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FA" w:rsidRPr="00DE1577" w:rsidRDefault="00A443FA" w:rsidP="00B202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577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о результатах  публичных слушаний по проекту «Генеральный план и правила землепользования и застройки </w:t>
      </w:r>
      <w:r>
        <w:rPr>
          <w:rFonts w:ascii="Times New Roman" w:hAnsi="Times New Roman" w:cs="Times New Roman"/>
          <w:b/>
          <w:bCs/>
          <w:sz w:val="28"/>
          <w:szCs w:val="28"/>
        </w:rPr>
        <w:t>Демидовского городского</w:t>
      </w:r>
      <w:r w:rsidRPr="00DE1577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Демидовского</w:t>
      </w:r>
      <w:r w:rsidRPr="00DE1577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области».</w:t>
      </w:r>
    </w:p>
    <w:p w:rsidR="00A443FA" w:rsidRDefault="00A443FA" w:rsidP="00B20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443FA" w:rsidRDefault="00A443FA" w:rsidP="00B20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2237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Pr="00212237">
        <w:rPr>
          <w:rFonts w:ascii="Times New Roman" w:hAnsi="Times New Roman" w:cs="Times New Roman"/>
          <w:sz w:val="28"/>
          <w:szCs w:val="28"/>
        </w:rPr>
        <w:t xml:space="preserve"> поселение </w:t>
      </w:r>
      <w:r>
        <w:rPr>
          <w:rFonts w:ascii="Times New Roman" w:hAnsi="Times New Roman" w:cs="Times New Roman"/>
          <w:sz w:val="28"/>
          <w:szCs w:val="28"/>
        </w:rPr>
        <w:t>Демидовского</w:t>
      </w:r>
      <w:r w:rsidRPr="0021223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3FA" w:rsidRDefault="00A443FA" w:rsidP="00B2028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A443FA" w:rsidRPr="006C3225" w:rsidRDefault="00A443FA" w:rsidP="00B2028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C3225">
        <w:rPr>
          <w:rFonts w:ascii="Times New Roman" w:hAnsi="Times New Roman" w:cs="Times New Roman"/>
          <w:sz w:val="28"/>
          <w:szCs w:val="28"/>
        </w:rPr>
        <w:t>Представленный на публичные слушания проект генерального плана и правил землепользования и застройки Демидовского городского поселения Демидовского района Смоленской разработан обществом с ограниченной ответственностью Проектным институтом «Смоленскагропромпроект»            г. Смоленск.</w:t>
      </w:r>
    </w:p>
    <w:p w:rsidR="00A443FA" w:rsidRDefault="00A443FA" w:rsidP="00B20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3FA" w:rsidRDefault="00A443FA" w:rsidP="00B20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03">
        <w:rPr>
          <w:rFonts w:ascii="Times New Roman" w:hAnsi="Times New Roman" w:cs="Times New Roman"/>
          <w:sz w:val="28"/>
          <w:szCs w:val="28"/>
        </w:rPr>
        <w:t>В публичных слушаниях приняли участие: местные жители, представители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03803">
        <w:rPr>
          <w:rFonts w:ascii="Times New Roman" w:hAnsi="Times New Roman" w:cs="Times New Roman"/>
          <w:sz w:val="28"/>
          <w:szCs w:val="28"/>
        </w:rPr>
        <w:t xml:space="preserve">,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10380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3803">
        <w:rPr>
          <w:rFonts w:ascii="Times New Roman" w:hAnsi="Times New Roman" w:cs="Times New Roman"/>
          <w:sz w:val="28"/>
          <w:szCs w:val="28"/>
        </w:rPr>
        <w:t xml:space="preserve">представители разработчиков проекта, депутаты Совета депутатов </w:t>
      </w: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Pr="00103803">
        <w:rPr>
          <w:rFonts w:ascii="Times New Roman" w:hAnsi="Times New Roman" w:cs="Times New Roman"/>
          <w:sz w:val="28"/>
          <w:szCs w:val="28"/>
        </w:rPr>
        <w:t xml:space="preserve"> поселения, представители собственников земельных участков и иные заинтересованные лица.</w:t>
      </w:r>
    </w:p>
    <w:p w:rsidR="00A443FA" w:rsidRDefault="00A443FA" w:rsidP="00B2028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43FA" w:rsidRDefault="00A443FA" w:rsidP="00B20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были проведены 18 марта  2010 года в зале здания Администрации Демидовского городского поселения (г. Демидов,                   пл. Советская, д. 5).</w:t>
      </w:r>
    </w:p>
    <w:p w:rsidR="00A443FA" w:rsidRPr="00EA254A" w:rsidRDefault="00A443FA" w:rsidP="00B20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 протокол публичных слушаний по рассмотрению проекта </w:t>
      </w:r>
      <w:r w:rsidRPr="00EA254A">
        <w:rPr>
          <w:rFonts w:ascii="Times New Roman" w:hAnsi="Times New Roman" w:cs="Times New Roman"/>
          <w:sz w:val="28"/>
          <w:szCs w:val="28"/>
        </w:rPr>
        <w:t>генеральн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EA254A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254A">
        <w:rPr>
          <w:rFonts w:ascii="Times New Roman" w:hAnsi="Times New Roman" w:cs="Times New Roman"/>
          <w:sz w:val="28"/>
          <w:szCs w:val="28"/>
        </w:rPr>
        <w:t xml:space="preserve"> и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Демидовского городского </w:t>
      </w:r>
      <w:r w:rsidRPr="00EA254A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Демидовского</w:t>
      </w:r>
      <w:r w:rsidRPr="00EA254A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A443FA" w:rsidRDefault="00A443FA" w:rsidP="00B2028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43FA" w:rsidRDefault="00A443FA" w:rsidP="00B20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4A">
        <w:rPr>
          <w:rFonts w:ascii="Times New Roman" w:hAnsi="Times New Roman" w:cs="Times New Roman"/>
          <w:b/>
          <w:bCs/>
          <w:sz w:val="28"/>
          <w:szCs w:val="28"/>
        </w:rPr>
        <w:t>Заключение: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54A">
        <w:rPr>
          <w:rFonts w:ascii="Times New Roman" w:hAnsi="Times New Roman" w:cs="Times New Roman"/>
          <w:sz w:val="28"/>
          <w:szCs w:val="28"/>
        </w:rPr>
        <w:t>по результатам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54A">
        <w:rPr>
          <w:rFonts w:ascii="Times New Roman" w:hAnsi="Times New Roman" w:cs="Times New Roman"/>
          <w:sz w:val="28"/>
          <w:szCs w:val="28"/>
        </w:rPr>
        <w:t>публичных слушаний по рассмотрению проекта генеральн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254A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254A">
        <w:rPr>
          <w:rFonts w:ascii="Times New Roman" w:hAnsi="Times New Roman" w:cs="Times New Roman"/>
          <w:sz w:val="28"/>
          <w:szCs w:val="28"/>
        </w:rPr>
        <w:t xml:space="preserve"> и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Демидовского городского </w:t>
      </w:r>
      <w:r w:rsidRPr="00EA254A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Демидовского</w:t>
      </w:r>
      <w:r w:rsidRPr="00EA254A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решено:</w:t>
      </w:r>
    </w:p>
    <w:p w:rsidR="00A443FA" w:rsidRDefault="00A443FA" w:rsidP="00B20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Публичные слушания от 18 марта 2010 года по рассмотрению вышеуказанного проекта проведены в соответствии с действующим законодательством и считаются состоявшимися.</w:t>
      </w:r>
    </w:p>
    <w:p w:rsidR="00A443FA" w:rsidRDefault="00A443FA" w:rsidP="00B20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Представленный проект одобрен и поддержан участниками публичных слушаний.</w:t>
      </w:r>
    </w:p>
    <w:p w:rsidR="00A443FA" w:rsidRDefault="00A443FA" w:rsidP="00B20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Рекомендовать Совету депутатов Демидовского городского поселения Демидовского района Смоленской области принять решение об утверждении генерального  плана и правил землепользования и застройки Демидовского городского поселения Демидовского района Смоленской.</w:t>
      </w:r>
    </w:p>
    <w:p w:rsidR="00A443FA" w:rsidRDefault="00A443FA" w:rsidP="00B20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3FA" w:rsidRPr="006C3225" w:rsidRDefault="00A443FA" w:rsidP="00B2028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C3225">
        <w:rPr>
          <w:rFonts w:ascii="Times New Roman" w:hAnsi="Times New Roman" w:cs="Times New Roman"/>
          <w:sz w:val="28"/>
          <w:szCs w:val="28"/>
        </w:rPr>
        <w:t>Председатель публичных слушаний:                                  А.В.Иванов</w:t>
      </w:r>
    </w:p>
    <w:p w:rsidR="00A443FA" w:rsidRPr="006C3225" w:rsidRDefault="00A443FA" w:rsidP="009A4A9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C3225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слушаний:                                        И.В.Солдатенкова </w:t>
      </w:r>
    </w:p>
    <w:p w:rsidR="00A443FA" w:rsidRPr="006C3225" w:rsidRDefault="00A443FA" w:rsidP="00B20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3FA" w:rsidRDefault="00A443FA" w:rsidP="00B20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3FA" w:rsidRDefault="00A443FA" w:rsidP="00B20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3FA" w:rsidRDefault="00A443FA" w:rsidP="00B20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3FA" w:rsidRDefault="00A443FA" w:rsidP="00B20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3FA" w:rsidRDefault="00A443FA" w:rsidP="00B20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3FA" w:rsidRDefault="00A443FA" w:rsidP="00B20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3FA" w:rsidRDefault="00A443FA" w:rsidP="00B20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3FA" w:rsidRDefault="00A443FA" w:rsidP="00B20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3FA" w:rsidRDefault="00A443FA" w:rsidP="00B20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3FA" w:rsidRDefault="00A443FA" w:rsidP="00B20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3FA" w:rsidRDefault="00A443FA"/>
    <w:sectPr w:rsidR="00A443FA" w:rsidSect="009A4A93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288"/>
    <w:rsid w:val="00103803"/>
    <w:rsid w:val="00153AFF"/>
    <w:rsid w:val="00212237"/>
    <w:rsid w:val="002550AA"/>
    <w:rsid w:val="004443EA"/>
    <w:rsid w:val="004D5A42"/>
    <w:rsid w:val="006C3225"/>
    <w:rsid w:val="00983998"/>
    <w:rsid w:val="009A4A93"/>
    <w:rsid w:val="00A443FA"/>
    <w:rsid w:val="00B148CB"/>
    <w:rsid w:val="00B20288"/>
    <w:rsid w:val="00BB4145"/>
    <w:rsid w:val="00C028D3"/>
    <w:rsid w:val="00CC482E"/>
    <w:rsid w:val="00D42D7A"/>
    <w:rsid w:val="00D87547"/>
    <w:rsid w:val="00DE1577"/>
    <w:rsid w:val="00EA254A"/>
    <w:rsid w:val="00F5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7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20288"/>
    <w:pPr>
      <w:spacing w:before="100" w:beforeAutospacing="1" w:after="100" w:afterAutospacing="1" w:line="240" w:lineRule="auto"/>
    </w:pPr>
    <w:rPr>
      <w:color w:val="2B262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378</Words>
  <Characters>2155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2016-09-14T10:22:00Z</dcterms:created>
  <dcterms:modified xsi:type="dcterms:W3CDTF">2017-04-04T12:51:00Z</dcterms:modified>
</cp:coreProperties>
</file>