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1E2125">
        <w:rPr>
          <w:sz w:val="28"/>
        </w:rPr>
        <w:t>Дубино</w:t>
      </w:r>
      <w:proofErr w:type="spellEnd"/>
      <w:r w:rsidR="001E2125">
        <w:rPr>
          <w:sz w:val="28"/>
        </w:rPr>
        <w:t xml:space="preserve"> Геннадия Михайловича 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E2125" w:rsidTr="00C53F67">
        <w:trPr>
          <w:cantSplit/>
          <w:trHeight w:val="152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E2125" w:rsidRDefault="001E2125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Дубино</w:t>
            </w:r>
            <w:proofErr w:type="spellEnd"/>
            <w:r>
              <w:rPr>
                <w:sz w:val="20"/>
              </w:rPr>
              <w:t xml:space="preserve"> Геннадий Михайлович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1E2125" w:rsidRDefault="001E2125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249172,52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 w:rsidP="001E212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в жилом доме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E2125" w:rsidRDefault="001E2125" w:rsidP="009D08B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E2125" w:rsidRDefault="001E2125" w:rsidP="007A53D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 w:rsidP="007122C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E2125" w:rsidRPr="00A62B90" w:rsidRDefault="001E2125" w:rsidP="001E212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2125" w:rsidRDefault="001E212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125" w:rsidRDefault="001E212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2125" w:rsidRDefault="001E212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2125" w:rsidRDefault="001E212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2125" w:rsidRDefault="001E212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3F67" w:rsidTr="0032080D">
        <w:trPr>
          <w:cantSplit/>
          <w:trHeight w:val="11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 w:rsidP="00A62B9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299119.15</w:t>
            </w:r>
          </w:p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766800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Pr="00EC42C1" w:rsidRDefault="00C53F67" w:rsidP="00197108">
            <w:pPr>
              <w:pStyle w:val="a8"/>
              <w:rPr>
                <w:sz w:val="20"/>
                <w:szCs w:val="20"/>
              </w:rPr>
            </w:pPr>
          </w:p>
          <w:p w:rsidR="00C53F67" w:rsidRDefault="00C53F67" w:rsidP="00197108">
            <w:pPr>
              <w:pStyle w:val="a8"/>
            </w:pPr>
            <w:r w:rsidRPr="00EC42C1">
              <w:rPr>
                <w:sz w:val="20"/>
                <w:szCs w:val="20"/>
              </w:rPr>
              <w:t>Земельный участок (индивидуальная собственность)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1E212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604,4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1E212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ДЭО Матиз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7122C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 w:rsidP="007122C5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53F67" w:rsidRDefault="00C53F67" w:rsidP="007122C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F67" w:rsidRDefault="00C53F67" w:rsidP="007122C5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53F67" w:rsidRDefault="00C53F67" w:rsidP="007122C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32080D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C53F67" w:rsidTr="0032080D">
        <w:trPr>
          <w:cantSplit/>
          <w:trHeight w:val="1509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/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Pr="00766800" w:rsidRDefault="00C53F67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 w:rsidP="00636DE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в жилом доме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 w:rsidP="00BB6B1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 w:rsidP="00BB6B1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F67" w:rsidRDefault="00C53F67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63374"/>
    <w:rsid w:val="00197108"/>
    <w:rsid w:val="001A7C51"/>
    <w:rsid w:val="001E2125"/>
    <w:rsid w:val="003E4D86"/>
    <w:rsid w:val="00470597"/>
    <w:rsid w:val="00664623"/>
    <w:rsid w:val="007122C5"/>
    <w:rsid w:val="00766800"/>
    <w:rsid w:val="00833923"/>
    <w:rsid w:val="008737E4"/>
    <w:rsid w:val="00883193"/>
    <w:rsid w:val="009739B5"/>
    <w:rsid w:val="009F47E6"/>
    <w:rsid w:val="00A62B90"/>
    <w:rsid w:val="00AA00C7"/>
    <w:rsid w:val="00C53F67"/>
    <w:rsid w:val="00E7508B"/>
    <w:rsid w:val="00EC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2016-03-23T15:40:00Z</dcterms:created>
  <dcterms:modified xsi:type="dcterms:W3CDTF">2016-04-01T07:34:00Z</dcterms:modified>
</cp:coreProperties>
</file>