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048" w:rsidRPr="00FE34A0" w:rsidRDefault="00AB5048" w:rsidP="006B2D17">
      <w:pPr>
        <w:pStyle w:val="ConsPlusNormal"/>
        <w:jc w:val="right"/>
        <w:outlineLvl w:val="0"/>
      </w:pPr>
      <w:r w:rsidRPr="00FE34A0">
        <w:t>Утвержден</w:t>
      </w:r>
    </w:p>
    <w:p w:rsidR="00AB5048" w:rsidRPr="00FE34A0" w:rsidRDefault="00AB5048" w:rsidP="006B2D17">
      <w:pPr>
        <w:pStyle w:val="ConsPlusNormal"/>
        <w:jc w:val="right"/>
      </w:pPr>
      <w:r w:rsidRPr="00FE34A0">
        <w:t>постановлением</w:t>
      </w:r>
    </w:p>
    <w:p w:rsidR="00AB5048" w:rsidRPr="00FE34A0" w:rsidRDefault="00AB5048" w:rsidP="006B2D17">
      <w:pPr>
        <w:pStyle w:val="ConsPlusNormal"/>
        <w:jc w:val="right"/>
      </w:pPr>
      <w:r w:rsidRPr="00FE34A0">
        <w:t>Администрации</w:t>
      </w:r>
    </w:p>
    <w:p w:rsidR="00AB5048" w:rsidRPr="00FE34A0" w:rsidRDefault="00AB5048" w:rsidP="006B2D17">
      <w:pPr>
        <w:pStyle w:val="ConsPlusNormal"/>
        <w:jc w:val="right"/>
      </w:pPr>
      <w:r w:rsidRPr="00FE34A0">
        <w:t>Смоленской области</w:t>
      </w:r>
    </w:p>
    <w:p w:rsidR="00AB5048" w:rsidRPr="00FE34A0" w:rsidRDefault="00AB5048" w:rsidP="006B2D17">
      <w:pPr>
        <w:pStyle w:val="ConsPlusNormal"/>
        <w:jc w:val="right"/>
      </w:pPr>
      <w:r w:rsidRPr="00FE34A0">
        <w:t>от 26.03.2014 № 213</w:t>
      </w:r>
    </w:p>
    <w:p w:rsidR="00AB5048" w:rsidRPr="00FE34A0" w:rsidRDefault="00AB5048" w:rsidP="006B2D17">
      <w:pPr>
        <w:pStyle w:val="ConsPlusNormal"/>
        <w:jc w:val="right"/>
      </w:pPr>
      <w:r w:rsidRPr="00FE34A0">
        <w:t xml:space="preserve">(в редакции постановлений </w:t>
      </w:r>
    </w:p>
    <w:p w:rsidR="00AB5048" w:rsidRPr="00FE34A0" w:rsidRDefault="00AB5048" w:rsidP="006B2D17">
      <w:pPr>
        <w:pStyle w:val="ConsPlusNormal"/>
        <w:jc w:val="right"/>
      </w:pPr>
      <w:r w:rsidRPr="00FE34A0">
        <w:t xml:space="preserve">Администрации </w:t>
      </w:r>
    </w:p>
    <w:p w:rsidR="00AB5048" w:rsidRPr="00FE34A0" w:rsidRDefault="00AB5048" w:rsidP="006B2D17">
      <w:pPr>
        <w:pStyle w:val="ConsPlusNormal"/>
        <w:jc w:val="right"/>
      </w:pPr>
      <w:r w:rsidRPr="00FE34A0">
        <w:t xml:space="preserve">Смоленской области </w:t>
      </w:r>
    </w:p>
    <w:p w:rsidR="00AB5048" w:rsidRPr="00FE34A0" w:rsidRDefault="00AB5048" w:rsidP="006B2D17">
      <w:pPr>
        <w:pStyle w:val="ConsPlusNormal"/>
        <w:jc w:val="right"/>
      </w:pPr>
      <w:r w:rsidRPr="00FE34A0">
        <w:t xml:space="preserve">от 06.06.2014 № 418, </w:t>
      </w:r>
    </w:p>
    <w:p w:rsidR="00AB5048" w:rsidRPr="00FE34A0" w:rsidRDefault="00AB5048" w:rsidP="006B2D17">
      <w:pPr>
        <w:pStyle w:val="ConsPlusNormal"/>
        <w:jc w:val="right"/>
      </w:pPr>
      <w:r w:rsidRPr="00FE34A0">
        <w:t xml:space="preserve">от 07.04.2015 № 164, </w:t>
      </w:r>
    </w:p>
    <w:p w:rsidR="00AB5048" w:rsidRPr="00FE34A0" w:rsidRDefault="00AB5048" w:rsidP="006B2D17">
      <w:pPr>
        <w:pStyle w:val="ConsPlusNormal"/>
        <w:jc w:val="right"/>
      </w:pPr>
      <w:r w:rsidRPr="00FE34A0">
        <w:t>от  06.08.2015 № 497</w:t>
      </w:r>
    </w:p>
    <w:p w:rsidR="00AB5048" w:rsidRPr="00FE34A0" w:rsidRDefault="00AB5048" w:rsidP="006B2D17">
      <w:pPr>
        <w:pStyle w:val="ConsPlusNormal"/>
        <w:jc w:val="right"/>
      </w:pPr>
      <w:r w:rsidRPr="00FE34A0">
        <w:t>от _________ №___)</w:t>
      </w:r>
    </w:p>
    <w:p w:rsidR="00AB5048" w:rsidRPr="00FE34A0" w:rsidRDefault="00AB5048" w:rsidP="006B2D17">
      <w:pPr>
        <w:pStyle w:val="ConsPlusNormal"/>
        <w:jc w:val="both"/>
      </w:pPr>
    </w:p>
    <w:p w:rsidR="00AB5048" w:rsidRPr="00FE34A0" w:rsidRDefault="00AB5048" w:rsidP="006B2D17">
      <w:pPr>
        <w:pStyle w:val="ConsPlusNormal"/>
        <w:jc w:val="center"/>
        <w:rPr>
          <w:b/>
          <w:bCs/>
        </w:rPr>
      </w:pPr>
      <w:r w:rsidRPr="00FE34A0">
        <w:rPr>
          <w:b/>
          <w:bCs/>
        </w:rPr>
        <w:t>ПОРЯДОК</w:t>
      </w:r>
    </w:p>
    <w:p w:rsidR="00AB5048" w:rsidRPr="00FE34A0" w:rsidRDefault="00AB5048" w:rsidP="006B2D17">
      <w:pPr>
        <w:pStyle w:val="ConsPlusNormal"/>
        <w:jc w:val="center"/>
        <w:rPr>
          <w:b/>
          <w:bCs/>
        </w:rPr>
      </w:pPr>
      <w:r w:rsidRPr="00FE34A0">
        <w:rPr>
          <w:b/>
          <w:bCs/>
        </w:rPr>
        <w:t>организации работы по улучшению</w:t>
      </w:r>
    </w:p>
    <w:p w:rsidR="00AB5048" w:rsidRPr="00FE34A0" w:rsidRDefault="00AB5048" w:rsidP="006B2D17">
      <w:pPr>
        <w:pStyle w:val="ConsPlusNormal"/>
        <w:jc w:val="center"/>
        <w:rPr>
          <w:b/>
          <w:bCs/>
        </w:rPr>
      </w:pPr>
      <w:r w:rsidRPr="00FE34A0">
        <w:rPr>
          <w:b/>
          <w:bCs/>
        </w:rPr>
        <w:t>жилищных условий молодых семей</w:t>
      </w:r>
    </w:p>
    <w:p w:rsidR="00AB5048" w:rsidRPr="00FE34A0" w:rsidRDefault="00AB5048" w:rsidP="006B2D17">
      <w:pPr>
        <w:pStyle w:val="ConsPlusNormal"/>
        <w:jc w:val="center"/>
      </w:pPr>
    </w:p>
    <w:p w:rsidR="00AB5048" w:rsidRPr="00FE34A0" w:rsidRDefault="00AB5048" w:rsidP="006B2D17">
      <w:pPr>
        <w:pStyle w:val="ConsPlusNormal"/>
        <w:ind w:firstLine="540"/>
        <w:jc w:val="both"/>
      </w:pPr>
      <w:r w:rsidRPr="00FE34A0">
        <w:t xml:space="preserve"> 1. Настоящий Порядок устанавливает на территории Смоленской области порядок организации работы по улучшению жилищных условий молодых семей путем предоставления молодым семьям социальных выплат на приобретение жилья или строительство индивидуального жилого дома (далее также - социальные выплаты) и предоставления дополнительных социальных выплат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 (далее также - дополнительные социальные выплаты) в рамках областной государственной </w:t>
      </w:r>
      <w:hyperlink r:id="rId6" w:history="1">
        <w:r w:rsidRPr="00FE34A0">
          <w:t>программы</w:t>
        </w:r>
      </w:hyperlink>
      <w:r w:rsidRPr="00FE34A0">
        <w:t xml:space="preserve"> «Социальная поддержка граждан, проживающих на территории Смоленской области» на 2014 - 2020 годы и подпрограммы «Обеспечение жильем молодых семей» федеральной целевой программы «Жилище» на 2015 - 2020 годы (далее также - Государственная программа).</w:t>
      </w:r>
    </w:p>
    <w:p w:rsidR="00AB5048" w:rsidRPr="00FE34A0" w:rsidRDefault="00AB5048" w:rsidP="000F0B9B">
      <w:pPr>
        <w:pStyle w:val="ConsPlusNormal"/>
        <w:ind w:firstLine="540"/>
        <w:jc w:val="both"/>
      </w:pPr>
      <w:r w:rsidRPr="00FE34A0">
        <w:t xml:space="preserve">Под жильем в настоящем Порядке следует понимать жилые помещения, к которым относятся жилой дом, часть жилого дома; квартира, часть квартиры; комната. </w:t>
      </w:r>
    </w:p>
    <w:p w:rsidR="00AB5048" w:rsidRPr="00FE34A0" w:rsidRDefault="00AB5048" w:rsidP="000F0B9B">
      <w:pPr>
        <w:ind w:firstLine="709"/>
        <w:jc w:val="both"/>
        <w:rPr>
          <w:sz w:val="28"/>
          <w:szCs w:val="28"/>
        </w:rPr>
      </w:pPr>
      <w:r w:rsidRPr="00FE34A0">
        <w:rPr>
          <w:sz w:val="28"/>
          <w:szCs w:val="28"/>
        </w:rPr>
        <w:t>2. Социальные выплаты используются:</w:t>
      </w:r>
    </w:p>
    <w:p w:rsidR="00AB5048" w:rsidRPr="00FE34A0" w:rsidRDefault="00AB5048" w:rsidP="000F0B9B">
      <w:pPr>
        <w:ind w:firstLine="709"/>
        <w:jc w:val="both"/>
        <w:rPr>
          <w:sz w:val="28"/>
          <w:szCs w:val="28"/>
        </w:rPr>
      </w:pPr>
      <w:r w:rsidRPr="00FE34A0">
        <w:rPr>
          <w:sz w:val="28"/>
          <w:szCs w:val="28"/>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AB5048" w:rsidRPr="00FE34A0" w:rsidRDefault="00AB5048" w:rsidP="000F0B9B">
      <w:pPr>
        <w:ind w:firstLine="709"/>
        <w:jc w:val="both"/>
        <w:rPr>
          <w:sz w:val="28"/>
          <w:szCs w:val="28"/>
        </w:rPr>
      </w:pPr>
      <w:r w:rsidRPr="00FE34A0">
        <w:rPr>
          <w:sz w:val="28"/>
          <w:szCs w:val="28"/>
        </w:rPr>
        <w:t>б) для оплаты цены договора строительного подряда на строительство жилого дома (далее - договор строительного подряда);</w:t>
      </w:r>
    </w:p>
    <w:p w:rsidR="00AB5048" w:rsidRPr="00FE34A0" w:rsidRDefault="00AB5048" w:rsidP="000F0B9B">
      <w:pPr>
        <w:ind w:firstLine="709"/>
        <w:jc w:val="both"/>
        <w:rPr>
          <w:sz w:val="28"/>
          <w:szCs w:val="28"/>
        </w:rPr>
      </w:pPr>
      <w:r w:rsidRPr="00FE34A0">
        <w:rPr>
          <w:sz w:val="28"/>
          <w:szCs w:val="28"/>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AB5048" w:rsidRPr="00FE34A0" w:rsidRDefault="00AB5048" w:rsidP="000F0B9B">
      <w:pPr>
        <w:ind w:firstLine="709"/>
        <w:jc w:val="both"/>
        <w:rPr>
          <w:sz w:val="28"/>
          <w:szCs w:val="28"/>
        </w:rPr>
      </w:pPr>
      <w:r w:rsidRPr="00FE34A0">
        <w:rPr>
          <w:sz w:val="28"/>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AB5048" w:rsidRPr="00FE34A0" w:rsidRDefault="00AB5048" w:rsidP="000F0B9B">
      <w:pPr>
        <w:ind w:firstLine="709"/>
        <w:jc w:val="both"/>
        <w:rPr>
          <w:sz w:val="28"/>
          <w:szCs w:val="28"/>
        </w:rPr>
      </w:pPr>
      <w:r w:rsidRPr="00FE34A0">
        <w:rPr>
          <w:sz w:val="28"/>
          <w:szCs w:val="28"/>
        </w:rPr>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AB5048" w:rsidRPr="00FE34A0" w:rsidRDefault="00AB5048" w:rsidP="000F0B9B">
      <w:pPr>
        <w:ind w:firstLine="709"/>
        <w:jc w:val="both"/>
        <w:rPr>
          <w:sz w:val="28"/>
          <w:szCs w:val="28"/>
        </w:rPr>
      </w:pPr>
      <w:r w:rsidRPr="00FE34A0">
        <w:rPr>
          <w:sz w:val="28"/>
          <w:szCs w:val="28"/>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полученным до 1 января 2011 г., за исключением иных процентов, штрафов, комиссий и пеней за просрочку исполнения обязательств по этим кредитам или займам.</w:t>
      </w:r>
    </w:p>
    <w:p w:rsidR="00AB5048" w:rsidRPr="00FE34A0" w:rsidRDefault="00AB5048" w:rsidP="000F0B9B">
      <w:pPr>
        <w:ind w:firstLine="709"/>
        <w:jc w:val="both"/>
        <w:rPr>
          <w:sz w:val="28"/>
          <w:szCs w:val="28"/>
        </w:rPr>
      </w:pPr>
      <w:r w:rsidRPr="00FE34A0">
        <w:rPr>
          <w:sz w:val="28"/>
          <w:szCs w:val="28"/>
        </w:rPr>
        <w:t>3. Право молодой семьи - участника Государственной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AB5048" w:rsidRPr="00FE34A0" w:rsidRDefault="00AB5048" w:rsidP="000F0B9B">
      <w:pPr>
        <w:pStyle w:val="ConsPlusNormal"/>
        <w:ind w:firstLine="540"/>
        <w:jc w:val="both"/>
      </w:pPr>
      <w:r w:rsidRPr="00FE34A0">
        <w:t>4. Выдача свидетельства о праве на получение социальной выплаты по форме согласно приложению № 1 к Порядку на основании решения о включении молодой семьи в список участников Государственной программы осуществляется органом местного самоуправления муниципального района, городского округа  Смоленской области (далее также - орган местного самоуправления, муниципальное образование), отобранным Департаментом Смоленской области по социальному развитию (далее – Департамент по социальному развитию) для участия в Государственной программе, в соответствии с выпиской из утвержденного Департаментом по социальному развитию списка молодых семей - претендентов на получение социальных выплат в соответствующем году.</w:t>
      </w:r>
    </w:p>
    <w:p w:rsidR="00AB5048" w:rsidRPr="00FE34A0" w:rsidRDefault="00AB5048" w:rsidP="000F0B9B">
      <w:pPr>
        <w:ind w:firstLine="709"/>
        <w:jc w:val="both"/>
        <w:rPr>
          <w:sz w:val="28"/>
          <w:szCs w:val="28"/>
        </w:rPr>
      </w:pPr>
      <w:r w:rsidRPr="00FE34A0">
        <w:rPr>
          <w:sz w:val="28"/>
          <w:szCs w:val="28"/>
        </w:rPr>
        <w:t>Оплата изготовления бланков свидетельств о праве на получение социальной выплаты осуществляется Департаментом по социальному развитию за счет средств бюджета Смоленской области, предусматриваемых на финансирование Государственной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AB5048" w:rsidRPr="00FE34A0" w:rsidRDefault="00AB5048" w:rsidP="000F0B9B">
      <w:pPr>
        <w:ind w:firstLine="709"/>
        <w:jc w:val="both"/>
        <w:rPr>
          <w:sz w:val="28"/>
          <w:szCs w:val="28"/>
        </w:rPr>
      </w:pPr>
      <w:r w:rsidRPr="00FE34A0">
        <w:rPr>
          <w:sz w:val="28"/>
          <w:szCs w:val="28"/>
        </w:rP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AB5048" w:rsidRPr="00FE34A0" w:rsidRDefault="00AB5048" w:rsidP="000F0B9B">
      <w:pPr>
        <w:ind w:firstLine="709"/>
        <w:jc w:val="both"/>
        <w:rPr>
          <w:sz w:val="28"/>
          <w:szCs w:val="28"/>
        </w:rPr>
      </w:pPr>
      <w:r w:rsidRPr="00FE34A0">
        <w:rPr>
          <w:sz w:val="28"/>
          <w:szCs w:val="28"/>
        </w:rPr>
        <w:t>6. Участником Государственной программы может быть молодая семья, каждый из членов которой проживает на территории одного муниципального образования,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AB5048" w:rsidRPr="00FE34A0" w:rsidRDefault="00AB5048" w:rsidP="000F0B9B">
      <w:pPr>
        <w:ind w:firstLine="709"/>
        <w:jc w:val="both"/>
        <w:rPr>
          <w:sz w:val="28"/>
          <w:szCs w:val="28"/>
        </w:rPr>
      </w:pPr>
      <w:r w:rsidRPr="00FE34A0">
        <w:rPr>
          <w:sz w:val="28"/>
          <w:szCs w:val="28"/>
        </w:rPr>
        <w:t>а) возраст каждого из супругов либо одного родителя в неполной семье на день принятия Департаментом по социальному развитию решения о включении молодой семьи - участницы Государственной программы в список претендентов на получение социальной выплаты в планируемом году не превышает 35 лет;</w:t>
      </w:r>
    </w:p>
    <w:p w:rsidR="00AB5048" w:rsidRPr="00FE34A0" w:rsidRDefault="00AB5048" w:rsidP="000F0B9B">
      <w:pPr>
        <w:ind w:firstLine="709"/>
        <w:jc w:val="both"/>
        <w:rPr>
          <w:sz w:val="28"/>
          <w:szCs w:val="28"/>
        </w:rPr>
      </w:pPr>
      <w:r w:rsidRPr="00FE34A0">
        <w:rPr>
          <w:sz w:val="28"/>
          <w:szCs w:val="28"/>
        </w:rPr>
        <w:t>б) молодая семья признана нуждающейся в жилом помещении в соответствии с пунктом 7 настоящего Порядка;</w:t>
      </w:r>
    </w:p>
    <w:p w:rsidR="00AB5048" w:rsidRPr="00FE34A0" w:rsidRDefault="00AB5048" w:rsidP="000F0B9B">
      <w:pPr>
        <w:ind w:firstLine="709"/>
        <w:jc w:val="both"/>
        <w:rPr>
          <w:sz w:val="28"/>
          <w:szCs w:val="28"/>
        </w:rPr>
      </w:pPr>
      <w:r w:rsidRPr="00FE34A0">
        <w:rPr>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B5048" w:rsidRPr="00FE34A0" w:rsidRDefault="00AB5048" w:rsidP="000F0B9B">
      <w:pPr>
        <w:ind w:firstLine="709"/>
        <w:jc w:val="both"/>
        <w:rPr>
          <w:sz w:val="28"/>
          <w:szCs w:val="28"/>
        </w:rPr>
      </w:pPr>
      <w:r w:rsidRPr="00FE34A0">
        <w:rPr>
          <w:sz w:val="28"/>
          <w:szCs w:val="28"/>
        </w:rPr>
        <w:t>7. В настоящем Порядке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AB5048" w:rsidRPr="00FE34A0" w:rsidRDefault="00AB5048" w:rsidP="000F0B9B">
      <w:pPr>
        <w:ind w:firstLine="709"/>
        <w:jc w:val="both"/>
        <w:rPr>
          <w:sz w:val="28"/>
          <w:szCs w:val="28"/>
        </w:rPr>
      </w:pPr>
      <w:r w:rsidRPr="00FE34A0">
        <w:rPr>
          <w:sz w:val="28"/>
          <w:szCs w:val="28"/>
        </w:rPr>
        <w:t>8. Право на улучшение жилищных условий с использованием социальной выплаты предоставляется молодой семье только один раз. Участие в Государственной программе является добровольным.</w:t>
      </w:r>
    </w:p>
    <w:p w:rsidR="00AB5048" w:rsidRPr="00FE34A0" w:rsidRDefault="00AB5048" w:rsidP="000F0B9B">
      <w:pPr>
        <w:ind w:firstLine="709"/>
        <w:jc w:val="both"/>
        <w:rPr>
          <w:sz w:val="28"/>
          <w:szCs w:val="28"/>
        </w:rPr>
      </w:pPr>
      <w:r w:rsidRPr="00FE34A0">
        <w:rPr>
          <w:sz w:val="28"/>
          <w:szCs w:val="28"/>
        </w:rPr>
        <w:t>9. Социальная выплата предоставляется в размере не менее:</w:t>
      </w:r>
    </w:p>
    <w:p w:rsidR="00AB5048" w:rsidRPr="00FE34A0" w:rsidRDefault="00AB5048" w:rsidP="000F0B9B">
      <w:pPr>
        <w:ind w:firstLine="709"/>
        <w:jc w:val="both"/>
        <w:rPr>
          <w:sz w:val="28"/>
          <w:szCs w:val="28"/>
        </w:rPr>
      </w:pPr>
      <w:r w:rsidRPr="00FE34A0">
        <w:rPr>
          <w:sz w:val="28"/>
          <w:szCs w:val="28"/>
        </w:rPr>
        <w:t>а) 30 процентов расчетной (средней) стоимости жилья, определяемой в соответствии с настоящим Порядком, - для молодых семей, не имеющих детей;</w:t>
      </w:r>
    </w:p>
    <w:p w:rsidR="00AB5048" w:rsidRPr="00FE34A0" w:rsidRDefault="00AB5048" w:rsidP="000F0B9B">
      <w:pPr>
        <w:ind w:firstLine="709"/>
        <w:jc w:val="both"/>
        <w:rPr>
          <w:sz w:val="28"/>
          <w:szCs w:val="28"/>
        </w:rPr>
      </w:pPr>
      <w:r w:rsidRPr="00FE34A0">
        <w:rPr>
          <w:sz w:val="28"/>
          <w:szCs w:val="28"/>
        </w:rPr>
        <w:t>б) 35 процентов расчетной (средней) стоимости жилья, определяемой в соответствии с настоящим Порядком,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AB5048" w:rsidRPr="00FE34A0" w:rsidRDefault="00AB5048" w:rsidP="000F0B9B">
      <w:pPr>
        <w:ind w:firstLine="709"/>
        <w:jc w:val="both"/>
        <w:rPr>
          <w:sz w:val="28"/>
          <w:szCs w:val="28"/>
        </w:rPr>
      </w:pPr>
      <w:r w:rsidRPr="00FE34A0">
        <w:rPr>
          <w:sz w:val="28"/>
          <w:szCs w:val="28"/>
        </w:rPr>
        <w:t>10. В случае использования социальной выплаты на цель, предусмотренную подпунктом «в» пункта 2 настоящего Порядка, ее размер устанавливается в соответствии с пунктом 9 настоящего Порядка и ограничивается суммой остатка задолженности по выплате остатка пая.</w:t>
      </w:r>
    </w:p>
    <w:p w:rsidR="00AB5048" w:rsidRPr="00FE34A0" w:rsidRDefault="00AB5048" w:rsidP="000F0B9B">
      <w:pPr>
        <w:ind w:firstLine="709"/>
        <w:jc w:val="both"/>
        <w:rPr>
          <w:sz w:val="28"/>
          <w:szCs w:val="28"/>
        </w:rPr>
      </w:pPr>
      <w:r w:rsidRPr="00FE34A0">
        <w:rPr>
          <w:sz w:val="28"/>
          <w:szCs w:val="28"/>
        </w:rPr>
        <w:t>11. В случае использования социальной выплаты на цель, предусмотренную подпунктом «е» пункта 2 настоящего Порядка, размер социальной выплаты устанавливается в соответствии с пунктом 9 настоящего Порядка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AB5048" w:rsidRPr="00FE34A0" w:rsidRDefault="00AB5048" w:rsidP="000F0B9B">
      <w:pPr>
        <w:ind w:firstLine="709"/>
        <w:jc w:val="both"/>
        <w:rPr>
          <w:sz w:val="28"/>
          <w:szCs w:val="28"/>
        </w:rPr>
      </w:pPr>
      <w:r w:rsidRPr="00FE34A0">
        <w:rPr>
          <w:sz w:val="28"/>
          <w:szCs w:val="28"/>
        </w:rPr>
        <w:t>12. Расчет размера социальной выплаты производится исходя из размера общей площади жилого помещения, установленного в соответствии с пунктом 14 настоящего Порядка, количества членов молодой семьи - участницы Государственной программы и норматива стоимости 1 кв. метра общей площади жилья по муниципальному образованию, в котором молодая семья включена в список участников Государственной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Смоленской области, определяемой Министерством строительства и жилищно- коммунального хозяйства Российской Федерации (далее – государственный заказчик).</w:t>
      </w:r>
    </w:p>
    <w:p w:rsidR="00AB5048" w:rsidRPr="00FE34A0" w:rsidRDefault="00AB5048" w:rsidP="000F0B9B">
      <w:pPr>
        <w:ind w:firstLine="709"/>
        <w:jc w:val="both"/>
        <w:rPr>
          <w:sz w:val="28"/>
          <w:szCs w:val="28"/>
        </w:rPr>
      </w:pPr>
      <w:r w:rsidRPr="00FE34A0">
        <w:rPr>
          <w:sz w:val="28"/>
          <w:szCs w:val="28"/>
        </w:rPr>
        <w:t>13.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12 настоящего Порядка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AB5048" w:rsidRPr="00FE34A0" w:rsidRDefault="00AB5048" w:rsidP="000F0B9B">
      <w:pPr>
        <w:ind w:firstLine="709"/>
        <w:jc w:val="both"/>
        <w:rPr>
          <w:sz w:val="28"/>
          <w:szCs w:val="28"/>
        </w:rPr>
      </w:pPr>
      <w:r w:rsidRPr="00FE34A0">
        <w:rPr>
          <w:sz w:val="28"/>
          <w:szCs w:val="28"/>
        </w:rPr>
        <w:t>14. Размер общей площади жилого помещения, с учетом которого определяется размер социальной выплаты, составляет:</w:t>
      </w:r>
    </w:p>
    <w:p w:rsidR="00AB5048" w:rsidRPr="00FE34A0" w:rsidRDefault="00AB5048" w:rsidP="000F0B9B">
      <w:pPr>
        <w:ind w:firstLine="709"/>
        <w:jc w:val="both"/>
        <w:rPr>
          <w:sz w:val="28"/>
          <w:szCs w:val="28"/>
        </w:rPr>
      </w:pPr>
      <w:r w:rsidRPr="00FE34A0">
        <w:rPr>
          <w:sz w:val="28"/>
          <w:szCs w:val="28"/>
        </w:rPr>
        <w:t>а) для семьи, состоящей из 2 человек (молодые супруги или один молодой родитель и ребенок), - 42 кв. метра;</w:t>
      </w:r>
    </w:p>
    <w:p w:rsidR="00AB5048" w:rsidRPr="00FE34A0" w:rsidRDefault="00AB5048" w:rsidP="000F0B9B">
      <w:pPr>
        <w:ind w:firstLine="709"/>
        <w:jc w:val="both"/>
        <w:rPr>
          <w:sz w:val="28"/>
          <w:szCs w:val="28"/>
        </w:rPr>
      </w:pPr>
      <w:r w:rsidRPr="00FE34A0">
        <w:rPr>
          <w:sz w:val="28"/>
          <w:szCs w:val="28"/>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AB5048" w:rsidRPr="00FE34A0" w:rsidRDefault="00AB5048" w:rsidP="000F0B9B">
      <w:pPr>
        <w:ind w:firstLine="709"/>
        <w:jc w:val="both"/>
        <w:rPr>
          <w:sz w:val="28"/>
          <w:szCs w:val="28"/>
        </w:rPr>
      </w:pPr>
      <w:r w:rsidRPr="00FE34A0">
        <w:rPr>
          <w:sz w:val="28"/>
          <w:szCs w:val="28"/>
        </w:rPr>
        <w:t>15. Расчетная (средняя) стоимость жилья, используемая при расчете размера социальной выплаты, определяется по формуле:</w:t>
      </w:r>
    </w:p>
    <w:p w:rsidR="00AB5048" w:rsidRPr="00FE34A0" w:rsidRDefault="00AB5048" w:rsidP="000F0B9B">
      <w:pPr>
        <w:ind w:firstLine="709"/>
        <w:jc w:val="both"/>
        <w:rPr>
          <w:sz w:val="28"/>
          <w:szCs w:val="28"/>
        </w:rPr>
      </w:pPr>
      <w:r w:rsidRPr="00FE34A0">
        <w:rPr>
          <w:sz w:val="28"/>
          <w:szCs w:val="28"/>
        </w:rPr>
        <w:t>ОЕЖ = Н х РЖ, где:</w:t>
      </w:r>
    </w:p>
    <w:p w:rsidR="00AB5048" w:rsidRPr="00FE34A0" w:rsidRDefault="00AB5048" w:rsidP="000F0B9B">
      <w:pPr>
        <w:ind w:firstLine="709"/>
        <w:jc w:val="both"/>
        <w:rPr>
          <w:sz w:val="28"/>
          <w:szCs w:val="28"/>
        </w:rPr>
      </w:pPr>
      <w:r w:rsidRPr="00FE34A0">
        <w:rPr>
          <w:sz w:val="28"/>
          <w:szCs w:val="28"/>
        </w:rPr>
        <w:t>Н - норматив стоимости 1 кв. метра общей площади жилья по муниципальному образованию, определяемый в соответствии с требованиями, установленными пунктом 13 настоящего Порядка;</w:t>
      </w:r>
    </w:p>
    <w:p w:rsidR="00AB5048" w:rsidRPr="00FE34A0" w:rsidRDefault="00AB5048" w:rsidP="000F0B9B">
      <w:pPr>
        <w:ind w:firstLine="709"/>
        <w:jc w:val="both"/>
        <w:rPr>
          <w:sz w:val="28"/>
          <w:szCs w:val="28"/>
        </w:rPr>
      </w:pPr>
      <w:r w:rsidRPr="00FE34A0">
        <w:rPr>
          <w:sz w:val="28"/>
          <w:szCs w:val="28"/>
        </w:rPr>
        <w:t>РЖ - размер общей площади жилого помещения, определяемый в соответствии с пунктом 14 настоящего Порядка.</w:t>
      </w:r>
    </w:p>
    <w:p w:rsidR="00AB5048" w:rsidRPr="00FE34A0" w:rsidRDefault="00AB5048" w:rsidP="000F0B9B">
      <w:pPr>
        <w:ind w:firstLine="709"/>
        <w:jc w:val="both"/>
        <w:rPr>
          <w:sz w:val="28"/>
          <w:szCs w:val="28"/>
        </w:rPr>
      </w:pPr>
      <w:r w:rsidRPr="00FE34A0">
        <w:rPr>
          <w:sz w:val="28"/>
          <w:szCs w:val="28"/>
        </w:rPr>
        <w:t>16. Размер социальной выплаты рассчитывается на дату утверждения Департаментом по социальному развитию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AB5048" w:rsidRPr="00FE34A0" w:rsidRDefault="00AB5048" w:rsidP="000F0B9B">
      <w:pPr>
        <w:ind w:firstLine="709"/>
        <w:jc w:val="both"/>
        <w:rPr>
          <w:sz w:val="28"/>
          <w:szCs w:val="28"/>
        </w:rPr>
      </w:pPr>
      <w:r w:rsidRPr="00FE34A0">
        <w:rPr>
          <w:sz w:val="28"/>
          <w:szCs w:val="28"/>
        </w:rPr>
        <w:t>17. Для участия в Государственной программе в целях использования социальной выплаты в соответствии с подпунктами «а» - «д» пункта 2 настоящего Порядка молодая семья подает в орган местного самоуправления по месту жительства следующие документы:</w:t>
      </w:r>
    </w:p>
    <w:p w:rsidR="00AB5048" w:rsidRPr="00FE34A0" w:rsidRDefault="00AB5048" w:rsidP="000F0B9B">
      <w:pPr>
        <w:ind w:firstLine="709"/>
        <w:jc w:val="both"/>
        <w:rPr>
          <w:sz w:val="28"/>
          <w:szCs w:val="28"/>
        </w:rPr>
      </w:pPr>
      <w:r w:rsidRPr="00FE34A0">
        <w:rPr>
          <w:sz w:val="28"/>
          <w:szCs w:val="28"/>
        </w:rPr>
        <w:t>а) заявление по форме согласно приложению № 2 в 2 экземплярах (один экземпляр возвращается заявителю с указанием даты принятия заявления и приложенных к нему документов);</w:t>
      </w:r>
    </w:p>
    <w:p w:rsidR="00AB5048" w:rsidRPr="00FE34A0" w:rsidRDefault="00AB5048" w:rsidP="000F0B9B">
      <w:pPr>
        <w:ind w:firstLine="709"/>
        <w:jc w:val="both"/>
        <w:rPr>
          <w:sz w:val="28"/>
          <w:szCs w:val="28"/>
        </w:rPr>
      </w:pPr>
      <w:r w:rsidRPr="00FE34A0">
        <w:rPr>
          <w:sz w:val="28"/>
          <w:szCs w:val="28"/>
        </w:rPr>
        <w:t>б) копия документов, удостоверяющих личность каждого члена семьи;</w:t>
      </w:r>
    </w:p>
    <w:p w:rsidR="00AB5048" w:rsidRPr="00FE34A0" w:rsidRDefault="00AB5048" w:rsidP="000F0B9B">
      <w:pPr>
        <w:ind w:firstLine="709"/>
        <w:jc w:val="both"/>
        <w:rPr>
          <w:sz w:val="28"/>
          <w:szCs w:val="28"/>
        </w:rPr>
      </w:pPr>
      <w:r w:rsidRPr="00FE34A0">
        <w:rPr>
          <w:sz w:val="28"/>
          <w:szCs w:val="28"/>
        </w:rPr>
        <w:t>в) копия свидетельства о браке (на неполную семью не распространяется);</w:t>
      </w:r>
    </w:p>
    <w:p w:rsidR="00AB5048" w:rsidRPr="00FE34A0" w:rsidRDefault="00AB5048" w:rsidP="000F0B9B">
      <w:pPr>
        <w:ind w:firstLine="709"/>
        <w:jc w:val="both"/>
        <w:rPr>
          <w:sz w:val="28"/>
          <w:szCs w:val="28"/>
        </w:rPr>
      </w:pPr>
      <w:r w:rsidRPr="00FE34A0">
        <w:rPr>
          <w:sz w:val="28"/>
          <w:szCs w:val="28"/>
        </w:rPr>
        <w:t>г) документ, подтверждающий признание молодой семьи нуждающейся в жилых помещениях;</w:t>
      </w:r>
    </w:p>
    <w:p w:rsidR="00AB5048" w:rsidRPr="00FE34A0" w:rsidRDefault="00AB5048" w:rsidP="000F0B9B">
      <w:pPr>
        <w:ind w:firstLine="709"/>
        <w:jc w:val="both"/>
        <w:rPr>
          <w:sz w:val="28"/>
          <w:szCs w:val="28"/>
        </w:rPr>
      </w:pPr>
      <w:r w:rsidRPr="00FE34A0">
        <w:rPr>
          <w:sz w:val="28"/>
          <w:szCs w:val="28"/>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AB5048" w:rsidRPr="00FE34A0" w:rsidRDefault="00AB5048" w:rsidP="000F0B9B">
      <w:pPr>
        <w:ind w:firstLine="709"/>
        <w:jc w:val="both"/>
        <w:rPr>
          <w:sz w:val="28"/>
          <w:szCs w:val="28"/>
        </w:rPr>
      </w:pPr>
      <w:r w:rsidRPr="00FE34A0">
        <w:rPr>
          <w:sz w:val="28"/>
          <w:szCs w:val="28"/>
        </w:rPr>
        <w:t>18. Для участия в Государственной программе в целях использования социальной выплаты в соответствии с подпунктом «е» пункта 2 настоящего Порядка молодая семья подает в орган местного самоуправления по месту жительства следующие документы:</w:t>
      </w:r>
    </w:p>
    <w:p w:rsidR="00AB5048" w:rsidRPr="00FE34A0" w:rsidRDefault="00AB5048" w:rsidP="000F0B9B">
      <w:pPr>
        <w:ind w:firstLine="709"/>
        <w:jc w:val="both"/>
        <w:rPr>
          <w:sz w:val="28"/>
          <w:szCs w:val="28"/>
        </w:rPr>
      </w:pPr>
      <w:r w:rsidRPr="00FE34A0">
        <w:rPr>
          <w:sz w:val="28"/>
          <w:szCs w:val="28"/>
        </w:rPr>
        <w:t>а) заявление по форме согласно приложению № 2 к настоящему Порядку в 2 экземплярах (один экземпляр возвращается заявителю с указанием даты принятия заявления и приложенных к нему документов);</w:t>
      </w:r>
    </w:p>
    <w:p w:rsidR="00AB5048" w:rsidRPr="00FE34A0" w:rsidRDefault="00AB5048" w:rsidP="000F0B9B">
      <w:pPr>
        <w:ind w:firstLine="709"/>
        <w:jc w:val="both"/>
        <w:rPr>
          <w:sz w:val="28"/>
          <w:szCs w:val="28"/>
        </w:rPr>
      </w:pPr>
      <w:r w:rsidRPr="00FE34A0">
        <w:rPr>
          <w:sz w:val="28"/>
          <w:szCs w:val="28"/>
        </w:rPr>
        <w:t>б) копии документов, удостоверяющих личность каждого члена семьи;</w:t>
      </w:r>
    </w:p>
    <w:p w:rsidR="00AB5048" w:rsidRPr="00FE34A0" w:rsidRDefault="00AB5048" w:rsidP="000F0B9B">
      <w:pPr>
        <w:ind w:firstLine="709"/>
        <w:jc w:val="both"/>
        <w:rPr>
          <w:sz w:val="28"/>
          <w:szCs w:val="28"/>
        </w:rPr>
      </w:pPr>
      <w:r w:rsidRPr="00FE34A0">
        <w:rPr>
          <w:sz w:val="28"/>
          <w:szCs w:val="28"/>
        </w:rPr>
        <w:t>в) копия свидетельства о браке (на неполную семью не распространяется);</w:t>
      </w:r>
    </w:p>
    <w:p w:rsidR="00AB5048" w:rsidRPr="00FE34A0" w:rsidRDefault="00AB5048" w:rsidP="000F0B9B">
      <w:pPr>
        <w:ind w:firstLine="709"/>
        <w:jc w:val="both"/>
        <w:rPr>
          <w:sz w:val="28"/>
          <w:szCs w:val="28"/>
        </w:rPr>
      </w:pPr>
      <w:r w:rsidRPr="00FE34A0">
        <w:rPr>
          <w:sz w:val="28"/>
          <w:szCs w:val="28"/>
        </w:rPr>
        <w:t>г) копия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AB5048" w:rsidRPr="00FE34A0" w:rsidRDefault="00AB5048" w:rsidP="000F0B9B">
      <w:pPr>
        <w:ind w:firstLine="709"/>
        <w:jc w:val="both"/>
        <w:rPr>
          <w:sz w:val="28"/>
          <w:szCs w:val="28"/>
        </w:rPr>
      </w:pPr>
      <w:r w:rsidRPr="00FE34A0">
        <w:rPr>
          <w:sz w:val="28"/>
          <w:szCs w:val="28"/>
        </w:rPr>
        <w:t>д) копия кредитного договора (договора займа), заключенного с 1 января 2006 г. по 31 декабря 2010 г. включительно;</w:t>
      </w:r>
    </w:p>
    <w:p w:rsidR="00AB5048" w:rsidRPr="00FE34A0" w:rsidRDefault="00AB5048" w:rsidP="000F0B9B">
      <w:pPr>
        <w:ind w:firstLine="709"/>
        <w:jc w:val="both"/>
        <w:rPr>
          <w:sz w:val="28"/>
          <w:szCs w:val="28"/>
        </w:rPr>
      </w:pPr>
      <w:r w:rsidRPr="00FE34A0">
        <w:rPr>
          <w:sz w:val="28"/>
          <w:szCs w:val="28"/>
        </w:rPr>
        <w:t>е) документ, подтверждающий, что молодая семья была признана нуждающейся в жилом помещении в соответствии с пунктом 7 настоящего Порядка на момент заключения кредитного договора (договора займа), указанного в подпункте «д» настоящего пункта;</w:t>
      </w:r>
    </w:p>
    <w:p w:rsidR="00AB5048" w:rsidRPr="00FE34A0" w:rsidRDefault="00AB5048" w:rsidP="000F0B9B">
      <w:pPr>
        <w:ind w:firstLine="709"/>
        <w:jc w:val="both"/>
        <w:rPr>
          <w:sz w:val="28"/>
          <w:szCs w:val="28"/>
        </w:rPr>
      </w:pPr>
      <w:r w:rsidRPr="00FE34A0">
        <w:rPr>
          <w:sz w:val="28"/>
          <w:szCs w:val="28"/>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AB5048" w:rsidRPr="00FE34A0" w:rsidRDefault="00AB5048" w:rsidP="000F0B9B">
      <w:pPr>
        <w:ind w:firstLine="709"/>
        <w:jc w:val="both"/>
        <w:rPr>
          <w:sz w:val="28"/>
          <w:szCs w:val="28"/>
        </w:rPr>
      </w:pPr>
      <w:r w:rsidRPr="00FE34A0">
        <w:rPr>
          <w:sz w:val="28"/>
          <w:szCs w:val="28"/>
        </w:rPr>
        <w:t>19. Документы, предусмотренные пунктами 17 или 18, 30 и 31 настоящего Порядка,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AB5048" w:rsidRPr="00FE34A0" w:rsidRDefault="00AB5048" w:rsidP="000F0B9B">
      <w:pPr>
        <w:ind w:firstLine="709"/>
        <w:jc w:val="both"/>
        <w:rPr>
          <w:sz w:val="28"/>
          <w:szCs w:val="28"/>
        </w:rPr>
      </w:pPr>
      <w:r w:rsidRPr="00FE34A0">
        <w:rPr>
          <w:sz w:val="28"/>
          <w:szCs w:val="28"/>
        </w:rPr>
        <w:t>20. Орган местного самоуправления организует работу по проверке сведений, содержащихся в документах, предусмотренных пунктами 18 или 19 настоящего Порядка, и в 10-дневный срок со дня представления этих документов принимает решение о признании либо об отказе в признании молодой семьи участницей Государственной программы. О принятом решении молодая семья письменно уведомляется органом местного самоуправления в 5-дневный срок.</w:t>
      </w:r>
    </w:p>
    <w:p w:rsidR="00AB5048" w:rsidRPr="00FE34A0" w:rsidRDefault="00AB5048" w:rsidP="000F0B9B">
      <w:pPr>
        <w:ind w:firstLine="709"/>
        <w:jc w:val="both"/>
        <w:rPr>
          <w:sz w:val="28"/>
          <w:szCs w:val="28"/>
        </w:rPr>
      </w:pPr>
      <w:r w:rsidRPr="00FE34A0">
        <w:rPr>
          <w:sz w:val="28"/>
          <w:szCs w:val="28"/>
        </w:rPr>
        <w:t>21. Основаниями для отказа в признании молодой семьи участницей Государственной программы являются:</w:t>
      </w:r>
    </w:p>
    <w:p w:rsidR="00AB5048" w:rsidRPr="00FE34A0" w:rsidRDefault="00AB5048" w:rsidP="000F0B9B">
      <w:pPr>
        <w:ind w:firstLine="709"/>
        <w:jc w:val="both"/>
        <w:rPr>
          <w:sz w:val="28"/>
          <w:szCs w:val="28"/>
        </w:rPr>
      </w:pPr>
      <w:r w:rsidRPr="00FE34A0">
        <w:rPr>
          <w:sz w:val="28"/>
          <w:szCs w:val="28"/>
        </w:rPr>
        <w:t>а) несоответствие молодой семьи требованиям, предусмотренным пунктом 6 настоящего Порядка;</w:t>
      </w:r>
    </w:p>
    <w:p w:rsidR="00AB5048" w:rsidRPr="00FE34A0" w:rsidRDefault="00AB5048" w:rsidP="000F0B9B">
      <w:pPr>
        <w:ind w:firstLine="709"/>
        <w:jc w:val="both"/>
        <w:rPr>
          <w:sz w:val="28"/>
          <w:szCs w:val="28"/>
        </w:rPr>
      </w:pPr>
      <w:r w:rsidRPr="00FE34A0">
        <w:rPr>
          <w:sz w:val="28"/>
          <w:szCs w:val="28"/>
        </w:rPr>
        <w:t>б) непредставление или представление не в полном объеме документов, предусмотренных пунктами 18 или 19 настоящего Порядка;</w:t>
      </w:r>
    </w:p>
    <w:p w:rsidR="00AB5048" w:rsidRPr="00FE34A0" w:rsidRDefault="00AB5048" w:rsidP="000F0B9B">
      <w:pPr>
        <w:ind w:firstLine="709"/>
        <w:jc w:val="both"/>
        <w:rPr>
          <w:sz w:val="28"/>
          <w:szCs w:val="28"/>
        </w:rPr>
      </w:pPr>
      <w:r w:rsidRPr="00FE34A0">
        <w:rPr>
          <w:sz w:val="28"/>
          <w:szCs w:val="28"/>
        </w:rPr>
        <w:t>в) недостоверность сведений, содержащихся в представленных документах;</w:t>
      </w:r>
    </w:p>
    <w:p w:rsidR="00AB5048" w:rsidRPr="00FE34A0" w:rsidRDefault="00AB5048" w:rsidP="000F0B9B">
      <w:pPr>
        <w:ind w:firstLine="709"/>
        <w:jc w:val="both"/>
        <w:rPr>
          <w:sz w:val="28"/>
          <w:szCs w:val="28"/>
        </w:rPr>
      </w:pPr>
      <w:r w:rsidRPr="00FE34A0">
        <w:rPr>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и (или) областного материнского (семейного) капитала.</w:t>
      </w:r>
    </w:p>
    <w:p w:rsidR="00AB5048" w:rsidRPr="00FE34A0" w:rsidRDefault="00AB5048" w:rsidP="00FF4477">
      <w:pPr>
        <w:ind w:firstLine="540"/>
        <w:jc w:val="both"/>
        <w:rPr>
          <w:sz w:val="28"/>
          <w:szCs w:val="28"/>
        </w:rPr>
      </w:pPr>
      <w:r w:rsidRPr="00FE34A0">
        <w:rPr>
          <w:sz w:val="28"/>
          <w:szCs w:val="28"/>
        </w:rPr>
        <w:t>22. Повторное обращение с заявлением об участии в Государственной программе допускается после устранения оснований для отказа, предусмотренных пунктом 21 настоящего Порядка.</w:t>
      </w:r>
    </w:p>
    <w:p w:rsidR="00AB5048" w:rsidRPr="00FE34A0" w:rsidRDefault="00AB5048" w:rsidP="003645FD">
      <w:pPr>
        <w:pStyle w:val="ConsPlusNormal"/>
        <w:ind w:firstLine="540"/>
        <w:jc w:val="both"/>
        <w:rPr>
          <w:lang w:eastAsia="ru-RU"/>
        </w:rPr>
      </w:pPr>
      <w:r w:rsidRPr="00FE34A0">
        <w:t xml:space="preserve">23. Орган местного самоуправления до 1 сентября года, предшествующего планируемому, формирует списки молодых семей - участников Государственной программы, изъявивших желание получить социальную выплату в планируемом году по форме согласно приложению № 3 к Порядку, и представляет эти списки в Департамент по социальному развитию </w:t>
      </w:r>
      <w:r w:rsidRPr="00FE34A0">
        <w:rPr>
          <w:lang w:eastAsia="ru-RU"/>
        </w:rPr>
        <w:t xml:space="preserve">вместе с </w:t>
      </w:r>
      <w:hyperlink r:id="rId7" w:history="1">
        <w:r w:rsidRPr="00FE34A0">
          <w:rPr>
            <w:lang w:eastAsia="ru-RU"/>
          </w:rPr>
          <w:t>заявкой</w:t>
        </w:r>
      </w:hyperlink>
      <w:r w:rsidRPr="00FE34A0">
        <w:rPr>
          <w:lang w:eastAsia="ru-RU"/>
        </w:rPr>
        <w:t xml:space="preserve"> на выделение из областного бюджета средств для софинансирования расходов бюджета муниципального образования на предоставление молодым семьям социальных выплат в соответствующем году по форме согласно приложению № 4 к настоящему Порядку</w:t>
      </w:r>
    </w:p>
    <w:p w:rsidR="00AB5048" w:rsidRPr="00FE34A0" w:rsidRDefault="00AB5048" w:rsidP="005A545E">
      <w:pPr>
        <w:pStyle w:val="ConsPlusNormal"/>
        <w:ind w:firstLine="540"/>
        <w:jc w:val="both"/>
      </w:pPr>
      <w:r w:rsidRPr="00FE34A0">
        <w:t>. Списки формируются в хронологической последовательности в соответствии с датой принятия решения о включении молодой семьи в список. Молодые семьи, включенные в список в один и тот же день, указываются в соответствии со временем подачи заявления.</w:t>
      </w:r>
    </w:p>
    <w:p w:rsidR="00AB5048" w:rsidRPr="00FE34A0" w:rsidRDefault="00AB5048" w:rsidP="000F0B9B">
      <w:pPr>
        <w:ind w:firstLine="709"/>
        <w:jc w:val="both"/>
        <w:rPr>
          <w:sz w:val="28"/>
          <w:szCs w:val="28"/>
        </w:rPr>
      </w:pPr>
      <w:r w:rsidRPr="00FE34A0">
        <w:rPr>
          <w:sz w:val="28"/>
          <w:szCs w:val="28"/>
        </w:rPr>
        <w:t>24. В первую очередь в указанные списки включаются молодые семьи - участники Государственной программы, поставленные на учет в качестве нуждающихся в улучшении жилищных условий до 1 марта 2005 г., а также молодые семьи, имеющие трех и более детей.</w:t>
      </w:r>
    </w:p>
    <w:p w:rsidR="00AB5048" w:rsidRPr="00FE34A0" w:rsidRDefault="00AB5048" w:rsidP="000F0B9B">
      <w:pPr>
        <w:ind w:firstLine="709"/>
        <w:jc w:val="both"/>
        <w:rPr>
          <w:sz w:val="28"/>
          <w:szCs w:val="28"/>
        </w:rPr>
      </w:pPr>
      <w:r w:rsidRPr="00FE34A0">
        <w:rPr>
          <w:sz w:val="28"/>
          <w:szCs w:val="28"/>
        </w:rPr>
        <w:t>25. Департамент по социальному развитию на основании списков молодых семей - участников Государственной 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софинансирование мероприятий Государственной программы из бюджета Смоленской области и (или) местных бюджетов на соответствующий год, и (при наличии) средств, предоставляемых организациями, участвующими в реализации Государственной программы, за исключением организаций, предоставляющих жилищные кредиты и займы, формирует и утверждает сводный список молодых семей - участников Государственной программы, изъявивших желание получить социальную выплату в планируемом году, по форме, утверждаемой государственным заказчиком. Такой сводный список представляется Департаментом по социальному развитию государственному заказчику в сроки, установленные государственным заказчиком.</w:t>
      </w:r>
    </w:p>
    <w:p w:rsidR="00AB5048" w:rsidRPr="00FE34A0" w:rsidRDefault="00AB5048" w:rsidP="000F0B9B">
      <w:pPr>
        <w:ind w:firstLine="709"/>
        <w:jc w:val="both"/>
        <w:rPr>
          <w:sz w:val="28"/>
          <w:szCs w:val="28"/>
        </w:rPr>
      </w:pPr>
      <w:r w:rsidRPr="00FE34A0">
        <w:rPr>
          <w:sz w:val="28"/>
          <w:szCs w:val="28"/>
        </w:rPr>
        <w:t>26. После утверждения Правительством Российской Федерации размера субсидии, предоставляемой бюджету Смоленской области на планируемый (текущий) год, и доведения государственным заказчиком этих сведений до органов исполнительной власти субъектов Российской Федерации Департамент по социальному развитию на основании сводного списка молодых семей - участников Государственной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Смоленской области и местных бюджетах на соответствующий год на софинансирование мероприятий Государственной программы, и (при наличии) средств, предоставляемых организациями, участвующими в реализации Государственной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 по форме, утверждаемой государственным заказчиком.</w:t>
      </w:r>
    </w:p>
    <w:p w:rsidR="00AB5048" w:rsidRPr="00FE34A0" w:rsidRDefault="00AB5048" w:rsidP="000F0B9B">
      <w:pPr>
        <w:ind w:firstLine="709"/>
        <w:jc w:val="both"/>
        <w:rPr>
          <w:sz w:val="28"/>
          <w:szCs w:val="28"/>
        </w:rPr>
      </w:pPr>
      <w:r w:rsidRPr="00FE34A0">
        <w:rPr>
          <w:sz w:val="28"/>
          <w:szCs w:val="28"/>
        </w:rPr>
        <w:t>В случае если на момент формирования Департаментом по социальному развитию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органом местного самоуправления из списка молодых семей - участников Государственной программы.</w:t>
      </w:r>
    </w:p>
    <w:p w:rsidR="00AB5048" w:rsidRPr="00FE34A0" w:rsidRDefault="00AB5048" w:rsidP="000F0B9B">
      <w:pPr>
        <w:ind w:firstLine="709"/>
        <w:jc w:val="both"/>
        <w:rPr>
          <w:sz w:val="28"/>
          <w:szCs w:val="28"/>
        </w:rPr>
      </w:pPr>
      <w:r w:rsidRPr="00FE34A0">
        <w:rPr>
          <w:sz w:val="28"/>
          <w:szCs w:val="28"/>
        </w:rPr>
        <w:t>27. Департамент по социальному развитию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лимиты бюджетных обязательств, предусмотренных на предоставление субсидий местным бюджетам из бюджета Смоленской области, и выписки из утвержденного списка молодых семей - претендентов на получение социальных выплат в соответствующем году.</w:t>
      </w:r>
    </w:p>
    <w:p w:rsidR="00AB5048" w:rsidRPr="00FE34A0" w:rsidRDefault="00AB5048" w:rsidP="000F0B9B">
      <w:pPr>
        <w:ind w:firstLine="709"/>
        <w:jc w:val="both"/>
        <w:rPr>
          <w:sz w:val="28"/>
          <w:szCs w:val="28"/>
        </w:rPr>
      </w:pPr>
      <w:r w:rsidRPr="00FE34A0">
        <w:rPr>
          <w:sz w:val="28"/>
          <w:szCs w:val="28"/>
        </w:rPr>
        <w:t>Орган местного самоуправления доводит до сведения молодых семей - участников Государственной программы, изъявивших желание получить социальную выплату в соответствующем году, решение Департамента по социальному развитию по вопросу включения их в список молодых семей - претендентов на получение социальных выплат в соответствующем году.</w:t>
      </w:r>
    </w:p>
    <w:p w:rsidR="00AB5048" w:rsidRPr="00FE34A0" w:rsidRDefault="00AB5048" w:rsidP="000F0B9B">
      <w:pPr>
        <w:ind w:firstLine="709"/>
        <w:jc w:val="both"/>
        <w:rPr>
          <w:sz w:val="28"/>
          <w:szCs w:val="28"/>
        </w:rPr>
      </w:pPr>
      <w:r w:rsidRPr="00FE34A0">
        <w:rPr>
          <w:sz w:val="28"/>
          <w:szCs w:val="28"/>
        </w:rPr>
        <w:t>28.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Смоленской области,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AB5048" w:rsidRPr="00FE34A0" w:rsidRDefault="00AB5048" w:rsidP="000F0B9B">
      <w:pPr>
        <w:ind w:firstLine="709"/>
        <w:jc w:val="both"/>
        <w:rPr>
          <w:sz w:val="28"/>
          <w:szCs w:val="28"/>
        </w:rPr>
      </w:pPr>
      <w:r w:rsidRPr="00FE34A0">
        <w:rPr>
          <w:sz w:val="28"/>
          <w:szCs w:val="28"/>
        </w:rPr>
        <w:t>29. В течение одного месяца после получения уведомления о лимитах бюджетных ассигнований из бюджета Смоленской области,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Департаментом по социальному развитию.</w:t>
      </w:r>
    </w:p>
    <w:p w:rsidR="00AB5048" w:rsidRPr="00FE34A0" w:rsidRDefault="00AB5048" w:rsidP="000F0B9B">
      <w:pPr>
        <w:ind w:firstLine="709"/>
        <w:jc w:val="both"/>
        <w:rPr>
          <w:sz w:val="28"/>
          <w:szCs w:val="28"/>
        </w:rPr>
      </w:pPr>
      <w:r w:rsidRPr="00FE34A0">
        <w:rPr>
          <w:sz w:val="28"/>
          <w:szCs w:val="28"/>
        </w:rPr>
        <w:t>Департамент по социальному развитию может вносить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пунктом 30 настоящего Порядка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AB5048" w:rsidRPr="00FE34A0" w:rsidRDefault="00AB5048" w:rsidP="000F0B9B">
      <w:pPr>
        <w:ind w:firstLine="709"/>
        <w:jc w:val="both"/>
        <w:rPr>
          <w:sz w:val="28"/>
          <w:szCs w:val="28"/>
        </w:rPr>
      </w:pPr>
      <w:r w:rsidRPr="00FE34A0">
        <w:rPr>
          <w:sz w:val="28"/>
          <w:szCs w:val="28"/>
        </w:rPr>
        <w:t>30.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одного месяца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по месту своего постоянного жительства заявление о выдаче такого свидетельства (в произвольной форме) и документы:</w:t>
      </w:r>
    </w:p>
    <w:p w:rsidR="00AB5048" w:rsidRPr="00FE34A0" w:rsidRDefault="00AB5048" w:rsidP="000F0B9B">
      <w:pPr>
        <w:ind w:firstLine="709"/>
        <w:jc w:val="both"/>
        <w:rPr>
          <w:sz w:val="28"/>
          <w:szCs w:val="28"/>
        </w:rPr>
      </w:pPr>
      <w:r w:rsidRPr="00FE34A0">
        <w:rPr>
          <w:sz w:val="28"/>
          <w:szCs w:val="28"/>
        </w:rPr>
        <w:t>а) предусмотренные подпунктами «б» - «д» пункта 18 настоящего Порядка, - в случае использования социальных выплат в соответствии с подпунктами «а» - «д» пункта 2 настоящего Порядка;</w:t>
      </w:r>
    </w:p>
    <w:p w:rsidR="00AB5048" w:rsidRPr="00FE34A0" w:rsidRDefault="00AB5048" w:rsidP="000F0B9B">
      <w:pPr>
        <w:ind w:firstLine="709"/>
        <w:jc w:val="both"/>
        <w:rPr>
          <w:sz w:val="28"/>
          <w:szCs w:val="28"/>
        </w:rPr>
      </w:pPr>
      <w:r w:rsidRPr="00FE34A0">
        <w:rPr>
          <w:sz w:val="28"/>
          <w:szCs w:val="28"/>
        </w:rPr>
        <w:t>б) предусмотренные подпунктами «б» - «д» и «ж» пункта 1</w:t>
      </w:r>
      <w:r>
        <w:rPr>
          <w:sz w:val="28"/>
          <w:szCs w:val="28"/>
        </w:rPr>
        <w:t>8</w:t>
      </w:r>
      <w:r w:rsidRPr="00FE34A0">
        <w:rPr>
          <w:sz w:val="28"/>
          <w:szCs w:val="28"/>
        </w:rPr>
        <w:t xml:space="preserve"> настоящего Порядка, - в случае использования социальных выплат в соответствии с подпунктом «е» пункта 2 настоящего Порядка.</w:t>
      </w:r>
    </w:p>
    <w:p w:rsidR="00AB5048" w:rsidRPr="00FE34A0" w:rsidRDefault="00AB5048" w:rsidP="000F0B9B">
      <w:pPr>
        <w:ind w:firstLine="709"/>
        <w:jc w:val="both"/>
        <w:rPr>
          <w:sz w:val="28"/>
          <w:szCs w:val="28"/>
        </w:rPr>
      </w:pPr>
      <w:r w:rsidRPr="00FE34A0">
        <w:rPr>
          <w:sz w:val="28"/>
          <w:szCs w:val="28"/>
        </w:rPr>
        <w:t>31. В заявлении о выдаче свидетельства о праве на получение социальной выплаты молодая семья дает письменное согласие на получение социальной выплаты на условиях, которые установлены настоящим Порядком.</w:t>
      </w:r>
    </w:p>
    <w:p w:rsidR="00AB5048" w:rsidRPr="00FE34A0" w:rsidRDefault="00AB5048" w:rsidP="003645FD">
      <w:pPr>
        <w:pStyle w:val="ConsPlusNormal"/>
        <w:ind w:firstLine="540"/>
        <w:jc w:val="both"/>
        <w:rPr>
          <w:lang w:eastAsia="ru-RU"/>
        </w:rPr>
      </w:pPr>
      <w:r w:rsidRPr="00FE34A0">
        <w:t xml:space="preserve">32. Орган местного самоуправления организует работу по проверке сведений, содержащихся в документах, указанных в пункте 30 настоящего Порядка </w:t>
      </w:r>
      <w:r w:rsidRPr="00FE34A0">
        <w:rPr>
          <w:lang w:eastAsia="ru-RU"/>
        </w:rPr>
        <w:t xml:space="preserve"> и в 10-дневный срок с даты представления документов принимает решение о выдаче либо об отказе в выдаче свидетельства молодой семье - участнику Государственной </w:t>
      </w:r>
      <w:hyperlink r:id="rId8" w:history="1">
        <w:r w:rsidRPr="00FE34A0">
          <w:rPr>
            <w:lang w:eastAsia="ru-RU"/>
          </w:rPr>
          <w:t>программы</w:t>
        </w:r>
      </w:hyperlink>
      <w:r w:rsidRPr="00FE34A0">
        <w:rPr>
          <w:lang w:eastAsia="ru-RU"/>
        </w:rPr>
        <w:t>.</w:t>
      </w:r>
    </w:p>
    <w:p w:rsidR="00AB5048" w:rsidRPr="00FE34A0" w:rsidRDefault="00AB5048" w:rsidP="000F0B9B">
      <w:pPr>
        <w:ind w:firstLine="709"/>
        <w:jc w:val="both"/>
        <w:rPr>
          <w:sz w:val="28"/>
          <w:szCs w:val="28"/>
        </w:rPr>
      </w:pPr>
      <w:r w:rsidRPr="00FE34A0">
        <w:rPr>
          <w:sz w:val="28"/>
          <w:szCs w:val="28"/>
        </w:rPr>
        <w:t>Основаниями для отказа в выдаче свидетельства о праве на получение социальной выплаты являются:</w:t>
      </w:r>
    </w:p>
    <w:p w:rsidR="00AB5048" w:rsidRPr="00FE34A0" w:rsidRDefault="00AB5048" w:rsidP="000F0B9B">
      <w:pPr>
        <w:ind w:firstLine="709"/>
        <w:jc w:val="both"/>
        <w:rPr>
          <w:sz w:val="28"/>
          <w:szCs w:val="28"/>
        </w:rPr>
      </w:pPr>
      <w:r w:rsidRPr="00FE34A0">
        <w:rPr>
          <w:sz w:val="28"/>
          <w:szCs w:val="28"/>
        </w:rPr>
        <w:t>- нарушение установленного пунктом 31 настоящего Порядка срока представления необходимых документов для получения свидетельства;</w:t>
      </w:r>
    </w:p>
    <w:p w:rsidR="00AB5048" w:rsidRPr="00FE34A0" w:rsidRDefault="00AB5048" w:rsidP="000F0B9B">
      <w:pPr>
        <w:ind w:firstLine="709"/>
        <w:jc w:val="both"/>
        <w:rPr>
          <w:sz w:val="28"/>
          <w:szCs w:val="28"/>
        </w:rPr>
      </w:pPr>
      <w:r w:rsidRPr="00FE34A0">
        <w:rPr>
          <w:sz w:val="28"/>
          <w:szCs w:val="28"/>
        </w:rPr>
        <w:t>- непредставление или представление не в полном объеме указанных документов;</w:t>
      </w:r>
    </w:p>
    <w:p w:rsidR="00AB5048" w:rsidRPr="00FE34A0" w:rsidRDefault="00AB5048" w:rsidP="004D053C">
      <w:pPr>
        <w:pStyle w:val="ConsPlusNormal"/>
        <w:ind w:firstLine="540"/>
        <w:jc w:val="both"/>
        <w:rPr>
          <w:lang w:eastAsia="ru-RU"/>
        </w:rPr>
      </w:pPr>
      <w:r w:rsidRPr="00FE34A0">
        <w:t xml:space="preserve">-  недостоверность сведений, содержащихся в представленных документах, </w:t>
      </w:r>
      <w:r w:rsidRPr="00FE34A0">
        <w:rPr>
          <w:lang w:eastAsia="ru-RU"/>
        </w:rPr>
        <w:t>которая проверяется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законодательством Российской Федерации;</w:t>
      </w:r>
    </w:p>
    <w:p w:rsidR="00AB5048" w:rsidRPr="00FE34A0" w:rsidRDefault="00AB5048" w:rsidP="000F0B9B">
      <w:pPr>
        <w:ind w:firstLine="709"/>
        <w:jc w:val="both"/>
        <w:rPr>
          <w:sz w:val="28"/>
          <w:szCs w:val="28"/>
        </w:rPr>
      </w:pPr>
      <w:r w:rsidRPr="00FE34A0">
        <w:rPr>
          <w:sz w:val="28"/>
          <w:szCs w:val="28"/>
        </w:rPr>
        <w:t>- несоответствие жилого помещения (жилого дома), приобретенного (построенного) с помощью заемных средств, требованиям пункта 37 настоящего Порядка.</w:t>
      </w:r>
    </w:p>
    <w:p w:rsidR="00AB5048" w:rsidRPr="00FE34A0" w:rsidRDefault="00AB5048" w:rsidP="004D053C">
      <w:pPr>
        <w:pStyle w:val="ConsPlusNormal"/>
        <w:ind w:firstLine="540"/>
        <w:jc w:val="both"/>
      </w:pPr>
      <w:r w:rsidRPr="00FE34A0">
        <w:t xml:space="preserve">33. При возникновении у молодой семьи - участницы Государственной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Департаментом по социальному развитию для обслуживания бюджетных средств, направляемых на социальные выплаты (далее - банк), </w:t>
      </w:r>
      <w:r w:rsidRPr="004D053C">
        <w:t>с учетом требований, установленных нормативным правовым актом Администрации Смоленской области</w:t>
      </w:r>
      <w:r w:rsidRPr="00FE34A0">
        <w:t>.</w:t>
      </w:r>
    </w:p>
    <w:p w:rsidR="00AB5048" w:rsidRPr="00FE34A0" w:rsidRDefault="00AB5048" w:rsidP="000F0B9B">
      <w:pPr>
        <w:ind w:firstLine="709"/>
        <w:jc w:val="both"/>
        <w:rPr>
          <w:sz w:val="28"/>
          <w:szCs w:val="28"/>
        </w:rPr>
      </w:pPr>
      <w:r w:rsidRPr="00FE34A0">
        <w:rPr>
          <w:sz w:val="28"/>
          <w:szCs w:val="28"/>
        </w:rP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AB5048" w:rsidRPr="00FE34A0" w:rsidRDefault="00AB5048" w:rsidP="000F0B9B">
      <w:pPr>
        <w:ind w:firstLine="709"/>
        <w:jc w:val="both"/>
        <w:rPr>
          <w:sz w:val="28"/>
          <w:szCs w:val="28"/>
        </w:rPr>
      </w:pPr>
      <w:r w:rsidRPr="00FE34A0">
        <w:rPr>
          <w:sz w:val="28"/>
          <w:szCs w:val="28"/>
        </w:rPr>
        <w:t>34.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AB5048" w:rsidRPr="00FE34A0" w:rsidRDefault="00AB5048" w:rsidP="000F0B9B">
      <w:pPr>
        <w:ind w:firstLine="709"/>
        <w:jc w:val="both"/>
        <w:rPr>
          <w:sz w:val="28"/>
          <w:szCs w:val="28"/>
        </w:rPr>
      </w:pPr>
      <w:r w:rsidRPr="00FE34A0">
        <w:rPr>
          <w:sz w:val="28"/>
          <w:szCs w:val="28"/>
        </w:rPr>
        <w:t>Владелец свидетельства о праве на получение социальной выплаты в течение 1 месяца со дня его выдачи сдает это свидетельство в банк.</w:t>
      </w:r>
    </w:p>
    <w:p w:rsidR="00AB5048" w:rsidRPr="00FE34A0" w:rsidRDefault="00AB5048" w:rsidP="000F0B9B">
      <w:pPr>
        <w:ind w:firstLine="709"/>
        <w:jc w:val="both"/>
        <w:rPr>
          <w:sz w:val="28"/>
          <w:szCs w:val="28"/>
        </w:rPr>
      </w:pPr>
      <w:r w:rsidRPr="00FE34A0">
        <w:rPr>
          <w:sz w:val="28"/>
          <w:szCs w:val="28"/>
        </w:rPr>
        <w:t>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пунктом 33 настоящего Порядка, в орган местного самоуправления, выдавший это свидетельство, с заявлением о его замене.</w:t>
      </w:r>
    </w:p>
    <w:p w:rsidR="00AB5048" w:rsidRPr="00FE34A0" w:rsidRDefault="00AB5048" w:rsidP="000F0B9B">
      <w:pPr>
        <w:ind w:firstLine="709"/>
        <w:jc w:val="both"/>
        <w:rPr>
          <w:sz w:val="28"/>
          <w:szCs w:val="28"/>
        </w:rPr>
      </w:pPr>
      <w:r w:rsidRPr="00FE34A0">
        <w:rPr>
          <w:sz w:val="28"/>
          <w:szCs w:val="28"/>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AB5048" w:rsidRPr="00FE34A0" w:rsidRDefault="00AB5048" w:rsidP="000F0B9B">
      <w:pPr>
        <w:ind w:firstLine="709"/>
        <w:jc w:val="both"/>
        <w:rPr>
          <w:sz w:val="28"/>
          <w:szCs w:val="28"/>
        </w:rPr>
      </w:pPr>
      <w:r w:rsidRPr="00FE34A0">
        <w:rPr>
          <w:sz w:val="28"/>
          <w:szCs w:val="28"/>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AB5048" w:rsidRPr="00FE34A0" w:rsidRDefault="00AB5048" w:rsidP="000F0B9B">
      <w:pPr>
        <w:ind w:firstLine="709"/>
        <w:jc w:val="both"/>
        <w:rPr>
          <w:sz w:val="28"/>
          <w:szCs w:val="28"/>
        </w:rPr>
      </w:pPr>
      <w:r w:rsidRPr="00FE34A0">
        <w:rPr>
          <w:sz w:val="28"/>
          <w:szCs w:val="28"/>
        </w:rPr>
        <w:t>35.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AB5048" w:rsidRPr="00FE34A0" w:rsidRDefault="00AB5048" w:rsidP="000F0B9B">
      <w:pPr>
        <w:ind w:firstLine="709"/>
        <w:jc w:val="both"/>
        <w:rPr>
          <w:sz w:val="28"/>
          <w:szCs w:val="28"/>
        </w:rPr>
      </w:pPr>
      <w:r w:rsidRPr="00FE34A0">
        <w:rPr>
          <w:sz w:val="28"/>
          <w:szCs w:val="28"/>
        </w:rP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AB5048" w:rsidRPr="00FE34A0" w:rsidRDefault="00AB5048" w:rsidP="000F0B9B">
      <w:pPr>
        <w:ind w:firstLine="709"/>
        <w:jc w:val="both"/>
        <w:rPr>
          <w:sz w:val="28"/>
          <w:szCs w:val="28"/>
        </w:rPr>
      </w:pPr>
      <w:r w:rsidRPr="00FE34A0">
        <w:rPr>
          <w:sz w:val="28"/>
          <w:szCs w:val="28"/>
        </w:rPr>
        <w:t>36.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AB5048" w:rsidRPr="00FE34A0" w:rsidRDefault="00AB5048" w:rsidP="000F0B9B">
      <w:pPr>
        <w:ind w:firstLine="709"/>
        <w:jc w:val="both"/>
        <w:rPr>
          <w:sz w:val="28"/>
          <w:szCs w:val="28"/>
        </w:rPr>
      </w:pPr>
      <w:r w:rsidRPr="00FE34A0">
        <w:rPr>
          <w:sz w:val="28"/>
          <w:szCs w:val="28"/>
        </w:rPr>
        <w:t>37.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AB5048" w:rsidRPr="00FE34A0" w:rsidRDefault="00AB5048" w:rsidP="000F0B9B">
      <w:pPr>
        <w:ind w:firstLine="709"/>
        <w:jc w:val="both"/>
        <w:rPr>
          <w:sz w:val="28"/>
          <w:szCs w:val="28"/>
        </w:rPr>
      </w:pPr>
      <w:r w:rsidRPr="00FE34A0">
        <w:rPr>
          <w:sz w:val="28"/>
          <w:szCs w:val="28"/>
        </w:rPr>
        <w:t>Приобретаемое жилое помещение должно находиться или строительство жилого дома должно осуществляться на территории Смоленской области.</w:t>
      </w:r>
    </w:p>
    <w:p w:rsidR="00AB5048" w:rsidRPr="00FE34A0" w:rsidRDefault="00AB5048" w:rsidP="000F0B9B">
      <w:pPr>
        <w:ind w:firstLine="709"/>
        <w:jc w:val="both"/>
        <w:rPr>
          <w:sz w:val="28"/>
          <w:szCs w:val="28"/>
        </w:rPr>
      </w:pPr>
      <w:r w:rsidRPr="00FE34A0">
        <w:rPr>
          <w:sz w:val="28"/>
          <w:szCs w:val="28"/>
        </w:rPr>
        <w:t>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AB5048" w:rsidRPr="00FE34A0" w:rsidRDefault="00AB5048" w:rsidP="000F0B9B">
      <w:pPr>
        <w:ind w:firstLine="709"/>
        <w:jc w:val="both"/>
        <w:rPr>
          <w:sz w:val="28"/>
          <w:szCs w:val="28"/>
        </w:rPr>
      </w:pPr>
      <w:r w:rsidRPr="00FE34A0">
        <w:rPr>
          <w:sz w:val="28"/>
          <w:szCs w:val="28"/>
        </w:rPr>
        <w:t>Молодые семьи - участники Государственной программы могут привлекать в целях приобретения жилого</w:t>
      </w:r>
      <w:r w:rsidRPr="00FE34A0">
        <w:rPr>
          <w:sz w:val="28"/>
          <w:szCs w:val="28"/>
        </w:rPr>
        <w:tab/>
        <w:t>помещения (строительства жилого дома) собственные средства, средства материнского (семейного) капитала, областного материнского (семейного) капитала и средства кредитов или займов, предоставляемых любыми организациями и (или) физическими лицами.</w:t>
      </w:r>
    </w:p>
    <w:p w:rsidR="00AB5048" w:rsidRPr="00FE34A0" w:rsidRDefault="00AB5048" w:rsidP="000F0B9B">
      <w:pPr>
        <w:ind w:firstLine="709"/>
        <w:jc w:val="both"/>
        <w:rPr>
          <w:sz w:val="28"/>
          <w:szCs w:val="28"/>
        </w:rPr>
      </w:pPr>
      <w:r w:rsidRPr="00FE34A0">
        <w:rPr>
          <w:sz w:val="28"/>
          <w:szCs w:val="28"/>
        </w:rPr>
        <w:t>38.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свидетельство о государственной регистрации права собственности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AB5048" w:rsidRPr="00FE34A0" w:rsidRDefault="00AB5048" w:rsidP="000F0B9B">
      <w:pPr>
        <w:ind w:firstLine="709"/>
        <w:jc w:val="both"/>
        <w:rPr>
          <w:sz w:val="28"/>
          <w:szCs w:val="28"/>
        </w:rPr>
      </w:pPr>
      <w:r w:rsidRPr="00FE34A0">
        <w:rPr>
          <w:sz w:val="28"/>
          <w:szCs w:val="28"/>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местного самоуправления,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AB5048" w:rsidRPr="00FE34A0" w:rsidRDefault="00AB5048" w:rsidP="000F0B9B">
      <w:pPr>
        <w:ind w:firstLine="709"/>
        <w:jc w:val="both"/>
        <w:rPr>
          <w:sz w:val="28"/>
          <w:szCs w:val="28"/>
        </w:rPr>
      </w:pPr>
      <w:r w:rsidRPr="00FE34A0">
        <w:rPr>
          <w:sz w:val="28"/>
          <w:szCs w:val="28"/>
        </w:rPr>
        <w:t>39. В случае приобретения жилого помещения экономкласса уполномоченной организацией, осуществляющей оказание услуг для молодых семей - участников Государственной 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государственным заказчиком.</w:t>
      </w:r>
    </w:p>
    <w:p w:rsidR="00AB5048" w:rsidRPr="00FE34A0" w:rsidRDefault="00AB5048" w:rsidP="000F0B9B">
      <w:pPr>
        <w:ind w:firstLine="709"/>
        <w:jc w:val="both"/>
        <w:rPr>
          <w:sz w:val="28"/>
          <w:szCs w:val="28"/>
        </w:rPr>
      </w:pPr>
      <w:r w:rsidRPr="00FE34A0">
        <w:rPr>
          <w:sz w:val="28"/>
          <w:szCs w:val="28"/>
        </w:rPr>
        <w:t>В договоре с уполномоченной организацией, осуществляющей оказание услуг для молодых семей - участников Государственной программы, указываются реквизиты свидетельства о праве на получение социальной выплаты (серия, номер, дата выдачи, орган местного самоуправления,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AB5048" w:rsidRPr="00FE34A0" w:rsidRDefault="00AB5048" w:rsidP="000F0B9B">
      <w:pPr>
        <w:ind w:firstLine="709"/>
        <w:jc w:val="both"/>
        <w:rPr>
          <w:sz w:val="28"/>
          <w:szCs w:val="28"/>
        </w:rPr>
      </w:pPr>
      <w:r w:rsidRPr="00FE34A0">
        <w:rPr>
          <w:sz w:val="28"/>
          <w:szCs w:val="28"/>
        </w:rPr>
        <w:t>40. В случае использования</w:t>
      </w:r>
      <w:r w:rsidRPr="00FE34A0">
        <w:rPr>
          <w:sz w:val="28"/>
          <w:szCs w:val="28"/>
        </w:rPr>
        <w:tab/>
        <w:t>социальной выплаты на цель, предусмотренную подпунктом «г»</w:t>
      </w:r>
      <w:r w:rsidRPr="00FE34A0">
        <w:rPr>
          <w:sz w:val="28"/>
          <w:szCs w:val="28"/>
        </w:rPr>
        <w:tab/>
        <w:t>пункта 2 настоящего Порядка, распорядитель счета представляет в банк:</w:t>
      </w:r>
    </w:p>
    <w:p w:rsidR="00AB5048" w:rsidRPr="00FE34A0" w:rsidRDefault="00AB5048" w:rsidP="000F0B9B">
      <w:pPr>
        <w:ind w:firstLine="709"/>
        <w:jc w:val="both"/>
        <w:rPr>
          <w:sz w:val="28"/>
          <w:szCs w:val="28"/>
        </w:rPr>
      </w:pPr>
      <w:r w:rsidRPr="00FE34A0">
        <w:rPr>
          <w:sz w:val="28"/>
          <w:szCs w:val="28"/>
        </w:rPr>
        <w:t>а) договор банковского счета;</w:t>
      </w:r>
    </w:p>
    <w:p w:rsidR="00AB5048" w:rsidRPr="00FE34A0" w:rsidRDefault="00AB5048" w:rsidP="000F0B9B">
      <w:pPr>
        <w:ind w:firstLine="709"/>
        <w:jc w:val="both"/>
        <w:rPr>
          <w:sz w:val="28"/>
          <w:szCs w:val="28"/>
        </w:rPr>
      </w:pPr>
      <w:r w:rsidRPr="00FE34A0">
        <w:rPr>
          <w:sz w:val="28"/>
          <w:szCs w:val="28"/>
        </w:rPr>
        <w:t>б) кредитный договор (договор займа);</w:t>
      </w:r>
    </w:p>
    <w:p w:rsidR="00AB5048" w:rsidRPr="00FE34A0" w:rsidRDefault="00AB5048" w:rsidP="000F0B9B">
      <w:pPr>
        <w:ind w:firstLine="709"/>
        <w:jc w:val="both"/>
        <w:rPr>
          <w:sz w:val="28"/>
          <w:szCs w:val="28"/>
        </w:rPr>
      </w:pPr>
      <w:r w:rsidRPr="00FE34A0">
        <w:rPr>
          <w:sz w:val="28"/>
          <w:szCs w:val="28"/>
        </w:rPr>
        <w:t xml:space="preserve">в) в случае приобретения жилого помещения </w:t>
      </w:r>
      <w:r w:rsidRPr="00FE34A0">
        <w:rPr>
          <w:sz w:val="28"/>
          <w:szCs w:val="28"/>
        </w:rPr>
        <w:tab/>
        <w:t>- договор купли-продажи жилого помещения;</w:t>
      </w:r>
    </w:p>
    <w:p w:rsidR="00AB5048" w:rsidRPr="00FE34A0" w:rsidRDefault="00AB5048" w:rsidP="000F0B9B">
      <w:pPr>
        <w:ind w:firstLine="709"/>
        <w:jc w:val="both"/>
        <w:rPr>
          <w:sz w:val="28"/>
          <w:szCs w:val="28"/>
        </w:rPr>
      </w:pPr>
      <w:r w:rsidRPr="00FE34A0">
        <w:rPr>
          <w:sz w:val="28"/>
          <w:szCs w:val="28"/>
        </w:rPr>
        <w:t>г) в случае строительства жилого дома - договор строительного подряда.</w:t>
      </w:r>
    </w:p>
    <w:p w:rsidR="00AB5048" w:rsidRPr="00FE34A0" w:rsidRDefault="00AB5048" w:rsidP="000F0B9B">
      <w:pPr>
        <w:ind w:firstLine="709"/>
        <w:jc w:val="both"/>
        <w:rPr>
          <w:sz w:val="28"/>
          <w:szCs w:val="28"/>
        </w:rPr>
      </w:pPr>
      <w:r w:rsidRPr="00FE34A0">
        <w:rPr>
          <w:sz w:val="28"/>
          <w:szCs w:val="28"/>
        </w:rPr>
        <w:t>41. В случае использования</w:t>
      </w:r>
      <w:r w:rsidRPr="00FE34A0">
        <w:rPr>
          <w:sz w:val="28"/>
          <w:szCs w:val="28"/>
        </w:rPr>
        <w:tab/>
        <w:t>социальной</w:t>
      </w:r>
      <w:r w:rsidRPr="00FE34A0">
        <w:rPr>
          <w:sz w:val="28"/>
          <w:szCs w:val="28"/>
        </w:rPr>
        <w:tab/>
        <w:t xml:space="preserve"> выплаты на цель, предусмотренную подпунктом «е»</w:t>
      </w:r>
      <w:r w:rsidRPr="00FE34A0">
        <w:rPr>
          <w:sz w:val="28"/>
          <w:szCs w:val="28"/>
        </w:rPr>
        <w:tab/>
        <w:t>пункта 2 настоящих Правил, распорядитель счета представляет в банк следующие документы:</w:t>
      </w:r>
    </w:p>
    <w:p w:rsidR="00AB5048" w:rsidRPr="00FE34A0" w:rsidRDefault="00AB5048" w:rsidP="000F0B9B">
      <w:pPr>
        <w:ind w:firstLine="709"/>
        <w:jc w:val="both"/>
        <w:rPr>
          <w:sz w:val="28"/>
          <w:szCs w:val="28"/>
        </w:rPr>
      </w:pPr>
      <w:r w:rsidRPr="00FE34A0">
        <w:rPr>
          <w:sz w:val="28"/>
          <w:szCs w:val="28"/>
        </w:rPr>
        <w:t>а) договор банковского счета;</w:t>
      </w:r>
    </w:p>
    <w:p w:rsidR="00AB5048" w:rsidRPr="00FE34A0" w:rsidRDefault="00AB5048" w:rsidP="000F0B9B">
      <w:pPr>
        <w:ind w:firstLine="709"/>
        <w:jc w:val="both"/>
        <w:rPr>
          <w:sz w:val="28"/>
          <w:szCs w:val="28"/>
        </w:rPr>
      </w:pPr>
      <w:r w:rsidRPr="00FE34A0">
        <w:rPr>
          <w:sz w:val="28"/>
          <w:szCs w:val="28"/>
        </w:rPr>
        <w:t>б) кредитный договор (договор займа), заключенный в период с 1 января 2006 г. по 31 декабря 2010 г. включительно;</w:t>
      </w:r>
    </w:p>
    <w:p w:rsidR="00AB5048" w:rsidRPr="00FE34A0" w:rsidRDefault="00AB5048" w:rsidP="000F0B9B">
      <w:pPr>
        <w:ind w:firstLine="709"/>
        <w:jc w:val="both"/>
        <w:rPr>
          <w:sz w:val="28"/>
          <w:szCs w:val="28"/>
        </w:rPr>
      </w:pPr>
      <w:r w:rsidRPr="00FE34A0">
        <w:rPr>
          <w:sz w:val="28"/>
          <w:szCs w:val="28"/>
        </w:rPr>
        <w:t>в) свидетельство о государственной регистрации права собственности на приобретенное жилое помещение или документы на строительство - при незавершенном строительстве жилого дома;</w:t>
      </w:r>
    </w:p>
    <w:p w:rsidR="00AB5048" w:rsidRDefault="00AB5048" w:rsidP="000F0B9B">
      <w:pPr>
        <w:ind w:firstLine="709"/>
        <w:jc w:val="both"/>
        <w:rPr>
          <w:sz w:val="28"/>
          <w:szCs w:val="28"/>
        </w:rPr>
      </w:pPr>
      <w:r w:rsidRPr="00FE34A0">
        <w:rPr>
          <w:sz w:val="28"/>
          <w:szCs w:val="28"/>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AB5048" w:rsidRPr="000A702D" w:rsidRDefault="00AB5048" w:rsidP="000A702D">
      <w:pPr>
        <w:autoSpaceDE w:val="0"/>
        <w:autoSpaceDN w:val="0"/>
        <w:adjustRightInd w:val="0"/>
        <w:ind w:firstLine="540"/>
        <w:jc w:val="both"/>
        <w:rPr>
          <w:sz w:val="28"/>
          <w:szCs w:val="28"/>
        </w:rPr>
      </w:pPr>
      <w:r w:rsidRPr="000A702D">
        <w:rPr>
          <w:sz w:val="28"/>
          <w:szCs w:val="28"/>
        </w:rPr>
        <w:t>В случае использования социальной выплаты для погашения долга по</w:t>
      </w:r>
      <w:r>
        <w:rPr>
          <w:sz w:val="28"/>
          <w:szCs w:val="28"/>
        </w:rPr>
        <w:t xml:space="preserve"> жилищным</w:t>
      </w:r>
      <w:r w:rsidRPr="000A702D">
        <w:rPr>
          <w:sz w:val="28"/>
          <w:szCs w:val="28"/>
        </w:rPr>
        <w:t xml:space="preserve"> кредитам</w:t>
      </w:r>
      <w:r>
        <w:rPr>
          <w:sz w:val="28"/>
          <w:szCs w:val="28"/>
        </w:rPr>
        <w:t xml:space="preserve"> и </w:t>
      </w:r>
      <w:r w:rsidRPr="00FE34A0">
        <w:rPr>
          <w:sz w:val="28"/>
          <w:szCs w:val="28"/>
        </w:rPr>
        <w:t>процент</w:t>
      </w:r>
      <w:r>
        <w:rPr>
          <w:sz w:val="28"/>
          <w:szCs w:val="28"/>
        </w:rPr>
        <w:t>ам</w:t>
      </w:r>
      <w:r w:rsidRPr="00FE34A0">
        <w:rPr>
          <w:sz w:val="28"/>
          <w:szCs w:val="28"/>
        </w:rPr>
        <w:t xml:space="preserve"> по жилищным кредитам</w:t>
      </w:r>
      <w:r w:rsidRPr="000A702D">
        <w:rPr>
          <w:sz w:val="28"/>
          <w:szCs w:val="28"/>
        </w:rPr>
        <w:t xml:space="preserve"> свидетельство подлежит выдаче на сумму, указанную в выданной банком справке об остатке основной суммы долга и процентов, но не более расчетной стоимости социальной выплаты. Органу местного самоуправления при перечислении средств социальной выплаты необходимо соблюдать процентное софинансирование в связи с параметрами Государственной </w:t>
      </w:r>
      <w:hyperlink r:id="rId9" w:history="1">
        <w:r w:rsidRPr="000A702D">
          <w:rPr>
            <w:sz w:val="28"/>
            <w:szCs w:val="28"/>
          </w:rPr>
          <w:t>программы</w:t>
        </w:r>
      </w:hyperlink>
      <w:r w:rsidRPr="000A702D">
        <w:rPr>
          <w:sz w:val="28"/>
          <w:szCs w:val="28"/>
        </w:rPr>
        <w:t>.</w:t>
      </w:r>
    </w:p>
    <w:p w:rsidR="00AB5048" w:rsidRPr="00FE34A0" w:rsidRDefault="00AB5048" w:rsidP="000F0B9B">
      <w:pPr>
        <w:ind w:firstLine="709"/>
        <w:jc w:val="both"/>
        <w:rPr>
          <w:sz w:val="28"/>
          <w:szCs w:val="28"/>
        </w:rPr>
      </w:pPr>
      <w:r w:rsidRPr="00FE34A0">
        <w:rPr>
          <w:sz w:val="28"/>
          <w:szCs w:val="28"/>
        </w:rPr>
        <w:t>42.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AB5048" w:rsidRPr="00FE34A0" w:rsidRDefault="00AB5048" w:rsidP="000F0B9B">
      <w:pPr>
        <w:ind w:firstLine="709"/>
        <w:jc w:val="both"/>
        <w:rPr>
          <w:sz w:val="28"/>
          <w:szCs w:val="28"/>
        </w:rPr>
      </w:pPr>
      <w:r w:rsidRPr="00FE34A0">
        <w:rPr>
          <w:sz w:val="28"/>
          <w:szCs w:val="28"/>
        </w:rPr>
        <w:t>В случае использования средств социальной выплаты на цели, предусмотренные подпунктами «г» и «е» пункта 2 настоящего Порядка,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AB5048" w:rsidRPr="00FE34A0" w:rsidRDefault="00AB5048" w:rsidP="000F0B9B">
      <w:pPr>
        <w:ind w:firstLine="709"/>
        <w:jc w:val="both"/>
        <w:rPr>
          <w:sz w:val="28"/>
          <w:szCs w:val="28"/>
        </w:rPr>
      </w:pPr>
      <w:r w:rsidRPr="00FE34A0">
        <w:rPr>
          <w:sz w:val="28"/>
          <w:szCs w:val="28"/>
        </w:rPr>
        <w:t>43. В случае направления социальной выплаты на цель, предусмотренную подпунктом «в» пункта 2 настоящего Порядка, распорядитель счета представляет в банк:</w:t>
      </w:r>
    </w:p>
    <w:p w:rsidR="00AB5048" w:rsidRPr="00FE34A0" w:rsidRDefault="00AB5048" w:rsidP="000F0B9B">
      <w:pPr>
        <w:ind w:firstLine="709"/>
        <w:jc w:val="both"/>
        <w:rPr>
          <w:sz w:val="28"/>
          <w:szCs w:val="28"/>
        </w:rPr>
      </w:pPr>
      <w:r w:rsidRPr="00FE34A0">
        <w:rPr>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AB5048" w:rsidRPr="00FE34A0" w:rsidRDefault="00AB5048" w:rsidP="000F0B9B">
      <w:pPr>
        <w:ind w:firstLine="709"/>
        <w:jc w:val="both"/>
        <w:rPr>
          <w:sz w:val="28"/>
          <w:szCs w:val="28"/>
        </w:rPr>
      </w:pPr>
      <w:r w:rsidRPr="00FE34A0">
        <w:rPr>
          <w:sz w:val="28"/>
          <w:szCs w:val="28"/>
        </w:rPr>
        <w:t>б) копию устава кооператива;</w:t>
      </w:r>
    </w:p>
    <w:p w:rsidR="00AB5048" w:rsidRPr="00FE34A0" w:rsidRDefault="00AB5048" w:rsidP="000F0B9B">
      <w:pPr>
        <w:ind w:firstLine="709"/>
        <w:jc w:val="both"/>
        <w:rPr>
          <w:sz w:val="28"/>
          <w:szCs w:val="28"/>
        </w:rPr>
      </w:pPr>
      <w:r w:rsidRPr="00FE34A0">
        <w:rPr>
          <w:sz w:val="28"/>
          <w:szCs w:val="28"/>
        </w:rPr>
        <w:t>в) выписку из реестра членов кооператива, подтверждающую его членство в кооперативе;</w:t>
      </w:r>
    </w:p>
    <w:p w:rsidR="00AB5048" w:rsidRPr="00FE34A0" w:rsidRDefault="00AB5048" w:rsidP="000F0B9B">
      <w:pPr>
        <w:ind w:firstLine="709"/>
        <w:jc w:val="both"/>
        <w:rPr>
          <w:sz w:val="28"/>
          <w:szCs w:val="28"/>
        </w:rPr>
      </w:pPr>
      <w:r w:rsidRPr="00FE34A0">
        <w:rPr>
          <w:sz w:val="28"/>
          <w:szCs w:val="28"/>
        </w:rP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Государственной программы;</w:t>
      </w:r>
    </w:p>
    <w:p w:rsidR="00AB5048" w:rsidRPr="00FE34A0" w:rsidRDefault="00AB5048" w:rsidP="000F0B9B">
      <w:pPr>
        <w:ind w:firstLine="709"/>
        <w:jc w:val="both"/>
        <w:rPr>
          <w:sz w:val="28"/>
          <w:szCs w:val="28"/>
        </w:rPr>
      </w:pPr>
      <w:r w:rsidRPr="00FE34A0">
        <w:rPr>
          <w:sz w:val="28"/>
          <w:szCs w:val="28"/>
        </w:rPr>
        <w:t>д) копию решения о передаче жилого помещения в пользование члена кооператива.</w:t>
      </w:r>
    </w:p>
    <w:p w:rsidR="00AB5048" w:rsidRPr="00FE34A0" w:rsidRDefault="00AB5048" w:rsidP="000F0B9B">
      <w:pPr>
        <w:ind w:firstLine="709"/>
        <w:jc w:val="both"/>
        <w:rPr>
          <w:sz w:val="28"/>
          <w:szCs w:val="28"/>
        </w:rPr>
      </w:pPr>
      <w:r w:rsidRPr="00FE34A0">
        <w:rPr>
          <w:sz w:val="28"/>
          <w:szCs w:val="28"/>
        </w:rPr>
        <w:t>44. В случае направления социальной выплаты на цель, предусмотренную подпунктом «б» пункта 2 настоящего Порядка, распорядитель счета представляет в банк:</w:t>
      </w:r>
    </w:p>
    <w:p w:rsidR="00AB5048" w:rsidRPr="00FE34A0" w:rsidRDefault="00AB5048" w:rsidP="000F0B9B">
      <w:pPr>
        <w:ind w:firstLine="709"/>
        <w:jc w:val="both"/>
        <w:rPr>
          <w:sz w:val="28"/>
          <w:szCs w:val="28"/>
        </w:rPr>
      </w:pPr>
      <w:r w:rsidRPr="00FE34A0">
        <w:rPr>
          <w:sz w:val="28"/>
          <w:szCs w:val="28"/>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AB5048" w:rsidRPr="00FE34A0" w:rsidRDefault="00AB5048" w:rsidP="000F0B9B">
      <w:pPr>
        <w:ind w:firstLine="709"/>
        <w:jc w:val="both"/>
        <w:rPr>
          <w:sz w:val="28"/>
          <w:szCs w:val="28"/>
        </w:rPr>
      </w:pPr>
      <w:r w:rsidRPr="00FE34A0">
        <w:rPr>
          <w:sz w:val="28"/>
          <w:szCs w:val="28"/>
        </w:rPr>
        <w:t>б) разрешение на строительство, выданное одному из членов молодой семьи;</w:t>
      </w:r>
    </w:p>
    <w:p w:rsidR="00AB5048" w:rsidRPr="00FE34A0" w:rsidRDefault="00AB5048" w:rsidP="000F0B9B">
      <w:pPr>
        <w:ind w:firstLine="709"/>
        <w:jc w:val="both"/>
        <w:rPr>
          <w:sz w:val="28"/>
          <w:szCs w:val="28"/>
        </w:rPr>
      </w:pPr>
      <w:r w:rsidRPr="00FE34A0">
        <w:rPr>
          <w:sz w:val="28"/>
          <w:szCs w:val="28"/>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AB5048" w:rsidRPr="00FE34A0" w:rsidRDefault="00AB5048" w:rsidP="000F0B9B">
      <w:pPr>
        <w:ind w:firstLine="709"/>
        <w:jc w:val="both"/>
        <w:rPr>
          <w:sz w:val="28"/>
          <w:szCs w:val="28"/>
        </w:rPr>
      </w:pPr>
      <w:r w:rsidRPr="00FE34A0">
        <w:rPr>
          <w:sz w:val="28"/>
          <w:szCs w:val="28"/>
        </w:rPr>
        <w:t xml:space="preserve">45. В случае использования при оплате договора купли-продажи жилого помещения средств (части средств) материнского (семейного) капитала и  (или) областного материнского (семейного) капитала, выделенного на ребенка, не указанного в свидетельстве о праве на получение социальной выплаты, приобретаемое жилое помещение оформляется в общую собственность лица, получившего сертификат </w:t>
      </w:r>
      <w:r w:rsidRPr="00FE34A0">
        <w:rPr>
          <w:sz w:val="28"/>
          <w:szCs w:val="28"/>
          <w:shd w:val="clear" w:color="auto" w:fill="FFFFFF"/>
        </w:rPr>
        <w:t xml:space="preserve">на материнский (семейный) капитал </w:t>
      </w:r>
      <w:r w:rsidRPr="00FE34A0">
        <w:rPr>
          <w:sz w:val="28"/>
          <w:szCs w:val="28"/>
        </w:rPr>
        <w:t>и  (или) областной материнский (семейный) капитал, его супруга, детей (в том числе первого, второго, третьего ребенка и последующих детей) с определением размера долей по соглашению.</w:t>
      </w:r>
    </w:p>
    <w:p w:rsidR="00AB5048" w:rsidRPr="00FE34A0" w:rsidRDefault="00AB5048" w:rsidP="000F0B9B">
      <w:pPr>
        <w:ind w:firstLine="709"/>
        <w:jc w:val="both"/>
        <w:rPr>
          <w:sz w:val="28"/>
          <w:szCs w:val="28"/>
        </w:rPr>
      </w:pPr>
      <w:r w:rsidRPr="00FE34A0">
        <w:rPr>
          <w:sz w:val="28"/>
          <w:szCs w:val="28"/>
        </w:rPr>
        <w:t xml:space="preserve">В договоре купли-продажи жилого помещения указывается, что доля членов молодой семьи, указанных в свидетельстве о праве на получение социальной выплаты, оплачивается с использованием средств социальной выплаты и собственных (привлеченных) средств молодой семьи, а доля ребенка, не указанного в свидетельстве о праве на получение социальной выплаты, оплачивается из средств материнского (семейного) капитала и  (или) областного материнского (семейного) капитала и собственных (привлеченных) средств молодой семьи. </w:t>
      </w:r>
    </w:p>
    <w:p w:rsidR="00AB5048" w:rsidRPr="00FE34A0" w:rsidRDefault="00AB5048" w:rsidP="000F0B9B">
      <w:pPr>
        <w:ind w:firstLine="709"/>
        <w:jc w:val="both"/>
        <w:rPr>
          <w:sz w:val="28"/>
          <w:szCs w:val="28"/>
        </w:rPr>
      </w:pPr>
      <w:r w:rsidRPr="00FE34A0">
        <w:rPr>
          <w:sz w:val="28"/>
          <w:szCs w:val="28"/>
        </w:rPr>
        <w:t>46. Банк в течение 5 рабочих дней со дня получения документов, предусмотренных пунктами 38 - 41, 43 и подпунктами «а» и «б» пункта 44 настоящего Порядка, осуществляет проверку содержащихся в них сведений.</w:t>
      </w:r>
    </w:p>
    <w:p w:rsidR="00AB5048" w:rsidRPr="00FE34A0" w:rsidRDefault="00AB5048" w:rsidP="000F0B9B">
      <w:pPr>
        <w:ind w:firstLine="709"/>
        <w:jc w:val="both"/>
        <w:rPr>
          <w:sz w:val="28"/>
          <w:szCs w:val="28"/>
        </w:rPr>
      </w:pPr>
      <w:r w:rsidRPr="00FE34A0">
        <w:rPr>
          <w:sz w:val="28"/>
          <w:szCs w:val="28"/>
        </w:rPr>
        <w:t>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пунктами 40, 41, 43 и подпунктами «а» и «б» пункта 44 настоящего Порядка,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AB5048" w:rsidRPr="00FE34A0" w:rsidRDefault="00AB5048" w:rsidP="000F0B9B">
      <w:pPr>
        <w:ind w:firstLine="709"/>
        <w:jc w:val="both"/>
        <w:rPr>
          <w:sz w:val="28"/>
          <w:szCs w:val="28"/>
        </w:rPr>
      </w:pPr>
      <w:r w:rsidRPr="00FE34A0">
        <w:rPr>
          <w:sz w:val="28"/>
          <w:szCs w:val="28"/>
        </w:rPr>
        <w:t>Оригиналы договора купли-продажи жилого помещения, документов на строительство и документов, предусмотренных пунктами 40, 41, 43 и подпунктами «а» и «б» пункта 44 настоящего Порядка, хранятся в банке до перечисления средств указанному в них лицу или до отказа в таком перечислении и затем возвращаются распорядителю счета.</w:t>
      </w:r>
    </w:p>
    <w:p w:rsidR="00AB5048" w:rsidRPr="00FE34A0" w:rsidRDefault="00AB5048" w:rsidP="000F0B9B">
      <w:pPr>
        <w:ind w:firstLine="709"/>
        <w:jc w:val="both"/>
        <w:rPr>
          <w:sz w:val="28"/>
          <w:szCs w:val="28"/>
        </w:rPr>
      </w:pPr>
      <w:r w:rsidRPr="00FE34A0">
        <w:rPr>
          <w:sz w:val="28"/>
          <w:szCs w:val="28"/>
        </w:rP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40, 41, 43 и подпунктами «а» и «б» пункта 44 настоящего Порядка, направляет в орган местного самоуправления заявку на перечисление бюджетных средств в счет оплаты расходов на основании указанных документов.</w:t>
      </w:r>
    </w:p>
    <w:p w:rsidR="00AB5048" w:rsidRPr="00FE34A0" w:rsidRDefault="00AB5048" w:rsidP="000F0B9B">
      <w:pPr>
        <w:ind w:firstLine="709"/>
        <w:jc w:val="both"/>
        <w:rPr>
          <w:sz w:val="28"/>
          <w:szCs w:val="28"/>
        </w:rPr>
      </w:pPr>
      <w:r w:rsidRPr="00FE34A0">
        <w:rPr>
          <w:sz w:val="28"/>
          <w:szCs w:val="28"/>
        </w:rPr>
        <w:t>47. Орган местного самоуправления в течение 5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AB5048" w:rsidRPr="00FE34A0" w:rsidRDefault="00AB5048" w:rsidP="000F0B9B">
      <w:pPr>
        <w:ind w:firstLine="709"/>
        <w:jc w:val="both"/>
        <w:rPr>
          <w:sz w:val="28"/>
          <w:szCs w:val="28"/>
        </w:rPr>
      </w:pPr>
      <w:r w:rsidRPr="00FE34A0">
        <w:rPr>
          <w:sz w:val="28"/>
          <w:szCs w:val="28"/>
        </w:rP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AB5048" w:rsidRPr="00FE34A0" w:rsidRDefault="00AB5048" w:rsidP="000F0B9B">
      <w:pPr>
        <w:ind w:firstLine="709"/>
        <w:jc w:val="both"/>
        <w:rPr>
          <w:sz w:val="28"/>
          <w:szCs w:val="28"/>
        </w:rPr>
      </w:pPr>
      <w:r w:rsidRPr="00FE34A0">
        <w:rPr>
          <w:sz w:val="28"/>
          <w:szCs w:val="28"/>
        </w:rPr>
        <w:t>49. По соглашению сторон договор банковского счета может быть продлен, если:</w:t>
      </w:r>
    </w:p>
    <w:p w:rsidR="00AB5048" w:rsidRPr="00FE34A0" w:rsidRDefault="00AB5048" w:rsidP="000F0B9B">
      <w:pPr>
        <w:ind w:firstLine="709"/>
        <w:jc w:val="both"/>
        <w:rPr>
          <w:sz w:val="28"/>
          <w:szCs w:val="28"/>
        </w:rPr>
      </w:pPr>
      <w:r w:rsidRPr="00FE34A0">
        <w:rPr>
          <w:sz w:val="28"/>
          <w:szCs w:val="28"/>
        </w:rPr>
        <w:t>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пунктами 40, 41, 43 и подпунктами «а» и «б» пункта 44 настоящего Порядка, но оплата не произведена;</w:t>
      </w:r>
    </w:p>
    <w:p w:rsidR="00AB5048" w:rsidRPr="00FE34A0" w:rsidRDefault="00AB5048" w:rsidP="000F0B9B">
      <w:pPr>
        <w:ind w:firstLine="709"/>
        <w:jc w:val="both"/>
        <w:rPr>
          <w:sz w:val="28"/>
          <w:szCs w:val="28"/>
        </w:rPr>
      </w:pPr>
      <w:r w:rsidRPr="00FE34A0">
        <w:rPr>
          <w:sz w:val="28"/>
          <w:szCs w:val="28"/>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46 настоящего Порядка.</w:t>
      </w:r>
    </w:p>
    <w:p w:rsidR="00AB5048" w:rsidRPr="00FE34A0" w:rsidRDefault="00AB5048" w:rsidP="000F0B9B">
      <w:pPr>
        <w:ind w:firstLine="709"/>
        <w:jc w:val="both"/>
        <w:rPr>
          <w:sz w:val="28"/>
          <w:szCs w:val="28"/>
        </w:rPr>
      </w:pPr>
      <w:r w:rsidRPr="00FE34A0">
        <w:rPr>
          <w:sz w:val="28"/>
          <w:szCs w:val="28"/>
        </w:rPr>
        <w:t>50. Социальная выплата считается предоставленной участнику Государственной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2 настоящего Порядка.</w:t>
      </w:r>
    </w:p>
    <w:p w:rsidR="00AB5048" w:rsidRPr="00FE34A0" w:rsidRDefault="00AB5048" w:rsidP="000F0B9B">
      <w:pPr>
        <w:ind w:firstLine="709"/>
        <w:jc w:val="both"/>
        <w:rPr>
          <w:sz w:val="28"/>
          <w:szCs w:val="28"/>
        </w:rPr>
      </w:pPr>
      <w:r w:rsidRPr="00FE34A0">
        <w:rPr>
          <w:sz w:val="28"/>
          <w:szCs w:val="28"/>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 Порядком, считаются недействительными.</w:t>
      </w:r>
    </w:p>
    <w:p w:rsidR="00AB5048" w:rsidRPr="00FE34A0" w:rsidRDefault="00AB5048" w:rsidP="000F0B9B">
      <w:pPr>
        <w:ind w:firstLine="709"/>
        <w:jc w:val="both"/>
        <w:rPr>
          <w:sz w:val="28"/>
          <w:szCs w:val="28"/>
        </w:rPr>
      </w:pPr>
      <w:r w:rsidRPr="00FE34A0">
        <w:rPr>
          <w:sz w:val="28"/>
          <w:szCs w:val="28"/>
        </w:rP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Государственной программе на общих основаниях.</w:t>
      </w:r>
    </w:p>
    <w:p w:rsidR="00AB5048" w:rsidRPr="00FE34A0" w:rsidRDefault="00AB5048" w:rsidP="000F0B9B">
      <w:pPr>
        <w:pStyle w:val="ConsPlusNormal"/>
        <w:ind w:firstLine="708"/>
        <w:jc w:val="both"/>
        <w:outlineLvl w:val="0"/>
      </w:pPr>
      <w:r w:rsidRPr="00FE34A0">
        <w:t xml:space="preserve">53. Молодой семье - участнику Государственной </w:t>
      </w:r>
      <w:hyperlink r:id="rId10" w:history="1">
        <w:r w:rsidRPr="00FE34A0">
          <w:t>программы</w:t>
        </w:r>
      </w:hyperlink>
      <w:r w:rsidRPr="00FE34A0">
        <w:t xml:space="preserve">  при рождении (усыновлении) одного ребенка, </w:t>
      </w:r>
      <w:r w:rsidRPr="00FE34A0">
        <w:rPr>
          <w:shd w:val="clear" w:color="auto" w:fill="FFFFFF"/>
        </w:rPr>
        <w:t xml:space="preserve">до окончания срока действия выданного свидетельства </w:t>
      </w:r>
      <w:r w:rsidRPr="00FE34A0">
        <w:t>о праве на получение социальной выплаты</w:t>
      </w:r>
      <w:r w:rsidRPr="00FE34A0">
        <w:rPr>
          <w:shd w:val="clear" w:color="auto" w:fill="FFFFFF"/>
        </w:rPr>
        <w:t xml:space="preserve">, </w:t>
      </w:r>
      <w:r w:rsidRPr="00FE34A0">
        <w:t>предоставляется дополнительная социальная выплата за счет средств бюджета Смоленской области.</w:t>
      </w:r>
    </w:p>
    <w:p w:rsidR="00AB5048" w:rsidRPr="00FE34A0" w:rsidRDefault="00AB5048" w:rsidP="000F0B9B">
      <w:pPr>
        <w:ind w:firstLine="709"/>
        <w:jc w:val="both"/>
        <w:rPr>
          <w:sz w:val="28"/>
          <w:szCs w:val="28"/>
        </w:rPr>
      </w:pPr>
      <w:r w:rsidRPr="00FE34A0">
        <w:rPr>
          <w:sz w:val="28"/>
          <w:szCs w:val="28"/>
        </w:rPr>
        <w:t xml:space="preserve">54. Дополнительная социальная выплата предоставляется молодым семьям - участникам Государственной </w:t>
      </w:r>
      <w:hyperlink r:id="rId11" w:history="1">
        <w:r w:rsidRPr="00FE34A0">
          <w:rPr>
            <w:sz w:val="28"/>
            <w:szCs w:val="28"/>
          </w:rPr>
          <w:t>программы</w:t>
        </w:r>
      </w:hyperlink>
      <w:r w:rsidRPr="00FE34A0">
        <w:rPr>
          <w:sz w:val="28"/>
          <w:szCs w:val="28"/>
        </w:rPr>
        <w:t xml:space="preserve"> в случае их соответствия следующим условиям:</w:t>
      </w:r>
    </w:p>
    <w:p w:rsidR="00AB5048" w:rsidRPr="00FE34A0" w:rsidRDefault="00AB5048" w:rsidP="000F0B9B">
      <w:pPr>
        <w:ind w:firstLine="709"/>
        <w:jc w:val="both"/>
        <w:rPr>
          <w:sz w:val="28"/>
          <w:szCs w:val="28"/>
        </w:rPr>
      </w:pPr>
      <w:r w:rsidRPr="00FE34A0">
        <w:rPr>
          <w:sz w:val="28"/>
          <w:szCs w:val="28"/>
        </w:rPr>
        <w:t>- рождение (усыновление) детей, не учтенных при расчете социальной выплаты;</w:t>
      </w:r>
    </w:p>
    <w:p w:rsidR="00AB5048" w:rsidRPr="00FE34A0" w:rsidRDefault="00AB5048" w:rsidP="000F0B9B">
      <w:pPr>
        <w:ind w:firstLine="709"/>
        <w:jc w:val="both"/>
        <w:rPr>
          <w:sz w:val="28"/>
          <w:szCs w:val="28"/>
        </w:rPr>
      </w:pPr>
      <w:r w:rsidRPr="00FE34A0">
        <w:rPr>
          <w:sz w:val="28"/>
          <w:szCs w:val="28"/>
        </w:rPr>
        <w:t>- реализация свидетельства на получение социальной выплаты на приобретение жилья или строительство индивидуального жилого дома;</w:t>
      </w:r>
    </w:p>
    <w:p w:rsidR="00AB5048" w:rsidRPr="00FE34A0" w:rsidRDefault="00AB5048" w:rsidP="000F0B9B">
      <w:pPr>
        <w:ind w:firstLine="709"/>
        <w:jc w:val="both"/>
        <w:rPr>
          <w:sz w:val="28"/>
          <w:szCs w:val="28"/>
        </w:rPr>
      </w:pPr>
      <w:r w:rsidRPr="00FE34A0">
        <w:rPr>
          <w:sz w:val="28"/>
          <w:szCs w:val="28"/>
        </w:rPr>
        <w:t>- привлечение молодыми семьями - участниками программ в целях приобретения (строительства) жилья денежных средств для оплаты стоимости жилья в части, превышающей размер ранее предоставленной социальной выплаты.</w:t>
      </w:r>
    </w:p>
    <w:p w:rsidR="00AB5048" w:rsidRPr="00FE34A0" w:rsidRDefault="00AB5048" w:rsidP="000F0B9B">
      <w:pPr>
        <w:ind w:firstLine="709"/>
        <w:jc w:val="both"/>
        <w:rPr>
          <w:sz w:val="28"/>
          <w:szCs w:val="28"/>
        </w:rPr>
      </w:pPr>
      <w:r w:rsidRPr="00FE34A0">
        <w:rPr>
          <w:sz w:val="28"/>
          <w:szCs w:val="28"/>
        </w:rPr>
        <w:t>55. Размер дополнительной социальной выплаты составляет 5 процентов от расчетной (средней) стоимости жилья и определяется по формуле:</w:t>
      </w:r>
    </w:p>
    <w:p w:rsidR="00AB5048" w:rsidRPr="00FE34A0" w:rsidRDefault="00AB5048" w:rsidP="000F0B9B">
      <w:pPr>
        <w:ind w:firstLine="709"/>
        <w:jc w:val="both"/>
        <w:rPr>
          <w:sz w:val="28"/>
          <w:szCs w:val="28"/>
        </w:rPr>
      </w:pPr>
      <w:r w:rsidRPr="00FD6C04">
        <w:rPr>
          <w:noProof/>
          <w:position w:val="-24"/>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50.6pt;height:36.6pt;visibility:visible">
            <v:imagedata r:id="rId12" o:title=""/>
          </v:shape>
        </w:pict>
      </w:r>
    </w:p>
    <w:p w:rsidR="00AB5048" w:rsidRPr="00FE34A0" w:rsidRDefault="00AB5048" w:rsidP="000F0B9B">
      <w:pPr>
        <w:ind w:firstLine="709"/>
        <w:jc w:val="both"/>
        <w:rPr>
          <w:sz w:val="28"/>
          <w:szCs w:val="28"/>
        </w:rPr>
      </w:pPr>
      <w:r w:rsidRPr="00FE34A0">
        <w:rPr>
          <w:sz w:val="28"/>
          <w:szCs w:val="28"/>
        </w:rPr>
        <w:t>Рдсв - размер дополнительной социальной выплаты;</w:t>
      </w:r>
    </w:p>
    <w:p w:rsidR="00AB5048" w:rsidRPr="00FE34A0" w:rsidRDefault="00AB5048" w:rsidP="000F0B9B">
      <w:pPr>
        <w:ind w:firstLine="709"/>
        <w:jc w:val="both"/>
        <w:rPr>
          <w:sz w:val="28"/>
          <w:szCs w:val="28"/>
        </w:rPr>
      </w:pPr>
      <w:r w:rsidRPr="00FE34A0">
        <w:rPr>
          <w:sz w:val="28"/>
          <w:szCs w:val="28"/>
        </w:rPr>
        <w:t>Н - норматив стоимости 1 кв. м общей площади жилья по муниципальному образованию на момент рождения (усыновления) ребенка;</w:t>
      </w:r>
    </w:p>
    <w:p w:rsidR="00AB5048" w:rsidRPr="00FE34A0" w:rsidRDefault="00AB5048" w:rsidP="000F0B9B">
      <w:pPr>
        <w:ind w:firstLine="709"/>
        <w:jc w:val="both"/>
        <w:rPr>
          <w:sz w:val="28"/>
          <w:szCs w:val="28"/>
        </w:rPr>
      </w:pPr>
      <w:r w:rsidRPr="00FE34A0">
        <w:rPr>
          <w:sz w:val="28"/>
          <w:szCs w:val="28"/>
        </w:rPr>
        <w:t>РЖ - размер общей площади жилого помещения, рассчитанный с учетом родившегося (усыновленного) ребенка.</w:t>
      </w:r>
    </w:p>
    <w:p w:rsidR="00AB5048" w:rsidRPr="00FE34A0" w:rsidRDefault="00AB5048" w:rsidP="000F0B9B">
      <w:pPr>
        <w:ind w:firstLine="709"/>
        <w:jc w:val="both"/>
        <w:rPr>
          <w:sz w:val="28"/>
          <w:szCs w:val="28"/>
        </w:rPr>
      </w:pPr>
      <w:r w:rsidRPr="00FE34A0">
        <w:rPr>
          <w:sz w:val="28"/>
          <w:szCs w:val="28"/>
        </w:rPr>
        <w:t xml:space="preserve">56. Дополнительная социальная выплата предоставляется молодым семьям - участникам Государственной </w:t>
      </w:r>
      <w:hyperlink r:id="rId13" w:history="1">
        <w:r w:rsidRPr="00FE34A0">
          <w:rPr>
            <w:sz w:val="28"/>
            <w:szCs w:val="28"/>
          </w:rPr>
          <w:t>программы</w:t>
        </w:r>
      </w:hyperlink>
      <w:r w:rsidRPr="00FE34A0">
        <w:rPr>
          <w:sz w:val="28"/>
          <w:szCs w:val="28"/>
        </w:rPr>
        <w:t xml:space="preserve"> Департаментом по социальному развитию в безналичной форме путем перечисления соответствующих денежных средств на банковский счет, открытый ими в банке. Банковский счет может быть открыт на любого из родителей.</w:t>
      </w:r>
    </w:p>
    <w:p w:rsidR="00AB5048" w:rsidRPr="00FE34A0" w:rsidRDefault="00AB5048" w:rsidP="000F0B9B">
      <w:pPr>
        <w:ind w:firstLine="709"/>
        <w:jc w:val="both"/>
        <w:rPr>
          <w:sz w:val="28"/>
          <w:szCs w:val="28"/>
        </w:rPr>
      </w:pPr>
      <w:r w:rsidRPr="00FE34A0">
        <w:rPr>
          <w:sz w:val="28"/>
          <w:szCs w:val="28"/>
        </w:rPr>
        <w:t>57. Для получения дополнительной социальной выплаты молодые семьи - участник</w:t>
      </w:r>
      <w:r>
        <w:rPr>
          <w:sz w:val="28"/>
          <w:szCs w:val="28"/>
        </w:rPr>
        <w:t>и</w:t>
      </w:r>
      <w:r w:rsidRPr="00FE34A0">
        <w:rPr>
          <w:sz w:val="28"/>
          <w:szCs w:val="28"/>
        </w:rPr>
        <w:t xml:space="preserve"> Государственной </w:t>
      </w:r>
      <w:hyperlink r:id="rId14" w:history="1">
        <w:r w:rsidRPr="00FE34A0">
          <w:rPr>
            <w:sz w:val="28"/>
            <w:szCs w:val="28"/>
          </w:rPr>
          <w:t>программы</w:t>
        </w:r>
      </w:hyperlink>
      <w:r w:rsidRPr="00FE34A0">
        <w:rPr>
          <w:sz w:val="28"/>
          <w:szCs w:val="28"/>
        </w:rPr>
        <w:t xml:space="preserve"> представляют в Департамент по социальному развитию или многофункциональный центр по предоставлению государственных и муниципальных услуг (далее - МФЦ) по месту жительства члена молодой семьи (при наличии МФЦ по месту жительства члена молодой семьи) следующие документы:</w:t>
      </w:r>
    </w:p>
    <w:p w:rsidR="00AB5048" w:rsidRPr="00FE34A0" w:rsidRDefault="00AB5048" w:rsidP="000F0B9B">
      <w:pPr>
        <w:ind w:firstLine="709"/>
        <w:jc w:val="both"/>
        <w:rPr>
          <w:sz w:val="28"/>
          <w:szCs w:val="28"/>
        </w:rPr>
      </w:pPr>
      <w:r w:rsidRPr="00FE34A0">
        <w:rPr>
          <w:sz w:val="28"/>
          <w:szCs w:val="28"/>
        </w:rPr>
        <w:t xml:space="preserve">- заявление по форме согласно приложению № </w:t>
      </w:r>
      <w:r>
        <w:rPr>
          <w:sz w:val="28"/>
          <w:szCs w:val="28"/>
        </w:rPr>
        <w:t>7</w:t>
      </w:r>
      <w:r w:rsidRPr="00FE34A0">
        <w:rPr>
          <w:sz w:val="28"/>
          <w:szCs w:val="28"/>
        </w:rPr>
        <w:t xml:space="preserve"> к настоящему Порядку в 2 экземплярах (один экземпляр возвращается обратившимся молодым семьям - участникам программ с указанием даты принятия заявления и приложенных к нему документов);</w:t>
      </w:r>
    </w:p>
    <w:p w:rsidR="00AB5048" w:rsidRPr="00FE34A0" w:rsidRDefault="00AB5048" w:rsidP="000F0B9B">
      <w:pPr>
        <w:ind w:firstLine="709"/>
        <w:jc w:val="both"/>
        <w:rPr>
          <w:sz w:val="28"/>
          <w:szCs w:val="28"/>
        </w:rPr>
      </w:pPr>
      <w:r w:rsidRPr="00FE34A0">
        <w:rPr>
          <w:sz w:val="28"/>
          <w:szCs w:val="28"/>
        </w:rPr>
        <w:t>- документы, удостоверяющие личность каждого из супругов;</w:t>
      </w:r>
    </w:p>
    <w:p w:rsidR="00AB5048" w:rsidRPr="00FE34A0" w:rsidRDefault="00AB5048" w:rsidP="000F0B9B">
      <w:pPr>
        <w:ind w:firstLine="709"/>
        <w:jc w:val="both"/>
        <w:rPr>
          <w:sz w:val="28"/>
          <w:szCs w:val="28"/>
        </w:rPr>
      </w:pPr>
      <w:r w:rsidRPr="00FE34A0">
        <w:rPr>
          <w:sz w:val="28"/>
          <w:szCs w:val="28"/>
        </w:rPr>
        <w:t>- свидетельство о заключении брака (не требуется в случае неполной семьи);</w:t>
      </w:r>
    </w:p>
    <w:p w:rsidR="00AB5048" w:rsidRPr="00FE34A0" w:rsidRDefault="00AB5048" w:rsidP="000F0B9B">
      <w:pPr>
        <w:ind w:firstLine="709"/>
        <w:jc w:val="both"/>
        <w:rPr>
          <w:sz w:val="28"/>
          <w:szCs w:val="28"/>
        </w:rPr>
      </w:pPr>
      <w:r w:rsidRPr="00FE34A0">
        <w:rPr>
          <w:sz w:val="28"/>
          <w:szCs w:val="28"/>
        </w:rPr>
        <w:t>- вступившее в силу решение суда об усыновлении ребенка (при наличии);</w:t>
      </w:r>
    </w:p>
    <w:p w:rsidR="00AB5048" w:rsidRPr="00FE34A0" w:rsidRDefault="00AB5048" w:rsidP="000F0B9B">
      <w:pPr>
        <w:ind w:firstLine="709"/>
        <w:jc w:val="both"/>
        <w:rPr>
          <w:sz w:val="28"/>
          <w:szCs w:val="28"/>
        </w:rPr>
      </w:pPr>
      <w:r w:rsidRPr="00FE34A0">
        <w:rPr>
          <w:sz w:val="28"/>
          <w:szCs w:val="28"/>
        </w:rPr>
        <w:t>- свидетельство о рождении ребенка;</w:t>
      </w:r>
    </w:p>
    <w:p w:rsidR="00AB5048" w:rsidRPr="00FE34A0" w:rsidRDefault="00AB5048" w:rsidP="000F0B9B">
      <w:pPr>
        <w:ind w:firstLine="709"/>
        <w:jc w:val="both"/>
        <w:rPr>
          <w:sz w:val="28"/>
          <w:szCs w:val="28"/>
        </w:rPr>
      </w:pPr>
      <w:r w:rsidRPr="00FE34A0">
        <w:rPr>
          <w:sz w:val="28"/>
          <w:szCs w:val="28"/>
        </w:rPr>
        <w:t>- договор купли-продажи жилого помещения;</w:t>
      </w:r>
    </w:p>
    <w:p w:rsidR="00AB5048" w:rsidRPr="00FE34A0" w:rsidRDefault="00AB5048" w:rsidP="000F0B9B">
      <w:pPr>
        <w:ind w:firstLine="709"/>
        <w:jc w:val="both"/>
        <w:rPr>
          <w:sz w:val="28"/>
          <w:szCs w:val="28"/>
        </w:rPr>
      </w:pPr>
      <w:r w:rsidRPr="00FE34A0">
        <w:rPr>
          <w:sz w:val="28"/>
          <w:szCs w:val="28"/>
        </w:rPr>
        <w:t>- выписку из банка по банковскому счету;</w:t>
      </w:r>
    </w:p>
    <w:p w:rsidR="00AB5048" w:rsidRPr="00FE34A0" w:rsidRDefault="00AB5048" w:rsidP="000F0B9B">
      <w:pPr>
        <w:ind w:firstLine="709"/>
        <w:jc w:val="both"/>
        <w:rPr>
          <w:sz w:val="28"/>
          <w:szCs w:val="28"/>
        </w:rPr>
      </w:pPr>
      <w:r w:rsidRPr="00FE34A0">
        <w:rPr>
          <w:sz w:val="28"/>
          <w:szCs w:val="28"/>
        </w:rPr>
        <w:t>- письменное согласие супруга (супруги) на перечисление средств на банковский счет одного из супругов (не требуется в случае неполной семьи).</w:t>
      </w:r>
    </w:p>
    <w:p w:rsidR="00AB5048" w:rsidRPr="00FE34A0" w:rsidRDefault="00AB5048" w:rsidP="000F0B9B">
      <w:pPr>
        <w:ind w:firstLine="709"/>
        <w:jc w:val="both"/>
        <w:rPr>
          <w:sz w:val="28"/>
          <w:szCs w:val="28"/>
        </w:rPr>
      </w:pPr>
      <w:r w:rsidRPr="00FE34A0">
        <w:rPr>
          <w:sz w:val="28"/>
          <w:szCs w:val="28"/>
        </w:rPr>
        <w:t>58. Документы, указанные в абзацах третьем - седьмом пункта 57 настоящего раздела, представляются в копиях с одновременным приложением к ним подлинников. Работник Департамента по социальному развитию или МФЦ сверяет представленные подлинники документов с их копиями, заверяет копии, после чего подлинники документов возвращаются молодой семье.</w:t>
      </w:r>
    </w:p>
    <w:p w:rsidR="00AB5048" w:rsidRPr="00FE34A0" w:rsidRDefault="00AB5048" w:rsidP="000F0B9B">
      <w:pPr>
        <w:ind w:firstLine="709"/>
        <w:jc w:val="both"/>
        <w:rPr>
          <w:sz w:val="28"/>
          <w:szCs w:val="28"/>
        </w:rPr>
      </w:pPr>
      <w:r w:rsidRPr="00FE34A0">
        <w:rPr>
          <w:sz w:val="28"/>
          <w:szCs w:val="28"/>
        </w:rPr>
        <w:t>59. Документы, указанные в пункте 57 настоящего раздела, не позднее рабочего дня, следующего за днем их приема, МФЦ направляет в Департамент по социальному развитию.</w:t>
      </w:r>
    </w:p>
    <w:p w:rsidR="00AB5048" w:rsidRPr="00FE34A0" w:rsidRDefault="00AB5048" w:rsidP="000F0B9B">
      <w:pPr>
        <w:ind w:firstLine="709"/>
        <w:jc w:val="both"/>
        <w:rPr>
          <w:sz w:val="28"/>
          <w:szCs w:val="28"/>
        </w:rPr>
      </w:pPr>
      <w:r w:rsidRPr="00FE34A0">
        <w:rPr>
          <w:sz w:val="28"/>
          <w:szCs w:val="28"/>
        </w:rPr>
        <w:t>60. Размеры средств социальной выплаты и средств дополнительной социальной выплаты не должны превышать размер стоимости жилья. В случае если сумма указанных средств превышает стоимость жилья, размер дополнительной социальной выплаты устанавливается в пределах разницы между размером стоимости приобретенного жилого помещения и размером предоставленной социальной выплаты.</w:t>
      </w:r>
    </w:p>
    <w:p w:rsidR="00AB5048" w:rsidRPr="00FE34A0" w:rsidRDefault="00AB5048" w:rsidP="000F0B9B">
      <w:pPr>
        <w:ind w:firstLine="709"/>
        <w:jc w:val="both"/>
        <w:rPr>
          <w:sz w:val="28"/>
          <w:szCs w:val="28"/>
        </w:rPr>
      </w:pPr>
      <w:r w:rsidRPr="00FE34A0">
        <w:rPr>
          <w:sz w:val="28"/>
          <w:szCs w:val="28"/>
        </w:rPr>
        <w:t>61. Департамент по социальному развитию в течение 30 календарных дней проверяет представленные документы и принимает решение о включении молодых семей - участник</w:t>
      </w:r>
      <w:r>
        <w:rPr>
          <w:sz w:val="28"/>
          <w:szCs w:val="28"/>
        </w:rPr>
        <w:t>ов</w:t>
      </w:r>
      <w:r w:rsidRPr="00FE34A0">
        <w:rPr>
          <w:sz w:val="28"/>
          <w:szCs w:val="28"/>
        </w:rPr>
        <w:t xml:space="preserve"> Государственной </w:t>
      </w:r>
      <w:hyperlink r:id="rId15" w:history="1">
        <w:r w:rsidRPr="00FE34A0">
          <w:rPr>
            <w:sz w:val="28"/>
            <w:szCs w:val="28"/>
          </w:rPr>
          <w:t>программы</w:t>
        </w:r>
      </w:hyperlink>
      <w:r w:rsidRPr="00FE34A0">
        <w:rPr>
          <w:sz w:val="28"/>
          <w:szCs w:val="28"/>
        </w:rPr>
        <w:t xml:space="preserve"> в список получателей дополнительной социальной выплаты.</w:t>
      </w:r>
    </w:p>
    <w:p w:rsidR="00AB5048" w:rsidRPr="00FE34A0" w:rsidRDefault="00AB5048" w:rsidP="000F0B9B">
      <w:pPr>
        <w:ind w:firstLine="709"/>
        <w:jc w:val="both"/>
        <w:rPr>
          <w:sz w:val="28"/>
          <w:szCs w:val="28"/>
        </w:rPr>
      </w:pPr>
      <w:r w:rsidRPr="00FE34A0">
        <w:rPr>
          <w:sz w:val="28"/>
          <w:szCs w:val="28"/>
        </w:rPr>
        <w:t>Сформированный список получателей дополнительной социальной выплаты утверждается приказом начальника Департамента по социальному развитию.</w:t>
      </w:r>
    </w:p>
    <w:p w:rsidR="00AB5048" w:rsidRPr="00FE34A0" w:rsidRDefault="00AB5048" w:rsidP="000F0B9B">
      <w:pPr>
        <w:ind w:firstLine="709"/>
        <w:jc w:val="both"/>
        <w:rPr>
          <w:sz w:val="28"/>
          <w:szCs w:val="28"/>
        </w:rPr>
      </w:pPr>
      <w:r w:rsidRPr="00FE34A0">
        <w:rPr>
          <w:sz w:val="28"/>
          <w:szCs w:val="28"/>
        </w:rPr>
        <w:t xml:space="preserve">Молодым семьям - участникам Государственной </w:t>
      </w:r>
      <w:hyperlink r:id="rId16" w:history="1">
        <w:r w:rsidRPr="00FE34A0">
          <w:rPr>
            <w:sz w:val="28"/>
            <w:szCs w:val="28"/>
          </w:rPr>
          <w:t>программы</w:t>
        </w:r>
      </w:hyperlink>
      <w:r w:rsidRPr="00FE34A0">
        <w:rPr>
          <w:sz w:val="28"/>
          <w:szCs w:val="28"/>
        </w:rPr>
        <w:t xml:space="preserve">  при получении дополнительной социальной выплаты выдается свидетельство о предоставлении дополнительной социальной выплаты по форме согласно приложению № </w:t>
      </w:r>
      <w:r>
        <w:rPr>
          <w:sz w:val="28"/>
          <w:szCs w:val="28"/>
        </w:rPr>
        <w:t>8</w:t>
      </w:r>
      <w:r w:rsidRPr="00FE34A0">
        <w:rPr>
          <w:sz w:val="28"/>
          <w:szCs w:val="28"/>
        </w:rPr>
        <w:t xml:space="preserve"> к настоящему Порядку.</w:t>
      </w:r>
    </w:p>
    <w:p w:rsidR="00AB5048" w:rsidRPr="00FE34A0" w:rsidRDefault="00AB5048" w:rsidP="000F0B9B">
      <w:pPr>
        <w:ind w:firstLine="709"/>
        <w:jc w:val="both"/>
        <w:rPr>
          <w:sz w:val="28"/>
          <w:szCs w:val="28"/>
        </w:rPr>
      </w:pPr>
      <w:r w:rsidRPr="00FE34A0">
        <w:rPr>
          <w:sz w:val="28"/>
          <w:szCs w:val="28"/>
        </w:rPr>
        <w:t xml:space="preserve">62. Перечисление средств дополнительной социальной выплаты на банковские счета молодых семей - участников Государственной </w:t>
      </w:r>
      <w:hyperlink r:id="rId17" w:history="1">
        <w:r w:rsidRPr="00FE34A0">
          <w:rPr>
            <w:sz w:val="28"/>
            <w:szCs w:val="28"/>
          </w:rPr>
          <w:t>программы</w:t>
        </w:r>
      </w:hyperlink>
      <w:r w:rsidRPr="00FE34A0">
        <w:rPr>
          <w:sz w:val="28"/>
          <w:szCs w:val="28"/>
        </w:rPr>
        <w:t xml:space="preserve">  производится Департаментом по социальному развитию ежеквартально в пределах утвержденных лимитов бюджетных обязательств и объемов финансирования расходов областного бюджета на соответствующий финансовый год.</w:t>
      </w:r>
    </w:p>
    <w:p w:rsidR="00AB5048" w:rsidRPr="00FE34A0" w:rsidRDefault="00AB5048" w:rsidP="000F0B9B">
      <w:pPr>
        <w:ind w:firstLine="709"/>
        <w:jc w:val="both"/>
        <w:rPr>
          <w:sz w:val="28"/>
          <w:szCs w:val="28"/>
        </w:rPr>
      </w:pPr>
      <w:r w:rsidRPr="00FE34A0">
        <w:rPr>
          <w:sz w:val="28"/>
          <w:szCs w:val="28"/>
        </w:rPr>
        <w:t xml:space="preserve">63. Дополнительная социальная выплата предоставляется молодым семьям - участникам Государственной </w:t>
      </w:r>
      <w:hyperlink r:id="rId18" w:history="1">
        <w:r w:rsidRPr="00FE34A0">
          <w:rPr>
            <w:sz w:val="28"/>
            <w:szCs w:val="28"/>
          </w:rPr>
          <w:t>программы</w:t>
        </w:r>
      </w:hyperlink>
      <w:r w:rsidRPr="00FE34A0">
        <w:rPr>
          <w:sz w:val="28"/>
          <w:szCs w:val="28"/>
        </w:rPr>
        <w:t xml:space="preserve">  один раз в период действия Государственной программы.</w:t>
      </w:r>
    </w:p>
    <w:p w:rsidR="00AB5048" w:rsidRPr="00FE34A0" w:rsidRDefault="00AB5048" w:rsidP="000F0B9B">
      <w:pPr>
        <w:ind w:firstLine="708"/>
        <w:jc w:val="both"/>
        <w:rPr>
          <w:sz w:val="28"/>
          <w:szCs w:val="28"/>
        </w:rPr>
      </w:pPr>
      <w:r w:rsidRPr="00FE34A0">
        <w:rPr>
          <w:sz w:val="28"/>
          <w:szCs w:val="28"/>
        </w:rPr>
        <w:t>64. Изготовление бланков свидетельств осуществляется типографским способом за счет средств бюджета Смоленской области, предусматриваемых на финансирование мероприятий Государственной программы на соответствующий финансовый год.</w:t>
      </w:r>
    </w:p>
    <w:p w:rsidR="00AB5048" w:rsidRPr="00FE34A0" w:rsidRDefault="00AB5048" w:rsidP="000F0B9B">
      <w:pPr>
        <w:ind w:firstLine="709"/>
        <w:jc w:val="both"/>
        <w:rPr>
          <w:sz w:val="28"/>
          <w:szCs w:val="28"/>
        </w:rPr>
      </w:pPr>
      <w:r w:rsidRPr="00FE34A0">
        <w:rPr>
          <w:sz w:val="28"/>
          <w:szCs w:val="28"/>
        </w:rPr>
        <w:t>65. Заказ на изготовление бланков свидетельств и их получение от изготовителя осуществляются Департаментом по социальному развитию.</w:t>
      </w:r>
    </w:p>
    <w:p w:rsidR="00AB5048" w:rsidRPr="00FE34A0" w:rsidRDefault="00AB5048" w:rsidP="000F0B9B">
      <w:pPr>
        <w:ind w:firstLine="709"/>
        <w:jc w:val="both"/>
        <w:rPr>
          <w:sz w:val="28"/>
          <w:szCs w:val="28"/>
        </w:rPr>
      </w:pPr>
      <w:r w:rsidRPr="00FE34A0">
        <w:rPr>
          <w:sz w:val="28"/>
          <w:szCs w:val="28"/>
        </w:rPr>
        <w:t>66. Передача бланков свидетельств органам местного самоуправления осуществляется по накладным Департаментом по социальному развитию.</w:t>
      </w:r>
    </w:p>
    <w:p w:rsidR="00AB5048" w:rsidRPr="00FE34A0" w:rsidRDefault="00AB5048" w:rsidP="000F0B9B">
      <w:pPr>
        <w:ind w:firstLine="709"/>
        <w:jc w:val="both"/>
        <w:rPr>
          <w:sz w:val="28"/>
          <w:szCs w:val="28"/>
        </w:rPr>
      </w:pPr>
      <w:r w:rsidRPr="00FE34A0">
        <w:rPr>
          <w:sz w:val="28"/>
          <w:szCs w:val="28"/>
        </w:rPr>
        <w:t>67. Департамент по социальному развитию обеспечивает хранение бланков свидетельств до передачи их органам местного самоуправления.</w:t>
      </w:r>
    </w:p>
    <w:p w:rsidR="00AB5048" w:rsidRPr="00FE34A0" w:rsidRDefault="00AB5048" w:rsidP="000F0B9B">
      <w:pPr>
        <w:ind w:firstLine="709"/>
        <w:jc w:val="both"/>
        <w:rPr>
          <w:sz w:val="28"/>
          <w:szCs w:val="28"/>
        </w:rPr>
      </w:pPr>
      <w:r w:rsidRPr="00FE34A0">
        <w:rPr>
          <w:sz w:val="28"/>
          <w:szCs w:val="28"/>
        </w:rPr>
        <w:t xml:space="preserve">68. Органы местного самоуправления, осуществляющие выдачу свидетельств молодым семьям - участникам Государственной программы, ведут </w:t>
      </w:r>
      <w:hyperlink r:id="rId19" w:history="1">
        <w:r w:rsidRPr="00FE34A0">
          <w:rPr>
            <w:sz w:val="28"/>
            <w:szCs w:val="28"/>
          </w:rPr>
          <w:t>реестр</w:t>
        </w:r>
      </w:hyperlink>
      <w:r w:rsidRPr="00FE34A0">
        <w:rPr>
          <w:sz w:val="28"/>
          <w:szCs w:val="28"/>
        </w:rPr>
        <w:t xml:space="preserve"> выданных и оплаченных свидетельств на получение социальной выплаты на приобретение жилья или строительство индивидуального жилого дома по форме согласно приложению № </w:t>
      </w:r>
      <w:r>
        <w:rPr>
          <w:sz w:val="28"/>
          <w:szCs w:val="28"/>
        </w:rPr>
        <w:t>5</w:t>
      </w:r>
      <w:r w:rsidRPr="00FE34A0">
        <w:rPr>
          <w:sz w:val="28"/>
          <w:szCs w:val="28"/>
        </w:rPr>
        <w:t xml:space="preserve"> к настоящему Порядку.</w:t>
      </w:r>
    </w:p>
    <w:p w:rsidR="00AB5048" w:rsidRPr="00FE34A0" w:rsidRDefault="00AB5048" w:rsidP="000F0B9B">
      <w:pPr>
        <w:ind w:firstLine="709"/>
        <w:jc w:val="both"/>
        <w:rPr>
          <w:sz w:val="28"/>
          <w:szCs w:val="28"/>
        </w:rPr>
      </w:pPr>
      <w:r w:rsidRPr="00FE34A0">
        <w:rPr>
          <w:sz w:val="28"/>
          <w:szCs w:val="28"/>
        </w:rPr>
        <w:t xml:space="preserve">69. Копии свидетельств, врученных молодым семьям - участникам Государственной программы, хранятся в учетных делах вместе с документами, послужившими основанием для выдачи свидетельства. </w:t>
      </w:r>
    </w:p>
    <w:p w:rsidR="00AB5048" w:rsidRPr="00FE34A0" w:rsidRDefault="00AB5048" w:rsidP="000F0B9B">
      <w:pPr>
        <w:ind w:firstLine="709"/>
        <w:jc w:val="both"/>
        <w:rPr>
          <w:sz w:val="28"/>
          <w:szCs w:val="28"/>
        </w:rPr>
      </w:pPr>
      <w:r w:rsidRPr="00FE34A0">
        <w:rPr>
          <w:sz w:val="28"/>
          <w:szCs w:val="28"/>
        </w:rPr>
        <w:t>70. Организация учета бланков свидетельств осуществляется по принципу номерного учета.</w:t>
      </w:r>
    </w:p>
    <w:p w:rsidR="00AB5048" w:rsidRPr="00FE34A0" w:rsidRDefault="00AB5048" w:rsidP="001209BC">
      <w:pPr>
        <w:pStyle w:val="ConsPlusNormal"/>
        <w:ind w:firstLine="708"/>
        <w:jc w:val="both"/>
        <w:rPr>
          <w:lang w:eastAsia="ru-RU"/>
        </w:rPr>
      </w:pPr>
      <w:r w:rsidRPr="00FE34A0">
        <w:t xml:space="preserve">71. Органы местного самоуправления, осуществляющие вручение свидетельств молодым семьям - участникам Государственной программы, ведут книгу учета выданных свидетельств согласно приложению № </w:t>
      </w:r>
      <w:r>
        <w:t>6</w:t>
      </w:r>
      <w:r w:rsidRPr="00FE34A0">
        <w:t xml:space="preserve"> к настоящему Порядку.  </w:t>
      </w:r>
    </w:p>
    <w:p w:rsidR="00AB5048" w:rsidRPr="00FE34A0" w:rsidRDefault="00AB5048" w:rsidP="000F0B9B">
      <w:pPr>
        <w:ind w:firstLine="709"/>
        <w:jc w:val="both"/>
        <w:rPr>
          <w:sz w:val="28"/>
          <w:szCs w:val="28"/>
        </w:rPr>
      </w:pPr>
      <w:r w:rsidRPr="00FE34A0">
        <w:rPr>
          <w:sz w:val="28"/>
          <w:szCs w:val="28"/>
        </w:rPr>
        <w:t>72. Заполнение бланка свидетельства производится рукописным способом (шариковой ручкой) либо с использованием технических средств (пишущих машин, компьютеров).</w:t>
      </w:r>
    </w:p>
    <w:p w:rsidR="00AB5048" w:rsidRPr="00FE34A0" w:rsidRDefault="00AB5048" w:rsidP="000F0B9B">
      <w:pPr>
        <w:ind w:firstLine="709"/>
        <w:jc w:val="both"/>
        <w:rPr>
          <w:sz w:val="28"/>
          <w:szCs w:val="28"/>
        </w:rPr>
      </w:pPr>
      <w:r w:rsidRPr="00FE34A0">
        <w:rPr>
          <w:sz w:val="28"/>
          <w:szCs w:val="28"/>
        </w:rPr>
        <w:t>При заполнении свидетельства рукописным способом запись производится разборчивым почерком шариковой ручкой с использованием пасты синего или черного цвета. В случае применения технических средств краситель или порошок должен быть черного цвета.</w:t>
      </w:r>
    </w:p>
    <w:p w:rsidR="00AB5048" w:rsidRPr="00FE34A0" w:rsidRDefault="00AB5048" w:rsidP="000F0B9B">
      <w:pPr>
        <w:ind w:firstLine="709"/>
        <w:jc w:val="both"/>
        <w:rPr>
          <w:sz w:val="28"/>
          <w:szCs w:val="28"/>
        </w:rPr>
      </w:pPr>
      <w:r w:rsidRPr="00FE34A0">
        <w:rPr>
          <w:sz w:val="28"/>
          <w:szCs w:val="28"/>
        </w:rPr>
        <w:t>Помарки, подчистки и исправления не допускаются.</w:t>
      </w:r>
    </w:p>
    <w:p w:rsidR="00AB5048" w:rsidRPr="00FE34A0" w:rsidRDefault="00AB5048" w:rsidP="000F0B9B">
      <w:pPr>
        <w:ind w:firstLine="709"/>
        <w:jc w:val="both"/>
        <w:rPr>
          <w:sz w:val="28"/>
          <w:szCs w:val="28"/>
        </w:rPr>
      </w:pPr>
      <w:r w:rsidRPr="00FE34A0">
        <w:rPr>
          <w:sz w:val="28"/>
          <w:szCs w:val="28"/>
        </w:rPr>
        <w:t>73. Департамент по социальному развитию выдает бланки свидетельств органам местного самоуправления и списывает их с учета либо в случае непригодности бланков оформляет акт об их уничтожении.</w:t>
      </w:r>
    </w:p>
    <w:p w:rsidR="00AB5048" w:rsidRPr="00FE34A0" w:rsidRDefault="00AB5048" w:rsidP="000F0B9B">
      <w:pPr>
        <w:ind w:firstLine="709"/>
        <w:jc w:val="both"/>
        <w:rPr>
          <w:sz w:val="28"/>
          <w:szCs w:val="28"/>
        </w:rPr>
      </w:pPr>
      <w:r w:rsidRPr="00FE34A0">
        <w:rPr>
          <w:sz w:val="28"/>
          <w:szCs w:val="28"/>
        </w:rPr>
        <w:t>74. Испорченные бланки свидетельств подлежат уничтожению органами, допустившими их порчу, методом сожжения или механического измельчения.</w:t>
      </w:r>
    </w:p>
    <w:p w:rsidR="00AB5048" w:rsidRPr="00FE34A0" w:rsidRDefault="00AB5048" w:rsidP="000F0B9B">
      <w:pPr>
        <w:ind w:firstLine="709"/>
        <w:jc w:val="both"/>
        <w:rPr>
          <w:sz w:val="28"/>
          <w:szCs w:val="28"/>
        </w:rPr>
      </w:pPr>
      <w:r w:rsidRPr="00FE34A0">
        <w:rPr>
          <w:sz w:val="28"/>
          <w:szCs w:val="28"/>
        </w:rPr>
        <w:t>75. Уничтожению подлежат бланки свидетельств, которые не могут быть использованы для вручения молодым семьям - участникам Государственной программы.</w:t>
      </w:r>
    </w:p>
    <w:p w:rsidR="00AB5048" w:rsidRPr="00FE34A0" w:rsidRDefault="00AB5048" w:rsidP="000F0B9B">
      <w:pPr>
        <w:ind w:firstLine="709"/>
        <w:jc w:val="both"/>
        <w:rPr>
          <w:sz w:val="28"/>
          <w:szCs w:val="28"/>
        </w:rPr>
      </w:pPr>
      <w:r w:rsidRPr="00FE34A0">
        <w:rPr>
          <w:sz w:val="28"/>
          <w:szCs w:val="28"/>
        </w:rPr>
        <w:t xml:space="preserve">Уничтожение бланков свидетельств осуществляется на дату закрытия реестров выданных свидетельств. </w:t>
      </w:r>
    </w:p>
    <w:p w:rsidR="00AB5048" w:rsidRPr="00FE34A0" w:rsidRDefault="00AB5048" w:rsidP="000F0B9B">
      <w:pPr>
        <w:jc w:val="both"/>
        <w:rPr>
          <w:sz w:val="28"/>
          <w:szCs w:val="28"/>
        </w:rPr>
      </w:pPr>
    </w:p>
    <w:p w:rsidR="00AB5048" w:rsidRPr="00FE34A0" w:rsidRDefault="00AB5048" w:rsidP="000F0B9B">
      <w:pPr>
        <w:ind w:firstLine="709"/>
        <w:jc w:val="both"/>
        <w:rPr>
          <w:sz w:val="28"/>
          <w:szCs w:val="28"/>
        </w:rPr>
      </w:pPr>
    </w:p>
    <w:p w:rsidR="00AB5048" w:rsidRDefault="00AB5048" w:rsidP="000F0B9B">
      <w:pPr>
        <w:pStyle w:val="ConsPlusNormal"/>
        <w:jc w:val="right"/>
        <w:outlineLvl w:val="0"/>
      </w:pPr>
    </w:p>
    <w:p w:rsidR="00AB5048" w:rsidRDefault="00AB5048" w:rsidP="000F0B9B">
      <w:pPr>
        <w:pStyle w:val="ConsPlusNormal"/>
        <w:jc w:val="right"/>
        <w:outlineLvl w:val="0"/>
      </w:pPr>
    </w:p>
    <w:p w:rsidR="00AB5048" w:rsidRDefault="00AB5048" w:rsidP="000F0B9B">
      <w:pPr>
        <w:pStyle w:val="ConsPlusNormal"/>
        <w:jc w:val="right"/>
        <w:outlineLvl w:val="0"/>
      </w:pPr>
    </w:p>
    <w:p w:rsidR="00AB5048" w:rsidRDefault="00AB5048" w:rsidP="000F0B9B">
      <w:pPr>
        <w:pStyle w:val="ConsPlusNormal"/>
        <w:jc w:val="right"/>
        <w:outlineLvl w:val="0"/>
      </w:pPr>
    </w:p>
    <w:p w:rsidR="00AB5048" w:rsidRDefault="00AB5048" w:rsidP="000F0B9B">
      <w:pPr>
        <w:pStyle w:val="ConsPlusNormal"/>
        <w:jc w:val="right"/>
        <w:outlineLvl w:val="0"/>
      </w:pPr>
    </w:p>
    <w:p w:rsidR="00AB5048" w:rsidRDefault="00AB5048" w:rsidP="000F0B9B">
      <w:pPr>
        <w:pStyle w:val="ConsPlusNormal"/>
        <w:jc w:val="right"/>
        <w:outlineLvl w:val="0"/>
      </w:pPr>
    </w:p>
    <w:p w:rsidR="00AB5048" w:rsidRDefault="00AB5048" w:rsidP="000F0B9B">
      <w:pPr>
        <w:pStyle w:val="ConsPlusNormal"/>
        <w:jc w:val="right"/>
        <w:outlineLvl w:val="0"/>
      </w:pPr>
    </w:p>
    <w:p w:rsidR="00AB5048" w:rsidRDefault="00AB5048" w:rsidP="000F0B9B">
      <w:pPr>
        <w:pStyle w:val="ConsPlusNormal"/>
        <w:jc w:val="right"/>
        <w:outlineLvl w:val="0"/>
      </w:pPr>
    </w:p>
    <w:p w:rsidR="00AB5048" w:rsidRDefault="00AB5048" w:rsidP="000F0B9B">
      <w:pPr>
        <w:pStyle w:val="ConsPlusNormal"/>
        <w:jc w:val="right"/>
        <w:outlineLvl w:val="0"/>
      </w:pPr>
    </w:p>
    <w:p w:rsidR="00AB5048" w:rsidRDefault="00AB5048" w:rsidP="000F0B9B">
      <w:pPr>
        <w:pStyle w:val="ConsPlusNormal"/>
        <w:jc w:val="right"/>
        <w:outlineLvl w:val="0"/>
      </w:pPr>
    </w:p>
    <w:p w:rsidR="00AB5048" w:rsidRDefault="00AB5048" w:rsidP="000F0B9B">
      <w:pPr>
        <w:pStyle w:val="ConsPlusNormal"/>
        <w:jc w:val="right"/>
        <w:outlineLvl w:val="0"/>
      </w:pPr>
    </w:p>
    <w:p w:rsidR="00AB5048" w:rsidRDefault="00AB5048" w:rsidP="000F0B9B">
      <w:pPr>
        <w:pStyle w:val="ConsPlusNormal"/>
        <w:jc w:val="right"/>
        <w:outlineLvl w:val="0"/>
      </w:pPr>
    </w:p>
    <w:p w:rsidR="00AB5048" w:rsidRDefault="00AB5048" w:rsidP="000F0B9B">
      <w:pPr>
        <w:pStyle w:val="ConsPlusNormal"/>
        <w:jc w:val="right"/>
        <w:outlineLvl w:val="0"/>
      </w:pPr>
    </w:p>
    <w:p w:rsidR="00AB5048" w:rsidRDefault="00AB5048" w:rsidP="000F0B9B">
      <w:pPr>
        <w:pStyle w:val="ConsPlusNormal"/>
        <w:jc w:val="right"/>
        <w:outlineLvl w:val="0"/>
      </w:pPr>
    </w:p>
    <w:p w:rsidR="00AB5048" w:rsidRDefault="00AB5048" w:rsidP="000F0B9B">
      <w:pPr>
        <w:pStyle w:val="ConsPlusNormal"/>
        <w:jc w:val="right"/>
        <w:outlineLvl w:val="0"/>
      </w:pPr>
    </w:p>
    <w:p w:rsidR="00AB5048" w:rsidRDefault="00AB5048" w:rsidP="000F0B9B">
      <w:pPr>
        <w:pStyle w:val="ConsPlusNormal"/>
        <w:jc w:val="right"/>
        <w:outlineLvl w:val="0"/>
      </w:pPr>
    </w:p>
    <w:p w:rsidR="00AB5048" w:rsidRPr="00FE34A0" w:rsidRDefault="00AB5048" w:rsidP="000F0B9B">
      <w:pPr>
        <w:pStyle w:val="ConsPlusNormal"/>
        <w:jc w:val="right"/>
        <w:outlineLvl w:val="0"/>
      </w:pPr>
    </w:p>
    <w:p w:rsidR="00AB5048" w:rsidRPr="00FE34A0" w:rsidRDefault="00AB5048" w:rsidP="000F0B9B">
      <w:pPr>
        <w:pStyle w:val="ConsPlusNormal"/>
        <w:jc w:val="right"/>
        <w:outlineLvl w:val="0"/>
        <w:rPr>
          <w:rFonts w:ascii="Arial" w:hAnsi="Arial" w:cs="Arial"/>
          <w:sz w:val="20"/>
          <w:szCs w:val="20"/>
        </w:rPr>
      </w:pPr>
    </w:p>
    <w:p w:rsidR="00AB5048" w:rsidRPr="00FE34A0" w:rsidRDefault="00AB5048" w:rsidP="000F0B9B">
      <w:pPr>
        <w:pStyle w:val="ConsPlusNormal"/>
        <w:jc w:val="right"/>
        <w:outlineLvl w:val="0"/>
        <w:rPr>
          <w:rFonts w:ascii="Arial" w:hAnsi="Arial" w:cs="Arial"/>
          <w:sz w:val="20"/>
          <w:szCs w:val="20"/>
        </w:rPr>
      </w:pPr>
    </w:p>
    <w:p w:rsidR="00AB5048" w:rsidRPr="00FE34A0" w:rsidRDefault="00AB5048" w:rsidP="000F0B9B">
      <w:pPr>
        <w:pStyle w:val="ConsPlusNormal"/>
        <w:jc w:val="right"/>
        <w:outlineLvl w:val="0"/>
        <w:rPr>
          <w:rFonts w:ascii="Arial" w:hAnsi="Arial" w:cs="Arial"/>
          <w:sz w:val="20"/>
          <w:szCs w:val="20"/>
        </w:rPr>
      </w:pPr>
    </w:p>
    <w:p w:rsidR="00AB5048" w:rsidRPr="00FE34A0" w:rsidRDefault="00AB5048" w:rsidP="000F0B9B">
      <w:pPr>
        <w:pStyle w:val="ConsPlusNormal"/>
        <w:jc w:val="right"/>
        <w:outlineLvl w:val="0"/>
        <w:rPr>
          <w:rFonts w:ascii="Arial" w:hAnsi="Arial" w:cs="Arial"/>
          <w:sz w:val="20"/>
          <w:szCs w:val="20"/>
        </w:rPr>
      </w:pPr>
      <w:r w:rsidRPr="00FE34A0">
        <w:rPr>
          <w:rFonts w:ascii="Arial" w:hAnsi="Arial" w:cs="Arial"/>
          <w:sz w:val="20"/>
          <w:szCs w:val="20"/>
        </w:rPr>
        <w:t>Приложение № 1</w:t>
      </w:r>
    </w:p>
    <w:p w:rsidR="00AB5048" w:rsidRPr="00FE34A0" w:rsidRDefault="00AB5048" w:rsidP="000F0B9B">
      <w:pPr>
        <w:pStyle w:val="ConsPlusNormal"/>
        <w:jc w:val="right"/>
        <w:rPr>
          <w:rFonts w:ascii="Arial" w:hAnsi="Arial" w:cs="Arial"/>
          <w:sz w:val="20"/>
          <w:szCs w:val="20"/>
        </w:rPr>
      </w:pPr>
      <w:r w:rsidRPr="00FE34A0">
        <w:rPr>
          <w:rFonts w:ascii="Arial" w:hAnsi="Arial" w:cs="Arial"/>
          <w:sz w:val="20"/>
          <w:szCs w:val="20"/>
        </w:rPr>
        <w:t>к Порядку</w:t>
      </w:r>
    </w:p>
    <w:p w:rsidR="00AB5048" w:rsidRPr="00FE34A0" w:rsidRDefault="00AB5048" w:rsidP="000F0B9B">
      <w:pPr>
        <w:pStyle w:val="ConsPlusNormal"/>
        <w:jc w:val="right"/>
        <w:rPr>
          <w:rFonts w:ascii="Arial" w:hAnsi="Arial" w:cs="Arial"/>
          <w:sz w:val="20"/>
          <w:szCs w:val="20"/>
        </w:rPr>
      </w:pPr>
      <w:r w:rsidRPr="00FE34A0">
        <w:rPr>
          <w:rFonts w:ascii="Arial" w:hAnsi="Arial" w:cs="Arial"/>
          <w:sz w:val="20"/>
          <w:szCs w:val="20"/>
        </w:rPr>
        <w:t>организации работы</w:t>
      </w:r>
    </w:p>
    <w:p w:rsidR="00AB5048" w:rsidRPr="00FE34A0" w:rsidRDefault="00AB5048" w:rsidP="000F0B9B">
      <w:pPr>
        <w:pStyle w:val="ConsPlusNormal"/>
        <w:jc w:val="right"/>
        <w:rPr>
          <w:rFonts w:ascii="Arial" w:hAnsi="Arial" w:cs="Arial"/>
          <w:sz w:val="20"/>
          <w:szCs w:val="20"/>
        </w:rPr>
      </w:pPr>
      <w:r w:rsidRPr="00FE34A0">
        <w:rPr>
          <w:rFonts w:ascii="Arial" w:hAnsi="Arial" w:cs="Arial"/>
          <w:sz w:val="20"/>
          <w:szCs w:val="20"/>
        </w:rPr>
        <w:t>по улучшению жилищных</w:t>
      </w:r>
    </w:p>
    <w:p w:rsidR="00AB5048" w:rsidRPr="00FE34A0" w:rsidRDefault="00AB5048" w:rsidP="000F0B9B">
      <w:pPr>
        <w:pStyle w:val="ConsPlusNormal"/>
        <w:jc w:val="right"/>
        <w:rPr>
          <w:rFonts w:ascii="Arial" w:hAnsi="Arial" w:cs="Arial"/>
          <w:sz w:val="20"/>
          <w:szCs w:val="20"/>
        </w:rPr>
      </w:pPr>
      <w:r w:rsidRPr="00FE34A0">
        <w:rPr>
          <w:rFonts w:ascii="Arial" w:hAnsi="Arial" w:cs="Arial"/>
          <w:sz w:val="20"/>
          <w:szCs w:val="20"/>
        </w:rPr>
        <w:t>условий молодых семей</w:t>
      </w:r>
    </w:p>
    <w:p w:rsidR="00AB5048" w:rsidRPr="00FE34A0" w:rsidRDefault="00AB5048" w:rsidP="000F0B9B">
      <w:pPr>
        <w:pStyle w:val="ConsPlusNormal"/>
        <w:jc w:val="both"/>
        <w:rPr>
          <w:rFonts w:ascii="Arial" w:hAnsi="Arial" w:cs="Arial"/>
          <w:sz w:val="20"/>
          <w:szCs w:val="20"/>
        </w:rPr>
      </w:pPr>
    </w:p>
    <w:p w:rsidR="00AB5048" w:rsidRPr="00FE34A0" w:rsidRDefault="00AB5048" w:rsidP="000F0B9B">
      <w:pPr>
        <w:pStyle w:val="ConsPlusNormal"/>
        <w:jc w:val="right"/>
        <w:rPr>
          <w:rFonts w:ascii="Arial" w:hAnsi="Arial" w:cs="Arial"/>
          <w:sz w:val="20"/>
          <w:szCs w:val="20"/>
        </w:rPr>
      </w:pPr>
      <w:r w:rsidRPr="00FE34A0">
        <w:rPr>
          <w:rFonts w:ascii="Arial" w:hAnsi="Arial" w:cs="Arial"/>
          <w:sz w:val="20"/>
          <w:szCs w:val="20"/>
        </w:rPr>
        <w:t>Форма</w:t>
      </w:r>
    </w:p>
    <w:p w:rsidR="00AB5048" w:rsidRPr="00FE34A0" w:rsidRDefault="00AB5048" w:rsidP="000F0B9B">
      <w:pPr>
        <w:pStyle w:val="ConsPlusNormal"/>
        <w:jc w:val="both"/>
        <w:rPr>
          <w:sz w:val="20"/>
          <w:szCs w:val="20"/>
        </w:rPr>
      </w:pPr>
    </w:p>
    <w:p w:rsidR="00AB5048" w:rsidRPr="00FE34A0" w:rsidRDefault="00AB5048" w:rsidP="006B2D17">
      <w:pPr>
        <w:pStyle w:val="ConsPlusNonformat"/>
        <w:jc w:val="both"/>
        <w:rPr>
          <w:rFonts w:ascii="Arial" w:hAnsi="Arial" w:cs="Arial"/>
          <w:b/>
          <w:bCs/>
        </w:rPr>
      </w:pPr>
      <w:r w:rsidRPr="00FE34A0">
        <w:rPr>
          <w:rFonts w:ascii="Times New Roman" w:hAnsi="Times New Roman" w:cs="Times New Roman"/>
        </w:rPr>
        <w:t xml:space="preserve">                                                                               </w:t>
      </w:r>
      <w:r w:rsidRPr="00FE34A0">
        <w:rPr>
          <w:rFonts w:ascii="Arial" w:hAnsi="Arial" w:cs="Arial"/>
          <w:b/>
          <w:bCs/>
        </w:rPr>
        <w:t>СВИДЕТЕЛЬСТВО</w:t>
      </w:r>
    </w:p>
    <w:p w:rsidR="00AB5048" w:rsidRPr="00FE34A0" w:rsidRDefault="00AB5048" w:rsidP="006B2D17">
      <w:pPr>
        <w:pStyle w:val="ConsPlusNonformat"/>
        <w:jc w:val="center"/>
        <w:rPr>
          <w:rFonts w:ascii="Arial" w:hAnsi="Arial" w:cs="Arial"/>
          <w:b/>
          <w:bCs/>
        </w:rPr>
      </w:pPr>
      <w:r w:rsidRPr="00FE34A0">
        <w:rPr>
          <w:rFonts w:ascii="Arial" w:hAnsi="Arial" w:cs="Arial"/>
          <w:b/>
          <w:bCs/>
        </w:rPr>
        <w:t>о праве на получение социальной выплаты</w:t>
      </w:r>
    </w:p>
    <w:p w:rsidR="00AB5048" w:rsidRPr="00FE34A0" w:rsidRDefault="00AB5048" w:rsidP="006B2D17">
      <w:pPr>
        <w:pStyle w:val="ConsPlusNonformat"/>
        <w:jc w:val="center"/>
        <w:rPr>
          <w:rFonts w:ascii="Arial" w:hAnsi="Arial" w:cs="Arial"/>
          <w:b/>
          <w:bCs/>
        </w:rPr>
      </w:pPr>
      <w:r w:rsidRPr="00FE34A0">
        <w:rPr>
          <w:rFonts w:ascii="Arial" w:hAnsi="Arial" w:cs="Arial"/>
          <w:b/>
          <w:bCs/>
        </w:rPr>
        <w:t>на приобретение жилого помещения или создание объекта</w:t>
      </w:r>
    </w:p>
    <w:p w:rsidR="00AB5048" w:rsidRPr="00FE34A0" w:rsidRDefault="00AB5048" w:rsidP="006B2D17">
      <w:pPr>
        <w:pStyle w:val="ConsPlusNonformat"/>
        <w:jc w:val="center"/>
        <w:rPr>
          <w:rFonts w:ascii="Arial" w:hAnsi="Arial" w:cs="Arial"/>
        </w:rPr>
      </w:pPr>
      <w:r w:rsidRPr="00FE34A0">
        <w:rPr>
          <w:rFonts w:ascii="Arial" w:hAnsi="Arial" w:cs="Arial"/>
          <w:b/>
          <w:bCs/>
        </w:rPr>
        <w:t>индивидуального жилищного строительства</w:t>
      </w:r>
    </w:p>
    <w:p w:rsidR="00AB5048" w:rsidRPr="00FE34A0" w:rsidRDefault="00AB5048" w:rsidP="006B2D17">
      <w:pPr>
        <w:pStyle w:val="ConsPlusNonformat"/>
        <w:jc w:val="both"/>
        <w:rPr>
          <w:rFonts w:ascii="Arial" w:hAnsi="Arial" w:cs="Arial"/>
        </w:rPr>
      </w:pPr>
    </w:p>
    <w:p w:rsidR="00AB5048" w:rsidRPr="00FE34A0" w:rsidRDefault="00AB5048" w:rsidP="006B2D17">
      <w:pPr>
        <w:pStyle w:val="ConsPlusNonformat"/>
        <w:jc w:val="both"/>
        <w:rPr>
          <w:rFonts w:ascii="Arial" w:hAnsi="Arial" w:cs="Arial"/>
        </w:rPr>
      </w:pPr>
      <w:r w:rsidRPr="00FE34A0">
        <w:rPr>
          <w:rFonts w:ascii="Arial" w:hAnsi="Arial" w:cs="Arial"/>
        </w:rPr>
        <w:t>Серия МС                                                                                                                                                           № 000</w:t>
      </w:r>
    </w:p>
    <w:p w:rsidR="00AB5048" w:rsidRPr="00FE34A0" w:rsidRDefault="00AB5048" w:rsidP="006B2D17">
      <w:pPr>
        <w:pStyle w:val="ConsPlusNonformat"/>
        <w:jc w:val="both"/>
        <w:rPr>
          <w:rFonts w:ascii="Arial" w:hAnsi="Arial" w:cs="Arial"/>
        </w:rPr>
      </w:pPr>
    </w:p>
    <w:p w:rsidR="00AB5048" w:rsidRPr="00FE34A0" w:rsidRDefault="00AB5048" w:rsidP="006B2D17">
      <w:pPr>
        <w:pStyle w:val="ConsPlusNonformat"/>
        <w:jc w:val="both"/>
        <w:rPr>
          <w:rFonts w:ascii="Arial" w:hAnsi="Arial" w:cs="Arial"/>
        </w:rPr>
      </w:pPr>
      <w:r w:rsidRPr="00FE34A0">
        <w:rPr>
          <w:rFonts w:ascii="Arial" w:hAnsi="Arial" w:cs="Arial"/>
        </w:rPr>
        <w:t>Настоящим свидетельством удостоверяется, что молодой семье в составе:</w:t>
      </w:r>
    </w:p>
    <w:p w:rsidR="00AB5048" w:rsidRPr="00FE34A0" w:rsidRDefault="00AB5048" w:rsidP="006B2D17">
      <w:pPr>
        <w:pStyle w:val="ConsPlusNonformat"/>
        <w:jc w:val="both"/>
        <w:rPr>
          <w:rFonts w:ascii="Arial" w:hAnsi="Arial" w:cs="Arial"/>
        </w:rPr>
      </w:pPr>
    </w:p>
    <w:p w:rsidR="00AB5048" w:rsidRPr="00FE34A0" w:rsidRDefault="00AB5048" w:rsidP="006B2D17">
      <w:pPr>
        <w:pStyle w:val="ConsPlusNonformat"/>
        <w:jc w:val="both"/>
        <w:rPr>
          <w:rFonts w:ascii="Arial" w:hAnsi="Arial" w:cs="Arial"/>
        </w:rPr>
      </w:pPr>
      <w:r w:rsidRPr="00FE34A0">
        <w:rPr>
          <w:rFonts w:ascii="Arial" w:hAnsi="Arial" w:cs="Arial"/>
        </w:rPr>
        <w:t>супруг __________________________________________________________________________________,</w:t>
      </w:r>
    </w:p>
    <w:p w:rsidR="00AB5048" w:rsidRPr="00FE34A0" w:rsidRDefault="00AB5048" w:rsidP="006B2D17">
      <w:pPr>
        <w:pStyle w:val="ConsPlusNonformat"/>
        <w:jc w:val="both"/>
        <w:rPr>
          <w:rFonts w:ascii="Arial" w:hAnsi="Arial" w:cs="Arial"/>
        </w:rPr>
      </w:pPr>
      <w:r w:rsidRPr="00FE34A0">
        <w:rPr>
          <w:rFonts w:ascii="Arial" w:hAnsi="Arial" w:cs="Arial"/>
        </w:rPr>
        <w:t xml:space="preserve">                                                                            (Ф.И.О., дата рождения)</w:t>
      </w:r>
    </w:p>
    <w:p w:rsidR="00AB5048" w:rsidRPr="00FE34A0" w:rsidRDefault="00AB5048" w:rsidP="006B2D17">
      <w:pPr>
        <w:pStyle w:val="ConsPlusNonformat"/>
        <w:jc w:val="both"/>
        <w:rPr>
          <w:rFonts w:ascii="Arial" w:hAnsi="Arial" w:cs="Arial"/>
        </w:rPr>
      </w:pPr>
      <w:r w:rsidRPr="00FE34A0">
        <w:rPr>
          <w:rFonts w:ascii="Arial" w:hAnsi="Arial" w:cs="Arial"/>
        </w:rPr>
        <w:t>супруга _________________________________________________________________________________,</w:t>
      </w:r>
    </w:p>
    <w:p w:rsidR="00AB5048" w:rsidRPr="00FE34A0" w:rsidRDefault="00AB5048" w:rsidP="006B2D17">
      <w:pPr>
        <w:pStyle w:val="ConsPlusNonformat"/>
        <w:jc w:val="both"/>
        <w:rPr>
          <w:rFonts w:ascii="Arial" w:hAnsi="Arial" w:cs="Arial"/>
        </w:rPr>
      </w:pPr>
      <w:r w:rsidRPr="00FE34A0">
        <w:rPr>
          <w:rFonts w:ascii="Arial" w:hAnsi="Arial" w:cs="Arial"/>
        </w:rPr>
        <w:t xml:space="preserve">                                                                            (Ф.И.О., дата рождения)</w:t>
      </w:r>
    </w:p>
    <w:p w:rsidR="00AB5048" w:rsidRPr="00FE34A0" w:rsidRDefault="00AB5048" w:rsidP="006B2D17">
      <w:pPr>
        <w:pStyle w:val="ConsPlusNonformat"/>
        <w:jc w:val="both"/>
        <w:rPr>
          <w:rFonts w:ascii="Arial" w:hAnsi="Arial" w:cs="Arial"/>
        </w:rPr>
      </w:pPr>
      <w:r w:rsidRPr="00FE34A0">
        <w:rPr>
          <w:rFonts w:ascii="Arial" w:hAnsi="Arial" w:cs="Arial"/>
        </w:rPr>
        <w:t>дети: __________________________________________________________________________________,</w:t>
      </w:r>
    </w:p>
    <w:p w:rsidR="00AB5048" w:rsidRPr="00FE34A0" w:rsidRDefault="00AB5048" w:rsidP="006B2D17">
      <w:pPr>
        <w:pStyle w:val="ConsPlusNonformat"/>
        <w:jc w:val="both"/>
        <w:rPr>
          <w:rFonts w:ascii="Arial" w:hAnsi="Arial" w:cs="Arial"/>
        </w:rPr>
      </w:pPr>
      <w:r w:rsidRPr="00FE34A0">
        <w:rPr>
          <w:rFonts w:ascii="Arial" w:hAnsi="Arial" w:cs="Arial"/>
        </w:rPr>
        <w:t xml:space="preserve">                                                                            (Ф.И.О., дата рождения)</w:t>
      </w:r>
    </w:p>
    <w:p w:rsidR="00AB5048" w:rsidRPr="00FE34A0" w:rsidRDefault="00AB5048" w:rsidP="006B2D17">
      <w:pPr>
        <w:pStyle w:val="ConsPlusNonformat"/>
        <w:jc w:val="both"/>
        <w:rPr>
          <w:rFonts w:ascii="Arial" w:hAnsi="Arial" w:cs="Arial"/>
        </w:rPr>
      </w:pPr>
      <w:r w:rsidRPr="00FE34A0">
        <w:rPr>
          <w:rFonts w:ascii="Arial" w:hAnsi="Arial" w:cs="Arial"/>
        </w:rPr>
        <w:t>_______________________________________________________________________________________,</w:t>
      </w:r>
    </w:p>
    <w:p w:rsidR="00AB5048" w:rsidRPr="00FE34A0" w:rsidRDefault="00AB5048" w:rsidP="006B2D17">
      <w:pPr>
        <w:pStyle w:val="ConsPlusNonformat"/>
        <w:jc w:val="both"/>
        <w:rPr>
          <w:rFonts w:ascii="Arial" w:hAnsi="Arial" w:cs="Arial"/>
        </w:rPr>
      </w:pPr>
      <w:r w:rsidRPr="00FE34A0">
        <w:rPr>
          <w:rFonts w:ascii="Arial" w:hAnsi="Arial" w:cs="Arial"/>
        </w:rPr>
        <w:t xml:space="preserve">                                                                            (Ф.И.О., дата рождения)</w:t>
      </w:r>
    </w:p>
    <w:p w:rsidR="00AB5048" w:rsidRPr="00FE34A0" w:rsidRDefault="00AB5048" w:rsidP="006B2D17">
      <w:pPr>
        <w:pStyle w:val="ConsPlusNonformat"/>
        <w:jc w:val="both"/>
        <w:rPr>
          <w:rFonts w:ascii="Arial" w:hAnsi="Arial" w:cs="Arial"/>
        </w:rPr>
      </w:pPr>
      <w:r w:rsidRPr="00FE34A0">
        <w:rPr>
          <w:rFonts w:ascii="Arial" w:hAnsi="Arial" w:cs="Arial"/>
        </w:rPr>
        <w:t>_______________________________________________________________________________________,</w:t>
      </w:r>
    </w:p>
    <w:p w:rsidR="00AB5048" w:rsidRPr="00FE34A0" w:rsidRDefault="00AB5048" w:rsidP="006B2D17">
      <w:pPr>
        <w:pStyle w:val="ConsPlusNonformat"/>
        <w:jc w:val="both"/>
        <w:rPr>
          <w:rFonts w:ascii="Arial" w:hAnsi="Arial" w:cs="Arial"/>
        </w:rPr>
      </w:pPr>
      <w:r w:rsidRPr="00FE34A0">
        <w:rPr>
          <w:rFonts w:ascii="Arial" w:hAnsi="Arial" w:cs="Arial"/>
        </w:rPr>
        <w:t xml:space="preserve">                                                                            (Ф.И.О., дата рождения)</w:t>
      </w:r>
    </w:p>
    <w:p w:rsidR="00AB5048" w:rsidRPr="00FE34A0" w:rsidRDefault="00AB5048" w:rsidP="006B2D17">
      <w:pPr>
        <w:pStyle w:val="ConsPlusNonformat"/>
        <w:jc w:val="both"/>
        <w:rPr>
          <w:rFonts w:ascii="Arial" w:hAnsi="Arial" w:cs="Arial"/>
        </w:rPr>
      </w:pPr>
      <w:r w:rsidRPr="00FE34A0">
        <w:rPr>
          <w:rFonts w:ascii="Arial" w:hAnsi="Arial" w:cs="Arial"/>
        </w:rPr>
        <w:t>_______________________________________________________________________________________,</w:t>
      </w:r>
    </w:p>
    <w:p w:rsidR="00AB5048" w:rsidRPr="00FE34A0" w:rsidRDefault="00AB5048" w:rsidP="006B2D17">
      <w:pPr>
        <w:pStyle w:val="ConsPlusNonformat"/>
        <w:jc w:val="both"/>
        <w:rPr>
          <w:rFonts w:ascii="Arial" w:hAnsi="Arial" w:cs="Arial"/>
        </w:rPr>
      </w:pPr>
      <w:r w:rsidRPr="00FE34A0">
        <w:rPr>
          <w:rFonts w:ascii="Arial" w:hAnsi="Arial" w:cs="Arial"/>
        </w:rPr>
        <w:t xml:space="preserve">                                                                            (Ф.И.О., дата рождения)</w:t>
      </w:r>
    </w:p>
    <w:p w:rsidR="00AB5048" w:rsidRPr="00FE34A0" w:rsidRDefault="00AB5048" w:rsidP="006B2D17">
      <w:pPr>
        <w:pStyle w:val="ConsPlusNonformat"/>
        <w:jc w:val="both"/>
        <w:rPr>
          <w:rFonts w:ascii="Arial" w:hAnsi="Arial" w:cs="Arial"/>
        </w:rPr>
      </w:pPr>
    </w:p>
    <w:p w:rsidR="00AB5048" w:rsidRPr="00FE34A0" w:rsidRDefault="00AB5048" w:rsidP="006B2D17">
      <w:pPr>
        <w:pStyle w:val="ConsPlusNonformat"/>
        <w:jc w:val="both"/>
        <w:rPr>
          <w:rFonts w:ascii="Arial" w:hAnsi="Arial" w:cs="Arial"/>
        </w:rPr>
      </w:pPr>
      <w:r w:rsidRPr="00FE34A0">
        <w:rPr>
          <w:rFonts w:ascii="Arial" w:hAnsi="Arial" w:cs="Arial"/>
        </w:rPr>
        <w:t xml:space="preserve">являющейся участником областной государственной </w:t>
      </w:r>
      <w:hyperlink r:id="rId20" w:history="1">
        <w:r w:rsidRPr="00FE34A0">
          <w:rPr>
            <w:rFonts w:ascii="Arial" w:hAnsi="Arial" w:cs="Arial"/>
          </w:rPr>
          <w:t>программы</w:t>
        </w:r>
      </w:hyperlink>
      <w:r w:rsidRPr="00FE34A0">
        <w:rPr>
          <w:rFonts w:ascii="Arial" w:hAnsi="Arial" w:cs="Arial"/>
        </w:rPr>
        <w:t xml:space="preserve"> «Социальная поддержка граждан, проживающих на территории Смоленской области» на 2014 - 2020 годы и подпрограммы «Обеспечение жильем молодых семей» федеральной целевой программы «Жилище» на 2015 - 2020 годы, предоставляется социальная выплата в размере</w:t>
      </w:r>
    </w:p>
    <w:p w:rsidR="00AB5048" w:rsidRPr="00FE34A0" w:rsidRDefault="00AB5048" w:rsidP="006B2D17">
      <w:pPr>
        <w:pStyle w:val="ConsPlusNonformat"/>
        <w:jc w:val="both"/>
        <w:rPr>
          <w:rFonts w:ascii="Arial" w:hAnsi="Arial" w:cs="Arial"/>
        </w:rPr>
      </w:pPr>
    </w:p>
    <w:p w:rsidR="00AB5048" w:rsidRPr="00FE34A0" w:rsidRDefault="00AB5048" w:rsidP="006B2D17">
      <w:pPr>
        <w:pStyle w:val="ConsPlusNonformat"/>
        <w:jc w:val="both"/>
        <w:rPr>
          <w:rFonts w:ascii="Arial" w:hAnsi="Arial" w:cs="Arial"/>
        </w:rPr>
      </w:pPr>
      <w:r w:rsidRPr="00FE34A0">
        <w:rPr>
          <w:rFonts w:ascii="Arial" w:hAnsi="Arial" w:cs="Arial"/>
        </w:rPr>
        <w:t>_________________________________________________________________________________ рублей</w:t>
      </w:r>
    </w:p>
    <w:p w:rsidR="00AB5048" w:rsidRPr="00FE34A0" w:rsidRDefault="00AB5048" w:rsidP="006B2D17">
      <w:pPr>
        <w:pStyle w:val="ConsPlusNonformat"/>
        <w:jc w:val="both"/>
        <w:rPr>
          <w:rFonts w:ascii="Arial" w:hAnsi="Arial" w:cs="Arial"/>
        </w:rPr>
      </w:pPr>
      <w:r w:rsidRPr="00FE34A0">
        <w:rPr>
          <w:rFonts w:ascii="Arial" w:hAnsi="Arial" w:cs="Arial"/>
        </w:rPr>
        <w:t xml:space="preserve">                                                   </w:t>
      </w:r>
      <w:r>
        <w:rPr>
          <w:rFonts w:ascii="Arial" w:hAnsi="Arial" w:cs="Arial"/>
        </w:rPr>
        <w:t xml:space="preserve">                     (</w:t>
      </w:r>
      <w:r w:rsidRPr="00FE34A0">
        <w:rPr>
          <w:rFonts w:ascii="Arial" w:hAnsi="Arial" w:cs="Arial"/>
        </w:rPr>
        <w:t>цифрами и прописью)</w:t>
      </w:r>
    </w:p>
    <w:p w:rsidR="00AB5048" w:rsidRPr="00FE34A0" w:rsidRDefault="00AB5048" w:rsidP="006B2D17">
      <w:pPr>
        <w:pStyle w:val="ConsPlusNonformat"/>
        <w:jc w:val="both"/>
        <w:rPr>
          <w:rFonts w:ascii="Arial" w:hAnsi="Arial" w:cs="Arial"/>
        </w:rPr>
      </w:pPr>
      <w:r w:rsidRPr="00FE34A0">
        <w:rPr>
          <w:rFonts w:ascii="Arial" w:hAnsi="Arial" w:cs="Arial"/>
        </w:rPr>
        <w:t xml:space="preserve">на приобретение </w:t>
      </w:r>
      <w:r>
        <w:rPr>
          <w:rFonts w:ascii="Arial" w:hAnsi="Arial" w:cs="Arial"/>
        </w:rPr>
        <w:t xml:space="preserve">(строительство) </w:t>
      </w:r>
      <w:r w:rsidRPr="00FE34A0">
        <w:rPr>
          <w:rFonts w:ascii="Arial" w:hAnsi="Arial" w:cs="Arial"/>
        </w:rPr>
        <w:t>жилья на территории  Смоленской области.</w:t>
      </w:r>
    </w:p>
    <w:p w:rsidR="00AB5048" w:rsidRPr="00FE34A0" w:rsidRDefault="00AB5048" w:rsidP="006B2D17">
      <w:pPr>
        <w:pStyle w:val="ConsPlusNonformat"/>
        <w:jc w:val="both"/>
        <w:rPr>
          <w:rFonts w:ascii="Arial" w:hAnsi="Arial" w:cs="Arial"/>
        </w:rPr>
      </w:pPr>
    </w:p>
    <w:p w:rsidR="00AB5048" w:rsidRDefault="00AB5048" w:rsidP="00D969B7">
      <w:pPr>
        <w:pStyle w:val="ConsPlusNonformat"/>
        <w:rPr>
          <w:rFonts w:ascii="Arial" w:hAnsi="Arial" w:cs="Arial"/>
        </w:rPr>
      </w:pPr>
      <w:r>
        <w:rPr>
          <w:rFonts w:ascii="Arial" w:hAnsi="Arial" w:cs="Arial"/>
        </w:rPr>
        <w:t>Свидетельство выдано ______________________________________________________________________</w:t>
      </w:r>
    </w:p>
    <w:p w:rsidR="00AB5048" w:rsidRDefault="00AB5048" w:rsidP="00D969B7">
      <w:pPr>
        <w:pStyle w:val="ConsPlusNonformat"/>
        <w:rPr>
          <w:rFonts w:ascii="Arial" w:hAnsi="Arial" w:cs="Arial"/>
        </w:rPr>
      </w:pPr>
    </w:p>
    <w:p w:rsidR="00AB5048" w:rsidRPr="00FE34A0" w:rsidRDefault="00AB5048" w:rsidP="00D969B7">
      <w:pPr>
        <w:pStyle w:val="ConsPlusNonformat"/>
        <w:rPr>
          <w:rFonts w:ascii="Arial" w:hAnsi="Arial" w:cs="Arial"/>
        </w:rPr>
      </w:pPr>
      <w:r>
        <w:rPr>
          <w:rFonts w:ascii="Arial" w:hAnsi="Arial" w:cs="Arial"/>
        </w:rPr>
        <w:t xml:space="preserve"> </w:t>
      </w:r>
      <w:r w:rsidRPr="00FE34A0">
        <w:rPr>
          <w:rFonts w:ascii="Arial" w:hAnsi="Arial" w:cs="Arial"/>
        </w:rPr>
        <w:t>________________________________________________________________</w:t>
      </w:r>
      <w:r>
        <w:rPr>
          <w:rFonts w:ascii="Arial" w:hAnsi="Arial" w:cs="Arial"/>
        </w:rPr>
        <w:t xml:space="preserve">__________________________ </w:t>
      </w:r>
      <w:r w:rsidRPr="00FE34A0">
        <w:rPr>
          <w:rFonts w:ascii="Arial" w:hAnsi="Arial" w:cs="Arial"/>
        </w:rPr>
        <w:t>.</w:t>
      </w:r>
    </w:p>
    <w:p w:rsidR="00AB5048" w:rsidRPr="00FE34A0" w:rsidRDefault="00AB5048" w:rsidP="006B2D17">
      <w:pPr>
        <w:pStyle w:val="ConsPlusNonformat"/>
        <w:jc w:val="both"/>
        <w:rPr>
          <w:rFonts w:ascii="Arial" w:hAnsi="Arial" w:cs="Arial"/>
        </w:rPr>
      </w:pPr>
      <w:r w:rsidRPr="00FE34A0">
        <w:rPr>
          <w:rFonts w:ascii="Arial" w:hAnsi="Arial" w:cs="Arial"/>
        </w:rPr>
        <w:t xml:space="preserve">           </w:t>
      </w:r>
      <w:r>
        <w:rPr>
          <w:rFonts w:ascii="Arial" w:hAnsi="Arial" w:cs="Arial"/>
        </w:rPr>
        <w:t xml:space="preserve">                      </w:t>
      </w:r>
      <w:r w:rsidRPr="00FE34A0">
        <w:rPr>
          <w:rFonts w:ascii="Arial" w:hAnsi="Arial" w:cs="Arial"/>
        </w:rPr>
        <w:t>(наименование органа местного самоуправления, выдавшего свидетельство)</w:t>
      </w:r>
    </w:p>
    <w:p w:rsidR="00AB5048" w:rsidRPr="00FE34A0" w:rsidRDefault="00AB5048" w:rsidP="006B2D17">
      <w:pPr>
        <w:pStyle w:val="ConsPlusNonformat"/>
        <w:jc w:val="both"/>
        <w:rPr>
          <w:rFonts w:ascii="Arial" w:hAnsi="Arial" w:cs="Arial"/>
        </w:rPr>
      </w:pPr>
    </w:p>
    <w:p w:rsidR="00AB5048" w:rsidRPr="00FE34A0" w:rsidRDefault="00AB5048" w:rsidP="006B2D17">
      <w:pPr>
        <w:pStyle w:val="ConsPlusNonformat"/>
        <w:jc w:val="both"/>
        <w:rPr>
          <w:rFonts w:ascii="Arial" w:hAnsi="Arial" w:cs="Arial"/>
        </w:rPr>
      </w:pPr>
      <w:r w:rsidRPr="00FE34A0">
        <w:rPr>
          <w:rFonts w:ascii="Arial" w:hAnsi="Arial" w:cs="Arial"/>
        </w:rPr>
        <w:t>Дата выдачи: «___» ___________ 20__ года.</w:t>
      </w:r>
    </w:p>
    <w:p w:rsidR="00AB5048" w:rsidRPr="00FE34A0" w:rsidRDefault="00AB5048" w:rsidP="006B2D17">
      <w:pPr>
        <w:pStyle w:val="ConsPlusNonformat"/>
        <w:jc w:val="both"/>
        <w:rPr>
          <w:rFonts w:ascii="Arial" w:hAnsi="Arial" w:cs="Arial"/>
        </w:rPr>
      </w:pPr>
    </w:p>
    <w:p w:rsidR="00AB5048" w:rsidRPr="00FE34A0" w:rsidRDefault="00AB5048" w:rsidP="006B2D17">
      <w:pPr>
        <w:pStyle w:val="ConsPlusNonformat"/>
        <w:jc w:val="both"/>
        <w:rPr>
          <w:rFonts w:ascii="Arial" w:hAnsi="Arial" w:cs="Arial"/>
        </w:rPr>
      </w:pPr>
      <w:r w:rsidRPr="00FE34A0">
        <w:rPr>
          <w:rFonts w:ascii="Arial" w:hAnsi="Arial" w:cs="Arial"/>
        </w:rPr>
        <w:t>Свидетельство должно быть предъявлено в банк до «___» __________ 20__ года включительно.</w:t>
      </w:r>
    </w:p>
    <w:p w:rsidR="00AB5048" w:rsidRPr="00FE34A0" w:rsidRDefault="00AB5048" w:rsidP="006B2D17">
      <w:pPr>
        <w:pStyle w:val="ConsPlusNonformat"/>
        <w:jc w:val="both"/>
        <w:rPr>
          <w:rFonts w:ascii="Arial" w:hAnsi="Arial" w:cs="Arial"/>
        </w:rPr>
      </w:pPr>
    </w:p>
    <w:p w:rsidR="00AB5048" w:rsidRPr="00FE34A0" w:rsidRDefault="00AB5048" w:rsidP="006B2D17">
      <w:pPr>
        <w:pStyle w:val="ConsPlusNonformat"/>
        <w:jc w:val="both"/>
        <w:rPr>
          <w:rFonts w:ascii="Arial" w:hAnsi="Arial" w:cs="Arial"/>
        </w:rPr>
      </w:pPr>
      <w:r w:rsidRPr="00FE34A0">
        <w:rPr>
          <w:rFonts w:ascii="Arial" w:hAnsi="Arial" w:cs="Arial"/>
        </w:rPr>
        <w:t>Свидетельство действительно до «___» __________ 20__ года включительно.</w:t>
      </w:r>
    </w:p>
    <w:p w:rsidR="00AB5048" w:rsidRPr="00FE34A0" w:rsidRDefault="00AB5048" w:rsidP="006B2D17">
      <w:pPr>
        <w:pStyle w:val="ConsPlusNonformat"/>
        <w:jc w:val="both"/>
        <w:rPr>
          <w:rFonts w:ascii="Arial" w:hAnsi="Arial" w:cs="Arial"/>
        </w:rPr>
      </w:pPr>
    </w:p>
    <w:p w:rsidR="00AB5048" w:rsidRPr="00FE34A0" w:rsidRDefault="00AB5048" w:rsidP="006B2D17">
      <w:pPr>
        <w:pStyle w:val="ConsPlusNonformat"/>
        <w:jc w:val="both"/>
        <w:rPr>
          <w:rFonts w:ascii="Arial" w:hAnsi="Arial" w:cs="Arial"/>
        </w:rPr>
      </w:pPr>
      <w:r w:rsidRPr="00FE34A0">
        <w:rPr>
          <w:rFonts w:ascii="Arial" w:hAnsi="Arial" w:cs="Arial"/>
        </w:rPr>
        <w:t xml:space="preserve">Руководитель органа местного самоуправления </w:t>
      </w:r>
    </w:p>
    <w:p w:rsidR="00AB5048" w:rsidRPr="00FE34A0" w:rsidRDefault="00AB5048" w:rsidP="006B2D17">
      <w:pPr>
        <w:pStyle w:val="ConsPlusNonformat"/>
        <w:jc w:val="both"/>
        <w:rPr>
          <w:rFonts w:ascii="Arial" w:hAnsi="Arial" w:cs="Arial"/>
        </w:rPr>
      </w:pPr>
      <w:r w:rsidRPr="00FE34A0">
        <w:rPr>
          <w:rFonts w:ascii="Arial" w:hAnsi="Arial" w:cs="Arial"/>
        </w:rPr>
        <w:t xml:space="preserve">(руководитель муниципального образования Смоленской области)                         </w:t>
      </w:r>
    </w:p>
    <w:p w:rsidR="00AB5048" w:rsidRPr="00FE34A0" w:rsidRDefault="00AB5048" w:rsidP="006B2D17">
      <w:pPr>
        <w:pStyle w:val="ConsPlusNonformat"/>
        <w:jc w:val="both"/>
        <w:rPr>
          <w:rFonts w:ascii="Arial" w:hAnsi="Arial" w:cs="Arial"/>
        </w:rPr>
      </w:pPr>
    </w:p>
    <w:p w:rsidR="00AB5048" w:rsidRPr="00FE34A0" w:rsidRDefault="00AB5048" w:rsidP="006B2D17">
      <w:pPr>
        <w:pStyle w:val="ConsPlusNonformat"/>
        <w:jc w:val="both"/>
        <w:rPr>
          <w:rFonts w:ascii="Arial" w:hAnsi="Arial" w:cs="Arial"/>
        </w:rPr>
      </w:pPr>
      <w:r w:rsidRPr="00FE34A0">
        <w:rPr>
          <w:rFonts w:ascii="Arial" w:hAnsi="Arial" w:cs="Arial"/>
        </w:rPr>
        <w:t>_______________________________                                                                     _________________________</w:t>
      </w:r>
    </w:p>
    <w:p w:rsidR="00AB5048" w:rsidRPr="00FE34A0" w:rsidRDefault="00AB5048" w:rsidP="006B2D17">
      <w:pPr>
        <w:pStyle w:val="ConsPlusNonformat"/>
        <w:jc w:val="both"/>
        <w:rPr>
          <w:rFonts w:ascii="Arial" w:hAnsi="Arial" w:cs="Arial"/>
        </w:rPr>
      </w:pPr>
      <w:r w:rsidRPr="00FE34A0">
        <w:rPr>
          <w:rFonts w:ascii="Arial" w:hAnsi="Arial" w:cs="Arial"/>
        </w:rPr>
        <w:t xml:space="preserve">            (подпись)         (дата)                                                                                          (расшифровка подписи)</w:t>
      </w:r>
    </w:p>
    <w:p w:rsidR="00AB5048" w:rsidRPr="00FE34A0" w:rsidRDefault="00AB5048" w:rsidP="006B2D17">
      <w:pPr>
        <w:pStyle w:val="ConsPlusNonformat"/>
        <w:jc w:val="both"/>
        <w:rPr>
          <w:rFonts w:ascii="Arial" w:hAnsi="Arial" w:cs="Arial"/>
        </w:rPr>
      </w:pPr>
      <w:r w:rsidRPr="00FE34A0">
        <w:rPr>
          <w:rFonts w:ascii="Arial" w:hAnsi="Arial" w:cs="Arial"/>
        </w:rPr>
        <w:t xml:space="preserve">    </w:t>
      </w:r>
    </w:p>
    <w:p w:rsidR="00AB5048" w:rsidRPr="00FE34A0" w:rsidRDefault="00AB5048" w:rsidP="006B2D17">
      <w:pPr>
        <w:pStyle w:val="ConsPlusNonformat"/>
        <w:jc w:val="both"/>
        <w:rPr>
          <w:rFonts w:ascii="Arial" w:hAnsi="Arial" w:cs="Arial"/>
        </w:rPr>
      </w:pPr>
      <w:r w:rsidRPr="00FE34A0">
        <w:rPr>
          <w:rFonts w:ascii="Arial" w:hAnsi="Arial" w:cs="Arial"/>
        </w:rPr>
        <w:t>М.П.</w:t>
      </w:r>
    </w:p>
    <w:p w:rsidR="00AB5048" w:rsidRPr="00FE34A0" w:rsidRDefault="00AB5048" w:rsidP="006B2D17">
      <w:pPr>
        <w:pStyle w:val="ConsPlusNonformat"/>
        <w:jc w:val="right"/>
        <w:rPr>
          <w:rFonts w:ascii="Arial" w:hAnsi="Arial" w:cs="Arial"/>
        </w:rPr>
      </w:pPr>
    </w:p>
    <w:p w:rsidR="00AB5048" w:rsidRPr="00FE34A0" w:rsidRDefault="00AB5048" w:rsidP="006B2D17">
      <w:pPr>
        <w:pStyle w:val="ConsPlusNonformat"/>
        <w:jc w:val="right"/>
        <w:rPr>
          <w:rFonts w:ascii="Arial" w:hAnsi="Arial" w:cs="Arial"/>
        </w:rPr>
      </w:pPr>
    </w:p>
    <w:p w:rsidR="00AB5048" w:rsidRPr="00FE34A0" w:rsidRDefault="00AB5048" w:rsidP="006B2D17">
      <w:pPr>
        <w:pStyle w:val="ConsPlusNonformat"/>
        <w:jc w:val="right"/>
        <w:rPr>
          <w:rFonts w:ascii="Arial" w:hAnsi="Arial" w:cs="Arial"/>
        </w:rPr>
      </w:pPr>
    </w:p>
    <w:p w:rsidR="00AB5048" w:rsidRPr="00FE34A0" w:rsidRDefault="00AB5048" w:rsidP="006B2D17">
      <w:pPr>
        <w:pStyle w:val="ConsPlusNonformat"/>
        <w:jc w:val="right"/>
        <w:rPr>
          <w:rFonts w:ascii="Arial" w:hAnsi="Arial" w:cs="Arial"/>
        </w:rPr>
      </w:pPr>
    </w:p>
    <w:p w:rsidR="00AB5048" w:rsidRPr="00FE34A0" w:rsidRDefault="00AB5048" w:rsidP="006B2D17">
      <w:pPr>
        <w:pStyle w:val="ConsPlusNonformat"/>
        <w:jc w:val="right"/>
        <w:rPr>
          <w:rFonts w:ascii="Arial" w:hAnsi="Arial" w:cs="Arial"/>
        </w:rPr>
      </w:pPr>
    </w:p>
    <w:p w:rsidR="00AB5048" w:rsidRPr="00FE34A0" w:rsidRDefault="00AB5048" w:rsidP="006B2D17">
      <w:pPr>
        <w:pStyle w:val="ConsPlusNonformat"/>
        <w:jc w:val="right"/>
        <w:rPr>
          <w:rFonts w:ascii="Arial" w:hAnsi="Arial" w:cs="Arial"/>
        </w:rPr>
      </w:pPr>
    </w:p>
    <w:p w:rsidR="00AB5048" w:rsidRPr="00FE34A0" w:rsidRDefault="00AB5048" w:rsidP="006B2D17">
      <w:pPr>
        <w:pStyle w:val="ConsPlusNonformat"/>
        <w:jc w:val="right"/>
        <w:rPr>
          <w:rFonts w:ascii="Arial" w:hAnsi="Arial" w:cs="Arial"/>
        </w:rPr>
      </w:pPr>
    </w:p>
    <w:p w:rsidR="00AB5048" w:rsidRPr="00FE34A0" w:rsidRDefault="00AB5048" w:rsidP="006B2D17">
      <w:pPr>
        <w:pStyle w:val="ConsPlusNonformat"/>
        <w:jc w:val="right"/>
        <w:rPr>
          <w:rFonts w:ascii="Arial" w:hAnsi="Arial" w:cs="Arial"/>
        </w:rPr>
      </w:pPr>
    </w:p>
    <w:p w:rsidR="00AB5048" w:rsidRPr="00FE34A0" w:rsidRDefault="00AB5048" w:rsidP="006B2D17">
      <w:pPr>
        <w:pStyle w:val="ConsPlusNonformat"/>
        <w:jc w:val="right"/>
        <w:rPr>
          <w:rFonts w:ascii="Arial" w:hAnsi="Arial" w:cs="Arial"/>
        </w:rPr>
      </w:pPr>
      <w:r w:rsidRPr="00FE34A0">
        <w:rPr>
          <w:rFonts w:ascii="Arial" w:hAnsi="Arial" w:cs="Arial"/>
        </w:rPr>
        <w:t>Приложение № 2</w:t>
      </w:r>
    </w:p>
    <w:p w:rsidR="00AB5048" w:rsidRPr="00FE34A0" w:rsidRDefault="00AB5048" w:rsidP="000F0B9B">
      <w:pPr>
        <w:pStyle w:val="ConsPlusNormal"/>
        <w:jc w:val="right"/>
        <w:rPr>
          <w:rFonts w:ascii="Arial" w:hAnsi="Arial" w:cs="Arial"/>
          <w:sz w:val="20"/>
          <w:szCs w:val="20"/>
        </w:rPr>
      </w:pPr>
      <w:r w:rsidRPr="00FE34A0">
        <w:rPr>
          <w:rFonts w:ascii="Arial" w:hAnsi="Arial" w:cs="Arial"/>
          <w:sz w:val="20"/>
          <w:szCs w:val="20"/>
        </w:rPr>
        <w:t>к Порядку</w:t>
      </w:r>
    </w:p>
    <w:p w:rsidR="00AB5048" w:rsidRPr="00FE34A0" w:rsidRDefault="00AB5048" w:rsidP="000F0B9B">
      <w:pPr>
        <w:pStyle w:val="ConsPlusNormal"/>
        <w:jc w:val="right"/>
        <w:rPr>
          <w:rFonts w:ascii="Arial" w:hAnsi="Arial" w:cs="Arial"/>
          <w:sz w:val="20"/>
          <w:szCs w:val="20"/>
        </w:rPr>
      </w:pPr>
      <w:r w:rsidRPr="00FE34A0">
        <w:rPr>
          <w:rFonts w:ascii="Arial" w:hAnsi="Arial" w:cs="Arial"/>
          <w:sz w:val="20"/>
          <w:szCs w:val="20"/>
        </w:rPr>
        <w:t>организации работы</w:t>
      </w:r>
    </w:p>
    <w:p w:rsidR="00AB5048" w:rsidRPr="00FE34A0" w:rsidRDefault="00AB5048" w:rsidP="000F0B9B">
      <w:pPr>
        <w:pStyle w:val="ConsPlusNormal"/>
        <w:jc w:val="right"/>
        <w:rPr>
          <w:rFonts w:ascii="Arial" w:hAnsi="Arial" w:cs="Arial"/>
          <w:sz w:val="20"/>
          <w:szCs w:val="20"/>
        </w:rPr>
      </w:pPr>
      <w:r w:rsidRPr="00FE34A0">
        <w:rPr>
          <w:rFonts w:ascii="Arial" w:hAnsi="Arial" w:cs="Arial"/>
          <w:sz w:val="20"/>
          <w:szCs w:val="20"/>
        </w:rPr>
        <w:t>по улучшению жилищных</w:t>
      </w:r>
    </w:p>
    <w:p w:rsidR="00AB5048" w:rsidRPr="00FE34A0" w:rsidRDefault="00AB5048" w:rsidP="000F0B9B">
      <w:pPr>
        <w:pStyle w:val="ConsPlusNormal"/>
        <w:jc w:val="right"/>
        <w:rPr>
          <w:rFonts w:ascii="Arial" w:hAnsi="Arial" w:cs="Arial"/>
          <w:sz w:val="20"/>
          <w:szCs w:val="20"/>
        </w:rPr>
      </w:pPr>
      <w:r w:rsidRPr="00FE34A0">
        <w:rPr>
          <w:rFonts w:ascii="Arial" w:hAnsi="Arial" w:cs="Arial"/>
          <w:sz w:val="20"/>
          <w:szCs w:val="20"/>
        </w:rPr>
        <w:t>условий молодых семей</w:t>
      </w:r>
    </w:p>
    <w:p w:rsidR="00AB5048" w:rsidRPr="00FE34A0" w:rsidRDefault="00AB5048" w:rsidP="000F0B9B">
      <w:pPr>
        <w:pStyle w:val="ConsPlusNormal"/>
        <w:jc w:val="both"/>
        <w:rPr>
          <w:rFonts w:ascii="Arial" w:hAnsi="Arial" w:cs="Arial"/>
          <w:sz w:val="20"/>
          <w:szCs w:val="20"/>
        </w:rPr>
      </w:pPr>
    </w:p>
    <w:p w:rsidR="00AB5048" w:rsidRPr="00FE34A0" w:rsidRDefault="00AB5048" w:rsidP="000F0B9B">
      <w:pPr>
        <w:pStyle w:val="ConsPlusNormal"/>
        <w:jc w:val="right"/>
        <w:rPr>
          <w:rFonts w:ascii="Arial" w:hAnsi="Arial" w:cs="Arial"/>
          <w:sz w:val="20"/>
          <w:szCs w:val="20"/>
        </w:rPr>
      </w:pPr>
      <w:r w:rsidRPr="00FE34A0">
        <w:rPr>
          <w:rFonts w:ascii="Arial" w:hAnsi="Arial" w:cs="Arial"/>
          <w:sz w:val="20"/>
          <w:szCs w:val="20"/>
        </w:rPr>
        <w:t>Форма</w:t>
      </w:r>
    </w:p>
    <w:p w:rsidR="00AB5048" w:rsidRPr="00FE34A0" w:rsidRDefault="00AB5048" w:rsidP="000F0B9B">
      <w:pPr>
        <w:pStyle w:val="ConsPlusNonformat"/>
        <w:jc w:val="both"/>
        <w:rPr>
          <w:rFonts w:ascii="Arial" w:hAnsi="Arial" w:cs="Arial"/>
        </w:rPr>
      </w:pPr>
      <w:r w:rsidRPr="00FE34A0">
        <w:rPr>
          <w:rFonts w:ascii="Arial" w:hAnsi="Arial" w:cs="Arial"/>
        </w:rPr>
        <w:t xml:space="preserve">                        ____________________________________________________________</w:t>
      </w:r>
    </w:p>
    <w:p w:rsidR="00AB5048" w:rsidRPr="00FE34A0" w:rsidRDefault="00AB5048" w:rsidP="000F0B9B">
      <w:pPr>
        <w:pStyle w:val="ConsPlusNonformat"/>
        <w:jc w:val="both"/>
        <w:rPr>
          <w:rFonts w:ascii="Arial" w:hAnsi="Arial" w:cs="Arial"/>
        </w:rPr>
      </w:pPr>
      <w:r w:rsidRPr="00FE34A0">
        <w:rPr>
          <w:rFonts w:ascii="Arial" w:hAnsi="Arial" w:cs="Arial"/>
        </w:rPr>
        <w:t xml:space="preserve">                             (наименование муниципального образования Смоленской области)</w:t>
      </w:r>
    </w:p>
    <w:p w:rsidR="00AB5048" w:rsidRPr="00FE34A0" w:rsidRDefault="00AB5048" w:rsidP="000F0B9B">
      <w:pPr>
        <w:pStyle w:val="ConsPlusNonformat"/>
        <w:jc w:val="both"/>
        <w:rPr>
          <w:rFonts w:ascii="Arial" w:hAnsi="Arial" w:cs="Arial"/>
        </w:rPr>
      </w:pPr>
    </w:p>
    <w:p w:rsidR="00AB5048" w:rsidRPr="00FE34A0" w:rsidRDefault="00AB5048" w:rsidP="000F0B9B">
      <w:pPr>
        <w:pStyle w:val="ConsPlusNonformat"/>
        <w:jc w:val="both"/>
        <w:rPr>
          <w:rFonts w:ascii="Arial" w:hAnsi="Arial" w:cs="Arial"/>
        </w:rPr>
      </w:pPr>
      <w:r w:rsidRPr="00FE34A0">
        <w:rPr>
          <w:rFonts w:ascii="Arial" w:hAnsi="Arial" w:cs="Arial"/>
        </w:rPr>
        <w:t xml:space="preserve">                                                             ЗАЯВЛЕНИЕ</w:t>
      </w:r>
    </w:p>
    <w:p w:rsidR="00AB5048" w:rsidRPr="00FE34A0" w:rsidRDefault="00AB5048" w:rsidP="000F0B9B">
      <w:pPr>
        <w:pStyle w:val="ConsPlusNonformat"/>
        <w:jc w:val="both"/>
        <w:rPr>
          <w:rFonts w:ascii="Arial" w:hAnsi="Arial" w:cs="Arial"/>
        </w:rPr>
      </w:pPr>
    </w:p>
    <w:p w:rsidR="00AB5048" w:rsidRPr="00FE34A0" w:rsidRDefault="00AB5048" w:rsidP="000F0B9B">
      <w:pPr>
        <w:pStyle w:val="ConsPlusNonformat"/>
        <w:jc w:val="both"/>
        <w:rPr>
          <w:rFonts w:ascii="Arial" w:hAnsi="Arial" w:cs="Arial"/>
        </w:rPr>
      </w:pPr>
      <w:r w:rsidRPr="00FE34A0">
        <w:rPr>
          <w:rFonts w:ascii="Arial" w:hAnsi="Arial" w:cs="Arial"/>
        </w:rPr>
        <w:t xml:space="preserve">    Прошу  включить в состав участников областной государственной </w:t>
      </w:r>
      <w:hyperlink r:id="rId21" w:history="1">
        <w:r w:rsidRPr="00FE34A0">
          <w:rPr>
            <w:rFonts w:ascii="Arial" w:hAnsi="Arial" w:cs="Arial"/>
          </w:rPr>
          <w:t>программы</w:t>
        </w:r>
      </w:hyperlink>
      <w:r w:rsidRPr="00FE34A0">
        <w:rPr>
          <w:rFonts w:ascii="Arial" w:hAnsi="Arial" w:cs="Arial"/>
        </w:rPr>
        <w:t xml:space="preserve"> «Социальная поддержка  граждан, проживающих на территории Смоленской области» на 2014 – 2020 годы и подпрограммы «Обеспечение жильем молодых семей» федеральной целевой программы «Жилище» на 2015 - 2020 годы молодую семью в составе:</w:t>
      </w:r>
    </w:p>
    <w:p w:rsidR="00AB5048" w:rsidRPr="00FE34A0" w:rsidRDefault="00AB5048" w:rsidP="000F0B9B">
      <w:pPr>
        <w:pStyle w:val="ConsPlusNonformat"/>
        <w:jc w:val="both"/>
        <w:rPr>
          <w:rFonts w:ascii="Arial" w:hAnsi="Arial" w:cs="Arial"/>
        </w:rPr>
      </w:pPr>
      <w:r w:rsidRPr="00FE34A0">
        <w:rPr>
          <w:rFonts w:ascii="Arial" w:hAnsi="Arial" w:cs="Arial"/>
        </w:rPr>
        <w:t>супруг ___________________________________________________________________,</w:t>
      </w:r>
    </w:p>
    <w:p w:rsidR="00AB5048" w:rsidRPr="00FE34A0" w:rsidRDefault="00AB5048" w:rsidP="000F0B9B">
      <w:pPr>
        <w:pStyle w:val="ConsPlusNonformat"/>
        <w:jc w:val="both"/>
        <w:rPr>
          <w:rFonts w:ascii="Arial" w:hAnsi="Arial" w:cs="Arial"/>
        </w:rPr>
      </w:pPr>
      <w:r w:rsidRPr="00FE34A0">
        <w:rPr>
          <w:rFonts w:ascii="Arial" w:hAnsi="Arial" w:cs="Arial"/>
        </w:rPr>
        <w:t xml:space="preserve">                             (Ф.И.О., дата рождения)</w:t>
      </w:r>
    </w:p>
    <w:p w:rsidR="00AB5048" w:rsidRPr="00FE34A0" w:rsidRDefault="00AB5048" w:rsidP="000F0B9B">
      <w:pPr>
        <w:pStyle w:val="ConsPlusNonformat"/>
        <w:jc w:val="both"/>
        <w:rPr>
          <w:rFonts w:ascii="Arial" w:hAnsi="Arial" w:cs="Arial"/>
        </w:rPr>
      </w:pPr>
      <w:r w:rsidRPr="00FE34A0">
        <w:rPr>
          <w:rFonts w:ascii="Arial" w:hAnsi="Arial" w:cs="Arial"/>
        </w:rPr>
        <w:t>паспорт: серия _____ № _________, выданный ________ «___» ________ ____ г.,</w:t>
      </w:r>
    </w:p>
    <w:p w:rsidR="00AB5048" w:rsidRPr="00FE34A0" w:rsidRDefault="00AB5048" w:rsidP="000F0B9B">
      <w:pPr>
        <w:pStyle w:val="ConsPlusNonformat"/>
        <w:jc w:val="both"/>
        <w:rPr>
          <w:rFonts w:ascii="Arial" w:hAnsi="Arial" w:cs="Arial"/>
        </w:rPr>
      </w:pPr>
      <w:r w:rsidRPr="00FE34A0">
        <w:rPr>
          <w:rFonts w:ascii="Arial" w:hAnsi="Arial" w:cs="Arial"/>
        </w:rPr>
        <w:t>проживает по адресу: _____________________________________________________;</w:t>
      </w:r>
    </w:p>
    <w:p w:rsidR="00AB5048" w:rsidRPr="00FE34A0" w:rsidRDefault="00AB5048" w:rsidP="000F0B9B">
      <w:pPr>
        <w:pStyle w:val="ConsPlusNonformat"/>
        <w:jc w:val="both"/>
        <w:rPr>
          <w:rFonts w:ascii="Arial" w:hAnsi="Arial" w:cs="Arial"/>
        </w:rPr>
      </w:pPr>
      <w:r w:rsidRPr="00FE34A0">
        <w:rPr>
          <w:rFonts w:ascii="Arial" w:hAnsi="Arial" w:cs="Arial"/>
        </w:rPr>
        <w:t>супруга __________________________________________________________________,</w:t>
      </w:r>
    </w:p>
    <w:p w:rsidR="00AB5048" w:rsidRPr="00FE34A0" w:rsidRDefault="00AB5048" w:rsidP="000F0B9B">
      <w:pPr>
        <w:pStyle w:val="ConsPlusNonformat"/>
        <w:jc w:val="both"/>
        <w:rPr>
          <w:rFonts w:ascii="Arial" w:hAnsi="Arial" w:cs="Arial"/>
        </w:rPr>
      </w:pPr>
      <w:r w:rsidRPr="00FE34A0">
        <w:rPr>
          <w:rFonts w:ascii="Arial" w:hAnsi="Arial" w:cs="Arial"/>
        </w:rPr>
        <w:t xml:space="preserve">                             (Ф.И.О., дата рождения)</w:t>
      </w:r>
    </w:p>
    <w:p w:rsidR="00AB5048" w:rsidRPr="00FE34A0" w:rsidRDefault="00AB5048" w:rsidP="000F0B9B">
      <w:pPr>
        <w:pStyle w:val="ConsPlusNonformat"/>
        <w:jc w:val="both"/>
        <w:rPr>
          <w:rFonts w:ascii="Arial" w:hAnsi="Arial" w:cs="Arial"/>
        </w:rPr>
      </w:pPr>
      <w:r w:rsidRPr="00FE34A0">
        <w:rPr>
          <w:rFonts w:ascii="Arial" w:hAnsi="Arial" w:cs="Arial"/>
        </w:rPr>
        <w:t>паспорт: серия _____ № _________, выданный ________ «___» ________ ____ г.,</w:t>
      </w:r>
    </w:p>
    <w:p w:rsidR="00AB5048" w:rsidRPr="00FE34A0" w:rsidRDefault="00AB5048" w:rsidP="000F0B9B">
      <w:pPr>
        <w:pStyle w:val="ConsPlusNonformat"/>
        <w:jc w:val="both"/>
        <w:rPr>
          <w:rFonts w:ascii="Arial" w:hAnsi="Arial" w:cs="Arial"/>
        </w:rPr>
      </w:pPr>
      <w:r w:rsidRPr="00FE34A0">
        <w:rPr>
          <w:rFonts w:ascii="Arial" w:hAnsi="Arial" w:cs="Arial"/>
        </w:rPr>
        <w:t>проживает по адресу: _____________________________________________________;</w:t>
      </w:r>
    </w:p>
    <w:p w:rsidR="00AB5048" w:rsidRPr="00FE34A0" w:rsidRDefault="00AB5048" w:rsidP="000F0B9B">
      <w:pPr>
        <w:pStyle w:val="ConsPlusNonformat"/>
        <w:jc w:val="both"/>
        <w:rPr>
          <w:rFonts w:ascii="Arial" w:hAnsi="Arial" w:cs="Arial"/>
        </w:rPr>
      </w:pPr>
      <w:r w:rsidRPr="00FE34A0">
        <w:rPr>
          <w:rFonts w:ascii="Arial" w:hAnsi="Arial" w:cs="Arial"/>
        </w:rPr>
        <w:t>ребенок ____________________________________________________________________,</w:t>
      </w:r>
    </w:p>
    <w:p w:rsidR="00AB5048" w:rsidRPr="00FE34A0" w:rsidRDefault="00AB5048" w:rsidP="000F0B9B">
      <w:pPr>
        <w:pStyle w:val="ConsPlusNonformat"/>
        <w:jc w:val="both"/>
        <w:rPr>
          <w:rFonts w:ascii="Arial" w:hAnsi="Arial" w:cs="Arial"/>
        </w:rPr>
      </w:pPr>
      <w:r w:rsidRPr="00FE34A0">
        <w:rPr>
          <w:rFonts w:ascii="Arial" w:hAnsi="Arial" w:cs="Arial"/>
        </w:rPr>
        <w:t xml:space="preserve">                             (Ф.И.О., дата рождения)</w:t>
      </w:r>
    </w:p>
    <w:p w:rsidR="00AB5048" w:rsidRPr="00FE34A0" w:rsidRDefault="00AB5048" w:rsidP="000F0B9B">
      <w:pPr>
        <w:pStyle w:val="ConsPlusNonformat"/>
        <w:jc w:val="both"/>
        <w:rPr>
          <w:rFonts w:ascii="Arial" w:hAnsi="Arial" w:cs="Arial"/>
        </w:rPr>
      </w:pPr>
      <w:r w:rsidRPr="00FE34A0">
        <w:rPr>
          <w:rFonts w:ascii="Arial" w:hAnsi="Arial" w:cs="Arial"/>
        </w:rPr>
        <w:t>свидетельство  о  рождении  (паспорт,  если   ребенок   достиг   14   лет):</w:t>
      </w:r>
    </w:p>
    <w:p w:rsidR="00AB5048" w:rsidRPr="00FE34A0" w:rsidRDefault="00AB5048" w:rsidP="000F0B9B">
      <w:pPr>
        <w:pStyle w:val="ConsPlusNonformat"/>
        <w:jc w:val="both"/>
        <w:rPr>
          <w:rFonts w:ascii="Arial" w:hAnsi="Arial" w:cs="Arial"/>
        </w:rPr>
      </w:pPr>
      <w:r w:rsidRPr="00FE34A0">
        <w:rPr>
          <w:rFonts w:ascii="Arial" w:hAnsi="Arial" w:cs="Arial"/>
        </w:rPr>
        <w:t xml:space="preserve">                           (ненужное вычеркнуть)</w:t>
      </w:r>
    </w:p>
    <w:p w:rsidR="00AB5048" w:rsidRPr="00FE34A0" w:rsidRDefault="00AB5048" w:rsidP="000F0B9B">
      <w:pPr>
        <w:pStyle w:val="ConsPlusNonformat"/>
        <w:jc w:val="both"/>
        <w:rPr>
          <w:rFonts w:ascii="Arial" w:hAnsi="Arial" w:cs="Arial"/>
        </w:rPr>
      </w:pPr>
      <w:r w:rsidRPr="00FE34A0">
        <w:rPr>
          <w:rFonts w:ascii="Arial" w:hAnsi="Arial" w:cs="Arial"/>
        </w:rPr>
        <w:t>серия __________ № _________, выданное(ый) ________ «___» ________ ____ г.,</w:t>
      </w:r>
    </w:p>
    <w:p w:rsidR="00AB5048" w:rsidRPr="00FE34A0" w:rsidRDefault="00AB5048" w:rsidP="000F0B9B">
      <w:pPr>
        <w:pStyle w:val="ConsPlusNonformat"/>
        <w:jc w:val="both"/>
        <w:rPr>
          <w:rFonts w:ascii="Arial" w:hAnsi="Arial" w:cs="Arial"/>
        </w:rPr>
      </w:pPr>
      <w:r w:rsidRPr="00FE34A0">
        <w:rPr>
          <w:rFonts w:ascii="Arial" w:hAnsi="Arial" w:cs="Arial"/>
        </w:rPr>
        <w:t>проживает по адресу: _____________________________________________________;</w:t>
      </w:r>
    </w:p>
    <w:p w:rsidR="00AB5048" w:rsidRPr="00FE34A0" w:rsidRDefault="00AB5048" w:rsidP="000F0B9B">
      <w:pPr>
        <w:pStyle w:val="ConsPlusNonformat"/>
        <w:jc w:val="both"/>
        <w:rPr>
          <w:rFonts w:ascii="Arial" w:hAnsi="Arial" w:cs="Arial"/>
        </w:rPr>
      </w:pPr>
      <w:r w:rsidRPr="00FE34A0">
        <w:rPr>
          <w:rFonts w:ascii="Arial" w:hAnsi="Arial" w:cs="Arial"/>
        </w:rPr>
        <w:t>ребенок ____________________________________________________________________,</w:t>
      </w:r>
    </w:p>
    <w:p w:rsidR="00AB5048" w:rsidRPr="00FE34A0" w:rsidRDefault="00AB5048" w:rsidP="000F0B9B">
      <w:pPr>
        <w:pStyle w:val="ConsPlusNonformat"/>
        <w:jc w:val="both"/>
        <w:rPr>
          <w:rFonts w:ascii="Arial" w:hAnsi="Arial" w:cs="Arial"/>
        </w:rPr>
      </w:pPr>
      <w:r w:rsidRPr="00FE34A0">
        <w:rPr>
          <w:rFonts w:ascii="Arial" w:hAnsi="Arial" w:cs="Arial"/>
        </w:rPr>
        <w:t xml:space="preserve">                             (Ф.И.О., дата рождения)</w:t>
      </w:r>
    </w:p>
    <w:p w:rsidR="00AB5048" w:rsidRPr="00FE34A0" w:rsidRDefault="00AB5048" w:rsidP="000F0B9B">
      <w:pPr>
        <w:pStyle w:val="ConsPlusNonformat"/>
        <w:jc w:val="both"/>
        <w:rPr>
          <w:rFonts w:ascii="Arial" w:hAnsi="Arial" w:cs="Arial"/>
        </w:rPr>
      </w:pPr>
      <w:r w:rsidRPr="00FE34A0">
        <w:rPr>
          <w:rFonts w:ascii="Arial" w:hAnsi="Arial" w:cs="Arial"/>
        </w:rPr>
        <w:t>свидетельство  о  рождении  (паспорт,  если   ребенок   достиг   14   лет):</w:t>
      </w:r>
    </w:p>
    <w:p w:rsidR="00AB5048" w:rsidRPr="00FE34A0" w:rsidRDefault="00AB5048" w:rsidP="000F0B9B">
      <w:pPr>
        <w:pStyle w:val="ConsPlusNonformat"/>
        <w:jc w:val="both"/>
        <w:rPr>
          <w:rFonts w:ascii="Arial" w:hAnsi="Arial" w:cs="Arial"/>
        </w:rPr>
      </w:pPr>
      <w:r w:rsidRPr="00FE34A0">
        <w:rPr>
          <w:rFonts w:ascii="Arial" w:hAnsi="Arial" w:cs="Arial"/>
        </w:rPr>
        <w:t xml:space="preserve">                                                                               (ненужное вычеркнуть)</w:t>
      </w:r>
    </w:p>
    <w:p w:rsidR="00AB5048" w:rsidRPr="00FE34A0" w:rsidRDefault="00AB5048" w:rsidP="000F0B9B">
      <w:pPr>
        <w:pStyle w:val="ConsPlusNonformat"/>
        <w:jc w:val="both"/>
        <w:rPr>
          <w:rFonts w:ascii="Arial" w:hAnsi="Arial" w:cs="Arial"/>
        </w:rPr>
      </w:pPr>
      <w:r w:rsidRPr="00FE34A0">
        <w:rPr>
          <w:rFonts w:ascii="Arial" w:hAnsi="Arial" w:cs="Arial"/>
        </w:rPr>
        <w:t>серия __________ № _________, выданное(ый) ________ «___» ________ ____ г.,</w:t>
      </w:r>
    </w:p>
    <w:p w:rsidR="00AB5048" w:rsidRPr="00FE34A0" w:rsidRDefault="00AB5048" w:rsidP="000F0B9B">
      <w:pPr>
        <w:pStyle w:val="ConsPlusNonformat"/>
        <w:jc w:val="both"/>
        <w:rPr>
          <w:rFonts w:ascii="Arial" w:hAnsi="Arial" w:cs="Arial"/>
        </w:rPr>
      </w:pPr>
      <w:r w:rsidRPr="00FE34A0">
        <w:rPr>
          <w:rFonts w:ascii="Arial" w:hAnsi="Arial" w:cs="Arial"/>
        </w:rPr>
        <w:t>проживает по адресу: _____________________________________________________.</w:t>
      </w:r>
    </w:p>
    <w:p w:rsidR="00AB5048" w:rsidRPr="00FE34A0" w:rsidRDefault="00AB5048" w:rsidP="000F0B9B">
      <w:pPr>
        <w:pStyle w:val="ConsPlusNonformat"/>
        <w:jc w:val="both"/>
        <w:rPr>
          <w:rFonts w:ascii="Arial" w:hAnsi="Arial" w:cs="Arial"/>
        </w:rPr>
      </w:pPr>
      <w:r w:rsidRPr="00FE34A0">
        <w:rPr>
          <w:rFonts w:ascii="Arial" w:hAnsi="Arial" w:cs="Arial"/>
        </w:rPr>
        <w:t xml:space="preserve">С  условиями  участия  в  областной  государственной  </w:t>
      </w:r>
      <w:hyperlink r:id="rId22" w:history="1">
        <w:r w:rsidRPr="00FE34A0">
          <w:rPr>
            <w:rFonts w:ascii="Arial" w:hAnsi="Arial" w:cs="Arial"/>
          </w:rPr>
          <w:t>программе</w:t>
        </w:r>
      </w:hyperlink>
      <w:r w:rsidRPr="00FE34A0">
        <w:rPr>
          <w:rFonts w:ascii="Arial" w:hAnsi="Arial" w:cs="Arial"/>
        </w:rPr>
        <w:t xml:space="preserve">  «Социальная поддержка  граждан, проживающих на территории Смоленской области» на 2014 - 2020 годы и подпрограмме «Обеспечение жильем молодых семей» федеральной целевой программы «Жилище» на 2015 - 2020 годы ознакомлен(ны) и обязуюсь (обязуемся) их выполнять:</w:t>
      </w:r>
    </w:p>
    <w:p w:rsidR="00AB5048" w:rsidRPr="00FE34A0" w:rsidRDefault="00AB5048" w:rsidP="000F0B9B">
      <w:pPr>
        <w:pStyle w:val="ConsPlusNonformat"/>
        <w:jc w:val="both"/>
        <w:rPr>
          <w:rFonts w:ascii="Arial" w:hAnsi="Arial" w:cs="Arial"/>
        </w:rPr>
      </w:pPr>
      <w:r w:rsidRPr="00FE34A0">
        <w:rPr>
          <w:rFonts w:ascii="Arial" w:hAnsi="Arial" w:cs="Arial"/>
        </w:rPr>
        <w:t xml:space="preserve">    1) ____________________________________________ ___________ __________;</w:t>
      </w:r>
    </w:p>
    <w:p w:rsidR="00AB5048" w:rsidRPr="00FE34A0" w:rsidRDefault="00AB5048" w:rsidP="000F0B9B">
      <w:pPr>
        <w:pStyle w:val="ConsPlusNonformat"/>
        <w:jc w:val="both"/>
        <w:rPr>
          <w:rFonts w:ascii="Arial" w:hAnsi="Arial" w:cs="Arial"/>
        </w:rPr>
      </w:pPr>
      <w:r w:rsidRPr="00FE34A0">
        <w:rPr>
          <w:rFonts w:ascii="Arial" w:hAnsi="Arial" w:cs="Arial"/>
        </w:rPr>
        <w:t xml:space="preserve">          (Ф.И.О. совершеннолетнего члена семьи)     (подпись)    (дата)</w:t>
      </w:r>
    </w:p>
    <w:p w:rsidR="00AB5048" w:rsidRPr="00FE34A0" w:rsidRDefault="00AB5048" w:rsidP="000F0B9B">
      <w:pPr>
        <w:pStyle w:val="ConsPlusNonformat"/>
        <w:jc w:val="both"/>
        <w:rPr>
          <w:rFonts w:ascii="Arial" w:hAnsi="Arial" w:cs="Arial"/>
        </w:rPr>
      </w:pPr>
      <w:r w:rsidRPr="00FE34A0">
        <w:rPr>
          <w:rFonts w:ascii="Arial" w:hAnsi="Arial" w:cs="Arial"/>
        </w:rPr>
        <w:t xml:space="preserve">    2) ____________________________________________ ___________ __________;</w:t>
      </w:r>
    </w:p>
    <w:p w:rsidR="00AB5048" w:rsidRPr="00FE34A0" w:rsidRDefault="00AB5048" w:rsidP="000F0B9B">
      <w:pPr>
        <w:pStyle w:val="ConsPlusNonformat"/>
        <w:jc w:val="both"/>
        <w:rPr>
          <w:rFonts w:ascii="Arial" w:hAnsi="Arial" w:cs="Arial"/>
        </w:rPr>
      </w:pPr>
      <w:r w:rsidRPr="00FE34A0">
        <w:rPr>
          <w:rFonts w:ascii="Arial" w:hAnsi="Arial" w:cs="Arial"/>
        </w:rPr>
        <w:t xml:space="preserve">          (Ф.И.О. совершеннолетнего члена семьи)     (подпись)    (дата)</w:t>
      </w:r>
    </w:p>
    <w:p w:rsidR="00AB5048" w:rsidRPr="00FE34A0" w:rsidRDefault="00AB5048" w:rsidP="000F0B9B">
      <w:pPr>
        <w:pStyle w:val="ConsPlusNonformat"/>
        <w:jc w:val="both"/>
        <w:rPr>
          <w:rFonts w:ascii="Arial" w:hAnsi="Arial" w:cs="Arial"/>
        </w:rPr>
      </w:pPr>
      <w:r w:rsidRPr="00FE34A0">
        <w:rPr>
          <w:rFonts w:ascii="Arial" w:hAnsi="Arial" w:cs="Arial"/>
        </w:rPr>
        <w:t xml:space="preserve">    3) ____________________________________________ ___________ __________;</w:t>
      </w:r>
    </w:p>
    <w:p w:rsidR="00AB5048" w:rsidRPr="00FE34A0" w:rsidRDefault="00AB5048" w:rsidP="000F0B9B">
      <w:pPr>
        <w:pStyle w:val="ConsPlusNonformat"/>
        <w:jc w:val="both"/>
        <w:rPr>
          <w:rFonts w:ascii="Arial" w:hAnsi="Arial" w:cs="Arial"/>
        </w:rPr>
      </w:pPr>
      <w:r w:rsidRPr="00FE34A0">
        <w:rPr>
          <w:rFonts w:ascii="Arial" w:hAnsi="Arial" w:cs="Arial"/>
        </w:rPr>
        <w:t xml:space="preserve">          (Ф.И.О. совершеннолетнего члена семьи)     (подпись)    (дата)</w:t>
      </w:r>
    </w:p>
    <w:p w:rsidR="00AB5048" w:rsidRPr="00FE34A0" w:rsidRDefault="00AB5048" w:rsidP="000F0B9B">
      <w:pPr>
        <w:pStyle w:val="ConsPlusNonformat"/>
        <w:jc w:val="both"/>
        <w:rPr>
          <w:rFonts w:ascii="Arial" w:hAnsi="Arial" w:cs="Arial"/>
        </w:rPr>
      </w:pPr>
      <w:r w:rsidRPr="00FE34A0">
        <w:rPr>
          <w:rFonts w:ascii="Arial" w:hAnsi="Arial" w:cs="Arial"/>
        </w:rPr>
        <w:t xml:space="preserve">    4) ____________________________________________ ___________ __________;</w:t>
      </w:r>
    </w:p>
    <w:p w:rsidR="00AB5048" w:rsidRPr="00FE34A0" w:rsidRDefault="00AB5048" w:rsidP="000F0B9B">
      <w:pPr>
        <w:pStyle w:val="ConsPlusNonformat"/>
        <w:jc w:val="both"/>
        <w:rPr>
          <w:rFonts w:ascii="Arial" w:hAnsi="Arial" w:cs="Arial"/>
        </w:rPr>
      </w:pPr>
      <w:r w:rsidRPr="00FE34A0">
        <w:rPr>
          <w:rFonts w:ascii="Arial" w:hAnsi="Arial" w:cs="Arial"/>
        </w:rPr>
        <w:t xml:space="preserve">          (Ф.И.О. совершеннолетнего члена семьи)     (подпись)    (дата)</w:t>
      </w:r>
    </w:p>
    <w:p w:rsidR="00AB5048" w:rsidRPr="00FE34A0" w:rsidRDefault="00AB5048" w:rsidP="000F0B9B">
      <w:pPr>
        <w:pStyle w:val="ConsPlusNonformat"/>
        <w:jc w:val="both"/>
        <w:rPr>
          <w:rFonts w:ascii="Arial" w:hAnsi="Arial" w:cs="Arial"/>
        </w:rPr>
      </w:pPr>
      <w:r w:rsidRPr="00FE34A0">
        <w:rPr>
          <w:rFonts w:ascii="Arial" w:hAnsi="Arial" w:cs="Arial"/>
        </w:rPr>
        <w:t xml:space="preserve">    5) ____________________________________________ ___________ __________.</w:t>
      </w:r>
    </w:p>
    <w:p w:rsidR="00AB5048" w:rsidRPr="00FE34A0" w:rsidRDefault="00AB5048" w:rsidP="000F0B9B">
      <w:pPr>
        <w:pStyle w:val="ConsPlusNonformat"/>
        <w:jc w:val="both"/>
        <w:rPr>
          <w:rFonts w:ascii="Arial" w:hAnsi="Arial" w:cs="Arial"/>
        </w:rPr>
      </w:pPr>
      <w:r w:rsidRPr="00FE34A0">
        <w:rPr>
          <w:rFonts w:ascii="Arial" w:hAnsi="Arial" w:cs="Arial"/>
        </w:rPr>
        <w:t xml:space="preserve">          (Ф.И.О. совершеннолетнего члена семьи)     (подпись)    (дата)</w:t>
      </w:r>
    </w:p>
    <w:p w:rsidR="00AB5048" w:rsidRPr="00FE34A0" w:rsidRDefault="00AB5048" w:rsidP="000F0B9B">
      <w:pPr>
        <w:pStyle w:val="ConsPlusNonformat"/>
        <w:jc w:val="both"/>
        <w:rPr>
          <w:rFonts w:ascii="Arial" w:hAnsi="Arial" w:cs="Arial"/>
        </w:rPr>
      </w:pPr>
      <w:r w:rsidRPr="00FE34A0">
        <w:rPr>
          <w:rFonts w:ascii="Arial" w:hAnsi="Arial" w:cs="Arial"/>
        </w:rPr>
        <w:t>К заявлению прилагаются следующие документы:</w:t>
      </w:r>
    </w:p>
    <w:p w:rsidR="00AB5048" w:rsidRPr="00FE34A0" w:rsidRDefault="00AB5048" w:rsidP="000F0B9B">
      <w:pPr>
        <w:pStyle w:val="ConsPlusNonformat"/>
        <w:jc w:val="both"/>
        <w:rPr>
          <w:rFonts w:ascii="Arial" w:hAnsi="Arial" w:cs="Arial"/>
        </w:rPr>
      </w:pPr>
      <w:r w:rsidRPr="00FE34A0">
        <w:rPr>
          <w:rFonts w:ascii="Arial" w:hAnsi="Arial" w:cs="Arial"/>
        </w:rPr>
        <w:t xml:space="preserve">    1) ___________________________________________________________________;</w:t>
      </w:r>
    </w:p>
    <w:p w:rsidR="00AB5048" w:rsidRPr="00FE34A0" w:rsidRDefault="00AB5048" w:rsidP="000F0B9B">
      <w:pPr>
        <w:pStyle w:val="ConsPlusNonformat"/>
        <w:jc w:val="both"/>
        <w:rPr>
          <w:rFonts w:ascii="Arial" w:hAnsi="Arial" w:cs="Arial"/>
        </w:rPr>
      </w:pPr>
      <w:r w:rsidRPr="00FE34A0">
        <w:rPr>
          <w:rFonts w:ascii="Arial" w:hAnsi="Arial" w:cs="Arial"/>
        </w:rPr>
        <w:t xml:space="preserve">              (наименование и номер документа, кем и когда выдан)</w:t>
      </w:r>
    </w:p>
    <w:p w:rsidR="00AB5048" w:rsidRPr="00FE34A0" w:rsidRDefault="00AB5048" w:rsidP="000F0B9B">
      <w:pPr>
        <w:pStyle w:val="ConsPlusNonformat"/>
        <w:jc w:val="both"/>
        <w:rPr>
          <w:rFonts w:ascii="Arial" w:hAnsi="Arial" w:cs="Arial"/>
        </w:rPr>
      </w:pPr>
      <w:r w:rsidRPr="00FE34A0">
        <w:rPr>
          <w:rFonts w:ascii="Arial" w:hAnsi="Arial" w:cs="Arial"/>
        </w:rPr>
        <w:t xml:space="preserve">    2) ___________________________________________________________________;</w:t>
      </w:r>
    </w:p>
    <w:p w:rsidR="00AB5048" w:rsidRPr="00FE34A0" w:rsidRDefault="00AB5048" w:rsidP="000F0B9B">
      <w:pPr>
        <w:pStyle w:val="ConsPlusNonformat"/>
        <w:jc w:val="both"/>
        <w:rPr>
          <w:rFonts w:ascii="Arial" w:hAnsi="Arial" w:cs="Arial"/>
        </w:rPr>
      </w:pPr>
      <w:r w:rsidRPr="00FE34A0">
        <w:rPr>
          <w:rFonts w:ascii="Arial" w:hAnsi="Arial" w:cs="Arial"/>
        </w:rPr>
        <w:t xml:space="preserve">              (наименование и номер документа, кем и когда выдан)</w:t>
      </w:r>
    </w:p>
    <w:p w:rsidR="00AB5048" w:rsidRPr="00FE34A0" w:rsidRDefault="00AB5048" w:rsidP="000F0B9B">
      <w:pPr>
        <w:pStyle w:val="ConsPlusNonformat"/>
        <w:jc w:val="both"/>
        <w:rPr>
          <w:rFonts w:ascii="Arial" w:hAnsi="Arial" w:cs="Arial"/>
        </w:rPr>
      </w:pPr>
      <w:r w:rsidRPr="00FE34A0">
        <w:rPr>
          <w:rFonts w:ascii="Arial" w:hAnsi="Arial" w:cs="Arial"/>
        </w:rPr>
        <w:t xml:space="preserve">    3) ___________________________________________________________________;</w:t>
      </w:r>
    </w:p>
    <w:p w:rsidR="00AB5048" w:rsidRPr="00FE34A0" w:rsidRDefault="00AB5048" w:rsidP="000F0B9B">
      <w:pPr>
        <w:pStyle w:val="ConsPlusNonformat"/>
        <w:jc w:val="both"/>
        <w:rPr>
          <w:rFonts w:ascii="Arial" w:hAnsi="Arial" w:cs="Arial"/>
        </w:rPr>
      </w:pPr>
      <w:r w:rsidRPr="00FE34A0">
        <w:rPr>
          <w:rFonts w:ascii="Arial" w:hAnsi="Arial" w:cs="Arial"/>
        </w:rPr>
        <w:t xml:space="preserve">              (наименование и номер документа, кем и когда выдан)</w:t>
      </w:r>
    </w:p>
    <w:p w:rsidR="00AB5048" w:rsidRPr="00FE34A0" w:rsidRDefault="00AB5048" w:rsidP="000F0B9B">
      <w:pPr>
        <w:pStyle w:val="ConsPlusNonformat"/>
        <w:jc w:val="both"/>
        <w:rPr>
          <w:rFonts w:ascii="Arial" w:hAnsi="Arial" w:cs="Arial"/>
        </w:rPr>
      </w:pPr>
      <w:r w:rsidRPr="00FE34A0">
        <w:rPr>
          <w:rFonts w:ascii="Arial" w:hAnsi="Arial" w:cs="Arial"/>
        </w:rPr>
        <w:t xml:space="preserve">    4) ___________________________________________________________________.</w:t>
      </w:r>
    </w:p>
    <w:p w:rsidR="00AB5048" w:rsidRPr="00FE34A0" w:rsidRDefault="00AB5048" w:rsidP="000F0B9B">
      <w:pPr>
        <w:pStyle w:val="ConsPlusNonformat"/>
        <w:jc w:val="both"/>
        <w:rPr>
          <w:rFonts w:ascii="Arial" w:hAnsi="Arial" w:cs="Arial"/>
        </w:rPr>
      </w:pPr>
      <w:r w:rsidRPr="00FE34A0">
        <w:rPr>
          <w:rFonts w:ascii="Arial" w:hAnsi="Arial" w:cs="Arial"/>
        </w:rPr>
        <w:t xml:space="preserve">              (наименование и номер документа, кем и когда выдан)</w:t>
      </w:r>
    </w:p>
    <w:p w:rsidR="00AB5048" w:rsidRPr="00FE34A0" w:rsidRDefault="00AB5048" w:rsidP="000F0B9B">
      <w:pPr>
        <w:pStyle w:val="ConsPlusNonformat"/>
        <w:jc w:val="both"/>
        <w:rPr>
          <w:rFonts w:ascii="Arial" w:hAnsi="Arial" w:cs="Arial"/>
        </w:rPr>
      </w:pPr>
      <w:r w:rsidRPr="00FE34A0">
        <w:rPr>
          <w:rFonts w:ascii="Arial" w:hAnsi="Arial" w:cs="Arial"/>
        </w:rPr>
        <w:t>Заявление  и  прилагаемые  к  нему согласно перечню документы приняты «___»</w:t>
      </w:r>
    </w:p>
    <w:p w:rsidR="00AB5048" w:rsidRPr="00FE34A0" w:rsidRDefault="00AB5048" w:rsidP="000F0B9B">
      <w:pPr>
        <w:pStyle w:val="ConsPlusNonformat"/>
        <w:jc w:val="both"/>
        <w:rPr>
          <w:rFonts w:ascii="Arial" w:hAnsi="Arial" w:cs="Arial"/>
        </w:rPr>
      </w:pPr>
      <w:r w:rsidRPr="00FE34A0">
        <w:rPr>
          <w:rFonts w:ascii="Arial" w:hAnsi="Arial" w:cs="Arial"/>
        </w:rPr>
        <w:t>___________ 20__ г.</w:t>
      </w:r>
    </w:p>
    <w:p w:rsidR="00AB5048" w:rsidRPr="00FE34A0" w:rsidRDefault="00AB5048" w:rsidP="000F0B9B">
      <w:pPr>
        <w:pStyle w:val="ConsPlusNonformat"/>
        <w:jc w:val="both"/>
        <w:rPr>
          <w:rFonts w:ascii="Arial" w:hAnsi="Arial" w:cs="Arial"/>
        </w:rPr>
      </w:pPr>
      <w:r w:rsidRPr="00FE34A0">
        <w:rPr>
          <w:rFonts w:ascii="Arial" w:hAnsi="Arial" w:cs="Arial"/>
        </w:rPr>
        <w:t xml:space="preserve">___________________________ ___________ __________ </w:t>
      </w:r>
    </w:p>
    <w:p w:rsidR="00AB5048" w:rsidRPr="00FE34A0" w:rsidRDefault="00AB5048" w:rsidP="00DB25B3">
      <w:pPr>
        <w:pStyle w:val="ConsPlusNonformat"/>
        <w:jc w:val="both"/>
        <w:rPr>
          <w:rFonts w:ascii="Arial" w:hAnsi="Arial" w:cs="Arial"/>
        </w:rPr>
      </w:pPr>
      <w:r w:rsidRPr="00FE34A0">
        <w:rPr>
          <w:rFonts w:ascii="Arial" w:hAnsi="Arial" w:cs="Arial"/>
        </w:rPr>
        <w:t>(должность лица, принявшего заявление)  (подпись)    (дата) (расшифровка подписи)</w:t>
      </w:r>
    </w:p>
    <w:p w:rsidR="00AB5048" w:rsidRPr="00FE34A0" w:rsidRDefault="00AB5048" w:rsidP="006F186E">
      <w:pPr>
        <w:pStyle w:val="ConsPlusNonformat"/>
        <w:jc w:val="right"/>
        <w:rPr>
          <w:rFonts w:ascii="Arial" w:hAnsi="Arial" w:cs="Arial"/>
        </w:rPr>
        <w:sectPr w:rsidR="00AB5048" w:rsidRPr="00FE34A0" w:rsidSect="00960E9E">
          <w:headerReference w:type="default" r:id="rId23"/>
          <w:headerReference w:type="first" r:id="rId24"/>
          <w:pgSz w:w="11905" w:h="16838"/>
          <w:pgMar w:top="1134" w:right="567" w:bottom="1134" w:left="1134" w:header="426" w:footer="0" w:gutter="0"/>
          <w:cols w:space="720"/>
          <w:noEndnote/>
          <w:titlePg/>
          <w:docGrid w:linePitch="272"/>
        </w:sectPr>
      </w:pPr>
    </w:p>
    <w:p w:rsidR="00AB5048" w:rsidRPr="00FE34A0" w:rsidRDefault="00AB5048" w:rsidP="006F186E">
      <w:pPr>
        <w:pStyle w:val="ConsPlusNonformat"/>
        <w:jc w:val="right"/>
        <w:rPr>
          <w:rFonts w:ascii="Arial" w:hAnsi="Arial" w:cs="Arial"/>
        </w:rPr>
      </w:pPr>
      <w:r w:rsidRPr="00FE34A0">
        <w:rPr>
          <w:rFonts w:ascii="Arial" w:hAnsi="Arial" w:cs="Arial"/>
        </w:rPr>
        <w:t>Приложение № 3</w:t>
      </w:r>
    </w:p>
    <w:p w:rsidR="00AB5048" w:rsidRPr="00FE34A0" w:rsidRDefault="00AB5048" w:rsidP="000F0B9B">
      <w:pPr>
        <w:pStyle w:val="ConsPlusNormal"/>
        <w:jc w:val="right"/>
        <w:rPr>
          <w:rFonts w:ascii="Arial" w:hAnsi="Arial" w:cs="Arial"/>
          <w:sz w:val="20"/>
          <w:szCs w:val="20"/>
        </w:rPr>
      </w:pPr>
      <w:r w:rsidRPr="00FE34A0">
        <w:rPr>
          <w:rFonts w:ascii="Arial" w:hAnsi="Arial" w:cs="Arial"/>
          <w:sz w:val="20"/>
          <w:szCs w:val="20"/>
        </w:rPr>
        <w:t>к Порядку</w:t>
      </w:r>
    </w:p>
    <w:p w:rsidR="00AB5048" w:rsidRPr="00FE34A0" w:rsidRDefault="00AB5048" w:rsidP="000F0B9B">
      <w:pPr>
        <w:pStyle w:val="ConsPlusNormal"/>
        <w:jc w:val="right"/>
        <w:rPr>
          <w:rFonts w:ascii="Arial" w:hAnsi="Arial" w:cs="Arial"/>
          <w:sz w:val="20"/>
          <w:szCs w:val="20"/>
        </w:rPr>
      </w:pPr>
      <w:r w:rsidRPr="00FE34A0">
        <w:rPr>
          <w:rFonts w:ascii="Arial" w:hAnsi="Arial" w:cs="Arial"/>
          <w:sz w:val="20"/>
          <w:szCs w:val="20"/>
        </w:rPr>
        <w:t>организации работы</w:t>
      </w:r>
    </w:p>
    <w:p w:rsidR="00AB5048" w:rsidRPr="00FE34A0" w:rsidRDefault="00AB5048" w:rsidP="000F0B9B">
      <w:pPr>
        <w:pStyle w:val="ConsPlusNormal"/>
        <w:jc w:val="right"/>
        <w:rPr>
          <w:rFonts w:ascii="Arial" w:hAnsi="Arial" w:cs="Arial"/>
          <w:sz w:val="20"/>
          <w:szCs w:val="20"/>
        </w:rPr>
      </w:pPr>
      <w:r w:rsidRPr="00FE34A0">
        <w:rPr>
          <w:rFonts w:ascii="Arial" w:hAnsi="Arial" w:cs="Arial"/>
          <w:sz w:val="20"/>
          <w:szCs w:val="20"/>
        </w:rPr>
        <w:t>по улучшению жилищных</w:t>
      </w:r>
    </w:p>
    <w:p w:rsidR="00AB5048" w:rsidRPr="00FE34A0" w:rsidRDefault="00AB5048" w:rsidP="000F0B9B">
      <w:pPr>
        <w:pStyle w:val="ConsPlusNormal"/>
        <w:jc w:val="right"/>
        <w:rPr>
          <w:rFonts w:ascii="Arial" w:hAnsi="Arial" w:cs="Arial"/>
          <w:sz w:val="20"/>
          <w:szCs w:val="20"/>
        </w:rPr>
      </w:pPr>
      <w:r w:rsidRPr="00FE34A0">
        <w:rPr>
          <w:rFonts w:ascii="Arial" w:hAnsi="Arial" w:cs="Arial"/>
          <w:sz w:val="20"/>
          <w:szCs w:val="20"/>
        </w:rPr>
        <w:t>условий молодых семей</w:t>
      </w:r>
    </w:p>
    <w:p w:rsidR="00AB5048" w:rsidRPr="00FE34A0" w:rsidRDefault="00AB5048" w:rsidP="000F0B9B">
      <w:pPr>
        <w:pStyle w:val="ConsPlusNormal"/>
        <w:jc w:val="both"/>
        <w:rPr>
          <w:rFonts w:ascii="Arial" w:hAnsi="Arial" w:cs="Arial"/>
          <w:sz w:val="20"/>
          <w:szCs w:val="20"/>
        </w:rPr>
      </w:pPr>
    </w:p>
    <w:p w:rsidR="00AB5048" w:rsidRPr="00FE34A0" w:rsidRDefault="00AB5048" w:rsidP="000F0B9B">
      <w:pPr>
        <w:pStyle w:val="ConsPlusNormal"/>
        <w:jc w:val="right"/>
        <w:rPr>
          <w:rFonts w:ascii="Arial" w:hAnsi="Arial" w:cs="Arial"/>
          <w:sz w:val="20"/>
          <w:szCs w:val="20"/>
        </w:rPr>
      </w:pPr>
      <w:r w:rsidRPr="00FE34A0">
        <w:rPr>
          <w:rFonts w:ascii="Arial" w:hAnsi="Arial" w:cs="Arial"/>
          <w:sz w:val="20"/>
          <w:szCs w:val="20"/>
        </w:rPr>
        <w:t>Форма</w:t>
      </w:r>
    </w:p>
    <w:p w:rsidR="00AB5048" w:rsidRPr="00FE34A0" w:rsidRDefault="00AB5048" w:rsidP="000F0B9B">
      <w:pPr>
        <w:pStyle w:val="ConsPlusNonformat"/>
        <w:jc w:val="center"/>
        <w:rPr>
          <w:rFonts w:ascii="Arial" w:hAnsi="Arial" w:cs="Arial"/>
        </w:rPr>
      </w:pPr>
      <w:r w:rsidRPr="00FE34A0">
        <w:rPr>
          <w:rFonts w:ascii="Arial" w:hAnsi="Arial" w:cs="Arial"/>
        </w:rPr>
        <w:t>СПИСОК</w:t>
      </w:r>
    </w:p>
    <w:p w:rsidR="00AB5048" w:rsidRPr="00FE34A0" w:rsidRDefault="00AB5048" w:rsidP="000F0B9B">
      <w:pPr>
        <w:pStyle w:val="ConsPlusNonformat"/>
        <w:jc w:val="center"/>
        <w:rPr>
          <w:rFonts w:ascii="Arial" w:hAnsi="Arial" w:cs="Arial"/>
        </w:rPr>
      </w:pPr>
      <w:r w:rsidRPr="00FE34A0">
        <w:rPr>
          <w:rFonts w:ascii="Arial" w:hAnsi="Arial" w:cs="Arial"/>
        </w:rPr>
        <w:t xml:space="preserve"> молодых семей - участников областной  государственной  </w:t>
      </w:r>
      <w:hyperlink r:id="rId25" w:history="1">
        <w:r w:rsidRPr="00FE34A0">
          <w:rPr>
            <w:rFonts w:ascii="Arial" w:hAnsi="Arial" w:cs="Arial"/>
          </w:rPr>
          <w:t>программы</w:t>
        </w:r>
      </w:hyperlink>
      <w:r w:rsidRPr="00FE34A0">
        <w:rPr>
          <w:rFonts w:ascii="Arial" w:hAnsi="Arial" w:cs="Arial"/>
        </w:rPr>
        <w:t xml:space="preserve">  «Социальная поддержка  граждан, проживающих на территории Смоленской области» на 2014 - 2020 годы и подпрограммы «Обеспечение жильем молодых семей» федеральной целевой программы «Жилище» на 2015 - 2020 годы, изъявивших желание получить социальную выплату в 20__ году</w:t>
      </w:r>
    </w:p>
    <w:p w:rsidR="00AB5048" w:rsidRPr="00FE34A0" w:rsidRDefault="00AB5048" w:rsidP="000F0B9B">
      <w:pPr>
        <w:pStyle w:val="ConsPlusNonformat"/>
        <w:jc w:val="both"/>
        <w:rPr>
          <w:rFonts w:ascii="Arial" w:hAnsi="Arial" w:cs="Arial"/>
        </w:rPr>
      </w:pPr>
      <w:r w:rsidRPr="00FE34A0">
        <w:rPr>
          <w:rFonts w:ascii="Arial" w:hAnsi="Arial" w:cs="Arial"/>
        </w:rPr>
        <w:t xml:space="preserve">                                                                    ____________________________________________________________</w:t>
      </w:r>
    </w:p>
    <w:p w:rsidR="00AB5048" w:rsidRPr="00FE34A0" w:rsidRDefault="00AB5048" w:rsidP="000F0B9B">
      <w:pPr>
        <w:pStyle w:val="ConsPlusNonformat"/>
        <w:jc w:val="both"/>
        <w:rPr>
          <w:rFonts w:ascii="Arial" w:hAnsi="Arial" w:cs="Arial"/>
        </w:rPr>
      </w:pPr>
      <w:r w:rsidRPr="00FE34A0">
        <w:rPr>
          <w:rFonts w:ascii="Arial" w:hAnsi="Arial" w:cs="Arial"/>
        </w:rPr>
        <w:t xml:space="preserve">                                                                        (наименование муниципального образования Смоленской области)</w:t>
      </w:r>
    </w:p>
    <w:p w:rsidR="00AB5048" w:rsidRPr="00FE34A0" w:rsidRDefault="00AB5048" w:rsidP="000F0B9B">
      <w:pPr>
        <w:pStyle w:val="ConsPlusNormal"/>
        <w:jc w:val="both"/>
        <w:rPr>
          <w:rFonts w:ascii="Arial" w:hAnsi="Arial" w:cs="Arial"/>
          <w:sz w:val="20"/>
          <w:szCs w:val="20"/>
        </w:rPr>
      </w:pPr>
    </w:p>
    <w:tbl>
      <w:tblPr>
        <w:tblW w:w="0" w:type="auto"/>
        <w:tblInd w:w="-60" w:type="dxa"/>
        <w:tblCellMar>
          <w:top w:w="102" w:type="dxa"/>
          <w:left w:w="62" w:type="dxa"/>
          <w:bottom w:w="102" w:type="dxa"/>
          <w:right w:w="62" w:type="dxa"/>
        </w:tblCellMar>
        <w:tblLook w:val="0000"/>
      </w:tblPr>
      <w:tblGrid>
        <w:gridCol w:w="351"/>
        <w:gridCol w:w="1066"/>
        <w:gridCol w:w="842"/>
        <w:gridCol w:w="1015"/>
        <w:gridCol w:w="1117"/>
        <w:gridCol w:w="910"/>
        <w:gridCol w:w="623"/>
        <w:gridCol w:w="716"/>
        <w:gridCol w:w="1809"/>
        <w:gridCol w:w="1486"/>
        <w:gridCol w:w="1785"/>
        <w:gridCol w:w="1025"/>
        <w:gridCol w:w="1159"/>
        <w:gridCol w:w="790"/>
      </w:tblGrid>
      <w:tr w:rsidR="00AB5048" w:rsidRPr="00FE34A0">
        <w:tc>
          <w:tcPr>
            <w:tcW w:w="0" w:type="auto"/>
            <w:vMerge w:val="restart"/>
            <w:tcBorders>
              <w:top w:val="single" w:sz="4" w:space="0" w:color="auto"/>
              <w:left w:val="single" w:sz="4" w:space="0" w:color="auto"/>
              <w:bottom w:val="single" w:sz="4" w:space="0" w:color="auto"/>
              <w:right w:val="single" w:sz="4" w:space="0" w:color="auto"/>
            </w:tcBorders>
          </w:tcPr>
          <w:p w:rsidR="00AB5048" w:rsidRPr="00FD6C04" w:rsidRDefault="00AB5048" w:rsidP="00FB4541">
            <w:pPr>
              <w:pStyle w:val="ConsPlusNormal"/>
              <w:jc w:val="center"/>
              <w:rPr>
                <w:rFonts w:ascii="Arial" w:hAnsi="Arial" w:cs="Arial"/>
                <w:sz w:val="16"/>
                <w:szCs w:val="16"/>
              </w:rPr>
            </w:pPr>
            <w:r w:rsidRPr="00FD6C04">
              <w:rPr>
                <w:rFonts w:ascii="Arial" w:hAnsi="Arial" w:cs="Arial"/>
                <w:sz w:val="16"/>
                <w:szCs w:val="16"/>
              </w:rPr>
              <w:t>№ п/п</w:t>
            </w:r>
          </w:p>
        </w:tc>
        <w:tc>
          <w:tcPr>
            <w:tcW w:w="0" w:type="auto"/>
            <w:gridSpan w:val="7"/>
            <w:tcBorders>
              <w:top w:val="single" w:sz="4" w:space="0" w:color="auto"/>
              <w:left w:val="single" w:sz="4" w:space="0" w:color="auto"/>
              <w:bottom w:val="single" w:sz="4" w:space="0" w:color="auto"/>
              <w:right w:val="single" w:sz="4" w:space="0" w:color="auto"/>
            </w:tcBorders>
          </w:tcPr>
          <w:p w:rsidR="00AB5048" w:rsidRPr="00FD6C04" w:rsidRDefault="00AB5048" w:rsidP="00FB4541">
            <w:pPr>
              <w:pStyle w:val="ConsPlusNormal"/>
              <w:jc w:val="center"/>
              <w:rPr>
                <w:rFonts w:ascii="Arial" w:hAnsi="Arial" w:cs="Arial"/>
                <w:sz w:val="16"/>
                <w:szCs w:val="16"/>
              </w:rPr>
            </w:pPr>
            <w:r w:rsidRPr="00FD6C04">
              <w:rPr>
                <w:rFonts w:ascii="Arial" w:hAnsi="Arial" w:cs="Arial"/>
                <w:sz w:val="16"/>
                <w:szCs w:val="16"/>
              </w:rPr>
              <w:t>Данные о членах молодой семьи</w:t>
            </w:r>
          </w:p>
        </w:tc>
        <w:tc>
          <w:tcPr>
            <w:tcW w:w="0" w:type="auto"/>
            <w:vMerge w:val="restart"/>
            <w:tcBorders>
              <w:top w:val="single" w:sz="4" w:space="0" w:color="auto"/>
              <w:left w:val="single" w:sz="4" w:space="0" w:color="auto"/>
              <w:bottom w:val="single" w:sz="4" w:space="0" w:color="auto"/>
              <w:right w:val="single" w:sz="4" w:space="0" w:color="auto"/>
            </w:tcBorders>
          </w:tcPr>
          <w:p w:rsidR="00AB5048" w:rsidRPr="00FD6C04" w:rsidRDefault="00AB5048" w:rsidP="00FB4541">
            <w:pPr>
              <w:pStyle w:val="ConsPlusNormal"/>
              <w:jc w:val="center"/>
              <w:rPr>
                <w:rFonts w:ascii="Arial" w:hAnsi="Arial" w:cs="Arial"/>
                <w:sz w:val="16"/>
                <w:szCs w:val="16"/>
              </w:rPr>
            </w:pPr>
            <w:r w:rsidRPr="00FD6C04">
              <w:rPr>
                <w:rFonts w:ascii="Arial" w:hAnsi="Arial" w:cs="Arial"/>
                <w:sz w:val="16"/>
                <w:szCs w:val="16"/>
              </w:rPr>
              <w:t>Решение органа местного самоуправления, на основании которого молодая семья включена в список нуждающихся в улучшении жилищных условий</w:t>
            </w:r>
          </w:p>
        </w:tc>
        <w:tc>
          <w:tcPr>
            <w:tcW w:w="0" w:type="auto"/>
            <w:vMerge w:val="restart"/>
            <w:tcBorders>
              <w:top w:val="single" w:sz="4" w:space="0" w:color="auto"/>
              <w:left w:val="single" w:sz="4" w:space="0" w:color="auto"/>
              <w:bottom w:val="single" w:sz="4" w:space="0" w:color="auto"/>
              <w:right w:val="single" w:sz="4" w:space="0" w:color="auto"/>
            </w:tcBorders>
          </w:tcPr>
          <w:p w:rsidR="00AB5048" w:rsidRPr="00FD6C04" w:rsidRDefault="00AB5048" w:rsidP="00FB4541">
            <w:pPr>
              <w:pStyle w:val="ConsPlusNormal"/>
              <w:jc w:val="center"/>
              <w:rPr>
                <w:rFonts w:ascii="Arial" w:hAnsi="Arial" w:cs="Arial"/>
                <w:sz w:val="16"/>
                <w:szCs w:val="16"/>
              </w:rPr>
            </w:pPr>
            <w:r w:rsidRPr="00FD6C04">
              <w:rPr>
                <w:rFonts w:ascii="Arial" w:hAnsi="Arial" w:cs="Arial"/>
                <w:sz w:val="16"/>
                <w:szCs w:val="16"/>
              </w:rPr>
              <w:t>Дата включения молодой семьи в список участников муниципальной программы</w:t>
            </w:r>
          </w:p>
        </w:tc>
        <w:tc>
          <w:tcPr>
            <w:tcW w:w="0" w:type="auto"/>
            <w:vMerge w:val="restart"/>
            <w:tcBorders>
              <w:top w:val="single" w:sz="4" w:space="0" w:color="auto"/>
              <w:left w:val="single" w:sz="4" w:space="0" w:color="auto"/>
              <w:bottom w:val="single" w:sz="4" w:space="0" w:color="auto"/>
              <w:right w:val="single" w:sz="4" w:space="0" w:color="auto"/>
            </w:tcBorders>
          </w:tcPr>
          <w:p w:rsidR="00AB5048" w:rsidRPr="00FD6C04" w:rsidRDefault="00AB5048" w:rsidP="00FB4541">
            <w:pPr>
              <w:pStyle w:val="ConsPlusNormal"/>
              <w:jc w:val="center"/>
              <w:rPr>
                <w:rFonts w:ascii="Arial" w:hAnsi="Arial" w:cs="Arial"/>
                <w:sz w:val="16"/>
                <w:szCs w:val="16"/>
              </w:rPr>
            </w:pPr>
            <w:r w:rsidRPr="00FD6C04">
              <w:rPr>
                <w:rFonts w:ascii="Arial" w:hAnsi="Arial" w:cs="Arial"/>
                <w:sz w:val="16"/>
                <w:szCs w:val="16"/>
              </w:rPr>
              <w:t>Решение органа местного самоуправления, на основании которого молодая семья включена в список участников муниципальной программы</w:t>
            </w:r>
          </w:p>
        </w:tc>
        <w:tc>
          <w:tcPr>
            <w:tcW w:w="0" w:type="auto"/>
            <w:gridSpan w:val="3"/>
            <w:tcBorders>
              <w:top w:val="single" w:sz="4" w:space="0" w:color="auto"/>
              <w:left w:val="single" w:sz="4" w:space="0" w:color="auto"/>
              <w:bottom w:val="single" w:sz="4" w:space="0" w:color="auto"/>
              <w:right w:val="single" w:sz="4" w:space="0" w:color="auto"/>
            </w:tcBorders>
          </w:tcPr>
          <w:p w:rsidR="00AB5048" w:rsidRPr="00FD6C04" w:rsidRDefault="00AB5048" w:rsidP="00FB4541">
            <w:pPr>
              <w:pStyle w:val="ConsPlusNormal"/>
              <w:jc w:val="center"/>
              <w:rPr>
                <w:rFonts w:ascii="Arial" w:hAnsi="Arial" w:cs="Arial"/>
                <w:sz w:val="16"/>
                <w:szCs w:val="16"/>
              </w:rPr>
            </w:pPr>
            <w:r w:rsidRPr="00FD6C04">
              <w:rPr>
                <w:rFonts w:ascii="Arial" w:hAnsi="Arial" w:cs="Arial"/>
                <w:sz w:val="16"/>
                <w:szCs w:val="16"/>
              </w:rPr>
              <w:t>Расчетная стоимость жилья</w:t>
            </w:r>
          </w:p>
        </w:tc>
      </w:tr>
      <w:tr w:rsidR="00AB5048" w:rsidRPr="00FE34A0">
        <w:tc>
          <w:tcPr>
            <w:tcW w:w="0" w:type="auto"/>
            <w:vMerge/>
            <w:tcBorders>
              <w:top w:val="single" w:sz="4" w:space="0" w:color="auto"/>
              <w:left w:val="single" w:sz="4" w:space="0" w:color="auto"/>
              <w:bottom w:val="single" w:sz="4" w:space="0" w:color="auto"/>
              <w:right w:val="single" w:sz="4" w:space="0" w:color="auto"/>
            </w:tcBorders>
          </w:tcPr>
          <w:p w:rsidR="00AB5048" w:rsidRPr="00FD6C04" w:rsidRDefault="00AB5048" w:rsidP="00FB4541">
            <w:pPr>
              <w:pStyle w:val="ConsPlusNormal"/>
              <w:jc w:val="both"/>
              <w:rPr>
                <w:rFonts w:ascii="Arial" w:hAnsi="Arial" w:cs="Arial"/>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tcPr>
          <w:p w:rsidR="00AB5048" w:rsidRPr="00FD6C04" w:rsidRDefault="00AB5048" w:rsidP="00FB4541">
            <w:pPr>
              <w:pStyle w:val="ConsPlusNormal"/>
              <w:jc w:val="center"/>
              <w:rPr>
                <w:rFonts w:ascii="Arial" w:hAnsi="Arial" w:cs="Arial"/>
                <w:sz w:val="16"/>
                <w:szCs w:val="16"/>
              </w:rPr>
            </w:pPr>
            <w:r w:rsidRPr="00FD6C04">
              <w:rPr>
                <w:rFonts w:ascii="Arial" w:hAnsi="Arial" w:cs="Arial"/>
                <w:sz w:val="16"/>
                <w:szCs w:val="16"/>
              </w:rPr>
              <w:t>количество членов молодой семьи (человек)</w:t>
            </w:r>
          </w:p>
        </w:tc>
        <w:tc>
          <w:tcPr>
            <w:tcW w:w="0" w:type="auto"/>
            <w:vMerge w:val="restart"/>
            <w:tcBorders>
              <w:top w:val="single" w:sz="4" w:space="0" w:color="auto"/>
              <w:left w:val="single" w:sz="4" w:space="0" w:color="auto"/>
              <w:bottom w:val="single" w:sz="4" w:space="0" w:color="auto"/>
              <w:right w:val="single" w:sz="4" w:space="0" w:color="auto"/>
            </w:tcBorders>
          </w:tcPr>
          <w:p w:rsidR="00AB5048" w:rsidRPr="00FD6C04" w:rsidRDefault="00AB5048" w:rsidP="00FB4541">
            <w:pPr>
              <w:pStyle w:val="ConsPlusNormal"/>
              <w:jc w:val="center"/>
              <w:rPr>
                <w:rFonts w:ascii="Arial" w:hAnsi="Arial" w:cs="Arial"/>
                <w:sz w:val="16"/>
                <w:szCs w:val="16"/>
              </w:rPr>
            </w:pPr>
            <w:r w:rsidRPr="00FD6C04">
              <w:rPr>
                <w:rFonts w:ascii="Arial" w:hAnsi="Arial" w:cs="Arial"/>
                <w:sz w:val="16"/>
                <w:szCs w:val="16"/>
              </w:rPr>
              <w:t>Ф.И.О. членов молодой семьи</w:t>
            </w:r>
          </w:p>
        </w:tc>
        <w:tc>
          <w:tcPr>
            <w:tcW w:w="0" w:type="auto"/>
            <w:gridSpan w:val="2"/>
            <w:tcBorders>
              <w:top w:val="single" w:sz="4" w:space="0" w:color="auto"/>
              <w:left w:val="single" w:sz="4" w:space="0" w:color="auto"/>
              <w:bottom w:val="single" w:sz="4" w:space="0" w:color="auto"/>
              <w:right w:val="single" w:sz="4" w:space="0" w:color="auto"/>
            </w:tcBorders>
          </w:tcPr>
          <w:p w:rsidR="00AB5048" w:rsidRPr="00FD6C04" w:rsidRDefault="00AB5048" w:rsidP="00FB4541">
            <w:pPr>
              <w:pStyle w:val="ConsPlusNormal"/>
              <w:jc w:val="center"/>
              <w:rPr>
                <w:rFonts w:ascii="Arial" w:hAnsi="Arial" w:cs="Arial"/>
                <w:sz w:val="16"/>
                <w:szCs w:val="16"/>
              </w:rPr>
            </w:pPr>
            <w:r w:rsidRPr="00FD6C04">
              <w:rPr>
                <w:rFonts w:ascii="Arial" w:hAnsi="Arial" w:cs="Arial"/>
                <w:sz w:val="16"/>
                <w:szCs w:val="16"/>
              </w:rPr>
              <w:t>паспорт гражданина Российской Федерации или свидетельство о рождении несовершеннолетнего члена семьи, не достигшего 14 лет</w:t>
            </w:r>
          </w:p>
        </w:tc>
        <w:tc>
          <w:tcPr>
            <w:tcW w:w="0" w:type="auto"/>
            <w:vMerge w:val="restart"/>
            <w:tcBorders>
              <w:top w:val="single" w:sz="4" w:space="0" w:color="auto"/>
              <w:left w:val="single" w:sz="4" w:space="0" w:color="auto"/>
              <w:bottom w:val="single" w:sz="4" w:space="0" w:color="auto"/>
              <w:right w:val="single" w:sz="4" w:space="0" w:color="auto"/>
            </w:tcBorders>
          </w:tcPr>
          <w:p w:rsidR="00AB5048" w:rsidRPr="00FD6C04" w:rsidRDefault="00AB5048" w:rsidP="00FB4541">
            <w:pPr>
              <w:pStyle w:val="ConsPlusNormal"/>
              <w:jc w:val="center"/>
              <w:rPr>
                <w:rFonts w:ascii="Arial" w:hAnsi="Arial" w:cs="Arial"/>
                <w:sz w:val="16"/>
                <w:szCs w:val="16"/>
              </w:rPr>
            </w:pPr>
            <w:r w:rsidRPr="00FD6C04">
              <w:rPr>
                <w:rFonts w:ascii="Arial" w:hAnsi="Arial" w:cs="Arial"/>
                <w:sz w:val="16"/>
                <w:szCs w:val="16"/>
              </w:rPr>
              <w:t>число, месяц, год рождения</w:t>
            </w:r>
          </w:p>
        </w:tc>
        <w:tc>
          <w:tcPr>
            <w:tcW w:w="0" w:type="auto"/>
            <w:gridSpan w:val="2"/>
            <w:tcBorders>
              <w:top w:val="single" w:sz="4" w:space="0" w:color="auto"/>
              <w:left w:val="single" w:sz="4" w:space="0" w:color="auto"/>
              <w:bottom w:val="single" w:sz="4" w:space="0" w:color="auto"/>
              <w:right w:val="single" w:sz="4" w:space="0" w:color="auto"/>
            </w:tcBorders>
          </w:tcPr>
          <w:p w:rsidR="00AB5048" w:rsidRPr="00FD6C04" w:rsidRDefault="00AB5048" w:rsidP="00FB4541">
            <w:pPr>
              <w:pStyle w:val="ConsPlusNormal"/>
              <w:jc w:val="center"/>
              <w:rPr>
                <w:rFonts w:ascii="Arial" w:hAnsi="Arial" w:cs="Arial"/>
                <w:sz w:val="16"/>
                <w:szCs w:val="16"/>
              </w:rPr>
            </w:pPr>
            <w:r w:rsidRPr="00FD6C04">
              <w:rPr>
                <w:rFonts w:ascii="Arial" w:hAnsi="Arial" w:cs="Arial"/>
                <w:sz w:val="16"/>
                <w:szCs w:val="16"/>
              </w:rPr>
              <w:t>свидетельство о браке</w:t>
            </w:r>
          </w:p>
        </w:tc>
        <w:tc>
          <w:tcPr>
            <w:tcW w:w="0" w:type="auto"/>
            <w:vMerge/>
            <w:tcBorders>
              <w:top w:val="single" w:sz="4" w:space="0" w:color="auto"/>
              <w:left w:val="single" w:sz="4" w:space="0" w:color="auto"/>
              <w:bottom w:val="single" w:sz="4" w:space="0" w:color="auto"/>
              <w:right w:val="single" w:sz="4" w:space="0" w:color="auto"/>
            </w:tcBorders>
          </w:tcPr>
          <w:p w:rsidR="00AB5048" w:rsidRPr="00FD6C04" w:rsidRDefault="00AB5048" w:rsidP="00FB4541">
            <w:pPr>
              <w:pStyle w:val="ConsPlusNormal"/>
              <w:jc w:val="cente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AB5048" w:rsidRPr="00FD6C04" w:rsidRDefault="00AB5048" w:rsidP="00FB4541">
            <w:pPr>
              <w:pStyle w:val="ConsPlusNormal"/>
              <w:jc w:val="cente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AB5048" w:rsidRPr="00FD6C04" w:rsidRDefault="00AB5048" w:rsidP="00FB4541">
            <w:pPr>
              <w:pStyle w:val="ConsPlusNormal"/>
              <w:jc w:val="center"/>
              <w:rPr>
                <w:rFonts w:ascii="Arial" w:hAnsi="Arial" w:cs="Arial"/>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tcPr>
          <w:p w:rsidR="00AB5048" w:rsidRPr="00FD6C04" w:rsidRDefault="00AB5048" w:rsidP="00FB4541">
            <w:pPr>
              <w:pStyle w:val="ConsPlusNormal"/>
              <w:jc w:val="center"/>
              <w:rPr>
                <w:rFonts w:ascii="Arial" w:hAnsi="Arial" w:cs="Arial"/>
                <w:sz w:val="16"/>
                <w:szCs w:val="16"/>
              </w:rPr>
            </w:pPr>
            <w:bookmarkStart w:id="0" w:name="Par159"/>
            <w:bookmarkEnd w:id="0"/>
            <w:r w:rsidRPr="00FD6C04">
              <w:rPr>
                <w:rFonts w:ascii="Arial" w:hAnsi="Arial" w:cs="Arial"/>
                <w:sz w:val="16"/>
                <w:szCs w:val="16"/>
              </w:rPr>
              <w:t>стоимость 1 кв. м общей площади жилья (тыс. рублей)</w:t>
            </w:r>
          </w:p>
        </w:tc>
        <w:tc>
          <w:tcPr>
            <w:tcW w:w="0" w:type="auto"/>
            <w:vMerge w:val="restart"/>
            <w:tcBorders>
              <w:top w:val="single" w:sz="4" w:space="0" w:color="auto"/>
              <w:left w:val="single" w:sz="4" w:space="0" w:color="auto"/>
              <w:bottom w:val="single" w:sz="4" w:space="0" w:color="auto"/>
              <w:right w:val="single" w:sz="4" w:space="0" w:color="auto"/>
            </w:tcBorders>
          </w:tcPr>
          <w:p w:rsidR="00AB5048" w:rsidRPr="00FD6C04" w:rsidRDefault="00AB5048" w:rsidP="00FB4541">
            <w:pPr>
              <w:pStyle w:val="ConsPlusNormal"/>
              <w:jc w:val="center"/>
              <w:rPr>
                <w:rFonts w:ascii="Arial" w:hAnsi="Arial" w:cs="Arial"/>
                <w:sz w:val="16"/>
                <w:szCs w:val="16"/>
              </w:rPr>
            </w:pPr>
            <w:bookmarkStart w:id="1" w:name="Par160"/>
            <w:bookmarkEnd w:id="1"/>
            <w:r w:rsidRPr="00FD6C04">
              <w:rPr>
                <w:rFonts w:ascii="Arial" w:hAnsi="Arial" w:cs="Arial"/>
                <w:sz w:val="16"/>
                <w:szCs w:val="16"/>
              </w:rPr>
              <w:t>размер общей площади жилого помещения на молодую семью (кв. м)</w:t>
            </w:r>
          </w:p>
        </w:tc>
        <w:tc>
          <w:tcPr>
            <w:tcW w:w="0" w:type="auto"/>
            <w:vMerge w:val="restart"/>
            <w:tcBorders>
              <w:top w:val="single" w:sz="4" w:space="0" w:color="auto"/>
              <w:left w:val="single" w:sz="4" w:space="0" w:color="auto"/>
              <w:bottom w:val="single" w:sz="4" w:space="0" w:color="auto"/>
              <w:right w:val="single" w:sz="4" w:space="0" w:color="auto"/>
            </w:tcBorders>
          </w:tcPr>
          <w:p w:rsidR="00AB5048" w:rsidRPr="00FD6C04" w:rsidRDefault="00AB5048" w:rsidP="00FB4541">
            <w:pPr>
              <w:pStyle w:val="ConsPlusNormal"/>
              <w:jc w:val="center"/>
              <w:rPr>
                <w:rFonts w:ascii="Arial" w:hAnsi="Arial" w:cs="Arial"/>
                <w:sz w:val="16"/>
                <w:szCs w:val="16"/>
              </w:rPr>
            </w:pPr>
            <w:r w:rsidRPr="00FD6C04">
              <w:rPr>
                <w:rFonts w:ascii="Arial" w:hAnsi="Arial" w:cs="Arial"/>
                <w:sz w:val="16"/>
                <w:szCs w:val="16"/>
              </w:rPr>
              <w:t>всего (</w:t>
            </w:r>
            <w:hyperlink w:anchor="Par159" w:history="1">
              <w:r w:rsidRPr="00FD6C04">
                <w:rPr>
                  <w:rFonts w:ascii="Arial" w:hAnsi="Arial" w:cs="Arial"/>
                  <w:sz w:val="16"/>
                  <w:szCs w:val="16"/>
                </w:rPr>
                <w:t>гр. 12</w:t>
              </w:r>
            </w:hyperlink>
            <w:r w:rsidRPr="00FD6C04">
              <w:rPr>
                <w:rFonts w:ascii="Arial" w:hAnsi="Arial" w:cs="Arial"/>
                <w:sz w:val="16"/>
                <w:szCs w:val="16"/>
              </w:rPr>
              <w:t xml:space="preserve"> x </w:t>
            </w:r>
            <w:hyperlink w:anchor="Par160" w:history="1">
              <w:r w:rsidRPr="00FD6C04">
                <w:rPr>
                  <w:rFonts w:ascii="Arial" w:hAnsi="Arial" w:cs="Arial"/>
                  <w:sz w:val="16"/>
                  <w:szCs w:val="16"/>
                </w:rPr>
                <w:t>гр. 13</w:t>
              </w:r>
            </w:hyperlink>
            <w:r w:rsidRPr="00FD6C04">
              <w:rPr>
                <w:rFonts w:ascii="Arial" w:hAnsi="Arial" w:cs="Arial"/>
                <w:sz w:val="16"/>
                <w:szCs w:val="16"/>
              </w:rPr>
              <w:t>) (тыс. рублей)</w:t>
            </w:r>
          </w:p>
        </w:tc>
      </w:tr>
      <w:tr w:rsidR="00AB5048" w:rsidRPr="00FE34A0">
        <w:tc>
          <w:tcPr>
            <w:tcW w:w="0" w:type="auto"/>
            <w:vMerge/>
            <w:tcBorders>
              <w:top w:val="single" w:sz="4" w:space="0" w:color="auto"/>
              <w:left w:val="single" w:sz="4" w:space="0" w:color="auto"/>
              <w:bottom w:val="single" w:sz="4" w:space="0" w:color="auto"/>
              <w:right w:val="single" w:sz="4" w:space="0" w:color="auto"/>
            </w:tcBorders>
          </w:tcPr>
          <w:p w:rsidR="00AB5048" w:rsidRPr="00FD6C04" w:rsidRDefault="00AB5048" w:rsidP="00FB4541">
            <w:pPr>
              <w:pStyle w:val="ConsPlusNormal"/>
              <w:jc w:val="both"/>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AB5048" w:rsidRPr="00FD6C04" w:rsidRDefault="00AB5048" w:rsidP="00FB4541">
            <w:pPr>
              <w:pStyle w:val="ConsPlusNormal"/>
              <w:jc w:val="both"/>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AB5048" w:rsidRPr="00FD6C04" w:rsidRDefault="00AB5048" w:rsidP="00FB4541">
            <w:pPr>
              <w:pStyle w:val="ConsPlusNormal"/>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AB5048" w:rsidRPr="00FD6C04" w:rsidRDefault="00AB5048" w:rsidP="00FB4541">
            <w:pPr>
              <w:pStyle w:val="ConsPlusNormal"/>
              <w:jc w:val="center"/>
              <w:rPr>
                <w:rFonts w:ascii="Arial" w:hAnsi="Arial" w:cs="Arial"/>
                <w:sz w:val="16"/>
                <w:szCs w:val="16"/>
              </w:rPr>
            </w:pPr>
            <w:r w:rsidRPr="00FD6C04">
              <w:rPr>
                <w:rFonts w:ascii="Arial" w:hAnsi="Arial" w:cs="Arial"/>
                <w:sz w:val="16"/>
                <w:szCs w:val="16"/>
              </w:rPr>
              <w:t>серия, номер</w:t>
            </w:r>
          </w:p>
        </w:tc>
        <w:tc>
          <w:tcPr>
            <w:tcW w:w="0" w:type="auto"/>
            <w:tcBorders>
              <w:top w:val="single" w:sz="4" w:space="0" w:color="auto"/>
              <w:left w:val="single" w:sz="4" w:space="0" w:color="auto"/>
              <w:bottom w:val="single" w:sz="4" w:space="0" w:color="auto"/>
              <w:right w:val="single" w:sz="4" w:space="0" w:color="auto"/>
            </w:tcBorders>
          </w:tcPr>
          <w:p w:rsidR="00AB5048" w:rsidRPr="00FD6C04" w:rsidRDefault="00AB5048" w:rsidP="00FB4541">
            <w:pPr>
              <w:pStyle w:val="ConsPlusNormal"/>
              <w:jc w:val="center"/>
              <w:rPr>
                <w:rFonts w:ascii="Arial" w:hAnsi="Arial" w:cs="Arial"/>
                <w:sz w:val="16"/>
                <w:szCs w:val="16"/>
              </w:rPr>
            </w:pPr>
            <w:r w:rsidRPr="00FD6C04">
              <w:rPr>
                <w:rFonts w:ascii="Arial" w:hAnsi="Arial" w:cs="Arial"/>
                <w:sz w:val="16"/>
                <w:szCs w:val="16"/>
              </w:rPr>
              <w:t>кем, когда выдан</w:t>
            </w:r>
          </w:p>
        </w:tc>
        <w:tc>
          <w:tcPr>
            <w:tcW w:w="0" w:type="auto"/>
            <w:vMerge/>
            <w:tcBorders>
              <w:top w:val="single" w:sz="4" w:space="0" w:color="auto"/>
              <w:left w:val="single" w:sz="4" w:space="0" w:color="auto"/>
              <w:bottom w:val="single" w:sz="4" w:space="0" w:color="auto"/>
              <w:right w:val="single" w:sz="4" w:space="0" w:color="auto"/>
            </w:tcBorders>
          </w:tcPr>
          <w:p w:rsidR="00AB5048" w:rsidRPr="00FD6C04" w:rsidRDefault="00AB5048" w:rsidP="00FB4541">
            <w:pPr>
              <w:pStyle w:val="ConsPlusNormal"/>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AB5048" w:rsidRPr="00FD6C04" w:rsidRDefault="00AB5048" w:rsidP="00FB4541">
            <w:pPr>
              <w:pStyle w:val="ConsPlusNormal"/>
              <w:jc w:val="center"/>
              <w:rPr>
                <w:rFonts w:ascii="Arial" w:hAnsi="Arial" w:cs="Arial"/>
                <w:sz w:val="16"/>
                <w:szCs w:val="16"/>
              </w:rPr>
            </w:pPr>
            <w:r w:rsidRPr="00FD6C04">
              <w:rPr>
                <w:rFonts w:ascii="Arial" w:hAnsi="Arial" w:cs="Arial"/>
                <w:sz w:val="16"/>
                <w:szCs w:val="16"/>
              </w:rPr>
              <w:t>серия, номер</w:t>
            </w:r>
          </w:p>
        </w:tc>
        <w:tc>
          <w:tcPr>
            <w:tcW w:w="0" w:type="auto"/>
            <w:tcBorders>
              <w:top w:val="single" w:sz="4" w:space="0" w:color="auto"/>
              <w:left w:val="single" w:sz="4" w:space="0" w:color="auto"/>
              <w:bottom w:val="single" w:sz="4" w:space="0" w:color="auto"/>
              <w:right w:val="single" w:sz="4" w:space="0" w:color="auto"/>
            </w:tcBorders>
          </w:tcPr>
          <w:p w:rsidR="00AB5048" w:rsidRPr="00FD6C04" w:rsidRDefault="00AB5048" w:rsidP="00FB4541">
            <w:pPr>
              <w:pStyle w:val="ConsPlusNormal"/>
              <w:jc w:val="center"/>
              <w:rPr>
                <w:rFonts w:ascii="Arial" w:hAnsi="Arial" w:cs="Arial"/>
                <w:sz w:val="16"/>
                <w:szCs w:val="16"/>
              </w:rPr>
            </w:pPr>
            <w:r w:rsidRPr="00FD6C04">
              <w:rPr>
                <w:rFonts w:ascii="Arial" w:hAnsi="Arial" w:cs="Arial"/>
                <w:sz w:val="16"/>
                <w:szCs w:val="16"/>
              </w:rPr>
              <w:t>кем, когда выдано</w:t>
            </w:r>
          </w:p>
        </w:tc>
        <w:tc>
          <w:tcPr>
            <w:tcW w:w="0" w:type="auto"/>
            <w:vMerge/>
            <w:tcBorders>
              <w:top w:val="single" w:sz="4" w:space="0" w:color="auto"/>
              <w:left w:val="single" w:sz="4" w:space="0" w:color="auto"/>
              <w:bottom w:val="single" w:sz="4" w:space="0" w:color="auto"/>
              <w:right w:val="single" w:sz="4" w:space="0" w:color="auto"/>
            </w:tcBorders>
          </w:tcPr>
          <w:p w:rsidR="00AB5048" w:rsidRPr="00FD6C04" w:rsidRDefault="00AB5048" w:rsidP="00FB4541">
            <w:pPr>
              <w:pStyle w:val="ConsPlusNormal"/>
              <w:jc w:val="cente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AB5048" w:rsidRPr="00FD6C04" w:rsidRDefault="00AB5048" w:rsidP="00FB4541">
            <w:pPr>
              <w:pStyle w:val="ConsPlusNormal"/>
              <w:jc w:val="cente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AB5048" w:rsidRPr="00FD6C04" w:rsidRDefault="00AB5048" w:rsidP="00FB4541">
            <w:pPr>
              <w:pStyle w:val="ConsPlusNormal"/>
              <w:jc w:val="cente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AB5048" w:rsidRPr="00FD6C04" w:rsidRDefault="00AB5048" w:rsidP="00FB4541">
            <w:pPr>
              <w:pStyle w:val="ConsPlusNormal"/>
              <w:jc w:val="cente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AB5048" w:rsidRPr="00FD6C04" w:rsidRDefault="00AB5048" w:rsidP="00FB4541">
            <w:pPr>
              <w:pStyle w:val="ConsPlusNormal"/>
              <w:jc w:val="cente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AB5048" w:rsidRPr="00FD6C04" w:rsidRDefault="00AB5048" w:rsidP="00FB4541">
            <w:pPr>
              <w:pStyle w:val="ConsPlusNormal"/>
              <w:jc w:val="center"/>
              <w:rPr>
                <w:rFonts w:ascii="Arial" w:hAnsi="Arial" w:cs="Arial"/>
                <w:sz w:val="16"/>
                <w:szCs w:val="16"/>
              </w:rPr>
            </w:pPr>
          </w:p>
        </w:tc>
      </w:tr>
      <w:tr w:rsidR="00AB5048" w:rsidRPr="00FE34A0">
        <w:tc>
          <w:tcPr>
            <w:tcW w:w="0" w:type="auto"/>
            <w:tcBorders>
              <w:top w:val="single" w:sz="4" w:space="0" w:color="auto"/>
              <w:left w:val="single" w:sz="4" w:space="0" w:color="auto"/>
              <w:bottom w:val="single" w:sz="4" w:space="0" w:color="auto"/>
              <w:right w:val="single" w:sz="4" w:space="0" w:color="auto"/>
            </w:tcBorders>
          </w:tcPr>
          <w:p w:rsidR="00AB5048" w:rsidRPr="00FD6C04" w:rsidRDefault="00AB5048" w:rsidP="00FB4541">
            <w:pPr>
              <w:pStyle w:val="ConsPlusNormal"/>
              <w:jc w:val="center"/>
              <w:rPr>
                <w:rFonts w:ascii="Arial" w:hAnsi="Arial" w:cs="Arial"/>
                <w:sz w:val="16"/>
                <w:szCs w:val="16"/>
              </w:rPr>
            </w:pPr>
            <w:r w:rsidRPr="00FD6C04">
              <w:rPr>
                <w:rFonts w:ascii="Arial" w:hAnsi="Arial" w:cs="Arial"/>
                <w:sz w:val="16"/>
                <w:szCs w:val="16"/>
              </w:rPr>
              <w:t>1</w:t>
            </w:r>
          </w:p>
        </w:tc>
        <w:tc>
          <w:tcPr>
            <w:tcW w:w="0" w:type="auto"/>
            <w:tcBorders>
              <w:top w:val="single" w:sz="4" w:space="0" w:color="auto"/>
              <w:left w:val="single" w:sz="4" w:space="0" w:color="auto"/>
              <w:bottom w:val="single" w:sz="4" w:space="0" w:color="auto"/>
              <w:right w:val="single" w:sz="4" w:space="0" w:color="auto"/>
            </w:tcBorders>
          </w:tcPr>
          <w:p w:rsidR="00AB5048" w:rsidRPr="00FD6C04" w:rsidRDefault="00AB5048" w:rsidP="00FB4541">
            <w:pPr>
              <w:pStyle w:val="ConsPlusNormal"/>
              <w:jc w:val="center"/>
              <w:rPr>
                <w:rFonts w:ascii="Arial" w:hAnsi="Arial" w:cs="Arial"/>
                <w:sz w:val="16"/>
                <w:szCs w:val="16"/>
              </w:rPr>
            </w:pPr>
            <w:r w:rsidRPr="00FD6C04">
              <w:rPr>
                <w:rFonts w:ascii="Arial" w:hAnsi="Arial" w:cs="Arial"/>
                <w:sz w:val="16"/>
                <w:szCs w:val="16"/>
              </w:rPr>
              <w:t>2</w:t>
            </w:r>
          </w:p>
        </w:tc>
        <w:tc>
          <w:tcPr>
            <w:tcW w:w="0" w:type="auto"/>
            <w:tcBorders>
              <w:top w:val="single" w:sz="4" w:space="0" w:color="auto"/>
              <w:left w:val="single" w:sz="4" w:space="0" w:color="auto"/>
              <w:bottom w:val="single" w:sz="4" w:space="0" w:color="auto"/>
              <w:right w:val="single" w:sz="4" w:space="0" w:color="auto"/>
            </w:tcBorders>
          </w:tcPr>
          <w:p w:rsidR="00AB5048" w:rsidRPr="00FD6C04" w:rsidRDefault="00AB5048" w:rsidP="00FB4541">
            <w:pPr>
              <w:pStyle w:val="ConsPlusNormal"/>
              <w:jc w:val="center"/>
              <w:rPr>
                <w:rFonts w:ascii="Arial" w:hAnsi="Arial" w:cs="Arial"/>
                <w:sz w:val="16"/>
                <w:szCs w:val="16"/>
              </w:rPr>
            </w:pPr>
            <w:r w:rsidRPr="00FD6C04">
              <w:rPr>
                <w:rFonts w:ascii="Arial" w:hAnsi="Arial" w:cs="Arial"/>
                <w:sz w:val="16"/>
                <w:szCs w:val="16"/>
              </w:rPr>
              <w:t>3</w:t>
            </w:r>
          </w:p>
        </w:tc>
        <w:tc>
          <w:tcPr>
            <w:tcW w:w="0" w:type="auto"/>
            <w:tcBorders>
              <w:top w:val="single" w:sz="4" w:space="0" w:color="auto"/>
              <w:left w:val="single" w:sz="4" w:space="0" w:color="auto"/>
              <w:bottom w:val="single" w:sz="4" w:space="0" w:color="auto"/>
              <w:right w:val="single" w:sz="4" w:space="0" w:color="auto"/>
            </w:tcBorders>
          </w:tcPr>
          <w:p w:rsidR="00AB5048" w:rsidRPr="00FD6C04" w:rsidRDefault="00AB5048" w:rsidP="00FB4541">
            <w:pPr>
              <w:pStyle w:val="ConsPlusNormal"/>
              <w:jc w:val="center"/>
              <w:rPr>
                <w:rFonts w:ascii="Arial" w:hAnsi="Arial" w:cs="Arial"/>
                <w:sz w:val="16"/>
                <w:szCs w:val="16"/>
              </w:rPr>
            </w:pPr>
            <w:r w:rsidRPr="00FD6C04">
              <w:rPr>
                <w:rFonts w:ascii="Arial" w:hAnsi="Arial" w:cs="Arial"/>
                <w:sz w:val="16"/>
                <w:szCs w:val="16"/>
              </w:rPr>
              <w:t>4</w:t>
            </w:r>
          </w:p>
        </w:tc>
        <w:tc>
          <w:tcPr>
            <w:tcW w:w="0" w:type="auto"/>
            <w:tcBorders>
              <w:top w:val="single" w:sz="4" w:space="0" w:color="auto"/>
              <w:left w:val="single" w:sz="4" w:space="0" w:color="auto"/>
              <w:bottom w:val="single" w:sz="4" w:space="0" w:color="auto"/>
              <w:right w:val="single" w:sz="4" w:space="0" w:color="auto"/>
            </w:tcBorders>
          </w:tcPr>
          <w:p w:rsidR="00AB5048" w:rsidRPr="00FD6C04" w:rsidRDefault="00AB5048" w:rsidP="00FB4541">
            <w:pPr>
              <w:pStyle w:val="ConsPlusNormal"/>
              <w:jc w:val="center"/>
              <w:rPr>
                <w:rFonts w:ascii="Arial" w:hAnsi="Arial" w:cs="Arial"/>
                <w:sz w:val="16"/>
                <w:szCs w:val="16"/>
              </w:rPr>
            </w:pPr>
            <w:r w:rsidRPr="00FD6C04">
              <w:rPr>
                <w:rFonts w:ascii="Arial" w:hAnsi="Arial" w:cs="Arial"/>
                <w:sz w:val="16"/>
                <w:szCs w:val="16"/>
              </w:rPr>
              <w:t>5</w:t>
            </w:r>
          </w:p>
        </w:tc>
        <w:tc>
          <w:tcPr>
            <w:tcW w:w="0" w:type="auto"/>
            <w:tcBorders>
              <w:top w:val="single" w:sz="4" w:space="0" w:color="auto"/>
              <w:left w:val="single" w:sz="4" w:space="0" w:color="auto"/>
              <w:bottom w:val="single" w:sz="4" w:space="0" w:color="auto"/>
              <w:right w:val="single" w:sz="4" w:space="0" w:color="auto"/>
            </w:tcBorders>
          </w:tcPr>
          <w:p w:rsidR="00AB5048" w:rsidRPr="00FD6C04" w:rsidRDefault="00AB5048" w:rsidP="00FB4541">
            <w:pPr>
              <w:pStyle w:val="ConsPlusNormal"/>
              <w:jc w:val="center"/>
              <w:rPr>
                <w:rFonts w:ascii="Arial" w:hAnsi="Arial" w:cs="Arial"/>
                <w:sz w:val="16"/>
                <w:szCs w:val="16"/>
              </w:rPr>
            </w:pPr>
            <w:r w:rsidRPr="00FD6C04">
              <w:rPr>
                <w:rFonts w:ascii="Arial" w:hAnsi="Arial" w:cs="Arial"/>
                <w:sz w:val="16"/>
                <w:szCs w:val="16"/>
              </w:rPr>
              <w:t>6</w:t>
            </w:r>
          </w:p>
        </w:tc>
        <w:tc>
          <w:tcPr>
            <w:tcW w:w="0" w:type="auto"/>
            <w:tcBorders>
              <w:top w:val="single" w:sz="4" w:space="0" w:color="auto"/>
              <w:left w:val="single" w:sz="4" w:space="0" w:color="auto"/>
              <w:bottom w:val="single" w:sz="4" w:space="0" w:color="auto"/>
              <w:right w:val="single" w:sz="4" w:space="0" w:color="auto"/>
            </w:tcBorders>
          </w:tcPr>
          <w:p w:rsidR="00AB5048" w:rsidRPr="00FD6C04" w:rsidRDefault="00AB5048" w:rsidP="00FB4541">
            <w:pPr>
              <w:pStyle w:val="ConsPlusNormal"/>
              <w:jc w:val="center"/>
              <w:rPr>
                <w:rFonts w:ascii="Arial" w:hAnsi="Arial" w:cs="Arial"/>
                <w:sz w:val="16"/>
                <w:szCs w:val="16"/>
              </w:rPr>
            </w:pPr>
            <w:r w:rsidRPr="00FD6C04">
              <w:rPr>
                <w:rFonts w:ascii="Arial" w:hAnsi="Arial" w:cs="Arial"/>
                <w:sz w:val="16"/>
                <w:szCs w:val="16"/>
              </w:rPr>
              <w:t>7</w:t>
            </w:r>
          </w:p>
        </w:tc>
        <w:tc>
          <w:tcPr>
            <w:tcW w:w="0" w:type="auto"/>
            <w:tcBorders>
              <w:top w:val="single" w:sz="4" w:space="0" w:color="auto"/>
              <w:left w:val="single" w:sz="4" w:space="0" w:color="auto"/>
              <w:bottom w:val="single" w:sz="4" w:space="0" w:color="auto"/>
              <w:right w:val="single" w:sz="4" w:space="0" w:color="auto"/>
            </w:tcBorders>
          </w:tcPr>
          <w:p w:rsidR="00AB5048" w:rsidRPr="00FD6C04" w:rsidRDefault="00AB5048" w:rsidP="00FB4541">
            <w:pPr>
              <w:pStyle w:val="ConsPlusNormal"/>
              <w:jc w:val="center"/>
              <w:rPr>
                <w:rFonts w:ascii="Arial" w:hAnsi="Arial" w:cs="Arial"/>
                <w:sz w:val="16"/>
                <w:szCs w:val="16"/>
              </w:rPr>
            </w:pPr>
            <w:r w:rsidRPr="00FD6C04">
              <w:rPr>
                <w:rFonts w:ascii="Arial" w:hAnsi="Arial" w:cs="Arial"/>
                <w:sz w:val="16"/>
                <w:szCs w:val="16"/>
              </w:rPr>
              <w:t>8</w:t>
            </w:r>
          </w:p>
        </w:tc>
        <w:tc>
          <w:tcPr>
            <w:tcW w:w="0" w:type="auto"/>
            <w:tcBorders>
              <w:top w:val="single" w:sz="4" w:space="0" w:color="auto"/>
              <w:left w:val="single" w:sz="4" w:space="0" w:color="auto"/>
              <w:bottom w:val="single" w:sz="4" w:space="0" w:color="auto"/>
              <w:right w:val="single" w:sz="4" w:space="0" w:color="auto"/>
            </w:tcBorders>
          </w:tcPr>
          <w:p w:rsidR="00AB5048" w:rsidRPr="00FD6C04" w:rsidRDefault="00AB5048" w:rsidP="00FB4541">
            <w:pPr>
              <w:pStyle w:val="ConsPlusNormal"/>
              <w:jc w:val="center"/>
              <w:rPr>
                <w:rFonts w:ascii="Arial" w:hAnsi="Arial" w:cs="Arial"/>
                <w:sz w:val="16"/>
                <w:szCs w:val="16"/>
              </w:rPr>
            </w:pPr>
            <w:r w:rsidRPr="00FD6C04">
              <w:rPr>
                <w:rFonts w:ascii="Arial" w:hAnsi="Arial" w:cs="Arial"/>
                <w:sz w:val="16"/>
                <w:szCs w:val="16"/>
              </w:rPr>
              <w:t>9</w:t>
            </w:r>
          </w:p>
        </w:tc>
        <w:tc>
          <w:tcPr>
            <w:tcW w:w="0" w:type="auto"/>
            <w:tcBorders>
              <w:top w:val="single" w:sz="4" w:space="0" w:color="auto"/>
              <w:left w:val="single" w:sz="4" w:space="0" w:color="auto"/>
              <w:bottom w:val="single" w:sz="4" w:space="0" w:color="auto"/>
              <w:right w:val="single" w:sz="4" w:space="0" w:color="auto"/>
            </w:tcBorders>
          </w:tcPr>
          <w:p w:rsidR="00AB5048" w:rsidRPr="00FD6C04" w:rsidRDefault="00AB5048" w:rsidP="00FB4541">
            <w:pPr>
              <w:pStyle w:val="ConsPlusNormal"/>
              <w:jc w:val="center"/>
              <w:rPr>
                <w:rFonts w:ascii="Arial" w:hAnsi="Arial" w:cs="Arial"/>
                <w:sz w:val="16"/>
                <w:szCs w:val="16"/>
              </w:rPr>
            </w:pPr>
            <w:r w:rsidRPr="00FD6C04">
              <w:rPr>
                <w:rFonts w:ascii="Arial" w:hAnsi="Arial" w:cs="Arial"/>
                <w:sz w:val="16"/>
                <w:szCs w:val="16"/>
              </w:rPr>
              <w:t>10</w:t>
            </w:r>
          </w:p>
        </w:tc>
        <w:tc>
          <w:tcPr>
            <w:tcW w:w="0" w:type="auto"/>
            <w:tcBorders>
              <w:top w:val="single" w:sz="4" w:space="0" w:color="auto"/>
              <w:left w:val="single" w:sz="4" w:space="0" w:color="auto"/>
              <w:bottom w:val="single" w:sz="4" w:space="0" w:color="auto"/>
              <w:right w:val="single" w:sz="4" w:space="0" w:color="auto"/>
            </w:tcBorders>
          </w:tcPr>
          <w:p w:rsidR="00AB5048" w:rsidRPr="00FD6C04" w:rsidRDefault="00AB5048" w:rsidP="00FB4541">
            <w:pPr>
              <w:pStyle w:val="ConsPlusNormal"/>
              <w:jc w:val="center"/>
              <w:rPr>
                <w:rFonts w:ascii="Arial" w:hAnsi="Arial" w:cs="Arial"/>
                <w:sz w:val="16"/>
                <w:szCs w:val="16"/>
              </w:rPr>
            </w:pPr>
            <w:r w:rsidRPr="00FD6C04">
              <w:rPr>
                <w:rFonts w:ascii="Arial" w:hAnsi="Arial" w:cs="Arial"/>
                <w:sz w:val="16"/>
                <w:szCs w:val="16"/>
              </w:rPr>
              <w:t>11</w:t>
            </w:r>
          </w:p>
        </w:tc>
        <w:tc>
          <w:tcPr>
            <w:tcW w:w="0" w:type="auto"/>
            <w:tcBorders>
              <w:top w:val="single" w:sz="4" w:space="0" w:color="auto"/>
              <w:left w:val="single" w:sz="4" w:space="0" w:color="auto"/>
              <w:bottom w:val="single" w:sz="4" w:space="0" w:color="auto"/>
              <w:right w:val="single" w:sz="4" w:space="0" w:color="auto"/>
            </w:tcBorders>
          </w:tcPr>
          <w:p w:rsidR="00AB5048" w:rsidRPr="00FD6C04" w:rsidRDefault="00AB5048" w:rsidP="00FB4541">
            <w:pPr>
              <w:pStyle w:val="ConsPlusNormal"/>
              <w:jc w:val="center"/>
              <w:rPr>
                <w:rFonts w:ascii="Arial" w:hAnsi="Arial" w:cs="Arial"/>
                <w:sz w:val="16"/>
                <w:szCs w:val="16"/>
              </w:rPr>
            </w:pPr>
            <w:r w:rsidRPr="00FD6C04">
              <w:rPr>
                <w:rFonts w:ascii="Arial" w:hAnsi="Arial" w:cs="Arial"/>
                <w:sz w:val="16"/>
                <w:szCs w:val="16"/>
              </w:rPr>
              <w:t>12</w:t>
            </w:r>
          </w:p>
        </w:tc>
        <w:tc>
          <w:tcPr>
            <w:tcW w:w="0" w:type="auto"/>
            <w:tcBorders>
              <w:top w:val="single" w:sz="4" w:space="0" w:color="auto"/>
              <w:left w:val="single" w:sz="4" w:space="0" w:color="auto"/>
              <w:bottom w:val="single" w:sz="4" w:space="0" w:color="auto"/>
              <w:right w:val="single" w:sz="4" w:space="0" w:color="auto"/>
            </w:tcBorders>
          </w:tcPr>
          <w:p w:rsidR="00AB5048" w:rsidRPr="00FD6C04" w:rsidRDefault="00AB5048" w:rsidP="00FB4541">
            <w:pPr>
              <w:pStyle w:val="ConsPlusNormal"/>
              <w:jc w:val="center"/>
              <w:rPr>
                <w:rFonts w:ascii="Arial" w:hAnsi="Arial" w:cs="Arial"/>
                <w:sz w:val="16"/>
                <w:szCs w:val="16"/>
              </w:rPr>
            </w:pPr>
            <w:r w:rsidRPr="00FD6C04">
              <w:rPr>
                <w:rFonts w:ascii="Arial" w:hAnsi="Arial" w:cs="Arial"/>
                <w:sz w:val="16"/>
                <w:szCs w:val="16"/>
              </w:rPr>
              <w:t>13</w:t>
            </w:r>
          </w:p>
        </w:tc>
        <w:tc>
          <w:tcPr>
            <w:tcW w:w="0" w:type="auto"/>
            <w:tcBorders>
              <w:top w:val="single" w:sz="4" w:space="0" w:color="auto"/>
              <w:left w:val="single" w:sz="4" w:space="0" w:color="auto"/>
              <w:bottom w:val="single" w:sz="4" w:space="0" w:color="auto"/>
              <w:right w:val="single" w:sz="4" w:space="0" w:color="auto"/>
            </w:tcBorders>
          </w:tcPr>
          <w:p w:rsidR="00AB5048" w:rsidRPr="00FD6C04" w:rsidRDefault="00AB5048" w:rsidP="00FB4541">
            <w:pPr>
              <w:pStyle w:val="ConsPlusNormal"/>
              <w:jc w:val="center"/>
              <w:rPr>
                <w:rFonts w:ascii="Arial" w:hAnsi="Arial" w:cs="Arial"/>
                <w:sz w:val="16"/>
                <w:szCs w:val="16"/>
              </w:rPr>
            </w:pPr>
            <w:r w:rsidRPr="00FD6C04">
              <w:rPr>
                <w:rFonts w:ascii="Arial" w:hAnsi="Arial" w:cs="Arial"/>
                <w:sz w:val="16"/>
                <w:szCs w:val="16"/>
              </w:rPr>
              <w:t>14</w:t>
            </w:r>
          </w:p>
        </w:tc>
      </w:tr>
    </w:tbl>
    <w:p w:rsidR="00AB5048" w:rsidRPr="00FE34A0" w:rsidRDefault="00AB5048" w:rsidP="000F0B9B">
      <w:pPr>
        <w:pStyle w:val="ConsPlusNonformat"/>
        <w:jc w:val="both"/>
        <w:rPr>
          <w:rFonts w:ascii="Arial" w:hAnsi="Arial" w:cs="Arial"/>
        </w:rPr>
      </w:pPr>
      <w:r w:rsidRPr="00FE34A0">
        <w:rPr>
          <w:rFonts w:ascii="Arial" w:hAnsi="Arial" w:cs="Arial"/>
        </w:rPr>
        <w:t>_________________________ __________ ___________ __________________________</w:t>
      </w:r>
    </w:p>
    <w:p w:rsidR="00AB5048" w:rsidRPr="00FE34A0" w:rsidRDefault="00AB5048" w:rsidP="000F0B9B">
      <w:pPr>
        <w:pStyle w:val="ConsPlusNonformat"/>
        <w:jc w:val="both"/>
        <w:rPr>
          <w:rFonts w:ascii="Arial" w:hAnsi="Arial" w:cs="Arial"/>
        </w:rPr>
      </w:pPr>
      <w:r w:rsidRPr="00FE34A0">
        <w:rPr>
          <w:rFonts w:ascii="Arial" w:hAnsi="Arial" w:cs="Arial"/>
        </w:rPr>
        <w:t xml:space="preserve">    (должность лица, сформировавшего список) (подпись) (дата) (расшифровка подписи)</w:t>
      </w:r>
    </w:p>
    <w:p w:rsidR="00AB5048" w:rsidRPr="00FE34A0" w:rsidRDefault="00AB5048" w:rsidP="000F0B9B">
      <w:pPr>
        <w:pStyle w:val="ConsPlusNonformat"/>
        <w:jc w:val="both"/>
        <w:rPr>
          <w:rFonts w:ascii="Arial" w:hAnsi="Arial" w:cs="Arial"/>
        </w:rPr>
      </w:pPr>
      <w:r w:rsidRPr="00FE34A0">
        <w:rPr>
          <w:rFonts w:ascii="Arial" w:hAnsi="Arial" w:cs="Arial"/>
        </w:rPr>
        <w:t xml:space="preserve"> </w:t>
      </w:r>
    </w:p>
    <w:p w:rsidR="00AB5048" w:rsidRPr="00FE34A0" w:rsidRDefault="00AB5048" w:rsidP="000F0B9B">
      <w:pPr>
        <w:pStyle w:val="ConsPlusNonformat"/>
        <w:jc w:val="both"/>
        <w:rPr>
          <w:rFonts w:ascii="Arial" w:hAnsi="Arial" w:cs="Arial"/>
        </w:rPr>
      </w:pPr>
      <w:r w:rsidRPr="00FE34A0">
        <w:rPr>
          <w:rFonts w:ascii="Arial" w:hAnsi="Arial" w:cs="Arial"/>
        </w:rPr>
        <w:t>Руководитель органа местного</w:t>
      </w:r>
    </w:p>
    <w:p w:rsidR="00AB5048" w:rsidRPr="00FE34A0" w:rsidRDefault="00AB5048" w:rsidP="000F0B9B">
      <w:pPr>
        <w:pStyle w:val="ConsPlusNonformat"/>
        <w:jc w:val="both"/>
        <w:rPr>
          <w:rFonts w:ascii="Arial" w:hAnsi="Arial" w:cs="Arial"/>
        </w:rPr>
      </w:pPr>
      <w:r w:rsidRPr="00FE34A0">
        <w:rPr>
          <w:rFonts w:ascii="Arial" w:hAnsi="Arial" w:cs="Arial"/>
        </w:rPr>
        <w:t>самоуправления (руководитель муниципального образования Смоленской области)</w:t>
      </w:r>
    </w:p>
    <w:p w:rsidR="00AB5048" w:rsidRPr="00FE34A0" w:rsidRDefault="00AB5048" w:rsidP="000F0B9B">
      <w:pPr>
        <w:pStyle w:val="ConsPlusNonformat"/>
        <w:jc w:val="both"/>
        <w:rPr>
          <w:rFonts w:ascii="Arial" w:hAnsi="Arial" w:cs="Arial"/>
        </w:rPr>
      </w:pPr>
      <w:r w:rsidRPr="00FE34A0">
        <w:rPr>
          <w:rFonts w:ascii="Arial" w:hAnsi="Arial" w:cs="Arial"/>
        </w:rPr>
        <w:t xml:space="preserve">                             _____________ __________ _____________________</w:t>
      </w:r>
    </w:p>
    <w:p w:rsidR="00AB5048" w:rsidRPr="00FE34A0" w:rsidRDefault="00AB5048" w:rsidP="008C753C">
      <w:pPr>
        <w:pStyle w:val="ConsPlusNonformat"/>
        <w:jc w:val="both"/>
        <w:rPr>
          <w:rFonts w:ascii="Arial" w:hAnsi="Arial" w:cs="Arial"/>
        </w:rPr>
      </w:pPr>
      <w:r w:rsidRPr="00FE34A0">
        <w:rPr>
          <w:rFonts w:ascii="Arial" w:hAnsi="Arial" w:cs="Arial"/>
        </w:rPr>
        <w:t>М.П.                           (подпись)     (дата)   (расшифровка подписи)</w:t>
      </w:r>
    </w:p>
    <w:p w:rsidR="00AB5048" w:rsidRPr="00FE34A0" w:rsidRDefault="00AB5048" w:rsidP="000F0B9B">
      <w:pPr>
        <w:jc w:val="center"/>
        <w:rPr>
          <w:rFonts w:ascii="Arial" w:hAnsi="Arial" w:cs="Arial"/>
        </w:rPr>
      </w:pPr>
    </w:p>
    <w:p w:rsidR="00AB5048" w:rsidRPr="00FE34A0" w:rsidRDefault="00AB5048" w:rsidP="000F0B9B">
      <w:pPr>
        <w:jc w:val="center"/>
        <w:rPr>
          <w:rFonts w:ascii="Arial" w:hAnsi="Arial" w:cs="Arial"/>
        </w:rPr>
      </w:pPr>
    </w:p>
    <w:p w:rsidR="00AB5048" w:rsidRPr="00FE34A0" w:rsidRDefault="00AB5048" w:rsidP="000F0B9B">
      <w:pPr>
        <w:jc w:val="center"/>
        <w:rPr>
          <w:rFonts w:ascii="Arial" w:hAnsi="Arial" w:cs="Arial"/>
        </w:rPr>
      </w:pPr>
    </w:p>
    <w:p w:rsidR="00AB5048" w:rsidRPr="00FE34A0" w:rsidRDefault="00AB5048" w:rsidP="000F0B9B">
      <w:pPr>
        <w:jc w:val="center"/>
        <w:rPr>
          <w:rFonts w:ascii="Arial" w:hAnsi="Arial" w:cs="Arial"/>
        </w:rPr>
      </w:pPr>
    </w:p>
    <w:p w:rsidR="00AB5048" w:rsidRPr="00FE34A0" w:rsidRDefault="00AB5048" w:rsidP="000F0B9B">
      <w:pPr>
        <w:jc w:val="center"/>
        <w:rPr>
          <w:rFonts w:ascii="Arial" w:hAnsi="Arial" w:cs="Arial"/>
        </w:rPr>
      </w:pPr>
    </w:p>
    <w:p w:rsidR="00AB5048" w:rsidRPr="00FE34A0" w:rsidRDefault="00AB5048" w:rsidP="00A71A0D">
      <w:pPr>
        <w:autoSpaceDE w:val="0"/>
        <w:autoSpaceDN w:val="0"/>
        <w:adjustRightInd w:val="0"/>
        <w:jc w:val="right"/>
        <w:outlineLvl w:val="0"/>
        <w:rPr>
          <w:sz w:val="28"/>
          <w:szCs w:val="28"/>
        </w:rPr>
        <w:sectPr w:rsidR="00AB5048" w:rsidRPr="00FE34A0" w:rsidSect="008C753C">
          <w:pgSz w:w="16838" w:h="11905" w:orient="landscape"/>
          <w:pgMar w:top="567" w:right="1134" w:bottom="1134" w:left="1134" w:header="0" w:footer="0" w:gutter="0"/>
          <w:cols w:space="720"/>
          <w:noEndnote/>
        </w:sectPr>
      </w:pPr>
    </w:p>
    <w:p w:rsidR="00AB5048" w:rsidRPr="00EE4EBA" w:rsidRDefault="00AB5048" w:rsidP="00EE4EBA">
      <w:pPr>
        <w:pStyle w:val="ConsPlusNormal"/>
        <w:jc w:val="right"/>
        <w:outlineLvl w:val="0"/>
        <w:rPr>
          <w:rFonts w:ascii="Arial" w:hAnsi="Arial" w:cs="Arial"/>
          <w:sz w:val="20"/>
          <w:szCs w:val="20"/>
        </w:rPr>
      </w:pPr>
      <w:r w:rsidRPr="00EE4EBA">
        <w:rPr>
          <w:rFonts w:ascii="Arial" w:hAnsi="Arial" w:cs="Arial"/>
          <w:sz w:val="20"/>
          <w:szCs w:val="20"/>
        </w:rPr>
        <w:t xml:space="preserve">Приложение </w:t>
      </w:r>
      <w:r>
        <w:rPr>
          <w:rFonts w:ascii="Arial" w:hAnsi="Arial" w:cs="Arial"/>
          <w:sz w:val="20"/>
          <w:szCs w:val="20"/>
        </w:rPr>
        <w:t xml:space="preserve">№ </w:t>
      </w:r>
      <w:r w:rsidRPr="00EE4EBA">
        <w:rPr>
          <w:rFonts w:ascii="Arial" w:hAnsi="Arial" w:cs="Arial"/>
          <w:sz w:val="20"/>
          <w:szCs w:val="20"/>
        </w:rPr>
        <w:t>4</w:t>
      </w:r>
    </w:p>
    <w:p w:rsidR="00AB5048" w:rsidRPr="00EE4EBA" w:rsidRDefault="00AB5048" w:rsidP="00EE4EBA">
      <w:pPr>
        <w:pStyle w:val="ConsPlusNormal"/>
        <w:jc w:val="right"/>
        <w:rPr>
          <w:rFonts w:ascii="Arial" w:hAnsi="Arial" w:cs="Arial"/>
          <w:sz w:val="20"/>
          <w:szCs w:val="20"/>
        </w:rPr>
      </w:pPr>
      <w:r w:rsidRPr="00EE4EBA">
        <w:rPr>
          <w:rFonts w:ascii="Arial" w:hAnsi="Arial" w:cs="Arial"/>
          <w:sz w:val="20"/>
          <w:szCs w:val="20"/>
        </w:rPr>
        <w:t>к Порядку</w:t>
      </w:r>
    </w:p>
    <w:p w:rsidR="00AB5048" w:rsidRPr="00EE4EBA" w:rsidRDefault="00AB5048" w:rsidP="00EE4EBA">
      <w:pPr>
        <w:pStyle w:val="ConsPlusNormal"/>
        <w:jc w:val="right"/>
        <w:rPr>
          <w:rFonts w:ascii="Arial" w:hAnsi="Arial" w:cs="Arial"/>
          <w:sz w:val="20"/>
          <w:szCs w:val="20"/>
        </w:rPr>
      </w:pPr>
      <w:r w:rsidRPr="00EE4EBA">
        <w:rPr>
          <w:rFonts w:ascii="Arial" w:hAnsi="Arial" w:cs="Arial"/>
          <w:sz w:val="20"/>
          <w:szCs w:val="20"/>
        </w:rPr>
        <w:t>организации работы</w:t>
      </w:r>
    </w:p>
    <w:p w:rsidR="00AB5048" w:rsidRPr="00EE4EBA" w:rsidRDefault="00AB5048" w:rsidP="00EE4EBA">
      <w:pPr>
        <w:pStyle w:val="ConsPlusNormal"/>
        <w:jc w:val="right"/>
        <w:rPr>
          <w:rFonts w:ascii="Arial" w:hAnsi="Arial" w:cs="Arial"/>
          <w:sz w:val="20"/>
          <w:szCs w:val="20"/>
        </w:rPr>
      </w:pPr>
      <w:r w:rsidRPr="00EE4EBA">
        <w:rPr>
          <w:rFonts w:ascii="Arial" w:hAnsi="Arial" w:cs="Arial"/>
          <w:sz w:val="20"/>
          <w:szCs w:val="20"/>
        </w:rPr>
        <w:t>по улучшению жилищных</w:t>
      </w:r>
    </w:p>
    <w:p w:rsidR="00AB5048" w:rsidRPr="00EE4EBA" w:rsidRDefault="00AB5048" w:rsidP="00EE4EBA">
      <w:pPr>
        <w:pStyle w:val="ConsPlusNormal"/>
        <w:jc w:val="right"/>
        <w:rPr>
          <w:rFonts w:ascii="Arial" w:hAnsi="Arial" w:cs="Arial"/>
          <w:sz w:val="20"/>
          <w:szCs w:val="20"/>
        </w:rPr>
      </w:pPr>
      <w:r w:rsidRPr="00EE4EBA">
        <w:rPr>
          <w:rFonts w:ascii="Arial" w:hAnsi="Arial" w:cs="Arial"/>
          <w:sz w:val="20"/>
          <w:szCs w:val="20"/>
        </w:rPr>
        <w:t>условий молодых семей</w:t>
      </w:r>
    </w:p>
    <w:p w:rsidR="00AB5048" w:rsidRPr="00EE4EBA" w:rsidRDefault="00AB5048" w:rsidP="00EE4EBA">
      <w:pPr>
        <w:pStyle w:val="ConsPlusNormal"/>
        <w:jc w:val="right"/>
        <w:rPr>
          <w:sz w:val="20"/>
          <w:szCs w:val="20"/>
        </w:rPr>
      </w:pPr>
    </w:p>
    <w:p w:rsidR="00AB5048" w:rsidRPr="00EE4EBA" w:rsidRDefault="00AB5048" w:rsidP="00EE4EBA">
      <w:pPr>
        <w:pStyle w:val="ConsPlusNormal"/>
        <w:jc w:val="right"/>
        <w:rPr>
          <w:rFonts w:ascii="Arial" w:hAnsi="Arial" w:cs="Arial"/>
          <w:sz w:val="20"/>
          <w:szCs w:val="20"/>
        </w:rPr>
      </w:pPr>
      <w:r w:rsidRPr="00EE4EBA">
        <w:rPr>
          <w:rFonts w:ascii="Arial" w:hAnsi="Arial" w:cs="Arial"/>
          <w:sz w:val="20"/>
          <w:szCs w:val="20"/>
        </w:rPr>
        <w:t>Форма</w:t>
      </w:r>
    </w:p>
    <w:p w:rsidR="00AB5048" w:rsidRPr="00EE4EBA" w:rsidRDefault="00AB5048" w:rsidP="00EE4EBA">
      <w:pPr>
        <w:pStyle w:val="ConsPlusNormal"/>
        <w:jc w:val="both"/>
        <w:rPr>
          <w:rFonts w:ascii="Arial" w:hAnsi="Arial" w:cs="Arial"/>
          <w:sz w:val="20"/>
          <w:szCs w:val="20"/>
        </w:rPr>
      </w:pPr>
    </w:p>
    <w:p w:rsidR="00AB5048" w:rsidRPr="00EE4EBA" w:rsidRDefault="00AB5048" w:rsidP="00EE4EBA">
      <w:pPr>
        <w:pStyle w:val="ConsPlusNonformat"/>
        <w:jc w:val="both"/>
        <w:rPr>
          <w:rFonts w:ascii="Arial" w:hAnsi="Arial" w:cs="Arial"/>
        </w:rPr>
      </w:pPr>
      <w:r w:rsidRPr="00EE4EBA">
        <w:rPr>
          <w:rFonts w:ascii="Arial" w:hAnsi="Arial" w:cs="Arial"/>
        </w:rPr>
        <w:t xml:space="preserve">                                                   ЗАЯВКА</w:t>
      </w:r>
    </w:p>
    <w:p w:rsidR="00AB5048" w:rsidRPr="00BF5E9D" w:rsidRDefault="00AB5048" w:rsidP="00EE4EBA">
      <w:pPr>
        <w:pStyle w:val="ConsPlusNonformat"/>
        <w:jc w:val="both"/>
        <w:rPr>
          <w:rFonts w:ascii="Arial" w:hAnsi="Arial" w:cs="Arial"/>
        </w:rPr>
      </w:pPr>
      <w:r w:rsidRPr="00BF5E9D">
        <w:rPr>
          <w:rFonts w:ascii="Arial" w:hAnsi="Arial" w:cs="Arial"/>
        </w:rPr>
        <w:t xml:space="preserve">             на выделение в 20__ году из областного бюджета средств</w:t>
      </w:r>
    </w:p>
    <w:p w:rsidR="00AB5048" w:rsidRPr="00BF5E9D" w:rsidRDefault="00AB5048" w:rsidP="00EE4EBA">
      <w:pPr>
        <w:pStyle w:val="ConsPlusNonformat"/>
        <w:jc w:val="both"/>
        <w:rPr>
          <w:rFonts w:ascii="Arial" w:hAnsi="Arial" w:cs="Arial"/>
        </w:rPr>
      </w:pPr>
      <w:r w:rsidRPr="00BF5E9D">
        <w:rPr>
          <w:rFonts w:ascii="Arial" w:hAnsi="Arial" w:cs="Arial"/>
        </w:rPr>
        <w:t xml:space="preserve">           для софинансирования расходов бюджета муниципального</w:t>
      </w:r>
    </w:p>
    <w:p w:rsidR="00AB5048" w:rsidRPr="00BF5E9D" w:rsidRDefault="00AB5048" w:rsidP="00EE4EBA">
      <w:pPr>
        <w:pStyle w:val="ConsPlusNonformat"/>
        <w:jc w:val="both"/>
        <w:rPr>
          <w:rFonts w:ascii="Arial" w:hAnsi="Arial" w:cs="Arial"/>
        </w:rPr>
      </w:pPr>
      <w:r w:rsidRPr="00BF5E9D">
        <w:rPr>
          <w:rFonts w:ascii="Arial" w:hAnsi="Arial" w:cs="Arial"/>
        </w:rPr>
        <w:t xml:space="preserve">          образования на предоставление молодым семьям социальных</w:t>
      </w:r>
    </w:p>
    <w:p w:rsidR="00AB5048" w:rsidRPr="00BF5E9D" w:rsidRDefault="00AB5048" w:rsidP="00EE4EBA">
      <w:pPr>
        <w:pStyle w:val="ConsPlusNonformat"/>
        <w:jc w:val="both"/>
        <w:rPr>
          <w:rFonts w:ascii="Arial" w:hAnsi="Arial" w:cs="Arial"/>
        </w:rPr>
      </w:pPr>
      <w:r w:rsidRPr="00BF5E9D">
        <w:rPr>
          <w:rFonts w:ascii="Arial" w:hAnsi="Arial" w:cs="Arial"/>
        </w:rPr>
        <w:t xml:space="preserve">            выплат на приобретение жилого помещения или создание </w:t>
      </w:r>
    </w:p>
    <w:p w:rsidR="00AB5048" w:rsidRPr="00BF5E9D" w:rsidRDefault="00AB5048" w:rsidP="00EE4EBA">
      <w:pPr>
        <w:pStyle w:val="ConsPlusNonformat"/>
        <w:jc w:val="both"/>
        <w:rPr>
          <w:rFonts w:ascii="Arial" w:hAnsi="Arial" w:cs="Arial"/>
        </w:rPr>
      </w:pPr>
      <w:r w:rsidRPr="00BF5E9D">
        <w:rPr>
          <w:rFonts w:ascii="Arial" w:hAnsi="Arial" w:cs="Arial"/>
        </w:rPr>
        <w:t xml:space="preserve">               объекта индивидуального жилищного строительства</w:t>
      </w:r>
    </w:p>
    <w:p w:rsidR="00AB5048" w:rsidRDefault="00AB5048" w:rsidP="00EE4EBA">
      <w:pPr>
        <w:pStyle w:val="ConsPlusNonformat"/>
        <w:jc w:val="both"/>
        <w:rPr>
          <w:rFonts w:ascii="Arial" w:hAnsi="Arial" w:cs="Arial"/>
        </w:rPr>
      </w:pPr>
      <w:r w:rsidRPr="00BF5E9D">
        <w:rPr>
          <w:rFonts w:ascii="Arial" w:hAnsi="Arial" w:cs="Arial"/>
        </w:rPr>
        <w:t xml:space="preserve">  </w:t>
      </w:r>
    </w:p>
    <w:p w:rsidR="00AB5048" w:rsidRPr="00BF5E9D" w:rsidRDefault="00AB5048" w:rsidP="00EE4EBA">
      <w:pPr>
        <w:pStyle w:val="ConsPlusNonformat"/>
        <w:jc w:val="both"/>
        <w:rPr>
          <w:rFonts w:ascii="Arial" w:hAnsi="Arial" w:cs="Arial"/>
        </w:rPr>
      </w:pPr>
      <w:r w:rsidRPr="00BF5E9D">
        <w:rPr>
          <w:rFonts w:ascii="Arial" w:hAnsi="Arial" w:cs="Arial"/>
        </w:rPr>
        <w:t xml:space="preserve">  _______________________________________</w:t>
      </w:r>
      <w:r>
        <w:rPr>
          <w:rFonts w:ascii="Arial" w:hAnsi="Arial" w:cs="Arial"/>
        </w:rPr>
        <w:t>________________</w:t>
      </w:r>
    </w:p>
    <w:p w:rsidR="00AB5048" w:rsidRPr="00BF5E9D" w:rsidRDefault="00AB5048" w:rsidP="00EE4EBA">
      <w:pPr>
        <w:pStyle w:val="ConsPlusNonformat"/>
        <w:jc w:val="both"/>
        <w:rPr>
          <w:rFonts w:ascii="Arial" w:hAnsi="Arial" w:cs="Arial"/>
          <w:sz w:val="16"/>
          <w:szCs w:val="16"/>
        </w:rPr>
      </w:pPr>
      <w:r w:rsidRPr="00BF5E9D">
        <w:rPr>
          <w:rFonts w:ascii="Arial" w:hAnsi="Arial" w:cs="Arial"/>
        </w:rPr>
        <w:t xml:space="preserve">         </w:t>
      </w:r>
      <w:r w:rsidRPr="00BF5E9D">
        <w:rPr>
          <w:rFonts w:ascii="Arial" w:hAnsi="Arial" w:cs="Arial"/>
          <w:sz w:val="16"/>
          <w:szCs w:val="16"/>
        </w:rPr>
        <w:t>(наименование муниципального образования Смоленской области)</w:t>
      </w:r>
    </w:p>
    <w:p w:rsidR="00AB5048" w:rsidRPr="00BF5E9D" w:rsidRDefault="00AB5048" w:rsidP="00EE4EBA">
      <w:pPr>
        <w:pStyle w:val="ConsPlusNonformat"/>
        <w:jc w:val="both"/>
        <w:rPr>
          <w:rFonts w:ascii="Arial" w:hAnsi="Arial" w:cs="Arial"/>
        </w:rPr>
      </w:pPr>
    </w:p>
    <w:p w:rsidR="00AB5048" w:rsidRPr="00BF5E9D" w:rsidRDefault="00AB5048" w:rsidP="00EE4EBA">
      <w:pPr>
        <w:pStyle w:val="ConsPlusNonformat"/>
        <w:jc w:val="both"/>
        <w:rPr>
          <w:rFonts w:ascii="Arial" w:hAnsi="Arial" w:cs="Arial"/>
        </w:rPr>
      </w:pPr>
      <w:r w:rsidRPr="00BF5E9D">
        <w:rPr>
          <w:rFonts w:ascii="Arial" w:hAnsi="Arial" w:cs="Arial"/>
        </w:rPr>
        <w:t xml:space="preserve">просит   выделить  из  областного  бюджета  средства  для  софинансирования расходов  бюджета муниципального  образования на предоставление социальных выплат  на приобретение жилого помещения или создание объекта индивидуального жилищного строительства в рамках реализации областной государственной  </w:t>
      </w:r>
      <w:hyperlink r:id="rId26" w:history="1">
        <w:r w:rsidRPr="00BF5E9D">
          <w:rPr>
            <w:rFonts w:ascii="Arial" w:hAnsi="Arial" w:cs="Arial"/>
          </w:rPr>
          <w:t>программы</w:t>
        </w:r>
      </w:hyperlink>
      <w:r w:rsidRPr="00BF5E9D">
        <w:rPr>
          <w:rFonts w:ascii="Arial" w:hAnsi="Arial" w:cs="Arial"/>
        </w:rPr>
        <w:t xml:space="preserve"> «Социальная поддержка  граждан, проживающих на территории Смоленской области» на 2014 - 2020 годы в размере _______________________________________________ рублей.</w:t>
      </w:r>
    </w:p>
    <w:p w:rsidR="00AB5048" w:rsidRPr="00BF5E9D" w:rsidRDefault="00AB5048" w:rsidP="00EE4EBA">
      <w:pPr>
        <w:pStyle w:val="ConsPlusNonformat"/>
        <w:jc w:val="both"/>
        <w:rPr>
          <w:rFonts w:ascii="Arial" w:hAnsi="Arial" w:cs="Arial"/>
          <w:sz w:val="16"/>
          <w:szCs w:val="16"/>
        </w:rPr>
      </w:pPr>
      <w:r w:rsidRPr="00BF5E9D">
        <w:rPr>
          <w:rFonts w:ascii="Arial" w:hAnsi="Arial" w:cs="Arial"/>
        </w:rPr>
        <w:t xml:space="preserve">                                                                                               </w:t>
      </w:r>
      <w:r w:rsidRPr="00BF5E9D">
        <w:rPr>
          <w:rFonts w:ascii="Arial" w:hAnsi="Arial" w:cs="Arial"/>
          <w:sz w:val="16"/>
          <w:szCs w:val="16"/>
        </w:rPr>
        <w:t>(цифрами и прописью)</w:t>
      </w:r>
    </w:p>
    <w:p w:rsidR="00AB5048" w:rsidRPr="00BF5E9D" w:rsidRDefault="00AB5048" w:rsidP="00EE4EBA">
      <w:pPr>
        <w:pStyle w:val="ConsPlusNonformat"/>
        <w:jc w:val="both"/>
        <w:rPr>
          <w:rFonts w:ascii="Arial" w:hAnsi="Arial" w:cs="Arial"/>
        </w:rPr>
      </w:pPr>
      <w:r w:rsidRPr="00BF5E9D">
        <w:rPr>
          <w:rFonts w:ascii="Arial" w:hAnsi="Arial" w:cs="Arial"/>
        </w:rPr>
        <w:t xml:space="preserve">    Сообщаем, что в бюджете __________________________________________________________________</w:t>
      </w:r>
    </w:p>
    <w:p w:rsidR="00AB5048" w:rsidRPr="00BF5E9D" w:rsidRDefault="00AB5048" w:rsidP="00EE4EBA">
      <w:pPr>
        <w:pStyle w:val="ConsPlusNonformat"/>
        <w:jc w:val="both"/>
        <w:rPr>
          <w:rFonts w:ascii="Arial" w:hAnsi="Arial" w:cs="Arial"/>
          <w:sz w:val="16"/>
          <w:szCs w:val="16"/>
        </w:rPr>
      </w:pPr>
      <w:r w:rsidRPr="00BF5E9D">
        <w:rPr>
          <w:rFonts w:ascii="Arial" w:hAnsi="Arial" w:cs="Arial"/>
        </w:rPr>
        <w:t xml:space="preserve">                                                                 </w:t>
      </w:r>
      <w:r w:rsidRPr="00BF5E9D">
        <w:rPr>
          <w:rFonts w:ascii="Arial" w:hAnsi="Arial" w:cs="Arial"/>
          <w:sz w:val="16"/>
          <w:szCs w:val="16"/>
        </w:rPr>
        <w:t>(наименование муниципального образования Смоленской области)</w:t>
      </w:r>
    </w:p>
    <w:p w:rsidR="00AB5048" w:rsidRDefault="00AB5048" w:rsidP="00EE4EBA">
      <w:pPr>
        <w:pStyle w:val="ConsPlusNonformat"/>
        <w:jc w:val="both"/>
        <w:rPr>
          <w:rFonts w:ascii="Arial" w:hAnsi="Arial" w:cs="Arial"/>
        </w:rPr>
      </w:pPr>
      <w:r w:rsidRPr="00BF5E9D">
        <w:rPr>
          <w:rFonts w:ascii="Arial" w:hAnsi="Arial" w:cs="Arial"/>
        </w:rPr>
        <w:t xml:space="preserve">на реализацию Государственной </w:t>
      </w:r>
      <w:hyperlink r:id="rId27" w:history="1">
        <w:r w:rsidRPr="00BF5E9D">
          <w:rPr>
            <w:rFonts w:ascii="Arial" w:hAnsi="Arial" w:cs="Arial"/>
          </w:rPr>
          <w:t>программы</w:t>
        </w:r>
      </w:hyperlink>
      <w:r w:rsidRPr="00BF5E9D">
        <w:rPr>
          <w:rFonts w:ascii="Arial" w:hAnsi="Arial" w:cs="Arial"/>
        </w:rPr>
        <w:t xml:space="preserve"> выделено __________________________</w:t>
      </w:r>
      <w:r>
        <w:rPr>
          <w:rFonts w:ascii="Arial" w:hAnsi="Arial" w:cs="Arial"/>
        </w:rPr>
        <w:t>__________________</w:t>
      </w:r>
      <w:r w:rsidRPr="00BF5E9D">
        <w:rPr>
          <w:rFonts w:ascii="Arial" w:hAnsi="Arial" w:cs="Arial"/>
        </w:rPr>
        <w:t xml:space="preserve">                                                    </w:t>
      </w:r>
      <w:r>
        <w:rPr>
          <w:rFonts w:ascii="Arial" w:hAnsi="Arial" w:cs="Arial"/>
        </w:rPr>
        <w:t xml:space="preserve">                  </w:t>
      </w:r>
    </w:p>
    <w:p w:rsidR="00AB5048" w:rsidRPr="00BF5E9D" w:rsidRDefault="00AB5048" w:rsidP="00EE4EBA">
      <w:pPr>
        <w:pStyle w:val="ConsPlusNonformat"/>
        <w:jc w:val="both"/>
        <w:rPr>
          <w:rFonts w:ascii="Arial" w:hAnsi="Arial" w:cs="Arial"/>
        </w:rPr>
      </w:pPr>
      <w:r>
        <w:rPr>
          <w:rFonts w:ascii="Arial" w:hAnsi="Arial" w:cs="Arial"/>
        </w:rPr>
        <w:t xml:space="preserve">                                                                                                                        </w:t>
      </w:r>
      <w:r w:rsidRPr="00BF5E9D">
        <w:rPr>
          <w:rFonts w:ascii="Arial" w:hAnsi="Arial" w:cs="Arial"/>
          <w:sz w:val="16"/>
          <w:szCs w:val="16"/>
        </w:rPr>
        <w:t>(цифрами и прописью)</w:t>
      </w:r>
    </w:p>
    <w:p w:rsidR="00AB5048" w:rsidRDefault="00AB5048" w:rsidP="00EE4EBA">
      <w:pPr>
        <w:pStyle w:val="ConsPlusNonformat"/>
        <w:jc w:val="both"/>
        <w:rPr>
          <w:rFonts w:ascii="Arial" w:hAnsi="Arial" w:cs="Arial"/>
        </w:rPr>
      </w:pPr>
      <w:r w:rsidRPr="00BF5E9D">
        <w:rPr>
          <w:rFonts w:ascii="Arial" w:hAnsi="Arial" w:cs="Arial"/>
        </w:rPr>
        <w:t>рублей, а именно на ___________ молодых семей - участников Государственной</w:t>
      </w:r>
      <w:r>
        <w:rPr>
          <w:rFonts w:ascii="Arial" w:hAnsi="Arial" w:cs="Arial"/>
        </w:rPr>
        <w:t xml:space="preserve"> </w:t>
      </w:r>
      <w:hyperlink r:id="rId28" w:history="1">
        <w:r w:rsidRPr="00BF5E9D">
          <w:rPr>
            <w:rFonts w:ascii="Arial" w:hAnsi="Arial" w:cs="Arial"/>
          </w:rPr>
          <w:t>программы</w:t>
        </w:r>
      </w:hyperlink>
      <w:r w:rsidRPr="00BF5E9D">
        <w:rPr>
          <w:rFonts w:ascii="Arial" w:hAnsi="Arial" w:cs="Arial"/>
        </w:rPr>
        <w:t>, получателей</w:t>
      </w:r>
    </w:p>
    <w:p w:rsidR="00AB5048" w:rsidRPr="00BF5E9D" w:rsidRDefault="00AB5048" w:rsidP="00EE4EBA">
      <w:pPr>
        <w:pStyle w:val="ConsPlusNonformat"/>
        <w:jc w:val="both"/>
        <w:rPr>
          <w:rFonts w:ascii="Arial" w:hAnsi="Arial" w:cs="Arial"/>
        </w:rPr>
      </w:pPr>
      <w:r>
        <w:rPr>
          <w:rFonts w:ascii="Arial" w:hAnsi="Arial" w:cs="Arial"/>
        </w:rPr>
        <w:t xml:space="preserve"> </w:t>
      </w:r>
      <w:r w:rsidRPr="00BF5E9D">
        <w:rPr>
          <w:rFonts w:ascii="Arial" w:hAnsi="Arial" w:cs="Arial"/>
          <w:sz w:val="16"/>
          <w:szCs w:val="16"/>
        </w:rPr>
        <w:t xml:space="preserve">             </w:t>
      </w:r>
      <w:r>
        <w:rPr>
          <w:rFonts w:ascii="Arial" w:hAnsi="Arial" w:cs="Arial"/>
          <w:sz w:val="16"/>
          <w:szCs w:val="16"/>
        </w:rPr>
        <w:t xml:space="preserve">                            </w:t>
      </w:r>
      <w:r w:rsidRPr="00BF5E9D">
        <w:rPr>
          <w:rFonts w:ascii="Arial" w:hAnsi="Arial" w:cs="Arial"/>
          <w:sz w:val="16"/>
          <w:szCs w:val="16"/>
        </w:rPr>
        <w:t>(количество)</w:t>
      </w:r>
    </w:p>
    <w:p w:rsidR="00AB5048" w:rsidRPr="00BF5E9D" w:rsidRDefault="00AB5048" w:rsidP="00EE4EBA">
      <w:pPr>
        <w:pStyle w:val="ConsPlusNonformat"/>
        <w:jc w:val="both"/>
        <w:rPr>
          <w:rFonts w:ascii="Arial" w:hAnsi="Arial" w:cs="Arial"/>
        </w:rPr>
      </w:pPr>
      <w:r w:rsidRPr="00BF5E9D">
        <w:rPr>
          <w:rFonts w:ascii="Arial" w:hAnsi="Arial" w:cs="Arial"/>
        </w:rPr>
        <w:t>социальных выплат, что составляет _____ процентов от</w:t>
      </w:r>
      <w:r>
        <w:rPr>
          <w:rFonts w:ascii="Arial" w:hAnsi="Arial" w:cs="Arial"/>
        </w:rPr>
        <w:t xml:space="preserve"> </w:t>
      </w:r>
      <w:r w:rsidRPr="00BF5E9D">
        <w:rPr>
          <w:rFonts w:ascii="Arial" w:hAnsi="Arial" w:cs="Arial"/>
        </w:rPr>
        <w:t>всех молодых семей, изъявивших желание принять участие в Государственной</w:t>
      </w:r>
      <w:r>
        <w:rPr>
          <w:rFonts w:ascii="Arial" w:hAnsi="Arial" w:cs="Arial"/>
        </w:rPr>
        <w:t xml:space="preserve"> </w:t>
      </w:r>
      <w:r w:rsidRPr="00BF5E9D">
        <w:rPr>
          <w:rFonts w:ascii="Arial" w:hAnsi="Arial" w:cs="Arial"/>
        </w:rPr>
        <w:t>программе.</w:t>
      </w:r>
    </w:p>
    <w:p w:rsidR="00AB5048" w:rsidRPr="00BF5E9D" w:rsidRDefault="00AB5048" w:rsidP="00EE4EBA">
      <w:pPr>
        <w:pStyle w:val="ConsPlusNonformat"/>
        <w:jc w:val="both"/>
        <w:rPr>
          <w:rFonts w:ascii="Arial" w:hAnsi="Arial" w:cs="Arial"/>
        </w:rPr>
      </w:pPr>
    </w:p>
    <w:p w:rsidR="00AB5048" w:rsidRDefault="00AB5048" w:rsidP="00EE4EBA">
      <w:pPr>
        <w:pStyle w:val="ConsPlusNonformat"/>
        <w:jc w:val="both"/>
        <w:rPr>
          <w:rFonts w:ascii="Arial" w:hAnsi="Arial" w:cs="Arial"/>
        </w:rPr>
      </w:pPr>
      <w:r w:rsidRPr="00BF5E9D">
        <w:rPr>
          <w:rFonts w:ascii="Arial" w:hAnsi="Arial" w:cs="Arial"/>
        </w:rPr>
        <w:t xml:space="preserve">    Руководитель органа местного</w:t>
      </w:r>
      <w:r>
        <w:rPr>
          <w:rFonts w:ascii="Arial" w:hAnsi="Arial" w:cs="Arial"/>
        </w:rPr>
        <w:t xml:space="preserve"> </w:t>
      </w:r>
      <w:r w:rsidRPr="00BF5E9D">
        <w:rPr>
          <w:rFonts w:ascii="Arial" w:hAnsi="Arial" w:cs="Arial"/>
        </w:rPr>
        <w:t xml:space="preserve">самоуправления </w:t>
      </w:r>
    </w:p>
    <w:p w:rsidR="00AB5048" w:rsidRPr="00BF5E9D" w:rsidRDefault="00AB5048" w:rsidP="00EE4EBA">
      <w:pPr>
        <w:pStyle w:val="ConsPlusNonformat"/>
        <w:jc w:val="both"/>
        <w:rPr>
          <w:rFonts w:ascii="Arial" w:hAnsi="Arial" w:cs="Arial"/>
        </w:rPr>
      </w:pPr>
      <w:r>
        <w:rPr>
          <w:rFonts w:ascii="Arial" w:hAnsi="Arial" w:cs="Arial"/>
        </w:rPr>
        <w:t xml:space="preserve">    </w:t>
      </w:r>
      <w:r w:rsidRPr="00BF5E9D">
        <w:rPr>
          <w:rFonts w:ascii="Arial" w:hAnsi="Arial" w:cs="Arial"/>
        </w:rPr>
        <w:t>(руководитель</w:t>
      </w:r>
      <w:r>
        <w:rPr>
          <w:rFonts w:ascii="Arial" w:hAnsi="Arial" w:cs="Arial"/>
        </w:rPr>
        <w:t xml:space="preserve"> </w:t>
      </w:r>
      <w:r w:rsidRPr="00BF5E9D">
        <w:rPr>
          <w:rFonts w:ascii="Arial" w:hAnsi="Arial" w:cs="Arial"/>
        </w:rPr>
        <w:t>муниципального образования</w:t>
      </w:r>
    </w:p>
    <w:p w:rsidR="00AB5048" w:rsidRPr="00BF5E9D" w:rsidRDefault="00AB5048" w:rsidP="00EE4EBA">
      <w:pPr>
        <w:pStyle w:val="ConsPlusNonformat"/>
        <w:jc w:val="both"/>
        <w:rPr>
          <w:rFonts w:ascii="Arial" w:hAnsi="Arial" w:cs="Arial"/>
        </w:rPr>
      </w:pPr>
      <w:r w:rsidRPr="00BF5E9D">
        <w:rPr>
          <w:rFonts w:ascii="Arial" w:hAnsi="Arial" w:cs="Arial"/>
        </w:rPr>
        <w:t xml:space="preserve">    Смоленской области)           _________________ _______________________</w:t>
      </w:r>
    </w:p>
    <w:p w:rsidR="00AB5048" w:rsidRPr="00BF5E9D" w:rsidRDefault="00AB5048" w:rsidP="00EE4EBA">
      <w:pPr>
        <w:pStyle w:val="ConsPlusNonformat"/>
        <w:jc w:val="both"/>
        <w:rPr>
          <w:rFonts w:ascii="Arial" w:hAnsi="Arial" w:cs="Arial"/>
          <w:sz w:val="16"/>
          <w:szCs w:val="16"/>
        </w:rPr>
      </w:pPr>
      <w:r w:rsidRPr="00BF5E9D">
        <w:rPr>
          <w:rFonts w:ascii="Arial" w:hAnsi="Arial" w:cs="Arial"/>
        </w:rPr>
        <w:t xml:space="preserve">                                   </w:t>
      </w:r>
      <w:r>
        <w:rPr>
          <w:rFonts w:ascii="Arial" w:hAnsi="Arial" w:cs="Arial"/>
        </w:rPr>
        <w:t xml:space="preserve">                             </w:t>
      </w:r>
      <w:r w:rsidRPr="00BF5E9D">
        <w:rPr>
          <w:rFonts w:ascii="Arial" w:hAnsi="Arial" w:cs="Arial"/>
          <w:sz w:val="16"/>
          <w:szCs w:val="16"/>
        </w:rPr>
        <w:t>(подпись) (дата)  (расшифровка подписи)</w:t>
      </w:r>
    </w:p>
    <w:p w:rsidR="00AB5048" w:rsidRPr="00BF5E9D" w:rsidRDefault="00AB5048" w:rsidP="00EE4EBA">
      <w:pPr>
        <w:pStyle w:val="ConsPlusNonformat"/>
        <w:jc w:val="both"/>
        <w:rPr>
          <w:rFonts w:ascii="Arial" w:hAnsi="Arial" w:cs="Arial"/>
        </w:rPr>
      </w:pPr>
    </w:p>
    <w:p w:rsidR="00AB5048" w:rsidRPr="00BF5E9D" w:rsidRDefault="00AB5048" w:rsidP="00EE4EBA">
      <w:pPr>
        <w:pStyle w:val="ConsPlusNonformat"/>
        <w:jc w:val="both"/>
        <w:rPr>
          <w:rFonts w:ascii="Arial" w:hAnsi="Arial" w:cs="Arial"/>
        </w:rPr>
      </w:pPr>
      <w:r w:rsidRPr="00BF5E9D">
        <w:rPr>
          <w:rFonts w:ascii="Arial" w:hAnsi="Arial" w:cs="Arial"/>
        </w:rPr>
        <w:t xml:space="preserve">    Руководитель финансового</w:t>
      </w:r>
    </w:p>
    <w:p w:rsidR="00AB5048" w:rsidRPr="00BF5E9D" w:rsidRDefault="00AB5048" w:rsidP="00EE4EBA">
      <w:pPr>
        <w:pStyle w:val="ConsPlusNonformat"/>
        <w:jc w:val="both"/>
        <w:rPr>
          <w:rFonts w:ascii="Arial" w:hAnsi="Arial" w:cs="Arial"/>
        </w:rPr>
      </w:pPr>
      <w:r w:rsidRPr="00BF5E9D">
        <w:rPr>
          <w:rFonts w:ascii="Arial" w:hAnsi="Arial" w:cs="Arial"/>
        </w:rPr>
        <w:t xml:space="preserve">    подразделения органа местного</w:t>
      </w:r>
    </w:p>
    <w:p w:rsidR="00AB5048" w:rsidRPr="00BF5E9D" w:rsidRDefault="00AB5048" w:rsidP="00EE4EBA">
      <w:pPr>
        <w:pStyle w:val="ConsPlusNonformat"/>
        <w:jc w:val="both"/>
        <w:rPr>
          <w:rFonts w:ascii="Arial" w:hAnsi="Arial" w:cs="Arial"/>
        </w:rPr>
      </w:pPr>
      <w:r w:rsidRPr="00BF5E9D">
        <w:rPr>
          <w:rFonts w:ascii="Arial" w:hAnsi="Arial" w:cs="Arial"/>
        </w:rPr>
        <w:t xml:space="preserve">    самоуправления                 ________________ _______________________</w:t>
      </w:r>
    </w:p>
    <w:p w:rsidR="00AB5048" w:rsidRPr="00BF5E9D" w:rsidRDefault="00AB5048" w:rsidP="00EE4EBA">
      <w:pPr>
        <w:pStyle w:val="ConsPlusNonformat"/>
        <w:jc w:val="both"/>
        <w:rPr>
          <w:rFonts w:ascii="Arial" w:hAnsi="Arial" w:cs="Arial"/>
          <w:sz w:val="16"/>
          <w:szCs w:val="16"/>
        </w:rPr>
      </w:pPr>
      <w:r w:rsidRPr="00BF5E9D">
        <w:rPr>
          <w:rFonts w:ascii="Arial" w:hAnsi="Arial" w:cs="Arial"/>
          <w:sz w:val="16"/>
          <w:szCs w:val="16"/>
        </w:rPr>
        <w:t xml:space="preserve">                                  </w:t>
      </w:r>
      <w:r>
        <w:rPr>
          <w:rFonts w:ascii="Arial" w:hAnsi="Arial" w:cs="Arial"/>
          <w:sz w:val="16"/>
          <w:szCs w:val="16"/>
        </w:rPr>
        <w:t xml:space="preserve">                                       </w:t>
      </w:r>
      <w:r w:rsidRPr="00BF5E9D">
        <w:rPr>
          <w:rFonts w:ascii="Arial" w:hAnsi="Arial" w:cs="Arial"/>
          <w:sz w:val="16"/>
          <w:szCs w:val="16"/>
        </w:rPr>
        <w:t xml:space="preserve"> (подпись) (дата)  (расшифровка подписи)</w:t>
      </w:r>
    </w:p>
    <w:p w:rsidR="00AB5048" w:rsidRPr="00BF5E9D" w:rsidRDefault="00AB5048" w:rsidP="00EE4EBA">
      <w:pPr>
        <w:pStyle w:val="ConsPlusNonformat"/>
        <w:jc w:val="both"/>
        <w:rPr>
          <w:rFonts w:ascii="Arial" w:hAnsi="Arial" w:cs="Arial"/>
        </w:rPr>
      </w:pPr>
      <w:r w:rsidRPr="00BF5E9D">
        <w:rPr>
          <w:rFonts w:ascii="Arial" w:hAnsi="Arial" w:cs="Arial"/>
        </w:rPr>
        <w:t xml:space="preserve">    М.П.</w:t>
      </w:r>
    </w:p>
    <w:p w:rsidR="00AB5048" w:rsidRDefault="00AB5048" w:rsidP="00A71A0D">
      <w:pPr>
        <w:autoSpaceDE w:val="0"/>
        <w:autoSpaceDN w:val="0"/>
        <w:adjustRightInd w:val="0"/>
        <w:jc w:val="right"/>
        <w:outlineLvl w:val="0"/>
        <w:rPr>
          <w:rFonts w:ascii="Arial" w:hAnsi="Arial" w:cs="Arial"/>
        </w:rPr>
      </w:pPr>
    </w:p>
    <w:p w:rsidR="00AB5048" w:rsidRDefault="00AB5048" w:rsidP="00A71A0D">
      <w:pPr>
        <w:autoSpaceDE w:val="0"/>
        <w:autoSpaceDN w:val="0"/>
        <w:adjustRightInd w:val="0"/>
        <w:jc w:val="right"/>
        <w:outlineLvl w:val="0"/>
        <w:rPr>
          <w:rFonts w:ascii="Arial" w:hAnsi="Arial" w:cs="Arial"/>
        </w:rPr>
      </w:pPr>
    </w:p>
    <w:p w:rsidR="00AB5048" w:rsidRDefault="00AB5048" w:rsidP="00A71A0D">
      <w:pPr>
        <w:autoSpaceDE w:val="0"/>
        <w:autoSpaceDN w:val="0"/>
        <w:adjustRightInd w:val="0"/>
        <w:jc w:val="right"/>
        <w:outlineLvl w:val="0"/>
        <w:rPr>
          <w:rFonts w:ascii="Arial" w:hAnsi="Arial" w:cs="Arial"/>
        </w:rPr>
      </w:pPr>
    </w:p>
    <w:p w:rsidR="00AB5048" w:rsidRDefault="00AB5048" w:rsidP="00A71A0D">
      <w:pPr>
        <w:autoSpaceDE w:val="0"/>
        <w:autoSpaceDN w:val="0"/>
        <w:adjustRightInd w:val="0"/>
        <w:jc w:val="right"/>
        <w:outlineLvl w:val="0"/>
        <w:rPr>
          <w:rFonts w:ascii="Arial" w:hAnsi="Arial" w:cs="Arial"/>
        </w:rPr>
      </w:pPr>
    </w:p>
    <w:p w:rsidR="00AB5048" w:rsidRDefault="00AB5048" w:rsidP="00A71A0D">
      <w:pPr>
        <w:autoSpaceDE w:val="0"/>
        <w:autoSpaceDN w:val="0"/>
        <w:adjustRightInd w:val="0"/>
        <w:jc w:val="right"/>
        <w:outlineLvl w:val="0"/>
        <w:rPr>
          <w:rFonts w:ascii="Arial" w:hAnsi="Arial" w:cs="Arial"/>
        </w:rPr>
      </w:pPr>
    </w:p>
    <w:p w:rsidR="00AB5048" w:rsidRDefault="00AB5048" w:rsidP="00A71A0D">
      <w:pPr>
        <w:autoSpaceDE w:val="0"/>
        <w:autoSpaceDN w:val="0"/>
        <w:adjustRightInd w:val="0"/>
        <w:jc w:val="right"/>
        <w:outlineLvl w:val="0"/>
        <w:rPr>
          <w:rFonts w:ascii="Arial" w:hAnsi="Arial" w:cs="Arial"/>
        </w:rPr>
      </w:pPr>
    </w:p>
    <w:p w:rsidR="00AB5048" w:rsidRDefault="00AB5048" w:rsidP="00A71A0D">
      <w:pPr>
        <w:autoSpaceDE w:val="0"/>
        <w:autoSpaceDN w:val="0"/>
        <w:adjustRightInd w:val="0"/>
        <w:jc w:val="right"/>
        <w:outlineLvl w:val="0"/>
        <w:rPr>
          <w:rFonts w:ascii="Arial" w:hAnsi="Arial" w:cs="Arial"/>
        </w:rPr>
      </w:pPr>
    </w:p>
    <w:p w:rsidR="00AB5048" w:rsidRDefault="00AB5048" w:rsidP="00A71A0D">
      <w:pPr>
        <w:autoSpaceDE w:val="0"/>
        <w:autoSpaceDN w:val="0"/>
        <w:adjustRightInd w:val="0"/>
        <w:jc w:val="right"/>
        <w:outlineLvl w:val="0"/>
        <w:rPr>
          <w:rFonts w:ascii="Arial" w:hAnsi="Arial" w:cs="Arial"/>
        </w:rPr>
      </w:pPr>
    </w:p>
    <w:p w:rsidR="00AB5048" w:rsidRDefault="00AB5048" w:rsidP="00A71A0D">
      <w:pPr>
        <w:autoSpaceDE w:val="0"/>
        <w:autoSpaceDN w:val="0"/>
        <w:adjustRightInd w:val="0"/>
        <w:jc w:val="right"/>
        <w:outlineLvl w:val="0"/>
        <w:rPr>
          <w:rFonts w:ascii="Arial" w:hAnsi="Arial" w:cs="Arial"/>
        </w:rPr>
      </w:pPr>
    </w:p>
    <w:p w:rsidR="00AB5048" w:rsidRDefault="00AB5048" w:rsidP="00A71A0D">
      <w:pPr>
        <w:autoSpaceDE w:val="0"/>
        <w:autoSpaceDN w:val="0"/>
        <w:adjustRightInd w:val="0"/>
        <w:jc w:val="right"/>
        <w:outlineLvl w:val="0"/>
        <w:rPr>
          <w:rFonts w:ascii="Arial" w:hAnsi="Arial" w:cs="Arial"/>
        </w:rPr>
      </w:pPr>
    </w:p>
    <w:p w:rsidR="00AB5048" w:rsidRDefault="00AB5048" w:rsidP="00A71A0D">
      <w:pPr>
        <w:autoSpaceDE w:val="0"/>
        <w:autoSpaceDN w:val="0"/>
        <w:adjustRightInd w:val="0"/>
        <w:jc w:val="right"/>
        <w:outlineLvl w:val="0"/>
        <w:rPr>
          <w:rFonts w:ascii="Arial" w:hAnsi="Arial" w:cs="Arial"/>
        </w:rPr>
      </w:pPr>
    </w:p>
    <w:p w:rsidR="00AB5048" w:rsidRDefault="00AB5048" w:rsidP="00A71A0D">
      <w:pPr>
        <w:autoSpaceDE w:val="0"/>
        <w:autoSpaceDN w:val="0"/>
        <w:adjustRightInd w:val="0"/>
        <w:jc w:val="right"/>
        <w:outlineLvl w:val="0"/>
        <w:rPr>
          <w:rFonts w:ascii="Arial" w:hAnsi="Arial" w:cs="Arial"/>
        </w:rPr>
      </w:pPr>
    </w:p>
    <w:p w:rsidR="00AB5048" w:rsidRDefault="00AB5048" w:rsidP="00A71A0D">
      <w:pPr>
        <w:autoSpaceDE w:val="0"/>
        <w:autoSpaceDN w:val="0"/>
        <w:adjustRightInd w:val="0"/>
        <w:jc w:val="right"/>
        <w:outlineLvl w:val="0"/>
        <w:rPr>
          <w:rFonts w:ascii="Arial" w:hAnsi="Arial" w:cs="Arial"/>
        </w:rPr>
      </w:pPr>
    </w:p>
    <w:p w:rsidR="00AB5048" w:rsidRDefault="00AB5048" w:rsidP="00A71A0D">
      <w:pPr>
        <w:autoSpaceDE w:val="0"/>
        <w:autoSpaceDN w:val="0"/>
        <w:adjustRightInd w:val="0"/>
        <w:jc w:val="right"/>
        <w:outlineLvl w:val="0"/>
        <w:rPr>
          <w:rFonts w:ascii="Arial" w:hAnsi="Arial" w:cs="Arial"/>
        </w:rPr>
      </w:pPr>
    </w:p>
    <w:p w:rsidR="00AB5048" w:rsidRDefault="00AB5048" w:rsidP="00A71A0D">
      <w:pPr>
        <w:autoSpaceDE w:val="0"/>
        <w:autoSpaceDN w:val="0"/>
        <w:adjustRightInd w:val="0"/>
        <w:jc w:val="right"/>
        <w:outlineLvl w:val="0"/>
        <w:rPr>
          <w:rFonts w:ascii="Arial" w:hAnsi="Arial" w:cs="Arial"/>
        </w:rPr>
      </w:pPr>
    </w:p>
    <w:p w:rsidR="00AB5048" w:rsidRDefault="00AB5048" w:rsidP="00A71A0D">
      <w:pPr>
        <w:autoSpaceDE w:val="0"/>
        <w:autoSpaceDN w:val="0"/>
        <w:adjustRightInd w:val="0"/>
        <w:jc w:val="right"/>
        <w:outlineLvl w:val="0"/>
        <w:rPr>
          <w:rFonts w:ascii="Arial" w:hAnsi="Arial" w:cs="Arial"/>
        </w:rPr>
      </w:pPr>
    </w:p>
    <w:p w:rsidR="00AB5048" w:rsidRDefault="00AB5048" w:rsidP="00A71A0D">
      <w:pPr>
        <w:autoSpaceDE w:val="0"/>
        <w:autoSpaceDN w:val="0"/>
        <w:adjustRightInd w:val="0"/>
        <w:jc w:val="right"/>
        <w:outlineLvl w:val="0"/>
        <w:rPr>
          <w:rFonts w:ascii="Arial" w:hAnsi="Arial" w:cs="Arial"/>
        </w:rPr>
      </w:pPr>
    </w:p>
    <w:p w:rsidR="00AB5048" w:rsidRDefault="00AB5048" w:rsidP="00A71A0D">
      <w:pPr>
        <w:autoSpaceDE w:val="0"/>
        <w:autoSpaceDN w:val="0"/>
        <w:adjustRightInd w:val="0"/>
        <w:jc w:val="right"/>
        <w:outlineLvl w:val="0"/>
        <w:rPr>
          <w:rFonts w:ascii="Arial" w:hAnsi="Arial" w:cs="Arial"/>
        </w:rPr>
      </w:pPr>
    </w:p>
    <w:p w:rsidR="00AB5048" w:rsidRDefault="00AB5048" w:rsidP="00A71A0D">
      <w:pPr>
        <w:autoSpaceDE w:val="0"/>
        <w:autoSpaceDN w:val="0"/>
        <w:adjustRightInd w:val="0"/>
        <w:jc w:val="right"/>
        <w:outlineLvl w:val="0"/>
        <w:rPr>
          <w:rFonts w:ascii="Arial" w:hAnsi="Arial" w:cs="Arial"/>
        </w:rPr>
      </w:pPr>
    </w:p>
    <w:p w:rsidR="00AB5048" w:rsidRDefault="00AB5048" w:rsidP="00A71A0D">
      <w:pPr>
        <w:autoSpaceDE w:val="0"/>
        <w:autoSpaceDN w:val="0"/>
        <w:adjustRightInd w:val="0"/>
        <w:jc w:val="right"/>
        <w:outlineLvl w:val="0"/>
        <w:rPr>
          <w:rFonts w:ascii="Arial" w:hAnsi="Arial" w:cs="Arial"/>
        </w:rPr>
      </w:pPr>
    </w:p>
    <w:p w:rsidR="00AB5048" w:rsidRDefault="00AB5048" w:rsidP="00A71A0D">
      <w:pPr>
        <w:autoSpaceDE w:val="0"/>
        <w:autoSpaceDN w:val="0"/>
        <w:adjustRightInd w:val="0"/>
        <w:jc w:val="right"/>
        <w:outlineLvl w:val="0"/>
        <w:rPr>
          <w:rFonts w:ascii="Arial" w:hAnsi="Arial" w:cs="Arial"/>
        </w:rPr>
      </w:pPr>
    </w:p>
    <w:p w:rsidR="00AB5048" w:rsidRPr="00FE34A0" w:rsidRDefault="00AB5048" w:rsidP="00A71A0D">
      <w:pPr>
        <w:autoSpaceDE w:val="0"/>
        <w:autoSpaceDN w:val="0"/>
        <w:adjustRightInd w:val="0"/>
        <w:jc w:val="right"/>
        <w:outlineLvl w:val="0"/>
        <w:rPr>
          <w:rFonts w:ascii="Arial" w:hAnsi="Arial" w:cs="Arial"/>
        </w:rPr>
      </w:pPr>
      <w:r w:rsidRPr="00FE34A0">
        <w:rPr>
          <w:rFonts w:ascii="Arial" w:hAnsi="Arial" w:cs="Arial"/>
        </w:rPr>
        <w:t xml:space="preserve">Приложение № </w:t>
      </w:r>
      <w:r>
        <w:rPr>
          <w:rFonts w:ascii="Arial" w:hAnsi="Arial" w:cs="Arial"/>
        </w:rPr>
        <w:t>5</w:t>
      </w:r>
    </w:p>
    <w:p w:rsidR="00AB5048" w:rsidRPr="00FE34A0" w:rsidRDefault="00AB5048" w:rsidP="00A71A0D">
      <w:pPr>
        <w:autoSpaceDE w:val="0"/>
        <w:autoSpaceDN w:val="0"/>
        <w:adjustRightInd w:val="0"/>
        <w:jc w:val="right"/>
        <w:rPr>
          <w:rFonts w:ascii="Arial" w:hAnsi="Arial" w:cs="Arial"/>
        </w:rPr>
      </w:pPr>
      <w:r w:rsidRPr="00FE34A0">
        <w:rPr>
          <w:rFonts w:ascii="Arial" w:hAnsi="Arial" w:cs="Arial"/>
        </w:rPr>
        <w:t>к Порядку</w:t>
      </w:r>
    </w:p>
    <w:p w:rsidR="00AB5048" w:rsidRPr="00FE34A0" w:rsidRDefault="00AB5048" w:rsidP="00A71A0D">
      <w:pPr>
        <w:autoSpaceDE w:val="0"/>
        <w:autoSpaceDN w:val="0"/>
        <w:adjustRightInd w:val="0"/>
        <w:jc w:val="right"/>
        <w:rPr>
          <w:rFonts w:ascii="Arial" w:hAnsi="Arial" w:cs="Arial"/>
        </w:rPr>
      </w:pPr>
      <w:r w:rsidRPr="00FE34A0">
        <w:rPr>
          <w:rFonts w:ascii="Arial" w:hAnsi="Arial" w:cs="Arial"/>
        </w:rPr>
        <w:t>организации работы</w:t>
      </w:r>
    </w:p>
    <w:p w:rsidR="00AB5048" w:rsidRPr="00FE34A0" w:rsidRDefault="00AB5048" w:rsidP="00A71A0D">
      <w:pPr>
        <w:autoSpaceDE w:val="0"/>
        <w:autoSpaceDN w:val="0"/>
        <w:adjustRightInd w:val="0"/>
        <w:jc w:val="right"/>
        <w:rPr>
          <w:rFonts w:ascii="Arial" w:hAnsi="Arial" w:cs="Arial"/>
        </w:rPr>
      </w:pPr>
      <w:r w:rsidRPr="00FE34A0">
        <w:rPr>
          <w:rFonts w:ascii="Arial" w:hAnsi="Arial" w:cs="Arial"/>
        </w:rPr>
        <w:t>по улучшению жилищных</w:t>
      </w:r>
    </w:p>
    <w:p w:rsidR="00AB5048" w:rsidRPr="00FE34A0" w:rsidRDefault="00AB5048" w:rsidP="00A71A0D">
      <w:pPr>
        <w:autoSpaceDE w:val="0"/>
        <w:autoSpaceDN w:val="0"/>
        <w:adjustRightInd w:val="0"/>
        <w:jc w:val="right"/>
        <w:rPr>
          <w:rFonts w:ascii="Arial" w:hAnsi="Arial" w:cs="Arial"/>
        </w:rPr>
      </w:pPr>
      <w:r w:rsidRPr="00FE34A0">
        <w:rPr>
          <w:rFonts w:ascii="Arial" w:hAnsi="Arial" w:cs="Arial"/>
        </w:rPr>
        <w:t>условий молодых семей</w:t>
      </w:r>
    </w:p>
    <w:p w:rsidR="00AB5048" w:rsidRPr="00FE34A0" w:rsidRDefault="00AB5048" w:rsidP="00A71A0D">
      <w:pPr>
        <w:autoSpaceDE w:val="0"/>
        <w:autoSpaceDN w:val="0"/>
        <w:adjustRightInd w:val="0"/>
        <w:jc w:val="both"/>
        <w:rPr>
          <w:rFonts w:ascii="Arial" w:hAnsi="Arial" w:cs="Arial"/>
        </w:rPr>
      </w:pPr>
    </w:p>
    <w:p w:rsidR="00AB5048" w:rsidRPr="00FE34A0" w:rsidRDefault="00AB5048" w:rsidP="00A71A0D">
      <w:pPr>
        <w:autoSpaceDE w:val="0"/>
        <w:autoSpaceDN w:val="0"/>
        <w:adjustRightInd w:val="0"/>
        <w:jc w:val="right"/>
        <w:rPr>
          <w:rFonts w:ascii="Arial" w:hAnsi="Arial" w:cs="Arial"/>
        </w:rPr>
      </w:pPr>
      <w:r w:rsidRPr="00FE34A0">
        <w:rPr>
          <w:rFonts w:ascii="Arial" w:hAnsi="Arial" w:cs="Arial"/>
        </w:rPr>
        <w:t>Форма</w:t>
      </w:r>
    </w:p>
    <w:p w:rsidR="00AB5048" w:rsidRPr="00FE34A0" w:rsidRDefault="00AB5048" w:rsidP="00A71A0D">
      <w:pPr>
        <w:autoSpaceDE w:val="0"/>
        <w:autoSpaceDN w:val="0"/>
        <w:adjustRightInd w:val="0"/>
        <w:jc w:val="both"/>
        <w:rPr>
          <w:rFonts w:ascii="Arial" w:hAnsi="Arial" w:cs="Arial"/>
        </w:rPr>
      </w:pP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 xml:space="preserve">                        </w:t>
      </w:r>
      <w:r>
        <w:rPr>
          <w:rFonts w:ascii="Arial" w:hAnsi="Arial" w:cs="Arial"/>
        </w:rPr>
        <w:t xml:space="preserve">                         </w:t>
      </w:r>
      <w:r w:rsidRPr="00FE34A0">
        <w:rPr>
          <w:rFonts w:ascii="Arial" w:hAnsi="Arial" w:cs="Arial"/>
        </w:rPr>
        <w:t xml:space="preserve"> РЕЕСТР</w:t>
      </w:r>
    </w:p>
    <w:p w:rsidR="00AB5048" w:rsidRDefault="00AB5048" w:rsidP="00742255">
      <w:pPr>
        <w:autoSpaceDE w:val="0"/>
        <w:autoSpaceDN w:val="0"/>
        <w:adjustRightInd w:val="0"/>
        <w:jc w:val="both"/>
        <w:rPr>
          <w:rFonts w:ascii="Arial" w:hAnsi="Arial" w:cs="Arial"/>
        </w:rPr>
      </w:pPr>
      <w:r w:rsidRPr="00FE34A0">
        <w:rPr>
          <w:rFonts w:ascii="Arial" w:hAnsi="Arial" w:cs="Arial"/>
        </w:rPr>
        <w:t xml:space="preserve">        </w:t>
      </w:r>
      <w:r>
        <w:rPr>
          <w:rFonts w:ascii="Arial" w:hAnsi="Arial" w:cs="Arial"/>
        </w:rPr>
        <w:t xml:space="preserve">    </w:t>
      </w:r>
      <w:r w:rsidRPr="00FE34A0">
        <w:rPr>
          <w:rFonts w:ascii="Arial" w:hAnsi="Arial" w:cs="Arial"/>
        </w:rPr>
        <w:t xml:space="preserve">выданных и оплаченных свидетельств </w:t>
      </w:r>
      <w:r w:rsidRPr="00742255">
        <w:rPr>
          <w:rFonts w:ascii="Arial" w:hAnsi="Arial" w:cs="Arial"/>
        </w:rPr>
        <w:t xml:space="preserve">на приобретение </w:t>
      </w:r>
    </w:p>
    <w:p w:rsidR="00AB5048" w:rsidRDefault="00AB5048" w:rsidP="00742255">
      <w:pPr>
        <w:autoSpaceDE w:val="0"/>
        <w:autoSpaceDN w:val="0"/>
        <w:adjustRightInd w:val="0"/>
        <w:jc w:val="both"/>
        <w:rPr>
          <w:rFonts w:ascii="Arial" w:hAnsi="Arial" w:cs="Arial"/>
        </w:rPr>
      </w:pPr>
      <w:r>
        <w:rPr>
          <w:rFonts w:ascii="Arial" w:hAnsi="Arial" w:cs="Arial"/>
        </w:rPr>
        <w:t xml:space="preserve">                       </w:t>
      </w:r>
      <w:r w:rsidRPr="00742255">
        <w:rPr>
          <w:rFonts w:ascii="Arial" w:hAnsi="Arial" w:cs="Arial"/>
        </w:rPr>
        <w:t xml:space="preserve">жилого помещения или создание объекта </w:t>
      </w:r>
    </w:p>
    <w:p w:rsidR="00AB5048" w:rsidRPr="00FE34A0" w:rsidRDefault="00AB5048" w:rsidP="00742255">
      <w:pPr>
        <w:autoSpaceDE w:val="0"/>
        <w:autoSpaceDN w:val="0"/>
        <w:adjustRightInd w:val="0"/>
        <w:jc w:val="both"/>
        <w:rPr>
          <w:rFonts w:ascii="Arial" w:hAnsi="Arial" w:cs="Arial"/>
        </w:rPr>
      </w:pPr>
      <w:r>
        <w:rPr>
          <w:rFonts w:ascii="Arial" w:hAnsi="Arial" w:cs="Arial"/>
        </w:rPr>
        <w:t xml:space="preserve">                     </w:t>
      </w:r>
      <w:r w:rsidRPr="00742255">
        <w:rPr>
          <w:rFonts w:ascii="Arial" w:hAnsi="Arial" w:cs="Arial"/>
        </w:rPr>
        <w:t>индивидуального жилищного строительства</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 xml:space="preserve">       по _________________________________________________________</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 xml:space="preserve">                 (наименование органа местного самоуправления,</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 xml:space="preserve">                           выдавшего свидетельство)</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 xml:space="preserve">                   за период с «___» ___________ 20__ г.</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 xml:space="preserve">                       по «___» ___________ 20__ г.</w:t>
      </w:r>
    </w:p>
    <w:p w:rsidR="00AB5048" w:rsidRPr="00FE34A0" w:rsidRDefault="00AB5048" w:rsidP="00A71A0D">
      <w:pPr>
        <w:autoSpaceDE w:val="0"/>
        <w:autoSpaceDN w:val="0"/>
        <w:adjustRightInd w:val="0"/>
        <w:jc w:val="both"/>
        <w:rPr>
          <w:rFonts w:ascii="Arial" w:hAnsi="Arial" w:cs="Arial"/>
        </w:rPr>
      </w:pPr>
    </w:p>
    <w:tbl>
      <w:tblPr>
        <w:tblW w:w="0" w:type="auto"/>
        <w:tblInd w:w="-60" w:type="dxa"/>
        <w:tblCellMar>
          <w:top w:w="102" w:type="dxa"/>
          <w:left w:w="62" w:type="dxa"/>
          <w:bottom w:w="102" w:type="dxa"/>
          <w:right w:w="62" w:type="dxa"/>
        </w:tblCellMar>
        <w:tblLook w:val="0000"/>
      </w:tblPr>
      <w:tblGrid>
        <w:gridCol w:w="306"/>
        <w:gridCol w:w="485"/>
        <w:gridCol w:w="511"/>
        <w:gridCol w:w="586"/>
        <w:gridCol w:w="1231"/>
        <w:gridCol w:w="796"/>
        <w:gridCol w:w="1121"/>
        <w:gridCol w:w="1000"/>
        <w:gridCol w:w="550"/>
        <w:gridCol w:w="644"/>
        <w:gridCol w:w="1151"/>
        <w:gridCol w:w="1048"/>
        <w:gridCol w:w="899"/>
      </w:tblGrid>
      <w:tr w:rsidR="00AB5048" w:rsidRPr="00FE34A0">
        <w:tc>
          <w:tcPr>
            <w:tcW w:w="0" w:type="auto"/>
            <w:vMerge w:val="restart"/>
            <w:tcBorders>
              <w:top w:val="single" w:sz="4" w:space="0" w:color="auto"/>
              <w:left w:val="single" w:sz="4" w:space="0" w:color="auto"/>
              <w:bottom w:val="single" w:sz="4" w:space="0" w:color="auto"/>
              <w:right w:val="single" w:sz="4" w:space="0" w:color="auto"/>
            </w:tcBorders>
          </w:tcPr>
          <w:p w:rsidR="00AB5048" w:rsidRPr="00EE4EBA" w:rsidRDefault="00AB5048" w:rsidP="00A71A0D">
            <w:pPr>
              <w:autoSpaceDE w:val="0"/>
              <w:autoSpaceDN w:val="0"/>
              <w:adjustRightInd w:val="0"/>
              <w:jc w:val="center"/>
              <w:rPr>
                <w:rFonts w:ascii="Arial" w:hAnsi="Arial" w:cs="Arial"/>
                <w:sz w:val="16"/>
                <w:szCs w:val="16"/>
              </w:rPr>
            </w:pPr>
            <w:r w:rsidRPr="00EE4EBA">
              <w:rPr>
                <w:rFonts w:ascii="Arial" w:hAnsi="Arial" w:cs="Arial"/>
                <w:sz w:val="16"/>
                <w:szCs w:val="16"/>
              </w:rPr>
              <w:t>№ п/п</w:t>
            </w:r>
          </w:p>
        </w:tc>
        <w:tc>
          <w:tcPr>
            <w:tcW w:w="0" w:type="auto"/>
            <w:gridSpan w:val="4"/>
            <w:tcBorders>
              <w:top w:val="single" w:sz="4" w:space="0" w:color="auto"/>
              <w:left w:val="single" w:sz="4" w:space="0" w:color="auto"/>
              <w:bottom w:val="single" w:sz="4" w:space="0" w:color="auto"/>
              <w:right w:val="single" w:sz="4" w:space="0" w:color="auto"/>
            </w:tcBorders>
          </w:tcPr>
          <w:p w:rsidR="00AB5048" w:rsidRPr="00EE4EBA" w:rsidRDefault="00AB5048" w:rsidP="00A71A0D">
            <w:pPr>
              <w:autoSpaceDE w:val="0"/>
              <w:autoSpaceDN w:val="0"/>
              <w:adjustRightInd w:val="0"/>
              <w:jc w:val="center"/>
              <w:rPr>
                <w:rFonts w:ascii="Arial" w:hAnsi="Arial" w:cs="Arial"/>
                <w:sz w:val="16"/>
                <w:szCs w:val="16"/>
              </w:rPr>
            </w:pPr>
            <w:r w:rsidRPr="00EE4EBA">
              <w:rPr>
                <w:rFonts w:ascii="Arial" w:hAnsi="Arial" w:cs="Arial"/>
                <w:sz w:val="16"/>
                <w:szCs w:val="16"/>
              </w:rPr>
              <w:t>Свидетельство на получение социальной выплаты на приобретение жилья или строительство индивидуального жилого дома</w:t>
            </w:r>
          </w:p>
        </w:tc>
        <w:tc>
          <w:tcPr>
            <w:tcW w:w="0" w:type="auto"/>
            <w:vMerge w:val="restart"/>
            <w:tcBorders>
              <w:top w:val="single" w:sz="4" w:space="0" w:color="auto"/>
              <w:left w:val="single" w:sz="4" w:space="0" w:color="auto"/>
              <w:bottom w:val="single" w:sz="4" w:space="0" w:color="auto"/>
              <w:right w:val="single" w:sz="4" w:space="0" w:color="auto"/>
            </w:tcBorders>
          </w:tcPr>
          <w:p w:rsidR="00AB5048" w:rsidRPr="00EE4EBA" w:rsidRDefault="00AB5048" w:rsidP="00A71A0D">
            <w:pPr>
              <w:autoSpaceDE w:val="0"/>
              <w:autoSpaceDN w:val="0"/>
              <w:adjustRightInd w:val="0"/>
              <w:jc w:val="center"/>
              <w:rPr>
                <w:rFonts w:ascii="Arial" w:hAnsi="Arial" w:cs="Arial"/>
                <w:sz w:val="16"/>
                <w:szCs w:val="16"/>
              </w:rPr>
            </w:pPr>
            <w:r w:rsidRPr="00EE4EBA">
              <w:rPr>
                <w:rFonts w:ascii="Arial" w:hAnsi="Arial" w:cs="Arial"/>
                <w:sz w:val="16"/>
                <w:szCs w:val="16"/>
              </w:rPr>
              <w:t>Ф.И.О. владельца</w:t>
            </w:r>
          </w:p>
        </w:tc>
        <w:tc>
          <w:tcPr>
            <w:tcW w:w="0" w:type="auto"/>
            <w:vMerge w:val="restart"/>
            <w:tcBorders>
              <w:top w:val="single" w:sz="4" w:space="0" w:color="auto"/>
              <w:left w:val="single" w:sz="4" w:space="0" w:color="auto"/>
              <w:bottom w:val="single" w:sz="4" w:space="0" w:color="auto"/>
              <w:right w:val="single" w:sz="4" w:space="0" w:color="auto"/>
            </w:tcBorders>
          </w:tcPr>
          <w:p w:rsidR="00AB5048" w:rsidRPr="00EE4EBA" w:rsidRDefault="00AB5048" w:rsidP="00A71A0D">
            <w:pPr>
              <w:autoSpaceDE w:val="0"/>
              <w:autoSpaceDN w:val="0"/>
              <w:adjustRightInd w:val="0"/>
              <w:jc w:val="center"/>
              <w:rPr>
                <w:rFonts w:ascii="Arial" w:hAnsi="Arial" w:cs="Arial"/>
                <w:sz w:val="16"/>
                <w:szCs w:val="16"/>
              </w:rPr>
            </w:pPr>
            <w:r w:rsidRPr="00EE4EBA">
              <w:rPr>
                <w:rFonts w:ascii="Arial" w:hAnsi="Arial" w:cs="Arial"/>
                <w:sz w:val="16"/>
                <w:szCs w:val="16"/>
              </w:rPr>
              <w:t>Стоимость приобретенного жилого помещения, размер основной суммы долга и процентов по ипотечному жилищному кредиту или займу</w:t>
            </w:r>
          </w:p>
        </w:tc>
        <w:tc>
          <w:tcPr>
            <w:tcW w:w="0" w:type="auto"/>
            <w:vMerge w:val="restart"/>
            <w:tcBorders>
              <w:top w:val="single" w:sz="4" w:space="0" w:color="auto"/>
              <w:left w:val="single" w:sz="4" w:space="0" w:color="auto"/>
              <w:bottom w:val="single" w:sz="4" w:space="0" w:color="auto"/>
              <w:right w:val="single" w:sz="4" w:space="0" w:color="auto"/>
            </w:tcBorders>
          </w:tcPr>
          <w:p w:rsidR="00AB5048" w:rsidRPr="00EE4EBA" w:rsidRDefault="00AB5048" w:rsidP="00A71A0D">
            <w:pPr>
              <w:autoSpaceDE w:val="0"/>
              <w:autoSpaceDN w:val="0"/>
              <w:adjustRightInd w:val="0"/>
              <w:jc w:val="center"/>
              <w:rPr>
                <w:rFonts w:ascii="Arial" w:hAnsi="Arial" w:cs="Arial"/>
                <w:sz w:val="16"/>
                <w:szCs w:val="16"/>
              </w:rPr>
            </w:pPr>
            <w:r w:rsidRPr="00EE4EBA">
              <w:rPr>
                <w:rFonts w:ascii="Arial" w:hAnsi="Arial" w:cs="Arial"/>
                <w:sz w:val="16"/>
                <w:szCs w:val="16"/>
              </w:rPr>
              <w:t>Дата перечисления средств социальной выплаты</w:t>
            </w:r>
          </w:p>
        </w:tc>
        <w:tc>
          <w:tcPr>
            <w:tcW w:w="0" w:type="auto"/>
            <w:gridSpan w:val="2"/>
            <w:tcBorders>
              <w:top w:val="single" w:sz="4" w:space="0" w:color="auto"/>
              <w:left w:val="single" w:sz="4" w:space="0" w:color="auto"/>
              <w:bottom w:val="single" w:sz="4" w:space="0" w:color="auto"/>
              <w:right w:val="single" w:sz="4" w:space="0" w:color="auto"/>
            </w:tcBorders>
          </w:tcPr>
          <w:p w:rsidR="00AB5048" w:rsidRPr="00EE4EBA" w:rsidRDefault="00AB5048" w:rsidP="00A71A0D">
            <w:pPr>
              <w:autoSpaceDE w:val="0"/>
              <w:autoSpaceDN w:val="0"/>
              <w:adjustRightInd w:val="0"/>
              <w:jc w:val="center"/>
              <w:rPr>
                <w:rFonts w:ascii="Arial" w:hAnsi="Arial" w:cs="Arial"/>
                <w:sz w:val="16"/>
                <w:szCs w:val="16"/>
              </w:rPr>
            </w:pPr>
            <w:r w:rsidRPr="00EE4EBA">
              <w:rPr>
                <w:rFonts w:ascii="Arial" w:hAnsi="Arial" w:cs="Arial"/>
                <w:sz w:val="16"/>
                <w:szCs w:val="16"/>
              </w:rPr>
              <w:t>Свидетельство о государственной регистрации права собственности</w:t>
            </w:r>
          </w:p>
        </w:tc>
        <w:tc>
          <w:tcPr>
            <w:tcW w:w="0" w:type="auto"/>
            <w:vMerge w:val="restart"/>
            <w:tcBorders>
              <w:top w:val="single" w:sz="4" w:space="0" w:color="auto"/>
              <w:left w:val="single" w:sz="4" w:space="0" w:color="auto"/>
              <w:bottom w:val="single" w:sz="4" w:space="0" w:color="auto"/>
              <w:right w:val="single" w:sz="4" w:space="0" w:color="auto"/>
            </w:tcBorders>
          </w:tcPr>
          <w:p w:rsidR="00AB5048" w:rsidRPr="00EE4EBA" w:rsidRDefault="00AB5048" w:rsidP="00A71A0D">
            <w:pPr>
              <w:autoSpaceDE w:val="0"/>
              <w:autoSpaceDN w:val="0"/>
              <w:adjustRightInd w:val="0"/>
              <w:jc w:val="center"/>
              <w:rPr>
                <w:rFonts w:ascii="Arial" w:hAnsi="Arial" w:cs="Arial"/>
                <w:sz w:val="16"/>
                <w:szCs w:val="16"/>
              </w:rPr>
            </w:pPr>
            <w:r w:rsidRPr="00EE4EBA">
              <w:rPr>
                <w:rFonts w:ascii="Arial" w:hAnsi="Arial" w:cs="Arial"/>
                <w:sz w:val="16"/>
                <w:szCs w:val="16"/>
              </w:rPr>
              <w:t>Общая площадь жилого помещения, приобретенного с использованием средств социальной выплаты (кв. м)</w:t>
            </w:r>
          </w:p>
        </w:tc>
        <w:tc>
          <w:tcPr>
            <w:tcW w:w="0" w:type="auto"/>
            <w:vMerge w:val="restart"/>
            <w:tcBorders>
              <w:top w:val="single" w:sz="4" w:space="0" w:color="auto"/>
              <w:left w:val="single" w:sz="4" w:space="0" w:color="auto"/>
              <w:bottom w:val="single" w:sz="4" w:space="0" w:color="auto"/>
              <w:right w:val="single" w:sz="4" w:space="0" w:color="auto"/>
            </w:tcBorders>
          </w:tcPr>
          <w:p w:rsidR="00AB5048" w:rsidRPr="00EE4EBA" w:rsidRDefault="00AB5048" w:rsidP="00A71A0D">
            <w:pPr>
              <w:autoSpaceDE w:val="0"/>
              <w:autoSpaceDN w:val="0"/>
              <w:adjustRightInd w:val="0"/>
              <w:jc w:val="center"/>
              <w:rPr>
                <w:rFonts w:ascii="Arial" w:hAnsi="Arial" w:cs="Arial"/>
                <w:sz w:val="16"/>
                <w:szCs w:val="16"/>
              </w:rPr>
            </w:pPr>
            <w:r w:rsidRPr="00EE4EBA">
              <w:rPr>
                <w:rFonts w:ascii="Arial" w:hAnsi="Arial" w:cs="Arial"/>
                <w:sz w:val="16"/>
                <w:szCs w:val="16"/>
              </w:rPr>
              <w:t>Наименование населенного пункта, в котором приобретено жилое помещение</w:t>
            </w:r>
          </w:p>
        </w:tc>
        <w:tc>
          <w:tcPr>
            <w:tcW w:w="0" w:type="auto"/>
            <w:vMerge w:val="restart"/>
            <w:tcBorders>
              <w:top w:val="single" w:sz="4" w:space="0" w:color="auto"/>
              <w:left w:val="single" w:sz="4" w:space="0" w:color="auto"/>
              <w:bottom w:val="single" w:sz="4" w:space="0" w:color="auto"/>
              <w:right w:val="single" w:sz="4" w:space="0" w:color="auto"/>
            </w:tcBorders>
          </w:tcPr>
          <w:p w:rsidR="00AB5048" w:rsidRPr="00EE4EBA" w:rsidRDefault="00AB5048" w:rsidP="00A71A0D">
            <w:pPr>
              <w:autoSpaceDE w:val="0"/>
              <w:autoSpaceDN w:val="0"/>
              <w:adjustRightInd w:val="0"/>
              <w:jc w:val="center"/>
              <w:rPr>
                <w:rFonts w:ascii="Arial" w:hAnsi="Arial" w:cs="Arial"/>
                <w:sz w:val="16"/>
                <w:szCs w:val="16"/>
              </w:rPr>
            </w:pPr>
            <w:r w:rsidRPr="00EE4EBA">
              <w:rPr>
                <w:rFonts w:ascii="Arial" w:hAnsi="Arial" w:cs="Arial"/>
                <w:sz w:val="16"/>
                <w:szCs w:val="16"/>
              </w:rPr>
              <w:t>Примечание</w:t>
            </w:r>
          </w:p>
        </w:tc>
      </w:tr>
      <w:tr w:rsidR="00AB5048" w:rsidRPr="00FE34A0">
        <w:tc>
          <w:tcPr>
            <w:tcW w:w="0" w:type="auto"/>
            <w:vMerge/>
            <w:tcBorders>
              <w:top w:val="single" w:sz="4" w:space="0" w:color="auto"/>
              <w:left w:val="single" w:sz="4" w:space="0" w:color="auto"/>
              <w:bottom w:val="single" w:sz="4" w:space="0" w:color="auto"/>
              <w:right w:val="single" w:sz="4" w:space="0" w:color="auto"/>
            </w:tcBorders>
          </w:tcPr>
          <w:p w:rsidR="00AB5048" w:rsidRPr="00EE4EBA" w:rsidRDefault="00AB5048" w:rsidP="00A71A0D">
            <w:pPr>
              <w:autoSpaceDE w:val="0"/>
              <w:autoSpaceDN w:val="0"/>
              <w:adjustRightIn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AB5048" w:rsidRPr="00EE4EBA" w:rsidRDefault="00AB5048" w:rsidP="00A71A0D">
            <w:pPr>
              <w:autoSpaceDE w:val="0"/>
              <w:autoSpaceDN w:val="0"/>
              <w:adjustRightInd w:val="0"/>
              <w:jc w:val="center"/>
              <w:rPr>
                <w:rFonts w:ascii="Arial" w:hAnsi="Arial" w:cs="Arial"/>
                <w:sz w:val="16"/>
                <w:szCs w:val="16"/>
              </w:rPr>
            </w:pPr>
            <w:r w:rsidRPr="00EE4EBA">
              <w:rPr>
                <w:rFonts w:ascii="Arial" w:hAnsi="Arial" w:cs="Arial"/>
                <w:sz w:val="16"/>
                <w:szCs w:val="16"/>
              </w:rPr>
              <w:t>серия</w:t>
            </w:r>
          </w:p>
        </w:tc>
        <w:tc>
          <w:tcPr>
            <w:tcW w:w="0" w:type="auto"/>
            <w:tcBorders>
              <w:top w:val="single" w:sz="4" w:space="0" w:color="auto"/>
              <w:left w:val="single" w:sz="4" w:space="0" w:color="auto"/>
              <w:bottom w:val="single" w:sz="4" w:space="0" w:color="auto"/>
              <w:right w:val="single" w:sz="4" w:space="0" w:color="auto"/>
            </w:tcBorders>
          </w:tcPr>
          <w:p w:rsidR="00AB5048" w:rsidRPr="00EE4EBA" w:rsidRDefault="00AB5048" w:rsidP="00A71A0D">
            <w:pPr>
              <w:autoSpaceDE w:val="0"/>
              <w:autoSpaceDN w:val="0"/>
              <w:adjustRightInd w:val="0"/>
              <w:jc w:val="center"/>
              <w:rPr>
                <w:rFonts w:ascii="Arial" w:hAnsi="Arial" w:cs="Arial"/>
                <w:sz w:val="16"/>
                <w:szCs w:val="16"/>
              </w:rPr>
            </w:pPr>
            <w:r w:rsidRPr="00EE4EBA">
              <w:rPr>
                <w:rFonts w:ascii="Arial" w:hAnsi="Arial" w:cs="Arial"/>
                <w:sz w:val="16"/>
                <w:szCs w:val="16"/>
              </w:rPr>
              <w:t>номер</w:t>
            </w:r>
          </w:p>
        </w:tc>
        <w:tc>
          <w:tcPr>
            <w:tcW w:w="0" w:type="auto"/>
            <w:tcBorders>
              <w:top w:val="single" w:sz="4" w:space="0" w:color="auto"/>
              <w:left w:val="single" w:sz="4" w:space="0" w:color="auto"/>
              <w:bottom w:val="single" w:sz="4" w:space="0" w:color="auto"/>
              <w:right w:val="single" w:sz="4" w:space="0" w:color="auto"/>
            </w:tcBorders>
          </w:tcPr>
          <w:p w:rsidR="00AB5048" w:rsidRPr="00EE4EBA" w:rsidRDefault="00AB5048" w:rsidP="00A71A0D">
            <w:pPr>
              <w:autoSpaceDE w:val="0"/>
              <w:autoSpaceDN w:val="0"/>
              <w:adjustRightInd w:val="0"/>
              <w:jc w:val="center"/>
              <w:rPr>
                <w:rFonts w:ascii="Arial" w:hAnsi="Arial" w:cs="Arial"/>
                <w:sz w:val="16"/>
                <w:szCs w:val="16"/>
              </w:rPr>
            </w:pPr>
            <w:r w:rsidRPr="00EE4EBA">
              <w:rPr>
                <w:rFonts w:ascii="Arial" w:hAnsi="Arial" w:cs="Arial"/>
                <w:sz w:val="16"/>
                <w:szCs w:val="16"/>
              </w:rPr>
              <w:t>дата выдачи</w:t>
            </w:r>
          </w:p>
        </w:tc>
        <w:tc>
          <w:tcPr>
            <w:tcW w:w="0" w:type="auto"/>
            <w:tcBorders>
              <w:top w:val="single" w:sz="4" w:space="0" w:color="auto"/>
              <w:left w:val="single" w:sz="4" w:space="0" w:color="auto"/>
              <w:bottom w:val="single" w:sz="4" w:space="0" w:color="auto"/>
              <w:right w:val="single" w:sz="4" w:space="0" w:color="auto"/>
            </w:tcBorders>
          </w:tcPr>
          <w:p w:rsidR="00AB5048" w:rsidRPr="00EE4EBA" w:rsidRDefault="00AB5048" w:rsidP="00A71A0D">
            <w:pPr>
              <w:autoSpaceDE w:val="0"/>
              <w:autoSpaceDN w:val="0"/>
              <w:adjustRightInd w:val="0"/>
              <w:jc w:val="center"/>
              <w:rPr>
                <w:rFonts w:ascii="Arial" w:hAnsi="Arial" w:cs="Arial"/>
                <w:sz w:val="16"/>
                <w:szCs w:val="16"/>
              </w:rPr>
            </w:pPr>
            <w:r w:rsidRPr="00EE4EBA">
              <w:rPr>
                <w:rFonts w:ascii="Arial" w:hAnsi="Arial" w:cs="Arial"/>
                <w:sz w:val="16"/>
                <w:szCs w:val="16"/>
              </w:rPr>
              <w:t>размер предоставляемой социальной выплаты</w:t>
            </w:r>
          </w:p>
        </w:tc>
        <w:tc>
          <w:tcPr>
            <w:tcW w:w="0" w:type="auto"/>
            <w:vMerge/>
            <w:tcBorders>
              <w:top w:val="single" w:sz="4" w:space="0" w:color="auto"/>
              <w:left w:val="single" w:sz="4" w:space="0" w:color="auto"/>
              <w:bottom w:val="single" w:sz="4" w:space="0" w:color="auto"/>
              <w:right w:val="single" w:sz="4" w:space="0" w:color="auto"/>
            </w:tcBorders>
          </w:tcPr>
          <w:p w:rsidR="00AB5048" w:rsidRPr="00EE4EBA" w:rsidRDefault="00AB5048" w:rsidP="00A71A0D">
            <w:pPr>
              <w:autoSpaceDE w:val="0"/>
              <w:autoSpaceDN w:val="0"/>
              <w:adjustRightInd w:val="0"/>
              <w:jc w:val="cente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AB5048" w:rsidRPr="00EE4EBA" w:rsidRDefault="00AB5048" w:rsidP="00A71A0D">
            <w:pPr>
              <w:autoSpaceDE w:val="0"/>
              <w:autoSpaceDN w:val="0"/>
              <w:adjustRightInd w:val="0"/>
              <w:jc w:val="cente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AB5048" w:rsidRPr="00EE4EBA" w:rsidRDefault="00AB5048" w:rsidP="00A71A0D">
            <w:pPr>
              <w:autoSpaceDE w:val="0"/>
              <w:autoSpaceDN w:val="0"/>
              <w:adjustRightInd w:val="0"/>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AB5048" w:rsidRPr="00EE4EBA" w:rsidRDefault="00AB5048" w:rsidP="00A71A0D">
            <w:pPr>
              <w:autoSpaceDE w:val="0"/>
              <w:autoSpaceDN w:val="0"/>
              <w:adjustRightInd w:val="0"/>
              <w:jc w:val="center"/>
              <w:rPr>
                <w:rFonts w:ascii="Arial" w:hAnsi="Arial" w:cs="Arial"/>
                <w:sz w:val="16"/>
                <w:szCs w:val="16"/>
              </w:rPr>
            </w:pPr>
            <w:r w:rsidRPr="00EE4EBA">
              <w:rPr>
                <w:rFonts w:ascii="Arial" w:hAnsi="Arial" w:cs="Arial"/>
                <w:sz w:val="16"/>
                <w:szCs w:val="16"/>
              </w:rPr>
              <w:t>дата и номер</w:t>
            </w:r>
          </w:p>
        </w:tc>
        <w:tc>
          <w:tcPr>
            <w:tcW w:w="0" w:type="auto"/>
            <w:tcBorders>
              <w:top w:val="single" w:sz="4" w:space="0" w:color="auto"/>
              <w:left w:val="single" w:sz="4" w:space="0" w:color="auto"/>
              <w:bottom w:val="single" w:sz="4" w:space="0" w:color="auto"/>
              <w:right w:val="single" w:sz="4" w:space="0" w:color="auto"/>
            </w:tcBorders>
          </w:tcPr>
          <w:p w:rsidR="00AB5048" w:rsidRPr="00EE4EBA" w:rsidRDefault="00AB5048" w:rsidP="00A71A0D">
            <w:pPr>
              <w:autoSpaceDE w:val="0"/>
              <w:autoSpaceDN w:val="0"/>
              <w:adjustRightInd w:val="0"/>
              <w:jc w:val="center"/>
              <w:rPr>
                <w:rFonts w:ascii="Arial" w:hAnsi="Arial" w:cs="Arial"/>
                <w:sz w:val="16"/>
                <w:szCs w:val="16"/>
              </w:rPr>
            </w:pPr>
            <w:r w:rsidRPr="00EE4EBA">
              <w:rPr>
                <w:rFonts w:ascii="Arial" w:hAnsi="Arial" w:cs="Arial"/>
                <w:sz w:val="16"/>
                <w:szCs w:val="16"/>
              </w:rPr>
              <w:t>когда и кем выдано</w:t>
            </w:r>
          </w:p>
        </w:tc>
        <w:tc>
          <w:tcPr>
            <w:tcW w:w="0" w:type="auto"/>
            <w:vMerge/>
            <w:tcBorders>
              <w:top w:val="single" w:sz="4" w:space="0" w:color="auto"/>
              <w:left w:val="single" w:sz="4" w:space="0" w:color="auto"/>
              <w:bottom w:val="single" w:sz="4" w:space="0" w:color="auto"/>
              <w:right w:val="single" w:sz="4" w:space="0" w:color="auto"/>
            </w:tcBorders>
          </w:tcPr>
          <w:p w:rsidR="00AB5048" w:rsidRPr="00EE4EBA" w:rsidRDefault="00AB5048" w:rsidP="00A71A0D">
            <w:pPr>
              <w:autoSpaceDE w:val="0"/>
              <w:autoSpaceDN w:val="0"/>
              <w:adjustRightInd w:val="0"/>
              <w:jc w:val="cente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AB5048" w:rsidRPr="00EE4EBA" w:rsidRDefault="00AB5048" w:rsidP="00A71A0D">
            <w:pPr>
              <w:autoSpaceDE w:val="0"/>
              <w:autoSpaceDN w:val="0"/>
              <w:adjustRightInd w:val="0"/>
              <w:jc w:val="cente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AB5048" w:rsidRPr="00EE4EBA" w:rsidRDefault="00AB5048" w:rsidP="00A71A0D">
            <w:pPr>
              <w:autoSpaceDE w:val="0"/>
              <w:autoSpaceDN w:val="0"/>
              <w:adjustRightInd w:val="0"/>
              <w:jc w:val="center"/>
              <w:rPr>
                <w:rFonts w:ascii="Arial" w:hAnsi="Arial" w:cs="Arial"/>
                <w:sz w:val="16"/>
                <w:szCs w:val="16"/>
              </w:rPr>
            </w:pPr>
          </w:p>
        </w:tc>
      </w:tr>
      <w:tr w:rsidR="00AB5048" w:rsidRPr="00FE34A0">
        <w:tc>
          <w:tcPr>
            <w:tcW w:w="0" w:type="auto"/>
            <w:tcBorders>
              <w:top w:val="single" w:sz="4" w:space="0" w:color="auto"/>
              <w:left w:val="single" w:sz="4" w:space="0" w:color="auto"/>
              <w:bottom w:val="single" w:sz="4" w:space="0" w:color="auto"/>
              <w:right w:val="single" w:sz="4" w:space="0" w:color="auto"/>
            </w:tcBorders>
          </w:tcPr>
          <w:p w:rsidR="00AB5048" w:rsidRPr="00EE4EBA" w:rsidRDefault="00AB5048" w:rsidP="00A71A0D">
            <w:pPr>
              <w:autoSpaceDE w:val="0"/>
              <w:autoSpaceDN w:val="0"/>
              <w:adjustRightInd w:val="0"/>
              <w:jc w:val="center"/>
              <w:rPr>
                <w:rFonts w:ascii="Arial" w:hAnsi="Arial" w:cs="Arial"/>
                <w:sz w:val="16"/>
                <w:szCs w:val="16"/>
              </w:rPr>
            </w:pPr>
            <w:r w:rsidRPr="00EE4EBA">
              <w:rPr>
                <w:rFonts w:ascii="Arial" w:hAnsi="Arial" w:cs="Arial"/>
                <w:sz w:val="16"/>
                <w:szCs w:val="16"/>
              </w:rPr>
              <w:t>1</w:t>
            </w:r>
          </w:p>
        </w:tc>
        <w:tc>
          <w:tcPr>
            <w:tcW w:w="0" w:type="auto"/>
            <w:tcBorders>
              <w:top w:val="single" w:sz="4" w:space="0" w:color="auto"/>
              <w:left w:val="single" w:sz="4" w:space="0" w:color="auto"/>
              <w:bottom w:val="single" w:sz="4" w:space="0" w:color="auto"/>
              <w:right w:val="single" w:sz="4" w:space="0" w:color="auto"/>
            </w:tcBorders>
          </w:tcPr>
          <w:p w:rsidR="00AB5048" w:rsidRPr="00EE4EBA" w:rsidRDefault="00AB5048" w:rsidP="00A71A0D">
            <w:pPr>
              <w:autoSpaceDE w:val="0"/>
              <w:autoSpaceDN w:val="0"/>
              <w:adjustRightInd w:val="0"/>
              <w:jc w:val="center"/>
              <w:rPr>
                <w:rFonts w:ascii="Arial" w:hAnsi="Arial" w:cs="Arial"/>
                <w:sz w:val="16"/>
                <w:szCs w:val="16"/>
              </w:rPr>
            </w:pPr>
            <w:r w:rsidRPr="00EE4EBA">
              <w:rPr>
                <w:rFonts w:ascii="Arial" w:hAnsi="Arial" w:cs="Arial"/>
                <w:sz w:val="16"/>
                <w:szCs w:val="16"/>
              </w:rPr>
              <w:t>2</w:t>
            </w:r>
          </w:p>
        </w:tc>
        <w:tc>
          <w:tcPr>
            <w:tcW w:w="0" w:type="auto"/>
            <w:tcBorders>
              <w:top w:val="single" w:sz="4" w:space="0" w:color="auto"/>
              <w:left w:val="single" w:sz="4" w:space="0" w:color="auto"/>
              <w:bottom w:val="single" w:sz="4" w:space="0" w:color="auto"/>
              <w:right w:val="single" w:sz="4" w:space="0" w:color="auto"/>
            </w:tcBorders>
          </w:tcPr>
          <w:p w:rsidR="00AB5048" w:rsidRPr="00EE4EBA" w:rsidRDefault="00AB5048" w:rsidP="00A71A0D">
            <w:pPr>
              <w:autoSpaceDE w:val="0"/>
              <w:autoSpaceDN w:val="0"/>
              <w:adjustRightInd w:val="0"/>
              <w:jc w:val="center"/>
              <w:rPr>
                <w:rFonts w:ascii="Arial" w:hAnsi="Arial" w:cs="Arial"/>
                <w:sz w:val="16"/>
                <w:szCs w:val="16"/>
              </w:rPr>
            </w:pPr>
            <w:r w:rsidRPr="00EE4EBA">
              <w:rPr>
                <w:rFonts w:ascii="Arial" w:hAnsi="Arial" w:cs="Arial"/>
                <w:sz w:val="16"/>
                <w:szCs w:val="16"/>
              </w:rPr>
              <w:t>3</w:t>
            </w:r>
          </w:p>
        </w:tc>
        <w:tc>
          <w:tcPr>
            <w:tcW w:w="0" w:type="auto"/>
            <w:tcBorders>
              <w:top w:val="single" w:sz="4" w:space="0" w:color="auto"/>
              <w:left w:val="single" w:sz="4" w:space="0" w:color="auto"/>
              <w:bottom w:val="single" w:sz="4" w:space="0" w:color="auto"/>
              <w:right w:val="single" w:sz="4" w:space="0" w:color="auto"/>
            </w:tcBorders>
          </w:tcPr>
          <w:p w:rsidR="00AB5048" w:rsidRPr="00EE4EBA" w:rsidRDefault="00AB5048" w:rsidP="00A71A0D">
            <w:pPr>
              <w:autoSpaceDE w:val="0"/>
              <w:autoSpaceDN w:val="0"/>
              <w:adjustRightInd w:val="0"/>
              <w:jc w:val="center"/>
              <w:rPr>
                <w:rFonts w:ascii="Arial" w:hAnsi="Arial" w:cs="Arial"/>
                <w:sz w:val="16"/>
                <w:szCs w:val="16"/>
              </w:rPr>
            </w:pPr>
            <w:r w:rsidRPr="00EE4EBA">
              <w:rPr>
                <w:rFonts w:ascii="Arial" w:hAnsi="Arial" w:cs="Arial"/>
                <w:sz w:val="16"/>
                <w:szCs w:val="16"/>
              </w:rPr>
              <w:t>4</w:t>
            </w:r>
          </w:p>
        </w:tc>
        <w:tc>
          <w:tcPr>
            <w:tcW w:w="0" w:type="auto"/>
            <w:tcBorders>
              <w:top w:val="single" w:sz="4" w:space="0" w:color="auto"/>
              <w:left w:val="single" w:sz="4" w:space="0" w:color="auto"/>
              <w:bottom w:val="single" w:sz="4" w:space="0" w:color="auto"/>
              <w:right w:val="single" w:sz="4" w:space="0" w:color="auto"/>
            </w:tcBorders>
          </w:tcPr>
          <w:p w:rsidR="00AB5048" w:rsidRPr="00EE4EBA" w:rsidRDefault="00AB5048" w:rsidP="00A71A0D">
            <w:pPr>
              <w:autoSpaceDE w:val="0"/>
              <w:autoSpaceDN w:val="0"/>
              <w:adjustRightInd w:val="0"/>
              <w:jc w:val="center"/>
              <w:rPr>
                <w:rFonts w:ascii="Arial" w:hAnsi="Arial" w:cs="Arial"/>
                <w:sz w:val="16"/>
                <w:szCs w:val="16"/>
              </w:rPr>
            </w:pPr>
            <w:r w:rsidRPr="00EE4EBA">
              <w:rPr>
                <w:rFonts w:ascii="Arial" w:hAnsi="Arial" w:cs="Arial"/>
                <w:sz w:val="16"/>
                <w:szCs w:val="16"/>
              </w:rPr>
              <w:t>5</w:t>
            </w:r>
          </w:p>
        </w:tc>
        <w:tc>
          <w:tcPr>
            <w:tcW w:w="0" w:type="auto"/>
            <w:tcBorders>
              <w:top w:val="single" w:sz="4" w:space="0" w:color="auto"/>
              <w:left w:val="single" w:sz="4" w:space="0" w:color="auto"/>
              <w:bottom w:val="single" w:sz="4" w:space="0" w:color="auto"/>
              <w:right w:val="single" w:sz="4" w:space="0" w:color="auto"/>
            </w:tcBorders>
          </w:tcPr>
          <w:p w:rsidR="00AB5048" w:rsidRPr="00EE4EBA" w:rsidRDefault="00AB5048" w:rsidP="00A71A0D">
            <w:pPr>
              <w:autoSpaceDE w:val="0"/>
              <w:autoSpaceDN w:val="0"/>
              <w:adjustRightInd w:val="0"/>
              <w:jc w:val="center"/>
              <w:rPr>
                <w:rFonts w:ascii="Arial" w:hAnsi="Arial" w:cs="Arial"/>
                <w:sz w:val="16"/>
                <w:szCs w:val="16"/>
              </w:rPr>
            </w:pPr>
            <w:r w:rsidRPr="00EE4EBA">
              <w:rPr>
                <w:rFonts w:ascii="Arial" w:hAnsi="Arial" w:cs="Arial"/>
                <w:sz w:val="16"/>
                <w:szCs w:val="16"/>
              </w:rPr>
              <w:t>6</w:t>
            </w:r>
          </w:p>
        </w:tc>
        <w:tc>
          <w:tcPr>
            <w:tcW w:w="0" w:type="auto"/>
            <w:tcBorders>
              <w:top w:val="single" w:sz="4" w:space="0" w:color="auto"/>
              <w:left w:val="single" w:sz="4" w:space="0" w:color="auto"/>
              <w:bottom w:val="single" w:sz="4" w:space="0" w:color="auto"/>
              <w:right w:val="single" w:sz="4" w:space="0" w:color="auto"/>
            </w:tcBorders>
          </w:tcPr>
          <w:p w:rsidR="00AB5048" w:rsidRPr="00EE4EBA" w:rsidRDefault="00AB5048" w:rsidP="00A71A0D">
            <w:pPr>
              <w:autoSpaceDE w:val="0"/>
              <w:autoSpaceDN w:val="0"/>
              <w:adjustRightInd w:val="0"/>
              <w:jc w:val="center"/>
              <w:rPr>
                <w:rFonts w:ascii="Arial" w:hAnsi="Arial" w:cs="Arial"/>
                <w:sz w:val="16"/>
                <w:szCs w:val="16"/>
              </w:rPr>
            </w:pPr>
            <w:r w:rsidRPr="00EE4EBA">
              <w:rPr>
                <w:rFonts w:ascii="Arial" w:hAnsi="Arial" w:cs="Arial"/>
                <w:sz w:val="16"/>
                <w:szCs w:val="16"/>
              </w:rPr>
              <w:t>7</w:t>
            </w:r>
          </w:p>
        </w:tc>
        <w:tc>
          <w:tcPr>
            <w:tcW w:w="0" w:type="auto"/>
            <w:tcBorders>
              <w:top w:val="single" w:sz="4" w:space="0" w:color="auto"/>
              <w:left w:val="single" w:sz="4" w:space="0" w:color="auto"/>
              <w:bottom w:val="single" w:sz="4" w:space="0" w:color="auto"/>
              <w:right w:val="single" w:sz="4" w:space="0" w:color="auto"/>
            </w:tcBorders>
          </w:tcPr>
          <w:p w:rsidR="00AB5048" w:rsidRPr="00EE4EBA" w:rsidRDefault="00AB5048" w:rsidP="00A71A0D">
            <w:pPr>
              <w:autoSpaceDE w:val="0"/>
              <w:autoSpaceDN w:val="0"/>
              <w:adjustRightInd w:val="0"/>
              <w:jc w:val="center"/>
              <w:rPr>
                <w:rFonts w:ascii="Arial" w:hAnsi="Arial" w:cs="Arial"/>
                <w:sz w:val="16"/>
                <w:szCs w:val="16"/>
              </w:rPr>
            </w:pPr>
            <w:r w:rsidRPr="00EE4EBA">
              <w:rPr>
                <w:rFonts w:ascii="Arial" w:hAnsi="Arial" w:cs="Arial"/>
                <w:sz w:val="16"/>
                <w:szCs w:val="16"/>
              </w:rPr>
              <w:t>8</w:t>
            </w:r>
          </w:p>
        </w:tc>
        <w:tc>
          <w:tcPr>
            <w:tcW w:w="0" w:type="auto"/>
            <w:tcBorders>
              <w:top w:val="single" w:sz="4" w:space="0" w:color="auto"/>
              <w:left w:val="single" w:sz="4" w:space="0" w:color="auto"/>
              <w:bottom w:val="single" w:sz="4" w:space="0" w:color="auto"/>
              <w:right w:val="single" w:sz="4" w:space="0" w:color="auto"/>
            </w:tcBorders>
          </w:tcPr>
          <w:p w:rsidR="00AB5048" w:rsidRPr="00EE4EBA" w:rsidRDefault="00AB5048" w:rsidP="00A71A0D">
            <w:pPr>
              <w:autoSpaceDE w:val="0"/>
              <w:autoSpaceDN w:val="0"/>
              <w:adjustRightInd w:val="0"/>
              <w:jc w:val="center"/>
              <w:rPr>
                <w:rFonts w:ascii="Arial" w:hAnsi="Arial" w:cs="Arial"/>
                <w:sz w:val="16"/>
                <w:szCs w:val="16"/>
              </w:rPr>
            </w:pPr>
            <w:r w:rsidRPr="00EE4EBA">
              <w:rPr>
                <w:rFonts w:ascii="Arial" w:hAnsi="Arial" w:cs="Arial"/>
                <w:sz w:val="16"/>
                <w:szCs w:val="16"/>
              </w:rPr>
              <w:t>9</w:t>
            </w:r>
          </w:p>
        </w:tc>
        <w:tc>
          <w:tcPr>
            <w:tcW w:w="0" w:type="auto"/>
            <w:tcBorders>
              <w:top w:val="single" w:sz="4" w:space="0" w:color="auto"/>
              <w:left w:val="single" w:sz="4" w:space="0" w:color="auto"/>
              <w:bottom w:val="single" w:sz="4" w:space="0" w:color="auto"/>
              <w:right w:val="single" w:sz="4" w:space="0" w:color="auto"/>
            </w:tcBorders>
          </w:tcPr>
          <w:p w:rsidR="00AB5048" w:rsidRPr="00EE4EBA" w:rsidRDefault="00AB5048" w:rsidP="00A71A0D">
            <w:pPr>
              <w:autoSpaceDE w:val="0"/>
              <w:autoSpaceDN w:val="0"/>
              <w:adjustRightInd w:val="0"/>
              <w:jc w:val="center"/>
              <w:rPr>
                <w:rFonts w:ascii="Arial" w:hAnsi="Arial" w:cs="Arial"/>
                <w:sz w:val="16"/>
                <w:szCs w:val="16"/>
              </w:rPr>
            </w:pPr>
            <w:r w:rsidRPr="00EE4EBA">
              <w:rPr>
                <w:rFonts w:ascii="Arial" w:hAnsi="Arial" w:cs="Arial"/>
                <w:sz w:val="16"/>
                <w:szCs w:val="16"/>
              </w:rPr>
              <w:t>10</w:t>
            </w:r>
          </w:p>
        </w:tc>
        <w:tc>
          <w:tcPr>
            <w:tcW w:w="0" w:type="auto"/>
            <w:tcBorders>
              <w:top w:val="single" w:sz="4" w:space="0" w:color="auto"/>
              <w:left w:val="single" w:sz="4" w:space="0" w:color="auto"/>
              <w:bottom w:val="single" w:sz="4" w:space="0" w:color="auto"/>
              <w:right w:val="single" w:sz="4" w:space="0" w:color="auto"/>
            </w:tcBorders>
          </w:tcPr>
          <w:p w:rsidR="00AB5048" w:rsidRPr="00EE4EBA" w:rsidRDefault="00AB5048" w:rsidP="00A71A0D">
            <w:pPr>
              <w:autoSpaceDE w:val="0"/>
              <w:autoSpaceDN w:val="0"/>
              <w:adjustRightInd w:val="0"/>
              <w:jc w:val="center"/>
              <w:rPr>
                <w:rFonts w:ascii="Arial" w:hAnsi="Arial" w:cs="Arial"/>
                <w:sz w:val="16"/>
                <w:szCs w:val="16"/>
              </w:rPr>
            </w:pPr>
            <w:r w:rsidRPr="00EE4EBA">
              <w:rPr>
                <w:rFonts w:ascii="Arial" w:hAnsi="Arial" w:cs="Arial"/>
                <w:sz w:val="16"/>
                <w:szCs w:val="16"/>
              </w:rPr>
              <w:t>11</w:t>
            </w:r>
          </w:p>
        </w:tc>
        <w:tc>
          <w:tcPr>
            <w:tcW w:w="0" w:type="auto"/>
            <w:tcBorders>
              <w:top w:val="single" w:sz="4" w:space="0" w:color="auto"/>
              <w:left w:val="single" w:sz="4" w:space="0" w:color="auto"/>
              <w:bottom w:val="single" w:sz="4" w:space="0" w:color="auto"/>
              <w:right w:val="single" w:sz="4" w:space="0" w:color="auto"/>
            </w:tcBorders>
          </w:tcPr>
          <w:p w:rsidR="00AB5048" w:rsidRPr="00EE4EBA" w:rsidRDefault="00AB5048" w:rsidP="00A71A0D">
            <w:pPr>
              <w:autoSpaceDE w:val="0"/>
              <w:autoSpaceDN w:val="0"/>
              <w:adjustRightInd w:val="0"/>
              <w:jc w:val="center"/>
              <w:rPr>
                <w:rFonts w:ascii="Arial" w:hAnsi="Arial" w:cs="Arial"/>
                <w:sz w:val="16"/>
                <w:szCs w:val="16"/>
              </w:rPr>
            </w:pPr>
            <w:r w:rsidRPr="00EE4EBA">
              <w:rPr>
                <w:rFonts w:ascii="Arial" w:hAnsi="Arial" w:cs="Arial"/>
                <w:sz w:val="16"/>
                <w:szCs w:val="16"/>
              </w:rPr>
              <w:t>12</w:t>
            </w:r>
          </w:p>
        </w:tc>
        <w:tc>
          <w:tcPr>
            <w:tcW w:w="0" w:type="auto"/>
            <w:tcBorders>
              <w:top w:val="single" w:sz="4" w:space="0" w:color="auto"/>
              <w:left w:val="single" w:sz="4" w:space="0" w:color="auto"/>
              <w:bottom w:val="single" w:sz="4" w:space="0" w:color="auto"/>
              <w:right w:val="single" w:sz="4" w:space="0" w:color="auto"/>
            </w:tcBorders>
          </w:tcPr>
          <w:p w:rsidR="00AB5048" w:rsidRPr="00EE4EBA" w:rsidRDefault="00AB5048" w:rsidP="00A71A0D">
            <w:pPr>
              <w:autoSpaceDE w:val="0"/>
              <w:autoSpaceDN w:val="0"/>
              <w:adjustRightInd w:val="0"/>
              <w:jc w:val="center"/>
              <w:rPr>
                <w:rFonts w:ascii="Arial" w:hAnsi="Arial" w:cs="Arial"/>
                <w:sz w:val="16"/>
                <w:szCs w:val="16"/>
              </w:rPr>
            </w:pPr>
            <w:r w:rsidRPr="00EE4EBA">
              <w:rPr>
                <w:rFonts w:ascii="Arial" w:hAnsi="Arial" w:cs="Arial"/>
                <w:sz w:val="16"/>
                <w:szCs w:val="16"/>
              </w:rPr>
              <w:t>13</w:t>
            </w:r>
          </w:p>
        </w:tc>
      </w:tr>
    </w:tbl>
    <w:p w:rsidR="00AB5048" w:rsidRPr="00FE34A0" w:rsidRDefault="00AB5048" w:rsidP="00A71A0D">
      <w:pPr>
        <w:autoSpaceDE w:val="0"/>
        <w:autoSpaceDN w:val="0"/>
        <w:adjustRightInd w:val="0"/>
        <w:jc w:val="both"/>
        <w:rPr>
          <w:rFonts w:ascii="Arial" w:hAnsi="Arial" w:cs="Arial"/>
        </w:rPr>
      </w:pP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Должностное лицо органа местного самоуправления,</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ответственное за ведение реестра     _________ ______ _____________________</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 xml:space="preserve">                                     </w:t>
      </w:r>
      <w:r>
        <w:rPr>
          <w:rFonts w:ascii="Arial" w:hAnsi="Arial" w:cs="Arial"/>
        </w:rPr>
        <w:t xml:space="preserve">                              </w:t>
      </w:r>
      <w:r w:rsidRPr="00FE34A0">
        <w:rPr>
          <w:rFonts w:ascii="Arial" w:hAnsi="Arial" w:cs="Arial"/>
        </w:rPr>
        <w:t>(подпись) (дата) (расшифровка подписи)</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М.П.</w:t>
      </w:r>
    </w:p>
    <w:p w:rsidR="00AB5048" w:rsidRPr="00FE34A0" w:rsidRDefault="00AB5048" w:rsidP="00A71A0D">
      <w:pPr>
        <w:autoSpaceDE w:val="0"/>
        <w:autoSpaceDN w:val="0"/>
        <w:adjustRightInd w:val="0"/>
        <w:jc w:val="both"/>
        <w:rPr>
          <w:sz w:val="28"/>
          <w:szCs w:val="28"/>
        </w:rPr>
      </w:pPr>
    </w:p>
    <w:p w:rsidR="00AB5048" w:rsidRPr="00FE34A0" w:rsidRDefault="00AB5048" w:rsidP="00A71A0D">
      <w:pPr>
        <w:autoSpaceDE w:val="0"/>
        <w:autoSpaceDN w:val="0"/>
        <w:adjustRightInd w:val="0"/>
        <w:jc w:val="both"/>
        <w:rPr>
          <w:sz w:val="28"/>
          <w:szCs w:val="28"/>
        </w:rPr>
      </w:pPr>
    </w:p>
    <w:p w:rsidR="00AB5048" w:rsidRPr="00FE34A0" w:rsidRDefault="00AB5048" w:rsidP="00A71A0D">
      <w:pPr>
        <w:autoSpaceDE w:val="0"/>
        <w:autoSpaceDN w:val="0"/>
        <w:adjustRightInd w:val="0"/>
        <w:jc w:val="both"/>
        <w:rPr>
          <w:sz w:val="28"/>
          <w:szCs w:val="28"/>
        </w:rPr>
      </w:pPr>
    </w:p>
    <w:p w:rsidR="00AB5048" w:rsidRPr="00FE34A0" w:rsidRDefault="00AB5048" w:rsidP="00A71A0D">
      <w:pPr>
        <w:autoSpaceDE w:val="0"/>
        <w:autoSpaceDN w:val="0"/>
        <w:adjustRightInd w:val="0"/>
        <w:jc w:val="both"/>
        <w:rPr>
          <w:sz w:val="28"/>
          <w:szCs w:val="28"/>
        </w:rPr>
      </w:pPr>
    </w:p>
    <w:p w:rsidR="00AB5048" w:rsidRPr="00FE34A0" w:rsidRDefault="00AB5048" w:rsidP="00A71A0D">
      <w:pPr>
        <w:autoSpaceDE w:val="0"/>
        <w:autoSpaceDN w:val="0"/>
        <w:adjustRightInd w:val="0"/>
        <w:jc w:val="both"/>
        <w:rPr>
          <w:sz w:val="28"/>
          <w:szCs w:val="28"/>
        </w:rPr>
      </w:pPr>
    </w:p>
    <w:p w:rsidR="00AB5048" w:rsidRPr="00FE34A0" w:rsidRDefault="00AB5048" w:rsidP="00A71A0D">
      <w:pPr>
        <w:autoSpaceDE w:val="0"/>
        <w:autoSpaceDN w:val="0"/>
        <w:adjustRightInd w:val="0"/>
        <w:jc w:val="right"/>
        <w:outlineLvl w:val="0"/>
        <w:rPr>
          <w:rFonts w:ascii="Arial" w:hAnsi="Arial" w:cs="Arial"/>
        </w:rPr>
      </w:pPr>
    </w:p>
    <w:p w:rsidR="00AB5048" w:rsidRPr="00FE34A0" w:rsidRDefault="00AB5048" w:rsidP="00A71A0D">
      <w:pPr>
        <w:autoSpaceDE w:val="0"/>
        <w:autoSpaceDN w:val="0"/>
        <w:adjustRightInd w:val="0"/>
        <w:jc w:val="right"/>
        <w:outlineLvl w:val="0"/>
        <w:rPr>
          <w:rFonts w:ascii="Arial" w:hAnsi="Arial" w:cs="Arial"/>
        </w:rPr>
      </w:pPr>
    </w:p>
    <w:p w:rsidR="00AB5048" w:rsidRPr="00FE34A0" w:rsidRDefault="00AB5048" w:rsidP="00A71A0D">
      <w:pPr>
        <w:autoSpaceDE w:val="0"/>
        <w:autoSpaceDN w:val="0"/>
        <w:adjustRightInd w:val="0"/>
        <w:jc w:val="right"/>
        <w:outlineLvl w:val="0"/>
        <w:rPr>
          <w:rFonts w:ascii="Arial" w:hAnsi="Arial" w:cs="Arial"/>
        </w:rPr>
      </w:pPr>
    </w:p>
    <w:p w:rsidR="00AB5048" w:rsidRPr="00FE34A0" w:rsidRDefault="00AB5048" w:rsidP="00A71A0D">
      <w:pPr>
        <w:autoSpaceDE w:val="0"/>
        <w:autoSpaceDN w:val="0"/>
        <w:adjustRightInd w:val="0"/>
        <w:jc w:val="right"/>
        <w:outlineLvl w:val="0"/>
        <w:rPr>
          <w:rFonts w:ascii="Arial" w:hAnsi="Arial" w:cs="Arial"/>
        </w:rPr>
      </w:pPr>
    </w:p>
    <w:p w:rsidR="00AB5048" w:rsidRPr="00FE34A0" w:rsidRDefault="00AB5048" w:rsidP="00A71A0D">
      <w:pPr>
        <w:autoSpaceDE w:val="0"/>
        <w:autoSpaceDN w:val="0"/>
        <w:adjustRightInd w:val="0"/>
        <w:jc w:val="right"/>
        <w:outlineLvl w:val="0"/>
        <w:rPr>
          <w:rFonts w:ascii="Arial" w:hAnsi="Arial" w:cs="Arial"/>
        </w:rPr>
      </w:pPr>
    </w:p>
    <w:p w:rsidR="00AB5048" w:rsidRPr="00FE34A0" w:rsidRDefault="00AB5048" w:rsidP="00A71A0D">
      <w:pPr>
        <w:autoSpaceDE w:val="0"/>
        <w:autoSpaceDN w:val="0"/>
        <w:adjustRightInd w:val="0"/>
        <w:jc w:val="right"/>
        <w:outlineLvl w:val="0"/>
        <w:rPr>
          <w:rFonts w:ascii="Arial" w:hAnsi="Arial" w:cs="Arial"/>
        </w:rPr>
      </w:pPr>
    </w:p>
    <w:p w:rsidR="00AB5048" w:rsidRPr="00FE34A0" w:rsidRDefault="00AB5048" w:rsidP="00A71A0D">
      <w:pPr>
        <w:autoSpaceDE w:val="0"/>
        <w:autoSpaceDN w:val="0"/>
        <w:adjustRightInd w:val="0"/>
        <w:jc w:val="right"/>
        <w:outlineLvl w:val="0"/>
        <w:rPr>
          <w:rFonts w:ascii="Arial" w:hAnsi="Arial" w:cs="Arial"/>
        </w:rPr>
      </w:pPr>
    </w:p>
    <w:p w:rsidR="00AB5048" w:rsidRPr="00FE34A0" w:rsidRDefault="00AB5048" w:rsidP="00A71A0D">
      <w:pPr>
        <w:autoSpaceDE w:val="0"/>
        <w:autoSpaceDN w:val="0"/>
        <w:adjustRightInd w:val="0"/>
        <w:jc w:val="right"/>
        <w:outlineLvl w:val="0"/>
        <w:rPr>
          <w:rFonts w:ascii="Arial" w:hAnsi="Arial" w:cs="Arial"/>
        </w:rPr>
      </w:pPr>
    </w:p>
    <w:p w:rsidR="00AB5048" w:rsidRPr="00FE34A0" w:rsidRDefault="00AB5048" w:rsidP="00A71A0D">
      <w:pPr>
        <w:autoSpaceDE w:val="0"/>
        <w:autoSpaceDN w:val="0"/>
        <w:adjustRightInd w:val="0"/>
        <w:jc w:val="right"/>
        <w:outlineLvl w:val="0"/>
        <w:rPr>
          <w:rFonts w:ascii="Arial" w:hAnsi="Arial" w:cs="Arial"/>
        </w:rPr>
      </w:pPr>
    </w:p>
    <w:p w:rsidR="00AB5048" w:rsidRPr="00FE34A0" w:rsidRDefault="00AB5048" w:rsidP="00A71A0D">
      <w:pPr>
        <w:autoSpaceDE w:val="0"/>
        <w:autoSpaceDN w:val="0"/>
        <w:adjustRightInd w:val="0"/>
        <w:jc w:val="right"/>
        <w:outlineLvl w:val="0"/>
        <w:rPr>
          <w:rFonts w:ascii="Arial" w:hAnsi="Arial" w:cs="Arial"/>
        </w:rPr>
      </w:pPr>
    </w:p>
    <w:p w:rsidR="00AB5048" w:rsidRPr="00FE34A0" w:rsidRDefault="00AB5048" w:rsidP="00A71A0D">
      <w:pPr>
        <w:autoSpaceDE w:val="0"/>
        <w:autoSpaceDN w:val="0"/>
        <w:adjustRightInd w:val="0"/>
        <w:jc w:val="right"/>
        <w:outlineLvl w:val="0"/>
        <w:rPr>
          <w:rFonts w:ascii="Arial" w:hAnsi="Arial" w:cs="Arial"/>
        </w:rPr>
      </w:pPr>
    </w:p>
    <w:p w:rsidR="00AB5048" w:rsidRDefault="00AB5048" w:rsidP="00A71A0D">
      <w:pPr>
        <w:autoSpaceDE w:val="0"/>
        <w:autoSpaceDN w:val="0"/>
        <w:adjustRightInd w:val="0"/>
        <w:jc w:val="right"/>
        <w:outlineLvl w:val="0"/>
        <w:rPr>
          <w:rFonts w:ascii="Arial" w:hAnsi="Arial" w:cs="Arial"/>
        </w:rPr>
      </w:pPr>
    </w:p>
    <w:p w:rsidR="00AB5048" w:rsidRDefault="00AB5048" w:rsidP="00A71A0D">
      <w:pPr>
        <w:autoSpaceDE w:val="0"/>
        <w:autoSpaceDN w:val="0"/>
        <w:adjustRightInd w:val="0"/>
        <w:jc w:val="right"/>
        <w:outlineLvl w:val="0"/>
        <w:rPr>
          <w:rFonts w:ascii="Arial" w:hAnsi="Arial" w:cs="Arial"/>
        </w:rPr>
      </w:pPr>
    </w:p>
    <w:p w:rsidR="00AB5048" w:rsidRDefault="00AB5048" w:rsidP="00A71A0D">
      <w:pPr>
        <w:autoSpaceDE w:val="0"/>
        <w:autoSpaceDN w:val="0"/>
        <w:adjustRightInd w:val="0"/>
        <w:jc w:val="right"/>
        <w:outlineLvl w:val="0"/>
        <w:rPr>
          <w:rFonts w:ascii="Arial" w:hAnsi="Arial" w:cs="Arial"/>
        </w:rPr>
      </w:pPr>
    </w:p>
    <w:p w:rsidR="00AB5048" w:rsidRDefault="00AB5048" w:rsidP="00A71A0D">
      <w:pPr>
        <w:autoSpaceDE w:val="0"/>
        <w:autoSpaceDN w:val="0"/>
        <w:adjustRightInd w:val="0"/>
        <w:jc w:val="right"/>
        <w:outlineLvl w:val="0"/>
        <w:rPr>
          <w:rFonts w:ascii="Arial" w:hAnsi="Arial" w:cs="Arial"/>
        </w:rPr>
      </w:pPr>
    </w:p>
    <w:p w:rsidR="00AB5048" w:rsidRDefault="00AB5048" w:rsidP="00A71A0D">
      <w:pPr>
        <w:autoSpaceDE w:val="0"/>
        <w:autoSpaceDN w:val="0"/>
        <w:adjustRightInd w:val="0"/>
        <w:jc w:val="right"/>
        <w:outlineLvl w:val="0"/>
        <w:rPr>
          <w:rFonts w:ascii="Arial" w:hAnsi="Arial" w:cs="Arial"/>
        </w:rPr>
      </w:pPr>
    </w:p>
    <w:p w:rsidR="00AB5048" w:rsidRDefault="00AB5048" w:rsidP="00A71A0D">
      <w:pPr>
        <w:autoSpaceDE w:val="0"/>
        <w:autoSpaceDN w:val="0"/>
        <w:adjustRightInd w:val="0"/>
        <w:jc w:val="right"/>
        <w:outlineLvl w:val="0"/>
        <w:rPr>
          <w:rFonts w:ascii="Arial" w:hAnsi="Arial" w:cs="Arial"/>
        </w:rPr>
      </w:pPr>
    </w:p>
    <w:p w:rsidR="00AB5048" w:rsidRDefault="00AB5048" w:rsidP="00A71A0D">
      <w:pPr>
        <w:autoSpaceDE w:val="0"/>
        <w:autoSpaceDN w:val="0"/>
        <w:adjustRightInd w:val="0"/>
        <w:jc w:val="right"/>
        <w:outlineLvl w:val="0"/>
        <w:rPr>
          <w:rFonts w:ascii="Arial" w:hAnsi="Arial" w:cs="Arial"/>
        </w:rPr>
      </w:pPr>
    </w:p>
    <w:p w:rsidR="00AB5048" w:rsidRPr="00FE34A0" w:rsidRDefault="00AB5048" w:rsidP="00A71A0D">
      <w:pPr>
        <w:autoSpaceDE w:val="0"/>
        <w:autoSpaceDN w:val="0"/>
        <w:adjustRightInd w:val="0"/>
        <w:jc w:val="right"/>
        <w:outlineLvl w:val="0"/>
        <w:rPr>
          <w:rFonts w:ascii="Arial" w:hAnsi="Arial" w:cs="Arial"/>
        </w:rPr>
      </w:pPr>
    </w:p>
    <w:p w:rsidR="00AB5048" w:rsidRPr="00FE34A0" w:rsidRDefault="00AB5048" w:rsidP="00A71A0D">
      <w:pPr>
        <w:autoSpaceDE w:val="0"/>
        <w:autoSpaceDN w:val="0"/>
        <w:adjustRightInd w:val="0"/>
        <w:jc w:val="right"/>
        <w:outlineLvl w:val="0"/>
        <w:rPr>
          <w:rFonts w:ascii="Arial" w:hAnsi="Arial" w:cs="Arial"/>
        </w:rPr>
      </w:pPr>
      <w:r w:rsidRPr="00FE34A0">
        <w:rPr>
          <w:rFonts w:ascii="Arial" w:hAnsi="Arial" w:cs="Arial"/>
        </w:rPr>
        <w:t xml:space="preserve">Приложение № </w:t>
      </w:r>
      <w:r>
        <w:rPr>
          <w:rFonts w:ascii="Arial" w:hAnsi="Arial" w:cs="Arial"/>
        </w:rPr>
        <w:t>6</w:t>
      </w:r>
    </w:p>
    <w:p w:rsidR="00AB5048" w:rsidRPr="00FE34A0" w:rsidRDefault="00AB5048" w:rsidP="00A71A0D">
      <w:pPr>
        <w:autoSpaceDE w:val="0"/>
        <w:autoSpaceDN w:val="0"/>
        <w:adjustRightInd w:val="0"/>
        <w:jc w:val="right"/>
        <w:rPr>
          <w:rFonts w:ascii="Arial" w:hAnsi="Arial" w:cs="Arial"/>
        </w:rPr>
      </w:pPr>
      <w:r w:rsidRPr="00FE34A0">
        <w:rPr>
          <w:rFonts w:ascii="Arial" w:hAnsi="Arial" w:cs="Arial"/>
        </w:rPr>
        <w:t>к Порядку</w:t>
      </w:r>
    </w:p>
    <w:p w:rsidR="00AB5048" w:rsidRPr="00FE34A0" w:rsidRDefault="00AB5048" w:rsidP="00A71A0D">
      <w:pPr>
        <w:autoSpaceDE w:val="0"/>
        <w:autoSpaceDN w:val="0"/>
        <w:adjustRightInd w:val="0"/>
        <w:jc w:val="right"/>
        <w:rPr>
          <w:rFonts w:ascii="Arial" w:hAnsi="Arial" w:cs="Arial"/>
        </w:rPr>
      </w:pPr>
      <w:r w:rsidRPr="00FE34A0">
        <w:rPr>
          <w:rFonts w:ascii="Arial" w:hAnsi="Arial" w:cs="Arial"/>
        </w:rPr>
        <w:t>организации работы</w:t>
      </w:r>
    </w:p>
    <w:p w:rsidR="00AB5048" w:rsidRPr="00FE34A0" w:rsidRDefault="00AB5048" w:rsidP="00A71A0D">
      <w:pPr>
        <w:autoSpaceDE w:val="0"/>
        <w:autoSpaceDN w:val="0"/>
        <w:adjustRightInd w:val="0"/>
        <w:jc w:val="right"/>
        <w:rPr>
          <w:rFonts w:ascii="Arial" w:hAnsi="Arial" w:cs="Arial"/>
        </w:rPr>
      </w:pPr>
      <w:r w:rsidRPr="00FE34A0">
        <w:rPr>
          <w:rFonts w:ascii="Arial" w:hAnsi="Arial" w:cs="Arial"/>
        </w:rPr>
        <w:t>по улучшению жилищных</w:t>
      </w:r>
    </w:p>
    <w:p w:rsidR="00AB5048" w:rsidRPr="00FE34A0" w:rsidRDefault="00AB5048" w:rsidP="00A71A0D">
      <w:pPr>
        <w:autoSpaceDE w:val="0"/>
        <w:autoSpaceDN w:val="0"/>
        <w:adjustRightInd w:val="0"/>
        <w:jc w:val="right"/>
        <w:rPr>
          <w:rFonts w:ascii="Arial" w:hAnsi="Arial" w:cs="Arial"/>
        </w:rPr>
      </w:pPr>
      <w:r w:rsidRPr="00FE34A0">
        <w:rPr>
          <w:rFonts w:ascii="Arial" w:hAnsi="Arial" w:cs="Arial"/>
        </w:rPr>
        <w:t>условий молодых семей</w:t>
      </w:r>
    </w:p>
    <w:p w:rsidR="00AB5048" w:rsidRPr="00FE34A0" w:rsidRDefault="00AB5048" w:rsidP="00A71A0D">
      <w:pPr>
        <w:autoSpaceDE w:val="0"/>
        <w:autoSpaceDN w:val="0"/>
        <w:adjustRightInd w:val="0"/>
        <w:jc w:val="both"/>
        <w:rPr>
          <w:rFonts w:ascii="Arial" w:hAnsi="Arial" w:cs="Arial"/>
        </w:rPr>
      </w:pPr>
    </w:p>
    <w:p w:rsidR="00AB5048" w:rsidRPr="00FE34A0" w:rsidRDefault="00AB5048" w:rsidP="00A71A0D">
      <w:pPr>
        <w:autoSpaceDE w:val="0"/>
        <w:autoSpaceDN w:val="0"/>
        <w:adjustRightInd w:val="0"/>
        <w:jc w:val="right"/>
        <w:rPr>
          <w:rFonts w:ascii="Arial" w:hAnsi="Arial" w:cs="Arial"/>
        </w:rPr>
      </w:pPr>
      <w:r w:rsidRPr="00FE34A0">
        <w:rPr>
          <w:rFonts w:ascii="Arial" w:hAnsi="Arial" w:cs="Arial"/>
        </w:rPr>
        <w:t>Форма</w:t>
      </w:r>
    </w:p>
    <w:p w:rsidR="00AB5048" w:rsidRPr="00FE34A0" w:rsidRDefault="00AB5048" w:rsidP="00A71A0D">
      <w:pPr>
        <w:autoSpaceDE w:val="0"/>
        <w:autoSpaceDN w:val="0"/>
        <w:adjustRightInd w:val="0"/>
        <w:jc w:val="both"/>
        <w:rPr>
          <w:rFonts w:ascii="Arial" w:hAnsi="Arial" w:cs="Arial"/>
        </w:rPr>
      </w:pP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 xml:space="preserve">                                               </w:t>
      </w:r>
      <w:r>
        <w:rPr>
          <w:rFonts w:ascii="Arial" w:hAnsi="Arial" w:cs="Arial"/>
        </w:rPr>
        <w:t xml:space="preserve">            </w:t>
      </w:r>
      <w:r w:rsidRPr="00FE34A0">
        <w:rPr>
          <w:rFonts w:ascii="Arial" w:hAnsi="Arial" w:cs="Arial"/>
        </w:rPr>
        <w:t>КНИГА УЧЕТА</w:t>
      </w:r>
    </w:p>
    <w:p w:rsidR="00AB5048" w:rsidRDefault="00AB5048" w:rsidP="00742255">
      <w:pPr>
        <w:autoSpaceDE w:val="0"/>
        <w:autoSpaceDN w:val="0"/>
        <w:adjustRightInd w:val="0"/>
        <w:jc w:val="both"/>
        <w:rPr>
          <w:rFonts w:ascii="Arial" w:hAnsi="Arial" w:cs="Arial"/>
        </w:rPr>
      </w:pPr>
      <w:r w:rsidRPr="00FE34A0">
        <w:rPr>
          <w:rFonts w:ascii="Arial" w:hAnsi="Arial" w:cs="Arial"/>
        </w:rPr>
        <w:t xml:space="preserve">           выданных свидетельств </w:t>
      </w:r>
      <w:r w:rsidRPr="00742255">
        <w:rPr>
          <w:rFonts w:ascii="Arial" w:hAnsi="Arial" w:cs="Arial"/>
        </w:rPr>
        <w:t>на приобретение жилого помещения</w:t>
      </w:r>
    </w:p>
    <w:p w:rsidR="00AB5048" w:rsidRPr="00FE34A0" w:rsidRDefault="00AB5048" w:rsidP="00742255">
      <w:pPr>
        <w:autoSpaceDE w:val="0"/>
        <w:autoSpaceDN w:val="0"/>
        <w:adjustRightInd w:val="0"/>
        <w:jc w:val="both"/>
        <w:rPr>
          <w:rFonts w:ascii="Arial" w:hAnsi="Arial" w:cs="Arial"/>
        </w:rPr>
      </w:pPr>
      <w:r>
        <w:rPr>
          <w:rFonts w:ascii="Arial" w:hAnsi="Arial" w:cs="Arial"/>
        </w:rPr>
        <w:t xml:space="preserve">       </w:t>
      </w:r>
      <w:r w:rsidRPr="00742255">
        <w:rPr>
          <w:rFonts w:ascii="Arial" w:hAnsi="Arial" w:cs="Arial"/>
        </w:rPr>
        <w:t>или создание объекта индивидуального жилищного строительства</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 xml:space="preserve">       ____________________________________________________________</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 xml:space="preserve">               (наименование органа местного самоуправления,</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 xml:space="preserve">                        выдавшего свидетельство)</w:t>
      </w:r>
    </w:p>
    <w:p w:rsidR="00AB5048" w:rsidRPr="00FE34A0" w:rsidRDefault="00AB5048" w:rsidP="00A71A0D">
      <w:pPr>
        <w:autoSpaceDE w:val="0"/>
        <w:autoSpaceDN w:val="0"/>
        <w:adjustRightInd w:val="0"/>
        <w:jc w:val="both"/>
        <w:rPr>
          <w:rFonts w:ascii="Arial" w:hAnsi="Arial" w:cs="Arial"/>
        </w:rPr>
      </w:pPr>
    </w:p>
    <w:tbl>
      <w:tblPr>
        <w:tblW w:w="0" w:type="auto"/>
        <w:tblInd w:w="-60" w:type="dxa"/>
        <w:tblCellMar>
          <w:top w:w="102" w:type="dxa"/>
          <w:left w:w="62" w:type="dxa"/>
          <w:bottom w:w="102" w:type="dxa"/>
          <w:right w:w="62" w:type="dxa"/>
        </w:tblCellMar>
        <w:tblLook w:val="0000"/>
      </w:tblPr>
      <w:tblGrid>
        <w:gridCol w:w="427"/>
        <w:gridCol w:w="558"/>
        <w:gridCol w:w="590"/>
        <w:gridCol w:w="723"/>
        <w:gridCol w:w="1816"/>
        <w:gridCol w:w="619"/>
        <w:gridCol w:w="705"/>
        <w:gridCol w:w="741"/>
        <w:gridCol w:w="945"/>
        <w:gridCol w:w="1807"/>
        <w:gridCol w:w="1397"/>
      </w:tblGrid>
      <w:tr w:rsidR="00AB5048" w:rsidRPr="00FE34A0">
        <w:tc>
          <w:tcPr>
            <w:tcW w:w="0" w:type="auto"/>
            <w:vMerge w:val="restart"/>
            <w:tcBorders>
              <w:top w:val="single" w:sz="4" w:space="0" w:color="auto"/>
              <w:left w:val="single" w:sz="4" w:space="0" w:color="auto"/>
              <w:bottom w:val="single" w:sz="4" w:space="0" w:color="auto"/>
              <w:right w:val="single" w:sz="4" w:space="0" w:color="auto"/>
            </w:tcBorders>
          </w:tcPr>
          <w:p w:rsidR="00AB5048" w:rsidRPr="00FE34A0" w:rsidRDefault="00AB5048" w:rsidP="00A71A0D">
            <w:pPr>
              <w:autoSpaceDE w:val="0"/>
              <w:autoSpaceDN w:val="0"/>
              <w:adjustRightInd w:val="0"/>
              <w:jc w:val="center"/>
              <w:rPr>
                <w:rFonts w:ascii="Arial" w:hAnsi="Arial" w:cs="Arial"/>
              </w:rPr>
            </w:pPr>
            <w:r>
              <w:rPr>
                <w:rFonts w:ascii="Arial" w:hAnsi="Arial" w:cs="Arial"/>
              </w:rPr>
              <w:t>№</w:t>
            </w:r>
            <w:r w:rsidRPr="00FE34A0">
              <w:rPr>
                <w:rFonts w:ascii="Arial" w:hAnsi="Arial" w:cs="Arial"/>
              </w:rPr>
              <w:t xml:space="preserve"> п/п</w:t>
            </w:r>
          </w:p>
        </w:tc>
        <w:tc>
          <w:tcPr>
            <w:tcW w:w="0" w:type="auto"/>
            <w:gridSpan w:val="4"/>
            <w:tcBorders>
              <w:top w:val="single" w:sz="4" w:space="0" w:color="auto"/>
              <w:left w:val="single" w:sz="4" w:space="0" w:color="auto"/>
              <w:bottom w:val="single" w:sz="4" w:space="0" w:color="auto"/>
              <w:right w:val="single" w:sz="4" w:space="0" w:color="auto"/>
            </w:tcBorders>
          </w:tcPr>
          <w:p w:rsidR="00AB5048" w:rsidRPr="00FE34A0" w:rsidRDefault="00AB5048" w:rsidP="00A71A0D">
            <w:pPr>
              <w:autoSpaceDE w:val="0"/>
              <w:autoSpaceDN w:val="0"/>
              <w:adjustRightInd w:val="0"/>
              <w:jc w:val="center"/>
              <w:rPr>
                <w:rFonts w:ascii="Arial" w:hAnsi="Arial" w:cs="Arial"/>
                <w:sz w:val="16"/>
                <w:szCs w:val="16"/>
              </w:rPr>
            </w:pPr>
            <w:r w:rsidRPr="00FE34A0">
              <w:rPr>
                <w:rFonts w:ascii="Arial" w:hAnsi="Arial" w:cs="Arial"/>
                <w:sz w:val="16"/>
                <w:szCs w:val="16"/>
              </w:rPr>
              <w:t>Свидетельство</w:t>
            </w:r>
          </w:p>
        </w:tc>
        <w:tc>
          <w:tcPr>
            <w:tcW w:w="0" w:type="auto"/>
            <w:gridSpan w:val="4"/>
            <w:tcBorders>
              <w:top w:val="single" w:sz="4" w:space="0" w:color="auto"/>
              <w:left w:val="single" w:sz="4" w:space="0" w:color="auto"/>
              <w:bottom w:val="single" w:sz="4" w:space="0" w:color="auto"/>
              <w:right w:val="single" w:sz="4" w:space="0" w:color="auto"/>
            </w:tcBorders>
          </w:tcPr>
          <w:p w:rsidR="00AB5048" w:rsidRPr="00FE34A0" w:rsidRDefault="00AB5048" w:rsidP="00A71A0D">
            <w:pPr>
              <w:autoSpaceDE w:val="0"/>
              <w:autoSpaceDN w:val="0"/>
              <w:adjustRightInd w:val="0"/>
              <w:jc w:val="center"/>
              <w:rPr>
                <w:rFonts w:ascii="Arial" w:hAnsi="Arial" w:cs="Arial"/>
                <w:sz w:val="16"/>
                <w:szCs w:val="16"/>
              </w:rPr>
            </w:pPr>
            <w:r w:rsidRPr="00FE34A0">
              <w:rPr>
                <w:rFonts w:ascii="Arial" w:hAnsi="Arial" w:cs="Arial"/>
                <w:sz w:val="16"/>
                <w:szCs w:val="16"/>
              </w:rPr>
              <w:t>Сведения о получателе свидетельства</w:t>
            </w:r>
          </w:p>
        </w:tc>
        <w:tc>
          <w:tcPr>
            <w:tcW w:w="0" w:type="auto"/>
            <w:vMerge w:val="restart"/>
            <w:tcBorders>
              <w:top w:val="single" w:sz="4" w:space="0" w:color="auto"/>
              <w:left w:val="single" w:sz="4" w:space="0" w:color="auto"/>
              <w:bottom w:val="single" w:sz="4" w:space="0" w:color="auto"/>
              <w:right w:val="single" w:sz="4" w:space="0" w:color="auto"/>
            </w:tcBorders>
          </w:tcPr>
          <w:p w:rsidR="00AB5048" w:rsidRPr="00FE34A0" w:rsidRDefault="00AB5048" w:rsidP="00A71A0D">
            <w:pPr>
              <w:autoSpaceDE w:val="0"/>
              <w:autoSpaceDN w:val="0"/>
              <w:adjustRightInd w:val="0"/>
              <w:jc w:val="center"/>
              <w:rPr>
                <w:rFonts w:ascii="Arial" w:hAnsi="Arial" w:cs="Arial"/>
                <w:sz w:val="16"/>
                <w:szCs w:val="16"/>
              </w:rPr>
            </w:pPr>
            <w:r w:rsidRPr="00FE34A0">
              <w:rPr>
                <w:rFonts w:ascii="Arial" w:hAnsi="Arial" w:cs="Arial"/>
                <w:sz w:val="16"/>
                <w:szCs w:val="16"/>
              </w:rPr>
              <w:t>Подпись должностного лица, проверившего документы и вручившего свидетельство</w:t>
            </w:r>
          </w:p>
        </w:tc>
        <w:tc>
          <w:tcPr>
            <w:tcW w:w="0" w:type="auto"/>
            <w:vMerge w:val="restart"/>
            <w:tcBorders>
              <w:top w:val="single" w:sz="4" w:space="0" w:color="auto"/>
              <w:left w:val="single" w:sz="4" w:space="0" w:color="auto"/>
              <w:bottom w:val="single" w:sz="4" w:space="0" w:color="auto"/>
              <w:right w:val="single" w:sz="4" w:space="0" w:color="auto"/>
            </w:tcBorders>
          </w:tcPr>
          <w:p w:rsidR="00AB5048" w:rsidRPr="00FE34A0" w:rsidRDefault="00AB5048" w:rsidP="00A71A0D">
            <w:pPr>
              <w:autoSpaceDE w:val="0"/>
              <w:autoSpaceDN w:val="0"/>
              <w:adjustRightInd w:val="0"/>
              <w:jc w:val="center"/>
              <w:rPr>
                <w:rFonts w:ascii="Arial" w:hAnsi="Arial" w:cs="Arial"/>
                <w:sz w:val="16"/>
                <w:szCs w:val="16"/>
              </w:rPr>
            </w:pPr>
            <w:r w:rsidRPr="00FE34A0">
              <w:rPr>
                <w:rFonts w:ascii="Arial" w:hAnsi="Arial" w:cs="Arial"/>
                <w:sz w:val="16"/>
                <w:szCs w:val="16"/>
              </w:rPr>
              <w:t>Подпись владельца свидетельства</w:t>
            </w:r>
          </w:p>
        </w:tc>
      </w:tr>
      <w:tr w:rsidR="00AB5048" w:rsidRPr="00FE34A0">
        <w:tc>
          <w:tcPr>
            <w:tcW w:w="0" w:type="auto"/>
            <w:vMerge/>
            <w:tcBorders>
              <w:top w:val="single" w:sz="4" w:space="0" w:color="auto"/>
              <w:left w:val="single" w:sz="4" w:space="0" w:color="auto"/>
              <w:bottom w:val="single" w:sz="4" w:space="0" w:color="auto"/>
              <w:right w:val="single" w:sz="4" w:space="0" w:color="auto"/>
            </w:tcBorders>
          </w:tcPr>
          <w:p w:rsidR="00AB5048" w:rsidRPr="00FE34A0" w:rsidRDefault="00AB5048" w:rsidP="00A71A0D">
            <w:pPr>
              <w:autoSpaceDE w:val="0"/>
              <w:autoSpaceDN w:val="0"/>
              <w:adjustRightInd w:val="0"/>
              <w:jc w:val="both"/>
              <w:rPr>
                <w:rFonts w:ascii="Arial" w:hAnsi="Arial" w:cs="Arial"/>
              </w:rPr>
            </w:pPr>
          </w:p>
        </w:tc>
        <w:tc>
          <w:tcPr>
            <w:tcW w:w="0" w:type="auto"/>
            <w:vMerge w:val="restart"/>
            <w:tcBorders>
              <w:top w:val="single" w:sz="4" w:space="0" w:color="auto"/>
              <w:left w:val="single" w:sz="4" w:space="0" w:color="auto"/>
              <w:bottom w:val="single" w:sz="4" w:space="0" w:color="auto"/>
              <w:right w:val="single" w:sz="4" w:space="0" w:color="auto"/>
            </w:tcBorders>
          </w:tcPr>
          <w:p w:rsidR="00AB5048" w:rsidRPr="00FE34A0" w:rsidRDefault="00AB5048" w:rsidP="00A71A0D">
            <w:pPr>
              <w:autoSpaceDE w:val="0"/>
              <w:autoSpaceDN w:val="0"/>
              <w:adjustRightInd w:val="0"/>
              <w:jc w:val="center"/>
              <w:rPr>
                <w:rFonts w:ascii="Arial" w:hAnsi="Arial" w:cs="Arial"/>
                <w:sz w:val="16"/>
                <w:szCs w:val="16"/>
              </w:rPr>
            </w:pPr>
            <w:r w:rsidRPr="00FE34A0">
              <w:rPr>
                <w:rFonts w:ascii="Arial" w:hAnsi="Arial" w:cs="Arial"/>
                <w:sz w:val="16"/>
                <w:szCs w:val="16"/>
              </w:rPr>
              <w:t>серия</w:t>
            </w:r>
          </w:p>
        </w:tc>
        <w:tc>
          <w:tcPr>
            <w:tcW w:w="0" w:type="auto"/>
            <w:vMerge w:val="restart"/>
            <w:tcBorders>
              <w:top w:val="single" w:sz="4" w:space="0" w:color="auto"/>
              <w:left w:val="single" w:sz="4" w:space="0" w:color="auto"/>
              <w:bottom w:val="single" w:sz="4" w:space="0" w:color="auto"/>
              <w:right w:val="single" w:sz="4" w:space="0" w:color="auto"/>
            </w:tcBorders>
          </w:tcPr>
          <w:p w:rsidR="00AB5048" w:rsidRPr="00FE34A0" w:rsidRDefault="00AB5048" w:rsidP="00A71A0D">
            <w:pPr>
              <w:autoSpaceDE w:val="0"/>
              <w:autoSpaceDN w:val="0"/>
              <w:adjustRightInd w:val="0"/>
              <w:jc w:val="center"/>
              <w:rPr>
                <w:rFonts w:ascii="Arial" w:hAnsi="Arial" w:cs="Arial"/>
                <w:sz w:val="16"/>
                <w:szCs w:val="16"/>
              </w:rPr>
            </w:pPr>
            <w:r w:rsidRPr="00FE34A0">
              <w:rPr>
                <w:rFonts w:ascii="Arial" w:hAnsi="Arial" w:cs="Arial"/>
                <w:sz w:val="16"/>
                <w:szCs w:val="16"/>
              </w:rPr>
              <w:t>номер</w:t>
            </w:r>
          </w:p>
        </w:tc>
        <w:tc>
          <w:tcPr>
            <w:tcW w:w="0" w:type="auto"/>
            <w:vMerge w:val="restart"/>
            <w:tcBorders>
              <w:top w:val="single" w:sz="4" w:space="0" w:color="auto"/>
              <w:left w:val="single" w:sz="4" w:space="0" w:color="auto"/>
              <w:bottom w:val="single" w:sz="4" w:space="0" w:color="auto"/>
              <w:right w:val="single" w:sz="4" w:space="0" w:color="auto"/>
            </w:tcBorders>
          </w:tcPr>
          <w:p w:rsidR="00AB5048" w:rsidRPr="00FE34A0" w:rsidRDefault="00AB5048" w:rsidP="00A71A0D">
            <w:pPr>
              <w:autoSpaceDE w:val="0"/>
              <w:autoSpaceDN w:val="0"/>
              <w:adjustRightInd w:val="0"/>
              <w:jc w:val="center"/>
              <w:rPr>
                <w:rFonts w:ascii="Arial" w:hAnsi="Arial" w:cs="Arial"/>
                <w:sz w:val="16"/>
                <w:szCs w:val="16"/>
              </w:rPr>
            </w:pPr>
            <w:r w:rsidRPr="00FE34A0">
              <w:rPr>
                <w:rFonts w:ascii="Arial" w:hAnsi="Arial" w:cs="Arial"/>
                <w:sz w:val="16"/>
                <w:szCs w:val="16"/>
              </w:rPr>
              <w:t>дата выдачи</w:t>
            </w:r>
          </w:p>
        </w:tc>
        <w:tc>
          <w:tcPr>
            <w:tcW w:w="0" w:type="auto"/>
            <w:vMerge w:val="restart"/>
            <w:tcBorders>
              <w:top w:val="single" w:sz="4" w:space="0" w:color="auto"/>
              <w:left w:val="single" w:sz="4" w:space="0" w:color="auto"/>
              <w:bottom w:val="single" w:sz="4" w:space="0" w:color="auto"/>
              <w:right w:val="single" w:sz="4" w:space="0" w:color="auto"/>
            </w:tcBorders>
          </w:tcPr>
          <w:p w:rsidR="00AB5048" w:rsidRPr="00FE34A0" w:rsidRDefault="00AB5048" w:rsidP="00A71A0D">
            <w:pPr>
              <w:autoSpaceDE w:val="0"/>
              <w:autoSpaceDN w:val="0"/>
              <w:adjustRightInd w:val="0"/>
              <w:jc w:val="center"/>
              <w:rPr>
                <w:rFonts w:ascii="Arial" w:hAnsi="Arial" w:cs="Arial"/>
                <w:sz w:val="16"/>
                <w:szCs w:val="16"/>
              </w:rPr>
            </w:pPr>
            <w:r w:rsidRPr="00FE34A0">
              <w:rPr>
                <w:rFonts w:ascii="Arial" w:hAnsi="Arial" w:cs="Arial"/>
                <w:sz w:val="16"/>
                <w:szCs w:val="16"/>
              </w:rPr>
              <w:t>размер предоставляемой социальной выплаты (тыс. рублей)</w:t>
            </w:r>
          </w:p>
        </w:tc>
        <w:tc>
          <w:tcPr>
            <w:tcW w:w="0" w:type="auto"/>
            <w:vMerge w:val="restart"/>
            <w:tcBorders>
              <w:top w:val="single" w:sz="4" w:space="0" w:color="auto"/>
              <w:left w:val="single" w:sz="4" w:space="0" w:color="auto"/>
              <w:bottom w:val="single" w:sz="4" w:space="0" w:color="auto"/>
              <w:right w:val="single" w:sz="4" w:space="0" w:color="auto"/>
            </w:tcBorders>
          </w:tcPr>
          <w:p w:rsidR="00AB5048" w:rsidRPr="00FE34A0" w:rsidRDefault="00AB5048" w:rsidP="00A71A0D">
            <w:pPr>
              <w:autoSpaceDE w:val="0"/>
              <w:autoSpaceDN w:val="0"/>
              <w:adjustRightInd w:val="0"/>
              <w:jc w:val="center"/>
              <w:rPr>
                <w:rFonts w:ascii="Arial" w:hAnsi="Arial" w:cs="Arial"/>
                <w:sz w:val="16"/>
                <w:szCs w:val="16"/>
              </w:rPr>
            </w:pPr>
            <w:r w:rsidRPr="00FE34A0">
              <w:rPr>
                <w:rFonts w:ascii="Arial" w:hAnsi="Arial" w:cs="Arial"/>
                <w:sz w:val="16"/>
                <w:szCs w:val="16"/>
              </w:rPr>
              <w:t>Ф.И.О.</w:t>
            </w:r>
          </w:p>
        </w:tc>
        <w:tc>
          <w:tcPr>
            <w:tcW w:w="0" w:type="auto"/>
            <w:gridSpan w:val="2"/>
            <w:tcBorders>
              <w:top w:val="single" w:sz="4" w:space="0" w:color="auto"/>
              <w:left w:val="single" w:sz="4" w:space="0" w:color="auto"/>
              <w:bottom w:val="single" w:sz="4" w:space="0" w:color="auto"/>
              <w:right w:val="single" w:sz="4" w:space="0" w:color="auto"/>
            </w:tcBorders>
          </w:tcPr>
          <w:p w:rsidR="00AB5048" w:rsidRPr="00FE34A0" w:rsidRDefault="00AB5048" w:rsidP="00A71A0D">
            <w:pPr>
              <w:autoSpaceDE w:val="0"/>
              <w:autoSpaceDN w:val="0"/>
              <w:adjustRightInd w:val="0"/>
              <w:jc w:val="center"/>
              <w:rPr>
                <w:rFonts w:ascii="Arial" w:hAnsi="Arial" w:cs="Arial"/>
                <w:sz w:val="16"/>
                <w:szCs w:val="16"/>
              </w:rPr>
            </w:pPr>
            <w:r w:rsidRPr="00FE34A0">
              <w:rPr>
                <w:rFonts w:ascii="Arial" w:hAnsi="Arial" w:cs="Arial"/>
                <w:sz w:val="16"/>
                <w:szCs w:val="16"/>
              </w:rPr>
              <w:t>паспорт гражданина Российской Федерации</w:t>
            </w:r>
          </w:p>
        </w:tc>
        <w:tc>
          <w:tcPr>
            <w:tcW w:w="0" w:type="auto"/>
            <w:vMerge w:val="restart"/>
            <w:tcBorders>
              <w:top w:val="single" w:sz="4" w:space="0" w:color="auto"/>
              <w:left w:val="single" w:sz="4" w:space="0" w:color="auto"/>
              <w:bottom w:val="single" w:sz="4" w:space="0" w:color="auto"/>
              <w:right w:val="single" w:sz="4" w:space="0" w:color="auto"/>
            </w:tcBorders>
          </w:tcPr>
          <w:p w:rsidR="00AB5048" w:rsidRPr="00FE34A0" w:rsidRDefault="00AB5048" w:rsidP="00A71A0D">
            <w:pPr>
              <w:autoSpaceDE w:val="0"/>
              <w:autoSpaceDN w:val="0"/>
              <w:adjustRightInd w:val="0"/>
              <w:jc w:val="center"/>
              <w:rPr>
                <w:rFonts w:ascii="Arial" w:hAnsi="Arial" w:cs="Arial"/>
                <w:sz w:val="16"/>
                <w:szCs w:val="16"/>
              </w:rPr>
            </w:pPr>
            <w:r w:rsidRPr="00FE34A0">
              <w:rPr>
                <w:rFonts w:ascii="Arial" w:hAnsi="Arial" w:cs="Arial"/>
                <w:sz w:val="16"/>
                <w:szCs w:val="16"/>
              </w:rPr>
              <w:t>состав семьи (человек)</w:t>
            </w:r>
          </w:p>
        </w:tc>
        <w:tc>
          <w:tcPr>
            <w:tcW w:w="0" w:type="auto"/>
            <w:vMerge/>
            <w:tcBorders>
              <w:top w:val="single" w:sz="4" w:space="0" w:color="auto"/>
              <w:left w:val="single" w:sz="4" w:space="0" w:color="auto"/>
              <w:bottom w:val="single" w:sz="4" w:space="0" w:color="auto"/>
              <w:right w:val="single" w:sz="4" w:space="0" w:color="auto"/>
            </w:tcBorders>
          </w:tcPr>
          <w:p w:rsidR="00AB5048" w:rsidRPr="00FE34A0" w:rsidRDefault="00AB5048" w:rsidP="00A71A0D">
            <w:pPr>
              <w:autoSpaceDE w:val="0"/>
              <w:autoSpaceDN w:val="0"/>
              <w:adjustRightInd w:val="0"/>
              <w:jc w:val="cente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AB5048" w:rsidRPr="00FE34A0" w:rsidRDefault="00AB5048" w:rsidP="00A71A0D">
            <w:pPr>
              <w:autoSpaceDE w:val="0"/>
              <w:autoSpaceDN w:val="0"/>
              <w:adjustRightInd w:val="0"/>
              <w:jc w:val="center"/>
              <w:rPr>
                <w:rFonts w:ascii="Arial" w:hAnsi="Arial" w:cs="Arial"/>
                <w:sz w:val="16"/>
                <w:szCs w:val="16"/>
              </w:rPr>
            </w:pPr>
          </w:p>
        </w:tc>
      </w:tr>
      <w:tr w:rsidR="00AB5048" w:rsidRPr="00FE34A0">
        <w:tc>
          <w:tcPr>
            <w:tcW w:w="0" w:type="auto"/>
            <w:vMerge/>
            <w:tcBorders>
              <w:top w:val="single" w:sz="4" w:space="0" w:color="auto"/>
              <w:left w:val="single" w:sz="4" w:space="0" w:color="auto"/>
              <w:bottom w:val="single" w:sz="4" w:space="0" w:color="auto"/>
              <w:right w:val="single" w:sz="4" w:space="0" w:color="auto"/>
            </w:tcBorders>
          </w:tcPr>
          <w:p w:rsidR="00AB5048" w:rsidRPr="00FE34A0" w:rsidRDefault="00AB5048" w:rsidP="00A71A0D">
            <w:pPr>
              <w:autoSpaceDE w:val="0"/>
              <w:autoSpaceDN w:val="0"/>
              <w:adjustRightInd w:val="0"/>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AB5048" w:rsidRPr="00FE34A0" w:rsidRDefault="00AB5048" w:rsidP="00A71A0D">
            <w:pPr>
              <w:autoSpaceDE w:val="0"/>
              <w:autoSpaceDN w:val="0"/>
              <w:adjustRightInd w:val="0"/>
              <w:jc w:val="both"/>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AB5048" w:rsidRPr="00FE34A0" w:rsidRDefault="00AB5048" w:rsidP="00A71A0D">
            <w:pPr>
              <w:autoSpaceDE w:val="0"/>
              <w:autoSpaceDN w:val="0"/>
              <w:adjustRightInd w:val="0"/>
              <w:jc w:val="both"/>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AB5048" w:rsidRPr="00FE34A0" w:rsidRDefault="00AB5048" w:rsidP="00A71A0D">
            <w:pPr>
              <w:autoSpaceDE w:val="0"/>
              <w:autoSpaceDN w:val="0"/>
              <w:adjustRightInd w:val="0"/>
              <w:jc w:val="both"/>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AB5048" w:rsidRPr="00FE34A0" w:rsidRDefault="00AB5048" w:rsidP="00A71A0D">
            <w:pPr>
              <w:autoSpaceDE w:val="0"/>
              <w:autoSpaceDN w:val="0"/>
              <w:adjustRightInd w:val="0"/>
              <w:jc w:val="both"/>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AB5048" w:rsidRPr="00FE34A0" w:rsidRDefault="00AB5048" w:rsidP="00A71A0D">
            <w:pPr>
              <w:autoSpaceDE w:val="0"/>
              <w:autoSpaceDN w:val="0"/>
              <w:adjustRightIn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AB5048" w:rsidRPr="00FE34A0" w:rsidRDefault="00AB5048" w:rsidP="00A71A0D">
            <w:pPr>
              <w:autoSpaceDE w:val="0"/>
              <w:autoSpaceDN w:val="0"/>
              <w:adjustRightInd w:val="0"/>
              <w:jc w:val="center"/>
              <w:rPr>
                <w:rFonts w:ascii="Arial" w:hAnsi="Arial" w:cs="Arial"/>
                <w:sz w:val="16"/>
                <w:szCs w:val="16"/>
              </w:rPr>
            </w:pPr>
            <w:r w:rsidRPr="00FE34A0">
              <w:rPr>
                <w:rFonts w:ascii="Arial" w:hAnsi="Arial" w:cs="Arial"/>
                <w:sz w:val="16"/>
                <w:szCs w:val="16"/>
              </w:rPr>
              <w:t>серия, номер</w:t>
            </w:r>
          </w:p>
        </w:tc>
        <w:tc>
          <w:tcPr>
            <w:tcW w:w="0" w:type="auto"/>
            <w:tcBorders>
              <w:top w:val="single" w:sz="4" w:space="0" w:color="auto"/>
              <w:left w:val="single" w:sz="4" w:space="0" w:color="auto"/>
              <w:bottom w:val="single" w:sz="4" w:space="0" w:color="auto"/>
              <w:right w:val="single" w:sz="4" w:space="0" w:color="auto"/>
            </w:tcBorders>
          </w:tcPr>
          <w:p w:rsidR="00AB5048" w:rsidRPr="00FE34A0" w:rsidRDefault="00AB5048" w:rsidP="00A71A0D">
            <w:pPr>
              <w:autoSpaceDE w:val="0"/>
              <w:autoSpaceDN w:val="0"/>
              <w:adjustRightInd w:val="0"/>
              <w:jc w:val="center"/>
              <w:rPr>
                <w:rFonts w:ascii="Arial" w:hAnsi="Arial" w:cs="Arial"/>
                <w:sz w:val="16"/>
                <w:szCs w:val="16"/>
              </w:rPr>
            </w:pPr>
            <w:r w:rsidRPr="00FE34A0">
              <w:rPr>
                <w:rFonts w:ascii="Arial" w:hAnsi="Arial" w:cs="Arial"/>
                <w:sz w:val="16"/>
                <w:szCs w:val="16"/>
              </w:rPr>
              <w:t>кем, когда выдан</w:t>
            </w:r>
          </w:p>
        </w:tc>
        <w:tc>
          <w:tcPr>
            <w:tcW w:w="0" w:type="auto"/>
            <w:vMerge/>
            <w:tcBorders>
              <w:top w:val="single" w:sz="4" w:space="0" w:color="auto"/>
              <w:left w:val="single" w:sz="4" w:space="0" w:color="auto"/>
              <w:bottom w:val="single" w:sz="4" w:space="0" w:color="auto"/>
              <w:right w:val="single" w:sz="4" w:space="0" w:color="auto"/>
            </w:tcBorders>
          </w:tcPr>
          <w:p w:rsidR="00AB5048" w:rsidRPr="00FE34A0" w:rsidRDefault="00AB5048" w:rsidP="00A71A0D">
            <w:pPr>
              <w:autoSpaceDE w:val="0"/>
              <w:autoSpaceDN w:val="0"/>
              <w:adjustRightInd w:val="0"/>
              <w:jc w:val="cente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AB5048" w:rsidRPr="00FE34A0" w:rsidRDefault="00AB5048" w:rsidP="00A71A0D">
            <w:pPr>
              <w:autoSpaceDE w:val="0"/>
              <w:autoSpaceDN w:val="0"/>
              <w:adjustRightInd w:val="0"/>
              <w:jc w:val="cente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AB5048" w:rsidRPr="00FE34A0" w:rsidRDefault="00AB5048" w:rsidP="00A71A0D">
            <w:pPr>
              <w:autoSpaceDE w:val="0"/>
              <w:autoSpaceDN w:val="0"/>
              <w:adjustRightInd w:val="0"/>
              <w:jc w:val="center"/>
              <w:rPr>
                <w:rFonts w:ascii="Arial" w:hAnsi="Arial" w:cs="Arial"/>
                <w:sz w:val="16"/>
                <w:szCs w:val="16"/>
              </w:rPr>
            </w:pPr>
          </w:p>
        </w:tc>
      </w:tr>
      <w:tr w:rsidR="00AB5048" w:rsidRPr="00FE34A0">
        <w:tc>
          <w:tcPr>
            <w:tcW w:w="0" w:type="auto"/>
            <w:tcBorders>
              <w:top w:val="single" w:sz="4" w:space="0" w:color="auto"/>
              <w:left w:val="single" w:sz="4" w:space="0" w:color="auto"/>
              <w:bottom w:val="single" w:sz="4" w:space="0" w:color="auto"/>
              <w:right w:val="single" w:sz="4" w:space="0" w:color="auto"/>
            </w:tcBorders>
          </w:tcPr>
          <w:p w:rsidR="00AB5048" w:rsidRPr="00FE34A0" w:rsidRDefault="00AB5048" w:rsidP="00A71A0D">
            <w:pPr>
              <w:autoSpaceDE w:val="0"/>
              <w:autoSpaceDN w:val="0"/>
              <w:adjustRightInd w:val="0"/>
              <w:jc w:val="center"/>
              <w:rPr>
                <w:rFonts w:ascii="Arial" w:hAnsi="Arial" w:cs="Arial"/>
              </w:rPr>
            </w:pPr>
            <w:r w:rsidRPr="00FE34A0">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tcPr>
          <w:p w:rsidR="00AB5048" w:rsidRPr="00FE34A0" w:rsidRDefault="00AB5048" w:rsidP="00A71A0D">
            <w:pPr>
              <w:autoSpaceDE w:val="0"/>
              <w:autoSpaceDN w:val="0"/>
              <w:adjustRightInd w:val="0"/>
              <w:jc w:val="center"/>
              <w:rPr>
                <w:rFonts w:ascii="Arial" w:hAnsi="Arial" w:cs="Arial"/>
                <w:sz w:val="16"/>
                <w:szCs w:val="16"/>
              </w:rPr>
            </w:pPr>
            <w:r w:rsidRPr="00FE34A0">
              <w:rPr>
                <w:rFonts w:ascii="Arial" w:hAnsi="Arial" w:cs="Arial"/>
                <w:sz w:val="16"/>
                <w:szCs w:val="16"/>
              </w:rPr>
              <w:t>2</w:t>
            </w:r>
          </w:p>
        </w:tc>
        <w:tc>
          <w:tcPr>
            <w:tcW w:w="0" w:type="auto"/>
            <w:tcBorders>
              <w:top w:val="single" w:sz="4" w:space="0" w:color="auto"/>
              <w:left w:val="single" w:sz="4" w:space="0" w:color="auto"/>
              <w:bottom w:val="single" w:sz="4" w:space="0" w:color="auto"/>
              <w:right w:val="single" w:sz="4" w:space="0" w:color="auto"/>
            </w:tcBorders>
          </w:tcPr>
          <w:p w:rsidR="00AB5048" w:rsidRPr="00FE34A0" w:rsidRDefault="00AB5048" w:rsidP="00A71A0D">
            <w:pPr>
              <w:autoSpaceDE w:val="0"/>
              <w:autoSpaceDN w:val="0"/>
              <w:adjustRightInd w:val="0"/>
              <w:jc w:val="center"/>
              <w:rPr>
                <w:rFonts w:ascii="Arial" w:hAnsi="Arial" w:cs="Arial"/>
                <w:sz w:val="16"/>
                <w:szCs w:val="16"/>
              </w:rPr>
            </w:pPr>
            <w:r w:rsidRPr="00FE34A0">
              <w:rPr>
                <w:rFonts w:ascii="Arial" w:hAnsi="Arial" w:cs="Arial"/>
                <w:sz w:val="16"/>
                <w:szCs w:val="16"/>
              </w:rPr>
              <w:t>3</w:t>
            </w:r>
          </w:p>
        </w:tc>
        <w:tc>
          <w:tcPr>
            <w:tcW w:w="0" w:type="auto"/>
            <w:tcBorders>
              <w:top w:val="single" w:sz="4" w:space="0" w:color="auto"/>
              <w:left w:val="single" w:sz="4" w:space="0" w:color="auto"/>
              <w:bottom w:val="single" w:sz="4" w:space="0" w:color="auto"/>
              <w:right w:val="single" w:sz="4" w:space="0" w:color="auto"/>
            </w:tcBorders>
          </w:tcPr>
          <w:p w:rsidR="00AB5048" w:rsidRPr="00FE34A0" w:rsidRDefault="00AB5048" w:rsidP="00A71A0D">
            <w:pPr>
              <w:autoSpaceDE w:val="0"/>
              <w:autoSpaceDN w:val="0"/>
              <w:adjustRightInd w:val="0"/>
              <w:jc w:val="center"/>
              <w:rPr>
                <w:rFonts w:ascii="Arial" w:hAnsi="Arial" w:cs="Arial"/>
                <w:sz w:val="16"/>
                <w:szCs w:val="16"/>
              </w:rPr>
            </w:pPr>
            <w:r w:rsidRPr="00FE34A0">
              <w:rPr>
                <w:rFonts w:ascii="Arial" w:hAnsi="Arial" w:cs="Arial"/>
                <w:sz w:val="16"/>
                <w:szCs w:val="16"/>
              </w:rPr>
              <w:t>4</w:t>
            </w:r>
          </w:p>
        </w:tc>
        <w:tc>
          <w:tcPr>
            <w:tcW w:w="0" w:type="auto"/>
            <w:tcBorders>
              <w:top w:val="single" w:sz="4" w:space="0" w:color="auto"/>
              <w:left w:val="single" w:sz="4" w:space="0" w:color="auto"/>
              <w:bottom w:val="single" w:sz="4" w:space="0" w:color="auto"/>
              <w:right w:val="single" w:sz="4" w:space="0" w:color="auto"/>
            </w:tcBorders>
          </w:tcPr>
          <w:p w:rsidR="00AB5048" w:rsidRPr="00FE34A0" w:rsidRDefault="00AB5048" w:rsidP="00A71A0D">
            <w:pPr>
              <w:autoSpaceDE w:val="0"/>
              <w:autoSpaceDN w:val="0"/>
              <w:adjustRightInd w:val="0"/>
              <w:jc w:val="center"/>
              <w:rPr>
                <w:rFonts w:ascii="Arial" w:hAnsi="Arial" w:cs="Arial"/>
                <w:sz w:val="16"/>
                <w:szCs w:val="16"/>
              </w:rPr>
            </w:pPr>
            <w:r w:rsidRPr="00FE34A0">
              <w:rPr>
                <w:rFonts w:ascii="Arial" w:hAnsi="Arial" w:cs="Arial"/>
                <w:sz w:val="16"/>
                <w:szCs w:val="16"/>
              </w:rPr>
              <w:t>5</w:t>
            </w:r>
          </w:p>
        </w:tc>
        <w:tc>
          <w:tcPr>
            <w:tcW w:w="0" w:type="auto"/>
            <w:tcBorders>
              <w:top w:val="single" w:sz="4" w:space="0" w:color="auto"/>
              <w:left w:val="single" w:sz="4" w:space="0" w:color="auto"/>
              <w:bottom w:val="single" w:sz="4" w:space="0" w:color="auto"/>
              <w:right w:val="single" w:sz="4" w:space="0" w:color="auto"/>
            </w:tcBorders>
          </w:tcPr>
          <w:p w:rsidR="00AB5048" w:rsidRPr="00FE34A0" w:rsidRDefault="00AB5048" w:rsidP="00A71A0D">
            <w:pPr>
              <w:autoSpaceDE w:val="0"/>
              <w:autoSpaceDN w:val="0"/>
              <w:adjustRightInd w:val="0"/>
              <w:jc w:val="center"/>
              <w:rPr>
                <w:rFonts w:ascii="Arial" w:hAnsi="Arial" w:cs="Arial"/>
                <w:sz w:val="16"/>
                <w:szCs w:val="16"/>
              </w:rPr>
            </w:pPr>
            <w:r w:rsidRPr="00FE34A0">
              <w:rPr>
                <w:rFonts w:ascii="Arial" w:hAnsi="Arial" w:cs="Arial"/>
                <w:sz w:val="16"/>
                <w:szCs w:val="16"/>
              </w:rPr>
              <w:t>6</w:t>
            </w:r>
          </w:p>
        </w:tc>
        <w:tc>
          <w:tcPr>
            <w:tcW w:w="0" w:type="auto"/>
            <w:tcBorders>
              <w:top w:val="single" w:sz="4" w:space="0" w:color="auto"/>
              <w:left w:val="single" w:sz="4" w:space="0" w:color="auto"/>
              <w:bottom w:val="single" w:sz="4" w:space="0" w:color="auto"/>
              <w:right w:val="single" w:sz="4" w:space="0" w:color="auto"/>
            </w:tcBorders>
          </w:tcPr>
          <w:p w:rsidR="00AB5048" w:rsidRPr="00FE34A0" w:rsidRDefault="00AB5048" w:rsidP="00A71A0D">
            <w:pPr>
              <w:autoSpaceDE w:val="0"/>
              <w:autoSpaceDN w:val="0"/>
              <w:adjustRightInd w:val="0"/>
              <w:jc w:val="center"/>
              <w:rPr>
                <w:rFonts w:ascii="Arial" w:hAnsi="Arial" w:cs="Arial"/>
                <w:sz w:val="16"/>
                <w:szCs w:val="16"/>
              </w:rPr>
            </w:pPr>
            <w:r w:rsidRPr="00FE34A0">
              <w:rPr>
                <w:rFonts w:ascii="Arial" w:hAnsi="Arial" w:cs="Arial"/>
                <w:sz w:val="16"/>
                <w:szCs w:val="16"/>
              </w:rPr>
              <w:t>7</w:t>
            </w:r>
          </w:p>
        </w:tc>
        <w:tc>
          <w:tcPr>
            <w:tcW w:w="0" w:type="auto"/>
            <w:tcBorders>
              <w:top w:val="single" w:sz="4" w:space="0" w:color="auto"/>
              <w:left w:val="single" w:sz="4" w:space="0" w:color="auto"/>
              <w:bottom w:val="single" w:sz="4" w:space="0" w:color="auto"/>
              <w:right w:val="single" w:sz="4" w:space="0" w:color="auto"/>
            </w:tcBorders>
          </w:tcPr>
          <w:p w:rsidR="00AB5048" w:rsidRPr="00FE34A0" w:rsidRDefault="00AB5048" w:rsidP="00A71A0D">
            <w:pPr>
              <w:autoSpaceDE w:val="0"/>
              <w:autoSpaceDN w:val="0"/>
              <w:adjustRightInd w:val="0"/>
              <w:jc w:val="center"/>
              <w:rPr>
                <w:rFonts w:ascii="Arial" w:hAnsi="Arial" w:cs="Arial"/>
                <w:sz w:val="16"/>
                <w:szCs w:val="16"/>
              </w:rPr>
            </w:pPr>
            <w:r w:rsidRPr="00FE34A0">
              <w:rPr>
                <w:rFonts w:ascii="Arial" w:hAnsi="Arial" w:cs="Arial"/>
                <w:sz w:val="16"/>
                <w:szCs w:val="16"/>
              </w:rPr>
              <w:t>8</w:t>
            </w:r>
          </w:p>
        </w:tc>
        <w:tc>
          <w:tcPr>
            <w:tcW w:w="0" w:type="auto"/>
            <w:tcBorders>
              <w:top w:val="single" w:sz="4" w:space="0" w:color="auto"/>
              <w:left w:val="single" w:sz="4" w:space="0" w:color="auto"/>
              <w:bottom w:val="single" w:sz="4" w:space="0" w:color="auto"/>
              <w:right w:val="single" w:sz="4" w:space="0" w:color="auto"/>
            </w:tcBorders>
          </w:tcPr>
          <w:p w:rsidR="00AB5048" w:rsidRPr="00FE34A0" w:rsidRDefault="00AB5048" w:rsidP="00A71A0D">
            <w:pPr>
              <w:autoSpaceDE w:val="0"/>
              <w:autoSpaceDN w:val="0"/>
              <w:adjustRightInd w:val="0"/>
              <w:jc w:val="center"/>
              <w:rPr>
                <w:rFonts w:ascii="Arial" w:hAnsi="Arial" w:cs="Arial"/>
                <w:sz w:val="16"/>
                <w:szCs w:val="16"/>
              </w:rPr>
            </w:pPr>
            <w:r w:rsidRPr="00FE34A0">
              <w:rPr>
                <w:rFonts w:ascii="Arial" w:hAnsi="Arial" w:cs="Arial"/>
                <w:sz w:val="16"/>
                <w:szCs w:val="16"/>
              </w:rPr>
              <w:t>9</w:t>
            </w:r>
          </w:p>
        </w:tc>
        <w:tc>
          <w:tcPr>
            <w:tcW w:w="0" w:type="auto"/>
            <w:tcBorders>
              <w:top w:val="single" w:sz="4" w:space="0" w:color="auto"/>
              <w:left w:val="single" w:sz="4" w:space="0" w:color="auto"/>
              <w:bottom w:val="single" w:sz="4" w:space="0" w:color="auto"/>
              <w:right w:val="single" w:sz="4" w:space="0" w:color="auto"/>
            </w:tcBorders>
          </w:tcPr>
          <w:p w:rsidR="00AB5048" w:rsidRPr="00FE34A0" w:rsidRDefault="00AB5048" w:rsidP="00A71A0D">
            <w:pPr>
              <w:autoSpaceDE w:val="0"/>
              <w:autoSpaceDN w:val="0"/>
              <w:adjustRightInd w:val="0"/>
              <w:jc w:val="center"/>
              <w:rPr>
                <w:rFonts w:ascii="Arial" w:hAnsi="Arial" w:cs="Arial"/>
                <w:sz w:val="16"/>
                <w:szCs w:val="16"/>
              </w:rPr>
            </w:pPr>
            <w:r w:rsidRPr="00FE34A0">
              <w:rPr>
                <w:rFonts w:ascii="Arial" w:hAnsi="Arial" w:cs="Arial"/>
                <w:sz w:val="16"/>
                <w:szCs w:val="16"/>
              </w:rPr>
              <w:t>10</w:t>
            </w:r>
          </w:p>
        </w:tc>
        <w:tc>
          <w:tcPr>
            <w:tcW w:w="0" w:type="auto"/>
            <w:tcBorders>
              <w:top w:val="single" w:sz="4" w:space="0" w:color="auto"/>
              <w:left w:val="single" w:sz="4" w:space="0" w:color="auto"/>
              <w:bottom w:val="single" w:sz="4" w:space="0" w:color="auto"/>
              <w:right w:val="single" w:sz="4" w:space="0" w:color="auto"/>
            </w:tcBorders>
          </w:tcPr>
          <w:p w:rsidR="00AB5048" w:rsidRPr="00FE34A0" w:rsidRDefault="00AB5048" w:rsidP="00A71A0D">
            <w:pPr>
              <w:autoSpaceDE w:val="0"/>
              <w:autoSpaceDN w:val="0"/>
              <w:adjustRightInd w:val="0"/>
              <w:jc w:val="center"/>
              <w:rPr>
                <w:rFonts w:ascii="Arial" w:hAnsi="Arial" w:cs="Arial"/>
                <w:sz w:val="16"/>
                <w:szCs w:val="16"/>
              </w:rPr>
            </w:pPr>
            <w:r w:rsidRPr="00FE34A0">
              <w:rPr>
                <w:rFonts w:ascii="Arial" w:hAnsi="Arial" w:cs="Arial"/>
                <w:sz w:val="16"/>
                <w:szCs w:val="16"/>
              </w:rPr>
              <w:t>11</w:t>
            </w:r>
          </w:p>
        </w:tc>
      </w:tr>
    </w:tbl>
    <w:p w:rsidR="00AB5048" w:rsidRPr="00FE34A0" w:rsidRDefault="00AB5048" w:rsidP="00A71A0D">
      <w:pPr>
        <w:autoSpaceDE w:val="0"/>
        <w:autoSpaceDN w:val="0"/>
        <w:adjustRightInd w:val="0"/>
        <w:jc w:val="both"/>
        <w:rPr>
          <w:rFonts w:ascii="Arial" w:hAnsi="Arial" w:cs="Arial"/>
        </w:rPr>
      </w:pPr>
    </w:p>
    <w:p w:rsidR="00AB5048" w:rsidRPr="00FE34A0" w:rsidRDefault="00AB5048" w:rsidP="00A71A0D">
      <w:pPr>
        <w:autoSpaceDE w:val="0"/>
        <w:autoSpaceDN w:val="0"/>
        <w:adjustRightInd w:val="0"/>
        <w:jc w:val="both"/>
        <w:rPr>
          <w:rFonts w:ascii="Arial" w:hAnsi="Arial" w:cs="Arial"/>
        </w:rPr>
      </w:pPr>
    </w:p>
    <w:p w:rsidR="00AB5048" w:rsidRPr="00FE34A0" w:rsidRDefault="00AB5048" w:rsidP="00A71A0D">
      <w:pPr>
        <w:autoSpaceDE w:val="0"/>
        <w:autoSpaceDN w:val="0"/>
        <w:adjustRightInd w:val="0"/>
        <w:jc w:val="both"/>
        <w:rPr>
          <w:sz w:val="28"/>
          <w:szCs w:val="28"/>
        </w:rPr>
      </w:pPr>
    </w:p>
    <w:p w:rsidR="00AB5048" w:rsidRPr="00FE34A0" w:rsidRDefault="00AB5048" w:rsidP="00A71A0D">
      <w:pPr>
        <w:autoSpaceDE w:val="0"/>
        <w:autoSpaceDN w:val="0"/>
        <w:adjustRightInd w:val="0"/>
        <w:jc w:val="both"/>
        <w:rPr>
          <w:sz w:val="28"/>
          <w:szCs w:val="28"/>
        </w:rPr>
      </w:pPr>
    </w:p>
    <w:p w:rsidR="00AB5048" w:rsidRPr="00FE34A0" w:rsidRDefault="00AB5048" w:rsidP="00A71A0D">
      <w:pPr>
        <w:autoSpaceDE w:val="0"/>
        <w:autoSpaceDN w:val="0"/>
        <w:adjustRightInd w:val="0"/>
        <w:jc w:val="both"/>
        <w:rPr>
          <w:sz w:val="28"/>
          <w:szCs w:val="28"/>
        </w:rPr>
      </w:pPr>
    </w:p>
    <w:p w:rsidR="00AB5048" w:rsidRPr="00FE34A0" w:rsidRDefault="00AB5048" w:rsidP="00A71A0D">
      <w:pPr>
        <w:autoSpaceDE w:val="0"/>
        <w:autoSpaceDN w:val="0"/>
        <w:adjustRightInd w:val="0"/>
        <w:jc w:val="right"/>
        <w:outlineLvl w:val="0"/>
        <w:rPr>
          <w:sz w:val="28"/>
          <w:szCs w:val="28"/>
        </w:rPr>
      </w:pPr>
    </w:p>
    <w:p w:rsidR="00AB5048" w:rsidRPr="00FE34A0" w:rsidRDefault="00AB5048" w:rsidP="00A71A0D">
      <w:pPr>
        <w:autoSpaceDE w:val="0"/>
        <w:autoSpaceDN w:val="0"/>
        <w:adjustRightInd w:val="0"/>
        <w:jc w:val="right"/>
        <w:outlineLvl w:val="0"/>
        <w:rPr>
          <w:sz w:val="28"/>
          <w:szCs w:val="28"/>
        </w:rPr>
      </w:pPr>
    </w:p>
    <w:p w:rsidR="00AB5048" w:rsidRPr="00FE34A0" w:rsidRDefault="00AB5048" w:rsidP="00A71A0D">
      <w:pPr>
        <w:autoSpaceDE w:val="0"/>
        <w:autoSpaceDN w:val="0"/>
        <w:adjustRightInd w:val="0"/>
        <w:jc w:val="right"/>
        <w:outlineLvl w:val="0"/>
        <w:rPr>
          <w:sz w:val="28"/>
          <w:szCs w:val="28"/>
        </w:rPr>
      </w:pPr>
    </w:p>
    <w:p w:rsidR="00AB5048" w:rsidRPr="00FE34A0" w:rsidRDefault="00AB5048" w:rsidP="00A71A0D">
      <w:pPr>
        <w:autoSpaceDE w:val="0"/>
        <w:autoSpaceDN w:val="0"/>
        <w:adjustRightInd w:val="0"/>
        <w:jc w:val="right"/>
        <w:outlineLvl w:val="0"/>
        <w:rPr>
          <w:sz w:val="28"/>
          <w:szCs w:val="28"/>
        </w:rPr>
      </w:pPr>
    </w:p>
    <w:p w:rsidR="00AB5048" w:rsidRPr="00FE34A0" w:rsidRDefault="00AB5048" w:rsidP="00A71A0D">
      <w:pPr>
        <w:autoSpaceDE w:val="0"/>
        <w:autoSpaceDN w:val="0"/>
        <w:adjustRightInd w:val="0"/>
        <w:jc w:val="right"/>
        <w:outlineLvl w:val="0"/>
        <w:rPr>
          <w:sz w:val="28"/>
          <w:szCs w:val="28"/>
        </w:rPr>
      </w:pPr>
    </w:p>
    <w:p w:rsidR="00AB5048" w:rsidRPr="00FE34A0" w:rsidRDefault="00AB5048" w:rsidP="00A71A0D">
      <w:pPr>
        <w:autoSpaceDE w:val="0"/>
        <w:autoSpaceDN w:val="0"/>
        <w:adjustRightInd w:val="0"/>
        <w:jc w:val="right"/>
        <w:outlineLvl w:val="0"/>
        <w:rPr>
          <w:sz w:val="28"/>
          <w:szCs w:val="28"/>
        </w:rPr>
      </w:pPr>
    </w:p>
    <w:p w:rsidR="00AB5048" w:rsidRPr="00FE34A0" w:rsidRDefault="00AB5048" w:rsidP="00A71A0D">
      <w:pPr>
        <w:autoSpaceDE w:val="0"/>
        <w:autoSpaceDN w:val="0"/>
        <w:adjustRightInd w:val="0"/>
        <w:jc w:val="right"/>
        <w:outlineLvl w:val="0"/>
        <w:rPr>
          <w:sz w:val="28"/>
          <w:szCs w:val="28"/>
        </w:rPr>
      </w:pPr>
    </w:p>
    <w:p w:rsidR="00AB5048" w:rsidRPr="00FE34A0" w:rsidRDefault="00AB5048" w:rsidP="00A71A0D">
      <w:pPr>
        <w:autoSpaceDE w:val="0"/>
        <w:autoSpaceDN w:val="0"/>
        <w:adjustRightInd w:val="0"/>
        <w:jc w:val="right"/>
        <w:outlineLvl w:val="0"/>
        <w:rPr>
          <w:sz w:val="28"/>
          <w:szCs w:val="28"/>
        </w:rPr>
      </w:pPr>
    </w:p>
    <w:p w:rsidR="00AB5048" w:rsidRPr="00FE34A0" w:rsidRDefault="00AB5048" w:rsidP="00A71A0D">
      <w:pPr>
        <w:autoSpaceDE w:val="0"/>
        <w:autoSpaceDN w:val="0"/>
        <w:adjustRightInd w:val="0"/>
        <w:jc w:val="right"/>
        <w:outlineLvl w:val="0"/>
        <w:rPr>
          <w:sz w:val="28"/>
          <w:szCs w:val="28"/>
        </w:rPr>
      </w:pPr>
    </w:p>
    <w:p w:rsidR="00AB5048" w:rsidRPr="00FE34A0" w:rsidRDefault="00AB5048" w:rsidP="00A71A0D">
      <w:pPr>
        <w:autoSpaceDE w:val="0"/>
        <w:autoSpaceDN w:val="0"/>
        <w:adjustRightInd w:val="0"/>
        <w:jc w:val="right"/>
        <w:outlineLvl w:val="0"/>
        <w:rPr>
          <w:sz w:val="28"/>
          <w:szCs w:val="28"/>
        </w:rPr>
      </w:pPr>
    </w:p>
    <w:p w:rsidR="00AB5048" w:rsidRPr="00FE34A0" w:rsidRDefault="00AB5048" w:rsidP="00A71A0D">
      <w:pPr>
        <w:autoSpaceDE w:val="0"/>
        <w:autoSpaceDN w:val="0"/>
        <w:adjustRightInd w:val="0"/>
        <w:jc w:val="right"/>
        <w:outlineLvl w:val="0"/>
        <w:rPr>
          <w:sz w:val="28"/>
          <w:szCs w:val="28"/>
        </w:rPr>
      </w:pPr>
    </w:p>
    <w:p w:rsidR="00AB5048" w:rsidRPr="00FE34A0" w:rsidRDefault="00AB5048" w:rsidP="00A71A0D">
      <w:pPr>
        <w:autoSpaceDE w:val="0"/>
        <w:autoSpaceDN w:val="0"/>
        <w:adjustRightInd w:val="0"/>
        <w:jc w:val="right"/>
        <w:outlineLvl w:val="0"/>
        <w:rPr>
          <w:sz w:val="28"/>
          <w:szCs w:val="28"/>
        </w:rPr>
      </w:pPr>
    </w:p>
    <w:p w:rsidR="00AB5048" w:rsidRPr="00FE34A0" w:rsidRDefault="00AB5048" w:rsidP="00A71A0D">
      <w:pPr>
        <w:autoSpaceDE w:val="0"/>
        <w:autoSpaceDN w:val="0"/>
        <w:adjustRightInd w:val="0"/>
        <w:jc w:val="right"/>
        <w:outlineLvl w:val="0"/>
        <w:rPr>
          <w:sz w:val="28"/>
          <w:szCs w:val="28"/>
        </w:rPr>
      </w:pPr>
    </w:p>
    <w:p w:rsidR="00AB5048" w:rsidRPr="00FE34A0" w:rsidRDefault="00AB5048" w:rsidP="00A71A0D">
      <w:pPr>
        <w:autoSpaceDE w:val="0"/>
        <w:autoSpaceDN w:val="0"/>
        <w:adjustRightInd w:val="0"/>
        <w:jc w:val="right"/>
        <w:outlineLvl w:val="0"/>
        <w:rPr>
          <w:sz w:val="28"/>
          <w:szCs w:val="28"/>
        </w:rPr>
      </w:pPr>
    </w:p>
    <w:p w:rsidR="00AB5048" w:rsidRPr="00FE34A0" w:rsidRDefault="00AB5048" w:rsidP="00A71A0D">
      <w:pPr>
        <w:autoSpaceDE w:val="0"/>
        <w:autoSpaceDN w:val="0"/>
        <w:adjustRightInd w:val="0"/>
        <w:jc w:val="right"/>
        <w:outlineLvl w:val="0"/>
        <w:rPr>
          <w:sz w:val="28"/>
          <w:szCs w:val="28"/>
        </w:rPr>
      </w:pPr>
    </w:p>
    <w:p w:rsidR="00AB5048" w:rsidRPr="00FE34A0" w:rsidRDefault="00AB5048" w:rsidP="00A71A0D">
      <w:pPr>
        <w:autoSpaceDE w:val="0"/>
        <w:autoSpaceDN w:val="0"/>
        <w:adjustRightInd w:val="0"/>
        <w:jc w:val="right"/>
        <w:outlineLvl w:val="0"/>
        <w:rPr>
          <w:sz w:val="28"/>
          <w:szCs w:val="28"/>
        </w:rPr>
      </w:pPr>
    </w:p>
    <w:p w:rsidR="00AB5048" w:rsidRPr="00FE34A0" w:rsidRDefault="00AB5048" w:rsidP="00A71A0D">
      <w:pPr>
        <w:autoSpaceDE w:val="0"/>
        <w:autoSpaceDN w:val="0"/>
        <w:adjustRightInd w:val="0"/>
        <w:jc w:val="right"/>
        <w:outlineLvl w:val="0"/>
        <w:rPr>
          <w:sz w:val="28"/>
          <w:szCs w:val="28"/>
        </w:rPr>
      </w:pPr>
    </w:p>
    <w:p w:rsidR="00AB5048" w:rsidRPr="00FE34A0" w:rsidRDefault="00AB5048" w:rsidP="00A71A0D">
      <w:pPr>
        <w:autoSpaceDE w:val="0"/>
        <w:autoSpaceDN w:val="0"/>
        <w:adjustRightInd w:val="0"/>
        <w:jc w:val="right"/>
        <w:outlineLvl w:val="0"/>
        <w:rPr>
          <w:sz w:val="28"/>
          <w:szCs w:val="28"/>
        </w:rPr>
      </w:pPr>
    </w:p>
    <w:p w:rsidR="00AB5048" w:rsidRPr="00FE34A0" w:rsidRDefault="00AB5048" w:rsidP="00A71A0D">
      <w:pPr>
        <w:autoSpaceDE w:val="0"/>
        <w:autoSpaceDN w:val="0"/>
        <w:adjustRightInd w:val="0"/>
        <w:jc w:val="right"/>
        <w:outlineLvl w:val="0"/>
        <w:rPr>
          <w:sz w:val="28"/>
          <w:szCs w:val="28"/>
        </w:rPr>
      </w:pPr>
    </w:p>
    <w:p w:rsidR="00AB5048" w:rsidRPr="00FE34A0" w:rsidRDefault="00AB5048" w:rsidP="00A71A0D">
      <w:pPr>
        <w:autoSpaceDE w:val="0"/>
        <w:autoSpaceDN w:val="0"/>
        <w:adjustRightInd w:val="0"/>
        <w:jc w:val="right"/>
        <w:outlineLvl w:val="0"/>
        <w:rPr>
          <w:sz w:val="28"/>
          <w:szCs w:val="28"/>
        </w:rPr>
      </w:pPr>
    </w:p>
    <w:p w:rsidR="00AB5048" w:rsidRPr="00FE34A0" w:rsidRDefault="00AB5048" w:rsidP="00A71A0D">
      <w:pPr>
        <w:autoSpaceDE w:val="0"/>
        <w:autoSpaceDN w:val="0"/>
        <w:adjustRightInd w:val="0"/>
        <w:jc w:val="right"/>
        <w:outlineLvl w:val="0"/>
        <w:rPr>
          <w:rFonts w:ascii="Arial" w:hAnsi="Arial" w:cs="Arial"/>
        </w:rPr>
      </w:pPr>
    </w:p>
    <w:p w:rsidR="00AB5048" w:rsidRDefault="00AB5048" w:rsidP="00A71A0D">
      <w:pPr>
        <w:autoSpaceDE w:val="0"/>
        <w:autoSpaceDN w:val="0"/>
        <w:adjustRightInd w:val="0"/>
        <w:jc w:val="right"/>
        <w:outlineLvl w:val="0"/>
        <w:rPr>
          <w:rFonts w:ascii="Arial" w:hAnsi="Arial" w:cs="Arial"/>
        </w:rPr>
      </w:pPr>
    </w:p>
    <w:p w:rsidR="00AB5048" w:rsidRPr="00FE34A0" w:rsidRDefault="00AB5048" w:rsidP="00A71A0D">
      <w:pPr>
        <w:autoSpaceDE w:val="0"/>
        <w:autoSpaceDN w:val="0"/>
        <w:adjustRightInd w:val="0"/>
        <w:jc w:val="right"/>
        <w:outlineLvl w:val="0"/>
        <w:rPr>
          <w:rFonts w:ascii="Arial" w:hAnsi="Arial" w:cs="Arial"/>
        </w:rPr>
      </w:pPr>
      <w:r w:rsidRPr="00FE34A0">
        <w:rPr>
          <w:rFonts w:ascii="Arial" w:hAnsi="Arial" w:cs="Arial"/>
        </w:rPr>
        <w:t xml:space="preserve">Приложение № </w:t>
      </w:r>
      <w:r>
        <w:rPr>
          <w:rFonts w:ascii="Arial" w:hAnsi="Arial" w:cs="Arial"/>
        </w:rPr>
        <w:t>7</w:t>
      </w:r>
    </w:p>
    <w:p w:rsidR="00AB5048" w:rsidRPr="00FE34A0" w:rsidRDefault="00AB5048" w:rsidP="00A71A0D">
      <w:pPr>
        <w:autoSpaceDE w:val="0"/>
        <w:autoSpaceDN w:val="0"/>
        <w:adjustRightInd w:val="0"/>
        <w:jc w:val="right"/>
        <w:rPr>
          <w:rFonts w:ascii="Arial" w:hAnsi="Arial" w:cs="Arial"/>
        </w:rPr>
      </w:pPr>
      <w:r w:rsidRPr="00FE34A0">
        <w:rPr>
          <w:rFonts w:ascii="Arial" w:hAnsi="Arial" w:cs="Arial"/>
        </w:rPr>
        <w:t>к Порядку</w:t>
      </w:r>
    </w:p>
    <w:p w:rsidR="00AB5048" w:rsidRPr="00FE34A0" w:rsidRDefault="00AB5048" w:rsidP="00A71A0D">
      <w:pPr>
        <w:autoSpaceDE w:val="0"/>
        <w:autoSpaceDN w:val="0"/>
        <w:adjustRightInd w:val="0"/>
        <w:jc w:val="right"/>
        <w:rPr>
          <w:rFonts w:ascii="Arial" w:hAnsi="Arial" w:cs="Arial"/>
        </w:rPr>
      </w:pPr>
      <w:r w:rsidRPr="00FE34A0">
        <w:rPr>
          <w:rFonts w:ascii="Arial" w:hAnsi="Arial" w:cs="Arial"/>
        </w:rPr>
        <w:t>организации работы</w:t>
      </w:r>
    </w:p>
    <w:p w:rsidR="00AB5048" w:rsidRPr="00FE34A0" w:rsidRDefault="00AB5048" w:rsidP="00A71A0D">
      <w:pPr>
        <w:autoSpaceDE w:val="0"/>
        <w:autoSpaceDN w:val="0"/>
        <w:adjustRightInd w:val="0"/>
        <w:jc w:val="right"/>
        <w:rPr>
          <w:rFonts w:ascii="Arial" w:hAnsi="Arial" w:cs="Arial"/>
        </w:rPr>
      </w:pPr>
      <w:r w:rsidRPr="00FE34A0">
        <w:rPr>
          <w:rFonts w:ascii="Arial" w:hAnsi="Arial" w:cs="Arial"/>
        </w:rPr>
        <w:t>по улучшению жилищных</w:t>
      </w:r>
    </w:p>
    <w:p w:rsidR="00AB5048" w:rsidRPr="00FE34A0" w:rsidRDefault="00AB5048" w:rsidP="00A71A0D">
      <w:pPr>
        <w:autoSpaceDE w:val="0"/>
        <w:autoSpaceDN w:val="0"/>
        <w:adjustRightInd w:val="0"/>
        <w:jc w:val="right"/>
        <w:rPr>
          <w:rFonts w:ascii="Arial" w:hAnsi="Arial" w:cs="Arial"/>
        </w:rPr>
      </w:pPr>
      <w:r w:rsidRPr="00FE34A0">
        <w:rPr>
          <w:rFonts w:ascii="Arial" w:hAnsi="Arial" w:cs="Arial"/>
        </w:rPr>
        <w:t>условий молодых семей</w:t>
      </w:r>
    </w:p>
    <w:p w:rsidR="00AB5048" w:rsidRPr="00FE34A0" w:rsidRDefault="00AB5048" w:rsidP="00A71A0D">
      <w:pPr>
        <w:autoSpaceDE w:val="0"/>
        <w:autoSpaceDN w:val="0"/>
        <w:adjustRightInd w:val="0"/>
        <w:jc w:val="both"/>
        <w:rPr>
          <w:rFonts w:ascii="Arial" w:hAnsi="Arial" w:cs="Arial"/>
        </w:rPr>
      </w:pPr>
    </w:p>
    <w:p w:rsidR="00AB5048" w:rsidRPr="00FE34A0" w:rsidRDefault="00AB5048" w:rsidP="008C753C">
      <w:pPr>
        <w:autoSpaceDE w:val="0"/>
        <w:autoSpaceDN w:val="0"/>
        <w:adjustRightInd w:val="0"/>
        <w:jc w:val="right"/>
        <w:rPr>
          <w:rFonts w:ascii="Arial" w:hAnsi="Arial" w:cs="Arial"/>
        </w:rPr>
      </w:pPr>
      <w:r w:rsidRPr="00FE34A0">
        <w:rPr>
          <w:rFonts w:ascii="Arial" w:hAnsi="Arial" w:cs="Arial"/>
        </w:rPr>
        <w:t>Форма</w:t>
      </w:r>
    </w:p>
    <w:p w:rsidR="00AB5048" w:rsidRPr="00FE34A0" w:rsidRDefault="00AB5048" w:rsidP="001714EE">
      <w:pPr>
        <w:autoSpaceDE w:val="0"/>
        <w:autoSpaceDN w:val="0"/>
        <w:adjustRightInd w:val="0"/>
        <w:jc w:val="right"/>
        <w:rPr>
          <w:rFonts w:ascii="Arial" w:hAnsi="Arial" w:cs="Arial"/>
        </w:rPr>
      </w:pPr>
    </w:p>
    <w:p w:rsidR="00AB5048" w:rsidRPr="00FE34A0" w:rsidRDefault="00AB5048" w:rsidP="001714EE">
      <w:pPr>
        <w:autoSpaceDE w:val="0"/>
        <w:autoSpaceDN w:val="0"/>
        <w:adjustRightInd w:val="0"/>
        <w:jc w:val="right"/>
        <w:rPr>
          <w:rFonts w:ascii="Arial" w:hAnsi="Arial" w:cs="Arial"/>
        </w:rPr>
      </w:pPr>
      <w:r w:rsidRPr="00FE34A0">
        <w:rPr>
          <w:rFonts w:ascii="Arial" w:hAnsi="Arial" w:cs="Arial"/>
        </w:rPr>
        <w:t>Начальнику Департамента Смоленской области</w:t>
      </w:r>
    </w:p>
    <w:p w:rsidR="00AB5048" w:rsidRPr="00FE34A0" w:rsidRDefault="00AB5048" w:rsidP="001714EE">
      <w:pPr>
        <w:autoSpaceDE w:val="0"/>
        <w:autoSpaceDN w:val="0"/>
        <w:adjustRightInd w:val="0"/>
        <w:jc w:val="right"/>
        <w:rPr>
          <w:rFonts w:ascii="Arial" w:hAnsi="Arial" w:cs="Arial"/>
        </w:rPr>
      </w:pPr>
      <w:r w:rsidRPr="00FE34A0">
        <w:rPr>
          <w:rFonts w:ascii="Arial" w:hAnsi="Arial" w:cs="Arial"/>
        </w:rPr>
        <w:t>по социальному развитию</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 xml:space="preserve">                                                               ЗАЯВЛЕНИЕ</w:t>
      </w:r>
    </w:p>
    <w:p w:rsidR="00AB5048" w:rsidRPr="00FE34A0" w:rsidRDefault="00AB5048" w:rsidP="00A71A0D">
      <w:pPr>
        <w:autoSpaceDE w:val="0"/>
        <w:autoSpaceDN w:val="0"/>
        <w:adjustRightInd w:val="0"/>
        <w:jc w:val="both"/>
        <w:rPr>
          <w:rFonts w:ascii="Arial" w:hAnsi="Arial" w:cs="Arial"/>
        </w:rPr>
      </w:pP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 xml:space="preserve">    Прошу  включить  в список получателей дополнительной социальной выплаты</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в   связи   с   рождением   (усыновлением)   ребенка   в  рамках  областной</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 xml:space="preserve">государственной  </w:t>
      </w:r>
      <w:hyperlink r:id="rId29" w:history="1">
        <w:r w:rsidRPr="00FE34A0">
          <w:rPr>
            <w:rFonts w:ascii="Arial" w:hAnsi="Arial" w:cs="Arial"/>
          </w:rPr>
          <w:t>программы</w:t>
        </w:r>
      </w:hyperlink>
      <w:r w:rsidRPr="00FE34A0">
        <w:rPr>
          <w:rFonts w:ascii="Arial" w:hAnsi="Arial" w:cs="Arial"/>
        </w:rPr>
        <w:t xml:space="preserve">  «Социальная  поддержка  граждан, проживающих на</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территории Смоленской области» на 2014 - 2020 годы молодую семью в составе:</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супруг ___________________________________________________________________,</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 xml:space="preserve">                             (Ф.И.О., дата рождения)</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 xml:space="preserve">паспорт: серия _____ </w:t>
      </w:r>
      <w:r>
        <w:rPr>
          <w:rFonts w:ascii="Arial" w:hAnsi="Arial" w:cs="Arial"/>
        </w:rPr>
        <w:t>№</w:t>
      </w:r>
      <w:r w:rsidRPr="00FE34A0">
        <w:rPr>
          <w:rFonts w:ascii="Arial" w:hAnsi="Arial" w:cs="Arial"/>
        </w:rPr>
        <w:t xml:space="preserve"> _________, выданный ________ «___» ________ ____ г.,</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проживает по адресу: _____________________________________________________;</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супруга __________________________________________________________________,</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 xml:space="preserve">                             (Ф.И.О., дата рождения)</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 xml:space="preserve">паспорт: серия _____ </w:t>
      </w:r>
      <w:r>
        <w:rPr>
          <w:rFonts w:ascii="Arial" w:hAnsi="Arial" w:cs="Arial"/>
        </w:rPr>
        <w:t>№</w:t>
      </w:r>
      <w:r w:rsidRPr="00FE34A0">
        <w:rPr>
          <w:rFonts w:ascii="Arial" w:hAnsi="Arial" w:cs="Arial"/>
        </w:rPr>
        <w:t xml:space="preserve"> _________, выданный ________ «___» ________ ____ г.,</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проживает по адресу: _____________________________________________________;</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ребенок __________________________________________________________________,</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 xml:space="preserve">                             (Ф.И.О., дата рождения)</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свидетельство  о  рождении  (паспорт,  если   ребенок   достиг   14   лет):</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 xml:space="preserve">                           (ненужное вычеркнуть)</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 xml:space="preserve">серия __________ </w:t>
      </w:r>
      <w:r>
        <w:rPr>
          <w:rFonts w:ascii="Arial" w:hAnsi="Arial" w:cs="Arial"/>
        </w:rPr>
        <w:t>№</w:t>
      </w:r>
      <w:r w:rsidRPr="00FE34A0">
        <w:rPr>
          <w:rFonts w:ascii="Arial" w:hAnsi="Arial" w:cs="Arial"/>
        </w:rPr>
        <w:t xml:space="preserve"> _________, выданное(ый) ________ «___» ________ ____ г.,</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проживает по адресу: _____________________________________________________;</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ребенок __________________________________________________________________,</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 xml:space="preserve">                             (Ф.И.О., дата рождения)</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свидетельство  о  рождении  (паспорт,  если   ребенок   достиг   14   лет):</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 xml:space="preserve">                           (ненужное вычеркнуть)</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 xml:space="preserve">серия __________ </w:t>
      </w:r>
      <w:r>
        <w:rPr>
          <w:rFonts w:ascii="Arial" w:hAnsi="Arial" w:cs="Arial"/>
        </w:rPr>
        <w:t>№</w:t>
      </w:r>
      <w:r w:rsidRPr="00FE34A0">
        <w:rPr>
          <w:rFonts w:ascii="Arial" w:hAnsi="Arial" w:cs="Arial"/>
        </w:rPr>
        <w:t xml:space="preserve"> _________, выданное(ый) ________ «___» ________ ____ г.,</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проживает по адресу: _____________________________________________________.</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К заявлению прилагаются следующие документы:</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1) _______________________________________________________________________;</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 xml:space="preserve">             (наименование и номер документа, кем и когда выдан)</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2) _______________________________________________________________________;</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 xml:space="preserve">             (наименование и номер документа, кем и когда выдан)</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3) _______________________________________________________________________;</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 xml:space="preserve">             (наименование и номер документа, кем и когда выдан)</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4) _______________________________________________________________________;</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 xml:space="preserve">             (наименование и номер документа, кем и когда выдан)</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5) _______________________________________________________________________;</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 xml:space="preserve">             (наименование и номер документа, кем и когда выдан)</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6) _______________________________________________________________________;</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 xml:space="preserve">             (наименование и номер документа, кем и когда выдан)</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7) _______________________________________________________________________;</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 xml:space="preserve">             (наименование и номер документа, кем и когда выдан)</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8) _______________________________________________________________________;</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 xml:space="preserve">             (наименование и номер документа, кем и когда выдан)</w:t>
      </w:r>
    </w:p>
    <w:p w:rsidR="00AB5048" w:rsidRPr="00FE34A0" w:rsidRDefault="00AB5048" w:rsidP="00A71A0D">
      <w:pPr>
        <w:autoSpaceDE w:val="0"/>
        <w:autoSpaceDN w:val="0"/>
        <w:adjustRightInd w:val="0"/>
        <w:jc w:val="both"/>
        <w:rPr>
          <w:rFonts w:ascii="Arial" w:hAnsi="Arial" w:cs="Arial"/>
        </w:rPr>
      </w:pP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_______________________ ______________________________ ____________________</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 xml:space="preserve">       (подпись)             (расшифровка подписи)           (дата)</w:t>
      </w:r>
    </w:p>
    <w:p w:rsidR="00AB5048" w:rsidRPr="00FE34A0" w:rsidRDefault="00AB5048" w:rsidP="00A71A0D">
      <w:pPr>
        <w:autoSpaceDE w:val="0"/>
        <w:autoSpaceDN w:val="0"/>
        <w:adjustRightInd w:val="0"/>
        <w:jc w:val="both"/>
        <w:rPr>
          <w:rFonts w:ascii="Arial" w:hAnsi="Arial" w:cs="Arial"/>
        </w:rPr>
      </w:pP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Заявление принято</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___________________________ ___________ __________ ________________________</w:t>
      </w:r>
    </w:p>
    <w:p w:rsidR="00AB5048" w:rsidRPr="00EE4EBA" w:rsidRDefault="00AB5048" w:rsidP="00A71A0D">
      <w:pPr>
        <w:autoSpaceDE w:val="0"/>
        <w:autoSpaceDN w:val="0"/>
        <w:adjustRightInd w:val="0"/>
        <w:jc w:val="both"/>
        <w:rPr>
          <w:rFonts w:ascii="Arial" w:hAnsi="Arial" w:cs="Arial"/>
        </w:rPr>
      </w:pPr>
      <w:r w:rsidRPr="00EE4EBA">
        <w:rPr>
          <w:rFonts w:ascii="Arial" w:hAnsi="Arial" w:cs="Arial"/>
        </w:rPr>
        <w:t xml:space="preserve">        (должность лица,                                    (подпись)    (дата)     (расшифровка подписи)</w:t>
      </w:r>
    </w:p>
    <w:p w:rsidR="00AB5048" w:rsidRPr="00EE4EBA" w:rsidRDefault="00AB5048" w:rsidP="00A71A0D">
      <w:pPr>
        <w:autoSpaceDE w:val="0"/>
        <w:autoSpaceDN w:val="0"/>
        <w:adjustRightInd w:val="0"/>
        <w:jc w:val="both"/>
        <w:rPr>
          <w:rFonts w:ascii="Arial" w:hAnsi="Arial" w:cs="Arial"/>
        </w:rPr>
      </w:pPr>
      <w:r w:rsidRPr="00EE4EBA">
        <w:rPr>
          <w:rFonts w:ascii="Arial" w:hAnsi="Arial" w:cs="Arial"/>
        </w:rPr>
        <w:t xml:space="preserve">   принявшего заявление)</w:t>
      </w:r>
    </w:p>
    <w:p w:rsidR="00AB5048" w:rsidRPr="00FE34A0" w:rsidRDefault="00AB5048" w:rsidP="00A71A0D">
      <w:pPr>
        <w:autoSpaceDE w:val="0"/>
        <w:autoSpaceDN w:val="0"/>
        <w:adjustRightInd w:val="0"/>
        <w:jc w:val="both"/>
        <w:rPr>
          <w:rFonts w:ascii="Arial" w:hAnsi="Arial" w:cs="Arial"/>
        </w:rPr>
      </w:pPr>
    </w:p>
    <w:p w:rsidR="00AB5048" w:rsidRPr="00FE34A0" w:rsidRDefault="00AB5048" w:rsidP="00A71A0D">
      <w:pPr>
        <w:autoSpaceDE w:val="0"/>
        <w:autoSpaceDN w:val="0"/>
        <w:adjustRightInd w:val="0"/>
        <w:jc w:val="right"/>
        <w:outlineLvl w:val="0"/>
        <w:rPr>
          <w:rFonts w:ascii="Arial" w:hAnsi="Arial" w:cs="Arial"/>
        </w:rPr>
      </w:pPr>
    </w:p>
    <w:p w:rsidR="00AB5048" w:rsidRPr="00FE34A0" w:rsidRDefault="00AB5048" w:rsidP="00A71A0D">
      <w:pPr>
        <w:autoSpaceDE w:val="0"/>
        <w:autoSpaceDN w:val="0"/>
        <w:adjustRightInd w:val="0"/>
        <w:jc w:val="right"/>
        <w:outlineLvl w:val="0"/>
        <w:rPr>
          <w:rFonts w:ascii="Arial" w:hAnsi="Arial" w:cs="Arial"/>
        </w:rPr>
      </w:pPr>
      <w:r w:rsidRPr="00FE34A0">
        <w:rPr>
          <w:rFonts w:ascii="Arial" w:hAnsi="Arial" w:cs="Arial"/>
        </w:rPr>
        <w:t xml:space="preserve">Приложение № </w:t>
      </w:r>
      <w:r>
        <w:rPr>
          <w:rFonts w:ascii="Arial" w:hAnsi="Arial" w:cs="Arial"/>
        </w:rPr>
        <w:t>8</w:t>
      </w:r>
    </w:p>
    <w:p w:rsidR="00AB5048" w:rsidRPr="00FE34A0" w:rsidRDefault="00AB5048" w:rsidP="00A71A0D">
      <w:pPr>
        <w:autoSpaceDE w:val="0"/>
        <w:autoSpaceDN w:val="0"/>
        <w:adjustRightInd w:val="0"/>
        <w:jc w:val="right"/>
        <w:rPr>
          <w:rFonts w:ascii="Arial" w:hAnsi="Arial" w:cs="Arial"/>
        </w:rPr>
      </w:pPr>
      <w:r w:rsidRPr="00FE34A0">
        <w:rPr>
          <w:rFonts w:ascii="Arial" w:hAnsi="Arial" w:cs="Arial"/>
        </w:rPr>
        <w:t>к Порядку</w:t>
      </w:r>
    </w:p>
    <w:p w:rsidR="00AB5048" w:rsidRPr="00FE34A0" w:rsidRDefault="00AB5048" w:rsidP="00A71A0D">
      <w:pPr>
        <w:autoSpaceDE w:val="0"/>
        <w:autoSpaceDN w:val="0"/>
        <w:adjustRightInd w:val="0"/>
        <w:jc w:val="right"/>
        <w:rPr>
          <w:rFonts w:ascii="Arial" w:hAnsi="Arial" w:cs="Arial"/>
        </w:rPr>
      </w:pPr>
      <w:r w:rsidRPr="00FE34A0">
        <w:rPr>
          <w:rFonts w:ascii="Arial" w:hAnsi="Arial" w:cs="Arial"/>
        </w:rPr>
        <w:t>организации работы</w:t>
      </w:r>
    </w:p>
    <w:p w:rsidR="00AB5048" w:rsidRPr="00FE34A0" w:rsidRDefault="00AB5048" w:rsidP="00A71A0D">
      <w:pPr>
        <w:autoSpaceDE w:val="0"/>
        <w:autoSpaceDN w:val="0"/>
        <w:adjustRightInd w:val="0"/>
        <w:jc w:val="right"/>
        <w:rPr>
          <w:rFonts w:ascii="Arial" w:hAnsi="Arial" w:cs="Arial"/>
        </w:rPr>
      </w:pPr>
      <w:r w:rsidRPr="00FE34A0">
        <w:rPr>
          <w:rFonts w:ascii="Arial" w:hAnsi="Arial" w:cs="Arial"/>
        </w:rPr>
        <w:t>по улучшению жилищных</w:t>
      </w:r>
    </w:p>
    <w:p w:rsidR="00AB5048" w:rsidRPr="00FE34A0" w:rsidRDefault="00AB5048" w:rsidP="00A71A0D">
      <w:pPr>
        <w:autoSpaceDE w:val="0"/>
        <w:autoSpaceDN w:val="0"/>
        <w:adjustRightInd w:val="0"/>
        <w:jc w:val="right"/>
        <w:rPr>
          <w:rFonts w:ascii="Arial" w:hAnsi="Arial" w:cs="Arial"/>
        </w:rPr>
      </w:pPr>
      <w:r w:rsidRPr="00FE34A0">
        <w:rPr>
          <w:rFonts w:ascii="Arial" w:hAnsi="Arial" w:cs="Arial"/>
        </w:rPr>
        <w:t>условий молодых семей</w:t>
      </w:r>
    </w:p>
    <w:p w:rsidR="00AB5048" w:rsidRPr="00FE34A0" w:rsidRDefault="00AB5048" w:rsidP="00A71A0D">
      <w:pPr>
        <w:autoSpaceDE w:val="0"/>
        <w:autoSpaceDN w:val="0"/>
        <w:adjustRightInd w:val="0"/>
        <w:jc w:val="both"/>
        <w:rPr>
          <w:rFonts w:ascii="Arial" w:hAnsi="Arial" w:cs="Arial"/>
        </w:rPr>
      </w:pPr>
    </w:p>
    <w:p w:rsidR="00AB5048" w:rsidRPr="00FE34A0" w:rsidRDefault="00AB5048" w:rsidP="00A71A0D">
      <w:pPr>
        <w:autoSpaceDE w:val="0"/>
        <w:autoSpaceDN w:val="0"/>
        <w:adjustRightInd w:val="0"/>
        <w:jc w:val="right"/>
        <w:rPr>
          <w:rFonts w:ascii="Arial" w:hAnsi="Arial" w:cs="Arial"/>
        </w:rPr>
      </w:pPr>
      <w:r w:rsidRPr="00FE34A0">
        <w:rPr>
          <w:rFonts w:ascii="Arial" w:hAnsi="Arial" w:cs="Arial"/>
        </w:rPr>
        <w:t>Форма</w:t>
      </w:r>
    </w:p>
    <w:p w:rsidR="00AB5048" w:rsidRPr="00FE34A0" w:rsidRDefault="00AB5048" w:rsidP="00A71A0D">
      <w:pPr>
        <w:autoSpaceDE w:val="0"/>
        <w:autoSpaceDN w:val="0"/>
        <w:adjustRightInd w:val="0"/>
        <w:jc w:val="both"/>
        <w:rPr>
          <w:rFonts w:ascii="Arial" w:hAnsi="Arial" w:cs="Arial"/>
        </w:rPr>
      </w:pP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 xml:space="preserve">                                        СВИДЕТЕЛЬСТВО № ___</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 xml:space="preserve">            о предоставлении дополнительной социальной выплаты</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 xml:space="preserve">          при рождении (усыновлении) одного ребенка для погашения</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 xml:space="preserve">         части кредита или займа либо для компенсации затраченных</w:t>
      </w:r>
    </w:p>
    <w:p w:rsidR="00AB5048" w:rsidRDefault="00AB5048" w:rsidP="00742255">
      <w:pPr>
        <w:autoSpaceDE w:val="0"/>
        <w:autoSpaceDN w:val="0"/>
        <w:adjustRightInd w:val="0"/>
        <w:jc w:val="both"/>
        <w:rPr>
          <w:rFonts w:ascii="Arial" w:hAnsi="Arial" w:cs="Arial"/>
        </w:rPr>
      </w:pPr>
      <w:r w:rsidRPr="00FE34A0">
        <w:rPr>
          <w:rFonts w:ascii="Arial" w:hAnsi="Arial" w:cs="Arial"/>
        </w:rPr>
        <w:t xml:space="preserve">        собственных средств </w:t>
      </w:r>
      <w:r w:rsidRPr="00742255">
        <w:rPr>
          <w:rFonts w:ascii="Arial" w:hAnsi="Arial" w:cs="Arial"/>
        </w:rPr>
        <w:t xml:space="preserve">на приобретение жилого помещения </w:t>
      </w:r>
    </w:p>
    <w:p w:rsidR="00AB5048" w:rsidRDefault="00AB5048" w:rsidP="00742255">
      <w:pPr>
        <w:autoSpaceDE w:val="0"/>
        <w:autoSpaceDN w:val="0"/>
        <w:adjustRightInd w:val="0"/>
        <w:jc w:val="both"/>
        <w:rPr>
          <w:rFonts w:ascii="Arial" w:hAnsi="Arial" w:cs="Arial"/>
        </w:rPr>
      </w:pPr>
      <w:r>
        <w:rPr>
          <w:rFonts w:ascii="Arial" w:hAnsi="Arial" w:cs="Arial"/>
        </w:rPr>
        <w:t xml:space="preserve">    </w:t>
      </w:r>
      <w:r w:rsidRPr="00742255">
        <w:rPr>
          <w:rFonts w:ascii="Arial" w:hAnsi="Arial" w:cs="Arial"/>
        </w:rPr>
        <w:t>или создание объекта индивидуального жилищного строительства</w:t>
      </w:r>
      <w:r w:rsidRPr="00FE34A0">
        <w:rPr>
          <w:rFonts w:ascii="Arial" w:hAnsi="Arial" w:cs="Arial"/>
        </w:rPr>
        <w:t xml:space="preserve">                        </w:t>
      </w:r>
    </w:p>
    <w:p w:rsidR="00AB5048" w:rsidRDefault="00AB5048" w:rsidP="00742255">
      <w:pPr>
        <w:autoSpaceDE w:val="0"/>
        <w:autoSpaceDN w:val="0"/>
        <w:adjustRightInd w:val="0"/>
        <w:jc w:val="both"/>
        <w:rPr>
          <w:rFonts w:ascii="Arial" w:hAnsi="Arial" w:cs="Arial"/>
        </w:rPr>
      </w:pPr>
    </w:p>
    <w:p w:rsidR="00AB5048" w:rsidRPr="00FE34A0" w:rsidRDefault="00AB5048" w:rsidP="00742255">
      <w:pPr>
        <w:autoSpaceDE w:val="0"/>
        <w:autoSpaceDN w:val="0"/>
        <w:adjustRightInd w:val="0"/>
        <w:jc w:val="both"/>
        <w:rPr>
          <w:rFonts w:ascii="Arial" w:hAnsi="Arial" w:cs="Arial"/>
        </w:rPr>
      </w:pPr>
      <w:r>
        <w:rPr>
          <w:rFonts w:ascii="Arial" w:hAnsi="Arial" w:cs="Arial"/>
        </w:rPr>
        <w:t xml:space="preserve"> </w:t>
      </w:r>
      <w:r w:rsidRPr="00FE34A0">
        <w:rPr>
          <w:rFonts w:ascii="Arial" w:hAnsi="Arial" w:cs="Arial"/>
        </w:rPr>
        <w:t xml:space="preserve"> «___» ___________ 20__ г.</w:t>
      </w:r>
    </w:p>
    <w:p w:rsidR="00AB5048" w:rsidRPr="00FE34A0" w:rsidRDefault="00AB5048" w:rsidP="00A71A0D">
      <w:pPr>
        <w:autoSpaceDE w:val="0"/>
        <w:autoSpaceDN w:val="0"/>
        <w:adjustRightInd w:val="0"/>
        <w:jc w:val="both"/>
        <w:rPr>
          <w:rFonts w:ascii="Arial" w:hAnsi="Arial" w:cs="Arial"/>
        </w:rPr>
      </w:pP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 xml:space="preserve">    Настоящим свидетельством удостоверяется, что _________________________</w:t>
      </w:r>
      <w:r>
        <w:rPr>
          <w:rFonts w:ascii="Arial" w:hAnsi="Arial" w:cs="Arial"/>
        </w:rPr>
        <w:t>_______</w:t>
      </w:r>
      <w:r w:rsidRPr="00FE34A0">
        <w:rPr>
          <w:rFonts w:ascii="Arial" w:hAnsi="Arial" w:cs="Arial"/>
        </w:rPr>
        <w:t>_</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___________________________________________________________________________</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___________________________________________________________________________</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 xml:space="preserve">      (фамилия, имя, отчество, наименование, серия и номер документа,</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 xml:space="preserve">               удостоверяющего личность, кем и когда выдан)</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 xml:space="preserve">в   рамках   реализации  областной  государственной  </w:t>
      </w:r>
      <w:hyperlink r:id="rId30" w:history="1">
        <w:r w:rsidRPr="00FE34A0">
          <w:rPr>
            <w:rFonts w:ascii="Arial" w:hAnsi="Arial" w:cs="Arial"/>
          </w:rPr>
          <w:t>программы</w:t>
        </w:r>
      </w:hyperlink>
      <w:r w:rsidRPr="00FE34A0">
        <w:rPr>
          <w:rFonts w:ascii="Arial" w:hAnsi="Arial" w:cs="Arial"/>
        </w:rPr>
        <w:t xml:space="preserve">  «Социальная</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поддержка  граждан, проживающих на территории Смоленской области» на 2014 -</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2020  годы  имеет  право  на  получение дополнительной социальной выплаты в</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размере ___________________________________________________________ рублей.</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 xml:space="preserve">                         (цифрами и прописью)</w:t>
      </w:r>
    </w:p>
    <w:p w:rsidR="00AB5048" w:rsidRPr="00FE34A0" w:rsidRDefault="00AB5048" w:rsidP="00A71A0D">
      <w:pPr>
        <w:autoSpaceDE w:val="0"/>
        <w:autoSpaceDN w:val="0"/>
        <w:adjustRightInd w:val="0"/>
        <w:jc w:val="both"/>
        <w:rPr>
          <w:rFonts w:ascii="Arial" w:hAnsi="Arial" w:cs="Arial"/>
        </w:rPr>
      </w:pP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Начальник Департамента Смоленской области</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по социальному развитию ________________________ __________________________</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 xml:space="preserve">                                </w:t>
      </w:r>
      <w:r>
        <w:rPr>
          <w:rFonts w:ascii="Arial" w:hAnsi="Arial" w:cs="Arial"/>
        </w:rPr>
        <w:t xml:space="preserve">                                     </w:t>
      </w:r>
      <w:r w:rsidRPr="00FE34A0">
        <w:rPr>
          <w:rFonts w:ascii="Arial" w:hAnsi="Arial" w:cs="Arial"/>
        </w:rPr>
        <w:t xml:space="preserve">(подпись)                 </w:t>
      </w:r>
      <w:r>
        <w:rPr>
          <w:rFonts w:ascii="Arial" w:hAnsi="Arial" w:cs="Arial"/>
        </w:rPr>
        <w:t xml:space="preserve">           </w:t>
      </w:r>
      <w:r w:rsidRPr="00FE34A0">
        <w:rPr>
          <w:rFonts w:ascii="Arial" w:hAnsi="Arial" w:cs="Arial"/>
        </w:rPr>
        <w:t xml:space="preserve"> (дата)</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М.П.</w:t>
      </w:r>
    </w:p>
    <w:p w:rsidR="00AB5048" w:rsidRPr="00FE34A0" w:rsidRDefault="00AB5048" w:rsidP="00A71A0D">
      <w:pPr>
        <w:autoSpaceDE w:val="0"/>
        <w:autoSpaceDN w:val="0"/>
        <w:adjustRightInd w:val="0"/>
        <w:jc w:val="both"/>
        <w:rPr>
          <w:rFonts w:ascii="Arial" w:hAnsi="Arial" w:cs="Arial"/>
        </w:rPr>
      </w:pP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 xml:space="preserve">                       КОРЕШОК СВИДЕТЕЛЬСТВА № ____</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 xml:space="preserve">            о предоставлении дополнительной социальной выплаты</w:t>
      </w:r>
    </w:p>
    <w:p w:rsidR="00AB5048" w:rsidRPr="00FE34A0" w:rsidRDefault="00AB5048" w:rsidP="00A71A0D">
      <w:pPr>
        <w:autoSpaceDE w:val="0"/>
        <w:autoSpaceDN w:val="0"/>
        <w:adjustRightInd w:val="0"/>
        <w:jc w:val="both"/>
        <w:rPr>
          <w:rFonts w:ascii="Arial" w:hAnsi="Arial" w:cs="Arial"/>
        </w:rPr>
      </w:pP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___________________________________________________________________________</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___________________________________________________________________________</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 xml:space="preserve">      (фамилия, имя, отчество, наименование, серия и номер документа,</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 xml:space="preserve">               удостоверяющего личность, кем и когда выдан)</w:t>
      </w:r>
    </w:p>
    <w:p w:rsidR="00AB5048" w:rsidRPr="00FE34A0" w:rsidRDefault="00AB5048" w:rsidP="00A71A0D">
      <w:pPr>
        <w:autoSpaceDE w:val="0"/>
        <w:autoSpaceDN w:val="0"/>
        <w:adjustRightInd w:val="0"/>
        <w:jc w:val="both"/>
        <w:rPr>
          <w:rFonts w:ascii="Arial" w:hAnsi="Arial" w:cs="Arial"/>
        </w:rPr>
      </w:pP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Размер дополнительной социальной выплаты __________________________ рублей.</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 xml:space="preserve">                                            (цифрами и прописью)</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Дата выдачи свидетельства: «___» ___________ 20__ г.</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Орган, выдавший свидетельство: ___________________________________________</w:t>
      </w:r>
      <w:r>
        <w:rPr>
          <w:rFonts w:ascii="Arial" w:hAnsi="Arial" w:cs="Arial"/>
        </w:rPr>
        <w:t>____</w:t>
      </w:r>
      <w:r w:rsidRPr="00FE34A0">
        <w:rPr>
          <w:rFonts w:ascii="Arial" w:hAnsi="Arial" w:cs="Arial"/>
        </w:rPr>
        <w:t>.</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Дата перечисления средств: «___» ___________ 20__ г.</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Документ, на основании которого произведена оплата: ______________________</w:t>
      </w:r>
      <w:r>
        <w:rPr>
          <w:rFonts w:ascii="Arial" w:hAnsi="Arial" w:cs="Arial"/>
        </w:rPr>
        <w:t>_______</w:t>
      </w:r>
      <w:r w:rsidRPr="00FE34A0">
        <w:rPr>
          <w:rFonts w:ascii="Arial" w:hAnsi="Arial" w:cs="Arial"/>
        </w:rPr>
        <w:t>.</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Получатель средств: ______________________________________________________</w:t>
      </w:r>
      <w:r>
        <w:rPr>
          <w:rFonts w:ascii="Arial" w:hAnsi="Arial" w:cs="Arial"/>
        </w:rPr>
        <w:t>___</w:t>
      </w:r>
      <w:r w:rsidRPr="00FE34A0">
        <w:rPr>
          <w:rFonts w:ascii="Arial" w:hAnsi="Arial" w:cs="Arial"/>
        </w:rPr>
        <w:t>.</w:t>
      </w:r>
    </w:p>
    <w:p w:rsidR="00AB5048" w:rsidRPr="00FE34A0" w:rsidRDefault="00AB5048" w:rsidP="00A71A0D">
      <w:pPr>
        <w:autoSpaceDE w:val="0"/>
        <w:autoSpaceDN w:val="0"/>
        <w:adjustRightInd w:val="0"/>
        <w:jc w:val="both"/>
        <w:rPr>
          <w:rFonts w:ascii="Arial" w:hAnsi="Arial" w:cs="Arial"/>
        </w:rPr>
      </w:pP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Начальник Департамента Смоленской области</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по социальному развитию ________________________ __________________________</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 xml:space="preserve">                              </w:t>
      </w:r>
      <w:r>
        <w:rPr>
          <w:rFonts w:ascii="Arial" w:hAnsi="Arial" w:cs="Arial"/>
        </w:rPr>
        <w:t xml:space="preserve">                             </w:t>
      </w:r>
      <w:r w:rsidRPr="00FE34A0">
        <w:rPr>
          <w:rFonts w:ascii="Arial" w:hAnsi="Arial" w:cs="Arial"/>
        </w:rPr>
        <w:t xml:space="preserve">  (подпись)                 </w:t>
      </w:r>
      <w:r>
        <w:rPr>
          <w:rFonts w:ascii="Arial" w:hAnsi="Arial" w:cs="Arial"/>
        </w:rPr>
        <w:t xml:space="preserve">                      </w:t>
      </w:r>
      <w:r w:rsidRPr="00FE34A0">
        <w:rPr>
          <w:rFonts w:ascii="Arial" w:hAnsi="Arial" w:cs="Arial"/>
        </w:rPr>
        <w:t xml:space="preserve"> (дата)</w:t>
      </w:r>
    </w:p>
    <w:p w:rsidR="00AB5048" w:rsidRDefault="00AB5048" w:rsidP="00A71A0D">
      <w:pPr>
        <w:autoSpaceDE w:val="0"/>
        <w:autoSpaceDN w:val="0"/>
        <w:adjustRightInd w:val="0"/>
        <w:jc w:val="both"/>
        <w:rPr>
          <w:rFonts w:ascii="Arial" w:hAnsi="Arial" w:cs="Arial"/>
        </w:rPr>
      </w:pP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М.П.</w:t>
      </w:r>
    </w:p>
    <w:p w:rsidR="00AB5048" w:rsidRPr="00FE34A0" w:rsidRDefault="00AB5048" w:rsidP="00A71A0D">
      <w:pPr>
        <w:autoSpaceDE w:val="0"/>
        <w:autoSpaceDN w:val="0"/>
        <w:adjustRightInd w:val="0"/>
        <w:jc w:val="both"/>
        <w:rPr>
          <w:rFonts w:ascii="Arial" w:hAnsi="Arial" w:cs="Arial"/>
        </w:rPr>
      </w:pPr>
      <w:r w:rsidRPr="00FE34A0">
        <w:rPr>
          <w:rFonts w:ascii="Arial" w:hAnsi="Arial" w:cs="Arial"/>
        </w:rPr>
        <w:t>(корешок хранится в органе, выдавшем свидетельство)</w:t>
      </w:r>
    </w:p>
    <w:p w:rsidR="00AB5048" w:rsidRPr="00FE34A0" w:rsidRDefault="00AB5048" w:rsidP="00A71A0D">
      <w:pPr>
        <w:autoSpaceDE w:val="0"/>
        <w:autoSpaceDN w:val="0"/>
        <w:adjustRightInd w:val="0"/>
        <w:jc w:val="both"/>
        <w:rPr>
          <w:rFonts w:ascii="Arial" w:hAnsi="Arial" w:cs="Arial"/>
        </w:rPr>
      </w:pPr>
    </w:p>
    <w:p w:rsidR="00AB5048" w:rsidRPr="00FE34A0" w:rsidRDefault="00AB5048" w:rsidP="000F0B9B">
      <w:pPr>
        <w:jc w:val="center"/>
        <w:rPr>
          <w:rFonts w:ascii="Arial" w:hAnsi="Arial" w:cs="Arial"/>
        </w:rPr>
      </w:pPr>
    </w:p>
    <w:sectPr w:rsidR="00AB5048" w:rsidRPr="00FE34A0" w:rsidSect="008C753C">
      <w:headerReference w:type="default" r:id="rId31"/>
      <w:pgSz w:w="11905" w:h="16838"/>
      <w:pgMar w:top="1134" w:right="567" w:bottom="1134" w:left="1134" w:header="72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048" w:rsidRDefault="00AB5048">
      <w:r>
        <w:separator/>
      </w:r>
    </w:p>
  </w:endnote>
  <w:endnote w:type="continuationSeparator" w:id="1">
    <w:p w:rsidR="00AB5048" w:rsidRDefault="00AB50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048" w:rsidRDefault="00AB5048">
      <w:r>
        <w:separator/>
      </w:r>
    </w:p>
  </w:footnote>
  <w:footnote w:type="continuationSeparator" w:id="1">
    <w:p w:rsidR="00AB5048" w:rsidRDefault="00AB50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048" w:rsidRDefault="00AB5048">
    <w:pPr>
      <w:pStyle w:val="Header"/>
      <w:jc w:val="center"/>
    </w:pPr>
  </w:p>
  <w:p w:rsidR="00AB5048" w:rsidRDefault="00AB5048">
    <w:pPr>
      <w:pStyle w:val="Header"/>
      <w:jc w:val="center"/>
    </w:pPr>
    <w:fldSimple w:instr=" PAGE   \* MERGEFORMAT ">
      <w:r>
        <w:rPr>
          <w:noProof/>
        </w:rPr>
        <w:t>21</w:t>
      </w:r>
    </w:fldSimple>
  </w:p>
  <w:p w:rsidR="00AB5048" w:rsidRDefault="00AB50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048" w:rsidRPr="00960E9E" w:rsidRDefault="00AB5048" w:rsidP="00960E9E">
    <w:pPr>
      <w:pStyle w:val="Header"/>
    </w:pPr>
    <w:r w:rsidRPr="00960E9E">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048" w:rsidRDefault="00AB5048" w:rsidP="00B27A29">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AB5048" w:rsidRDefault="00AB5048" w:rsidP="00D33ECE">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3ECE"/>
    <w:rsid w:val="000A0F7B"/>
    <w:rsid w:val="000A702D"/>
    <w:rsid w:val="000B2D6E"/>
    <w:rsid w:val="000C7892"/>
    <w:rsid w:val="000F0B9B"/>
    <w:rsid w:val="000F7E13"/>
    <w:rsid w:val="00102F77"/>
    <w:rsid w:val="001209BC"/>
    <w:rsid w:val="00122064"/>
    <w:rsid w:val="00124467"/>
    <w:rsid w:val="001303C3"/>
    <w:rsid w:val="00147CB5"/>
    <w:rsid w:val="001714EE"/>
    <w:rsid w:val="002273EC"/>
    <w:rsid w:val="0024096D"/>
    <w:rsid w:val="002D6B7D"/>
    <w:rsid w:val="00301C7B"/>
    <w:rsid w:val="003563D4"/>
    <w:rsid w:val="003645FD"/>
    <w:rsid w:val="00364B00"/>
    <w:rsid w:val="00366DB4"/>
    <w:rsid w:val="003B63D1"/>
    <w:rsid w:val="004204F7"/>
    <w:rsid w:val="00426273"/>
    <w:rsid w:val="00433549"/>
    <w:rsid w:val="00450C45"/>
    <w:rsid w:val="004662D3"/>
    <w:rsid w:val="004D053C"/>
    <w:rsid w:val="00516957"/>
    <w:rsid w:val="00535721"/>
    <w:rsid w:val="00540E81"/>
    <w:rsid w:val="005503A6"/>
    <w:rsid w:val="005640FB"/>
    <w:rsid w:val="00583BA7"/>
    <w:rsid w:val="005A545E"/>
    <w:rsid w:val="0064301F"/>
    <w:rsid w:val="006444D6"/>
    <w:rsid w:val="00653424"/>
    <w:rsid w:val="0066023B"/>
    <w:rsid w:val="00662E07"/>
    <w:rsid w:val="006647C1"/>
    <w:rsid w:val="00665583"/>
    <w:rsid w:val="0067695B"/>
    <w:rsid w:val="00692492"/>
    <w:rsid w:val="00696689"/>
    <w:rsid w:val="006B2D17"/>
    <w:rsid w:val="006C3864"/>
    <w:rsid w:val="006D2959"/>
    <w:rsid w:val="006E181B"/>
    <w:rsid w:val="006F186E"/>
    <w:rsid w:val="00721E82"/>
    <w:rsid w:val="00731D11"/>
    <w:rsid w:val="00742255"/>
    <w:rsid w:val="00772993"/>
    <w:rsid w:val="00797EF1"/>
    <w:rsid w:val="007C2FD5"/>
    <w:rsid w:val="007D1958"/>
    <w:rsid w:val="007E4528"/>
    <w:rsid w:val="00814EB1"/>
    <w:rsid w:val="00817B59"/>
    <w:rsid w:val="00827E0F"/>
    <w:rsid w:val="008C50CA"/>
    <w:rsid w:val="008C753C"/>
    <w:rsid w:val="008D6FD6"/>
    <w:rsid w:val="008E585D"/>
    <w:rsid w:val="00960E9E"/>
    <w:rsid w:val="009B1100"/>
    <w:rsid w:val="009B225F"/>
    <w:rsid w:val="00A057EB"/>
    <w:rsid w:val="00A071F3"/>
    <w:rsid w:val="00A16598"/>
    <w:rsid w:val="00A519B2"/>
    <w:rsid w:val="00A71A0D"/>
    <w:rsid w:val="00A74A4A"/>
    <w:rsid w:val="00A806DC"/>
    <w:rsid w:val="00A9219F"/>
    <w:rsid w:val="00AB5048"/>
    <w:rsid w:val="00B27A29"/>
    <w:rsid w:val="00B63EB7"/>
    <w:rsid w:val="00B77753"/>
    <w:rsid w:val="00BA6EB1"/>
    <w:rsid w:val="00BF5E9D"/>
    <w:rsid w:val="00C05CEE"/>
    <w:rsid w:val="00C3288A"/>
    <w:rsid w:val="00C7093E"/>
    <w:rsid w:val="00D00A44"/>
    <w:rsid w:val="00D174F1"/>
    <w:rsid w:val="00D33ECE"/>
    <w:rsid w:val="00D622A1"/>
    <w:rsid w:val="00D623F0"/>
    <w:rsid w:val="00D821CF"/>
    <w:rsid w:val="00D969B7"/>
    <w:rsid w:val="00DA1BC3"/>
    <w:rsid w:val="00DB25B3"/>
    <w:rsid w:val="00E02B34"/>
    <w:rsid w:val="00E76369"/>
    <w:rsid w:val="00EC15A8"/>
    <w:rsid w:val="00EE4EBA"/>
    <w:rsid w:val="00EE59E5"/>
    <w:rsid w:val="00F57BBA"/>
    <w:rsid w:val="00F60B42"/>
    <w:rsid w:val="00FA5E88"/>
    <w:rsid w:val="00FB4541"/>
    <w:rsid w:val="00FB703C"/>
    <w:rsid w:val="00FD6C04"/>
    <w:rsid w:val="00FE34A0"/>
    <w:rsid w:val="00FF44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ECE"/>
    <w:rPr>
      <w:sz w:val="20"/>
      <w:szCs w:val="20"/>
    </w:rPr>
  </w:style>
  <w:style w:type="paragraph" w:styleId="Heading2">
    <w:name w:val="heading 2"/>
    <w:basedOn w:val="Normal"/>
    <w:next w:val="Normal"/>
    <w:link w:val="Heading2Char"/>
    <w:uiPriority w:val="99"/>
    <w:qFormat/>
    <w:rsid w:val="00D33ECE"/>
    <w:pPr>
      <w:keepNext/>
      <w:spacing w:before="240" w:after="60"/>
      <w:outlineLvl w:val="1"/>
    </w:pPr>
    <w:rPr>
      <w:rFonts w:ascii="Arial" w:hAnsi="Arial" w:cs="Arial"/>
      <w:b/>
      <w:bCs/>
      <w:i/>
      <w:iCs/>
      <w:color w:val="0000FF"/>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821CF"/>
    <w:rPr>
      <w:rFonts w:ascii="Cambria" w:hAnsi="Cambria" w:cs="Cambria"/>
      <w:b/>
      <w:bCs/>
      <w:i/>
      <w:iCs/>
      <w:sz w:val="28"/>
      <w:szCs w:val="28"/>
    </w:rPr>
  </w:style>
  <w:style w:type="paragraph" w:styleId="Header">
    <w:name w:val="header"/>
    <w:basedOn w:val="Normal"/>
    <w:link w:val="HeaderChar"/>
    <w:uiPriority w:val="99"/>
    <w:rsid w:val="00D33ECE"/>
    <w:pPr>
      <w:tabs>
        <w:tab w:val="center" w:pos="4677"/>
        <w:tab w:val="right" w:pos="9355"/>
      </w:tabs>
    </w:pPr>
  </w:style>
  <w:style w:type="character" w:customStyle="1" w:styleId="HeaderChar">
    <w:name w:val="Header Char"/>
    <w:basedOn w:val="DefaultParagraphFont"/>
    <w:link w:val="Header"/>
    <w:uiPriority w:val="99"/>
    <w:locked/>
    <w:rsid w:val="00D821CF"/>
    <w:rPr>
      <w:sz w:val="20"/>
      <w:szCs w:val="20"/>
    </w:rPr>
  </w:style>
  <w:style w:type="character" w:styleId="PageNumber">
    <w:name w:val="page number"/>
    <w:basedOn w:val="DefaultParagraphFont"/>
    <w:uiPriority w:val="99"/>
    <w:rsid w:val="00D33ECE"/>
  </w:style>
  <w:style w:type="paragraph" w:styleId="Footer">
    <w:name w:val="footer"/>
    <w:basedOn w:val="Normal"/>
    <w:link w:val="FooterChar"/>
    <w:uiPriority w:val="99"/>
    <w:rsid w:val="00D33ECE"/>
    <w:pPr>
      <w:tabs>
        <w:tab w:val="center" w:pos="4677"/>
        <w:tab w:val="right" w:pos="9355"/>
      </w:tabs>
    </w:pPr>
  </w:style>
  <w:style w:type="character" w:customStyle="1" w:styleId="FooterChar">
    <w:name w:val="Footer Char"/>
    <w:basedOn w:val="DefaultParagraphFont"/>
    <w:link w:val="Footer"/>
    <w:uiPriority w:val="99"/>
    <w:semiHidden/>
    <w:locked/>
    <w:rsid w:val="00D821CF"/>
    <w:rPr>
      <w:sz w:val="20"/>
      <w:szCs w:val="20"/>
    </w:rPr>
  </w:style>
  <w:style w:type="table" w:styleId="TableGrid">
    <w:name w:val="Table Grid"/>
    <w:basedOn w:val="TableNormal"/>
    <w:uiPriority w:val="99"/>
    <w:rsid w:val="00D622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w:basedOn w:val="Normal"/>
    <w:uiPriority w:val="99"/>
    <w:rsid w:val="0066023B"/>
    <w:pPr>
      <w:tabs>
        <w:tab w:val="num" w:pos="360"/>
      </w:tabs>
      <w:spacing w:after="160" w:line="240" w:lineRule="exact"/>
    </w:pPr>
    <w:rPr>
      <w:rFonts w:ascii="Verdana" w:hAnsi="Verdana" w:cs="Verdana"/>
      <w:lang w:val="en-US" w:eastAsia="en-US"/>
    </w:rPr>
  </w:style>
  <w:style w:type="paragraph" w:styleId="BalloonText">
    <w:name w:val="Balloon Text"/>
    <w:basedOn w:val="Normal"/>
    <w:link w:val="BalloonTextChar"/>
    <w:uiPriority w:val="99"/>
    <w:semiHidden/>
    <w:rsid w:val="00FB70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703C"/>
    <w:rPr>
      <w:rFonts w:ascii="Tahoma" w:hAnsi="Tahoma" w:cs="Tahoma"/>
      <w:sz w:val="16"/>
      <w:szCs w:val="16"/>
    </w:rPr>
  </w:style>
  <w:style w:type="paragraph" w:customStyle="1" w:styleId="ConsPlusNormal">
    <w:name w:val="ConsPlusNormal"/>
    <w:uiPriority w:val="99"/>
    <w:rsid w:val="00FB703C"/>
    <w:pPr>
      <w:autoSpaceDE w:val="0"/>
      <w:autoSpaceDN w:val="0"/>
      <w:adjustRightInd w:val="0"/>
    </w:pPr>
    <w:rPr>
      <w:sz w:val="28"/>
      <w:szCs w:val="28"/>
      <w:lang w:eastAsia="en-US"/>
    </w:rPr>
  </w:style>
  <w:style w:type="paragraph" w:customStyle="1" w:styleId="ConsPlusNonformat">
    <w:name w:val="ConsPlusNonformat"/>
    <w:uiPriority w:val="99"/>
    <w:rsid w:val="00FB703C"/>
    <w:pPr>
      <w:autoSpaceDE w:val="0"/>
      <w:autoSpaceDN w:val="0"/>
      <w:adjustRightInd w:val="0"/>
    </w:pPr>
    <w:rPr>
      <w:rFonts w:ascii="Courier New"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45FD7963DC5685FA773A591F060A7C43D8F5AB6BF715A7DAD58E476423515D0429D64709CBFD9E3BB18CG9nAM" TargetMode="External"/><Relationship Id="rId13" Type="http://schemas.openxmlformats.org/officeDocument/2006/relationships/hyperlink" Target="consultantplus://offline/ref=F09F12F20C266E2FF801E53FB200F44F8207721D71A52919756716B07ED47C089B7C50CB32FAC6B7A3B069S9dCG" TargetMode="External"/><Relationship Id="rId18" Type="http://schemas.openxmlformats.org/officeDocument/2006/relationships/hyperlink" Target="consultantplus://offline/ref=F09F12F20C266E2FF801E53FB200F44F8207721D71A52919756716B07ED47C089B7C50CB32FAC6B7A3B069S9dCG" TargetMode="External"/><Relationship Id="rId26" Type="http://schemas.openxmlformats.org/officeDocument/2006/relationships/hyperlink" Target="consultantplus://offline/ref=B08F383B93ABD5FC102386AAA18F504C5FCE405CDA03ED6328C5E0AEE8D449F4088F0054799B9EF9475A14cDXAO" TargetMode="External"/><Relationship Id="rId3" Type="http://schemas.openxmlformats.org/officeDocument/2006/relationships/webSettings" Target="webSettings.xml"/><Relationship Id="rId21" Type="http://schemas.openxmlformats.org/officeDocument/2006/relationships/hyperlink" Target="consultantplus://offline/ref=B2543C44975195A7E603C665DA08E011A7AD85B9B7A61DB1CB4DC1E79810CC676B92A07A6A5463FA1A99B4sEnCH" TargetMode="External"/><Relationship Id="rId7" Type="http://schemas.openxmlformats.org/officeDocument/2006/relationships/hyperlink" Target="consultantplus://offline/ref=9119DA7754CF9358D4CDE2EF8A05FECF7D0650102911A4500C840C8FF8ECCB124F49C2AE6E0316B0675B4Am9fCM" TargetMode="External"/><Relationship Id="rId12" Type="http://schemas.openxmlformats.org/officeDocument/2006/relationships/image" Target="media/image1.wmf"/><Relationship Id="rId17" Type="http://schemas.openxmlformats.org/officeDocument/2006/relationships/hyperlink" Target="consultantplus://offline/ref=F09F12F20C266E2FF801E53FB200F44F8207721D71A52919756716B07ED47C089B7C50CB32FAC6B7A3B069S9dCG" TargetMode="External"/><Relationship Id="rId25" Type="http://schemas.openxmlformats.org/officeDocument/2006/relationships/hyperlink" Target="consultantplus://offline/ref=B2543C44975195A7E603C665DA08E011A7AD85B9B7A61DB1CB4DC1E79810CC676B92A07A6A5463FA1A99B4sEnCH"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09F12F20C266E2FF801E53FB200F44F8207721D71A52919756716B07ED47C089B7C50CB32FAC6B7A3B069S9dCG" TargetMode="External"/><Relationship Id="rId20" Type="http://schemas.openxmlformats.org/officeDocument/2006/relationships/hyperlink" Target="consultantplus://offline/ref=B2543C44975195A7E603C665DA08E011A7AD85B9B7A61DB1CB4DC1E79810CC676B92A07A6A5463FA1A99B4sEnCH" TargetMode="External"/><Relationship Id="rId29" Type="http://schemas.openxmlformats.org/officeDocument/2006/relationships/hyperlink" Target="consultantplus://offline/ref=C3AA04AB2A94B2835A9D9D0CDD20AD1C79E5CE3DC0BAE8586391DE09807AFDEF323877FA94C63F099BE9D2p7J8O" TargetMode="External"/><Relationship Id="rId1" Type="http://schemas.openxmlformats.org/officeDocument/2006/relationships/styles" Target="styles.xml"/><Relationship Id="rId6" Type="http://schemas.openxmlformats.org/officeDocument/2006/relationships/hyperlink" Target="consultantplus://offline/ref=B22D0C7213176EC84EC68CED2C51BDAE0A0B619C9B8512F449FFAD590146C2F645D1E464C1893CCCA085CD465BN" TargetMode="External"/><Relationship Id="rId11" Type="http://schemas.openxmlformats.org/officeDocument/2006/relationships/hyperlink" Target="consultantplus://offline/ref=F09F12F20C266E2FF801E53FB200F44F8207721D71A52919756716B07ED47C089B7C50CB32FAC6B7A3B069S9dCG" TargetMode="Externa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F09F12F20C266E2FF801E53FB200F44F8207721D71A52919756716B07ED47C089B7C50CB32FAC6B7A3B069S9dCG" TargetMode="External"/><Relationship Id="rId23" Type="http://schemas.openxmlformats.org/officeDocument/2006/relationships/header" Target="header1.xml"/><Relationship Id="rId28" Type="http://schemas.openxmlformats.org/officeDocument/2006/relationships/hyperlink" Target="consultantplus://offline/ref=B08F383B93ABD5FC102386AAA18F504C5FCE405CDA03ED6328C5E0AEE8D449F4088F0054799B9EF9475A14cDXAO" TargetMode="External"/><Relationship Id="rId10" Type="http://schemas.openxmlformats.org/officeDocument/2006/relationships/hyperlink" Target="consultantplus://offline/ref=F09F12F20C266E2FF801E53FB200F44F8207721D71A52919756716B07ED47C089B7C50CB32FAC6B7A3B069S9dCG" TargetMode="External"/><Relationship Id="rId19" Type="http://schemas.openxmlformats.org/officeDocument/2006/relationships/hyperlink" Target="consultantplus://offline/ref=63D7443892A84817D9A7AF1C3CADC39BED6CE9FE6B50F9E57A51A8D0B4DE12784BF845D4A30DD619E30709GCNBO" TargetMode="External"/><Relationship Id="rId31"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consultantplus://offline/ref=3B66000EE85E3F657631EA4F8BE18D62EC4197CAFF91FF3403745A9DB80DE35107BB75679DDCBFB8B7C0CBgCL9O" TargetMode="External"/><Relationship Id="rId14" Type="http://schemas.openxmlformats.org/officeDocument/2006/relationships/hyperlink" Target="consultantplus://offline/ref=F09F12F20C266E2FF801E53FB200F44F8207721D71A52919756716B07ED47C089B7C50CB32FAC6B7A3B069S9dCG" TargetMode="External"/><Relationship Id="rId22" Type="http://schemas.openxmlformats.org/officeDocument/2006/relationships/hyperlink" Target="consultantplus://offline/ref=B2543C44975195A7E603C665DA08E011A7AD85B9B7A61DB1CB4DC1E79810CC676B92A07A6A5463FA1A99B4sEnCH" TargetMode="External"/><Relationship Id="rId27" Type="http://schemas.openxmlformats.org/officeDocument/2006/relationships/hyperlink" Target="consultantplus://offline/ref=B08F383B93ABD5FC102386AAA18F504C5FCE405CDA03ED6328C5E0AEE8D449F4088F0054799B9EF9475A14cDXAO" TargetMode="External"/><Relationship Id="rId30" Type="http://schemas.openxmlformats.org/officeDocument/2006/relationships/hyperlink" Target="consultantplus://offline/ref=C3AA04AB2A94B2835A9D9D0CDD20AD1C79E5CE3DC0BAE8586391DE09807AFDEF323877FA94C63F099BE9D2p7J8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26</Pages>
  <Words>10401</Words>
  <Characters>-32766</Characters>
  <Application>Microsoft Office Outlook</Application>
  <DocSecurity>0</DocSecurity>
  <Lines>0</Lines>
  <Paragraphs>0</Paragraphs>
  <ScaleCrop>false</ScaleCrop>
  <Company>Admin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Makarevskiy_SA</dc:creator>
  <cp:keywords/>
  <dc:description/>
  <cp:lastModifiedBy>State</cp:lastModifiedBy>
  <cp:revision>2</cp:revision>
  <cp:lastPrinted>2015-09-07T05:54:00Z</cp:lastPrinted>
  <dcterms:created xsi:type="dcterms:W3CDTF">2016-02-26T07:49:00Z</dcterms:created>
  <dcterms:modified xsi:type="dcterms:W3CDTF">2016-02-26T07:49:00Z</dcterms:modified>
</cp:coreProperties>
</file>