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9B" w:rsidRDefault="00DF259B" w:rsidP="00BA7974">
      <w:pPr>
        <w:pStyle w:val="1"/>
        <w:jc w:val="right"/>
        <w:rPr>
          <w:b/>
          <w:szCs w:val="40"/>
        </w:rPr>
      </w:pPr>
    </w:p>
    <w:p w:rsidR="00E632E0" w:rsidRDefault="00E632E0" w:rsidP="00BA7974">
      <w:pPr>
        <w:pStyle w:val="1"/>
        <w:jc w:val="right"/>
        <w:rPr>
          <w:b/>
          <w:szCs w:val="40"/>
        </w:rPr>
      </w:pPr>
    </w:p>
    <w:p w:rsidR="00883F47" w:rsidRPr="009002EF" w:rsidRDefault="00BA7974" w:rsidP="009002EF">
      <w:pPr>
        <w:pStyle w:val="1"/>
        <w:jc w:val="right"/>
        <w:rPr>
          <w:b/>
          <w:szCs w:val="40"/>
        </w:rPr>
      </w:pPr>
      <w:r>
        <w:rPr>
          <w:b/>
          <w:szCs w:val="40"/>
        </w:rPr>
        <w:t xml:space="preserve">                     </w:t>
      </w:r>
    </w:p>
    <w:p w:rsidR="00883F47" w:rsidRDefault="002066CD" w:rsidP="00883F47">
      <w:pPr>
        <w:pStyle w:val="1"/>
        <w:jc w:val="right"/>
        <w:rPr>
          <w:b/>
          <w:szCs w:val="40"/>
        </w:rPr>
      </w:pPr>
      <w:r>
        <w:rPr>
          <w:noProof/>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-228600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4" name="Рисунок 4"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pic:spPr>
                </pic:pic>
              </a:graphicData>
            </a:graphic>
          </wp:anchor>
        </w:drawing>
      </w:r>
    </w:p>
    <w:p w:rsidR="00883F47" w:rsidRPr="00BA7974" w:rsidRDefault="00883F47" w:rsidP="00883F47">
      <w:pPr>
        <w:pStyle w:val="1"/>
        <w:jc w:val="right"/>
        <w:rPr>
          <w:b/>
          <w:szCs w:val="40"/>
        </w:rPr>
      </w:pPr>
      <w:r>
        <w:rPr>
          <w:b/>
          <w:szCs w:val="40"/>
        </w:rPr>
        <w:t xml:space="preserve">                      </w:t>
      </w:r>
    </w:p>
    <w:p w:rsidR="00883F47" w:rsidRPr="00BA7974" w:rsidRDefault="00883F47" w:rsidP="00883F47">
      <w:pPr>
        <w:pStyle w:val="1"/>
        <w:jc w:val="center"/>
        <w:rPr>
          <w:b/>
          <w:sz w:val="28"/>
          <w:szCs w:val="28"/>
        </w:rPr>
      </w:pPr>
    </w:p>
    <w:p w:rsidR="00883F47" w:rsidRDefault="00883F47" w:rsidP="00883F47">
      <w:pPr>
        <w:pStyle w:val="1"/>
        <w:jc w:val="center"/>
        <w:rPr>
          <w:sz w:val="24"/>
          <w:szCs w:val="24"/>
        </w:rPr>
      </w:pPr>
      <w:r>
        <w:rPr>
          <w:b/>
          <w:szCs w:val="40"/>
        </w:rPr>
        <w:t>СОВЕТ ДЕПУТАТОВ</w:t>
      </w:r>
    </w:p>
    <w:p w:rsidR="00883F47" w:rsidRPr="00380A50" w:rsidRDefault="00883F47" w:rsidP="00883F47">
      <w:pPr>
        <w:pStyle w:val="2"/>
        <w:rPr>
          <w:b/>
          <w:sz w:val="36"/>
          <w:szCs w:val="36"/>
        </w:rPr>
      </w:pPr>
      <w:r w:rsidRPr="00380A50">
        <w:rPr>
          <w:b/>
          <w:sz w:val="36"/>
          <w:szCs w:val="36"/>
        </w:rPr>
        <w:t>Демидовского городского поселения</w:t>
      </w:r>
    </w:p>
    <w:p w:rsidR="00883F47" w:rsidRPr="00380A50" w:rsidRDefault="00883F47" w:rsidP="00883F47">
      <w:pPr>
        <w:pStyle w:val="2"/>
        <w:rPr>
          <w:b/>
          <w:sz w:val="36"/>
          <w:szCs w:val="36"/>
        </w:rPr>
      </w:pPr>
      <w:r w:rsidRPr="00380A50">
        <w:rPr>
          <w:b/>
          <w:sz w:val="36"/>
          <w:szCs w:val="36"/>
        </w:rPr>
        <w:t>Демидовского района Смоленской области</w:t>
      </w:r>
    </w:p>
    <w:p w:rsidR="00883F47" w:rsidRPr="00380A50" w:rsidRDefault="00883F47" w:rsidP="00883F47">
      <w:pPr>
        <w:jc w:val="center"/>
        <w:rPr>
          <w:b/>
          <w:sz w:val="36"/>
          <w:szCs w:val="36"/>
        </w:rPr>
      </w:pPr>
    </w:p>
    <w:p w:rsidR="00883F47" w:rsidRPr="00883F47" w:rsidRDefault="00883F47" w:rsidP="00883F47">
      <w:pPr>
        <w:jc w:val="center"/>
        <w:rPr>
          <w:b/>
          <w:sz w:val="40"/>
          <w:szCs w:val="40"/>
        </w:rPr>
      </w:pPr>
      <w:r>
        <w:rPr>
          <w:b/>
          <w:sz w:val="40"/>
          <w:szCs w:val="40"/>
        </w:rPr>
        <w:t>РЕШЕНИЕ</w:t>
      </w:r>
    </w:p>
    <w:p w:rsidR="00883F47" w:rsidRPr="00883F47" w:rsidRDefault="00883F47" w:rsidP="00883F47">
      <w:pPr>
        <w:pStyle w:val="ConsNormal"/>
        <w:widowControl/>
        <w:ind w:firstLine="0"/>
        <w:jc w:val="both"/>
        <w:rPr>
          <w:rFonts w:ascii="Times New Roman" w:hAnsi="Times New Roman" w:cs="Times New Roman"/>
          <w:sz w:val="28"/>
          <w:szCs w:val="28"/>
        </w:rPr>
      </w:pPr>
    </w:p>
    <w:p w:rsidR="00883F47" w:rsidRDefault="00883F47" w:rsidP="0062744A">
      <w:pPr>
        <w:jc w:val="both"/>
        <w:rPr>
          <w:szCs w:val="28"/>
        </w:rPr>
      </w:pPr>
      <w:r>
        <w:rPr>
          <w:szCs w:val="28"/>
        </w:rPr>
        <w:t>от</w:t>
      </w:r>
      <w:r w:rsidR="009D4EF7">
        <w:rPr>
          <w:szCs w:val="28"/>
        </w:rPr>
        <w:t xml:space="preserve"> 28 ноября 2017г. </w:t>
      </w:r>
      <w:r>
        <w:rPr>
          <w:szCs w:val="28"/>
        </w:rPr>
        <w:t xml:space="preserve">                                                                                    № </w:t>
      </w:r>
      <w:r w:rsidR="009D4EF7">
        <w:rPr>
          <w:szCs w:val="28"/>
        </w:rPr>
        <w:t>90</w:t>
      </w:r>
    </w:p>
    <w:p w:rsidR="009D4EF7" w:rsidRDefault="009D4EF7" w:rsidP="0062744A">
      <w:pPr>
        <w:jc w:val="both"/>
        <w:rPr>
          <w:szCs w:val="28"/>
        </w:rPr>
      </w:pPr>
    </w:p>
    <w:tbl>
      <w:tblPr>
        <w:tblW w:w="2428" w:type="pct"/>
        <w:tblLook w:val="01E0"/>
      </w:tblPr>
      <w:tblGrid>
        <w:gridCol w:w="4785"/>
      </w:tblGrid>
      <w:tr w:rsidR="0062744A" w:rsidRPr="003B17E7" w:rsidTr="00081C8B">
        <w:tc>
          <w:tcPr>
            <w:tcW w:w="5000" w:type="pct"/>
          </w:tcPr>
          <w:p w:rsidR="0062744A" w:rsidRPr="003C45B9" w:rsidRDefault="00081C8B" w:rsidP="00081C8B">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r w:rsidRPr="00081C8B">
              <w:rPr>
                <w:rFonts w:ascii="Times New Roman" w:hAnsi="Times New Roman" w:cs="Times New Roman"/>
                <w:b w:val="0"/>
                <w:sz w:val="28"/>
                <w:szCs w:val="28"/>
              </w:rPr>
              <w:t>Правил благоустройства на территории Демидовского городского поселения</w:t>
            </w:r>
            <w:r>
              <w:rPr>
                <w:rFonts w:ascii="Times New Roman" w:hAnsi="Times New Roman" w:cs="Times New Roman"/>
                <w:b w:val="0"/>
                <w:sz w:val="28"/>
                <w:szCs w:val="28"/>
              </w:rPr>
              <w:t xml:space="preserve"> Демидовского района Смоленской области</w:t>
            </w:r>
          </w:p>
        </w:tc>
      </w:tr>
    </w:tbl>
    <w:p w:rsidR="0062744A" w:rsidRDefault="0062744A" w:rsidP="0062744A">
      <w:pPr>
        <w:pStyle w:val="31"/>
        <w:spacing w:after="0"/>
        <w:ind w:left="0"/>
        <w:rPr>
          <w:sz w:val="28"/>
          <w:szCs w:val="28"/>
        </w:rPr>
      </w:pPr>
    </w:p>
    <w:p w:rsidR="006E1CC8" w:rsidRPr="00010C4A" w:rsidRDefault="006E1CC8" w:rsidP="00F271C4">
      <w:pPr>
        <w:pStyle w:val="ConsPlusTitle"/>
        <w:widowControl/>
        <w:jc w:val="both"/>
        <w:rPr>
          <w:rFonts w:ascii="Times New Roman" w:hAnsi="Times New Roman" w:cs="Times New Roman"/>
          <w:b w:val="0"/>
          <w:sz w:val="28"/>
          <w:szCs w:val="28"/>
        </w:rPr>
      </w:pPr>
      <w:r w:rsidRPr="00010C4A">
        <w:rPr>
          <w:rFonts w:ascii="Times New Roman" w:hAnsi="Times New Roman" w:cs="Times New Roman"/>
          <w:b w:val="0"/>
          <w:sz w:val="28"/>
          <w:szCs w:val="28"/>
        </w:rPr>
        <w:t xml:space="preserve">           </w:t>
      </w:r>
      <w:r w:rsidR="00F271C4" w:rsidRPr="00010C4A">
        <w:rPr>
          <w:rFonts w:ascii="Times New Roman" w:hAnsi="Times New Roman" w:cs="Times New Roman"/>
          <w:b w:val="0"/>
          <w:sz w:val="28"/>
          <w:szCs w:val="28"/>
        </w:rPr>
        <w:t xml:space="preserve"> </w:t>
      </w:r>
      <w:r w:rsidRPr="00010C4A">
        <w:rPr>
          <w:rFonts w:ascii="Times New Roman" w:hAnsi="Times New Roman" w:cs="Times New Roman"/>
          <w:b w:val="0"/>
          <w:sz w:val="28"/>
          <w:szCs w:val="28"/>
        </w:rPr>
        <w:t>Совет депутатов Демидовского городского поселения Демидовского района Смоленской области</w:t>
      </w:r>
    </w:p>
    <w:p w:rsidR="003D2EBA" w:rsidRPr="00010C4A" w:rsidRDefault="003D2EBA" w:rsidP="00F271C4">
      <w:pPr>
        <w:shd w:val="clear" w:color="auto" w:fill="FFFFFF"/>
        <w:ind w:firstLine="748"/>
        <w:jc w:val="both"/>
      </w:pPr>
    </w:p>
    <w:p w:rsidR="00313FD6" w:rsidRPr="00F83837" w:rsidRDefault="00313FD6" w:rsidP="00F83837">
      <w:pPr>
        <w:shd w:val="clear" w:color="auto" w:fill="FFFFFF"/>
        <w:jc w:val="both"/>
        <w:rPr>
          <w:b/>
          <w:sz w:val="40"/>
          <w:szCs w:val="40"/>
        </w:rPr>
      </w:pPr>
      <w:proofErr w:type="gramStart"/>
      <w:r w:rsidRPr="00F83837">
        <w:rPr>
          <w:b/>
          <w:sz w:val="40"/>
          <w:szCs w:val="40"/>
        </w:rPr>
        <w:t>Р</w:t>
      </w:r>
      <w:proofErr w:type="gramEnd"/>
      <w:r w:rsidRPr="00F83837">
        <w:rPr>
          <w:b/>
          <w:sz w:val="40"/>
          <w:szCs w:val="40"/>
        </w:rPr>
        <w:t xml:space="preserve"> Е Ш И Л:</w:t>
      </w:r>
    </w:p>
    <w:p w:rsidR="00313FD6" w:rsidRPr="000665BB" w:rsidRDefault="00313FD6" w:rsidP="00313FD6">
      <w:pPr>
        <w:pStyle w:val="ConsNormal"/>
        <w:widowControl/>
        <w:ind w:right="0" w:firstLine="0"/>
        <w:jc w:val="both"/>
        <w:rPr>
          <w:rFonts w:ascii="Times New Roman" w:hAnsi="Times New Roman" w:cs="Times New Roman"/>
          <w:sz w:val="28"/>
          <w:szCs w:val="28"/>
        </w:rPr>
      </w:pPr>
    </w:p>
    <w:p w:rsidR="00081C8B" w:rsidRDefault="00081C8B" w:rsidP="00010C4A">
      <w:pPr>
        <w:pStyle w:val="ConsPlusNormal"/>
        <w:ind w:firstLine="540"/>
        <w:jc w:val="both"/>
      </w:pPr>
      <w:r>
        <w:t xml:space="preserve">1. Утвердить </w:t>
      </w:r>
      <w:r w:rsidRPr="00081C8B">
        <w:t>Правил</w:t>
      </w:r>
      <w:r>
        <w:t>а</w:t>
      </w:r>
      <w:r w:rsidRPr="00081C8B">
        <w:t xml:space="preserve"> благоустройства на территории Демидовского городского поселения Демидовского района Смоленской области</w:t>
      </w:r>
      <w:r>
        <w:t>.</w:t>
      </w:r>
    </w:p>
    <w:p w:rsidR="00E42C29" w:rsidRPr="00883F47" w:rsidRDefault="00E42C29" w:rsidP="00E42C29">
      <w:pPr>
        <w:pStyle w:val="ConsPlusTitle"/>
        <w:widowControl/>
        <w:jc w:val="both"/>
        <w:rPr>
          <w:rFonts w:ascii="Times New Roman" w:hAnsi="Times New Roman" w:cs="Times New Roman"/>
          <w:b w:val="0"/>
          <w:sz w:val="28"/>
          <w:szCs w:val="28"/>
        </w:rPr>
      </w:pPr>
      <w:r w:rsidRPr="00081C8B">
        <w:rPr>
          <w:rFonts w:ascii="Times New Roman" w:hAnsi="Times New Roman" w:cs="Times New Roman"/>
          <w:b w:val="0"/>
          <w:sz w:val="28"/>
          <w:szCs w:val="28"/>
        </w:rPr>
        <w:t xml:space="preserve">       </w:t>
      </w:r>
      <w:r>
        <w:rPr>
          <w:rFonts w:ascii="Times New Roman" w:hAnsi="Times New Roman" w:cs="Times New Roman"/>
          <w:b w:val="0"/>
          <w:sz w:val="28"/>
          <w:szCs w:val="28"/>
        </w:rPr>
        <w:t xml:space="preserve">2. </w:t>
      </w:r>
      <w:r w:rsidRPr="00081C8B">
        <w:rPr>
          <w:rFonts w:ascii="Times New Roman" w:hAnsi="Times New Roman" w:cs="Times New Roman"/>
          <w:b w:val="0"/>
          <w:sz w:val="28"/>
          <w:szCs w:val="28"/>
        </w:rPr>
        <w:t xml:space="preserve"> Признать утратившим силу решение Совета депутатов Демидовского городского поселения Демидовского района Смоленской области</w:t>
      </w:r>
      <w:r>
        <w:rPr>
          <w:rFonts w:ascii="Times New Roman" w:hAnsi="Times New Roman" w:cs="Times New Roman"/>
          <w:b w:val="0"/>
          <w:sz w:val="28"/>
          <w:szCs w:val="28"/>
        </w:rPr>
        <w:t xml:space="preserve"> от 24.06.2014г. №56</w:t>
      </w:r>
      <w:r w:rsidRPr="00081C8B">
        <w:rPr>
          <w:rFonts w:ascii="Times New Roman" w:hAnsi="Times New Roman" w:cs="Times New Roman"/>
          <w:b w:val="0"/>
          <w:sz w:val="28"/>
          <w:szCs w:val="28"/>
        </w:rPr>
        <w:t xml:space="preserve"> </w:t>
      </w:r>
      <w:r>
        <w:rPr>
          <w:rFonts w:ascii="Times New Roman" w:hAnsi="Times New Roman" w:cs="Times New Roman"/>
          <w:b w:val="0"/>
          <w:sz w:val="28"/>
          <w:szCs w:val="28"/>
        </w:rPr>
        <w:t>«Об утверждении П</w:t>
      </w:r>
      <w:r w:rsidRPr="00081C8B">
        <w:rPr>
          <w:rFonts w:ascii="Times New Roman" w:hAnsi="Times New Roman" w:cs="Times New Roman"/>
          <w:b w:val="0"/>
          <w:bCs w:val="0"/>
          <w:sz w:val="28"/>
          <w:szCs w:val="28"/>
        </w:rPr>
        <w:t>равила благоустройства территори</w:t>
      </w:r>
      <w:r>
        <w:rPr>
          <w:rFonts w:ascii="Times New Roman" w:hAnsi="Times New Roman" w:cs="Times New Roman"/>
          <w:b w:val="0"/>
          <w:bCs w:val="0"/>
          <w:sz w:val="28"/>
          <w:szCs w:val="28"/>
        </w:rPr>
        <w:t>и</w:t>
      </w:r>
      <w:r w:rsidRPr="00081C8B">
        <w:rPr>
          <w:rFonts w:ascii="Times New Roman" w:hAnsi="Times New Roman" w:cs="Times New Roman"/>
          <w:b w:val="0"/>
          <w:bCs w:val="0"/>
          <w:sz w:val="28"/>
          <w:szCs w:val="28"/>
        </w:rPr>
        <w:t xml:space="preserve"> населенных пунктов</w:t>
      </w:r>
      <w:r w:rsidRPr="00081C8B">
        <w:rPr>
          <w:rFonts w:ascii="Times New Roman" w:hAnsi="Times New Roman" w:cs="Times New Roman"/>
          <w:b w:val="0"/>
          <w:sz w:val="28"/>
          <w:szCs w:val="28"/>
        </w:rPr>
        <w:t xml:space="preserve"> Демидовского городского поселения</w:t>
      </w:r>
      <w:r w:rsidRPr="00883F47">
        <w:rPr>
          <w:rFonts w:ascii="Times New Roman" w:hAnsi="Times New Roman" w:cs="Times New Roman"/>
          <w:b w:val="0"/>
          <w:bCs w:val="0"/>
          <w:sz w:val="28"/>
          <w:szCs w:val="28"/>
        </w:rPr>
        <w:t xml:space="preserve"> Демидовского района  Смол</w:t>
      </w:r>
      <w:r>
        <w:rPr>
          <w:rFonts w:ascii="Times New Roman" w:hAnsi="Times New Roman" w:cs="Times New Roman"/>
          <w:b w:val="0"/>
          <w:bCs w:val="0"/>
          <w:sz w:val="28"/>
          <w:szCs w:val="28"/>
        </w:rPr>
        <w:t>енской области</w:t>
      </w:r>
      <w:proofErr w:type="gramStart"/>
      <w:r w:rsidRPr="00883F47">
        <w:rPr>
          <w:rFonts w:ascii="Times New Roman" w:hAnsi="Times New Roman" w:cs="Times New Roman"/>
          <w:b w:val="0"/>
          <w:bCs w:val="0"/>
          <w:sz w:val="28"/>
          <w:szCs w:val="28"/>
        </w:rPr>
        <w:t xml:space="preserve"> </w:t>
      </w:r>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с учетом изменений принятых решениями от 27.09.2016г. №70, от 09.03.2017г. №10».</w:t>
      </w:r>
    </w:p>
    <w:p w:rsidR="00010C4A" w:rsidRDefault="00E42C29" w:rsidP="00010C4A">
      <w:pPr>
        <w:pStyle w:val="ConsPlusNormal"/>
        <w:ind w:firstLine="540"/>
        <w:jc w:val="both"/>
      </w:pPr>
      <w:r>
        <w:t>3</w:t>
      </w:r>
      <w:r w:rsidR="00010C4A">
        <w:t>. Настоящее решение вступает в силу со дня его обнародования.</w:t>
      </w:r>
    </w:p>
    <w:p w:rsidR="00010C4A" w:rsidRDefault="00010C4A" w:rsidP="00010C4A">
      <w:pPr>
        <w:pStyle w:val="ConsPlusNormal"/>
        <w:ind w:firstLine="540"/>
        <w:jc w:val="both"/>
      </w:pPr>
    </w:p>
    <w:p w:rsidR="004F056F" w:rsidRDefault="004F056F" w:rsidP="00313FD6">
      <w:pPr>
        <w:pStyle w:val="ConsPlusNormal"/>
        <w:widowControl/>
        <w:ind w:firstLine="0"/>
        <w:jc w:val="both"/>
      </w:pPr>
    </w:p>
    <w:p w:rsidR="00313FD6" w:rsidRDefault="00313FD6" w:rsidP="00313FD6">
      <w:pPr>
        <w:pStyle w:val="ConsPlusNormal"/>
        <w:widowControl/>
        <w:ind w:firstLine="0"/>
        <w:jc w:val="both"/>
      </w:pPr>
      <w:r>
        <w:t xml:space="preserve">Глава муниципального образования </w:t>
      </w:r>
    </w:p>
    <w:p w:rsidR="00313FD6" w:rsidRDefault="00313FD6" w:rsidP="00313FD6">
      <w:pPr>
        <w:pStyle w:val="ConsPlusNormal"/>
        <w:widowControl/>
        <w:tabs>
          <w:tab w:val="left" w:pos="2085"/>
        </w:tabs>
        <w:ind w:firstLine="0"/>
        <w:jc w:val="both"/>
        <w:rPr>
          <w:vertAlign w:val="superscript"/>
        </w:rPr>
      </w:pPr>
      <w:r>
        <w:t xml:space="preserve">Демидовского городского поселения </w:t>
      </w:r>
    </w:p>
    <w:p w:rsidR="00313FD6" w:rsidRDefault="00313FD6" w:rsidP="00313FD6">
      <w:pPr>
        <w:pStyle w:val="ConsPlusNormal"/>
        <w:widowControl/>
        <w:tabs>
          <w:tab w:val="left" w:pos="2085"/>
        </w:tabs>
        <w:ind w:firstLine="0"/>
        <w:jc w:val="both"/>
      </w:pPr>
      <w:r w:rsidRPr="00313FD6">
        <w:t xml:space="preserve">Демидовского района </w:t>
      </w:r>
      <w:r>
        <w:t xml:space="preserve"> </w:t>
      </w:r>
      <w:r w:rsidRPr="00313FD6">
        <w:t>Смоленской области</w:t>
      </w:r>
      <w:r>
        <w:t xml:space="preserve">                                  В.К. Матвеев</w:t>
      </w:r>
    </w:p>
    <w:p w:rsidR="009D4EF7" w:rsidRDefault="009D4EF7" w:rsidP="00313FD6">
      <w:pPr>
        <w:pStyle w:val="ConsPlusNormal"/>
        <w:widowControl/>
        <w:tabs>
          <w:tab w:val="left" w:pos="2085"/>
        </w:tabs>
        <w:ind w:firstLine="0"/>
        <w:jc w:val="both"/>
      </w:pPr>
    </w:p>
    <w:p w:rsidR="00081C8B" w:rsidRDefault="00081C8B" w:rsidP="00081C8B">
      <w:pPr>
        <w:jc w:val="right"/>
        <w:rPr>
          <w:szCs w:val="28"/>
        </w:rPr>
      </w:pPr>
      <w:proofErr w:type="gramStart"/>
      <w:r>
        <w:rPr>
          <w:szCs w:val="28"/>
        </w:rPr>
        <w:lastRenderedPageBreak/>
        <w:t>Утверждены</w:t>
      </w:r>
      <w:proofErr w:type="gramEnd"/>
      <w:r>
        <w:rPr>
          <w:szCs w:val="28"/>
        </w:rPr>
        <w:t xml:space="preserve"> решением</w:t>
      </w:r>
      <w:r w:rsidRPr="00EA31B9">
        <w:rPr>
          <w:szCs w:val="28"/>
        </w:rPr>
        <w:t xml:space="preserve">   </w:t>
      </w:r>
    </w:p>
    <w:p w:rsidR="007925C4" w:rsidRDefault="007925C4" w:rsidP="007925C4">
      <w:pPr>
        <w:jc w:val="right"/>
        <w:rPr>
          <w:szCs w:val="28"/>
        </w:rPr>
      </w:pPr>
      <w:r>
        <w:rPr>
          <w:szCs w:val="28"/>
        </w:rPr>
        <w:t xml:space="preserve">Совета депутатов </w:t>
      </w:r>
    </w:p>
    <w:p w:rsidR="00081C8B" w:rsidRDefault="00081C8B" w:rsidP="007925C4">
      <w:pPr>
        <w:jc w:val="right"/>
        <w:rPr>
          <w:szCs w:val="28"/>
        </w:rPr>
      </w:pPr>
      <w:r>
        <w:rPr>
          <w:szCs w:val="28"/>
        </w:rPr>
        <w:t xml:space="preserve">Демидовского городского поселения </w:t>
      </w:r>
    </w:p>
    <w:p w:rsidR="00081C8B" w:rsidRDefault="00081C8B" w:rsidP="007925C4">
      <w:pPr>
        <w:jc w:val="right"/>
        <w:rPr>
          <w:szCs w:val="28"/>
        </w:rPr>
      </w:pPr>
      <w:r>
        <w:rPr>
          <w:szCs w:val="28"/>
        </w:rPr>
        <w:t>Демидовского района</w:t>
      </w:r>
      <w:r w:rsidR="007925C4">
        <w:rPr>
          <w:szCs w:val="28"/>
        </w:rPr>
        <w:t xml:space="preserve"> </w:t>
      </w:r>
      <w:r>
        <w:rPr>
          <w:szCs w:val="28"/>
        </w:rPr>
        <w:t>Смоленской области</w:t>
      </w:r>
    </w:p>
    <w:p w:rsidR="00081C8B" w:rsidRDefault="00A441ED" w:rsidP="00081C8B">
      <w:pPr>
        <w:jc w:val="right"/>
      </w:pPr>
      <w:r>
        <w:rPr>
          <w:szCs w:val="28"/>
        </w:rPr>
        <w:t xml:space="preserve">от </w:t>
      </w:r>
      <w:r w:rsidR="009D4EF7">
        <w:rPr>
          <w:szCs w:val="28"/>
        </w:rPr>
        <w:t>28.11.2017</w:t>
      </w:r>
      <w:r w:rsidR="00081C8B">
        <w:rPr>
          <w:szCs w:val="28"/>
        </w:rPr>
        <w:t xml:space="preserve">г. № </w:t>
      </w:r>
      <w:r w:rsidR="009D4EF7">
        <w:rPr>
          <w:szCs w:val="28"/>
        </w:rPr>
        <w:t>90</w:t>
      </w:r>
    </w:p>
    <w:p w:rsidR="00081C8B" w:rsidRDefault="00081C8B" w:rsidP="00313FD6">
      <w:pPr>
        <w:pStyle w:val="ConsPlusNormal"/>
        <w:widowControl/>
        <w:tabs>
          <w:tab w:val="left" w:pos="2085"/>
        </w:tabs>
        <w:ind w:firstLine="0"/>
        <w:jc w:val="both"/>
      </w:pPr>
    </w:p>
    <w:p w:rsidR="00081C8B" w:rsidRDefault="00081C8B" w:rsidP="00313FD6">
      <w:pPr>
        <w:pStyle w:val="ConsPlusNormal"/>
        <w:widowControl/>
        <w:tabs>
          <w:tab w:val="left" w:pos="2085"/>
        </w:tabs>
        <w:ind w:firstLine="0"/>
        <w:jc w:val="both"/>
      </w:pPr>
    </w:p>
    <w:p w:rsidR="00081C8B" w:rsidRDefault="00081C8B" w:rsidP="00313FD6">
      <w:pPr>
        <w:pStyle w:val="ConsPlusNormal"/>
        <w:widowControl/>
        <w:tabs>
          <w:tab w:val="left" w:pos="2085"/>
        </w:tabs>
        <w:ind w:firstLine="0"/>
        <w:jc w:val="both"/>
      </w:pPr>
    </w:p>
    <w:p w:rsidR="008B1B5A" w:rsidRDefault="008B1B5A" w:rsidP="008B1B5A">
      <w:pPr>
        <w:jc w:val="center"/>
        <w:rPr>
          <w:b/>
          <w:bCs/>
          <w:caps/>
          <w:szCs w:val="28"/>
        </w:rPr>
      </w:pPr>
      <w:r w:rsidRPr="00242668">
        <w:rPr>
          <w:b/>
          <w:bCs/>
          <w:caps/>
          <w:szCs w:val="28"/>
        </w:rPr>
        <w:t xml:space="preserve">Глава </w:t>
      </w:r>
      <w:r w:rsidRPr="00242668">
        <w:rPr>
          <w:b/>
          <w:bCs/>
          <w:caps/>
          <w:szCs w:val="28"/>
          <w:lang w:val="en-US"/>
        </w:rPr>
        <w:t>I</w:t>
      </w:r>
      <w:r w:rsidRPr="00242668">
        <w:rPr>
          <w:b/>
          <w:bCs/>
          <w:caps/>
          <w:szCs w:val="28"/>
        </w:rPr>
        <w:t>. Общие положения</w:t>
      </w:r>
    </w:p>
    <w:p w:rsidR="008B1B5A" w:rsidRPr="00242668" w:rsidRDefault="008B1B5A" w:rsidP="008B1B5A">
      <w:pPr>
        <w:jc w:val="center"/>
        <w:rPr>
          <w:b/>
          <w:bCs/>
          <w:caps/>
          <w:szCs w:val="28"/>
        </w:rPr>
      </w:pPr>
    </w:p>
    <w:p w:rsidR="008B1B5A" w:rsidRPr="00242668" w:rsidRDefault="008B1B5A" w:rsidP="008B1B5A">
      <w:pPr>
        <w:ind w:firstLine="720"/>
        <w:jc w:val="both"/>
        <w:rPr>
          <w:szCs w:val="28"/>
        </w:rPr>
      </w:pPr>
      <w:r w:rsidRPr="00242668">
        <w:rPr>
          <w:szCs w:val="28"/>
        </w:rPr>
        <w:t>1.1.</w:t>
      </w:r>
      <w:r>
        <w:rPr>
          <w:szCs w:val="28"/>
        </w:rPr>
        <w:t xml:space="preserve"> </w:t>
      </w:r>
      <w:proofErr w:type="gramStart"/>
      <w:r w:rsidRPr="00242668">
        <w:rPr>
          <w:szCs w:val="28"/>
        </w:rPr>
        <w:t xml:space="preserve">Правила благоустройства </w:t>
      </w:r>
      <w:r>
        <w:rPr>
          <w:szCs w:val="28"/>
        </w:rPr>
        <w:t xml:space="preserve">на территории </w:t>
      </w:r>
      <w:r w:rsidRPr="00242668">
        <w:rPr>
          <w:szCs w:val="28"/>
        </w:rPr>
        <w:t>Демидовского городского поселения</w:t>
      </w:r>
      <w:r>
        <w:rPr>
          <w:szCs w:val="28"/>
        </w:rPr>
        <w:t xml:space="preserve"> Демидовского района Смоленской области </w:t>
      </w:r>
      <w:r w:rsidRPr="00242668">
        <w:rPr>
          <w:szCs w:val="28"/>
        </w:rPr>
        <w:t xml:space="preserve"> (далее − Правила) разработаны в целях реализации Постановления Правительства Российской Федерации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Постановления Администрации Смоленской области от 31.08.2017 года</w:t>
      </w:r>
      <w:proofErr w:type="gramEnd"/>
      <w:r w:rsidRPr="00242668">
        <w:rPr>
          <w:szCs w:val="28"/>
        </w:rPr>
        <w:t xml:space="preserve"> №599  «Об утверждении областной государственной программы «Формирование современной городской среды на территории Смоленской области» на 2018 – 2022 годы».</w:t>
      </w:r>
    </w:p>
    <w:p w:rsidR="008B1B5A" w:rsidRPr="00242668" w:rsidRDefault="008B1B5A" w:rsidP="008B1B5A">
      <w:pPr>
        <w:ind w:firstLine="720"/>
        <w:jc w:val="both"/>
        <w:rPr>
          <w:szCs w:val="28"/>
        </w:rPr>
      </w:pPr>
      <w:r w:rsidRPr="00242668">
        <w:rPr>
          <w:szCs w:val="28"/>
        </w:rPr>
        <w:t xml:space="preserve">1.2.  Правила благоустройства </w:t>
      </w:r>
      <w:r>
        <w:rPr>
          <w:szCs w:val="28"/>
        </w:rPr>
        <w:t>на территории Демидовского городского</w:t>
      </w:r>
      <w:r w:rsidRPr="00242668">
        <w:rPr>
          <w:szCs w:val="28"/>
        </w:rPr>
        <w:t xml:space="preserve"> поселени</w:t>
      </w:r>
      <w:r>
        <w:rPr>
          <w:szCs w:val="28"/>
        </w:rPr>
        <w:t>я</w:t>
      </w:r>
      <w:r w:rsidRPr="00242668">
        <w:rPr>
          <w:szCs w:val="28"/>
        </w:rPr>
        <w:t xml:space="preserve"> разработаны в соответствии с Федеральными законами от 06.10.2003 года</w:t>
      </w:r>
      <w:r>
        <w:rPr>
          <w:szCs w:val="28"/>
        </w:rPr>
        <w:t xml:space="preserve"> </w:t>
      </w:r>
      <w:r w:rsidRPr="00242668">
        <w:rPr>
          <w:szCs w:val="28"/>
        </w:rPr>
        <w:t>№ 131-ФЗ «Об общих принципах организации местного самоуправления в Российской Федерации», от 24.06.1998 № 89-ФЗ</w:t>
      </w:r>
      <w:r w:rsidR="007925C4">
        <w:rPr>
          <w:szCs w:val="28"/>
        </w:rPr>
        <w:t xml:space="preserve"> </w:t>
      </w:r>
      <w:r w:rsidRPr="00242668">
        <w:rPr>
          <w:szCs w:val="28"/>
        </w:rPr>
        <w:t xml:space="preserve">«Об отходах производства и потребления», от 10.01.2002 № 7-ФЗ «Об охране окружающей среды», </w:t>
      </w:r>
      <w:proofErr w:type="gramStart"/>
      <w:r w:rsidRPr="00242668">
        <w:rPr>
          <w:szCs w:val="28"/>
        </w:rPr>
        <w:t>от</w:t>
      </w:r>
      <w:proofErr w:type="gramEnd"/>
      <w:r w:rsidRPr="00242668">
        <w:rPr>
          <w:szCs w:val="28"/>
        </w:rPr>
        <w:t xml:space="preserve"> </w:t>
      </w:r>
      <w:proofErr w:type="gramStart"/>
      <w:r w:rsidRPr="00242668">
        <w:rPr>
          <w:szCs w:val="28"/>
        </w:rPr>
        <w:t xml:space="preserve">30.03.1999 № 52-ФЗ «О санитарно-эпидемиологическом благополучии населения», от 08.11.2007 года № 257-ФЗ «Об автомобильных дорогах и о дорожной деятельности в Российской Федерации и о внесении изменений </w:t>
      </w:r>
      <w:r w:rsidRPr="00242668">
        <w:rPr>
          <w:szCs w:val="28"/>
        </w:rPr>
        <w:tab/>
        <w:t xml:space="preserve">в отдельные законодательные акты Российской Федерации», Градостроительным кодексом Российской Федерации, Земельным кодексом Российской Федерации, Водным кодексом Российской Федерации, Жилищным кодексом Российской Федерации, Правилами </w:t>
      </w:r>
      <w:r w:rsidRPr="00242668">
        <w:rPr>
          <w:szCs w:val="28"/>
        </w:rPr>
        <w:tab/>
        <w:t>и нормами технической эксплуатации жилищного фонда, утвержденными постановлением Госстроя России от 27.09.2003 № 170</w:t>
      </w:r>
      <w:proofErr w:type="gramEnd"/>
      <w:r w:rsidRPr="00242668">
        <w:rPr>
          <w:szCs w:val="28"/>
        </w:rPr>
        <w:t xml:space="preserve">, Санитарными правилами и нормами </w:t>
      </w:r>
      <w:proofErr w:type="spellStart"/>
      <w:r w:rsidRPr="00242668">
        <w:rPr>
          <w:szCs w:val="28"/>
        </w:rPr>
        <w:t>СанПиН</w:t>
      </w:r>
      <w:proofErr w:type="spellEnd"/>
      <w:r w:rsidRPr="00242668">
        <w:rPr>
          <w:szCs w:val="28"/>
        </w:rPr>
        <w:t xml:space="preserve"> 42-1284690-88 «Санитарные правила содержания территорий населенных мест», ГОСТ </w:t>
      </w:r>
      <w:proofErr w:type="gramStart"/>
      <w:r w:rsidRPr="00242668">
        <w:rPr>
          <w:szCs w:val="28"/>
        </w:rPr>
        <w:t>Р</w:t>
      </w:r>
      <w:proofErr w:type="gramEnd"/>
      <w:r w:rsidRPr="00242668">
        <w:rPr>
          <w:szCs w:val="28"/>
        </w:rPr>
        <w:t xml:space="preserve"> 51303-99 «Торговля. </w:t>
      </w:r>
      <w:proofErr w:type="gramStart"/>
      <w:r w:rsidRPr="00242668">
        <w:rPr>
          <w:szCs w:val="28"/>
        </w:rPr>
        <w:t xml:space="preserve">Термины и определения», Санитарно-эпидемиологическими правилами СП 2.3.6.1066-01, СП 2.3.6.1079-01, </w:t>
      </w:r>
      <w:proofErr w:type="spellStart"/>
      <w:r w:rsidRPr="00242668">
        <w:rPr>
          <w:szCs w:val="28"/>
        </w:rPr>
        <w:t>СНиП</w:t>
      </w:r>
      <w:proofErr w:type="spellEnd"/>
      <w:r w:rsidRPr="00242668">
        <w:rPr>
          <w:szCs w:val="28"/>
        </w:rPr>
        <w:t xml:space="preserve"> III-10-75 «Благоустройство территорий», </w:t>
      </w:r>
      <w:proofErr w:type="spellStart"/>
      <w:r w:rsidRPr="00242668">
        <w:rPr>
          <w:szCs w:val="28"/>
        </w:rPr>
        <w:t>СНиП</w:t>
      </w:r>
      <w:proofErr w:type="spellEnd"/>
      <w:r w:rsidRPr="00242668">
        <w:rPr>
          <w:szCs w:val="28"/>
        </w:rPr>
        <w:t xml:space="preserve"> 12-01-2004 «Организация строительства», областным законом от 25.06.2003 N 28-з "Об административных правонарушениях на территории Смоленской области", Федеральным законом от 10.12.2010  № 356-ФЗ «О внесении изменений в закон Российской Федерации «О ветеринарии», Ветеринарно-санитарными правилами сбора, утилизации и уничтожения биологических отходов, </w:t>
      </w:r>
      <w:r w:rsidRPr="00242668">
        <w:rPr>
          <w:szCs w:val="28"/>
        </w:rPr>
        <w:lastRenderedPageBreak/>
        <w:t xml:space="preserve">утвержденными Минсельхозпродом Российской Федерации 04.12.1995 </w:t>
      </w:r>
      <w:r w:rsidR="0031728B">
        <w:rPr>
          <w:szCs w:val="28"/>
        </w:rPr>
        <w:t xml:space="preserve">                        </w:t>
      </w:r>
      <w:r w:rsidRPr="00242668">
        <w:rPr>
          <w:szCs w:val="28"/>
        </w:rPr>
        <w:t>№ 13-7-2</w:t>
      </w:r>
      <w:proofErr w:type="gramEnd"/>
      <w:r w:rsidRPr="00242668">
        <w:rPr>
          <w:szCs w:val="28"/>
        </w:rPr>
        <w:t xml:space="preserve"> /</w:t>
      </w:r>
      <w:proofErr w:type="gramStart"/>
      <w:r w:rsidRPr="00242668">
        <w:rPr>
          <w:szCs w:val="28"/>
        </w:rPr>
        <w:t xml:space="preserve">469 </w:t>
      </w:r>
      <w:r w:rsidRPr="00242668">
        <w:rPr>
          <w:szCs w:val="28"/>
        </w:rPr>
        <w:tab/>
        <w:t xml:space="preserve">(с изменениями, внесенными определением Верховного Суда Российской Федерации от 13.06.2006 № КАС 06-193), </w:t>
      </w:r>
      <w:proofErr w:type="spellStart"/>
      <w:r w:rsidRPr="00242668">
        <w:rPr>
          <w:szCs w:val="28"/>
        </w:rPr>
        <w:t>СНиП</w:t>
      </w:r>
      <w:proofErr w:type="spellEnd"/>
      <w:r w:rsidRPr="00242668">
        <w:rPr>
          <w:szCs w:val="28"/>
        </w:rPr>
        <w:t xml:space="preserve"> 2.07.01-89 «Планировка и застройка городских и сельских поселений», постановлением Правительства РФ от 12.11.2016 года № 1156 «Об обращении с твердыми коммунальными отходами и внесении изменения в постановление Правительства РФ от 25.08.2008 года    № 641», приказа Министерства строительства и жилищно-коммунального хозяйства Российской Федерации от 14 апреля 2017 г</w:t>
      </w:r>
      <w:proofErr w:type="gramEnd"/>
      <w:r w:rsidRPr="00242668">
        <w:rPr>
          <w:szCs w:val="28"/>
        </w:rPr>
        <w:t>. №711/</w:t>
      </w:r>
      <w:proofErr w:type="spellStart"/>
      <w:proofErr w:type="gramStart"/>
      <w:r w:rsidRPr="00242668">
        <w:rPr>
          <w:szCs w:val="28"/>
        </w:rPr>
        <w:t>пр</w:t>
      </w:r>
      <w:proofErr w:type="spellEnd"/>
      <w:proofErr w:type="gramEnd"/>
      <w:r w:rsidRPr="00242668">
        <w:rPr>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 другими действующими законами.</w:t>
      </w:r>
    </w:p>
    <w:p w:rsidR="008B1B5A" w:rsidRPr="008B1B5A" w:rsidRDefault="008B1B5A" w:rsidP="008B1B5A">
      <w:pPr>
        <w:pStyle w:val="5"/>
        <w:shd w:val="clear" w:color="auto" w:fill="FFFFFF"/>
        <w:spacing w:before="0" w:after="0"/>
        <w:ind w:firstLine="720"/>
        <w:contextualSpacing/>
        <w:jc w:val="both"/>
        <w:rPr>
          <w:rFonts w:ascii="Times New Roman" w:hAnsi="Times New Roman"/>
          <w:b w:val="0"/>
          <w:i w:val="0"/>
          <w:sz w:val="28"/>
          <w:szCs w:val="28"/>
        </w:rPr>
      </w:pPr>
      <w:r w:rsidRPr="008B1B5A">
        <w:rPr>
          <w:rFonts w:ascii="Times New Roman" w:hAnsi="Times New Roman"/>
          <w:b w:val="0"/>
          <w:i w:val="0"/>
          <w:sz w:val="28"/>
          <w:szCs w:val="28"/>
        </w:rPr>
        <w:t xml:space="preserve">1.3. </w:t>
      </w:r>
      <w:proofErr w:type="gramStart"/>
      <w:r w:rsidRPr="008B1B5A">
        <w:rPr>
          <w:rFonts w:ascii="Times New Roman" w:hAnsi="Times New Roman"/>
          <w:b w:val="0"/>
          <w:i w:val="0"/>
          <w:sz w:val="28"/>
          <w:szCs w:val="28"/>
        </w:rPr>
        <w:t>Правила устанавливают единые и обязательные к исполнению нормы и требования в сфере благоустройства  Демидовского городского поселения (далее по тексту – поселение) для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обеспечение безопасности дорожного движения, сохранение жизни и имущества населения, за благоустройство территорий, в том числе требования по содержанию</w:t>
      </w:r>
      <w:proofErr w:type="gramEnd"/>
      <w:r w:rsidRPr="008B1B5A">
        <w:rPr>
          <w:rFonts w:ascii="Times New Roman" w:hAnsi="Times New Roman"/>
          <w:b w:val="0"/>
          <w:i w:val="0"/>
          <w:sz w:val="28"/>
          <w:szCs w:val="28"/>
        </w:rPr>
        <w:t xml:space="preserve"> </w:t>
      </w:r>
      <w:proofErr w:type="gramStart"/>
      <w:r w:rsidRPr="008B1B5A">
        <w:rPr>
          <w:rFonts w:ascii="Times New Roman" w:hAnsi="Times New Roman"/>
          <w:b w:val="0"/>
          <w:i w:val="0"/>
          <w:sz w:val="28"/>
          <w:szCs w:val="28"/>
        </w:rPr>
        <w:t>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нормы по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End"/>
    </w:p>
    <w:p w:rsidR="008B1B5A" w:rsidRPr="00242668" w:rsidRDefault="008B1B5A" w:rsidP="008B1B5A">
      <w:pPr>
        <w:widowControl w:val="0"/>
        <w:suppressAutoHyphens/>
        <w:ind w:firstLine="720"/>
        <w:jc w:val="both"/>
        <w:rPr>
          <w:rFonts w:eastAsia="Arial CYR"/>
          <w:szCs w:val="28"/>
        </w:rPr>
      </w:pPr>
      <w:r w:rsidRPr="00242668">
        <w:rPr>
          <w:szCs w:val="28"/>
        </w:rPr>
        <w:t>1.</w:t>
      </w:r>
      <w:r>
        <w:rPr>
          <w:szCs w:val="28"/>
        </w:rPr>
        <w:t>4</w:t>
      </w:r>
      <w:r w:rsidRPr="00242668">
        <w:rPr>
          <w:szCs w:val="28"/>
        </w:rPr>
        <w:t>. Настоящие Правила являются обязательными для соблюдения и исполнения всеми гражданами, индивидуальными предпринимателями и юридическими лицами, находящимися на территории поселения.</w:t>
      </w:r>
    </w:p>
    <w:p w:rsidR="008B1B5A" w:rsidRPr="00242668" w:rsidRDefault="008B1B5A" w:rsidP="008B1B5A">
      <w:pPr>
        <w:ind w:firstLine="720"/>
        <w:contextualSpacing/>
        <w:jc w:val="both"/>
        <w:rPr>
          <w:szCs w:val="28"/>
        </w:rPr>
      </w:pPr>
      <w:r w:rsidRPr="00242668">
        <w:rPr>
          <w:szCs w:val="28"/>
        </w:rPr>
        <w:t>1.</w:t>
      </w:r>
      <w:r>
        <w:rPr>
          <w:szCs w:val="28"/>
        </w:rPr>
        <w:t>5</w:t>
      </w:r>
      <w:r w:rsidRPr="00242668">
        <w:rPr>
          <w:szCs w:val="28"/>
        </w:rPr>
        <w:t>. Участниками деятельности по благоустройству являются:</w:t>
      </w:r>
    </w:p>
    <w:p w:rsidR="008B1B5A" w:rsidRPr="00242668" w:rsidRDefault="008B1B5A" w:rsidP="008B1B5A">
      <w:pPr>
        <w:ind w:firstLine="720"/>
        <w:contextualSpacing/>
        <w:jc w:val="both"/>
        <w:rPr>
          <w:szCs w:val="28"/>
        </w:rPr>
      </w:pPr>
      <w:r w:rsidRPr="00242668">
        <w:rPr>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8B1B5A" w:rsidRPr="00242668" w:rsidRDefault="008B1B5A" w:rsidP="008B1B5A">
      <w:pPr>
        <w:ind w:firstLine="720"/>
        <w:contextualSpacing/>
        <w:jc w:val="both"/>
        <w:rPr>
          <w:szCs w:val="28"/>
        </w:rPr>
      </w:pPr>
      <w:r w:rsidRPr="00242668">
        <w:rPr>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8B1B5A" w:rsidRPr="00242668" w:rsidRDefault="008B1B5A" w:rsidP="008B1B5A">
      <w:pPr>
        <w:ind w:firstLine="720"/>
        <w:contextualSpacing/>
        <w:jc w:val="both"/>
        <w:rPr>
          <w:szCs w:val="28"/>
        </w:rPr>
      </w:pPr>
      <w:r w:rsidRPr="00242668">
        <w:rPr>
          <w:szCs w:val="28"/>
        </w:rPr>
        <w:t>в) хозяйствующие субъекты, осуществляющие деятельность на терри</w:t>
      </w:r>
      <w:r>
        <w:rPr>
          <w:szCs w:val="28"/>
        </w:rPr>
        <w:t>тории поселения</w:t>
      </w:r>
      <w:r w:rsidRPr="00242668">
        <w:rPr>
          <w:szCs w:val="28"/>
        </w:rPr>
        <w:t>, которые могут соучаствовать в формировании запроса на благоустройство, а также в финансировании мероприятий по благоустройству;</w:t>
      </w:r>
    </w:p>
    <w:p w:rsidR="008B1B5A" w:rsidRPr="00242668" w:rsidRDefault="008B1B5A" w:rsidP="008B1B5A">
      <w:pPr>
        <w:ind w:firstLine="720"/>
        <w:contextualSpacing/>
        <w:jc w:val="both"/>
        <w:rPr>
          <w:szCs w:val="28"/>
        </w:rPr>
      </w:pPr>
      <w:r w:rsidRPr="00242668">
        <w:rPr>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8B1B5A" w:rsidRPr="00242668" w:rsidRDefault="008B1B5A" w:rsidP="008B1B5A">
      <w:pPr>
        <w:ind w:firstLine="720"/>
        <w:contextualSpacing/>
        <w:jc w:val="both"/>
        <w:rPr>
          <w:szCs w:val="28"/>
        </w:rPr>
      </w:pPr>
      <w:proofErr w:type="spellStart"/>
      <w:r w:rsidRPr="00242668">
        <w:rPr>
          <w:szCs w:val="28"/>
        </w:rPr>
        <w:lastRenderedPageBreak/>
        <w:t>д</w:t>
      </w:r>
      <w:proofErr w:type="spellEnd"/>
      <w:r w:rsidRPr="00242668">
        <w:rPr>
          <w:szCs w:val="28"/>
        </w:rPr>
        <w:t>) исполнители работ, в том числе строители, производители малых архитектурных форм и иные.</w:t>
      </w:r>
    </w:p>
    <w:p w:rsidR="0031728B" w:rsidRDefault="0031728B" w:rsidP="008B1B5A">
      <w:pPr>
        <w:widowControl w:val="0"/>
        <w:suppressAutoHyphens/>
        <w:jc w:val="center"/>
        <w:rPr>
          <w:rFonts w:eastAsia="Arial CYR"/>
          <w:b/>
          <w:szCs w:val="28"/>
        </w:rPr>
      </w:pPr>
    </w:p>
    <w:p w:rsidR="008B1B5A" w:rsidRPr="00242668" w:rsidRDefault="008B1B5A" w:rsidP="008B1B5A">
      <w:pPr>
        <w:widowControl w:val="0"/>
        <w:suppressAutoHyphens/>
        <w:jc w:val="center"/>
        <w:rPr>
          <w:rStyle w:val="ac"/>
          <w:bCs/>
          <w:szCs w:val="28"/>
        </w:rPr>
      </w:pPr>
      <w:r w:rsidRPr="00242668">
        <w:rPr>
          <w:rFonts w:eastAsia="Arial CYR"/>
          <w:b/>
          <w:szCs w:val="28"/>
        </w:rPr>
        <w:t>1.</w:t>
      </w:r>
      <w:r>
        <w:rPr>
          <w:rFonts w:eastAsia="Arial CYR"/>
          <w:b/>
          <w:szCs w:val="28"/>
        </w:rPr>
        <w:t>6</w:t>
      </w:r>
      <w:r w:rsidRPr="00242668">
        <w:rPr>
          <w:rFonts w:eastAsia="Arial CYR"/>
          <w:b/>
          <w:szCs w:val="28"/>
        </w:rPr>
        <w:t xml:space="preserve">. </w:t>
      </w:r>
      <w:r w:rsidRPr="00242668">
        <w:rPr>
          <w:b/>
          <w:szCs w:val="28"/>
        </w:rPr>
        <w:t>Основные понятия, используемые в настоящих Правилах:</w:t>
      </w:r>
    </w:p>
    <w:tbl>
      <w:tblPr>
        <w:tblW w:w="9498" w:type="dxa"/>
        <w:tblInd w:w="108" w:type="dxa"/>
        <w:tblLook w:val="04A0"/>
      </w:tblPr>
      <w:tblGrid>
        <w:gridCol w:w="9498"/>
      </w:tblGrid>
      <w:tr w:rsidR="008B1B5A" w:rsidRPr="00242668" w:rsidTr="008B1B5A">
        <w:tc>
          <w:tcPr>
            <w:tcW w:w="9498" w:type="dxa"/>
          </w:tcPr>
          <w:p w:rsidR="008B1B5A" w:rsidRPr="008B1B5A" w:rsidRDefault="008B1B5A" w:rsidP="008B1B5A">
            <w:pPr>
              <w:pStyle w:val="ConsPlusDocList"/>
              <w:autoSpaceDE w:val="0"/>
              <w:ind w:firstLine="720"/>
              <w:jc w:val="both"/>
              <w:rPr>
                <w:rStyle w:val="ac"/>
                <w:rFonts w:ascii="Times New Roman" w:hAnsi="Times New Roman" w:cs="Times New Roman"/>
                <w:bCs/>
                <w:sz w:val="28"/>
                <w:szCs w:val="28"/>
              </w:rPr>
            </w:pPr>
            <w:r w:rsidRPr="008B1B5A">
              <w:rPr>
                <w:rFonts w:ascii="Times New Roman" w:hAnsi="Times New Roman" w:cs="Times New Roman"/>
                <w:b/>
                <w:sz w:val="28"/>
                <w:szCs w:val="28"/>
              </w:rPr>
              <w:t>Биологические отходы</w:t>
            </w:r>
            <w:r w:rsidRPr="008B1B5A">
              <w:rPr>
                <w:rFonts w:ascii="Times New Roman" w:hAnsi="Times New Roman" w:cs="Times New Roman"/>
                <w:sz w:val="28"/>
                <w:szCs w:val="28"/>
              </w:rPr>
              <w:t xml:space="preserve"> - трупы животных и птиц, в том числе лабораторных; абортированные и мертворожденные плоды; ветеринарные </w:t>
            </w:r>
            <w:proofErr w:type="spellStart"/>
            <w:r w:rsidRPr="008B1B5A">
              <w:rPr>
                <w:rFonts w:ascii="Times New Roman" w:hAnsi="Times New Roman" w:cs="Times New Roman"/>
                <w:sz w:val="28"/>
                <w:szCs w:val="28"/>
              </w:rPr>
              <w:t>конфискаты</w:t>
            </w:r>
            <w:proofErr w:type="spellEnd"/>
            <w:r w:rsidRPr="008B1B5A">
              <w:rPr>
                <w:rFonts w:ascii="Times New Roman" w:hAnsi="Times New Roman" w:cs="Times New Roman"/>
                <w:sz w:val="28"/>
                <w:szCs w:val="28"/>
              </w:rPr>
              <w:t xml:space="preserve"> (мясо, рыба и др. продукция животноводческого происхождения), выявленные после ветеринарно-санитарной экспертизы; другие отходы, получаемые при переработке пищевого и непищевого сырья животного происхождения.</w:t>
            </w:r>
          </w:p>
        </w:tc>
      </w:tr>
      <w:tr w:rsidR="008B1B5A" w:rsidRPr="00242668" w:rsidTr="008B1B5A">
        <w:tc>
          <w:tcPr>
            <w:tcW w:w="9498" w:type="dxa"/>
          </w:tcPr>
          <w:p w:rsidR="008B1B5A" w:rsidRPr="008B1B5A" w:rsidRDefault="008B1B5A" w:rsidP="008B1B5A">
            <w:pPr>
              <w:ind w:firstLine="720"/>
              <w:jc w:val="both"/>
              <w:rPr>
                <w:rStyle w:val="ac"/>
                <w:bCs/>
                <w:szCs w:val="28"/>
              </w:rPr>
            </w:pPr>
            <w:r w:rsidRPr="008B1B5A">
              <w:rPr>
                <w:rStyle w:val="ac"/>
                <w:bCs/>
                <w:szCs w:val="28"/>
              </w:rPr>
              <w:t xml:space="preserve">Благоустройство территории - </w:t>
            </w:r>
            <w:r w:rsidRPr="008B1B5A">
              <w:rPr>
                <w:rFonts w:eastAsia="Arial"/>
                <w:szCs w:val="28"/>
              </w:rPr>
              <w:t>совокупность работ и мероприятий, направленных на создание благоприятных, здоровых и культурных условий жизни и досуга населения города.</w:t>
            </w:r>
          </w:p>
        </w:tc>
      </w:tr>
      <w:tr w:rsidR="008B1B5A" w:rsidRPr="00242668" w:rsidTr="008B1B5A">
        <w:tc>
          <w:tcPr>
            <w:tcW w:w="9498" w:type="dxa"/>
          </w:tcPr>
          <w:p w:rsidR="008B1B5A" w:rsidRPr="008B1B5A" w:rsidRDefault="008B1B5A" w:rsidP="008B1B5A">
            <w:pPr>
              <w:pStyle w:val="ConsPlusDocList"/>
              <w:ind w:firstLine="720"/>
              <w:jc w:val="both"/>
              <w:rPr>
                <w:rStyle w:val="ac"/>
                <w:rFonts w:ascii="Times New Roman" w:hAnsi="Times New Roman" w:cs="Times New Roman"/>
                <w:bCs/>
                <w:sz w:val="28"/>
                <w:szCs w:val="28"/>
              </w:rPr>
            </w:pPr>
            <w:r w:rsidRPr="008B1B5A">
              <w:rPr>
                <w:rFonts w:ascii="Times New Roman" w:hAnsi="Times New Roman" w:cs="Times New Roman"/>
                <w:b/>
                <w:sz w:val="28"/>
                <w:szCs w:val="28"/>
              </w:rPr>
              <w:t>Брошенный разукомплектованный автотранспорт</w:t>
            </w:r>
            <w:r w:rsidRPr="008B1B5A">
              <w:rPr>
                <w:rFonts w:ascii="Times New Roman" w:hAnsi="Times New Roman" w:cs="Times New Roman"/>
                <w:sz w:val="28"/>
                <w:szCs w:val="28"/>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 </w:t>
            </w:r>
          </w:p>
        </w:tc>
      </w:tr>
      <w:tr w:rsidR="008B1B5A" w:rsidRPr="008B1B5A" w:rsidTr="008B1B5A">
        <w:tc>
          <w:tcPr>
            <w:tcW w:w="9498" w:type="dxa"/>
          </w:tcPr>
          <w:p w:rsidR="008B1B5A" w:rsidRPr="001B641E" w:rsidRDefault="008B1B5A" w:rsidP="008B1B5A">
            <w:pPr>
              <w:pStyle w:val="5"/>
              <w:spacing w:before="0" w:after="0"/>
              <w:ind w:firstLine="720"/>
              <w:jc w:val="both"/>
              <w:rPr>
                <w:rFonts w:ascii="Times New Roman" w:hAnsi="Times New Roman"/>
                <w:b w:val="0"/>
                <w:i w:val="0"/>
                <w:sz w:val="28"/>
                <w:szCs w:val="28"/>
              </w:rPr>
            </w:pPr>
            <w:proofErr w:type="gramStart"/>
            <w:r w:rsidRPr="001B641E">
              <w:rPr>
                <w:rFonts w:ascii="Times New Roman" w:hAnsi="Times New Roman"/>
                <w:i w:val="0"/>
                <w:sz w:val="28"/>
                <w:szCs w:val="28"/>
              </w:rPr>
              <w:t>Восстановительная стоимость зеленых насаждений</w:t>
            </w:r>
            <w:r w:rsidRPr="001B641E">
              <w:rPr>
                <w:rFonts w:ascii="Times New Roman" w:hAnsi="Times New Roman"/>
                <w:b w:val="0"/>
                <w:i w:val="0"/>
                <w:sz w:val="28"/>
                <w:szCs w:val="28"/>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tc>
      </w:tr>
      <w:tr w:rsidR="008B1B5A" w:rsidRPr="00242668" w:rsidTr="008B1B5A">
        <w:tc>
          <w:tcPr>
            <w:tcW w:w="9498" w:type="dxa"/>
          </w:tcPr>
          <w:p w:rsidR="008B1B5A" w:rsidRPr="008B1B5A" w:rsidRDefault="008B1B5A" w:rsidP="008B1B5A">
            <w:pPr>
              <w:pStyle w:val="ConsPlusDocList"/>
              <w:ind w:firstLine="720"/>
              <w:jc w:val="both"/>
              <w:rPr>
                <w:rStyle w:val="ac"/>
                <w:rFonts w:ascii="Times New Roman" w:hAnsi="Times New Roman" w:cs="Times New Roman"/>
                <w:bCs/>
                <w:sz w:val="28"/>
                <w:szCs w:val="28"/>
              </w:rPr>
            </w:pPr>
            <w:r w:rsidRPr="008B1B5A">
              <w:rPr>
                <w:rFonts w:ascii="Times New Roman" w:hAnsi="Times New Roman" w:cs="Times New Roman"/>
                <w:b/>
                <w:sz w:val="28"/>
                <w:szCs w:val="28"/>
              </w:rPr>
              <w:t>Газон</w:t>
            </w:r>
            <w:r w:rsidRPr="008B1B5A">
              <w:rPr>
                <w:rFonts w:ascii="Times New Roman" w:hAnsi="Times New Roman" w:cs="Times New Roman"/>
                <w:sz w:val="28"/>
                <w:szCs w:val="28"/>
              </w:rPr>
              <w:t xml:space="preserve"> - участок земли с искусственно созданным травяным покровом, коротко подстригаемый.</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Границы прилегающих территорий</w:t>
            </w:r>
            <w:r w:rsidRPr="008B1B5A">
              <w:rPr>
                <w:szCs w:val="28"/>
              </w:rPr>
              <w:t>,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8B1B5A" w:rsidRPr="008B1B5A" w:rsidRDefault="008B1B5A" w:rsidP="008B1B5A">
            <w:pPr>
              <w:ind w:firstLine="720"/>
              <w:jc w:val="both"/>
              <w:rPr>
                <w:szCs w:val="28"/>
              </w:rPr>
            </w:pPr>
            <w:r w:rsidRPr="008B1B5A">
              <w:rPr>
                <w:szCs w:val="28"/>
              </w:rPr>
              <w:t>1)  на улицах с двухсторонней застройкой по длине занимаемого участка, по ширине - до оси проезжей части улицы;</w:t>
            </w:r>
          </w:p>
          <w:p w:rsidR="008B1B5A" w:rsidRPr="008B1B5A" w:rsidRDefault="008B1B5A" w:rsidP="008B1B5A">
            <w:pPr>
              <w:ind w:firstLine="720"/>
              <w:jc w:val="both"/>
              <w:rPr>
                <w:szCs w:val="28"/>
              </w:rPr>
            </w:pPr>
            <w:r w:rsidRPr="008B1B5A">
              <w:rPr>
                <w:szCs w:val="28"/>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8B1B5A" w:rsidRPr="008B1B5A" w:rsidRDefault="008B1B5A" w:rsidP="008B1B5A">
            <w:pPr>
              <w:ind w:firstLine="720"/>
              <w:jc w:val="both"/>
              <w:rPr>
                <w:szCs w:val="28"/>
              </w:rPr>
            </w:pPr>
            <w:r w:rsidRPr="008B1B5A">
              <w:rPr>
                <w:szCs w:val="28"/>
              </w:rPr>
              <w:t>3)  на   дорогах, подходах   и   подъездных   путях   к   промышленным организациям, стационарным объектам и инженерным сооружениям, а также к жилым микрорайонам, карьерам, гаражам, складам и земельным участкам - по всей длине дороги, включая 10-метровую зеленую зону;</w:t>
            </w:r>
          </w:p>
          <w:p w:rsidR="008B1B5A" w:rsidRPr="008B1B5A" w:rsidRDefault="008B1B5A" w:rsidP="008B1B5A">
            <w:pPr>
              <w:ind w:firstLine="720"/>
              <w:jc w:val="both"/>
              <w:rPr>
                <w:szCs w:val="28"/>
              </w:rPr>
            </w:pPr>
            <w:r w:rsidRPr="008B1B5A">
              <w:rPr>
                <w:szCs w:val="28"/>
              </w:rPr>
              <w:t>4) на строительных площадках - территория не менее 15 метров от ограждения стройки по всему периметру;</w:t>
            </w:r>
          </w:p>
          <w:p w:rsidR="008B1B5A" w:rsidRPr="008B1B5A" w:rsidRDefault="008B1B5A" w:rsidP="008B1B5A">
            <w:pPr>
              <w:ind w:firstLine="720"/>
              <w:jc w:val="both"/>
              <w:rPr>
                <w:szCs w:val="28"/>
              </w:rPr>
            </w:pPr>
            <w:r w:rsidRPr="008B1B5A">
              <w:rPr>
                <w:szCs w:val="28"/>
              </w:rPr>
              <w:t xml:space="preserve">5) для некапитальных объектов торговли, общественного питания и бытового обслуживания населения - в радиусе не менее 10 метров; </w:t>
            </w:r>
          </w:p>
          <w:p w:rsidR="008B1B5A" w:rsidRPr="008B1B5A" w:rsidRDefault="008B1B5A" w:rsidP="008B1B5A">
            <w:pPr>
              <w:ind w:firstLine="720"/>
              <w:jc w:val="both"/>
              <w:rPr>
                <w:szCs w:val="28"/>
              </w:rPr>
            </w:pPr>
            <w:r w:rsidRPr="008B1B5A">
              <w:rPr>
                <w:szCs w:val="28"/>
              </w:rPr>
              <w:t>6) для стационарных объектов и инженерных сооружений, работающих в автоматическом режиме – на расстоянии 10 метров по периметру участка.</w:t>
            </w:r>
          </w:p>
        </w:tc>
      </w:tr>
      <w:tr w:rsidR="008B1B5A" w:rsidRPr="00242668" w:rsidTr="008B1B5A">
        <w:tc>
          <w:tcPr>
            <w:tcW w:w="9498" w:type="dxa"/>
          </w:tcPr>
          <w:p w:rsidR="008B1B5A" w:rsidRPr="00D802B5" w:rsidRDefault="008B1B5A" w:rsidP="008B1B5A">
            <w:pPr>
              <w:pStyle w:val="ConsPlusNormal"/>
              <w:widowControl/>
              <w:jc w:val="both"/>
            </w:pPr>
            <w:r w:rsidRPr="008B1B5A">
              <w:rPr>
                <w:b/>
              </w:rPr>
              <w:t>Дворовая территория</w:t>
            </w:r>
            <w:r w:rsidRPr="00D802B5">
              <w:t xml:space="preserve"> - территория, прилегающая к жилому зданию и </w:t>
            </w:r>
            <w:r w:rsidRPr="00D802B5">
              <w:lastRenderedPageBreak/>
              <w:t>находящаяся в общем пользовании проживающих в нем лиц, ограниченная по периметру жилыми зданиями, строениями, сооружениями 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как правило, сушки белья, парковки автомобилей, зеленые насаждения и иные объекты общественного пользования.</w:t>
            </w:r>
          </w:p>
        </w:tc>
      </w:tr>
      <w:tr w:rsidR="008B1B5A" w:rsidRPr="00242668" w:rsidTr="008B1B5A">
        <w:tc>
          <w:tcPr>
            <w:tcW w:w="9498" w:type="dxa"/>
          </w:tcPr>
          <w:p w:rsidR="008B1B5A" w:rsidRPr="008B1B5A" w:rsidRDefault="008B1B5A" w:rsidP="008B1B5A">
            <w:pPr>
              <w:ind w:firstLine="720"/>
              <w:jc w:val="both"/>
              <w:rPr>
                <w:rFonts w:eastAsia="Arial CYR"/>
                <w:szCs w:val="28"/>
              </w:rPr>
            </w:pPr>
            <w:proofErr w:type="gramStart"/>
            <w:r w:rsidRPr="008B1B5A">
              <w:rPr>
                <w:b/>
                <w:szCs w:val="28"/>
              </w:rPr>
              <w:lastRenderedPageBreak/>
              <w:t>Домовладелец</w:t>
            </w:r>
            <w:r w:rsidRPr="008B1B5A">
              <w:rPr>
                <w:szCs w:val="28"/>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Жидкие бытовые отходы</w:t>
            </w:r>
            <w:r w:rsidRPr="008B1B5A">
              <w:rPr>
                <w:szCs w:val="28"/>
              </w:rPr>
              <w:t xml:space="preserve"> - отходы, образующиеся в результате жизнедеятельности населения (приготовление пищи, уборка и текущий ремонт жилых помещений, фекальные отходы нецентрализованной канализации).</w:t>
            </w:r>
          </w:p>
        </w:tc>
      </w:tr>
      <w:tr w:rsidR="008B1B5A" w:rsidRPr="00242668" w:rsidTr="008B1B5A">
        <w:tc>
          <w:tcPr>
            <w:tcW w:w="9498" w:type="dxa"/>
          </w:tcPr>
          <w:p w:rsidR="008B1B5A" w:rsidRPr="008B1B5A" w:rsidRDefault="008B1B5A" w:rsidP="008B1B5A">
            <w:pPr>
              <w:pStyle w:val="ConsPlusDocList"/>
              <w:ind w:firstLine="720"/>
              <w:jc w:val="both"/>
              <w:rPr>
                <w:rStyle w:val="ac"/>
                <w:rFonts w:ascii="Times New Roman" w:hAnsi="Times New Roman" w:cs="Times New Roman"/>
                <w:bCs/>
                <w:sz w:val="28"/>
                <w:szCs w:val="28"/>
              </w:rPr>
            </w:pPr>
            <w:r w:rsidRPr="008B1B5A">
              <w:rPr>
                <w:rFonts w:ascii="Times New Roman" w:hAnsi="Times New Roman" w:cs="Times New Roman"/>
                <w:b/>
                <w:sz w:val="28"/>
                <w:szCs w:val="28"/>
              </w:rPr>
              <w:t>Закрепленная территория</w:t>
            </w:r>
            <w:r w:rsidRPr="008B1B5A">
              <w:rPr>
                <w:rFonts w:ascii="Times New Roman" w:hAnsi="Times New Roman" w:cs="Times New Roman"/>
                <w:sz w:val="28"/>
                <w:szCs w:val="28"/>
              </w:rPr>
              <w:t xml:space="preserve"> - часть городской территории, непосредственно прилегающая к границам предприятия, здания, строения, сооружения, строительной площадке, объекту торговли, отдельно стоящей рекламной конструкции и иным объектам, уборку которой осуществляют юридические и физические лица в соответствии с настоящими Правилами.</w:t>
            </w:r>
          </w:p>
        </w:tc>
      </w:tr>
      <w:tr w:rsidR="008B1B5A" w:rsidRPr="00242668" w:rsidTr="008B1B5A">
        <w:tc>
          <w:tcPr>
            <w:tcW w:w="9498" w:type="dxa"/>
          </w:tcPr>
          <w:p w:rsidR="008B1B5A" w:rsidRPr="008B1B5A" w:rsidRDefault="008B1B5A" w:rsidP="008B1B5A">
            <w:pPr>
              <w:pStyle w:val="ConsPlusDocList"/>
              <w:autoSpaceDE w:val="0"/>
              <w:ind w:firstLine="720"/>
              <w:jc w:val="both"/>
              <w:rPr>
                <w:rFonts w:ascii="Times New Roman" w:hAnsi="Times New Roman" w:cs="Times New Roman"/>
                <w:sz w:val="28"/>
                <w:szCs w:val="28"/>
              </w:rPr>
            </w:pPr>
            <w:r w:rsidRPr="008B1B5A">
              <w:rPr>
                <w:rFonts w:ascii="Times New Roman" w:hAnsi="Times New Roman" w:cs="Times New Roman"/>
                <w:b/>
                <w:sz w:val="28"/>
                <w:szCs w:val="28"/>
              </w:rPr>
              <w:t>Зеленые насаждения</w:t>
            </w:r>
            <w:r w:rsidRPr="008B1B5A">
              <w:rPr>
                <w:rFonts w:ascii="Times New Roman" w:hAnsi="Times New Roman" w:cs="Times New Roman"/>
                <w:sz w:val="28"/>
                <w:szCs w:val="28"/>
              </w:rPr>
              <w:t xml:space="preserve"> - древесные, кустарниковые и травянистые растения естественного и искусственного происхождения.</w:t>
            </w:r>
          </w:p>
        </w:tc>
      </w:tr>
      <w:tr w:rsidR="008B1B5A" w:rsidRPr="00242668" w:rsidTr="008B1B5A">
        <w:tc>
          <w:tcPr>
            <w:tcW w:w="9498" w:type="dxa"/>
          </w:tcPr>
          <w:p w:rsidR="008B1B5A" w:rsidRPr="008B1B5A" w:rsidRDefault="008B1B5A" w:rsidP="008B1B5A">
            <w:pPr>
              <w:ind w:firstLine="720"/>
              <w:jc w:val="both"/>
              <w:rPr>
                <w:szCs w:val="28"/>
              </w:rPr>
            </w:pPr>
            <w:proofErr w:type="gramStart"/>
            <w:r w:rsidRPr="008B1B5A">
              <w:rPr>
                <w:b/>
                <w:szCs w:val="28"/>
              </w:rPr>
              <w:t>Земляные работы</w:t>
            </w:r>
            <w:r w:rsidRPr="008B1B5A">
              <w:rPr>
                <w:szCs w:val="28"/>
              </w:rPr>
              <w:t xml:space="preserve">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планировку площадей, откосов, полотна выемок и насыпей, отделку полотна, устройство уступов по откосам (в основании) насыпей, бурение ям бурильно-крановыми машинами, засыпку пазух котлованов).</w:t>
            </w:r>
            <w:proofErr w:type="gramEnd"/>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Зоны отдыха</w:t>
            </w:r>
            <w:r w:rsidRPr="008B1B5A">
              <w:rPr>
                <w:szCs w:val="28"/>
              </w:rPr>
              <w:t xml:space="preserve"> - территории, предназначенные и обустроенные для организации активного массового отдыха, купания и рекреации.</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Крупногабаритные отходы (КГО)</w:t>
            </w:r>
            <w:r w:rsidRPr="008B1B5A">
              <w:rPr>
                <w:szCs w:val="28"/>
              </w:rPr>
              <w:t xml:space="preserve"> - крупногабаритные предметы домашнего обихода (бытовая техника, мебель, металлолом и др.), утратившие свои потребительские свойства, относящиеся к классу твердых бытовых отходов, образование которых не связано с предпринимательской деятельностью и осуществлением капитального ремонта жилых и нежилых помещений.</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Малая архитектурная форма</w:t>
            </w:r>
            <w:r w:rsidRPr="008B1B5A">
              <w:rPr>
                <w:szCs w:val="28"/>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Место временного хранения отходов</w:t>
            </w:r>
            <w:r w:rsidRPr="008B1B5A">
              <w:rPr>
                <w:szCs w:val="28"/>
              </w:rPr>
              <w:t xml:space="preserve"> - контейнерная площадка, контейнеры, предназначенные для сбора твердых бытовых отходов. Количество и объем  контейнеров  определяется расчетами генеральной </w:t>
            </w:r>
            <w:r w:rsidRPr="008B1B5A">
              <w:rPr>
                <w:szCs w:val="28"/>
              </w:rPr>
              <w:lastRenderedPageBreak/>
              <w:t>схемы санитарной очистки территории.</w:t>
            </w:r>
          </w:p>
        </w:tc>
      </w:tr>
      <w:tr w:rsidR="008B1B5A" w:rsidRPr="00242668" w:rsidTr="008B1B5A">
        <w:tc>
          <w:tcPr>
            <w:tcW w:w="9498" w:type="dxa"/>
          </w:tcPr>
          <w:p w:rsidR="008B1B5A" w:rsidRPr="008B1B5A" w:rsidRDefault="008B1B5A" w:rsidP="008B1B5A">
            <w:pPr>
              <w:autoSpaceDE w:val="0"/>
              <w:ind w:firstLine="720"/>
              <w:jc w:val="both"/>
              <w:rPr>
                <w:szCs w:val="28"/>
              </w:rPr>
            </w:pPr>
            <w:r w:rsidRPr="008B1B5A">
              <w:rPr>
                <w:b/>
                <w:szCs w:val="28"/>
              </w:rPr>
              <w:lastRenderedPageBreak/>
              <w:t>Мусор</w:t>
            </w:r>
            <w:r w:rsidRPr="008B1B5A">
              <w:rPr>
                <w:szCs w:val="28"/>
              </w:rPr>
              <w:t xml:space="preserve"> – любые отходы, включая твердые остатки сырья, материалов, полуфабрикатов, иных изделий и продуктов, утратившие свои потребительские свойства товара (продукции).</w:t>
            </w:r>
          </w:p>
        </w:tc>
      </w:tr>
      <w:tr w:rsidR="008B1B5A" w:rsidRPr="00242668" w:rsidTr="008B1B5A">
        <w:tc>
          <w:tcPr>
            <w:tcW w:w="9498" w:type="dxa"/>
          </w:tcPr>
          <w:p w:rsidR="008B1B5A" w:rsidRPr="008B1B5A" w:rsidRDefault="008B1B5A" w:rsidP="008B1B5A">
            <w:pPr>
              <w:pStyle w:val="ConsPlusDocList"/>
              <w:ind w:firstLine="720"/>
              <w:jc w:val="both"/>
              <w:rPr>
                <w:rFonts w:ascii="Times New Roman" w:hAnsi="Times New Roman" w:cs="Times New Roman"/>
                <w:sz w:val="28"/>
                <w:szCs w:val="28"/>
              </w:rPr>
            </w:pPr>
            <w:r w:rsidRPr="008B1B5A">
              <w:rPr>
                <w:rFonts w:ascii="Times New Roman" w:hAnsi="Times New Roman" w:cs="Times New Roman"/>
                <w:b/>
                <w:sz w:val="28"/>
                <w:szCs w:val="28"/>
              </w:rPr>
              <w:t>Несанкционированная свалка мусора</w:t>
            </w:r>
            <w:r w:rsidRPr="008B1B5A">
              <w:rPr>
                <w:rFonts w:ascii="Times New Roman" w:hAnsi="Times New Roman" w:cs="Times New Roman"/>
                <w:sz w:val="28"/>
                <w:szCs w:val="28"/>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w:t>
            </w:r>
          </w:p>
        </w:tc>
      </w:tr>
      <w:tr w:rsidR="008B1B5A" w:rsidRPr="00242668" w:rsidTr="008B1B5A">
        <w:tc>
          <w:tcPr>
            <w:tcW w:w="9498" w:type="dxa"/>
          </w:tcPr>
          <w:p w:rsidR="008B1B5A" w:rsidRPr="008B1B5A" w:rsidRDefault="008B1B5A" w:rsidP="008B1B5A">
            <w:pPr>
              <w:ind w:firstLine="720"/>
              <w:jc w:val="both"/>
              <w:rPr>
                <w:rFonts w:eastAsia="Arial CYR"/>
                <w:szCs w:val="28"/>
              </w:rPr>
            </w:pPr>
            <w:proofErr w:type="gramStart"/>
            <w:r w:rsidRPr="008B1B5A">
              <w:rPr>
                <w:b/>
                <w:szCs w:val="28"/>
              </w:rPr>
              <w:t>Объекты благоустройства</w:t>
            </w:r>
            <w:r w:rsidRPr="008B1B5A">
              <w:rPr>
                <w:szCs w:val="2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линейные объекты дорожной сети, другие территории муниципального образования.</w:t>
            </w:r>
            <w:proofErr w:type="gramEnd"/>
          </w:p>
        </w:tc>
      </w:tr>
      <w:tr w:rsidR="008B1B5A" w:rsidRPr="00242668" w:rsidTr="008B1B5A">
        <w:tc>
          <w:tcPr>
            <w:tcW w:w="9498" w:type="dxa"/>
          </w:tcPr>
          <w:p w:rsidR="008B1B5A" w:rsidRPr="008B1B5A" w:rsidRDefault="008B1B5A" w:rsidP="008B1B5A">
            <w:pPr>
              <w:autoSpaceDE w:val="0"/>
              <w:autoSpaceDN w:val="0"/>
              <w:adjustRightInd w:val="0"/>
              <w:ind w:firstLine="720"/>
              <w:jc w:val="both"/>
              <w:rPr>
                <w:szCs w:val="28"/>
              </w:rPr>
            </w:pPr>
            <w:proofErr w:type="gramStart"/>
            <w:r w:rsidRPr="008B1B5A">
              <w:rPr>
                <w:rFonts w:eastAsia="Arial"/>
                <w:b/>
                <w:bCs/>
                <w:color w:val="222222"/>
                <w:szCs w:val="28"/>
              </w:rPr>
              <w:t>Объекты мелкорозничной торговли</w:t>
            </w:r>
            <w:r w:rsidRPr="008B1B5A">
              <w:rPr>
                <w:rFonts w:eastAsia="Arial"/>
                <w:bCs/>
                <w:color w:val="222222"/>
                <w:szCs w:val="28"/>
              </w:rPr>
              <w:t xml:space="preserve"> - </w:t>
            </w:r>
            <w:r w:rsidRPr="008B1B5A">
              <w:rPr>
                <w:bCs/>
                <w:szCs w:val="28"/>
              </w:rPr>
              <w:t xml:space="preserve">объекты, изготовленные из </w:t>
            </w:r>
            <w:proofErr w:type="spellStart"/>
            <w:r w:rsidRPr="008B1B5A">
              <w:rPr>
                <w:bCs/>
                <w:szCs w:val="28"/>
              </w:rPr>
              <w:t>легкосборных</w:t>
            </w:r>
            <w:proofErr w:type="spellEnd"/>
            <w:r w:rsidRPr="008B1B5A">
              <w:rPr>
                <w:bCs/>
                <w:szCs w:val="28"/>
              </w:rPr>
              <w:t xml:space="preserve"> конструкций, используемые для мелкорозничной торговли (далее - объекты), к которым относятся остановочные торговые модули, киоски и павильоны, предназначенные для торговли, общественного питания, бытовых услуг (в т.ч. шиномонтажных работ) и т.д.</w:t>
            </w:r>
            <w:proofErr w:type="gramEnd"/>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Озеленение</w:t>
            </w:r>
            <w:r w:rsidRPr="008B1B5A">
              <w:rPr>
                <w:szCs w:val="28"/>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 xml:space="preserve">Отходы производства и потребления (ОПП) </w:t>
            </w:r>
            <w:r w:rsidRPr="008B1B5A">
              <w:rPr>
                <w:szCs w:val="28"/>
              </w:rPr>
              <w:t>-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Площадки для установки мусоросборников (контейнерные площадки)</w:t>
            </w:r>
            <w:r w:rsidRPr="008B1B5A">
              <w:rPr>
                <w:szCs w:val="28"/>
              </w:rPr>
              <w:t xml:space="preserve"> - специально оборудованные места для сбора твердых бытовых отходов (ТБО).</w:t>
            </w:r>
          </w:p>
        </w:tc>
      </w:tr>
      <w:tr w:rsidR="008B1B5A" w:rsidRPr="00242668" w:rsidTr="008B1B5A">
        <w:tc>
          <w:tcPr>
            <w:tcW w:w="9498" w:type="dxa"/>
          </w:tcPr>
          <w:p w:rsidR="008B1B5A" w:rsidRPr="008B1B5A" w:rsidRDefault="008B1B5A" w:rsidP="008B1B5A">
            <w:pPr>
              <w:ind w:firstLine="720"/>
              <w:jc w:val="both"/>
              <w:rPr>
                <w:szCs w:val="28"/>
              </w:rPr>
            </w:pPr>
            <w:r w:rsidRPr="008B1B5A">
              <w:rPr>
                <w:rFonts w:eastAsia="Arial"/>
                <w:b/>
                <w:bCs/>
                <w:color w:val="222222"/>
                <w:szCs w:val="28"/>
              </w:rPr>
              <w:t>Придомовая территория</w:t>
            </w:r>
            <w:r w:rsidRPr="008B1B5A">
              <w:rPr>
                <w:rFonts w:eastAsia="Arial"/>
                <w:bCs/>
                <w:color w:val="222222"/>
                <w:szCs w:val="28"/>
              </w:rPr>
              <w:t xml:space="preserve"> - </w:t>
            </w:r>
            <w:r w:rsidRPr="008B1B5A">
              <w:rPr>
                <w:szCs w:val="28"/>
              </w:rPr>
              <w:t xml:space="preserve">земельный участок, расположенный   на расстоянии 5 метров от границ землевладения и в сторону проезжей части - до  проезжей части (включая зеленую зону), обязанность  по содержанию и </w:t>
            </w:r>
            <w:proofErr w:type="gramStart"/>
            <w:r w:rsidRPr="008B1B5A">
              <w:rPr>
                <w:szCs w:val="28"/>
              </w:rPr>
              <w:t>благоустройству</w:t>
            </w:r>
            <w:proofErr w:type="gramEnd"/>
            <w:r w:rsidRPr="008B1B5A">
              <w:rPr>
                <w:szCs w:val="28"/>
              </w:rPr>
              <w:t xml:space="preserve"> которого  возложена  на домовладельцев.</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Прилегающая    территория</w:t>
            </w:r>
            <w:r w:rsidRPr="008B1B5A">
              <w:rPr>
                <w:szCs w:val="28"/>
              </w:rPr>
              <w:t> - территория, непосредственно примыкающая к границам основной территории, объекта торговли, находящегося в собственности, владении, пользовании, в том числе на правах аренды. Границы прилегающей территории определяются в соответствии с действующим законодательством и настоящими Правилами.</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lastRenderedPageBreak/>
              <w:t>Производитель отходов</w:t>
            </w:r>
            <w:r w:rsidRPr="008B1B5A">
              <w:rPr>
                <w:szCs w:val="28"/>
              </w:rPr>
              <w:t xml:space="preserve"> - физическое или юридическое образующее отходы в результате своей деятельности.</w:t>
            </w:r>
          </w:p>
        </w:tc>
      </w:tr>
      <w:tr w:rsidR="008B1B5A" w:rsidRPr="00242668" w:rsidTr="008B1B5A">
        <w:tc>
          <w:tcPr>
            <w:tcW w:w="9498" w:type="dxa"/>
          </w:tcPr>
          <w:p w:rsidR="008B1B5A" w:rsidRPr="008B1B5A" w:rsidRDefault="008B1B5A" w:rsidP="008B1B5A">
            <w:pPr>
              <w:autoSpaceDE w:val="0"/>
              <w:ind w:firstLine="720"/>
              <w:jc w:val="both"/>
              <w:rPr>
                <w:szCs w:val="28"/>
              </w:rPr>
            </w:pPr>
            <w:r w:rsidRPr="008B1B5A">
              <w:rPr>
                <w:rFonts w:eastAsia="Arial"/>
                <w:b/>
                <w:szCs w:val="28"/>
              </w:rPr>
              <w:t>Санитарная очистка территории</w:t>
            </w:r>
            <w:r w:rsidRPr="008B1B5A">
              <w:rPr>
                <w:rFonts w:eastAsia="Arial"/>
                <w:szCs w:val="28"/>
              </w:rPr>
              <w:t xml:space="preserve"> - сбор, вывоз и утилизация (обезвреживание) твердых бытовых отходов и крупногабаритного мусора.</w:t>
            </w:r>
          </w:p>
        </w:tc>
      </w:tr>
      <w:tr w:rsidR="008B1B5A" w:rsidRPr="00242668" w:rsidTr="008B1B5A">
        <w:tc>
          <w:tcPr>
            <w:tcW w:w="9498" w:type="dxa"/>
          </w:tcPr>
          <w:p w:rsidR="008B1B5A" w:rsidRPr="008B1B5A" w:rsidRDefault="008B1B5A" w:rsidP="008B1B5A">
            <w:pPr>
              <w:ind w:firstLine="720"/>
              <w:jc w:val="both"/>
              <w:rPr>
                <w:rFonts w:eastAsia="Arial CYR"/>
                <w:szCs w:val="28"/>
              </w:rPr>
            </w:pPr>
            <w:r w:rsidRPr="008B1B5A">
              <w:rPr>
                <w:b/>
                <w:szCs w:val="28"/>
              </w:rPr>
              <w:t>Санитарно-защитная зона</w:t>
            </w:r>
            <w:r w:rsidRPr="008B1B5A">
              <w:rPr>
                <w:szCs w:val="28"/>
              </w:rPr>
              <w:t xml:space="preserve"> - специальная территория с особым режимом использования, определяемая в соответствии с санитарно-эпидемиологическими правилами и нормами "Санитарно-защитные зоны и санитарная классификация предприятий, сооружений и иных объектов. </w:t>
            </w:r>
            <w:proofErr w:type="spellStart"/>
            <w:r w:rsidRPr="008B1B5A">
              <w:rPr>
                <w:szCs w:val="28"/>
              </w:rPr>
              <w:t>СанПиН</w:t>
            </w:r>
            <w:proofErr w:type="spellEnd"/>
            <w:r w:rsidRPr="008B1B5A">
              <w:rPr>
                <w:szCs w:val="28"/>
              </w:rPr>
              <w:t xml:space="preserve"> 2.2.1/2.1.1.1200-03".</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Сбор отходов</w:t>
            </w:r>
            <w:r w:rsidRPr="008B1B5A">
              <w:rPr>
                <w:szCs w:val="28"/>
              </w:rPr>
              <w:t xml:space="preserve">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tc>
      </w:tr>
      <w:tr w:rsidR="008B1B5A" w:rsidRPr="00242668" w:rsidTr="008B1B5A">
        <w:tc>
          <w:tcPr>
            <w:tcW w:w="9498" w:type="dxa"/>
          </w:tcPr>
          <w:p w:rsidR="008B1B5A" w:rsidRPr="008B1B5A" w:rsidRDefault="008B1B5A" w:rsidP="008B1B5A">
            <w:pPr>
              <w:pStyle w:val="ConsPlusDocList"/>
              <w:autoSpaceDE w:val="0"/>
              <w:ind w:firstLine="720"/>
              <w:jc w:val="both"/>
              <w:rPr>
                <w:rFonts w:ascii="Times New Roman" w:hAnsi="Times New Roman" w:cs="Times New Roman"/>
                <w:sz w:val="28"/>
                <w:szCs w:val="28"/>
              </w:rPr>
            </w:pPr>
            <w:r w:rsidRPr="008B1B5A">
              <w:rPr>
                <w:rFonts w:ascii="Times New Roman" w:hAnsi="Times New Roman" w:cs="Times New Roman"/>
                <w:b/>
                <w:sz w:val="28"/>
                <w:szCs w:val="28"/>
              </w:rPr>
              <w:t xml:space="preserve">Специализированная организация </w:t>
            </w:r>
            <w:r w:rsidRPr="008B1B5A">
              <w:rPr>
                <w:rFonts w:ascii="Times New Roman" w:hAnsi="Times New Roman" w:cs="Times New Roman"/>
                <w:sz w:val="28"/>
                <w:szCs w:val="28"/>
              </w:rPr>
              <w:t>-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Специально оборудованные места для мойки и ремонта транспортных сре</w:t>
            </w:r>
            <w:proofErr w:type="gramStart"/>
            <w:r w:rsidRPr="008B1B5A">
              <w:rPr>
                <w:b/>
                <w:szCs w:val="28"/>
              </w:rPr>
              <w:t>дств</w:t>
            </w:r>
            <w:r w:rsidRPr="008B1B5A">
              <w:rPr>
                <w:szCs w:val="28"/>
              </w:rPr>
              <w:t xml:space="preserve"> − зд</w:t>
            </w:r>
            <w:proofErr w:type="gramEnd"/>
            <w:r w:rsidRPr="008B1B5A">
              <w:rPr>
                <w:szCs w:val="28"/>
              </w:rPr>
              <w:t>ания, строения и сооружения, предназначенные для мойки и ремонта автотранспорта, расположенные на земельных участках соответствующего разрешенного использования, предоставленных на основании правоустанавливающих документов.</w:t>
            </w:r>
          </w:p>
        </w:tc>
      </w:tr>
      <w:tr w:rsidR="008B1B5A" w:rsidRPr="00242668" w:rsidTr="008B1B5A">
        <w:tc>
          <w:tcPr>
            <w:tcW w:w="9498" w:type="dxa"/>
          </w:tcPr>
          <w:p w:rsidR="008B1B5A" w:rsidRPr="008B1B5A" w:rsidRDefault="008B1B5A" w:rsidP="008B1B5A">
            <w:pPr>
              <w:pStyle w:val="ConsPlusDocList"/>
              <w:ind w:firstLine="720"/>
              <w:jc w:val="both"/>
              <w:rPr>
                <w:rFonts w:ascii="Times New Roman" w:hAnsi="Times New Roman" w:cs="Times New Roman"/>
                <w:sz w:val="28"/>
                <w:szCs w:val="28"/>
              </w:rPr>
            </w:pPr>
            <w:r w:rsidRPr="008B1B5A">
              <w:rPr>
                <w:rFonts w:ascii="Times New Roman" w:hAnsi="Times New Roman" w:cs="Times New Roman"/>
                <w:b/>
                <w:sz w:val="28"/>
                <w:szCs w:val="28"/>
              </w:rPr>
              <w:t xml:space="preserve">Твердые бытовые отходы (ТБО) </w:t>
            </w:r>
            <w:r w:rsidRPr="008B1B5A">
              <w:rPr>
                <w:rFonts w:ascii="Times New Roman" w:hAnsi="Times New Roman" w:cs="Times New Roman"/>
                <w:sz w:val="28"/>
                <w:szCs w:val="28"/>
              </w:rPr>
              <w:t>- отходы, образующиеся в результате жизнедеятельности населения (приготовление пищи, упаковка товаров, уборка и текущий ремонт жилых помещений, фекальные отходы нецентрализованной канализации и др.).</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Территории общего пользования</w:t>
            </w:r>
            <w:r w:rsidRPr="008B1B5A">
              <w:rPr>
                <w:szCs w:val="28"/>
              </w:rPr>
              <w:t xml:space="preserve"> - территории, которыми беспрепятственно пользуется неограниченный круг лиц (в том числе площади, улицы, проезды, набережные).</w:t>
            </w:r>
          </w:p>
        </w:tc>
      </w:tr>
      <w:tr w:rsidR="008B1B5A" w:rsidRPr="008B1B5A" w:rsidTr="008B1B5A">
        <w:tc>
          <w:tcPr>
            <w:tcW w:w="9498" w:type="dxa"/>
          </w:tcPr>
          <w:p w:rsidR="008B1B5A" w:rsidRPr="001B641E" w:rsidRDefault="008B1B5A" w:rsidP="008B1B5A">
            <w:pPr>
              <w:pStyle w:val="5"/>
              <w:spacing w:before="0" w:after="0"/>
              <w:ind w:firstLine="720"/>
              <w:jc w:val="both"/>
              <w:rPr>
                <w:rFonts w:ascii="Times New Roman" w:hAnsi="Times New Roman"/>
                <w:i w:val="0"/>
                <w:sz w:val="28"/>
                <w:szCs w:val="28"/>
              </w:rPr>
            </w:pPr>
            <w:r w:rsidRPr="001B641E">
              <w:rPr>
                <w:rFonts w:ascii="Times New Roman" w:hAnsi="Times New Roman"/>
                <w:i w:val="0"/>
                <w:sz w:val="28"/>
                <w:szCs w:val="28"/>
              </w:rPr>
              <w:t xml:space="preserve">Уборка территорий - </w:t>
            </w:r>
            <w:r w:rsidRPr="001B641E">
              <w:rPr>
                <w:rFonts w:ascii="Times New Roman" w:hAnsi="Times New Roman"/>
                <w:b w:val="0"/>
                <w:i w:val="0"/>
                <w:sz w:val="28"/>
                <w:szCs w:val="28"/>
              </w:rPr>
              <w:t>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Уличный смет</w:t>
            </w:r>
            <w:r w:rsidRPr="008B1B5A">
              <w:rPr>
                <w:szCs w:val="28"/>
              </w:rPr>
              <w:t xml:space="preserve"> - пыль, листва, песок и иные загрязнения, собранные путем механизированного подметания специальным транспортом или вручную.</w:t>
            </w:r>
          </w:p>
        </w:tc>
      </w:tr>
      <w:tr w:rsidR="008B1B5A" w:rsidRPr="00242668" w:rsidTr="008B1B5A">
        <w:tc>
          <w:tcPr>
            <w:tcW w:w="9498" w:type="dxa"/>
          </w:tcPr>
          <w:p w:rsidR="008B1B5A" w:rsidRPr="008B1B5A" w:rsidRDefault="008B1B5A" w:rsidP="008B1B5A">
            <w:pPr>
              <w:pStyle w:val="ConsPlusDocList"/>
              <w:autoSpaceDE w:val="0"/>
              <w:ind w:firstLine="720"/>
              <w:jc w:val="both"/>
              <w:rPr>
                <w:rFonts w:ascii="Times New Roman" w:hAnsi="Times New Roman" w:cs="Times New Roman"/>
                <w:sz w:val="28"/>
                <w:szCs w:val="28"/>
              </w:rPr>
            </w:pPr>
            <w:r w:rsidRPr="008B1B5A">
              <w:rPr>
                <w:rFonts w:ascii="Times New Roman" w:hAnsi="Times New Roman" w:cs="Times New Roman"/>
                <w:b/>
                <w:sz w:val="28"/>
                <w:szCs w:val="28"/>
              </w:rPr>
              <w:t>Уничтожение биологических отходов</w:t>
            </w:r>
            <w:r w:rsidRPr="008B1B5A">
              <w:rPr>
                <w:rFonts w:ascii="Times New Roman" w:hAnsi="Times New Roman" w:cs="Times New Roman"/>
                <w:sz w:val="28"/>
                <w:szCs w:val="28"/>
              </w:rPr>
              <w:t xml:space="preserve"> - уничтожение путем сжигания или обезвреживания в биотермических ямах, исключающее возможность распространения инфекционных болезней и загрязнение окружающей среды.</w:t>
            </w:r>
          </w:p>
        </w:tc>
      </w:tr>
      <w:tr w:rsidR="008B1B5A" w:rsidRPr="00242668" w:rsidTr="008B1B5A">
        <w:tc>
          <w:tcPr>
            <w:tcW w:w="9498" w:type="dxa"/>
          </w:tcPr>
          <w:p w:rsidR="008B1B5A" w:rsidRPr="008B1B5A" w:rsidRDefault="008B1B5A" w:rsidP="008B1B5A">
            <w:pPr>
              <w:pStyle w:val="ConsPlusDocList"/>
              <w:autoSpaceDE w:val="0"/>
              <w:ind w:firstLine="720"/>
              <w:jc w:val="both"/>
              <w:rPr>
                <w:rFonts w:ascii="Times New Roman" w:hAnsi="Times New Roman" w:cs="Times New Roman"/>
                <w:sz w:val="28"/>
                <w:szCs w:val="28"/>
              </w:rPr>
            </w:pPr>
            <w:r w:rsidRPr="008B1B5A">
              <w:rPr>
                <w:rFonts w:ascii="Times New Roman" w:hAnsi="Times New Roman" w:cs="Times New Roman"/>
                <w:b/>
                <w:sz w:val="28"/>
                <w:szCs w:val="28"/>
              </w:rPr>
              <w:t>Утилизация биологических отходов</w:t>
            </w:r>
            <w:r w:rsidRPr="008B1B5A">
              <w:rPr>
                <w:rFonts w:ascii="Times New Roman" w:hAnsi="Times New Roman" w:cs="Times New Roman"/>
                <w:sz w:val="28"/>
                <w:szCs w:val="28"/>
              </w:rPr>
              <w:t xml:space="preserve"> - использование биологических отходов в качестве технических и кормовых продуктов или удобрений.</w:t>
            </w:r>
          </w:p>
        </w:tc>
      </w:tr>
      <w:tr w:rsidR="008B1B5A" w:rsidRPr="00242668" w:rsidTr="008B1B5A">
        <w:tc>
          <w:tcPr>
            <w:tcW w:w="9498" w:type="dxa"/>
          </w:tcPr>
          <w:p w:rsidR="008B1B5A" w:rsidRPr="008B1B5A" w:rsidRDefault="008B1B5A" w:rsidP="008B1B5A">
            <w:pPr>
              <w:ind w:firstLine="720"/>
              <w:jc w:val="both"/>
              <w:rPr>
                <w:szCs w:val="28"/>
              </w:rPr>
            </w:pPr>
            <w:r w:rsidRPr="008B1B5A">
              <w:rPr>
                <w:b/>
                <w:szCs w:val="28"/>
              </w:rPr>
              <w:t>Фасад здания, сооружения</w:t>
            </w:r>
            <w:r w:rsidRPr="008B1B5A">
              <w:rPr>
                <w:szCs w:val="28"/>
              </w:rPr>
              <w:t xml:space="preserve"> - наружная сторона здания или </w:t>
            </w:r>
            <w:r w:rsidRPr="008B1B5A">
              <w:rPr>
                <w:szCs w:val="28"/>
              </w:rPr>
              <w:lastRenderedPageBreak/>
              <w:t>сооружения (различаются главный, уличный, дворовый и др. фасады).</w:t>
            </w:r>
          </w:p>
        </w:tc>
      </w:tr>
      <w:tr w:rsidR="008B1B5A" w:rsidRPr="00242668" w:rsidTr="008B1B5A">
        <w:tc>
          <w:tcPr>
            <w:tcW w:w="9498" w:type="dxa"/>
          </w:tcPr>
          <w:p w:rsidR="008B1B5A" w:rsidRPr="008B1B5A" w:rsidRDefault="008B1B5A" w:rsidP="008B1B5A">
            <w:pPr>
              <w:ind w:firstLine="720"/>
              <w:jc w:val="both"/>
              <w:rPr>
                <w:rFonts w:eastAsia="Arial CYR"/>
                <w:szCs w:val="28"/>
              </w:rPr>
            </w:pPr>
            <w:proofErr w:type="gramStart"/>
            <w:r w:rsidRPr="008B1B5A">
              <w:rPr>
                <w:b/>
                <w:szCs w:val="28"/>
              </w:rPr>
              <w:lastRenderedPageBreak/>
              <w:t>Хозяйствующие субъекты</w:t>
            </w:r>
            <w:r w:rsidRPr="008B1B5A">
              <w:rPr>
                <w:szCs w:val="28"/>
              </w:rPr>
              <w:t xml:space="preserve"> - коммерческие, некоммерческие организации, осуществляющие деятельность, приносящую им доход, индивидуальные предприниматели, иные физические лица, не зарегистрированные в качестве индивидуальных предпринимателей,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Pr="008B1B5A">
              <w:rPr>
                <w:szCs w:val="28"/>
              </w:rPr>
              <w:t>саморегулируемой</w:t>
            </w:r>
            <w:proofErr w:type="spellEnd"/>
            <w:r w:rsidRPr="008B1B5A">
              <w:rPr>
                <w:szCs w:val="28"/>
              </w:rPr>
              <w:t xml:space="preserve"> организации.</w:t>
            </w:r>
            <w:proofErr w:type="gramEnd"/>
          </w:p>
        </w:tc>
      </w:tr>
      <w:tr w:rsidR="008B1B5A" w:rsidRPr="00242668" w:rsidTr="008B1B5A">
        <w:tc>
          <w:tcPr>
            <w:tcW w:w="9498" w:type="dxa"/>
          </w:tcPr>
          <w:p w:rsidR="008B1B5A" w:rsidRPr="008B1B5A" w:rsidRDefault="008B1B5A" w:rsidP="008B1B5A">
            <w:pPr>
              <w:ind w:firstLine="720"/>
              <w:jc w:val="both"/>
              <w:rPr>
                <w:rFonts w:eastAsia="Arial CYR"/>
                <w:szCs w:val="28"/>
              </w:rPr>
            </w:pPr>
            <w:r w:rsidRPr="008B1B5A">
              <w:rPr>
                <w:rFonts w:eastAsia="Arial CYR"/>
                <w:b/>
                <w:szCs w:val="28"/>
              </w:rPr>
              <w:t>Элементы благоустройства территории</w:t>
            </w:r>
            <w:r w:rsidRPr="008B1B5A">
              <w:rPr>
                <w:rFonts w:eastAsia="Arial CYR"/>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8B1B5A" w:rsidRPr="00D802B5" w:rsidRDefault="008B1B5A" w:rsidP="001B641E">
            <w:pPr>
              <w:rPr>
                <w:lang w:eastAsia="ar-SA"/>
              </w:rPr>
            </w:pPr>
          </w:p>
        </w:tc>
      </w:tr>
    </w:tbl>
    <w:p w:rsidR="00FF0163" w:rsidRDefault="008B1B5A" w:rsidP="008B1B5A">
      <w:pPr>
        <w:ind w:firstLine="720"/>
        <w:jc w:val="center"/>
        <w:rPr>
          <w:b/>
          <w:caps/>
          <w:szCs w:val="28"/>
        </w:rPr>
      </w:pPr>
      <w:r w:rsidRPr="00242668">
        <w:rPr>
          <w:b/>
          <w:caps/>
          <w:szCs w:val="28"/>
        </w:rPr>
        <w:t xml:space="preserve">Глава 2. Общие требования благоустройства </w:t>
      </w:r>
      <w:r w:rsidR="00FF0163">
        <w:rPr>
          <w:b/>
          <w:caps/>
          <w:szCs w:val="28"/>
        </w:rPr>
        <w:t xml:space="preserve">                           </w:t>
      </w:r>
      <w:r w:rsidRPr="00242668">
        <w:rPr>
          <w:b/>
          <w:caps/>
          <w:szCs w:val="28"/>
        </w:rPr>
        <w:t xml:space="preserve">и распределение обязанностей </w:t>
      </w:r>
      <w:proofErr w:type="gramStart"/>
      <w:r w:rsidRPr="00242668">
        <w:rPr>
          <w:b/>
          <w:caps/>
          <w:szCs w:val="28"/>
        </w:rPr>
        <w:t>по</w:t>
      </w:r>
      <w:proofErr w:type="gramEnd"/>
      <w:r w:rsidRPr="00242668">
        <w:rPr>
          <w:b/>
          <w:caps/>
          <w:szCs w:val="28"/>
        </w:rPr>
        <w:t xml:space="preserve"> </w:t>
      </w:r>
    </w:p>
    <w:p w:rsidR="008B1B5A" w:rsidRDefault="008B1B5A" w:rsidP="008B1B5A">
      <w:pPr>
        <w:ind w:firstLine="720"/>
        <w:jc w:val="center"/>
        <w:rPr>
          <w:b/>
          <w:caps/>
          <w:szCs w:val="28"/>
        </w:rPr>
      </w:pPr>
      <w:r w:rsidRPr="00242668">
        <w:rPr>
          <w:b/>
          <w:caps/>
          <w:szCs w:val="28"/>
        </w:rPr>
        <w:t xml:space="preserve">содержанию территории </w:t>
      </w:r>
    </w:p>
    <w:p w:rsidR="008B1B5A" w:rsidRPr="00242668" w:rsidRDefault="008B1B5A" w:rsidP="008B1B5A">
      <w:pPr>
        <w:ind w:firstLine="720"/>
        <w:jc w:val="center"/>
        <w:rPr>
          <w:b/>
          <w:caps/>
          <w:szCs w:val="28"/>
        </w:rPr>
      </w:pPr>
    </w:p>
    <w:p w:rsidR="008B1B5A" w:rsidRPr="002378F2" w:rsidRDefault="008B1B5A" w:rsidP="008B1B5A">
      <w:pPr>
        <w:ind w:firstLine="720"/>
        <w:jc w:val="center"/>
        <w:rPr>
          <w:b/>
          <w:szCs w:val="28"/>
        </w:rPr>
      </w:pPr>
      <w:r w:rsidRPr="002378F2">
        <w:rPr>
          <w:b/>
          <w:szCs w:val="28"/>
        </w:rPr>
        <w:t>2.1. Общие положения</w:t>
      </w:r>
    </w:p>
    <w:p w:rsidR="008B1B5A" w:rsidRPr="00242668" w:rsidRDefault="008B1B5A" w:rsidP="008B1B5A">
      <w:pPr>
        <w:ind w:firstLine="720"/>
        <w:jc w:val="both"/>
        <w:rPr>
          <w:szCs w:val="28"/>
        </w:rPr>
      </w:pPr>
      <w:r w:rsidRPr="00242668">
        <w:rPr>
          <w:szCs w:val="28"/>
        </w:rPr>
        <w:t>2.1</w:t>
      </w:r>
      <w:r>
        <w:rPr>
          <w:szCs w:val="28"/>
        </w:rPr>
        <w:t>.1.</w:t>
      </w:r>
      <w:r w:rsidRPr="00242668">
        <w:rPr>
          <w:szCs w:val="28"/>
        </w:rPr>
        <w:t xml:space="preserve"> </w:t>
      </w:r>
      <w:proofErr w:type="gramStart"/>
      <w:r w:rsidRPr="00242668">
        <w:rPr>
          <w:szCs w:val="28"/>
        </w:rPr>
        <w:t xml:space="preserve">Благоустройство, озеленение, содержание и уборка </w:t>
      </w:r>
      <w:r>
        <w:rPr>
          <w:szCs w:val="28"/>
        </w:rPr>
        <w:t xml:space="preserve">территории </w:t>
      </w:r>
      <w:r w:rsidRPr="00242668">
        <w:rPr>
          <w:szCs w:val="28"/>
        </w:rPr>
        <w:t>поселени</w:t>
      </w:r>
      <w:r>
        <w:rPr>
          <w:szCs w:val="28"/>
        </w:rPr>
        <w:t>я</w:t>
      </w:r>
      <w:r w:rsidRPr="00242668">
        <w:rPr>
          <w:szCs w:val="28"/>
        </w:rPr>
        <w:t xml:space="preserve"> осуществляется Администрацией муниципального образования «Демидовский район»</w:t>
      </w:r>
      <w:r>
        <w:rPr>
          <w:szCs w:val="28"/>
        </w:rPr>
        <w:t xml:space="preserve"> Смоленской области (далее – Администрация)</w:t>
      </w:r>
      <w:r w:rsidRPr="00242668">
        <w:rPr>
          <w:szCs w:val="28"/>
        </w:rPr>
        <w:t>, силами и средствами предприятий, организаций, учреждений всех форм собственности в пределах прилегающих территорий, физическими лицами, собственниками, арендаторами и иными законными владельцами зданий, строений, сооружений, земельных участков, а также предприятиями и гражданами, осуществляющими мелкорозничную торговлю (в том числе с рук, лотков, автомашин).</w:t>
      </w:r>
      <w:r>
        <w:rPr>
          <w:szCs w:val="28"/>
        </w:rPr>
        <w:t xml:space="preserve"> </w:t>
      </w:r>
      <w:proofErr w:type="gramEnd"/>
    </w:p>
    <w:p w:rsidR="008B1B5A" w:rsidRPr="00242668" w:rsidRDefault="008B1B5A" w:rsidP="008B1B5A">
      <w:pPr>
        <w:ind w:firstLine="720"/>
        <w:jc w:val="both"/>
        <w:rPr>
          <w:szCs w:val="28"/>
        </w:rPr>
      </w:pPr>
      <w:r w:rsidRPr="00242668">
        <w:rPr>
          <w:szCs w:val="28"/>
        </w:rPr>
        <w:t>2.</w:t>
      </w:r>
      <w:r>
        <w:rPr>
          <w:szCs w:val="28"/>
        </w:rPr>
        <w:t>1.</w:t>
      </w:r>
      <w:r w:rsidRPr="00242668">
        <w:rPr>
          <w:szCs w:val="28"/>
        </w:rPr>
        <w:t xml:space="preserve">2. Для обеспечения оптимального санитарного уровня содержания </w:t>
      </w:r>
      <w:r>
        <w:rPr>
          <w:szCs w:val="28"/>
        </w:rPr>
        <w:t xml:space="preserve">территории поселения </w:t>
      </w:r>
      <w:r w:rsidRPr="00242668">
        <w:rPr>
          <w:szCs w:val="28"/>
        </w:rPr>
        <w:t>и более эффективного использования всех средств и способов его очистки, озеленения, обеспечения чистоты и порядка Администрацией утверждается:</w:t>
      </w:r>
    </w:p>
    <w:p w:rsidR="008B1B5A" w:rsidRPr="00242668" w:rsidRDefault="008B1B5A" w:rsidP="008B1B5A">
      <w:pPr>
        <w:ind w:firstLine="720"/>
        <w:jc w:val="both"/>
        <w:rPr>
          <w:szCs w:val="28"/>
        </w:rPr>
      </w:pPr>
      <w:proofErr w:type="gramStart"/>
      <w:r w:rsidRPr="00242668">
        <w:rPr>
          <w:szCs w:val="28"/>
        </w:rPr>
        <w:t>- список улиц, площадей, проездов, подлежащих механизированной уборке специализированными предприятиями, а также очередность их уборки в летний и зимний периоды года;</w:t>
      </w:r>
      <w:proofErr w:type="gramEnd"/>
    </w:p>
    <w:p w:rsidR="008B1B5A" w:rsidRPr="00242668" w:rsidRDefault="008B1B5A" w:rsidP="008B1B5A">
      <w:pPr>
        <w:ind w:firstLine="720"/>
        <w:jc w:val="both"/>
        <w:rPr>
          <w:szCs w:val="28"/>
        </w:rPr>
      </w:pPr>
      <w:r w:rsidRPr="00242668">
        <w:rPr>
          <w:szCs w:val="28"/>
        </w:rPr>
        <w:t>- список территорий</w:t>
      </w:r>
      <w:r>
        <w:rPr>
          <w:szCs w:val="28"/>
        </w:rPr>
        <w:t xml:space="preserve"> поселения</w:t>
      </w:r>
      <w:r w:rsidRPr="00242668">
        <w:rPr>
          <w:szCs w:val="28"/>
        </w:rPr>
        <w:t>, подлежащих уборке силами предприятий, организаций и учреждений всех форм собственности;</w:t>
      </w:r>
    </w:p>
    <w:p w:rsidR="008B1B5A" w:rsidRPr="00242668" w:rsidRDefault="008B1B5A" w:rsidP="008B1B5A">
      <w:pPr>
        <w:ind w:firstLine="720"/>
        <w:jc w:val="both"/>
        <w:rPr>
          <w:szCs w:val="28"/>
        </w:rPr>
      </w:pPr>
      <w:r w:rsidRPr="00242668">
        <w:rPr>
          <w:szCs w:val="28"/>
        </w:rPr>
        <w:t>- генеральная схема планово-регулярной и заявочной системы очистки территории</w:t>
      </w:r>
      <w:r>
        <w:rPr>
          <w:szCs w:val="28"/>
        </w:rPr>
        <w:t xml:space="preserve"> поселения</w:t>
      </w:r>
      <w:r w:rsidRPr="00242668">
        <w:rPr>
          <w:szCs w:val="28"/>
        </w:rPr>
        <w:t>, осуществляемой транспортными средствами специа</w:t>
      </w:r>
      <w:r>
        <w:rPr>
          <w:szCs w:val="28"/>
        </w:rPr>
        <w:t>лизированных предприятий.</w:t>
      </w:r>
    </w:p>
    <w:p w:rsidR="008B1B5A" w:rsidRPr="00242668" w:rsidRDefault="008B1B5A" w:rsidP="008B1B5A">
      <w:pPr>
        <w:ind w:firstLine="720"/>
        <w:jc w:val="both"/>
        <w:rPr>
          <w:szCs w:val="28"/>
        </w:rPr>
      </w:pPr>
      <w:r w:rsidRPr="00242668">
        <w:rPr>
          <w:szCs w:val="28"/>
        </w:rPr>
        <w:t>2.</w:t>
      </w:r>
      <w:r>
        <w:rPr>
          <w:szCs w:val="28"/>
        </w:rPr>
        <w:t>1.</w:t>
      </w:r>
      <w:r w:rsidRPr="00242668">
        <w:rPr>
          <w:szCs w:val="28"/>
        </w:rPr>
        <w:t>3. Закрепление территорий за предприятиями, организациями и учреждениями для организации работ по уборке и благоустройству производится распорядительными актами Администрации.</w:t>
      </w:r>
    </w:p>
    <w:p w:rsidR="008B1B5A" w:rsidRPr="00242668" w:rsidRDefault="008B1B5A" w:rsidP="008B1B5A">
      <w:pPr>
        <w:ind w:firstLine="720"/>
        <w:jc w:val="both"/>
        <w:rPr>
          <w:szCs w:val="28"/>
        </w:rPr>
      </w:pPr>
      <w:r w:rsidRPr="00242668">
        <w:rPr>
          <w:szCs w:val="28"/>
        </w:rPr>
        <w:lastRenderedPageBreak/>
        <w:t>Границы участков, закрепленных за отдельными зданиями и домами, находящимися в частной собственности юридических и физических лиц, определяются проектами межевания территории. Домовладельцы, занявшие территорию за красной линией, привлекаются к административной ответственности.</w:t>
      </w:r>
    </w:p>
    <w:p w:rsidR="008B1B5A" w:rsidRPr="00242668" w:rsidRDefault="008B1B5A" w:rsidP="008B1B5A">
      <w:pPr>
        <w:ind w:firstLine="720"/>
        <w:jc w:val="both"/>
        <w:rPr>
          <w:szCs w:val="28"/>
        </w:rPr>
      </w:pPr>
      <w:r w:rsidRPr="00242668">
        <w:rPr>
          <w:szCs w:val="28"/>
        </w:rPr>
        <w:t>2.</w:t>
      </w:r>
      <w:r>
        <w:rPr>
          <w:szCs w:val="28"/>
        </w:rPr>
        <w:t>1.</w:t>
      </w:r>
      <w:r w:rsidRPr="00242668">
        <w:rPr>
          <w:szCs w:val="28"/>
        </w:rPr>
        <w:t>4. Руководители предприятий, организаций, учреждений всех форм собственности, физические лица - собственники и иные законные владельцы строений, зданий, сооружений, земельных участков обязаны организовывать и проводить на закрепленной, прилегающей и придомовой территории:</w:t>
      </w:r>
    </w:p>
    <w:p w:rsidR="008B1B5A" w:rsidRPr="00242668" w:rsidRDefault="008B1B5A" w:rsidP="008B1B5A">
      <w:pPr>
        <w:ind w:firstLine="720"/>
        <w:jc w:val="both"/>
        <w:rPr>
          <w:szCs w:val="28"/>
        </w:rPr>
      </w:pPr>
      <w:r w:rsidRPr="00242668">
        <w:rPr>
          <w:szCs w:val="28"/>
        </w:rPr>
        <w:t>- своевременный ремонт и покраску зданий (фасадов, цоколей, окон, дверей, балконов), заборов и других ограждений;</w:t>
      </w:r>
    </w:p>
    <w:p w:rsidR="008B1B5A" w:rsidRPr="00242668" w:rsidRDefault="008B1B5A" w:rsidP="008B1B5A">
      <w:pPr>
        <w:ind w:firstLine="720"/>
        <w:jc w:val="both"/>
        <w:rPr>
          <w:szCs w:val="28"/>
        </w:rPr>
      </w:pPr>
      <w:r w:rsidRPr="00242668">
        <w:rPr>
          <w:szCs w:val="28"/>
        </w:rPr>
        <w:t>- очистку территории от мусора, снега, льда и их вывоз в специально отведенные места;</w:t>
      </w:r>
    </w:p>
    <w:p w:rsidR="008B1B5A" w:rsidRPr="00242668" w:rsidRDefault="008B1B5A" w:rsidP="008B1B5A">
      <w:pPr>
        <w:ind w:firstLine="720"/>
        <w:jc w:val="both"/>
        <w:rPr>
          <w:szCs w:val="28"/>
        </w:rPr>
      </w:pPr>
      <w:r w:rsidRPr="00242668">
        <w:rPr>
          <w:szCs w:val="28"/>
        </w:rPr>
        <w:t>- регулярную очистку кюветов и сточных канав;</w:t>
      </w:r>
    </w:p>
    <w:p w:rsidR="008B1B5A" w:rsidRPr="00242668" w:rsidRDefault="008B1B5A" w:rsidP="008B1B5A">
      <w:pPr>
        <w:ind w:firstLine="720"/>
        <w:jc w:val="both"/>
        <w:rPr>
          <w:szCs w:val="28"/>
        </w:rPr>
      </w:pPr>
      <w:r w:rsidRPr="00242668">
        <w:rPr>
          <w:szCs w:val="28"/>
        </w:rPr>
        <w:t>- посыпку песком проезжей части улиц, тротуаров, поливку усовершенствованных покрытий;</w:t>
      </w:r>
    </w:p>
    <w:p w:rsidR="008B1B5A" w:rsidRPr="00242668" w:rsidRDefault="008B1B5A" w:rsidP="008B1B5A">
      <w:pPr>
        <w:ind w:firstLine="720"/>
        <w:jc w:val="both"/>
        <w:rPr>
          <w:szCs w:val="28"/>
        </w:rPr>
      </w:pPr>
      <w:r w:rsidRPr="00242668">
        <w:rPr>
          <w:szCs w:val="28"/>
        </w:rPr>
        <w:t>- уход за зелеными насаждениями (сезонную стрижку кустарников, обрезку деревьев, вырезку поросли, удаление засохших деревьев);</w:t>
      </w:r>
    </w:p>
    <w:p w:rsidR="008B1B5A" w:rsidRPr="00242668" w:rsidRDefault="008B1B5A" w:rsidP="008B1B5A">
      <w:pPr>
        <w:ind w:firstLine="720"/>
        <w:jc w:val="both"/>
        <w:rPr>
          <w:szCs w:val="28"/>
        </w:rPr>
      </w:pPr>
      <w:r w:rsidRPr="00242668">
        <w:rPr>
          <w:szCs w:val="28"/>
        </w:rPr>
        <w:t>-регулярное кошение трав, прополку газонов и цветников, посев трав, уничтожение сорной растительности;</w:t>
      </w:r>
    </w:p>
    <w:p w:rsidR="008B1B5A" w:rsidRPr="00242668" w:rsidRDefault="008B1B5A" w:rsidP="008B1B5A">
      <w:pPr>
        <w:ind w:firstLine="720"/>
        <w:jc w:val="both"/>
        <w:rPr>
          <w:szCs w:val="28"/>
        </w:rPr>
      </w:pPr>
      <w:r w:rsidRPr="00242668">
        <w:rPr>
          <w:szCs w:val="28"/>
        </w:rPr>
        <w:t>- установку, ремонт, покраску и очистку малых архитектурных форм;</w:t>
      </w:r>
    </w:p>
    <w:p w:rsidR="008B1B5A" w:rsidRDefault="008B1B5A" w:rsidP="008B1B5A">
      <w:pPr>
        <w:ind w:firstLine="720"/>
        <w:rPr>
          <w:szCs w:val="28"/>
        </w:rPr>
      </w:pPr>
      <w:r w:rsidRPr="00242668">
        <w:rPr>
          <w:szCs w:val="28"/>
        </w:rPr>
        <w:t>- следить за состоянием аншлагов и номеров зданий;</w:t>
      </w:r>
    </w:p>
    <w:p w:rsidR="008B1B5A" w:rsidRPr="00242668" w:rsidRDefault="008B1B5A" w:rsidP="008B1B5A">
      <w:pPr>
        <w:ind w:firstLine="720"/>
        <w:jc w:val="both"/>
        <w:rPr>
          <w:b/>
          <w:szCs w:val="28"/>
        </w:rPr>
      </w:pPr>
      <w:r w:rsidRPr="00242668">
        <w:rPr>
          <w:szCs w:val="28"/>
        </w:rPr>
        <w:t>- не допускать самовольного переоборудования гражданами и организациями фасадов и конструктивных элементов зданий, самовольного размещения рекламных конструкций, самовольных закрытий территорий, а также строительство сараев, погребов, гаражей, малых архитектурных форм, посадку зеленых насаждений и т.д. без согласования с Администрацией другими заинтересованными организациями;</w:t>
      </w:r>
    </w:p>
    <w:p w:rsidR="008B1B5A" w:rsidRPr="008B1B5A" w:rsidRDefault="008B1B5A" w:rsidP="008B1B5A">
      <w:pPr>
        <w:pStyle w:val="5"/>
        <w:spacing w:before="0" w:after="0"/>
        <w:ind w:firstLine="720"/>
        <w:contextualSpacing/>
        <w:jc w:val="both"/>
        <w:rPr>
          <w:rFonts w:ascii="Times New Roman" w:hAnsi="Times New Roman"/>
          <w:b w:val="0"/>
          <w:i w:val="0"/>
          <w:sz w:val="28"/>
          <w:szCs w:val="28"/>
        </w:rPr>
      </w:pPr>
      <w:r w:rsidRPr="008B1B5A">
        <w:rPr>
          <w:rFonts w:ascii="Times New Roman" w:hAnsi="Times New Roman"/>
          <w:b w:val="0"/>
          <w:i w:val="0"/>
          <w:sz w:val="28"/>
          <w:szCs w:val="28"/>
        </w:rPr>
        <w:t>- содержать в чистоте и исправном состоянии входы, цоколи, витрины, витражи, рекламы, урны и другие обустройства своих предприятий и организаций;</w:t>
      </w:r>
    </w:p>
    <w:p w:rsidR="008B1B5A" w:rsidRPr="008B1B5A" w:rsidRDefault="008B1B5A" w:rsidP="008B1B5A">
      <w:pPr>
        <w:pStyle w:val="5"/>
        <w:spacing w:before="0" w:after="0"/>
        <w:ind w:firstLine="720"/>
        <w:contextualSpacing/>
        <w:jc w:val="both"/>
        <w:rPr>
          <w:rFonts w:ascii="Times New Roman" w:hAnsi="Times New Roman"/>
          <w:b w:val="0"/>
          <w:i w:val="0"/>
          <w:sz w:val="28"/>
          <w:szCs w:val="28"/>
        </w:rPr>
      </w:pPr>
      <w:r w:rsidRPr="008B1B5A">
        <w:rPr>
          <w:rFonts w:ascii="Times New Roman" w:hAnsi="Times New Roman"/>
          <w:b w:val="0"/>
          <w:i w:val="0"/>
          <w:sz w:val="28"/>
          <w:szCs w:val="28"/>
        </w:rPr>
        <w:t>- производить своевременную очистку крыш зданий от снега и сосулек.</w:t>
      </w:r>
    </w:p>
    <w:p w:rsidR="008B1B5A" w:rsidRPr="008B1B5A" w:rsidRDefault="008B1B5A" w:rsidP="008B1B5A">
      <w:pPr>
        <w:autoSpaceDE w:val="0"/>
        <w:autoSpaceDN w:val="0"/>
        <w:adjustRightInd w:val="0"/>
        <w:jc w:val="both"/>
        <w:rPr>
          <w:bCs/>
          <w:szCs w:val="28"/>
        </w:rPr>
      </w:pPr>
    </w:p>
    <w:p w:rsidR="008B1B5A" w:rsidRDefault="008B1B5A" w:rsidP="008B1B5A">
      <w:pPr>
        <w:autoSpaceDE w:val="0"/>
        <w:autoSpaceDN w:val="0"/>
        <w:adjustRightInd w:val="0"/>
        <w:jc w:val="center"/>
        <w:rPr>
          <w:b/>
          <w:bCs/>
          <w:szCs w:val="28"/>
        </w:rPr>
      </w:pPr>
      <w:r w:rsidRPr="00242668">
        <w:rPr>
          <w:b/>
          <w:bCs/>
          <w:szCs w:val="28"/>
        </w:rPr>
        <w:t>2.</w:t>
      </w:r>
      <w:r>
        <w:rPr>
          <w:b/>
          <w:bCs/>
          <w:szCs w:val="28"/>
        </w:rPr>
        <w:t>2</w:t>
      </w:r>
      <w:r w:rsidRPr="00242668">
        <w:rPr>
          <w:b/>
          <w:bCs/>
          <w:szCs w:val="28"/>
        </w:rPr>
        <w:t>. Обеспечение чистоты и порядка на территории поселения</w:t>
      </w:r>
    </w:p>
    <w:p w:rsidR="008B1B5A" w:rsidRDefault="008B1B5A" w:rsidP="008B1B5A">
      <w:pPr>
        <w:autoSpaceDE w:val="0"/>
        <w:autoSpaceDN w:val="0"/>
        <w:adjustRightInd w:val="0"/>
        <w:ind w:firstLine="720"/>
        <w:jc w:val="both"/>
        <w:rPr>
          <w:szCs w:val="28"/>
        </w:rPr>
      </w:pPr>
      <w:r>
        <w:rPr>
          <w:szCs w:val="28"/>
        </w:rPr>
        <w:t>2.2</w:t>
      </w:r>
      <w:r w:rsidRPr="00242668">
        <w:rPr>
          <w:szCs w:val="28"/>
        </w:rPr>
        <w:t>.1. В целях обеспечения чистоты и порядка на территории поселения запрещается:</w:t>
      </w:r>
    </w:p>
    <w:p w:rsidR="008B1B5A" w:rsidRDefault="008B1B5A" w:rsidP="008B1B5A">
      <w:pPr>
        <w:autoSpaceDE w:val="0"/>
        <w:autoSpaceDN w:val="0"/>
        <w:adjustRightInd w:val="0"/>
        <w:ind w:firstLine="720"/>
        <w:jc w:val="both"/>
        <w:rPr>
          <w:szCs w:val="28"/>
        </w:rPr>
      </w:pPr>
      <w:r w:rsidRPr="00242668">
        <w:rPr>
          <w:szCs w:val="28"/>
        </w:rPr>
        <w:t>1) накапливать и размещать опасные для здоровья людей и окружающей среды вещества и отходы производства и потребления, в том числе твердые бытовые отходы, отходы от использования товаров, строительный мусор в несанкционированных местах;</w:t>
      </w:r>
    </w:p>
    <w:p w:rsidR="008B1B5A" w:rsidRDefault="008B1B5A" w:rsidP="008B1B5A">
      <w:pPr>
        <w:autoSpaceDE w:val="0"/>
        <w:autoSpaceDN w:val="0"/>
        <w:adjustRightInd w:val="0"/>
        <w:ind w:firstLine="720"/>
        <w:jc w:val="both"/>
        <w:rPr>
          <w:szCs w:val="28"/>
        </w:rPr>
      </w:pPr>
      <w:r w:rsidRPr="00242668">
        <w:rPr>
          <w:szCs w:val="28"/>
        </w:rPr>
        <w:t>2) размещ</w:t>
      </w:r>
      <w:r>
        <w:rPr>
          <w:szCs w:val="28"/>
        </w:rPr>
        <w:t>ать</w:t>
      </w:r>
      <w:r w:rsidRPr="00242668">
        <w:rPr>
          <w:szCs w:val="28"/>
        </w:rPr>
        <w:t xml:space="preserve"> строительн</w:t>
      </w:r>
      <w:r>
        <w:rPr>
          <w:szCs w:val="28"/>
        </w:rPr>
        <w:t>ый</w:t>
      </w:r>
      <w:r w:rsidRPr="00242668">
        <w:rPr>
          <w:szCs w:val="28"/>
        </w:rPr>
        <w:t xml:space="preserve"> мусор в местах сбора бытовых отходов, на контейнерных площадках и в контейнерах для сбора бытовых отходов;</w:t>
      </w:r>
    </w:p>
    <w:p w:rsidR="008B1B5A" w:rsidRDefault="008B1B5A" w:rsidP="008B1B5A">
      <w:pPr>
        <w:autoSpaceDE w:val="0"/>
        <w:autoSpaceDN w:val="0"/>
        <w:adjustRightInd w:val="0"/>
        <w:ind w:firstLine="720"/>
        <w:jc w:val="both"/>
        <w:rPr>
          <w:szCs w:val="28"/>
        </w:rPr>
      </w:pPr>
      <w:r w:rsidRPr="00242668">
        <w:rPr>
          <w:szCs w:val="28"/>
        </w:rPr>
        <w:lastRenderedPageBreak/>
        <w:t xml:space="preserve">3) сорить </w:t>
      </w:r>
      <w:r>
        <w:rPr>
          <w:szCs w:val="28"/>
        </w:rPr>
        <w:t xml:space="preserve">и устраивать несанкционированные свалки </w:t>
      </w:r>
      <w:r w:rsidRPr="00242668">
        <w:rPr>
          <w:szCs w:val="28"/>
        </w:rPr>
        <w:t>на улицах, площадях, участках с зелеными насаждениями, в скверах, парках, на газонах, на пляжах, в подъездах и других территориях общего пользования;</w:t>
      </w:r>
    </w:p>
    <w:p w:rsidR="008B1B5A" w:rsidRPr="00242668" w:rsidRDefault="008B1B5A" w:rsidP="008B1B5A">
      <w:pPr>
        <w:autoSpaceDE w:val="0"/>
        <w:autoSpaceDN w:val="0"/>
        <w:adjustRightInd w:val="0"/>
        <w:ind w:firstLine="720"/>
        <w:jc w:val="both"/>
        <w:rPr>
          <w:szCs w:val="28"/>
        </w:rPr>
      </w:pPr>
      <w:r w:rsidRPr="00242668">
        <w:rPr>
          <w:szCs w:val="28"/>
        </w:rPr>
        <w:t>4) загроможд</w:t>
      </w:r>
      <w:r>
        <w:rPr>
          <w:szCs w:val="28"/>
        </w:rPr>
        <w:t xml:space="preserve">ать </w:t>
      </w:r>
      <w:r w:rsidRPr="00242668">
        <w:rPr>
          <w:szCs w:val="28"/>
        </w:rPr>
        <w:t xml:space="preserve">и  </w:t>
      </w:r>
      <w:r>
        <w:rPr>
          <w:szCs w:val="28"/>
        </w:rPr>
        <w:t>засорять</w:t>
      </w:r>
      <w:r w:rsidRPr="00242668">
        <w:rPr>
          <w:szCs w:val="28"/>
        </w:rPr>
        <w:t xml:space="preserve">   придомовы</w:t>
      </w:r>
      <w:r>
        <w:rPr>
          <w:szCs w:val="28"/>
        </w:rPr>
        <w:t>е</w:t>
      </w:r>
      <w:r w:rsidRPr="00242668">
        <w:rPr>
          <w:szCs w:val="28"/>
        </w:rPr>
        <w:t xml:space="preserve"> территори</w:t>
      </w:r>
      <w:r>
        <w:rPr>
          <w:szCs w:val="28"/>
        </w:rPr>
        <w:t>и</w:t>
      </w:r>
      <w:r w:rsidRPr="00242668">
        <w:rPr>
          <w:szCs w:val="28"/>
        </w:rPr>
        <w:t>, прилегающи</w:t>
      </w:r>
      <w:r>
        <w:rPr>
          <w:szCs w:val="28"/>
        </w:rPr>
        <w:t>е</w:t>
      </w:r>
      <w:r w:rsidRPr="00242668">
        <w:rPr>
          <w:szCs w:val="28"/>
        </w:rPr>
        <w:t xml:space="preserve"> территори</w:t>
      </w:r>
      <w:r>
        <w:rPr>
          <w:szCs w:val="28"/>
        </w:rPr>
        <w:t>и</w:t>
      </w:r>
      <w:r w:rsidRPr="00242668">
        <w:rPr>
          <w:szCs w:val="28"/>
        </w:rPr>
        <w:t xml:space="preserve"> домовладений физических лиц и производственных территорий юридических лиц отходами производства и потребления, в том числе твердые коммунальные отходы, отходы от использования товаров, металлическим    ломом, строительным    мусором, домашней утварью, мебелью и другими материалами;</w:t>
      </w:r>
    </w:p>
    <w:p w:rsidR="008B1B5A" w:rsidRPr="00242668" w:rsidRDefault="008B1B5A" w:rsidP="008B1B5A">
      <w:pPr>
        <w:ind w:firstLine="720"/>
        <w:jc w:val="both"/>
        <w:rPr>
          <w:szCs w:val="28"/>
        </w:rPr>
      </w:pPr>
      <w:r w:rsidRPr="00242668">
        <w:rPr>
          <w:szCs w:val="28"/>
        </w:rPr>
        <w:t xml:space="preserve">5) </w:t>
      </w:r>
      <w:r>
        <w:rPr>
          <w:szCs w:val="28"/>
        </w:rPr>
        <w:t>с</w:t>
      </w:r>
      <w:r w:rsidRPr="00242668">
        <w:rPr>
          <w:szCs w:val="28"/>
        </w:rPr>
        <w:t>кладировать строительные и другие материалы (дрова, сен</w:t>
      </w:r>
      <w:r w:rsidR="004A4362">
        <w:rPr>
          <w:szCs w:val="28"/>
        </w:rPr>
        <w:t>о</w:t>
      </w:r>
      <w:r w:rsidRPr="00242668">
        <w:rPr>
          <w:szCs w:val="28"/>
        </w:rPr>
        <w:t>, навоз и др.) на придомовых и прилегающих территориях на срок более 10 дней с момента их привоза;</w:t>
      </w:r>
    </w:p>
    <w:p w:rsidR="008B1B5A" w:rsidRPr="00242668" w:rsidRDefault="008B1B5A" w:rsidP="008B1B5A">
      <w:pPr>
        <w:ind w:firstLine="720"/>
        <w:jc w:val="both"/>
        <w:rPr>
          <w:szCs w:val="28"/>
        </w:rPr>
      </w:pPr>
      <w:r w:rsidRPr="00242668">
        <w:rPr>
          <w:szCs w:val="28"/>
        </w:rPr>
        <w:t>6) выставлять тару</w:t>
      </w:r>
      <w:r>
        <w:rPr>
          <w:szCs w:val="28"/>
        </w:rPr>
        <w:t xml:space="preserve"> с мусором и отходами </w:t>
      </w:r>
      <w:r w:rsidRPr="00242668">
        <w:rPr>
          <w:szCs w:val="28"/>
        </w:rPr>
        <w:t>в подъездах</w:t>
      </w:r>
      <w:r>
        <w:rPr>
          <w:szCs w:val="28"/>
        </w:rPr>
        <w:t xml:space="preserve"> многоквартирных жилых домов</w:t>
      </w:r>
      <w:r w:rsidRPr="00242668">
        <w:rPr>
          <w:szCs w:val="28"/>
        </w:rPr>
        <w:t>;</w:t>
      </w:r>
    </w:p>
    <w:p w:rsidR="008B1B5A" w:rsidRPr="008B1B5A" w:rsidRDefault="008B1B5A" w:rsidP="008B1B5A">
      <w:pPr>
        <w:pStyle w:val="5"/>
        <w:spacing w:before="0" w:after="0"/>
        <w:ind w:firstLine="720"/>
        <w:contextualSpacing/>
        <w:jc w:val="both"/>
        <w:rPr>
          <w:rFonts w:ascii="Times New Roman" w:hAnsi="Times New Roman"/>
          <w:b w:val="0"/>
          <w:i w:val="0"/>
          <w:sz w:val="28"/>
          <w:szCs w:val="28"/>
        </w:rPr>
      </w:pPr>
      <w:r w:rsidRPr="008B1B5A">
        <w:rPr>
          <w:rFonts w:ascii="Times New Roman" w:hAnsi="Times New Roman"/>
          <w:b w:val="0"/>
          <w:i w:val="0"/>
          <w:sz w:val="28"/>
          <w:szCs w:val="28"/>
        </w:rPr>
        <w:t>7) складировать, разливать помои и нечистоты на дворовой территории многоквартирных домов, прилегающих территорий домовладений физических лиц и производственных территорий юридических лиц, проезжей части улиц, тротуарах, газонах, в парках, в скверах, в зонах санитарной охраны водоемов;</w:t>
      </w:r>
    </w:p>
    <w:p w:rsidR="008B1B5A" w:rsidRPr="00242668" w:rsidRDefault="007925C4" w:rsidP="007925C4">
      <w:pPr>
        <w:pStyle w:val="ae"/>
        <w:widowControl w:val="0"/>
        <w:suppressAutoHyphens/>
        <w:autoSpaceDE w:val="0"/>
        <w:spacing w:line="240" w:lineRule="auto"/>
        <w:ind w:left="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E75CE3">
        <w:rPr>
          <w:rFonts w:ascii="Times New Roman" w:hAnsi="Times New Roman" w:cs="Times New Roman"/>
          <w:color w:val="222222"/>
          <w:sz w:val="28"/>
          <w:szCs w:val="28"/>
        </w:rPr>
        <w:tab/>
      </w:r>
      <w:r w:rsidR="008B1B5A" w:rsidRPr="00242668">
        <w:rPr>
          <w:rFonts w:ascii="Times New Roman" w:hAnsi="Times New Roman" w:cs="Times New Roman"/>
          <w:color w:val="222222"/>
          <w:sz w:val="28"/>
          <w:szCs w:val="28"/>
        </w:rPr>
        <w:t xml:space="preserve">8) выливать жидкие отходы (помои, рассолы от продажи рыбных и овощных солений и др.), сметать мусор на территорию двора и на улицы, использовать для этого колодцы водостоков ливневой канализации, водосточные канавы, а также пользоваться поглощающими ямами и закапывать жидкие отходы в землю, выносить бытовой мусор и отходы в урны; </w:t>
      </w:r>
    </w:p>
    <w:p w:rsidR="008B1B5A" w:rsidRPr="00242668" w:rsidRDefault="007925C4" w:rsidP="007925C4">
      <w:pPr>
        <w:pStyle w:val="ae"/>
        <w:widowControl w:val="0"/>
        <w:suppressAutoHyphens/>
        <w:autoSpaceDE w:val="0"/>
        <w:spacing w:line="240" w:lineRule="auto"/>
        <w:ind w:left="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E75CE3">
        <w:rPr>
          <w:rFonts w:ascii="Times New Roman" w:hAnsi="Times New Roman" w:cs="Times New Roman"/>
          <w:color w:val="222222"/>
          <w:sz w:val="28"/>
          <w:szCs w:val="28"/>
        </w:rPr>
        <w:tab/>
      </w:r>
      <w:r w:rsidR="008B1B5A" w:rsidRPr="00242668">
        <w:rPr>
          <w:rFonts w:ascii="Times New Roman" w:hAnsi="Times New Roman" w:cs="Times New Roman"/>
          <w:color w:val="222222"/>
          <w:sz w:val="28"/>
          <w:szCs w:val="28"/>
        </w:rPr>
        <w:t xml:space="preserve">9) сбрасывать биологические отходы в бытовые мусорные контейнеры, в водосточные канавы, в водоемы и реки; </w:t>
      </w:r>
    </w:p>
    <w:p w:rsidR="008B1B5A" w:rsidRPr="00242668" w:rsidRDefault="007925C4" w:rsidP="007925C4">
      <w:pPr>
        <w:pStyle w:val="ae"/>
        <w:widowControl w:val="0"/>
        <w:suppressAutoHyphens/>
        <w:autoSpaceDE w:val="0"/>
        <w:spacing w:line="240" w:lineRule="auto"/>
        <w:ind w:left="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E75CE3">
        <w:rPr>
          <w:rFonts w:ascii="Times New Roman" w:hAnsi="Times New Roman" w:cs="Times New Roman"/>
          <w:color w:val="222222"/>
          <w:sz w:val="28"/>
          <w:szCs w:val="28"/>
        </w:rPr>
        <w:tab/>
      </w:r>
      <w:r w:rsidR="008B1B5A" w:rsidRPr="00242668">
        <w:rPr>
          <w:rFonts w:ascii="Times New Roman" w:hAnsi="Times New Roman" w:cs="Times New Roman"/>
          <w:color w:val="222222"/>
          <w:sz w:val="28"/>
          <w:szCs w:val="28"/>
        </w:rPr>
        <w:t>10) производить захоронение в землю биологических отходов, вывозить на свалки и полигоны для захоронения;</w:t>
      </w:r>
    </w:p>
    <w:p w:rsidR="008B1B5A" w:rsidRPr="00242668" w:rsidRDefault="007925C4" w:rsidP="007925C4">
      <w:pPr>
        <w:pStyle w:val="ae"/>
        <w:widowControl w:val="0"/>
        <w:suppressAutoHyphens/>
        <w:autoSpaceDE w:val="0"/>
        <w:spacing w:line="240" w:lineRule="auto"/>
        <w:ind w:left="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E75CE3">
        <w:rPr>
          <w:rFonts w:ascii="Times New Roman" w:hAnsi="Times New Roman" w:cs="Times New Roman"/>
          <w:color w:val="222222"/>
          <w:sz w:val="28"/>
          <w:szCs w:val="28"/>
        </w:rPr>
        <w:tab/>
      </w:r>
      <w:r w:rsidR="008B1B5A" w:rsidRPr="00242668">
        <w:rPr>
          <w:rFonts w:ascii="Times New Roman" w:hAnsi="Times New Roman" w:cs="Times New Roman"/>
          <w:color w:val="222222"/>
          <w:sz w:val="28"/>
          <w:szCs w:val="28"/>
        </w:rPr>
        <w:t>11) устанавливать в одном дворе несколько одинаковых санитарных устройств (туалетов, помойных ям);</w:t>
      </w:r>
    </w:p>
    <w:p w:rsidR="008B1B5A" w:rsidRPr="00242668" w:rsidRDefault="007925C4" w:rsidP="007925C4">
      <w:pPr>
        <w:pStyle w:val="ae"/>
        <w:widowControl w:val="0"/>
        <w:suppressAutoHyphens/>
        <w:autoSpaceDE w:val="0"/>
        <w:spacing w:line="240" w:lineRule="auto"/>
        <w:ind w:left="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E75CE3">
        <w:rPr>
          <w:rFonts w:ascii="Times New Roman" w:hAnsi="Times New Roman" w:cs="Times New Roman"/>
          <w:color w:val="222222"/>
          <w:sz w:val="28"/>
          <w:szCs w:val="28"/>
        </w:rPr>
        <w:tab/>
      </w:r>
      <w:r w:rsidR="008B1B5A" w:rsidRPr="00242668">
        <w:rPr>
          <w:rFonts w:ascii="Times New Roman" w:hAnsi="Times New Roman" w:cs="Times New Roman"/>
          <w:color w:val="222222"/>
          <w:sz w:val="28"/>
          <w:szCs w:val="28"/>
        </w:rPr>
        <w:t>12) сбрасывать в водоемы, канавы, овраги отходы любого вида;</w:t>
      </w:r>
    </w:p>
    <w:p w:rsidR="008B1B5A" w:rsidRPr="00242668" w:rsidRDefault="007925C4" w:rsidP="007925C4">
      <w:pPr>
        <w:pStyle w:val="ae"/>
        <w:widowControl w:val="0"/>
        <w:suppressAutoHyphens/>
        <w:autoSpaceDE w:val="0"/>
        <w:spacing w:line="240" w:lineRule="auto"/>
        <w:ind w:left="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E75CE3">
        <w:rPr>
          <w:rFonts w:ascii="Times New Roman" w:hAnsi="Times New Roman" w:cs="Times New Roman"/>
          <w:color w:val="222222"/>
          <w:sz w:val="28"/>
          <w:szCs w:val="28"/>
        </w:rPr>
        <w:tab/>
      </w:r>
      <w:r w:rsidR="008B1B5A" w:rsidRPr="00242668">
        <w:rPr>
          <w:rFonts w:ascii="Times New Roman" w:hAnsi="Times New Roman" w:cs="Times New Roman"/>
          <w:color w:val="222222"/>
          <w:sz w:val="28"/>
          <w:szCs w:val="28"/>
        </w:rPr>
        <w:t>13) самовольно подключать промышленные, хозяйственно-бытовые и другие стоки к ливневой канализации;</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222222"/>
          <w:sz w:val="28"/>
          <w:szCs w:val="28"/>
        </w:rPr>
      </w:pPr>
      <w:r w:rsidRPr="00242668">
        <w:rPr>
          <w:rFonts w:ascii="Times New Roman" w:hAnsi="Times New Roman" w:cs="Times New Roman"/>
          <w:color w:val="222222"/>
          <w:sz w:val="28"/>
          <w:szCs w:val="28"/>
        </w:rPr>
        <w:t xml:space="preserve">14) производить засыпку колодцев коммуникаций бытовым мусором и использовать их как бытовые ямы; </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proofErr w:type="gramStart"/>
      <w:r w:rsidRPr="00242668">
        <w:rPr>
          <w:rFonts w:ascii="Times New Roman" w:hAnsi="Times New Roman" w:cs="Times New Roman"/>
          <w:color w:val="auto"/>
          <w:sz w:val="28"/>
          <w:szCs w:val="28"/>
        </w:rPr>
        <w:t>15) сжига</w:t>
      </w:r>
      <w:r>
        <w:rPr>
          <w:rFonts w:ascii="Times New Roman" w:hAnsi="Times New Roman" w:cs="Times New Roman"/>
          <w:color w:val="auto"/>
          <w:sz w:val="28"/>
          <w:szCs w:val="28"/>
        </w:rPr>
        <w:t>ть</w:t>
      </w:r>
      <w:r w:rsidRPr="00242668">
        <w:rPr>
          <w:rFonts w:ascii="Times New Roman" w:hAnsi="Times New Roman" w:cs="Times New Roman"/>
          <w:color w:val="auto"/>
          <w:sz w:val="28"/>
          <w:szCs w:val="28"/>
        </w:rPr>
        <w:t xml:space="preserve"> сухи</w:t>
      </w:r>
      <w:r>
        <w:rPr>
          <w:rFonts w:ascii="Times New Roman" w:hAnsi="Times New Roman" w:cs="Times New Roman"/>
          <w:color w:val="auto"/>
          <w:sz w:val="28"/>
          <w:szCs w:val="28"/>
        </w:rPr>
        <w:t>е листья, сучья</w:t>
      </w:r>
      <w:r w:rsidRPr="00242668">
        <w:rPr>
          <w:rFonts w:ascii="Times New Roman" w:hAnsi="Times New Roman" w:cs="Times New Roman"/>
          <w:color w:val="auto"/>
          <w:sz w:val="28"/>
          <w:szCs w:val="28"/>
        </w:rPr>
        <w:t>, ветк</w:t>
      </w:r>
      <w:r>
        <w:rPr>
          <w:rFonts w:ascii="Times New Roman" w:hAnsi="Times New Roman" w:cs="Times New Roman"/>
          <w:color w:val="auto"/>
          <w:sz w:val="28"/>
          <w:szCs w:val="28"/>
        </w:rPr>
        <w:t xml:space="preserve">и, отходы производства и потребления </w:t>
      </w:r>
      <w:r w:rsidRPr="00242668">
        <w:rPr>
          <w:rFonts w:ascii="Times New Roman" w:hAnsi="Times New Roman" w:cs="Times New Roman"/>
          <w:color w:val="auto"/>
          <w:sz w:val="28"/>
          <w:szCs w:val="28"/>
        </w:rPr>
        <w:t>в парках, скверах, садах, на придомовых территориях, детских площадках, спортивных площадках, стадионах, на автомобильных дорогах общего пользования, тротуарах, площадях и на расстоянии менее 50 метров от зданий, строений;</w:t>
      </w:r>
      <w:proofErr w:type="gramEnd"/>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1</w:t>
      </w:r>
      <w:r>
        <w:rPr>
          <w:rFonts w:ascii="Times New Roman" w:hAnsi="Times New Roman" w:cs="Times New Roman"/>
          <w:color w:val="auto"/>
          <w:sz w:val="28"/>
          <w:szCs w:val="28"/>
        </w:rPr>
        <w:t>6</w:t>
      </w:r>
      <w:r w:rsidRPr="00242668">
        <w:rPr>
          <w:rFonts w:ascii="Times New Roman" w:hAnsi="Times New Roman" w:cs="Times New Roman"/>
          <w:color w:val="auto"/>
          <w:sz w:val="28"/>
          <w:szCs w:val="28"/>
        </w:rPr>
        <w:t>) допускать высоту травостоя более 30 см;</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1</w:t>
      </w:r>
      <w:r>
        <w:rPr>
          <w:rFonts w:ascii="Times New Roman" w:hAnsi="Times New Roman" w:cs="Times New Roman"/>
          <w:color w:val="auto"/>
          <w:sz w:val="28"/>
          <w:szCs w:val="28"/>
        </w:rPr>
        <w:t>7</w:t>
      </w:r>
      <w:r w:rsidRPr="00242668">
        <w:rPr>
          <w:rFonts w:ascii="Times New Roman" w:hAnsi="Times New Roman" w:cs="Times New Roman"/>
          <w:color w:val="auto"/>
          <w:sz w:val="28"/>
          <w:szCs w:val="28"/>
        </w:rPr>
        <w:t>) м</w:t>
      </w:r>
      <w:r>
        <w:rPr>
          <w:rFonts w:ascii="Times New Roman" w:hAnsi="Times New Roman" w:cs="Times New Roman"/>
          <w:color w:val="auto"/>
          <w:sz w:val="28"/>
          <w:szCs w:val="28"/>
        </w:rPr>
        <w:t xml:space="preserve">ыть </w:t>
      </w:r>
      <w:r w:rsidRPr="00242668">
        <w:rPr>
          <w:rFonts w:ascii="Times New Roman" w:hAnsi="Times New Roman" w:cs="Times New Roman"/>
          <w:color w:val="auto"/>
          <w:sz w:val="28"/>
          <w:szCs w:val="28"/>
        </w:rPr>
        <w:t>транспортны</w:t>
      </w:r>
      <w:r>
        <w:rPr>
          <w:rFonts w:ascii="Times New Roman" w:hAnsi="Times New Roman" w:cs="Times New Roman"/>
          <w:color w:val="auto"/>
          <w:sz w:val="28"/>
          <w:szCs w:val="28"/>
        </w:rPr>
        <w:t>е</w:t>
      </w:r>
      <w:r w:rsidRPr="00242668">
        <w:rPr>
          <w:rFonts w:ascii="Times New Roman" w:hAnsi="Times New Roman" w:cs="Times New Roman"/>
          <w:color w:val="auto"/>
          <w:sz w:val="28"/>
          <w:szCs w:val="28"/>
        </w:rPr>
        <w:t xml:space="preserve"> средств</w:t>
      </w:r>
      <w:r>
        <w:rPr>
          <w:rFonts w:ascii="Times New Roman" w:hAnsi="Times New Roman" w:cs="Times New Roman"/>
          <w:color w:val="auto"/>
          <w:sz w:val="28"/>
          <w:szCs w:val="28"/>
        </w:rPr>
        <w:t>а</w:t>
      </w:r>
      <w:r w:rsidRPr="00242668">
        <w:rPr>
          <w:rFonts w:ascii="Times New Roman" w:hAnsi="Times New Roman" w:cs="Times New Roman"/>
          <w:color w:val="auto"/>
          <w:sz w:val="28"/>
          <w:szCs w:val="28"/>
        </w:rPr>
        <w:t xml:space="preserve"> в следующих местах:</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 на расстоянии двести метров и менее от береговой линии рек;</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 xml:space="preserve">-на расстоянии пятьдесят метров и менее от береговых линий иных рек, ручьев, озер, прудов, водохранилищ;  </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lastRenderedPageBreak/>
        <w:t>-на расстоянии пятьдесят метров и менее от шахтных колодцев, уличных колонок, водозаборных скважин;</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 в парках, скверах, лесах, садах;</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 на придомовых территориях, детских площадках, спортивных площадках, стадионах;</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 xml:space="preserve">- на автомобильных дорогах общего пользования, тротуарах, площадях.   </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1</w:t>
      </w:r>
      <w:r>
        <w:rPr>
          <w:rFonts w:ascii="Times New Roman" w:hAnsi="Times New Roman" w:cs="Times New Roman"/>
          <w:color w:val="auto"/>
          <w:sz w:val="28"/>
          <w:szCs w:val="28"/>
        </w:rPr>
        <w:t>8</w:t>
      </w:r>
      <w:r w:rsidRPr="00242668">
        <w:rPr>
          <w:rFonts w:ascii="Times New Roman" w:hAnsi="Times New Roman" w:cs="Times New Roman"/>
          <w:color w:val="auto"/>
          <w:sz w:val="28"/>
          <w:szCs w:val="28"/>
        </w:rPr>
        <w:t>) без согласования с уполномоченными структурными подразделениями Администрации осуществлять работы, связанные с нарушением благоустройства;</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19</w:t>
      </w:r>
      <w:r w:rsidRPr="0024266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самовольно возводить </w:t>
      </w:r>
      <w:r w:rsidRPr="00242668">
        <w:rPr>
          <w:rFonts w:ascii="Times New Roman" w:hAnsi="Times New Roman" w:cs="Times New Roman"/>
          <w:color w:val="auto"/>
          <w:sz w:val="28"/>
          <w:szCs w:val="28"/>
        </w:rPr>
        <w:t>хозяйственны</w:t>
      </w:r>
      <w:r>
        <w:rPr>
          <w:rFonts w:ascii="Times New Roman" w:hAnsi="Times New Roman" w:cs="Times New Roman"/>
          <w:color w:val="auto"/>
          <w:sz w:val="28"/>
          <w:szCs w:val="28"/>
        </w:rPr>
        <w:t>е</w:t>
      </w:r>
      <w:r w:rsidRPr="00242668">
        <w:rPr>
          <w:rFonts w:ascii="Times New Roman" w:hAnsi="Times New Roman" w:cs="Times New Roman"/>
          <w:color w:val="auto"/>
          <w:sz w:val="28"/>
          <w:szCs w:val="28"/>
        </w:rPr>
        <w:t xml:space="preserve"> и вспомогательны</w:t>
      </w:r>
      <w:r>
        <w:rPr>
          <w:rFonts w:ascii="Times New Roman" w:hAnsi="Times New Roman" w:cs="Times New Roman"/>
          <w:color w:val="auto"/>
          <w:sz w:val="28"/>
          <w:szCs w:val="28"/>
        </w:rPr>
        <w:t>е</w:t>
      </w:r>
      <w:r w:rsidRPr="00242668">
        <w:rPr>
          <w:rFonts w:ascii="Times New Roman" w:hAnsi="Times New Roman" w:cs="Times New Roman"/>
          <w:color w:val="auto"/>
          <w:sz w:val="28"/>
          <w:szCs w:val="28"/>
        </w:rPr>
        <w:t xml:space="preserve"> постро</w:t>
      </w:r>
      <w:r>
        <w:rPr>
          <w:rFonts w:ascii="Times New Roman" w:hAnsi="Times New Roman" w:cs="Times New Roman"/>
          <w:color w:val="auto"/>
          <w:sz w:val="28"/>
          <w:szCs w:val="28"/>
        </w:rPr>
        <w:t>йки</w:t>
      </w:r>
      <w:r w:rsidRPr="00242668">
        <w:rPr>
          <w:rFonts w:ascii="Times New Roman" w:hAnsi="Times New Roman" w:cs="Times New Roman"/>
          <w:color w:val="auto"/>
          <w:sz w:val="28"/>
          <w:szCs w:val="28"/>
        </w:rPr>
        <w:t xml:space="preserve"> (дровяны</w:t>
      </w:r>
      <w:r>
        <w:rPr>
          <w:rFonts w:ascii="Times New Roman" w:hAnsi="Times New Roman" w:cs="Times New Roman"/>
          <w:color w:val="auto"/>
          <w:sz w:val="28"/>
          <w:szCs w:val="28"/>
        </w:rPr>
        <w:t>е</w:t>
      </w:r>
      <w:r w:rsidRPr="00242668">
        <w:rPr>
          <w:rFonts w:ascii="Times New Roman" w:hAnsi="Times New Roman" w:cs="Times New Roman"/>
          <w:color w:val="auto"/>
          <w:sz w:val="28"/>
          <w:szCs w:val="28"/>
        </w:rPr>
        <w:t xml:space="preserve"> сара</w:t>
      </w:r>
      <w:r>
        <w:rPr>
          <w:rFonts w:ascii="Times New Roman" w:hAnsi="Times New Roman" w:cs="Times New Roman"/>
          <w:color w:val="auto"/>
          <w:sz w:val="28"/>
          <w:szCs w:val="28"/>
        </w:rPr>
        <w:t>и, буд</w:t>
      </w:r>
      <w:r w:rsidRPr="00242668">
        <w:rPr>
          <w:rFonts w:ascii="Times New Roman" w:hAnsi="Times New Roman" w:cs="Times New Roman"/>
          <w:color w:val="auto"/>
          <w:sz w:val="28"/>
          <w:szCs w:val="28"/>
        </w:rPr>
        <w:t>к</w:t>
      </w:r>
      <w:r>
        <w:rPr>
          <w:rFonts w:ascii="Times New Roman" w:hAnsi="Times New Roman" w:cs="Times New Roman"/>
          <w:color w:val="auto"/>
          <w:sz w:val="28"/>
          <w:szCs w:val="28"/>
        </w:rPr>
        <w:t>и</w:t>
      </w:r>
      <w:r w:rsidRPr="00242668">
        <w:rPr>
          <w:rFonts w:ascii="Times New Roman" w:hAnsi="Times New Roman" w:cs="Times New Roman"/>
          <w:color w:val="auto"/>
          <w:sz w:val="28"/>
          <w:szCs w:val="28"/>
        </w:rPr>
        <w:t>, гараж</w:t>
      </w:r>
      <w:r>
        <w:rPr>
          <w:rFonts w:ascii="Times New Roman" w:hAnsi="Times New Roman" w:cs="Times New Roman"/>
          <w:color w:val="auto"/>
          <w:sz w:val="28"/>
          <w:szCs w:val="28"/>
        </w:rPr>
        <w:t>и</w:t>
      </w:r>
      <w:r w:rsidRPr="00242668">
        <w:rPr>
          <w:rFonts w:ascii="Times New Roman" w:hAnsi="Times New Roman" w:cs="Times New Roman"/>
          <w:color w:val="auto"/>
          <w:sz w:val="28"/>
          <w:szCs w:val="28"/>
        </w:rPr>
        <w:t>, голубятн</w:t>
      </w:r>
      <w:r>
        <w:rPr>
          <w:rFonts w:ascii="Times New Roman" w:hAnsi="Times New Roman" w:cs="Times New Roman"/>
          <w:color w:val="auto"/>
          <w:sz w:val="28"/>
          <w:szCs w:val="28"/>
        </w:rPr>
        <w:t>и</w:t>
      </w:r>
      <w:r w:rsidRPr="00242668">
        <w:rPr>
          <w:rFonts w:ascii="Times New Roman" w:hAnsi="Times New Roman" w:cs="Times New Roman"/>
          <w:color w:val="auto"/>
          <w:sz w:val="28"/>
          <w:szCs w:val="28"/>
        </w:rPr>
        <w:t>, теплиц</w:t>
      </w:r>
      <w:r>
        <w:rPr>
          <w:rFonts w:ascii="Times New Roman" w:hAnsi="Times New Roman" w:cs="Times New Roman"/>
          <w:color w:val="auto"/>
          <w:sz w:val="28"/>
          <w:szCs w:val="28"/>
        </w:rPr>
        <w:t>ы</w:t>
      </w:r>
      <w:r w:rsidRPr="00242668">
        <w:rPr>
          <w:rFonts w:ascii="Times New Roman" w:hAnsi="Times New Roman" w:cs="Times New Roman"/>
          <w:color w:val="auto"/>
          <w:sz w:val="28"/>
          <w:szCs w:val="28"/>
        </w:rPr>
        <w:t>) без получения соответствующего разрешения Администрации;</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2</w:t>
      </w:r>
      <w:r>
        <w:rPr>
          <w:rFonts w:ascii="Times New Roman" w:hAnsi="Times New Roman" w:cs="Times New Roman"/>
          <w:color w:val="auto"/>
          <w:sz w:val="28"/>
          <w:szCs w:val="28"/>
        </w:rPr>
        <w:t>0</w:t>
      </w:r>
      <w:r w:rsidRPr="00242668">
        <w:rPr>
          <w:rFonts w:ascii="Times New Roman" w:hAnsi="Times New Roman" w:cs="Times New Roman"/>
          <w:color w:val="auto"/>
          <w:sz w:val="28"/>
          <w:szCs w:val="28"/>
        </w:rPr>
        <w:t>) производить какие-либо изменения балконов, лоджий, развешивать ковры, одежду, белье на балконах и окнах нар</w:t>
      </w:r>
      <w:r>
        <w:rPr>
          <w:rFonts w:ascii="Times New Roman" w:hAnsi="Times New Roman" w:cs="Times New Roman"/>
          <w:color w:val="auto"/>
          <w:sz w:val="28"/>
          <w:szCs w:val="28"/>
        </w:rPr>
        <w:t>ужных фасадов зданий, выходящих</w:t>
      </w:r>
      <w:r w:rsidRPr="00242668">
        <w:rPr>
          <w:rFonts w:ascii="Times New Roman" w:hAnsi="Times New Roman" w:cs="Times New Roman"/>
          <w:color w:val="auto"/>
          <w:sz w:val="28"/>
          <w:szCs w:val="28"/>
        </w:rPr>
        <w:t xml:space="preserve"> на улицу, а также загромождать их разными предметами домашнего обихода;</w:t>
      </w:r>
    </w:p>
    <w:p w:rsidR="008B1B5A" w:rsidRPr="00242668" w:rsidRDefault="008B1B5A" w:rsidP="008B1B5A">
      <w:pPr>
        <w:pStyle w:val="ae"/>
        <w:widowControl w:val="0"/>
        <w:suppressAutoHyphens/>
        <w:autoSpaceDE w:val="0"/>
        <w:spacing w:line="240" w:lineRule="auto"/>
        <w:ind w:left="0" w:firstLine="720"/>
        <w:jc w:val="both"/>
        <w:rPr>
          <w:rFonts w:ascii="Times New Roman" w:hAnsi="Times New Roman" w:cs="Times New Roman"/>
          <w:color w:val="auto"/>
          <w:sz w:val="28"/>
          <w:szCs w:val="28"/>
        </w:rPr>
      </w:pPr>
      <w:r w:rsidRPr="00242668">
        <w:rPr>
          <w:rFonts w:ascii="Times New Roman" w:hAnsi="Times New Roman" w:cs="Times New Roman"/>
          <w:color w:val="auto"/>
          <w:sz w:val="28"/>
          <w:szCs w:val="28"/>
        </w:rPr>
        <w:t>2</w:t>
      </w:r>
      <w:r>
        <w:rPr>
          <w:rFonts w:ascii="Times New Roman" w:hAnsi="Times New Roman" w:cs="Times New Roman"/>
          <w:color w:val="auto"/>
          <w:sz w:val="28"/>
          <w:szCs w:val="28"/>
        </w:rPr>
        <w:t>1</w:t>
      </w:r>
      <w:r w:rsidRPr="00242668">
        <w:rPr>
          <w:rFonts w:ascii="Times New Roman" w:hAnsi="Times New Roman" w:cs="Times New Roman"/>
          <w:color w:val="auto"/>
          <w:sz w:val="28"/>
          <w:szCs w:val="28"/>
        </w:rPr>
        <w:t xml:space="preserve">) </w:t>
      </w:r>
      <w:r>
        <w:rPr>
          <w:rFonts w:ascii="Times New Roman" w:hAnsi="Times New Roman" w:cs="Times New Roman"/>
          <w:color w:val="auto"/>
          <w:sz w:val="28"/>
          <w:szCs w:val="28"/>
        </w:rPr>
        <w:t>самовольно</w:t>
      </w:r>
      <w:r w:rsidRPr="00242668">
        <w:rPr>
          <w:rFonts w:ascii="Times New Roman" w:hAnsi="Times New Roman" w:cs="Times New Roman"/>
          <w:color w:val="auto"/>
          <w:sz w:val="28"/>
          <w:szCs w:val="28"/>
        </w:rPr>
        <w:t xml:space="preserve"> у</w:t>
      </w:r>
      <w:r>
        <w:rPr>
          <w:rFonts w:ascii="Times New Roman" w:hAnsi="Times New Roman" w:cs="Times New Roman"/>
          <w:color w:val="auto"/>
          <w:sz w:val="28"/>
          <w:szCs w:val="28"/>
        </w:rPr>
        <w:t>станавливать</w:t>
      </w:r>
      <w:r w:rsidRPr="00242668">
        <w:rPr>
          <w:rFonts w:ascii="Times New Roman" w:hAnsi="Times New Roman" w:cs="Times New Roman"/>
          <w:color w:val="auto"/>
          <w:sz w:val="28"/>
          <w:szCs w:val="28"/>
        </w:rPr>
        <w:t xml:space="preserve"> железобетонны</w:t>
      </w:r>
      <w:r>
        <w:rPr>
          <w:rFonts w:ascii="Times New Roman" w:hAnsi="Times New Roman" w:cs="Times New Roman"/>
          <w:color w:val="auto"/>
          <w:sz w:val="28"/>
          <w:szCs w:val="28"/>
        </w:rPr>
        <w:t>е</w:t>
      </w:r>
      <w:r w:rsidRPr="00242668">
        <w:rPr>
          <w:rFonts w:ascii="Times New Roman" w:hAnsi="Times New Roman" w:cs="Times New Roman"/>
          <w:color w:val="auto"/>
          <w:sz w:val="28"/>
          <w:szCs w:val="28"/>
        </w:rPr>
        <w:t xml:space="preserve"> блок</w:t>
      </w:r>
      <w:r>
        <w:rPr>
          <w:rFonts w:ascii="Times New Roman" w:hAnsi="Times New Roman" w:cs="Times New Roman"/>
          <w:color w:val="auto"/>
          <w:sz w:val="28"/>
          <w:szCs w:val="28"/>
        </w:rPr>
        <w:t>и</w:t>
      </w:r>
      <w:r w:rsidRPr="00242668">
        <w:rPr>
          <w:rFonts w:ascii="Times New Roman" w:hAnsi="Times New Roman" w:cs="Times New Roman"/>
          <w:color w:val="auto"/>
          <w:sz w:val="28"/>
          <w:szCs w:val="28"/>
        </w:rPr>
        <w:t>, столб</w:t>
      </w:r>
      <w:r>
        <w:rPr>
          <w:rFonts w:ascii="Times New Roman" w:hAnsi="Times New Roman" w:cs="Times New Roman"/>
          <w:color w:val="auto"/>
          <w:sz w:val="28"/>
          <w:szCs w:val="28"/>
        </w:rPr>
        <w:t>ы, ограждения</w:t>
      </w:r>
      <w:r w:rsidRPr="00242668">
        <w:rPr>
          <w:rFonts w:ascii="Times New Roman" w:hAnsi="Times New Roman" w:cs="Times New Roman"/>
          <w:color w:val="auto"/>
          <w:sz w:val="28"/>
          <w:szCs w:val="28"/>
        </w:rPr>
        <w:t xml:space="preserve"> и други</w:t>
      </w:r>
      <w:r>
        <w:rPr>
          <w:rFonts w:ascii="Times New Roman" w:hAnsi="Times New Roman" w:cs="Times New Roman"/>
          <w:color w:val="auto"/>
          <w:sz w:val="28"/>
          <w:szCs w:val="28"/>
        </w:rPr>
        <w:t>е</w:t>
      </w:r>
      <w:r w:rsidRPr="00242668">
        <w:rPr>
          <w:rFonts w:ascii="Times New Roman" w:hAnsi="Times New Roman" w:cs="Times New Roman"/>
          <w:color w:val="auto"/>
          <w:sz w:val="28"/>
          <w:szCs w:val="28"/>
        </w:rPr>
        <w:t xml:space="preserve"> сооружени</w:t>
      </w:r>
      <w:r>
        <w:rPr>
          <w:rFonts w:ascii="Times New Roman" w:hAnsi="Times New Roman" w:cs="Times New Roman"/>
          <w:color w:val="auto"/>
          <w:sz w:val="28"/>
          <w:szCs w:val="28"/>
        </w:rPr>
        <w:t>я</w:t>
      </w:r>
      <w:r w:rsidRPr="00242668">
        <w:rPr>
          <w:rFonts w:ascii="Times New Roman" w:hAnsi="Times New Roman" w:cs="Times New Roman"/>
          <w:color w:val="auto"/>
          <w:sz w:val="28"/>
          <w:szCs w:val="28"/>
        </w:rPr>
        <w:t xml:space="preserve"> во внутриквартальных и </w:t>
      </w:r>
      <w:proofErr w:type="spellStart"/>
      <w:r w:rsidRPr="00242668">
        <w:rPr>
          <w:rFonts w:ascii="Times New Roman" w:hAnsi="Times New Roman" w:cs="Times New Roman"/>
          <w:color w:val="auto"/>
          <w:sz w:val="28"/>
          <w:szCs w:val="28"/>
        </w:rPr>
        <w:t>внутридворовых</w:t>
      </w:r>
      <w:proofErr w:type="spellEnd"/>
      <w:r w:rsidRPr="00242668">
        <w:rPr>
          <w:rFonts w:ascii="Times New Roman" w:hAnsi="Times New Roman" w:cs="Times New Roman"/>
          <w:color w:val="auto"/>
          <w:sz w:val="28"/>
          <w:szCs w:val="28"/>
        </w:rPr>
        <w:t xml:space="preserve"> проездах;</w:t>
      </w:r>
    </w:p>
    <w:p w:rsidR="008B1B5A" w:rsidRDefault="008B1B5A" w:rsidP="008B1B5A">
      <w:pPr>
        <w:autoSpaceDE w:val="0"/>
        <w:autoSpaceDN w:val="0"/>
        <w:adjustRightInd w:val="0"/>
        <w:ind w:firstLine="720"/>
        <w:jc w:val="both"/>
        <w:rPr>
          <w:bCs/>
          <w:szCs w:val="28"/>
        </w:rPr>
      </w:pPr>
      <w:r w:rsidRPr="00242668">
        <w:rPr>
          <w:bCs/>
          <w:szCs w:val="28"/>
        </w:rPr>
        <w:t>2</w:t>
      </w:r>
      <w:r>
        <w:rPr>
          <w:bCs/>
          <w:szCs w:val="28"/>
        </w:rPr>
        <w:t>2</w:t>
      </w:r>
      <w:r w:rsidRPr="00242668">
        <w:rPr>
          <w:bCs/>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8B1B5A" w:rsidRDefault="008B1B5A" w:rsidP="008B1B5A">
      <w:pPr>
        <w:autoSpaceDE w:val="0"/>
        <w:autoSpaceDN w:val="0"/>
        <w:adjustRightInd w:val="0"/>
        <w:ind w:firstLine="720"/>
        <w:jc w:val="both"/>
        <w:rPr>
          <w:szCs w:val="28"/>
        </w:rPr>
      </w:pPr>
      <w:r w:rsidRPr="00242668">
        <w:rPr>
          <w:szCs w:val="28"/>
        </w:rPr>
        <w:t>2</w:t>
      </w:r>
      <w:r>
        <w:rPr>
          <w:szCs w:val="28"/>
        </w:rPr>
        <w:t>3</w:t>
      </w:r>
      <w:r w:rsidRPr="00242668">
        <w:rPr>
          <w:szCs w:val="28"/>
        </w:rPr>
        <w:t>) передвижение   сельскохозяйственных   животных, в том числе сельскохозяйственных птиц, без сопровождающих лиц, а также их содержание вне загонов, иных сооружений для содержания скота, помещений или территорий домовладений, ограничивающих зону их передвижения;</w:t>
      </w:r>
    </w:p>
    <w:p w:rsidR="008B1B5A" w:rsidRDefault="008B1B5A" w:rsidP="008B1B5A">
      <w:pPr>
        <w:autoSpaceDE w:val="0"/>
        <w:autoSpaceDN w:val="0"/>
        <w:adjustRightInd w:val="0"/>
        <w:ind w:firstLine="720"/>
        <w:jc w:val="both"/>
        <w:rPr>
          <w:szCs w:val="28"/>
        </w:rPr>
      </w:pPr>
      <w:r w:rsidRPr="00242668">
        <w:rPr>
          <w:szCs w:val="28"/>
        </w:rPr>
        <w:t>2</w:t>
      </w:r>
      <w:r>
        <w:rPr>
          <w:szCs w:val="28"/>
        </w:rPr>
        <w:t>4</w:t>
      </w:r>
      <w:r w:rsidRPr="00242668">
        <w:rPr>
          <w:szCs w:val="28"/>
        </w:rPr>
        <w:t xml:space="preserve">) </w:t>
      </w:r>
      <w:r>
        <w:rPr>
          <w:szCs w:val="28"/>
        </w:rPr>
        <w:t xml:space="preserve">содержать </w:t>
      </w:r>
      <w:r w:rsidRPr="00242668">
        <w:rPr>
          <w:szCs w:val="28"/>
        </w:rPr>
        <w:t>собак вне вольеров, иных сооружений, помещений или территорий домовладений, ограничивающих зону их передвижения;</w:t>
      </w:r>
    </w:p>
    <w:p w:rsidR="008B1B5A" w:rsidRPr="00242668" w:rsidRDefault="008B1B5A" w:rsidP="008B1B5A">
      <w:pPr>
        <w:ind w:firstLine="720"/>
        <w:jc w:val="both"/>
        <w:rPr>
          <w:szCs w:val="28"/>
        </w:rPr>
      </w:pPr>
      <w:r w:rsidRPr="00242668">
        <w:rPr>
          <w:szCs w:val="28"/>
        </w:rPr>
        <w:t>2</w:t>
      </w:r>
      <w:r>
        <w:rPr>
          <w:szCs w:val="28"/>
        </w:rPr>
        <w:t>5</w:t>
      </w:r>
      <w:r w:rsidRPr="00242668">
        <w:rPr>
          <w:szCs w:val="28"/>
        </w:rPr>
        <w:t xml:space="preserve">) допускать загрязнение собаками, кошками и другими животными лестничных клеток, подвалов и других мест общего пользования в жилых домах, а также дворов, тротуаров, улиц, скверов (загрязнения указанных мест должны немедленно устраняться владельцами животных); </w:t>
      </w:r>
    </w:p>
    <w:p w:rsidR="008B1B5A" w:rsidRPr="00242668" w:rsidRDefault="008B1B5A" w:rsidP="008B1B5A">
      <w:pPr>
        <w:ind w:firstLine="720"/>
        <w:jc w:val="both"/>
        <w:rPr>
          <w:szCs w:val="28"/>
        </w:rPr>
      </w:pPr>
      <w:r>
        <w:rPr>
          <w:szCs w:val="28"/>
        </w:rPr>
        <w:t>26</w:t>
      </w:r>
      <w:r w:rsidRPr="00242668">
        <w:rPr>
          <w:szCs w:val="28"/>
        </w:rPr>
        <w:t xml:space="preserve">) </w:t>
      </w:r>
      <w:r w:rsidRPr="00242668">
        <w:rPr>
          <w:szCs w:val="28"/>
        </w:rPr>
        <w:tab/>
        <w:t>самовольно расклеивать объявления, рекламу, печатную продукцию в неустановленных местах;</w:t>
      </w:r>
    </w:p>
    <w:p w:rsidR="008B1B5A" w:rsidRPr="00242668" w:rsidRDefault="008B1B5A" w:rsidP="008B1B5A">
      <w:pPr>
        <w:ind w:firstLine="720"/>
        <w:jc w:val="both"/>
        <w:rPr>
          <w:szCs w:val="28"/>
        </w:rPr>
      </w:pPr>
      <w:r>
        <w:rPr>
          <w:szCs w:val="28"/>
        </w:rPr>
        <w:t>27</w:t>
      </w:r>
      <w:r w:rsidRPr="00242668">
        <w:rPr>
          <w:szCs w:val="28"/>
        </w:rPr>
        <w:t>) самовольно устанавливать строительные леса, изменять колера фасадов зданий, входных дверей, элементов благоустройства, архитектуры и объектов монументально-декоративного искусства;</w:t>
      </w:r>
    </w:p>
    <w:p w:rsidR="008B1B5A" w:rsidRPr="00242668" w:rsidRDefault="008B1B5A" w:rsidP="008B1B5A">
      <w:pPr>
        <w:ind w:firstLine="720"/>
        <w:jc w:val="both"/>
        <w:rPr>
          <w:szCs w:val="28"/>
        </w:rPr>
      </w:pPr>
      <w:r>
        <w:rPr>
          <w:szCs w:val="28"/>
        </w:rPr>
        <w:t>28</w:t>
      </w:r>
      <w:r w:rsidRPr="00242668">
        <w:rPr>
          <w:szCs w:val="28"/>
        </w:rPr>
        <w:t>) самовольно, без специальных разрешений и схем размещения, устанавливать антенные устройства, прокладывать воздушные, наземные, подземные линии и сети электроснабжения, связи и иных инженерных коммуникаций с использованием зданий, конструкций зданий и сооружений, иных естественных и искусственных опор;</w:t>
      </w:r>
    </w:p>
    <w:p w:rsidR="008B1B5A" w:rsidRPr="00242668" w:rsidRDefault="008B1B5A" w:rsidP="008B1B5A">
      <w:pPr>
        <w:ind w:firstLine="720"/>
        <w:jc w:val="both"/>
        <w:rPr>
          <w:szCs w:val="28"/>
        </w:rPr>
      </w:pPr>
      <w:r>
        <w:rPr>
          <w:szCs w:val="28"/>
        </w:rPr>
        <w:lastRenderedPageBreak/>
        <w:t>29</w:t>
      </w:r>
      <w:r w:rsidRPr="00242668">
        <w:rPr>
          <w:szCs w:val="28"/>
        </w:rPr>
        <w:t>) устраивать</w:t>
      </w:r>
      <w:r w:rsidRPr="00242668">
        <w:rPr>
          <w:szCs w:val="28"/>
        </w:rPr>
        <w:tab/>
        <w:t xml:space="preserve"> стоянку автотранспорта, прицепов, автотракторной техники, автобусного порта и других средств передвижения вне гаражей и автостоянок, на газонах и зеленых массивах;</w:t>
      </w:r>
    </w:p>
    <w:p w:rsidR="008B1B5A" w:rsidRPr="00242668" w:rsidRDefault="008B1B5A" w:rsidP="008B1B5A">
      <w:pPr>
        <w:ind w:firstLine="720"/>
        <w:jc w:val="both"/>
        <w:rPr>
          <w:szCs w:val="28"/>
        </w:rPr>
      </w:pPr>
      <w:r>
        <w:rPr>
          <w:szCs w:val="28"/>
        </w:rPr>
        <w:t>30</w:t>
      </w:r>
      <w:r w:rsidRPr="00242668">
        <w:rPr>
          <w:szCs w:val="28"/>
        </w:rPr>
        <w:t>) производить ремонт, машин и других транспортных средств, слив бензина и масла во дворах, местах массового отдыха граждан, на брегах водоемов, в парках, на зеленых зонах;</w:t>
      </w:r>
    </w:p>
    <w:p w:rsidR="008B1B5A" w:rsidRPr="00242668" w:rsidRDefault="008B1B5A" w:rsidP="008B1B5A">
      <w:pPr>
        <w:ind w:firstLine="720"/>
        <w:jc w:val="both"/>
        <w:rPr>
          <w:szCs w:val="28"/>
        </w:rPr>
      </w:pPr>
      <w:r w:rsidRPr="00242668">
        <w:rPr>
          <w:color w:val="222222"/>
          <w:szCs w:val="28"/>
        </w:rPr>
        <w:t>3</w:t>
      </w:r>
      <w:r>
        <w:rPr>
          <w:color w:val="222222"/>
          <w:szCs w:val="28"/>
        </w:rPr>
        <w:t>1</w:t>
      </w:r>
      <w:r w:rsidRPr="00242668">
        <w:rPr>
          <w:color w:val="222222"/>
          <w:szCs w:val="28"/>
        </w:rPr>
        <w:t>) выезжать на улицы города на грязном автомобильном и пассажирском транспорте, с неисправными кузовами при перевозке мусора, грунта, сыпучих и текущих грузов;</w:t>
      </w:r>
    </w:p>
    <w:p w:rsidR="008B1B5A" w:rsidRPr="00242668" w:rsidRDefault="008B1B5A" w:rsidP="008B1B5A">
      <w:pPr>
        <w:ind w:firstLine="720"/>
        <w:jc w:val="both"/>
        <w:rPr>
          <w:color w:val="222222"/>
          <w:szCs w:val="28"/>
        </w:rPr>
      </w:pPr>
      <w:r w:rsidRPr="00242668">
        <w:rPr>
          <w:color w:val="222222"/>
          <w:szCs w:val="28"/>
        </w:rPr>
        <w:t>3</w:t>
      </w:r>
      <w:r>
        <w:rPr>
          <w:color w:val="222222"/>
          <w:szCs w:val="28"/>
        </w:rPr>
        <w:t>2</w:t>
      </w:r>
      <w:r w:rsidRPr="00242668">
        <w:rPr>
          <w:color w:val="222222"/>
          <w:szCs w:val="28"/>
        </w:rPr>
        <w:t>) самовольно устанавливать технические средства организации дорожного движения (шлагбаумы, ограждения, светофоры, дорожные знаки и т.д.);</w:t>
      </w:r>
    </w:p>
    <w:p w:rsidR="008B1B5A" w:rsidRPr="00242668" w:rsidRDefault="008B1B5A" w:rsidP="008B1B5A">
      <w:pPr>
        <w:ind w:firstLine="720"/>
        <w:jc w:val="both"/>
        <w:rPr>
          <w:szCs w:val="28"/>
        </w:rPr>
      </w:pPr>
      <w:r w:rsidRPr="00242668">
        <w:rPr>
          <w:szCs w:val="28"/>
        </w:rPr>
        <w:t>3</w:t>
      </w:r>
      <w:r>
        <w:rPr>
          <w:szCs w:val="28"/>
        </w:rPr>
        <w:t>3</w:t>
      </w:r>
      <w:r w:rsidRPr="00242668">
        <w:rPr>
          <w:szCs w:val="28"/>
        </w:rPr>
        <w:t>) хранить тары около торговых предприятий, предприятий общественного питания,  других объектов и мест торговли;</w:t>
      </w:r>
    </w:p>
    <w:p w:rsidR="008B1B5A" w:rsidRPr="00242668" w:rsidRDefault="008B1B5A" w:rsidP="008B1B5A">
      <w:pPr>
        <w:ind w:firstLine="720"/>
        <w:jc w:val="both"/>
        <w:rPr>
          <w:szCs w:val="28"/>
        </w:rPr>
      </w:pPr>
      <w:r>
        <w:rPr>
          <w:szCs w:val="28"/>
        </w:rPr>
        <w:t>34</w:t>
      </w:r>
      <w:r w:rsidRPr="00242668">
        <w:rPr>
          <w:szCs w:val="28"/>
        </w:rPr>
        <w:t>) превышать установленные сроки производства работ, связанных с временным  нарушением состояния благоустройства территории и мест общего пользования жилых и общественных зданий и с ограничением движения транспорта и пешеходов;</w:t>
      </w:r>
    </w:p>
    <w:p w:rsidR="008B1B5A" w:rsidRPr="00242668" w:rsidRDefault="008B1B5A" w:rsidP="008B1B5A">
      <w:pPr>
        <w:ind w:firstLine="720"/>
        <w:jc w:val="both"/>
        <w:rPr>
          <w:szCs w:val="28"/>
        </w:rPr>
      </w:pPr>
      <w:r>
        <w:rPr>
          <w:szCs w:val="28"/>
        </w:rPr>
        <w:t>35</w:t>
      </w:r>
      <w:r w:rsidRPr="00242668">
        <w:rPr>
          <w:szCs w:val="28"/>
        </w:rPr>
        <w:t>) производить сток паводковых и поверхностных вод с территорий предприятий на застроенные территории и дороги;</w:t>
      </w:r>
    </w:p>
    <w:p w:rsidR="008B1B5A" w:rsidRPr="00242668" w:rsidRDefault="008B1B5A" w:rsidP="008B1B5A">
      <w:pPr>
        <w:ind w:firstLine="720"/>
        <w:jc w:val="both"/>
        <w:rPr>
          <w:szCs w:val="28"/>
        </w:rPr>
      </w:pPr>
      <w:r w:rsidRPr="00242668">
        <w:rPr>
          <w:szCs w:val="28"/>
        </w:rPr>
        <w:t>2.</w:t>
      </w:r>
      <w:r>
        <w:rPr>
          <w:szCs w:val="28"/>
        </w:rPr>
        <w:t>2</w:t>
      </w:r>
      <w:r w:rsidRPr="00242668">
        <w:rPr>
          <w:szCs w:val="28"/>
        </w:rPr>
        <w:t>.2. В целях сохранения пунктов государственной геодезической сети и их опознавательных знаков запрещается:</w:t>
      </w:r>
    </w:p>
    <w:p w:rsidR="008B1B5A" w:rsidRPr="00242668" w:rsidRDefault="008B1B5A" w:rsidP="008B1B5A">
      <w:pPr>
        <w:ind w:firstLine="720"/>
        <w:jc w:val="both"/>
        <w:rPr>
          <w:szCs w:val="28"/>
        </w:rPr>
      </w:pPr>
      <w:r w:rsidRPr="00242668">
        <w:rPr>
          <w:szCs w:val="28"/>
        </w:rPr>
        <w:t>1) замощение дорог, улиц, тротуаров, рытье канав, проведение озеленительных работ без согласования с органом архитектуры и градостроительства администрации, ответственных за их сохранность;</w:t>
      </w:r>
    </w:p>
    <w:p w:rsidR="008B1B5A" w:rsidRPr="00242668" w:rsidRDefault="008B1B5A" w:rsidP="008B1B5A">
      <w:pPr>
        <w:ind w:firstLine="720"/>
        <w:jc w:val="both"/>
        <w:rPr>
          <w:szCs w:val="28"/>
        </w:rPr>
      </w:pPr>
      <w:r w:rsidRPr="00242668">
        <w:rPr>
          <w:szCs w:val="28"/>
        </w:rPr>
        <w:t>2) в охранных зонах геодезических пунктов складировать корма, удобрения и материалы, скирдовать сено и солому, содержать скот, устраивать свалки, разводить огонь, ставить гаражи или другие временные сооружения.</w:t>
      </w:r>
    </w:p>
    <w:p w:rsidR="008B1B5A" w:rsidRPr="00242668" w:rsidRDefault="008B1B5A" w:rsidP="008B1B5A">
      <w:pPr>
        <w:ind w:firstLine="720"/>
        <w:jc w:val="both"/>
        <w:rPr>
          <w:szCs w:val="28"/>
        </w:rPr>
      </w:pPr>
      <w:r w:rsidRPr="00242668">
        <w:rPr>
          <w:szCs w:val="28"/>
        </w:rPr>
        <w:t>2.</w:t>
      </w:r>
      <w:r>
        <w:rPr>
          <w:szCs w:val="28"/>
        </w:rPr>
        <w:t>2</w:t>
      </w:r>
      <w:r w:rsidRPr="00242668">
        <w:rPr>
          <w:szCs w:val="28"/>
        </w:rPr>
        <w:t>.</w:t>
      </w:r>
      <w:r>
        <w:rPr>
          <w:szCs w:val="28"/>
        </w:rPr>
        <w:t>3</w:t>
      </w:r>
      <w:r w:rsidRPr="00242668">
        <w:rPr>
          <w:szCs w:val="28"/>
        </w:rPr>
        <w:t>. В целях сохранения благоустройства и надлежащего санитарного состояния водоемов запрещается:</w:t>
      </w:r>
    </w:p>
    <w:p w:rsidR="008B1B5A" w:rsidRPr="00242668" w:rsidRDefault="008B1B5A" w:rsidP="008B1B5A">
      <w:pPr>
        <w:ind w:firstLine="720"/>
        <w:jc w:val="both"/>
        <w:rPr>
          <w:szCs w:val="28"/>
        </w:rPr>
      </w:pPr>
      <w:r w:rsidRPr="00242668">
        <w:rPr>
          <w:szCs w:val="28"/>
        </w:rPr>
        <w:t>1) при уборке улиц, площадей, проездов, тротуаров сбрасывать мусор и прочие нечистоты в реки, озера и другие водоемы, на откосы берегов и спуски к ним, на газоны, кустарники в садах, парках;</w:t>
      </w:r>
    </w:p>
    <w:p w:rsidR="008B1B5A" w:rsidRPr="00242668" w:rsidRDefault="008B1B5A" w:rsidP="008B1B5A">
      <w:pPr>
        <w:ind w:firstLine="720"/>
        <w:jc w:val="both"/>
        <w:rPr>
          <w:szCs w:val="28"/>
        </w:rPr>
      </w:pPr>
      <w:r w:rsidRPr="00242668">
        <w:rPr>
          <w:szCs w:val="28"/>
        </w:rPr>
        <w:t>2) стирать белье и купать животных на пляжах и в местах, предназначенных для купания;</w:t>
      </w:r>
    </w:p>
    <w:p w:rsidR="008B1B5A" w:rsidRPr="00242668" w:rsidRDefault="008B1B5A" w:rsidP="008B1B5A">
      <w:pPr>
        <w:ind w:firstLine="720"/>
        <w:jc w:val="both"/>
        <w:rPr>
          <w:szCs w:val="28"/>
        </w:rPr>
      </w:pPr>
      <w:r w:rsidRPr="00242668">
        <w:rPr>
          <w:szCs w:val="28"/>
        </w:rPr>
        <w:t>3) выливать на улицах, дворовых и прилегающих территориях поселения всякого рода нечистоты, выбрасывать мусор, мыть посуду на улицах, у водозаборных колонок,  колодцев,  на открытых водоемах, реках, озерах в радиусе пятнадцати метров;</w:t>
      </w:r>
    </w:p>
    <w:p w:rsidR="008B1B5A" w:rsidRDefault="008B1B5A" w:rsidP="008B1B5A">
      <w:pPr>
        <w:ind w:firstLine="720"/>
        <w:jc w:val="both"/>
        <w:rPr>
          <w:szCs w:val="28"/>
        </w:rPr>
      </w:pPr>
      <w:r w:rsidRPr="00242668">
        <w:rPr>
          <w:szCs w:val="28"/>
        </w:rPr>
        <w:t>4) хранить весельные и моторные лодки, катера, шлюпки на не отведенных для этих целей местах.</w:t>
      </w:r>
    </w:p>
    <w:p w:rsidR="008B1B5A" w:rsidRPr="00242668" w:rsidRDefault="008B1B5A" w:rsidP="008B1B5A">
      <w:pPr>
        <w:ind w:firstLine="720"/>
        <w:jc w:val="both"/>
        <w:rPr>
          <w:szCs w:val="28"/>
        </w:rPr>
      </w:pPr>
    </w:p>
    <w:p w:rsidR="00536E68" w:rsidRDefault="00536E68" w:rsidP="0031728B">
      <w:pPr>
        <w:jc w:val="center"/>
        <w:rPr>
          <w:b/>
          <w:caps/>
          <w:szCs w:val="28"/>
        </w:rPr>
      </w:pPr>
    </w:p>
    <w:p w:rsidR="0031728B" w:rsidRPr="006D4CA1" w:rsidRDefault="0031728B" w:rsidP="0031728B">
      <w:pPr>
        <w:jc w:val="center"/>
        <w:rPr>
          <w:b/>
          <w:caps/>
          <w:szCs w:val="28"/>
        </w:rPr>
      </w:pPr>
      <w:r w:rsidRPr="006D4CA1">
        <w:rPr>
          <w:b/>
          <w:caps/>
          <w:szCs w:val="28"/>
        </w:rPr>
        <w:lastRenderedPageBreak/>
        <w:t>Глава 3. Содержание элементов внешнего благоустройства</w:t>
      </w:r>
    </w:p>
    <w:p w:rsidR="0031728B" w:rsidRPr="00242668" w:rsidRDefault="0031728B" w:rsidP="0031728B">
      <w:pPr>
        <w:jc w:val="center"/>
        <w:rPr>
          <w:b/>
          <w:caps/>
          <w:szCs w:val="28"/>
          <w:u w:val="single"/>
        </w:rPr>
      </w:pPr>
    </w:p>
    <w:p w:rsidR="0031728B" w:rsidRPr="00A46EBD" w:rsidRDefault="0031728B" w:rsidP="0031728B">
      <w:pPr>
        <w:pStyle w:val="aff"/>
        <w:ind w:left="0" w:firstLine="0"/>
        <w:jc w:val="center"/>
        <w:rPr>
          <w:rFonts w:ascii="Times New Roman" w:hAnsi="Times New Roman" w:cs="Times New Roman"/>
          <w:b/>
          <w:sz w:val="28"/>
          <w:szCs w:val="28"/>
        </w:rPr>
      </w:pPr>
      <w:bookmarkStart w:id="0" w:name="sub_1032"/>
      <w:r w:rsidRPr="00A46EBD">
        <w:rPr>
          <w:rStyle w:val="ac"/>
          <w:rFonts w:ascii="Times New Roman" w:hAnsi="Times New Roman" w:cs="Times New Roman"/>
          <w:bCs/>
          <w:sz w:val="28"/>
          <w:szCs w:val="28"/>
        </w:rPr>
        <w:t>3.1.</w:t>
      </w:r>
      <w:r w:rsidRPr="00A46EBD">
        <w:rPr>
          <w:rFonts w:ascii="Times New Roman" w:hAnsi="Times New Roman" w:cs="Times New Roman"/>
          <w:b/>
          <w:sz w:val="28"/>
          <w:szCs w:val="28"/>
        </w:rPr>
        <w:t xml:space="preserve"> </w:t>
      </w:r>
      <w:r>
        <w:rPr>
          <w:rFonts w:ascii="Times New Roman" w:hAnsi="Times New Roman" w:cs="Times New Roman"/>
          <w:b/>
          <w:sz w:val="28"/>
          <w:szCs w:val="28"/>
        </w:rPr>
        <w:t>Элементы о</w:t>
      </w:r>
      <w:r w:rsidRPr="00A46EBD">
        <w:rPr>
          <w:rFonts w:ascii="Times New Roman" w:hAnsi="Times New Roman" w:cs="Times New Roman"/>
          <w:b/>
          <w:sz w:val="28"/>
          <w:szCs w:val="28"/>
        </w:rPr>
        <w:t>зеленени</w:t>
      </w:r>
      <w:r>
        <w:rPr>
          <w:rFonts w:ascii="Times New Roman" w:hAnsi="Times New Roman" w:cs="Times New Roman"/>
          <w:b/>
          <w:sz w:val="28"/>
          <w:szCs w:val="28"/>
        </w:rPr>
        <w:t>я</w:t>
      </w:r>
    </w:p>
    <w:p w:rsidR="0031728B" w:rsidRPr="00A46EBD" w:rsidRDefault="0031728B" w:rsidP="0031728B">
      <w:pPr>
        <w:ind w:firstLine="720"/>
        <w:jc w:val="both"/>
        <w:rPr>
          <w:szCs w:val="28"/>
        </w:rPr>
      </w:pPr>
      <w:bookmarkStart w:id="1" w:name="sub_321"/>
      <w:bookmarkEnd w:id="0"/>
      <w:r w:rsidRPr="00A46EBD">
        <w:rPr>
          <w:szCs w:val="28"/>
        </w:rPr>
        <w:t xml:space="preserve">3.1.1. Озеленение - элемент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w:t>
      </w:r>
      <w:r>
        <w:rPr>
          <w:szCs w:val="28"/>
        </w:rPr>
        <w:t>территории поселения</w:t>
      </w:r>
      <w:r w:rsidRPr="00A46EBD">
        <w:rPr>
          <w:szCs w:val="28"/>
        </w:rPr>
        <w:t>.</w:t>
      </w:r>
    </w:p>
    <w:p w:rsidR="0031728B" w:rsidRPr="00A46EBD" w:rsidRDefault="0031728B" w:rsidP="0031728B">
      <w:pPr>
        <w:ind w:firstLine="720"/>
        <w:jc w:val="both"/>
        <w:rPr>
          <w:szCs w:val="28"/>
        </w:rPr>
      </w:pPr>
      <w:bookmarkStart w:id="2" w:name="sub_322"/>
      <w:bookmarkEnd w:id="1"/>
      <w:r w:rsidRPr="00A46EBD">
        <w:rPr>
          <w:szCs w:val="28"/>
        </w:rPr>
        <w:t xml:space="preserve">3.1.2. </w:t>
      </w:r>
      <w:proofErr w:type="gramStart"/>
      <w:r w:rsidRPr="00A46EBD">
        <w:rPr>
          <w:szCs w:val="28"/>
        </w:rPr>
        <w:t xml:space="preserve">Основными типами насаждений и озеленения на территории </w:t>
      </w:r>
      <w:r>
        <w:rPr>
          <w:szCs w:val="28"/>
        </w:rPr>
        <w:t>поселения</w:t>
      </w:r>
      <w:r w:rsidRPr="00A46EBD">
        <w:rPr>
          <w:szCs w:val="28"/>
        </w:rPr>
        <w:t xml:space="preserve"> являются массивы, группы, солитёры, живые изгороди, кулисы, боскеты, шпалеры, газоны, клумбы, цветники, различные виды посадок (аллейные, рядовые, букетные и др.).</w:t>
      </w:r>
      <w:proofErr w:type="gramEnd"/>
      <w:r w:rsidRPr="00A46EBD">
        <w:rPr>
          <w:szCs w:val="28"/>
        </w:rPr>
        <w:t xml:space="preserve"> В зависимости от выбора типов насаждений определяется объёмно-пространственная структура </w:t>
      </w:r>
      <w:proofErr w:type="gramStart"/>
      <w:r w:rsidRPr="00A46EBD">
        <w:rPr>
          <w:szCs w:val="28"/>
        </w:rPr>
        <w:t>насаждений</w:t>
      </w:r>
      <w:proofErr w:type="gramEnd"/>
      <w:r w:rsidRPr="00A46EBD">
        <w:rPr>
          <w:szCs w:val="28"/>
        </w:rPr>
        <w:t xml:space="preserve"> и обеспечиваются визуально-композиционные и функциональные связи участков озелененных территорий между собой и с застройкой</w:t>
      </w:r>
      <w:r>
        <w:rPr>
          <w:szCs w:val="28"/>
        </w:rPr>
        <w:t xml:space="preserve"> территории</w:t>
      </w:r>
      <w:r w:rsidRPr="00A46EBD">
        <w:rPr>
          <w:szCs w:val="28"/>
        </w:rPr>
        <w:t>.</w:t>
      </w:r>
    </w:p>
    <w:p w:rsidR="0031728B" w:rsidRPr="00A46EBD" w:rsidRDefault="0031728B" w:rsidP="0031728B">
      <w:pPr>
        <w:ind w:firstLine="720"/>
        <w:jc w:val="both"/>
        <w:rPr>
          <w:szCs w:val="28"/>
        </w:rPr>
      </w:pPr>
      <w:bookmarkStart w:id="3" w:name="sub_323"/>
      <w:bookmarkEnd w:id="2"/>
      <w:r w:rsidRPr="00A46EBD">
        <w:rPr>
          <w:szCs w:val="28"/>
        </w:rPr>
        <w:t xml:space="preserve">3.1.3. На территории </w:t>
      </w:r>
      <w:r>
        <w:rPr>
          <w:szCs w:val="28"/>
        </w:rPr>
        <w:t xml:space="preserve">поселения </w:t>
      </w:r>
      <w:r w:rsidRPr="00A46EBD">
        <w:rPr>
          <w:szCs w:val="28"/>
        </w:rPr>
        <w:t>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31728B" w:rsidRPr="00A46EBD" w:rsidRDefault="0031728B" w:rsidP="0031728B">
      <w:pPr>
        <w:ind w:firstLine="720"/>
        <w:jc w:val="both"/>
        <w:rPr>
          <w:szCs w:val="28"/>
        </w:rPr>
      </w:pPr>
      <w:bookmarkStart w:id="4" w:name="sub_325"/>
      <w:bookmarkEnd w:id="3"/>
      <w:r w:rsidRPr="00A46EBD">
        <w:rPr>
          <w:szCs w:val="28"/>
        </w:rPr>
        <w:t>3.1</w:t>
      </w:r>
      <w:r>
        <w:rPr>
          <w:szCs w:val="28"/>
        </w:rPr>
        <w:t>.4</w:t>
      </w:r>
      <w:r w:rsidRPr="00A46EBD">
        <w:rPr>
          <w:szCs w:val="28"/>
        </w:rPr>
        <w:t xml:space="preserve">. Проектирование озеленения и формирование системы зелёных насаждений на территории </w:t>
      </w:r>
      <w:r>
        <w:rPr>
          <w:szCs w:val="28"/>
        </w:rPr>
        <w:t xml:space="preserve">поселения </w:t>
      </w:r>
      <w:r w:rsidRPr="00A46EBD">
        <w:rPr>
          <w:szCs w:val="28"/>
        </w:rPr>
        <w:t xml:space="preserve">ведётся с учётом факторов потери (в той или иной степени) способности городских экосистем к </w:t>
      </w:r>
      <w:proofErr w:type="spellStart"/>
      <w:r w:rsidRPr="00A46EBD">
        <w:rPr>
          <w:szCs w:val="28"/>
        </w:rPr>
        <w:t>саморегуляции</w:t>
      </w:r>
      <w:proofErr w:type="spellEnd"/>
      <w:r w:rsidRPr="00A46EBD">
        <w:rPr>
          <w:szCs w:val="28"/>
        </w:rPr>
        <w:t xml:space="preserve">. Для обеспечения жизнеспособности насаждений и озеленяемых территорий </w:t>
      </w:r>
      <w:r>
        <w:rPr>
          <w:szCs w:val="28"/>
        </w:rPr>
        <w:t xml:space="preserve">поселения </w:t>
      </w:r>
      <w:r w:rsidRPr="00A46EBD">
        <w:rPr>
          <w:szCs w:val="28"/>
        </w:rPr>
        <w:t>требуется:</w:t>
      </w:r>
    </w:p>
    <w:bookmarkEnd w:id="4"/>
    <w:p w:rsidR="0031728B" w:rsidRPr="00A46EBD" w:rsidRDefault="0031728B" w:rsidP="0031728B">
      <w:pPr>
        <w:ind w:firstLine="720"/>
        <w:jc w:val="both"/>
        <w:rPr>
          <w:szCs w:val="28"/>
        </w:rPr>
      </w:pPr>
      <w:r w:rsidRPr="00A46EBD">
        <w:rPr>
          <w:szCs w:val="28"/>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31728B" w:rsidRPr="00A46EBD" w:rsidRDefault="0031728B" w:rsidP="0031728B">
      <w:pPr>
        <w:ind w:firstLine="720"/>
        <w:jc w:val="both"/>
        <w:rPr>
          <w:szCs w:val="28"/>
        </w:rPr>
      </w:pPr>
      <w:r w:rsidRPr="00A46EBD">
        <w:rPr>
          <w:szCs w:val="28"/>
        </w:rPr>
        <w:t>2) учитывать степень техногенных нагрузок от прилегающих территорий;</w:t>
      </w:r>
    </w:p>
    <w:p w:rsidR="0031728B" w:rsidRPr="00A46EBD" w:rsidRDefault="0031728B" w:rsidP="0031728B">
      <w:pPr>
        <w:ind w:firstLine="720"/>
        <w:jc w:val="both"/>
        <w:rPr>
          <w:szCs w:val="28"/>
        </w:rPr>
      </w:pPr>
      <w:r w:rsidRPr="00A46EBD">
        <w:rPr>
          <w:szCs w:val="28"/>
        </w:rPr>
        <w:t>3) осуществлять для посадок подбор адаптированных пород посадочного материала с учётом характеристик их устойчивости к воздействию антропогенных факторов.</w:t>
      </w:r>
    </w:p>
    <w:p w:rsidR="0031728B" w:rsidRPr="00A46EBD" w:rsidRDefault="0031728B" w:rsidP="0031728B">
      <w:pPr>
        <w:ind w:firstLine="720"/>
        <w:jc w:val="both"/>
        <w:rPr>
          <w:szCs w:val="28"/>
        </w:rPr>
      </w:pPr>
      <w:bookmarkStart w:id="5" w:name="sub_326"/>
      <w:r w:rsidRPr="00A46EBD">
        <w:rPr>
          <w:szCs w:val="28"/>
        </w:rPr>
        <w:t>3.1.</w:t>
      </w:r>
      <w:r>
        <w:rPr>
          <w:szCs w:val="28"/>
        </w:rPr>
        <w:t>5</w:t>
      </w:r>
      <w:r w:rsidRPr="00A46EBD">
        <w:rPr>
          <w:szCs w:val="28"/>
        </w:rPr>
        <w:t>. При озеленении территории общественных пространств и объектов рекреации выполняется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учётом его местоположения, рекреационной нагрузки, наличия иных близлежащих объектов озеленения и цветочного оформления.</w:t>
      </w:r>
    </w:p>
    <w:p w:rsidR="0031728B" w:rsidRPr="00A46EBD" w:rsidRDefault="0031728B" w:rsidP="0031728B">
      <w:pPr>
        <w:ind w:firstLine="720"/>
        <w:jc w:val="both"/>
        <w:rPr>
          <w:szCs w:val="28"/>
        </w:rPr>
      </w:pPr>
      <w:bookmarkStart w:id="6" w:name="sub_327"/>
      <w:bookmarkEnd w:id="5"/>
      <w:r w:rsidRPr="00A46EBD">
        <w:rPr>
          <w:szCs w:val="28"/>
        </w:rPr>
        <w:t>3.1.</w:t>
      </w:r>
      <w:r>
        <w:rPr>
          <w:szCs w:val="28"/>
        </w:rPr>
        <w:t>6</w:t>
      </w:r>
      <w:r w:rsidRPr="00A46EBD">
        <w:rPr>
          <w:szCs w:val="28"/>
        </w:rPr>
        <w:t xml:space="preserve">. При посадке деревьев в зонах действия теплотрасс учитывается фактор прогревания почвы в обе стороны от оси теплотрассы на расстоянии: интенсивного прогревания - до 2 м, среднего - 2 - 6 м, слабого - 6 - 10 м. </w:t>
      </w:r>
      <w:r w:rsidRPr="00A46EBD">
        <w:rPr>
          <w:szCs w:val="28"/>
        </w:rPr>
        <w:lastRenderedPageBreak/>
        <w:t xml:space="preserve">Непосредственно на действующих сетях </w:t>
      </w:r>
      <w:proofErr w:type="spellStart"/>
      <w:r w:rsidRPr="00A46EBD">
        <w:rPr>
          <w:szCs w:val="28"/>
        </w:rPr>
        <w:t>тепловодоснабжения</w:t>
      </w:r>
      <w:proofErr w:type="spellEnd"/>
      <w:r w:rsidRPr="00A46EBD">
        <w:rPr>
          <w:szCs w:val="28"/>
        </w:rPr>
        <w:t xml:space="preserve"> запрещается высадка деревьев и кустарников.</w:t>
      </w:r>
    </w:p>
    <w:p w:rsidR="0031728B" w:rsidRPr="00A46EBD" w:rsidRDefault="0031728B" w:rsidP="0031728B">
      <w:pPr>
        <w:ind w:firstLine="720"/>
        <w:jc w:val="both"/>
        <w:rPr>
          <w:szCs w:val="28"/>
        </w:rPr>
      </w:pPr>
      <w:bookmarkStart w:id="7" w:name="sub_328"/>
      <w:bookmarkEnd w:id="6"/>
      <w:r w:rsidRPr="00A46EBD">
        <w:rPr>
          <w:szCs w:val="28"/>
        </w:rPr>
        <w:t>3.1</w:t>
      </w:r>
      <w:r>
        <w:rPr>
          <w:szCs w:val="28"/>
        </w:rPr>
        <w:t>.7</w:t>
      </w:r>
      <w:r w:rsidRPr="00A46EBD">
        <w:rPr>
          <w:szCs w:val="28"/>
        </w:rPr>
        <w:t xml:space="preserve">. При воздействии неблагоприятных техногенных и климатических факторов на различные территории </w:t>
      </w:r>
      <w:r>
        <w:rPr>
          <w:szCs w:val="28"/>
        </w:rPr>
        <w:t xml:space="preserve">поселения </w:t>
      </w:r>
      <w:r w:rsidRPr="00A46EBD">
        <w:rPr>
          <w:szCs w:val="28"/>
        </w:rPr>
        <w:t>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bookmarkEnd w:id="7"/>
    <w:p w:rsidR="0031728B" w:rsidRPr="00A46EBD" w:rsidRDefault="0031728B" w:rsidP="0031728B">
      <w:pPr>
        <w:ind w:firstLine="720"/>
        <w:jc w:val="both"/>
        <w:rPr>
          <w:szCs w:val="28"/>
        </w:rPr>
      </w:pPr>
      <w:r w:rsidRPr="00A46EBD">
        <w:rPr>
          <w:szCs w:val="28"/>
        </w:rPr>
        <w:t>3.1.</w:t>
      </w:r>
      <w:r>
        <w:rPr>
          <w:szCs w:val="28"/>
        </w:rPr>
        <w:t>8</w:t>
      </w:r>
      <w:r w:rsidRPr="00A46EBD">
        <w:rPr>
          <w:szCs w:val="28"/>
        </w:rPr>
        <w:t>. Для защиты от ветра используются зелёные насаждения ажурной конструкции с вертикальной сомкнутостью полога 60 - 70 %.</w:t>
      </w:r>
    </w:p>
    <w:p w:rsidR="0031728B" w:rsidRPr="00A46EBD" w:rsidRDefault="0031728B" w:rsidP="0031728B">
      <w:pPr>
        <w:ind w:firstLine="720"/>
        <w:jc w:val="both"/>
        <w:rPr>
          <w:szCs w:val="28"/>
        </w:rPr>
      </w:pPr>
      <w:r>
        <w:rPr>
          <w:szCs w:val="28"/>
        </w:rPr>
        <w:t>3.1.9</w:t>
      </w:r>
      <w:r w:rsidRPr="00A46EBD">
        <w:rPr>
          <w:szCs w:val="28"/>
        </w:rPr>
        <w:t xml:space="preserve">. </w:t>
      </w:r>
      <w:proofErr w:type="spellStart"/>
      <w:r w:rsidRPr="00A46EBD">
        <w:rPr>
          <w:szCs w:val="28"/>
        </w:rPr>
        <w:t>Шумозащитные</w:t>
      </w:r>
      <w:proofErr w:type="spellEnd"/>
      <w:r w:rsidRPr="00A46EBD">
        <w:rPr>
          <w:szCs w:val="28"/>
        </w:rPr>
        <w:t xml:space="preserve"> насаждения проектируются в виде однорядных или многорядных рядовых посадок не ниже 7 м с обеспечением в ряду расстояния между стволами взрослых деревьев с широкой кроной 8 - 10 м, со средней кроной 5 - 6 м, с узкой кроной - 3 - 4 м. </w:t>
      </w:r>
      <w:proofErr w:type="spellStart"/>
      <w:r w:rsidRPr="00A46EBD">
        <w:rPr>
          <w:szCs w:val="28"/>
        </w:rPr>
        <w:t>Подкроновое</w:t>
      </w:r>
      <w:proofErr w:type="spellEnd"/>
      <w:r w:rsidRPr="00A46EBD">
        <w:rPr>
          <w:szCs w:val="28"/>
        </w:rPr>
        <w:t xml:space="preserve"> пространство следует заполнять рядами кустарника.</w:t>
      </w:r>
    </w:p>
    <w:p w:rsidR="0031728B" w:rsidRPr="00A46EBD" w:rsidRDefault="0031728B" w:rsidP="0031728B">
      <w:pPr>
        <w:ind w:firstLine="720"/>
        <w:jc w:val="both"/>
        <w:rPr>
          <w:szCs w:val="28"/>
        </w:rPr>
      </w:pPr>
      <w:r w:rsidRPr="00A46EBD">
        <w:rPr>
          <w:szCs w:val="28"/>
        </w:rPr>
        <w:t>3.1.1</w:t>
      </w:r>
      <w:r>
        <w:rPr>
          <w:szCs w:val="28"/>
        </w:rPr>
        <w:t>0</w:t>
      </w:r>
      <w:r w:rsidRPr="00A46EBD">
        <w:rPr>
          <w:szCs w:val="28"/>
        </w:rPr>
        <w:t>.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46EBD">
        <w:rPr>
          <w:szCs w:val="28"/>
        </w:rPr>
        <w:t>несмыкание</w:t>
      </w:r>
      <w:proofErr w:type="spellEnd"/>
      <w:r w:rsidRPr="00A46EBD">
        <w:rPr>
          <w:szCs w:val="28"/>
        </w:rPr>
        <w:t xml:space="preserve"> крон).</w:t>
      </w:r>
    </w:p>
    <w:p w:rsidR="0031728B" w:rsidRPr="00242668" w:rsidRDefault="0031728B" w:rsidP="0031728B">
      <w:pPr>
        <w:rPr>
          <w:szCs w:val="28"/>
        </w:rPr>
      </w:pPr>
    </w:p>
    <w:p w:rsidR="0031728B" w:rsidRPr="0001123A" w:rsidRDefault="0031728B" w:rsidP="0031728B">
      <w:pPr>
        <w:pStyle w:val="1"/>
        <w:jc w:val="center"/>
        <w:rPr>
          <w:b/>
          <w:sz w:val="28"/>
          <w:szCs w:val="28"/>
        </w:rPr>
      </w:pPr>
      <w:r w:rsidRPr="0001123A">
        <w:rPr>
          <w:b/>
          <w:sz w:val="28"/>
          <w:szCs w:val="28"/>
        </w:rPr>
        <w:t>3.2. Виды покрытий</w:t>
      </w:r>
    </w:p>
    <w:p w:rsidR="0031728B" w:rsidRPr="00242668" w:rsidRDefault="0031728B" w:rsidP="0031728B">
      <w:pPr>
        <w:ind w:firstLine="720"/>
        <w:contextualSpacing/>
        <w:jc w:val="both"/>
        <w:rPr>
          <w:szCs w:val="28"/>
        </w:rPr>
      </w:pPr>
      <w:r>
        <w:rPr>
          <w:szCs w:val="28"/>
        </w:rPr>
        <w:t xml:space="preserve">3.2.1. </w:t>
      </w:r>
      <w:r w:rsidRPr="00242668">
        <w:rPr>
          <w:szCs w:val="28"/>
        </w:rPr>
        <w:t xml:space="preserve">Покрытия поверхности обеспечивают на территории </w:t>
      </w:r>
      <w:r>
        <w:rPr>
          <w:szCs w:val="28"/>
        </w:rPr>
        <w:t xml:space="preserve">поселения </w:t>
      </w:r>
      <w:r w:rsidRPr="00242668">
        <w:rPr>
          <w:szCs w:val="28"/>
        </w:rPr>
        <w:t xml:space="preserve">условия безопасного и комфортного передвижения, а также формируют архитектурно-художественный облик среды. Для целей благоустройства территории </w:t>
      </w:r>
      <w:r>
        <w:rPr>
          <w:szCs w:val="28"/>
        </w:rPr>
        <w:t xml:space="preserve">используются </w:t>
      </w:r>
      <w:r w:rsidRPr="00242668">
        <w:rPr>
          <w:szCs w:val="28"/>
        </w:rPr>
        <w:t>следующие виды покрытий:</w:t>
      </w:r>
    </w:p>
    <w:p w:rsidR="0031728B" w:rsidRPr="00242668" w:rsidRDefault="0031728B" w:rsidP="0031728B">
      <w:pPr>
        <w:ind w:firstLine="720"/>
        <w:jc w:val="both"/>
        <w:rPr>
          <w:szCs w:val="28"/>
        </w:rPr>
      </w:pPr>
      <w:r w:rsidRPr="00242668">
        <w:rPr>
          <w:szCs w:val="28"/>
        </w:rPr>
        <w:t xml:space="preserve">- твердые (капитальные) - монолитные или сборные, выполняемые из асфальтобетона, </w:t>
      </w:r>
      <w:proofErr w:type="spellStart"/>
      <w:r w:rsidRPr="00242668">
        <w:rPr>
          <w:szCs w:val="28"/>
        </w:rPr>
        <w:t>цементобетона</w:t>
      </w:r>
      <w:proofErr w:type="spellEnd"/>
      <w:r w:rsidRPr="00242668">
        <w:rPr>
          <w:szCs w:val="28"/>
        </w:rPr>
        <w:t>, природного камня и т.п. материалов;</w:t>
      </w:r>
    </w:p>
    <w:p w:rsidR="0031728B" w:rsidRPr="00242668" w:rsidRDefault="0031728B" w:rsidP="0031728B">
      <w:pPr>
        <w:ind w:firstLine="720"/>
        <w:jc w:val="both"/>
        <w:rPr>
          <w:szCs w:val="28"/>
        </w:rPr>
      </w:pPr>
      <w:r w:rsidRPr="00242668">
        <w:rPr>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1728B" w:rsidRPr="00242668" w:rsidRDefault="0031728B" w:rsidP="0031728B">
      <w:pPr>
        <w:ind w:firstLine="720"/>
        <w:jc w:val="both"/>
        <w:rPr>
          <w:szCs w:val="28"/>
        </w:rPr>
      </w:pPr>
      <w:r w:rsidRPr="00242668">
        <w:rPr>
          <w:szCs w:val="28"/>
        </w:rPr>
        <w:t>- газонные, выполняемые по специальным технологиям подготовки и посадки травяного покрова;</w:t>
      </w:r>
    </w:p>
    <w:p w:rsidR="0031728B" w:rsidRPr="00242668" w:rsidRDefault="0031728B" w:rsidP="0031728B">
      <w:pPr>
        <w:ind w:firstLine="720"/>
        <w:jc w:val="both"/>
        <w:rPr>
          <w:szCs w:val="28"/>
        </w:rPr>
      </w:pPr>
      <w:r w:rsidRPr="00242668">
        <w:rPr>
          <w:szCs w:val="28"/>
        </w:rPr>
        <w:t>- комбинированные, представляющие сочетания покрытий, указанных выше (например, плитка, утопленная в газон и т.п.).</w:t>
      </w:r>
    </w:p>
    <w:p w:rsidR="0031728B" w:rsidRPr="00242668" w:rsidRDefault="0031728B" w:rsidP="0031728B">
      <w:pPr>
        <w:ind w:firstLine="720"/>
        <w:contextualSpacing/>
        <w:jc w:val="both"/>
        <w:rPr>
          <w:szCs w:val="28"/>
        </w:rPr>
      </w:pPr>
      <w:r>
        <w:rPr>
          <w:szCs w:val="28"/>
        </w:rPr>
        <w:t xml:space="preserve">3.2.2. </w:t>
      </w:r>
      <w:r w:rsidRPr="00242668">
        <w:rPr>
          <w:szCs w:val="28"/>
        </w:rPr>
        <w:t xml:space="preserve">На территории </w:t>
      </w:r>
      <w:r>
        <w:rPr>
          <w:szCs w:val="28"/>
        </w:rPr>
        <w:t>поселения не допускается</w:t>
      </w:r>
      <w:r w:rsidRPr="00242668">
        <w:rPr>
          <w:szCs w:val="28"/>
        </w:rPr>
        <w:t xml:space="preserve"> наличи</w:t>
      </w:r>
      <w:r>
        <w:rPr>
          <w:szCs w:val="28"/>
        </w:rPr>
        <w:t>е</w:t>
      </w:r>
      <w:r w:rsidRPr="00242668">
        <w:rPr>
          <w:szCs w:val="28"/>
        </w:rPr>
        <w:t xml:space="preserve">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31728B" w:rsidRPr="00242668" w:rsidRDefault="0031728B" w:rsidP="0031728B">
      <w:pPr>
        <w:ind w:firstLine="720"/>
        <w:contextualSpacing/>
        <w:jc w:val="both"/>
        <w:rPr>
          <w:szCs w:val="28"/>
        </w:rPr>
      </w:pPr>
      <w:r>
        <w:rPr>
          <w:szCs w:val="28"/>
        </w:rPr>
        <w:t>3.2.</w:t>
      </w:r>
      <w:r w:rsidR="00E84914">
        <w:rPr>
          <w:szCs w:val="28"/>
        </w:rPr>
        <w:t>3</w:t>
      </w:r>
      <w:r>
        <w:rPr>
          <w:szCs w:val="28"/>
        </w:rPr>
        <w:t xml:space="preserve">. </w:t>
      </w:r>
      <w:proofErr w:type="gramStart"/>
      <w:r w:rsidRPr="00242668">
        <w:rPr>
          <w:szCs w:val="28"/>
        </w:rPr>
        <w:t xml:space="preserve">Твердые виды покрытия </w:t>
      </w:r>
      <w:r>
        <w:rPr>
          <w:szCs w:val="28"/>
        </w:rPr>
        <w:t>устанавливаются</w:t>
      </w:r>
      <w:r w:rsidRPr="00242668">
        <w:rPr>
          <w:szCs w:val="28"/>
        </w:rPr>
        <w:t xml:space="preserve"> с шероховатой поверхностью с коэффициентом сцепления в сухом состоянии не менее</w:t>
      </w:r>
      <w:r>
        <w:rPr>
          <w:szCs w:val="28"/>
        </w:rPr>
        <w:t xml:space="preserve"> 0,6, в мокром - не менее 0,4.</w:t>
      </w:r>
      <w:proofErr w:type="gramEnd"/>
      <w:r>
        <w:rPr>
          <w:szCs w:val="28"/>
        </w:rPr>
        <w:t xml:space="preserve"> Не допускается</w:t>
      </w:r>
      <w:r w:rsidRPr="00242668">
        <w:rPr>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w:t>
      </w:r>
      <w:r w:rsidRPr="00242668">
        <w:rPr>
          <w:szCs w:val="28"/>
        </w:rPr>
        <w:lastRenderedPageBreak/>
        <w:t>коммуникаций, в наземных и подземных переходах, на ступенях лестниц, площадках крылец входных групп зданий.</w:t>
      </w:r>
    </w:p>
    <w:p w:rsidR="0031728B" w:rsidRPr="0068664B" w:rsidRDefault="0031728B" w:rsidP="0031728B">
      <w:pPr>
        <w:ind w:firstLine="720"/>
        <w:jc w:val="both"/>
        <w:rPr>
          <w:szCs w:val="28"/>
        </w:rPr>
      </w:pPr>
      <w:r w:rsidRPr="0068664B">
        <w:rPr>
          <w:szCs w:val="28"/>
        </w:rPr>
        <w:t>3.2.</w:t>
      </w:r>
      <w:r w:rsidR="00E84914">
        <w:rPr>
          <w:szCs w:val="28"/>
        </w:rPr>
        <w:t>4</w:t>
      </w:r>
      <w:r w:rsidRPr="0068664B">
        <w:rPr>
          <w:szCs w:val="28"/>
        </w:rPr>
        <w:t>. Уклон поверхности твердых видов покрытия, обеспечивающий отвод поверхностных вод, - на водоразделах при наличии системы дождевой канализации должен быть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 При выборе уклона поверхности требуется исключить возможность попадания поверхностных вод в тепловые камеры и сбросные (мокрые) колодцы, расположенные на территории с твёрдыми видами покрытия.</w:t>
      </w:r>
    </w:p>
    <w:p w:rsidR="0031728B" w:rsidRPr="00242668" w:rsidRDefault="0031728B" w:rsidP="0031728B">
      <w:pPr>
        <w:ind w:firstLine="720"/>
        <w:contextualSpacing/>
        <w:jc w:val="both"/>
        <w:rPr>
          <w:szCs w:val="28"/>
        </w:rPr>
      </w:pPr>
      <w:r>
        <w:rPr>
          <w:szCs w:val="28"/>
        </w:rPr>
        <w:t>3.2.</w:t>
      </w:r>
      <w:r w:rsidR="00E84914">
        <w:rPr>
          <w:szCs w:val="28"/>
        </w:rPr>
        <w:t>5</w:t>
      </w:r>
      <w:r>
        <w:rPr>
          <w:szCs w:val="28"/>
        </w:rPr>
        <w:t xml:space="preserve">. </w:t>
      </w:r>
      <w:r w:rsidRPr="00242668">
        <w:rPr>
          <w:szCs w:val="28"/>
        </w:rPr>
        <w:t xml:space="preserve">На территории общественных пространств </w:t>
      </w:r>
      <w:r>
        <w:rPr>
          <w:szCs w:val="28"/>
        </w:rPr>
        <w:t xml:space="preserve">поселения </w:t>
      </w:r>
      <w:r w:rsidRPr="00242668">
        <w:rPr>
          <w:szCs w:val="28"/>
        </w:rPr>
        <w:t xml:space="preserve">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r>
        <w:rPr>
          <w:szCs w:val="28"/>
        </w:rPr>
        <w:t>начинается</w:t>
      </w:r>
      <w:r w:rsidRPr="00242668">
        <w:rPr>
          <w:szCs w:val="28"/>
        </w:rPr>
        <w:t xml:space="preserve"> на расстоянии не менее чем за </w:t>
      </w:r>
      <w:smartTag w:uri="urn:schemas-microsoft-com:office:smarttags" w:element="metricconverter">
        <w:smartTagPr>
          <w:attr w:name="ProductID" w:val="0,8 м"/>
        </w:smartTagPr>
        <w:r w:rsidRPr="00242668">
          <w:rPr>
            <w:szCs w:val="28"/>
          </w:rPr>
          <w:t>0,8 м</w:t>
        </w:r>
      </w:smartTag>
      <w:r w:rsidRPr="00242668">
        <w:rPr>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242668">
          <w:rPr>
            <w:szCs w:val="28"/>
          </w:rPr>
          <w:t>15 мм</w:t>
        </w:r>
      </w:smartTag>
      <w:r w:rsidRPr="00242668">
        <w:rPr>
          <w:szCs w:val="28"/>
        </w:rPr>
        <w:t xml:space="preserve"> и глубиной более </w:t>
      </w:r>
      <w:smartTag w:uri="urn:schemas-microsoft-com:office:smarttags" w:element="metricconverter">
        <w:smartTagPr>
          <w:attr w:name="ProductID" w:val="6 мм"/>
        </w:smartTagPr>
        <w:r w:rsidRPr="00242668">
          <w:rPr>
            <w:szCs w:val="28"/>
          </w:rPr>
          <w:t>6 мм</w:t>
        </w:r>
      </w:smartTag>
      <w:r w:rsidRPr="00242668">
        <w:rPr>
          <w:szCs w:val="28"/>
        </w:rPr>
        <w:t xml:space="preserve">, их </w:t>
      </w:r>
      <w:r>
        <w:rPr>
          <w:szCs w:val="28"/>
        </w:rPr>
        <w:t xml:space="preserve">запрещено </w:t>
      </w:r>
      <w:r w:rsidRPr="00242668">
        <w:rPr>
          <w:szCs w:val="28"/>
        </w:rPr>
        <w:t>располагать вдоль направления движения.</w:t>
      </w:r>
    </w:p>
    <w:p w:rsidR="0031728B" w:rsidRDefault="0031728B" w:rsidP="0031728B">
      <w:pPr>
        <w:ind w:firstLine="720"/>
        <w:contextualSpacing/>
        <w:jc w:val="both"/>
        <w:rPr>
          <w:szCs w:val="28"/>
        </w:rPr>
      </w:pPr>
      <w:r>
        <w:rPr>
          <w:szCs w:val="28"/>
        </w:rPr>
        <w:t>3.2.</w:t>
      </w:r>
      <w:r w:rsidR="00E84914">
        <w:rPr>
          <w:szCs w:val="28"/>
        </w:rPr>
        <w:t>6</w:t>
      </w:r>
      <w:r>
        <w:rPr>
          <w:szCs w:val="28"/>
        </w:rPr>
        <w:t xml:space="preserve">. </w:t>
      </w:r>
      <w:r w:rsidRPr="00242668">
        <w:rPr>
          <w:szCs w:val="28"/>
        </w:rPr>
        <w:t xml:space="preserve">Для деревьев, расположенных в мощении </w:t>
      </w:r>
      <w:r>
        <w:rPr>
          <w:szCs w:val="28"/>
        </w:rPr>
        <w:t xml:space="preserve">применяются </w:t>
      </w:r>
      <w:r w:rsidRPr="00242668">
        <w:rPr>
          <w:szCs w:val="28"/>
        </w:rPr>
        <w:t xml:space="preserve">различные виды защиты (приствольные решетки, бордюры, </w:t>
      </w:r>
      <w:proofErr w:type="spellStart"/>
      <w:r w:rsidRPr="00242668">
        <w:rPr>
          <w:szCs w:val="28"/>
        </w:rPr>
        <w:t>периметральные</w:t>
      </w:r>
      <w:proofErr w:type="spellEnd"/>
      <w:r w:rsidRPr="00242668">
        <w:rPr>
          <w:szCs w:val="28"/>
        </w:rPr>
        <w:t xml:space="preserve"> скамейки и пр.), а при их отсутствии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242668">
          <w:rPr>
            <w:szCs w:val="28"/>
          </w:rPr>
          <w:t>1,5 м</w:t>
        </w:r>
      </w:smartTag>
      <w:r w:rsidRPr="00242668">
        <w:rPr>
          <w:szCs w:val="28"/>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1728B" w:rsidRPr="00242668" w:rsidRDefault="0031728B" w:rsidP="0031728B">
      <w:pPr>
        <w:ind w:firstLine="720"/>
        <w:contextualSpacing/>
        <w:jc w:val="both"/>
        <w:rPr>
          <w:szCs w:val="28"/>
        </w:rPr>
      </w:pPr>
      <w:r>
        <w:rPr>
          <w:szCs w:val="28"/>
        </w:rPr>
        <w:t>3.2.</w:t>
      </w:r>
      <w:r w:rsidR="00E84914">
        <w:rPr>
          <w:szCs w:val="28"/>
        </w:rPr>
        <w:t>7</w:t>
      </w:r>
      <w:r>
        <w:rPr>
          <w:szCs w:val="28"/>
        </w:rPr>
        <w:t xml:space="preserve">. </w:t>
      </w:r>
      <w:r w:rsidRPr="00242668">
        <w:rPr>
          <w:szCs w:val="28"/>
        </w:rPr>
        <w:t>К элементам сопряжения поверхностей обычно относят различные виды бортовых камней, пандусы, ступени, лестницы.</w:t>
      </w:r>
    </w:p>
    <w:p w:rsidR="0031728B" w:rsidRDefault="0031728B" w:rsidP="0031728B">
      <w:pPr>
        <w:ind w:firstLine="720"/>
        <w:contextualSpacing/>
        <w:jc w:val="both"/>
        <w:rPr>
          <w:szCs w:val="28"/>
        </w:rPr>
      </w:pPr>
      <w:r>
        <w:rPr>
          <w:szCs w:val="28"/>
        </w:rPr>
        <w:t>3.2.</w:t>
      </w:r>
      <w:r w:rsidR="00E84914">
        <w:rPr>
          <w:szCs w:val="28"/>
        </w:rPr>
        <w:t>8</w:t>
      </w:r>
      <w:r>
        <w:rPr>
          <w:szCs w:val="28"/>
        </w:rPr>
        <w:t xml:space="preserve">. </w:t>
      </w:r>
      <w:r w:rsidRPr="00242668">
        <w:rPr>
          <w:szCs w:val="28"/>
        </w:rPr>
        <w:t>На стык</w:t>
      </w:r>
      <w:r>
        <w:rPr>
          <w:szCs w:val="28"/>
        </w:rPr>
        <w:t>е тротуара и проезжей части</w:t>
      </w:r>
      <w:r w:rsidRPr="00242668">
        <w:rPr>
          <w:szCs w:val="28"/>
        </w:rPr>
        <w:t xml:space="preserve"> устанавливают дорожные бортовые камни. Для предотвращения наезда автотранспорта на газон в местах сопряжения покрытия проезжей части с газоном </w:t>
      </w:r>
      <w:r>
        <w:rPr>
          <w:szCs w:val="28"/>
        </w:rPr>
        <w:t xml:space="preserve"> применяется</w:t>
      </w:r>
      <w:r w:rsidRPr="00242668">
        <w:rPr>
          <w:szCs w:val="28"/>
        </w:rPr>
        <w:t xml:space="preserve"> повышенн</w:t>
      </w:r>
      <w:r>
        <w:rPr>
          <w:szCs w:val="28"/>
        </w:rPr>
        <w:t>ый</w:t>
      </w:r>
      <w:r w:rsidRPr="00242668">
        <w:rPr>
          <w:szCs w:val="28"/>
        </w:rPr>
        <w:t xml:space="preserve"> бортово</w:t>
      </w:r>
      <w:r>
        <w:rPr>
          <w:szCs w:val="28"/>
        </w:rPr>
        <w:t>й камень</w:t>
      </w:r>
      <w:r w:rsidRPr="00242668">
        <w:rPr>
          <w:szCs w:val="28"/>
        </w:rPr>
        <w:t xml:space="preserve"> на улицах общегородского и районного значения, а также площадках автостоянок при крупных объектах обслуживания.</w:t>
      </w:r>
    </w:p>
    <w:p w:rsidR="0031728B" w:rsidRPr="00242668" w:rsidRDefault="0031728B" w:rsidP="0031728B">
      <w:pPr>
        <w:ind w:firstLine="720"/>
        <w:contextualSpacing/>
        <w:jc w:val="both"/>
        <w:rPr>
          <w:szCs w:val="28"/>
        </w:rPr>
      </w:pPr>
      <w:r>
        <w:rPr>
          <w:szCs w:val="28"/>
        </w:rPr>
        <w:t>3.2.</w:t>
      </w:r>
      <w:r w:rsidR="00E84914">
        <w:rPr>
          <w:szCs w:val="28"/>
        </w:rPr>
        <w:t>9</w:t>
      </w:r>
      <w:r>
        <w:rPr>
          <w:szCs w:val="28"/>
        </w:rPr>
        <w:t xml:space="preserve">. </w:t>
      </w:r>
      <w:r w:rsidRPr="00242668">
        <w:rPr>
          <w:szCs w:val="28"/>
        </w:rPr>
        <w:t xml:space="preserve">При сопряжении покрытия пешеходных коммуникаций с газоном </w:t>
      </w:r>
      <w:r>
        <w:rPr>
          <w:szCs w:val="28"/>
        </w:rPr>
        <w:t>устанавливается</w:t>
      </w:r>
      <w:r w:rsidRPr="00242668">
        <w:rPr>
          <w:szCs w:val="28"/>
        </w:rPr>
        <w:t xml:space="preserve">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w:t>
      </w:r>
      <w:r>
        <w:rPr>
          <w:szCs w:val="28"/>
        </w:rPr>
        <w:t xml:space="preserve">используются </w:t>
      </w:r>
      <w:r w:rsidRPr="00242668">
        <w:rPr>
          <w:szCs w:val="28"/>
        </w:rPr>
        <w:t>естественны</w:t>
      </w:r>
      <w:r>
        <w:rPr>
          <w:szCs w:val="28"/>
        </w:rPr>
        <w:t>е</w:t>
      </w:r>
      <w:r w:rsidRPr="00242668">
        <w:rPr>
          <w:szCs w:val="28"/>
        </w:rPr>
        <w:t xml:space="preserve"> материа</w:t>
      </w:r>
      <w:r>
        <w:rPr>
          <w:szCs w:val="28"/>
        </w:rPr>
        <w:t>лы</w:t>
      </w:r>
      <w:r w:rsidRPr="00242668">
        <w:rPr>
          <w:szCs w:val="28"/>
        </w:rPr>
        <w:t xml:space="preserve"> (кирпич, дерево, валуны, керамический борт и т.п.) для оформления примыкания различных типов покрытия.</w:t>
      </w:r>
    </w:p>
    <w:p w:rsidR="0031728B" w:rsidRPr="00242668" w:rsidRDefault="0031728B" w:rsidP="0031728B">
      <w:pPr>
        <w:ind w:firstLine="720"/>
        <w:contextualSpacing/>
        <w:jc w:val="both"/>
        <w:rPr>
          <w:szCs w:val="28"/>
        </w:rPr>
      </w:pPr>
      <w:r>
        <w:rPr>
          <w:szCs w:val="28"/>
        </w:rPr>
        <w:t>3.2.1</w:t>
      </w:r>
      <w:r w:rsidR="00E84914">
        <w:rPr>
          <w:szCs w:val="28"/>
        </w:rPr>
        <w:t>0</w:t>
      </w:r>
      <w:r>
        <w:rPr>
          <w:szCs w:val="28"/>
        </w:rPr>
        <w:t xml:space="preserve">. </w:t>
      </w:r>
      <w:r w:rsidRPr="00242668">
        <w:rPr>
          <w:szCs w:val="28"/>
        </w:rPr>
        <w:t xml:space="preserve">При уклонах пешеходных коммуникаций более 60 промилле </w:t>
      </w:r>
      <w:r>
        <w:rPr>
          <w:szCs w:val="28"/>
        </w:rPr>
        <w:t xml:space="preserve">следует </w:t>
      </w:r>
      <w:r w:rsidRPr="00242668">
        <w:rPr>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w:t>
      </w:r>
      <w:r>
        <w:rPr>
          <w:szCs w:val="28"/>
        </w:rPr>
        <w:t xml:space="preserve">ступени </w:t>
      </w:r>
      <w:r w:rsidRPr="00242668">
        <w:rPr>
          <w:szCs w:val="28"/>
        </w:rPr>
        <w:t xml:space="preserve">и лестницы </w:t>
      </w:r>
      <w:r>
        <w:rPr>
          <w:szCs w:val="28"/>
        </w:rPr>
        <w:t xml:space="preserve">устанавливаются </w:t>
      </w:r>
      <w:r w:rsidRPr="00242668">
        <w:rPr>
          <w:szCs w:val="28"/>
        </w:rPr>
        <w:t xml:space="preserve">при уклонах более 50 промилле, обязательно сопровождая их пандусом. При пересечении основных пешеходных коммуникаций с проездами или в иных </w:t>
      </w:r>
      <w:r w:rsidRPr="00242668">
        <w:rPr>
          <w:szCs w:val="28"/>
        </w:rPr>
        <w:lastRenderedPageBreak/>
        <w:t xml:space="preserve">случаях, оговоренных в задании на проектирование, </w:t>
      </w:r>
      <w:r>
        <w:rPr>
          <w:szCs w:val="28"/>
        </w:rPr>
        <w:t xml:space="preserve">следует </w:t>
      </w:r>
      <w:r w:rsidRPr="00242668">
        <w:rPr>
          <w:szCs w:val="28"/>
        </w:rPr>
        <w:t>предусматривать бордюрный пандус для обеспечения спуска с покрытия тротуара на уровень дорожного покрытия.</w:t>
      </w:r>
    </w:p>
    <w:p w:rsidR="0031728B" w:rsidRPr="00242668" w:rsidRDefault="0031728B" w:rsidP="0031728B">
      <w:pPr>
        <w:ind w:firstLine="720"/>
        <w:contextualSpacing/>
        <w:jc w:val="both"/>
        <w:rPr>
          <w:szCs w:val="28"/>
        </w:rPr>
      </w:pPr>
      <w:r>
        <w:rPr>
          <w:szCs w:val="28"/>
        </w:rPr>
        <w:t>3.2.1</w:t>
      </w:r>
      <w:r w:rsidR="00E84914">
        <w:rPr>
          <w:szCs w:val="28"/>
        </w:rPr>
        <w:t>1</w:t>
      </w:r>
      <w:r>
        <w:rPr>
          <w:szCs w:val="28"/>
        </w:rPr>
        <w:t xml:space="preserve">. </w:t>
      </w:r>
      <w:r w:rsidRPr="00242668">
        <w:rPr>
          <w:szCs w:val="28"/>
        </w:rPr>
        <w:t>При проектировании открытых лестниц на перепадах рельефа высот</w:t>
      </w:r>
      <w:r>
        <w:rPr>
          <w:szCs w:val="28"/>
        </w:rPr>
        <w:t>а</w:t>
      </w:r>
      <w:r w:rsidRPr="00242668">
        <w:rPr>
          <w:szCs w:val="28"/>
        </w:rPr>
        <w:t xml:space="preserve"> ступеней </w:t>
      </w:r>
      <w:r>
        <w:rPr>
          <w:szCs w:val="28"/>
        </w:rPr>
        <w:t xml:space="preserve">назначается </w:t>
      </w:r>
      <w:r w:rsidRPr="00242668">
        <w:rPr>
          <w:szCs w:val="28"/>
        </w:rPr>
        <w:t xml:space="preserve">не более </w:t>
      </w:r>
      <w:smartTag w:uri="urn:schemas-microsoft-com:office:smarttags" w:element="metricconverter">
        <w:smartTagPr>
          <w:attr w:name="ProductID" w:val="120 мм"/>
        </w:smartTagPr>
        <w:r w:rsidRPr="00242668">
          <w:rPr>
            <w:szCs w:val="28"/>
          </w:rPr>
          <w:t>120 мм</w:t>
        </w:r>
      </w:smartTag>
      <w:r w:rsidRPr="00242668">
        <w:rPr>
          <w:szCs w:val="28"/>
        </w:rPr>
        <w:t xml:space="preserve">, ширину - не менее </w:t>
      </w:r>
      <w:smartTag w:uri="urn:schemas-microsoft-com:office:smarttags" w:element="metricconverter">
        <w:smartTagPr>
          <w:attr w:name="ProductID" w:val="400 мм"/>
        </w:smartTagPr>
        <w:r w:rsidRPr="00242668">
          <w:rPr>
            <w:szCs w:val="28"/>
          </w:rPr>
          <w:t>400 мм</w:t>
        </w:r>
      </w:smartTag>
      <w:r w:rsidRPr="00242668">
        <w:rPr>
          <w:szCs w:val="28"/>
        </w:rPr>
        <w:t xml:space="preserve"> и уклон 10 - 20 промилле в сторону вышележащей ступени. После каждых 10 - 12 ступеней </w:t>
      </w:r>
      <w:r>
        <w:rPr>
          <w:szCs w:val="28"/>
        </w:rPr>
        <w:t>устанавливаются</w:t>
      </w:r>
      <w:r w:rsidRPr="00242668">
        <w:rPr>
          <w:szCs w:val="28"/>
        </w:rPr>
        <w:t xml:space="preserve"> площадки длиной не менее </w:t>
      </w:r>
      <w:smartTag w:uri="urn:schemas-microsoft-com:office:smarttags" w:element="metricconverter">
        <w:smartTagPr>
          <w:attr w:name="ProductID" w:val="1,5 м"/>
        </w:smartTagPr>
        <w:r w:rsidRPr="00242668">
          <w:rPr>
            <w:szCs w:val="28"/>
          </w:rPr>
          <w:t>1,5 м</w:t>
        </w:r>
      </w:smartTag>
      <w:r w:rsidRPr="00242668">
        <w:rPr>
          <w:szCs w:val="28"/>
        </w:rPr>
        <w:t xml:space="preserve">. Край первых ступеней лестниц при спуске и подъеме </w:t>
      </w:r>
      <w:r>
        <w:rPr>
          <w:szCs w:val="28"/>
        </w:rPr>
        <w:t xml:space="preserve">следует </w:t>
      </w:r>
      <w:r w:rsidRPr="00242668">
        <w:rPr>
          <w:szCs w:val="28"/>
        </w:rPr>
        <w:t xml:space="preserve">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242668">
          <w:rPr>
            <w:szCs w:val="28"/>
          </w:rPr>
          <w:t>150 мм</w:t>
        </w:r>
      </w:smartTag>
      <w:r w:rsidRPr="00242668">
        <w:rPr>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242668">
          <w:rPr>
            <w:szCs w:val="28"/>
          </w:rPr>
          <w:t>300 мм</w:t>
        </w:r>
      </w:smartTag>
      <w:r w:rsidRPr="00242668">
        <w:rPr>
          <w:szCs w:val="28"/>
        </w:rPr>
        <w:t xml:space="preserve"> и </w:t>
      </w:r>
      <w:smartTag w:uri="urn:schemas-microsoft-com:office:smarttags" w:element="metricconverter">
        <w:smartTagPr>
          <w:attr w:name="ProductID" w:val="1,0 м"/>
        </w:smartTagPr>
        <w:r w:rsidRPr="00242668">
          <w:rPr>
            <w:szCs w:val="28"/>
          </w:rPr>
          <w:t>1,0 м</w:t>
        </w:r>
      </w:smartTag>
      <w:r w:rsidRPr="00242668">
        <w:rPr>
          <w:szCs w:val="28"/>
        </w:rPr>
        <w:t xml:space="preserve"> соответственно.</w:t>
      </w:r>
    </w:p>
    <w:p w:rsidR="0031728B" w:rsidRPr="00242668" w:rsidRDefault="0031728B" w:rsidP="0031728B">
      <w:pPr>
        <w:ind w:firstLine="720"/>
        <w:contextualSpacing/>
        <w:jc w:val="both"/>
        <w:rPr>
          <w:szCs w:val="28"/>
        </w:rPr>
      </w:pPr>
      <w:r>
        <w:rPr>
          <w:szCs w:val="28"/>
        </w:rPr>
        <w:t>3.2.1</w:t>
      </w:r>
      <w:r w:rsidR="00E84914">
        <w:rPr>
          <w:szCs w:val="28"/>
        </w:rPr>
        <w:t>2</w:t>
      </w:r>
      <w:r>
        <w:rPr>
          <w:szCs w:val="28"/>
        </w:rPr>
        <w:t xml:space="preserve">. </w:t>
      </w:r>
      <w:r w:rsidRPr="00242668">
        <w:rPr>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242668">
          <w:rPr>
            <w:szCs w:val="28"/>
          </w:rPr>
          <w:t>75 мм</w:t>
        </w:r>
      </w:smartTag>
      <w:r w:rsidRPr="00242668">
        <w:rPr>
          <w:szCs w:val="28"/>
        </w:rPr>
        <w:t xml:space="preserve"> и поручни. Зависимость уклона пандуса от высоты подъема рекомендуется принимать </w:t>
      </w:r>
      <w:r w:rsidRPr="001B33B9">
        <w:rPr>
          <w:szCs w:val="28"/>
          <w:u w:val="single"/>
        </w:rPr>
        <w:t>по таблице 1 Приложения № 1</w:t>
      </w:r>
      <w:r w:rsidRPr="00242668">
        <w:rPr>
          <w:szCs w:val="28"/>
        </w:rPr>
        <w:t xml:space="preserve"> </w:t>
      </w:r>
      <w:proofErr w:type="gramStart"/>
      <w:r w:rsidRPr="00242668">
        <w:rPr>
          <w:szCs w:val="28"/>
        </w:rPr>
        <w:t>к</w:t>
      </w:r>
      <w:proofErr w:type="gramEnd"/>
      <w:r w:rsidRPr="00242668">
        <w:rPr>
          <w:szCs w:val="28"/>
        </w:rPr>
        <w:t xml:space="preserve"> настоящим Правил. Уклон бордюрного пандуса, как правило, принимают 1:12.</w:t>
      </w:r>
    </w:p>
    <w:p w:rsidR="0031728B" w:rsidRPr="00242668" w:rsidRDefault="0031728B" w:rsidP="0031728B">
      <w:pPr>
        <w:ind w:firstLine="720"/>
        <w:contextualSpacing/>
        <w:jc w:val="both"/>
        <w:rPr>
          <w:szCs w:val="28"/>
        </w:rPr>
      </w:pPr>
      <w:r>
        <w:rPr>
          <w:szCs w:val="28"/>
        </w:rPr>
        <w:t>3.2.1</w:t>
      </w:r>
      <w:r w:rsidR="00E84914">
        <w:rPr>
          <w:szCs w:val="28"/>
        </w:rPr>
        <w:t>3</w:t>
      </w:r>
      <w:r>
        <w:rPr>
          <w:szCs w:val="28"/>
        </w:rPr>
        <w:t xml:space="preserve">. </w:t>
      </w:r>
      <w:r w:rsidRPr="00242668">
        <w:rPr>
          <w:szCs w:val="28"/>
        </w:rPr>
        <w:t xml:space="preserve">При повороте пандуса или его протяженности более </w:t>
      </w:r>
      <w:smartTag w:uri="urn:schemas-microsoft-com:office:smarttags" w:element="metricconverter">
        <w:smartTagPr>
          <w:attr w:name="ProductID" w:val="9 м"/>
        </w:smartTagPr>
        <w:r w:rsidRPr="00242668">
          <w:rPr>
            <w:szCs w:val="28"/>
          </w:rPr>
          <w:t>9 м</w:t>
        </w:r>
      </w:smartTag>
      <w:r w:rsidRPr="00242668">
        <w:rPr>
          <w:szCs w:val="28"/>
        </w:rPr>
        <w:t xml:space="preserve"> не реже чем через каждые </w:t>
      </w:r>
      <w:smartTag w:uri="urn:schemas-microsoft-com:office:smarttags" w:element="metricconverter">
        <w:smartTagPr>
          <w:attr w:name="ProductID" w:val="9 м"/>
        </w:smartTagPr>
        <w:r w:rsidRPr="00242668">
          <w:rPr>
            <w:szCs w:val="28"/>
          </w:rPr>
          <w:t>9 м</w:t>
        </w:r>
      </w:smartTag>
      <w:r w:rsidRPr="00242668">
        <w:rPr>
          <w:szCs w:val="28"/>
        </w:rPr>
        <w:t xml:space="preserve"> </w:t>
      </w:r>
      <w:r>
        <w:rPr>
          <w:szCs w:val="28"/>
        </w:rPr>
        <w:t xml:space="preserve">необходимо </w:t>
      </w:r>
      <w:r w:rsidRPr="00242668">
        <w:rPr>
          <w:szCs w:val="28"/>
        </w:rPr>
        <w:t xml:space="preserve">предусматривать горизонтальные площадки размером 1,5 </w:t>
      </w:r>
      <w:proofErr w:type="spellStart"/>
      <w:r w:rsidRPr="00242668">
        <w:rPr>
          <w:szCs w:val="28"/>
        </w:rPr>
        <w:t>x</w:t>
      </w:r>
      <w:proofErr w:type="spellEnd"/>
      <w:r w:rsidRPr="00242668">
        <w:rPr>
          <w:szCs w:val="28"/>
        </w:rPr>
        <w:t xml:space="preserve"> </w:t>
      </w:r>
      <w:smartTag w:uri="urn:schemas-microsoft-com:office:smarttags" w:element="metricconverter">
        <w:smartTagPr>
          <w:attr w:name="ProductID" w:val="1,5 м"/>
        </w:smartTagPr>
        <w:r w:rsidRPr="00242668">
          <w:rPr>
            <w:szCs w:val="28"/>
          </w:rPr>
          <w:t>1,5 м</w:t>
        </w:r>
      </w:smartTag>
      <w:r w:rsidRPr="00242668">
        <w:rPr>
          <w:szCs w:val="28"/>
        </w:rPr>
        <w:t xml:space="preserve">. На горизонтальных площадках по окончании спуска </w:t>
      </w:r>
      <w:r>
        <w:rPr>
          <w:szCs w:val="28"/>
        </w:rPr>
        <w:t xml:space="preserve">следует </w:t>
      </w:r>
      <w:r w:rsidRPr="00242668">
        <w:rPr>
          <w:szCs w:val="28"/>
        </w:rPr>
        <w:t xml:space="preserve">проектировать дренажные устройства. Горизонтальные участки пути в начале и конце пандуса </w:t>
      </w:r>
      <w:r>
        <w:rPr>
          <w:szCs w:val="28"/>
        </w:rPr>
        <w:t xml:space="preserve">следует </w:t>
      </w:r>
      <w:r w:rsidRPr="00242668">
        <w:rPr>
          <w:szCs w:val="28"/>
        </w:rPr>
        <w:t xml:space="preserve">выполнять </w:t>
      </w:r>
      <w:proofErr w:type="gramStart"/>
      <w:r w:rsidRPr="00242668">
        <w:rPr>
          <w:szCs w:val="28"/>
        </w:rPr>
        <w:t>отличающимися</w:t>
      </w:r>
      <w:proofErr w:type="gramEnd"/>
      <w:r w:rsidRPr="00242668">
        <w:rPr>
          <w:szCs w:val="28"/>
        </w:rPr>
        <w:t xml:space="preserve"> от окружающих поверхностей текстурой и цветом.</w:t>
      </w:r>
    </w:p>
    <w:p w:rsidR="0031728B" w:rsidRPr="00242668" w:rsidRDefault="0031728B" w:rsidP="0031728B">
      <w:pPr>
        <w:ind w:firstLine="720"/>
        <w:contextualSpacing/>
        <w:jc w:val="both"/>
        <w:rPr>
          <w:szCs w:val="28"/>
        </w:rPr>
      </w:pPr>
      <w:r>
        <w:rPr>
          <w:szCs w:val="28"/>
        </w:rPr>
        <w:t>3.2.1</w:t>
      </w:r>
      <w:r w:rsidR="00E84914">
        <w:rPr>
          <w:szCs w:val="28"/>
        </w:rPr>
        <w:t>4</w:t>
      </w:r>
      <w:r>
        <w:rPr>
          <w:szCs w:val="28"/>
        </w:rPr>
        <w:t xml:space="preserve">. </w:t>
      </w:r>
      <w:r w:rsidRPr="00242668">
        <w:rPr>
          <w:szCs w:val="28"/>
        </w:rPr>
        <w:t xml:space="preserve">По обеим сторонам лестницы или пандуса </w:t>
      </w:r>
      <w:r>
        <w:rPr>
          <w:szCs w:val="28"/>
        </w:rPr>
        <w:t>устанавливаются</w:t>
      </w:r>
      <w:r w:rsidRPr="00242668">
        <w:rPr>
          <w:szCs w:val="28"/>
        </w:rPr>
        <w:t xml:space="preserve"> поручни на высоте 800 - </w:t>
      </w:r>
      <w:smartTag w:uri="urn:schemas-microsoft-com:office:smarttags" w:element="metricconverter">
        <w:smartTagPr>
          <w:attr w:name="ProductID" w:val="920 мм"/>
        </w:smartTagPr>
        <w:r w:rsidRPr="00242668">
          <w:rPr>
            <w:szCs w:val="28"/>
          </w:rPr>
          <w:t>920 мм</w:t>
        </w:r>
      </w:smartTag>
      <w:r w:rsidRPr="00242668">
        <w:rPr>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242668">
          <w:rPr>
            <w:szCs w:val="28"/>
          </w:rPr>
          <w:t>40 мм</w:t>
        </w:r>
      </w:smartTag>
      <w:r w:rsidRPr="00242668">
        <w:rPr>
          <w:szCs w:val="28"/>
        </w:rPr>
        <w:t xml:space="preserve">. При ширине лестниц </w:t>
      </w:r>
      <w:smartTag w:uri="urn:schemas-microsoft-com:office:smarttags" w:element="metricconverter">
        <w:smartTagPr>
          <w:attr w:name="ProductID" w:val="2,5 м"/>
        </w:smartTagPr>
        <w:r w:rsidRPr="00242668">
          <w:rPr>
            <w:szCs w:val="28"/>
          </w:rPr>
          <w:t>2,5 м</w:t>
        </w:r>
      </w:smartTag>
      <w:r w:rsidRPr="00242668">
        <w:rPr>
          <w:szCs w:val="28"/>
        </w:rPr>
        <w:t xml:space="preserve"> и более </w:t>
      </w:r>
      <w:r>
        <w:rPr>
          <w:szCs w:val="28"/>
        </w:rPr>
        <w:t xml:space="preserve">следует </w:t>
      </w:r>
      <w:r w:rsidRPr="00242668">
        <w:rPr>
          <w:szCs w:val="28"/>
        </w:rPr>
        <w:t xml:space="preserve">предусматривать разделительные поручни. Длину поручней </w:t>
      </w:r>
      <w:r>
        <w:rPr>
          <w:szCs w:val="28"/>
        </w:rPr>
        <w:t>устанавливают</w:t>
      </w:r>
      <w:r w:rsidRPr="00242668">
        <w:rPr>
          <w:szCs w:val="28"/>
        </w:rPr>
        <w:t xml:space="preserve"> больше длины пандуса или лестницы с каждой стороны не менее чем на </w:t>
      </w:r>
      <w:smartTag w:uri="urn:schemas-microsoft-com:office:smarttags" w:element="metricconverter">
        <w:smartTagPr>
          <w:attr w:name="ProductID" w:val="0,3 м"/>
        </w:smartTagPr>
        <w:r w:rsidRPr="00242668">
          <w:rPr>
            <w:szCs w:val="28"/>
          </w:rPr>
          <w:t>0,3 м</w:t>
        </w:r>
      </w:smartTag>
      <w:r w:rsidRPr="00242668">
        <w:rPr>
          <w:szCs w:val="28"/>
        </w:rPr>
        <w:t xml:space="preserve">, с округленными и гладкими концами поручней. При проектировании </w:t>
      </w:r>
      <w:r>
        <w:rPr>
          <w:szCs w:val="28"/>
        </w:rPr>
        <w:t xml:space="preserve">необходимо </w:t>
      </w:r>
      <w:r w:rsidRPr="00242668">
        <w:rPr>
          <w:szCs w:val="28"/>
        </w:rPr>
        <w:t>предусматривать конструкции поручней, исключающие соприкосновение руки с металлом.</w:t>
      </w:r>
    </w:p>
    <w:p w:rsidR="0031728B" w:rsidRPr="00A7502F" w:rsidRDefault="0031728B" w:rsidP="0031728B"/>
    <w:p w:rsidR="0031728B" w:rsidRPr="00387FC2" w:rsidRDefault="0031728B" w:rsidP="0031728B">
      <w:pPr>
        <w:pStyle w:val="1"/>
        <w:jc w:val="center"/>
        <w:rPr>
          <w:b/>
          <w:sz w:val="28"/>
          <w:szCs w:val="28"/>
        </w:rPr>
      </w:pPr>
      <w:r w:rsidRPr="00387FC2">
        <w:rPr>
          <w:b/>
          <w:sz w:val="28"/>
          <w:szCs w:val="28"/>
        </w:rPr>
        <w:t>3.3. Ограждения</w:t>
      </w:r>
    </w:p>
    <w:p w:rsidR="0031728B" w:rsidRDefault="0031728B" w:rsidP="0031728B">
      <w:pPr>
        <w:ind w:firstLine="720"/>
        <w:contextualSpacing/>
        <w:jc w:val="both"/>
        <w:rPr>
          <w:szCs w:val="28"/>
        </w:rPr>
      </w:pPr>
      <w:r>
        <w:rPr>
          <w:szCs w:val="28"/>
        </w:rPr>
        <w:t xml:space="preserve">3.3.1. </w:t>
      </w:r>
      <w:r w:rsidRPr="00242668">
        <w:rPr>
          <w:szCs w:val="28"/>
        </w:rPr>
        <w:t xml:space="preserve">В целях благоустройства на территории </w:t>
      </w:r>
      <w:r>
        <w:rPr>
          <w:szCs w:val="28"/>
        </w:rPr>
        <w:t>поселения применяются</w:t>
      </w:r>
      <w:r w:rsidRPr="00242668">
        <w:rPr>
          <w:szCs w:val="28"/>
        </w:rPr>
        <w:t xml:space="preserve"> различ</w:t>
      </w:r>
      <w:r>
        <w:rPr>
          <w:szCs w:val="28"/>
        </w:rPr>
        <w:t>ные</w:t>
      </w:r>
      <w:r w:rsidRPr="00242668">
        <w:rPr>
          <w:szCs w:val="28"/>
        </w:rPr>
        <w:t xml:space="preserve"> ви</w:t>
      </w:r>
      <w:r>
        <w:rPr>
          <w:szCs w:val="28"/>
        </w:rPr>
        <w:t>ды</w:t>
      </w:r>
      <w:r w:rsidRPr="00242668">
        <w:rPr>
          <w:szCs w:val="28"/>
        </w:rPr>
        <w:t xml:space="preserve"> ограждений, которые различаются: </w:t>
      </w:r>
    </w:p>
    <w:p w:rsidR="0031728B" w:rsidRDefault="0031728B" w:rsidP="0031728B">
      <w:pPr>
        <w:ind w:firstLine="720"/>
        <w:contextualSpacing/>
        <w:jc w:val="both"/>
        <w:rPr>
          <w:szCs w:val="28"/>
        </w:rPr>
      </w:pPr>
      <w:r>
        <w:rPr>
          <w:szCs w:val="28"/>
        </w:rPr>
        <w:t xml:space="preserve">- </w:t>
      </w:r>
      <w:r w:rsidRPr="00242668">
        <w:rPr>
          <w:szCs w:val="28"/>
        </w:rPr>
        <w:t>по назначению (декорат</w:t>
      </w:r>
      <w:r>
        <w:rPr>
          <w:szCs w:val="28"/>
        </w:rPr>
        <w:t>ивные, защитные, их сочетание);</w:t>
      </w:r>
    </w:p>
    <w:p w:rsidR="0031728B" w:rsidRDefault="0031728B" w:rsidP="0031728B">
      <w:pPr>
        <w:ind w:firstLine="720"/>
        <w:contextualSpacing/>
        <w:jc w:val="both"/>
        <w:rPr>
          <w:szCs w:val="28"/>
        </w:rPr>
      </w:pPr>
      <w:r>
        <w:rPr>
          <w:szCs w:val="28"/>
        </w:rPr>
        <w:t xml:space="preserve">- </w:t>
      </w:r>
      <w:r w:rsidRPr="00242668">
        <w:rPr>
          <w:szCs w:val="28"/>
        </w:rPr>
        <w:t xml:space="preserve">высоте (низкие - 0,3 - </w:t>
      </w:r>
      <w:smartTag w:uri="urn:schemas-microsoft-com:office:smarttags" w:element="metricconverter">
        <w:smartTagPr>
          <w:attr w:name="ProductID" w:val="1,0 м"/>
        </w:smartTagPr>
        <w:r w:rsidRPr="00242668">
          <w:rPr>
            <w:szCs w:val="28"/>
          </w:rPr>
          <w:t>1,0 м</w:t>
        </w:r>
      </w:smartTag>
      <w:r w:rsidRPr="00242668">
        <w:rPr>
          <w:szCs w:val="28"/>
        </w:rPr>
        <w:t>, средние - 1,1 - 1,7 м</w:t>
      </w:r>
      <w:r>
        <w:rPr>
          <w:szCs w:val="28"/>
        </w:rPr>
        <w:t xml:space="preserve">, </w:t>
      </w:r>
      <w:r w:rsidRPr="00242668">
        <w:rPr>
          <w:szCs w:val="28"/>
        </w:rPr>
        <w:t xml:space="preserve">высокие - 1,8 - </w:t>
      </w:r>
      <w:smartTag w:uri="urn:schemas-microsoft-com:office:smarttags" w:element="metricconverter">
        <w:smartTagPr>
          <w:attr w:name="ProductID" w:val="3,0 м"/>
        </w:smartTagPr>
        <w:r w:rsidRPr="00242668">
          <w:rPr>
            <w:szCs w:val="28"/>
          </w:rPr>
          <w:t>3,0 м</w:t>
        </w:r>
      </w:smartTag>
      <w:r>
        <w:rPr>
          <w:szCs w:val="28"/>
        </w:rPr>
        <w:t>);</w:t>
      </w:r>
    </w:p>
    <w:p w:rsidR="0031728B" w:rsidRDefault="0031728B" w:rsidP="0031728B">
      <w:pPr>
        <w:ind w:firstLine="720"/>
        <w:contextualSpacing/>
        <w:jc w:val="both"/>
        <w:rPr>
          <w:szCs w:val="28"/>
        </w:rPr>
      </w:pPr>
      <w:r>
        <w:rPr>
          <w:szCs w:val="28"/>
        </w:rPr>
        <w:t>-</w:t>
      </w:r>
      <w:r w:rsidRPr="00242668">
        <w:rPr>
          <w:szCs w:val="28"/>
        </w:rPr>
        <w:t xml:space="preserve"> виду материала (</w:t>
      </w:r>
      <w:proofErr w:type="gramStart"/>
      <w:r w:rsidRPr="00242668">
        <w:rPr>
          <w:szCs w:val="28"/>
        </w:rPr>
        <w:t>металлические</w:t>
      </w:r>
      <w:proofErr w:type="gramEnd"/>
      <w:r w:rsidRPr="00242668">
        <w:rPr>
          <w:szCs w:val="28"/>
        </w:rPr>
        <w:t>, железобетонные и др.)</w:t>
      </w:r>
      <w:r>
        <w:rPr>
          <w:szCs w:val="28"/>
        </w:rPr>
        <w:t>;</w:t>
      </w:r>
      <w:r w:rsidRPr="00242668">
        <w:rPr>
          <w:szCs w:val="28"/>
        </w:rPr>
        <w:t xml:space="preserve"> </w:t>
      </w:r>
    </w:p>
    <w:p w:rsidR="0031728B" w:rsidRDefault="0031728B" w:rsidP="0031728B">
      <w:pPr>
        <w:ind w:firstLine="720"/>
        <w:contextualSpacing/>
        <w:jc w:val="both"/>
        <w:rPr>
          <w:szCs w:val="28"/>
        </w:rPr>
      </w:pPr>
      <w:r>
        <w:rPr>
          <w:szCs w:val="28"/>
        </w:rPr>
        <w:t xml:space="preserve">- </w:t>
      </w:r>
      <w:r w:rsidRPr="00242668">
        <w:rPr>
          <w:szCs w:val="28"/>
        </w:rPr>
        <w:t>степени проницаемости для взгляда (прозрачные, глухие)</w:t>
      </w:r>
      <w:r>
        <w:rPr>
          <w:szCs w:val="28"/>
        </w:rPr>
        <w:t>;</w:t>
      </w:r>
      <w:r w:rsidRPr="00242668">
        <w:rPr>
          <w:szCs w:val="28"/>
        </w:rPr>
        <w:t xml:space="preserve"> </w:t>
      </w:r>
    </w:p>
    <w:p w:rsidR="0031728B" w:rsidRPr="00242668" w:rsidRDefault="0031728B" w:rsidP="0031728B">
      <w:pPr>
        <w:ind w:firstLine="720"/>
        <w:contextualSpacing/>
        <w:jc w:val="both"/>
        <w:rPr>
          <w:szCs w:val="28"/>
        </w:rPr>
      </w:pPr>
      <w:r>
        <w:rPr>
          <w:szCs w:val="28"/>
        </w:rPr>
        <w:t xml:space="preserve">- </w:t>
      </w:r>
      <w:r w:rsidRPr="00242668">
        <w:rPr>
          <w:szCs w:val="28"/>
        </w:rPr>
        <w:t>степени стационарности (постоянные, временные, передвижные).</w:t>
      </w:r>
    </w:p>
    <w:p w:rsidR="0031728B" w:rsidRPr="00133569" w:rsidRDefault="0031728B" w:rsidP="0031728B">
      <w:pPr>
        <w:ind w:firstLine="720"/>
        <w:contextualSpacing/>
        <w:jc w:val="both"/>
        <w:rPr>
          <w:szCs w:val="28"/>
        </w:rPr>
      </w:pPr>
      <w:r>
        <w:rPr>
          <w:szCs w:val="28"/>
        </w:rPr>
        <w:lastRenderedPageBreak/>
        <w:t xml:space="preserve">3.3.2. </w:t>
      </w:r>
      <w:r w:rsidRPr="00133569">
        <w:rPr>
          <w:szCs w:val="28"/>
        </w:rPr>
        <w:t xml:space="preserve">Проектирование ограждений производится в зависимости от их местоположения и назначения. Ограждения магистралей и транспортных сооружений следует проектировать согласно ГОСТ </w:t>
      </w:r>
      <w:proofErr w:type="gramStart"/>
      <w:r w:rsidRPr="00133569">
        <w:rPr>
          <w:szCs w:val="28"/>
        </w:rPr>
        <w:t>Р</w:t>
      </w:r>
      <w:proofErr w:type="gramEnd"/>
      <w:r w:rsidRPr="00133569">
        <w:rPr>
          <w:szCs w:val="28"/>
        </w:rPr>
        <w:t xml:space="preserve"> 52289, ГОСТ 26804. Ограждение подпорных стенок и верхних бровок откосов при размещении на них транспортных коммуникаций выполняется в соответствии с действующими государственными стандартами.</w:t>
      </w:r>
    </w:p>
    <w:p w:rsidR="0031728B" w:rsidRPr="00242668" w:rsidRDefault="0031728B" w:rsidP="0031728B">
      <w:pPr>
        <w:ind w:firstLine="720"/>
        <w:contextualSpacing/>
        <w:jc w:val="both"/>
        <w:rPr>
          <w:szCs w:val="28"/>
        </w:rPr>
      </w:pPr>
      <w:r>
        <w:rPr>
          <w:szCs w:val="28"/>
        </w:rPr>
        <w:t xml:space="preserve">3.3.3. </w:t>
      </w:r>
      <w:r w:rsidRPr="00242668">
        <w:rPr>
          <w:szCs w:val="28"/>
        </w:rPr>
        <w:t xml:space="preserve">Ограждение территорий памятников историко-культурного наследия </w:t>
      </w:r>
      <w:r>
        <w:rPr>
          <w:szCs w:val="28"/>
        </w:rPr>
        <w:t xml:space="preserve">выполняются </w:t>
      </w:r>
      <w:r w:rsidRPr="00242668">
        <w:rPr>
          <w:szCs w:val="28"/>
        </w:rPr>
        <w:t>в соответствии с регламентами, установленными для данных территорий.</w:t>
      </w:r>
    </w:p>
    <w:p w:rsidR="0031728B" w:rsidRDefault="0031728B" w:rsidP="0031728B">
      <w:pPr>
        <w:ind w:firstLine="720"/>
        <w:contextualSpacing/>
        <w:jc w:val="both"/>
        <w:rPr>
          <w:szCs w:val="28"/>
        </w:rPr>
      </w:pPr>
      <w:r>
        <w:rPr>
          <w:szCs w:val="28"/>
        </w:rPr>
        <w:t xml:space="preserve">3.3.4. </w:t>
      </w:r>
      <w:r w:rsidRPr="00242668">
        <w:rPr>
          <w:szCs w:val="28"/>
        </w:rPr>
        <w:t xml:space="preserve">На территориях общественного, жилого, рекреационного назначения </w:t>
      </w:r>
      <w:r>
        <w:rPr>
          <w:szCs w:val="28"/>
        </w:rPr>
        <w:t>запрещается</w:t>
      </w:r>
      <w:r w:rsidRPr="00242668">
        <w:rPr>
          <w:szCs w:val="28"/>
        </w:rPr>
        <w:t xml:space="preserve"> проектирование глухих и железобетонных ограждений. </w:t>
      </w:r>
      <w:r>
        <w:rPr>
          <w:szCs w:val="28"/>
        </w:rPr>
        <w:t xml:space="preserve">На данных территориях применяются </w:t>
      </w:r>
      <w:r w:rsidRPr="00242668">
        <w:rPr>
          <w:szCs w:val="28"/>
        </w:rPr>
        <w:t>декоративны</w:t>
      </w:r>
      <w:r>
        <w:rPr>
          <w:szCs w:val="28"/>
        </w:rPr>
        <w:t>е</w:t>
      </w:r>
      <w:r w:rsidRPr="00242668">
        <w:rPr>
          <w:szCs w:val="28"/>
        </w:rPr>
        <w:t xml:space="preserve"> ажурны</w:t>
      </w:r>
      <w:r>
        <w:rPr>
          <w:szCs w:val="28"/>
        </w:rPr>
        <w:t>е</w:t>
      </w:r>
      <w:r w:rsidRPr="00242668">
        <w:rPr>
          <w:szCs w:val="28"/>
        </w:rPr>
        <w:t xml:space="preserve"> металлически</w:t>
      </w:r>
      <w:r>
        <w:rPr>
          <w:szCs w:val="28"/>
        </w:rPr>
        <w:t>е</w:t>
      </w:r>
      <w:r w:rsidRPr="00242668">
        <w:rPr>
          <w:szCs w:val="28"/>
        </w:rPr>
        <w:t xml:space="preserve"> ограждени</w:t>
      </w:r>
      <w:r>
        <w:rPr>
          <w:szCs w:val="28"/>
        </w:rPr>
        <w:t>я</w:t>
      </w:r>
      <w:r w:rsidRPr="00242668">
        <w:rPr>
          <w:szCs w:val="28"/>
        </w:rPr>
        <w:t>.</w:t>
      </w:r>
      <w:bookmarkStart w:id="8" w:name="sub_357"/>
    </w:p>
    <w:p w:rsidR="0031728B" w:rsidRPr="00525D11" w:rsidRDefault="0031728B" w:rsidP="0031728B">
      <w:pPr>
        <w:ind w:firstLine="720"/>
        <w:contextualSpacing/>
        <w:jc w:val="both"/>
        <w:rPr>
          <w:szCs w:val="28"/>
        </w:rPr>
      </w:pPr>
      <w:r>
        <w:rPr>
          <w:szCs w:val="28"/>
        </w:rPr>
        <w:t>3.3.5</w:t>
      </w:r>
      <w:r w:rsidRPr="00525D11">
        <w:rPr>
          <w:szCs w:val="28"/>
        </w:rPr>
        <w:t>. При проектировании ограждений в местах пересечения с объектами инженерной инфраструктуры предусматривают конструкции, позволяющие производить ремонтные или строительные работы.</w:t>
      </w:r>
    </w:p>
    <w:bookmarkEnd w:id="8"/>
    <w:p w:rsidR="0031728B" w:rsidRPr="00242668" w:rsidRDefault="0031728B" w:rsidP="0031728B">
      <w:pPr>
        <w:ind w:firstLine="720"/>
        <w:contextualSpacing/>
        <w:jc w:val="both"/>
        <w:rPr>
          <w:szCs w:val="28"/>
        </w:rPr>
      </w:pPr>
      <w:r>
        <w:rPr>
          <w:szCs w:val="28"/>
        </w:rPr>
        <w:t xml:space="preserve">3.3.6. </w:t>
      </w:r>
      <w:r w:rsidRPr="00242668">
        <w:rPr>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w:t>
      </w:r>
      <w:r>
        <w:rPr>
          <w:szCs w:val="28"/>
        </w:rPr>
        <w:t>предусматриваются</w:t>
      </w:r>
      <w:r w:rsidRPr="00242668">
        <w:rPr>
          <w:szCs w:val="28"/>
        </w:rPr>
        <w:t xml:space="preserve"> защитные приствольные ограждения высотой </w:t>
      </w:r>
      <w:smartTag w:uri="urn:schemas-microsoft-com:office:smarttags" w:element="metricconverter">
        <w:smartTagPr>
          <w:attr w:name="ProductID" w:val="0,9 м"/>
        </w:smartTagPr>
        <w:r w:rsidRPr="00242668">
          <w:rPr>
            <w:szCs w:val="28"/>
          </w:rPr>
          <w:t>0,9 м</w:t>
        </w:r>
      </w:smartTag>
      <w:r w:rsidRPr="00242668">
        <w:rPr>
          <w:szCs w:val="28"/>
        </w:rPr>
        <w:t xml:space="preserve"> и более, диаметром </w:t>
      </w:r>
      <w:smartTag w:uri="urn:schemas-microsoft-com:office:smarttags" w:element="metricconverter">
        <w:smartTagPr>
          <w:attr w:name="ProductID" w:val="0,8 м"/>
        </w:smartTagPr>
        <w:r w:rsidRPr="00242668">
          <w:rPr>
            <w:szCs w:val="28"/>
          </w:rPr>
          <w:t>0,8 м</w:t>
        </w:r>
      </w:smartTag>
      <w:r w:rsidRPr="00242668">
        <w:rPr>
          <w:szCs w:val="28"/>
        </w:rPr>
        <w:t xml:space="preserve"> и более в зависимости от возраста, породы дерева и прочих характеристик.</w:t>
      </w:r>
    </w:p>
    <w:p w:rsidR="0031728B" w:rsidRDefault="0031728B" w:rsidP="0031728B">
      <w:pPr>
        <w:pStyle w:val="1"/>
        <w:jc w:val="center"/>
        <w:rPr>
          <w:b/>
          <w:sz w:val="28"/>
          <w:szCs w:val="28"/>
        </w:rPr>
      </w:pPr>
    </w:p>
    <w:p w:rsidR="0031728B" w:rsidRPr="004C2EE8" w:rsidRDefault="0031728B" w:rsidP="0031728B">
      <w:pPr>
        <w:pStyle w:val="1"/>
        <w:jc w:val="center"/>
        <w:rPr>
          <w:b/>
          <w:sz w:val="28"/>
          <w:szCs w:val="28"/>
        </w:rPr>
      </w:pPr>
      <w:r w:rsidRPr="004C2EE8">
        <w:rPr>
          <w:b/>
          <w:sz w:val="28"/>
          <w:szCs w:val="28"/>
        </w:rPr>
        <w:t>3.</w:t>
      </w:r>
      <w:r>
        <w:rPr>
          <w:b/>
          <w:sz w:val="28"/>
          <w:szCs w:val="28"/>
        </w:rPr>
        <w:t>4</w:t>
      </w:r>
      <w:r w:rsidRPr="004C2EE8">
        <w:rPr>
          <w:b/>
          <w:sz w:val="28"/>
          <w:szCs w:val="28"/>
        </w:rPr>
        <w:t>. Элементы инженерной подготовки и защиты территории</w:t>
      </w:r>
    </w:p>
    <w:p w:rsidR="0031728B" w:rsidRPr="004C2EE8" w:rsidRDefault="0031728B" w:rsidP="0031728B">
      <w:pPr>
        <w:ind w:firstLine="720"/>
        <w:contextualSpacing/>
        <w:jc w:val="both"/>
        <w:rPr>
          <w:szCs w:val="28"/>
        </w:rPr>
      </w:pPr>
      <w:r w:rsidRPr="004C2EE8">
        <w:rPr>
          <w:szCs w:val="28"/>
        </w:rPr>
        <w:t>3.</w:t>
      </w:r>
      <w:r>
        <w:rPr>
          <w:szCs w:val="28"/>
        </w:rPr>
        <w:t>4</w:t>
      </w:r>
      <w:r w:rsidRPr="004C2EE8">
        <w:rPr>
          <w:szCs w:val="28"/>
        </w:rPr>
        <w:t xml:space="preserve">.1.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4C2EE8">
        <w:rPr>
          <w:szCs w:val="28"/>
        </w:rPr>
        <w:t>берегоукрепления</w:t>
      </w:r>
      <w:proofErr w:type="spellEnd"/>
      <w:r w:rsidRPr="004C2EE8">
        <w:rPr>
          <w:szCs w:val="28"/>
        </w:rPr>
        <w:t>, дренажных систем и прочих элементов, обеспечивающих инженерную защиту территорий.</w:t>
      </w:r>
    </w:p>
    <w:p w:rsidR="0031728B" w:rsidRPr="004C2EE8" w:rsidRDefault="0031728B" w:rsidP="0031728B">
      <w:pPr>
        <w:ind w:firstLine="720"/>
        <w:contextualSpacing/>
        <w:jc w:val="both"/>
        <w:rPr>
          <w:szCs w:val="28"/>
        </w:rPr>
      </w:pPr>
      <w:r w:rsidRPr="004C2EE8">
        <w:rPr>
          <w:szCs w:val="28"/>
        </w:rPr>
        <w:t>3.</w:t>
      </w:r>
      <w:r>
        <w:rPr>
          <w:szCs w:val="28"/>
        </w:rPr>
        <w:t>4</w:t>
      </w:r>
      <w:r w:rsidRPr="004C2EE8">
        <w:rPr>
          <w:szCs w:val="28"/>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1728B" w:rsidRPr="004C2EE8" w:rsidRDefault="0031728B" w:rsidP="0031728B">
      <w:pPr>
        <w:ind w:firstLine="720"/>
        <w:contextualSpacing/>
        <w:jc w:val="both"/>
        <w:rPr>
          <w:szCs w:val="28"/>
        </w:rPr>
      </w:pPr>
      <w:r w:rsidRPr="004C2EE8">
        <w:rPr>
          <w:szCs w:val="28"/>
        </w:rPr>
        <w:t>3.</w:t>
      </w:r>
      <w:r>
        <w:rPr>
          <w:szCs w:val="28"/>
        </w:rPr>
        <w:t>4</w:t>
      </w:r>
      <w:r w:rsidRPr="004C2EE8">
        <w:rPr>
          <w:szCs w:val="28"/>
        </w:rPr>
        <w:t xml:space="preserve">.3. При организации рельефа </w:t>
      </w:r>
      <w:r>
        <w:rPr>
          <w:szCs w:val="28"/>
        </w:rPr>
        <w:t xml:space="preserve">производится </w:t>
      </w:r>
      <w:r w:rsidRPr="004C2EE8">
        <w:rPr>
          <w:szCs w:val="28"/>
        </w:rPr>
        <w:t xml:space="preserve">снятие плодородного слоя почвы толщиной 150 - </w:t>
      </w:r>
      <w:smartTag w:uri="urn:schemas-microsoft-com:office:smarttags" w:element="metricconverter">
        <w:smartTagPr>
          <w:attr w:name="ProductID" w:val="200 мм"/>
        </w:smartTagPr>
        <w:r w:rsidRPr="004C2EE8">
          <w:rPr>
            <w:szCs w:val="28"/>
          </w:rPr>
          <w:t>200 мм</w:t>
        </w:r>
      </w:smartTag>
      <w:r w:rsidRPr="004C2EE8">
        <w:rPr>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w:t>
      </w:r>
      <w:r w:rsidRPr="004C2EE8">
        <w:rPr>
          <w:szCs w:val="28"/>
        </w:rPr>
        <w:lastRenderedPageBreak/>
        <w:t>подсыпки грунта на территории допускается использовать только минеральные грунты и верхние плодородные слои почвы.</w:t>
      </w:r>
    </w:p>
    <w:p w:rsidR="0031728B" w:rsidRPr="004C2EE8" w:rsidRDefault="0031728B" w:rsidP="0031728B">
      <w:pPr>
        <w:ind w:firstLine="720"/>
        <w:contextualSpacing/>
        <w:jc w:val="both"/>
        <w:rPr>
          <w:szCs w:val="28"/>
        </w:rPr>
      </w:pPr>
      <w:r w:rsidRPr="004C2EE8">
        <w:rPr>
          <w:szCs w:val="28"/>
        </w:rPr>
        <w:t>3.</w:t>
      </w:r>
      <w:r>
        <w:rPr>
          <w:szCs w:val="28"/>
        </w:rPr>
        <w:t>4</w:t>
      </w:r>
      <w:r w:rsidRPr="004C2EE8">
        <w:rPr>
          <w:szCs w:val="28"/>
        </w:rPr>
        <w:t>.</w:t>
      </w:r>
      <w:r w:rsidR="00F225A2">
        <w:rPr>
          <w:szCs w:val="28"/>
        </w:rPr>
        <w:t>4</w:t>
      </w:r>
      <w:r w:rsidRPr="004C2EE8">
        <w:rPr>
          <w:szCs w:val="28"/>
        </w:rPr>
        <w:t>. 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w:t>
      </w:r>
      <w:proofErr w:type="spellStart"/>
      <w:r w:rsidRPr="004C2EE8">
        <w:rPr>
          <w:szCs w:val="28"/>
        </w:rPr>
        <w:t>одерновка</w:t>
      </w:r>
      <w:proofErr w:type="spellEnd"/>
      <w:r w:rsidRPr="004C2EE8">
        <w:rPr>
          <w:szCs w:val="28"/>
        </w:rPr>
        <w:t xml:space="preserve">, каменное мощение, монолитный бетон, сборный железобетон, керамика и др.), угол откосов кюветов </w:t>
      </w:r>
      <w:r>
        <w:rPr>
          <w:szCs w:val="28"/>
        </w:rPr>
        <w:t>принимается</w:t>
      </w:r>
      <w:r w:rsidRPr="004C2EE8">
        <w:rPr>
          <w:szCs w:val="28"/>
        </w:rPr>
        <w:t xml:space="preserve"> в зависимости от видов грунтов.</w:t>
      </w:r>
    </w:p>
    <w:p w:rsidR="0031728B" w:rsidRDefault="0031728B" w:rsidP="0031728B">
      <w:pPr>
        <w:pStyle w:val="1"/>
        <w:jc w:val="center"/>
        <w:rPr>
          <w:b/>
          <w:sz w:val="28"/>
          <w:szCs w:val="28"/>
        </w:rPr>
      </w:pPr>
    </w:p>
    <w:p w:rsidR="0031728B" w:rsidRPr="009B38C1" w:rsidRDefault="0031728B" w:rsidP="0031728B">
      <w:pPr>
        <w:pStyle w:val="1"/>
        <w:jc w:val="center"/>
        <w:rPr>
          <w:b/>
          <w:sz w:val="28"/>
          <w:szCs w:val="28"/>
        </w:rPr>
      </w:pPr>
      <w:r w:rsidRPr="009B38C1">
        <w:rPr>
          <w:b/>
          <w:sz w:val="28"/>
          <w:szCs w:val="28"/>
        </w:rPr>
        <w:t>3.</w:t>
      </w:r>
      <w:r>
        <w:rPr>
          <w:b/>
          <w:sz w:val="28"/>
          <w:szCs w:val="28"/>
        </w:rPr>
        <w:t>5</w:t>
      </w:r>
      <w:r w:rsidRPr="009B38C1">
        <w:rPr>
          <w:b/>
          <w:sz w:val="28"/>
          <w:szCs w:val="28"/>
        </w:rPr>
        <w:t>. Игровое и спортивное оборудование</w:t>
      </w:r>
    </w:p>
    <w:p w:rsidR="0031728B" w:rsidRPr="00242668" w:rsidRDefault="0031728B" w:rsidP="0031728B">
      <w:pPr>
        <w:ind w:firstLine="720"/>
        <w:contextualSpacing/>
        <w:jc w:val="both"/>
        <w:rPr>
          <w:szCs w:val="28"/>
        </w:rPr>
      </w:pPr>
      <w:r>
        <w:rPr>
          <w:szCs w:val="28"/>
        </w:rPr>
        <w:t xml:space="preserve">3.5.1. </w:t>
      </w:r>
      <w:r w:rsidRPr="00242668">
        <w:rPr>
          <w:szCs w:val="28"/>
        </w:rPr>
        <w:t xml:space="preserve">Игровое и спортивное оборудование на территории </w:t>
      </w:r>
      <w:r>
        <w:rPr>
          <w:szCs w:val="28"/>
        </w:rPr>
        <w:t xml:space="preserve">поселения </w:t>
      </w:r>
      <w:r w:rsidRPr="00242668">
        <w:rPr>
          <w:szCs w:val="28"/>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Pr>
          <w:szCs w:val="28"/>
        </w:rPr>
        <w:t xml:space="preserve">необходимо </w:t>
      </w:r>
      <w:r w:rsidRPr="00242668">
        <w:rPr>
          <w:szCs w:val="28"/>
        </w:rPr>
        <w:t>обеспечивать соответствие оборудования анатомо-физиологическим особенностям разных возрастных групп.</w:t>
      </w:r>
    </w:p>
    <w:p w:rsidR="0031728B" w:rsidRDefault="0031728B" w:rsidP="0031728B">
      <w:pPr>
        <w:ind w:firstLine="709"/>
        <w:contextualSpacing/>
        <w:jc w:val="both"/>
        <w:rPr>
          <w:szCs w:val="28"/>
        </w:rPr>
      </w:pPr>
      <w:r>
        <w:rPr>
          <w:szCs w:val="28"/>
        </w:rPr>
        <w:t>3.5.2. И</w:t>
      </w:r>
      <w:r w:rsidRPr="00242668">
        <w:rPr>
          <w:szCs w:val="28"/>
        </w:rPr>
        <w:t xml:space="preserve">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Pr>
          <w:szCs w:val="28"/>
        </w:rPr>
        <w:t>Допускается п</w:t>
      </w:r>
      <w:r w:rsidRPr="00242668">
        <w:rPr>
          <w:szCs w:val="28"/>
        </w:rPr>
        <w:t>рименение модульного оборудования, обеспечивающего вариантность сочетаний элементов.</w:t>
      </w:r>
    </w:p>
    <w:p w:rsidR="0031728B" w:rsidRPr="00242668" w:rsidRDefault="0031728B" w:rsidP="0031728B">
      <w:pPr>
        <w:ind w:firstLine="709"/>
        <w:contextualSpacing/>
        <w:jc w:val="both"/>
        <w:rPr>
          <w:szCs w:val="28"/>
        </w:rPr>
      </w:pPr>
      <w:r>
        <w:rPr>
          <w:szCs w:val="28"/>
        </w:rPr>
        <w:t>3.5.3. Т</w:t>
      </w:r>
      <w:r w:rsidRPr="00242668">
        <w:rPr>
          <w:szCs w:val="28"/>
        </w:rPr>
        <w:t>ребования к материалу игрового оборудования и условиям его обработки:</w:t>
      </w:r>
    </w:p>
    <w:p w:rsidR="0031728B" w:rsidRPr="00242668" w:rsidRDefault="0031728B" w:rsidP="0031728B">
      <w:pPr>
        <w:ind w:firstLine="720"/>
        <w:jc w:val="both"/>
        <w:rPr>
          <w:szCs w:val="28"/>
        </w:rPr>
      </w:pPr>
      <w:r w:rsidRPr="00242668">
        <w:rPr>
          <w:szCs w:val="28"/>
        </w:rPr>
        <w:t xml:space="preserve">- деревянное </w:t>
      </w:r>
      <w:proofErr w:type="gramStart"/>
      <w:r w:rsidRPr="00242668">
        <w:rPr>
          <w:szCs w:val="28"/>
        </w:rPr>
        <w:t>оборудование</w:t>
      </w:r>
      <w:proofErr w:type="gramEnd"/>
      <w:r w:rsidRPr="00242668">
        <w:rPr>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1728B" w:rsidRPr="00242668" w:rsidRDefault="0031728B" w:rsidP="0031728B">
      <w:pPr>
        <w:ind w:firstLine="720"/>
        <w:jc w:val="both"/>
        <w:rPr>
          <w:szCs w:val="28"/>
        </w:rPr>
      </w:pPr>
      <w:r w:rsidRPr="00242668">
        <w:rPr>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242668">
        <w:rPr>
          <w:szCs w:val="28"/>
        </w:rPr>
        <w:t>металлопластик</w:t>
      </w:r>
      <w:proofErr w:type="spellEnd"/>
      <w:r w:rsidRPr="00242668">
        <w:rPr>
          <w:szCs w:val="28"/>
        </w:rPr>
        <w:t xml:space="preserve"> (не травмирует, не ржавеет, морозоустойчив);</w:t>
      </w:r>
    </w:p>
    <w:p w:rsidR="0031728B" w:rsidRPr="00242668" w:rsidRDefault="0031728B" w:rsidP="0031728B">
      <w:pPr>
        <w:ind w:firstLine="720"/>
        <w:jc w:val="both"/>
        <w:rPr>
          <w:szCs w:val="28"/>
        </w:rPr>
      </w:pPr>
      <w:r w:rsidRPr="00242668">
        <w:rPr>
          <w:szCs w:val="28"/>
        </w:rPr>
        <w:t xml:space="preserve">- бетонные и железобетонные элементы оборудования </w:t>
      </w:r>
      <w:r>
        <w:rPr>
          <w:szCs w:val="28"/>
        </w:rPr>
        <w:t>выполняются</w:t>
      </w:r>
      <w:r w:rsidRPr="00242668">
        <w:rPr>
          <w:szCs w:val="28"/>
        </w:rPr>
        <w:t xml:space="preserve"> из бетона марки не ниже 300, морозостойкостью не менее 150, иметь гладкие поверхности;</w:t>
      </w:r>
    </w:p>
    <w:p w:rsidR="0031728B" w:rsidRPr="00242668" w:rsidRDefault="0031728B" w:rsidP="0031728B">
      <w:pPr>
        <w:ind w:firstLine="720"/>
        <w:jc w:val="both"/>
        <w:rPr>
          <w:szCs w:val="28"/>
        </w:rPr>
      </w:pPr>
      <w:r w:rsidRPr="00242668">
        <w:rPr>
          <w:szCs w:val="28"/>
        </w:rPr>
        <w:t xml:space="preserve">- оборудование из пластика и полимеров </w:t>
      </w:r>
      <w:r>
        <w:rPr>
          <w:szCs w:val="28"/>
        </w:rPr>
        <w:t>выполняются</w:t>
      </w:r>
      <w:r w:rsidRPr="00242668">
        <w:rPr>
          <w:szCs w:val="28"/>
        </w:rPr>
        <w:t xml:space="preserve"> с гладкой поверхностью и яркой, чистой цветовой гаммой окраски, не выцветающей от воздействия климатических факторов.</w:t>
      </w:r>
    </w:p>
    <w:p w:rsidR="0031728B" w:rsidRPr="009B38C1" w:rsidRDefault="0031728B" w:rsidP="0031728B">
      <w:pPr>
        <w:pStyle w:val="ae"/>
        <w:spacing w:line="240" w:lineRule="auto"/>
        <w:ind w:left="0" w:firstLine="709"/>
        <w:jc w:val="both"/>
        <w:rPr>
          <w:rFonts w:ascii="Times New Roman" w:hAnsi="Times New Roman" w:cs="Times New Roman"/>
          <w:sz w:val="28"/>
          <w:szCs w:val="28"/>
        </w:rPr>
      </w:pPr>
      <w:bookmarkStart w:id="9" w:name="sub_374"/>
      <w:r>
        <w:rPr>
          <w:rFonts w:ascii="Times New Roman" w:hAnsi="Times New Roman" w:cs="Times New Roman"/>
          <w:sz w:val="28"/>
          <w:szCs w:val="28"/>
        </w:rPr>
        <w:t>3.5.4.</w:t>
      </w:r>
      <w:r w:rsidRPr="009B38C1">
        <w:rPr>
          <w:rFonts w:ascii="Times New Roman" w:hAnsi="Times New Roman" w:cs="Times New Roman"/>
          <w:sz w:val="28"/>
          <w:szCs w:val="28"/>
        </w:rPr>
        <w:t xml:space="preserve"> В конструкциях игрового оборудования должны исключаться острые углы, </w:t>
      </w:r>
      <w:proofErr w:type="spellStart"/>
      <w:r w:rsidRPr="009B38C1">
        <w:rPr>
          <w:rFonts w:ascii="Times New Roman" w:hAnsi="Times New Roman" w:cs="Times New Roman"/>
          <w:sz w:val="28"/>
          <w:szCs w:val="28"/>
        </w:rPr>
        <w:t>застревание</w:t>
      </w:r>
      <w:proofErr w:type="spellEnd"/>
      <w:r w:rsidRPr="009B38C1">
        <w:rPr>
          <w:rFonts w:ascii="Times New Roman" w:hAnsi="Times New Roman" w:cs="Times New Roman"/>
          <w:sz w:val="28"/>
          <w:szCs w:val="28"/>
        </w:rPr>
        <w:t xml:space="preserve"> частей тела ребёнка, их попадание под элементы оборудования в состоянии движения. Поручни оборудования должны полностью охватываться рукой ребёнка. Для оказания экстренной помощи детям в комплексах игрового оборудования при глубине внутреннего пространства более 2 м требуется предусматривать возможность доступа внутрь в виде отверстий (не менее двух) диаметром не менее 500 мм.</w:t>
      </w:r>
    </w:p>
    <w:bookmarkEnd w:id="9"/>
    <w:p w:rsidR="0031728B" w:rsidRDefault="0031728B" w:rsidP="0031728B">
      <w:pPr>
        <w:ind w:firstLine="709"/>
        <w:contextualSpacing/>
        <w:jc w:val="both"/>
        <w:rPr>
          <w:szCs w:val="28"/>
        </w:rPr>
      </w:pPr>
      <w:r>
        <w:rPr>
          <w:szCs w:val="28"/>
        </w:rPr>
        <w:t xml:space="preserve">3.5.5. </w:t>
      </w:r>
      <w:r w:rsidRPr="00242668">
        <w:rPr>
          <w:szCs w:val="28"/>
        </w:rPr>
        <w:t xml:space="preserve">При размещении игрового оборудования на детских игровых площадках </w:t>
      </w:r>
      <w:r>
        <w:rPr>
          <w:szCs w:val="28"/>
        </w:rPr>
        <w:t xml:space="preserve">должны </w:t>
      </w:r>
      <w:r w:rsidRPr="00242668">
        <w:rPr>
          <w:szCs w:val="28"/>
        </w:rPr>
        <w:t>соблюдать</w:t>
      </w:r>
      <w:r>
        <w:rPr>
          <w:szCs w:val="28"/>
        </w:rPr>
        <w:t>ся</w:t>
      </w:r>
      <w:r w:rsidRPr="00242668">
        <w:rPr>
          <w:szCs w:val="28"/>
        </w:rPr>
        <w:t xml:space="preserve"> минимальные расстояния безопасности, в </w:t>
      </w:r>
      <w:r w:rsidRPr="00242668">
        <w:rPr>
          <w:szCs w:val="28"/>
        </w:rPr>
        <w:lastRenderedPageBreak/>
        <w:t xml:space="preserve">соответствии с </w:t>
      </w:r>
      <w:r w:rsidRPr="001B33B9">
        <w:rPr>
          <w:szCs w:val="28"/>
          <w:u w:val="single"/>
        </w:rPr>
        <w:t xml:space="preserve">таблицей 2 Приложения </w:t>
      </w:r>
      <w:r>
        <w:rPr>
          <w:szCs w:val="28"/>
          <w:u w:val="single"/>
        </w:rPr>
        <w:t>№</w:t>
      </w:r>
      <w:r w:rsidRPr="001B33B9">
        <w:rPr>
          <w:szCs w:val="28"/>
          <w:u w:val="single"/>
        </w:rPr>
        <w:t xml:space="preserve"> 1</w:t>
      </w:r>
      <w:r w:rsidRPr="00242668">
        <w:rPr>
          <w:szCs w:val="28"/>
        </w:rPr>
        <w:t xml:space="preserve"> к настоящим Правилам. </w:t>
      </w:r>
      <w:proofErr w:type="gramStart"/>
      <w:r w:rsidRPr="00242668">
        <w:rPr>
          <w:szCs w:val="28"/>
        </w:rPr>
        <w:t>Пределах</w:t>
      </w:r>
      <w:proofErr w:type="gramEnd"/>
      <w:r w:rsidRPr="00242668">
        <w:rPr>
          <w:szCs w:val="28"/>
        </w:rPr>
        <w:t xml:space="preserve">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31728B" w:rsidRPr="00242668" w:rsidRDefault="0031728B" w:rsidP="0031728B">
      <w:pPr>
        <w:ind w:firstLine="709"/>
        <w:contextualSpacing/>
        <w:jc w:val="both"/>
        <w:rPr>
          <w:szCs w:val="28"/>
        </w:rPr>
      </w:pPr>
      <w:r>
        <w:rPr>
          <w:szCs w:val="28"/>
        </w:rPr>
        <w:t xml:space="preserve">3.5.6. </w:t>
      </w:r>
      <w:r w:rsidRPr="00242668">
        <w:rPr>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1728B" w:rsidRDefault="0031728B" w:rsidP="0031728B">
      <w:pPr>
        <w:pStyle w:val="1"/>
        <w:jc w:val="center"/>
        <w:rPr>
          <w:b/>
          <w:sz w:val="28"/>
          <w:szCs w:val="28"/>
        </w:rPr>
      </w:pPr>
    </w:p>
    <w:p w:rsidR="0031728B" w:rsidRPr="00116938" w:rsidRDefault="0031728B" w:rsidP="0031728B">
      <w:pPr>
        <w:pStyle w:val="1"/>
        <w:jc w:val="center"/>
        <w:rPr>
          <w:b/>
          <w:sz w:val="28"/>
          <w:szCs w:val="28"/>
        </w:rPr>
      </w:pPr>
      <w:r>
        <w:rPr>
          <w:b/>
          <w:sz w:val="28"/>
          <w:szCs w:val="28"/>
        </w:rPr>
        <w:t>3.6</w:t>
      </w:r>
      <w:r w:rsidRPr="00116938">
        <w:rPr>
          <w:b/>
          <w:sz w:val="28"/>
          <w:szCs w:val="28"/>
        </w:rPr>
        <w:t>. Освещение и осветительное оборудование</w:t>
      </w:r>
    </w:p>
    <w:p w:rsidR="0031728B" w:rsidRPr="00242668" w:rsidRDefault="0031728B" w:rsidP="0031728B">
      <w:pPr>
        <w:ind w:firstLine="720"/>
        <w:contextualSpacing/>
        <w:jc w:val="both"/>
        <w:rPr>
          <w:szCs w:val="28"/>
        </w:rPr>
      </w:pPr>
      <w:r>
        <w:rPr>
          <w:szCs w:val="28"/>
        </w:rPr>
        <w:t xml:space="preserve">3.6.1. </w:t>
      </w:r>
      <w:r w:rsidRPr="00242668">
        <w:rPr>
          <w:szCs w:val="28"/>
        </w:rPr>
        <w:t>В различных градостроительных условиях предусматрива</w:t>
      </w:r>
      <w:r>
        <w:rPr>
          <w:szCs w:val="28"/>
        </w:rPr>
        <w:t>ется</w:t>
      </w:r>
      <w:r w:rsidRPr="00242668">
        <w:rPr>
          <w:szCs w:val="28"/>
        </w:rPr>
        <w:t xml:space="preserve"> функциональное, архитектурное и информационное освещение с целью решения утилитарных, </w:t>
      </w:r>
      <w:proofErr w:type="spellStart"/>
      <w:r w:rsidRPr="00242668">
        <w:rPr>
          <w:szCs w:val="28"/>
        </w:rPr>
        <w:t>светопланировочных</w:t>
      </w:r>
      <w:proofErr w:type="spellEnd"/>
      <w:r w:rsidRPr="00242668">
        <w:rPr>
          <w:szCs w:val="28"/>
        </w:rPr>
        <w:t xml:space="preserve"> и </w:t>
      </w:r>
      <w:proofErr w:type="spellStart"/>
      <w:r w:rsidRPr="00242668">
        <w:rPr>
          <w:szCs w:val="28"/>
        </w:rPr>
        <w:t>светокомпозиционных</w:t>
      </w:r>
      <w:proofErr w:type="spellEnd"/>
      <w:r w:rsidRPr="00242668">
        <w:rPr>
          <w:szCs w:val="28"/>
        </w:rPr>
        <w:t xml:space="preserve"> задач, в т.ч. при необходимости светоцветового зонирования территорий </w:t>
      </w:r>
      <w:r>
        <w:rPr>
          <w:szCs w:val="28"/>
        </w:rPr>
        <w:t xml:space="preserve">поселения </w:t>
      </w:r>
      <w:r w:rsidRPr="00242668">
        <w:rPr>
          <w:szCs w:val="28"/>
        </w:rPr>
        <w:t xml:space="preserve">и формирования системы </w:t>
      </w:r>
      <w:proofErr w:type="spellStart"/>
      <w:r w:rsidRPr="00242668">
        <w:rPr>
          <w:szCs w:val="28"/>
        </w:rPr>
        <w:t>светопространственных</w:t>
      </w:r>
      <w:proofErr w:type="spellEnd"/>
      <w:r w:rsidRPr="00242668">
        <w:rPr>
          <w:szCs w:val="28"/>
        </w:rPr>
        <w:t xml:space="preserve"> ансамблей.</w:t>
      </w:r>
    </w:p>
    <w:p w:rsidR="0031728B" w:rsidRPr="00242668" w:rsidRDefault="0031728B" w:rsidP="0031728B">
      <w:pPr>
        <w:ind w:firstLine="720"/>
        <w:contextualSpacing/>
        <w:jc w:val="both"/>
        <w:rPr>
          <w:szCs w:val="28"/>
        </w:rPr>
      </w:pPr>
      <w:r>
        <w:rPr>
          <w:szCs w:val="28"/>
        </w:rPr>
        <w:t xml:space="preserve">3.6.2. </w:t>
      </w:r>
      <w:r w:rsidRPr="00242668">
        <w:rPr>
          <w:szCs w:val="28"/>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Pr>
          <w:szCs w:val="28"/>
        </w:rPr>
        <w:t xml:space="preserve">необходимо </w:t>
      </w:r>
      <w:r w:rsidRPr="00242668">
        <w:rPr>
          <w:szCs w:val="28"/>
        </w:rPr>
        <w:t>обеспечивать:</w:t>
      </w:r>
    </w:p>
    <w:p w:rsidR="0031728B" w:rsidRPr="00242668" w:rsidRDefault="0031728B" w:rsidP="0031728B">
      <w:pPr>
        <w:ind w:firstLine="720"/>
        <w:jc w:val="both"/>
        <w:rPr>
          <w:szCs w:val="28"/>
        </w:rPr>
      </w:pPr>
      <w:r>
        <w:rPr>
          <w:szCs w:val="28"/>
        </w:rPr>
        <w:t>1)</w:t>
      </w:r>
      <w:r w:rsidRPr="00242668">
        <w:rPr>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242668">
        <w:rPr>
          <w:szCs w:val="28"/>
        </w:rPr>
        <w:t>СНиП</w:t>
      </w:r>
      <w:proofErr w:type="spellEnd"/>
      <w:r w:rsidRPr="00242668">
        <w:rPr>
          <w:szCs w:val="28"/>
        </w:rPr>
        <w:t xml:space="preserve"> 23-05);</w:t>
      </w:r>
    </w:p>
    <w:p w:rsidR="0031728B" w:rsidRPr="00242668" w:rsidRDefault="0031728B" w:rsidP="0031728B">
      <w:pPr>
        <w:ind w:firstLine="720"/>
        <w:jc w:val="both"/>
        <w:rPr>
          <w:szCs w:val="28"/>
        </w:rPr>
      </w:pPr>
      <w:r>
        <w:rPr>
          <w:szCs w:val="28"/>
        </w:rPr>
        <w:t>2)</w:t>
      </w:r>
      <w:r w:rsidRPr="00242668">
        <w:rPr>
          <w:szCs w:val="28"/>
        </w:rPr>
        <w:t xml:space="preserve">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1728B" w:rsidRPr="00242668" w:rsidRDefault="0031728B" w:rsidP="0031728B">
      <w:pPr>
        <w:ind w:firstLine="720"/>
        <w:jc w:val="both"/>
        <w:rPr>
          <w:szCs w:val="28"/>
        </w:rPr>
      </w:pPr>
      <w:r>
        <w:rPr>
          <w:szCs w:val="28"/>
        </w:rPr>
        <w:t>3)</w:t>
      </w:r>
      <w:r w:rsidRPr="00242668">
        <w:rPr>
          <w:szCs w:val="28"/>
        </w:rPr>
        <w:t xml:space="preserve"> экономичность и </w:t>
      </w:r>
      <w:proofErr w:type="spellStart"/>
      <w:r w:rsidRPr="00242668">
        <w:rPr>
          <w:szCs w:val="28"/>
        </w:rPr>
        <w:t>энергоэффективность</w:t>
      </w:r>
      <w:proofErr w:type="spellEnd"/>
      <w:r w:rsidRPr="00242668">
        <w:rPr>
          <w:szCs w:val="28"/>
        </w:rPr>
        <w:t xml:space="preserve"> применяемых установок, рациональное распределение и использование электроэнергии;</w:t>
      </w:r>
    </w:p>
    <w:p w:rsidR="0031728B" w:rsidRPr="00242668" w:rsidRDefault="0031728B" w:rsidP="0031728B">
      <w:pPr>
        <w:ind w:firstLine="720"/>
        <w:jc w:val="both"/>
        <w:rPr>
          <w:szCs w:val="28"/>
        </w:rPr>
      </w:pPr>
      <w:r>
        <w:rPr>
          <w:szCs w:val="28"/>
        </w:rPr>
        <w:t>4)</w:t>
      </w:r>
      <w:r w:rsidRPr="00242668">
        <w:rPr>
          <w:szCs w:val="28"/>
        </w:rPr>
        <w:t xml:space="preserve"> эстетика элементов осветительных установок, их дизайн, качество материалов и изделий с учетом восприятия в дневное и ночное время;</w:t>
      </w:r>
    </w:p>
    <w:p w:rsidR="0031728B" w:rsidRPr="00242668" w:rsidRDefault="0031728B" w:rsidP="0031728B">
      <w:pPr>
        <w:ind w:firstLine="720"/>
        <w:jc w:val="both"/>
        <w:rPr>
          <w:szCs w:val="28"/>
        </w:rPr>
      </w:pPr>
      <w:r>
        <w:rPr>
          <w:szCs w:val="28"/>
        </w:rPr>
        <w:t xml:space="preserve">5) </w:t>
      </w:r>
      <w:r w:rsidRPr="00242668">
        <w:rPr>
          <w:szCs w:val="28"/>
        </w:rPr>
        <w:t>удобство обслуживания и управления при разных режимах работы установок.</w:t>
      </w:r>
    </w:p>
    <w:p w:rsidR="0031728B" w:rsidRPr="00242668" w:rsidRDefault="0031728B" w:rsidP="0031728B">
      <w:pPr>
        <w:ind w:firstLine="709"/>
        <w:contextualSpacing/>
        <w:jc w:val="both"/>
        <w:rPr>
          <w:szCs w:val="28"/>
        </w:rPr>
      </w:pPr>
      <w:r>
        <w:rPr>
          <w:szCs w:val="28"/>
        </w:rPr>
        <w:t xml:space="preserve">3.6.3. </w:t>
      </w:r>
      <w:r w:rsidRPr="00242668">
        <w:rPr>
          <w:szCs w:val="28"/>
        </w:rPr>
        <w:t>Функциональное освещение (ФО) осуществляется стационарными установками освещения дорожных покрытий и простран</w:t>
      </w:r>
      <w:proofErr w:type="gramStart"/>
      <w:r w:rsidRPr="00242668">
        <w:rPr>
          <w:szCs w:val="28"/>
        </w:rPr>
        <w:t>ств в тр</w:t>
      </w:r>
      <w:proofErr w:type="gramEnd"/>
      <w:r w:rsidRPr="00242668">
        <w:rPr>
          <w:szCs w:val="28"/>
        </w:rPr>
        <w:t xml:space="preserve">анспортных и пешеходных зонах. Установки ФО подразделяют </w:t>
      </w:r>
      <w:proofErr w:type="gramStart"/>
      <w:r w:rsidRPr="00242668">
        <w:rPr>
          <w:szCs w:val="28"/>
        </w:rPr>
        <w:t>на</w:t>
      </w:r>
      <w:proofErr w:type="gramEnd"/>
      <w:r w:rsidRPr="00242668">
        <w:rPr>
          <w:szCs w:val="28"/>
        </w:rPr>
        <w:t xml:space="preserve"> обычные, </w:t>
      </w:r>
      <w:proofErr w:type="spellStart"/>
      <w:r w:rsidRPr="00242668">
        <w:rPr>
          <w:szCs w:val="28"/>
        </w:rPr>
        <w:t>высокомачтовые</w:t>
      </w:r>
      <w:proofErr w:type="spellEnd"/>
      <w:r w:rsidRPr="00242668">
        <w:rPr>
          <w:szCs w:val="28"/>
        </w:rPr>
        <w:t>, парапетные, газонные и встроенные.</w:t>
      </w:r>
    </w:p>
    <w:p w:rsidR="0031728B" w:rsidRPr="00C34438" w:rsidRDefault="0031728B" w:rsidP="0031728B">
      <w:pPr>
        <w:ind w:firstLine="709"/>
        <w:jc w:val="both"/>
        <w:rPr>
          <w:szCs w:val="28"/>
        </w:rPr>
      </w:pPr>
      <w:r w:rsidRPr="00C34438">
        <w:rPr>
          <w:szCs w:val="28"/>
        </w:rPr>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C34438">
          <w:rPr>
            <w:szCs w:val="28"/>
          </w:rPr>
          <w:t>15 м</w:t>
        </w:r>
      </w:smartTag>
      <w:r w:rsidRPr="00C34438">
        <w:rPr>
          <w:szCs w:val="28"/>
        </w:rPr>
        <w:t>. Они применяются в транспортных и пешеходных зонах как наиболее традиционные.</w:t>
      </w:r>
    </w:p>
    <w:p w:rsidR="0031728B" w:rsidRPr="00C34438" w:rsidRDefault="0031728B" w:rsidP="0031728B">
      <w:pPr>
        <w:ind w:firstLine="709"/>
        <w:contextualSpacing/>
        <w:jc w:val="both"/>
        <w:rPr>
          <w:szCs w:val="28"/>
        </w:rPr>
      </w:pPr>
      <w:r>
        <w:rPr>
          <w:szCs w:val="28"/>
        </w:rPr>
        <w:lastRenderedPageBreak/>
        <w:t xml:space="preserve">3.6.4. </w:t>
      </w:r>
      <w:r w:rsidRPr="00C34438">
        <w:rPr>
          <w:szCs w:val="28"/>
        </w:rPr>
        <w:t xml:space="preserve">В </w:t>
      </w:r>
      <w:proofErr w:type="spellStart"/>
      <w:r w:rsidRPr="00C34438">
        <w:rPr>
          <w:szCs w:val="28"/>
        </w:rPr>
        <w:t>высокомачтовых</w:t>
      </w:r>
      <w:proofErr w:type="spellEnd"/>
      <w:r w:rsidRPr="00C34438">
        <w:rPr>
          <w:szCs w:val="28"/>
        </w:rPr>
        <w:t xml:space="preserve"> установках осветительные приборы (прожекторы или светильники) </w:t>
      </w:r>
      <w:r>
        <w:rPr>
          <w:szCs w:val="28"/>
        </w:rPr>
        <w:t>располагают</w:t>
      </w:r>
      <w:r w:rsidRPr="00C34438">
        <w:rPr>
          <w:szCs w:val="28"/>
        </w:rPr>
        <w:t xml:space="preserve"> на опорах на высоте 20 и более метров. Эти установки использ</w:t>
      </w:r>
      <w:r>
        <w:rPr>
          <w:szCs w:val="28"/>
        </w:rPr>
        <w:t>уют</w:t>
      </w:r>
      <w:r w:rsidRPr="00C34438">
        <w:rPr>
          <w:szCs w:val="28"/>
        </w:rPr>
        <w:t xml:space="preserve"> для освещения обширных пространств, транспортных развязок и магистралей, открытых паркингов.</w:t>
      </w:r>
    </w:p>
    <w:p w:rsidR="0031728B" w:rsidRPr="00242668" w:rsidRDefault="0031728B" w:rsidP="0031728B">
      <w:pPr>
        <w:ind w:firstLine="709"/>
        <w:contextualSpacing/>
        <w:jc w:val="both"/>
        <w:rPr>
          <w:szCs w:val="28"/>
        </w:rPr>
      </w:pPr>
      <w:r>
        <w:rPr>
          <w:szCs w:val="28"/>
        </w:rPr>
        <w:t xml:space="preserve">3.6.5. </w:t>
      </w:r>
      <w:r w:rsidRPr="00242668">
        <w:rPr>
          <w:szCs w:val="28"/>
        </w:rPr>
        <w:t xml:space="preserve">В парапетных установках светильники </w:t>
      </w:r>
      <w:r>
        <w:rPr>
          <w:szCs w:val="28"/>
        </w:rPr>
        <w:t>встраивают</w:t>
      </w:r>
      <w:r w:rsidRPr="00242668">
        <w:rPr>
          <w:szCs w:val="28"/>
        </w:rPr>
        <w:t xml:space="preserve"> линией или пунктиром в парапет высотой до </w:t>
      </w:r>
      <w:smartTag w:uri="urn:schemas-microsoft-com:office:smarttags" w:element="metricconverter">
        <w:smartTagPr>
          <w:attr w:name="ProductID" w:val="1,2 метров"/>
        </w:smartTagPr>
        <w:r w:rsidRPr="00242668">
          <w:rPr>
            <w:szCs w:val="28"/>
          </w:rPr>
          <w:t>1,2 метров</w:t>
        </w:r>
      </w:smartTag>
      <w:r w:rsidRPr="00242668">
        <w:rPr>
          <w:szCs w:val="28"/>
        </w:rPr>
        <w:t xml:space="preserve">, ограждающий проезжую часть путепроводов, мостов, эстакад, пандусов, развязок, а также тротуары и площадки. Их применение </w:t>
      </w:r>
      <w:r>
        <w:rPr>
          <w:szCs w:val="28"/>
        </w:rPr>
        <w:t>обосновывается</w:t>
      </w:r>
      <w:r w:rsidRPr="00242668">
        <w:rPr>
          <w:szCs w:val="28"/>
        </w:rPr>
        <w:t xml:space="preserve"> технико-экономическими и (или) художественными аргументами.</w:t>
      </w:r>
    </w:p>
    <w:p w:rsidR="0031728B" w:rsidRPr="00242668" w:rsidRDefault="0031728B" w:rsidP="0031728B">
      <w:pPr>
        <w:ind w:firstLine="709"/>
        <w:contextualSpacing/>
        <w:jc w:val="both"/>
        <w:rPr>
          <w:szCs w:val="28"/>
        </w:rPr>
      </w:pPr>
      <w:r>
        <w:rPr>
          <w:szCs w:val="28"/>
        </w:rPr>
        <w:t xml:space="preserve">3.6.6. </w:t>
      </w:r>
      <w:r w:rsidRPr="00242668">
        <w:rPr>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1728B" w:rsidRDefault="0031728B" w:rsidP="0031728B">
      <w:pPr>
        <w:ind w:firstLine="709"/>
        <w:contextualSpacing/>
        <w:jc w:val="both"/>
        <w:rPr>
          <w:szCs w:val="28"/>
        </w:rPr>
      </w:pPr>
      <w:r>
        <w:rPr>
          <w:szCs w:val="28"/>
        </w:rPr>
        <w:t xml:space="preserve">3.6.7. </w:t>
      </w:r>
      <w:r w:rsidRPr="00242668">
        <w:rPr>
          <w:szCs w:val="28"/>
        </w:rPr>
        <w:t xml:space="preserve">Светильники, встроенные в ступени, подпорные стенки, ограждения, цоколи зданий и сооружений, малые архитектурные формы (далее – МАФ), </w:t>
      </w:r>
      <w:r>
        <w:rPr>
          <w:szCs w:val="28"/>
        </w:rPr>
        <w:t>используются</w:t>
      </w:r>
      <w:r w:rsidRPr="00242668">
        <w:rPr>
          <w:szCs w:val="28"/>
        </w:rPr>
        <w:t xml:space="preserve"> для освещения пешеходных зон территорий общественного назначения.</w:t>
      </w:r>
      <w:bookmarkStart w:id="10" w:name="sub_384"/>
    </w:p>
    <w:p w:rsidR="0031728B" w:rsidRDefault="0031728B" w:rsidP="0031728B">
      <w:pPr>
        <w:ind w:firstLine="709"/>
        <w:contextualSpacing/>
        <w:jc w:val="both"/>
        <w:rPr>
          <w:szCs w:val="28"/>
        </w:rPr>
      </w:pPr>
      <w:r>
        <w:rPr>
          <w:szCs w:val="28"/>
        </w:rPr>
        <w:t xml:space="preserve">3.6.8. </w:t>
      </w:r>
      <w:r w:rsidRPr="00C34438">
        <w:rPr>
          <w:szCs w:val="28"/>
        </w:rPr>
        <w:t>Архитектурное освещение (далее - АО) применяют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bookmarkEnd w:id="10"/>
    </w:p>
    <w:p w:rsidR="0031728B" w:rsidRDefault="0031728B" w:rsidP="0031728B">
      <w:pPr>
        <w:ind w:firstLine="709"/>
        <w:contextualSpacing/>
        <w:jc w:val="both"/>
        <w:rPr>
          <w:szCs w:val="28"/>
        </w:rPr>
      </w:pPr>
      <w:r>
        <w:rPr>
          <w:szCs w:val="28"/>
        </w:rPr>
        <w:t xml:space="preserve">3.6.9. </w:t>
      </w:r>
      <w:r w:rsidRPr="00C34438">
        <w:rPr>
          <w:szCs w:val="28"/>
        </w:rPr>
        <w:t xml:space="preserve">К временным установкам АО относится праздничная иллюминация: световые гирлянды, сетки, контурные обтяжки, </w:t>
      </w:r>
      <w:proofErr w:type="spellStart"/>
      <w:r w:rsidRPr="00C34438">
        <w:rPr>
          <w:szCs w:val="28"/>
        </w:rPr>
        <w:t>светографические</w:t>
      </w:r>
      <w:proofErr w:type="spellEnd"/>
      <w:r w:rsidRPr="00C34438">
        <w:rPr>
          <w:szCs w:val="28"/>
        </w:rPr>
        <w:t xml:space="preserve"> элементы, панно и объёмные композиции из ламп, светодиодов, </w:t>
      </w:r>
      <w:proofErr w:type="spellStart"/>
      <w:r w:rsidRPr="00C34438">
        <w:rPr>
          <w:szCs w:val="28"/>
        </w:rPr>
        <w:t>световодов</w:t>
      </w:r>
      <w:proofErr w:type="spellEnd"/>
      <w:r w:rsidRPr="00C34438">
        <w:rPr>
          <w:szCs w:val="28"/>
        </w:rPr>
        <w:t>, световые проекции, лазерные рисунки и т.п.</w:t>
      </w:r>
      <w:bookmarkStart w:id="11" w:name="sub_385"/>
    </w:p>
    <w:p w:rsidR="0031728B" w:rsidRPr="00C34438" w:rsidRDefault="0031728B" w:rsidP="0031728B">
      <w:pPr>
        <w:ind w:firstLine="709"/>
        <w:contextualSpacing/>
        <w:jc w:val="both"/>
        <w:rPr>
          <w:szCs w:val="28"/>
        </w:rPr>
      </w:pPr>
      <w:r>
        <w:rPr>
          <w:szCs w:val="28"/>
        </w:rPr>
        <w:t xml:space="preserve">3.6.10. </w:t>
      </w:r>
      <w:r w:rsidRPr="00C34438">
        <w:rPr>
          <w:szCs w:val="28"/>
        </w:rPr>
        <w:t xml:space="preserve">Световая информация (далее -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C34438">
        <w:rPr>
          <w:szCs w:val="28"/>
        </w:rPr>
        <w:t>светокомпозиционных</w:t>
      </w:r>
      <w:proofErr w:type="spellEnd"/>
      <w:r w:rsidRPr="00C34438">
        <w:rPr>
          <w:szCs w:val="28"/>
        </w:rPr>
        <w:t xml:space="preserve"> задач. Учитываются размещение, габариты, формы и светоцветовые параметры элементов такой информации, обеспечивающие чёткость восприятия с расчётных расстояний и гармоничность светового ансамбля, не противоречащие действующим правилам дорожного движения и действующим государственным стандартам, не нарушающие комфортность проживания населения.</w:t>
      </w:r>
    </w:p>
    <w:bookmarkEnd w:id="11"/>
    <w:p w:rsidR="0031728B" w:rsidRPr="00242668" w:rsidRDefault="0031728B" w:rsidP="0031728B">
      <w:pPr>
        <w:ind w:firstLine="709"/>
        <w:contextualSpacing/>
        <w:jc w:val="both"/>
        <w:rPr>
          <w:szCs w:val="28"/>
        </w:rPr>
      </w:pPr>
      <w:r>
        <w:rPr>
          <w:szCs w:val="28"/>
        </w:rPr>
        <w:t xml:space="preserve">3.6.11. </w:t>
      </w:r>
      <w:r w:rsidRPr="00242668">
        <w:rPr>
          <w:szCs w:val="28"/>
        </w:rPr>
        <w:t xml:space="preserve">В стационарных установках ФО и АО </w:t>
      </w:r>
      <w:r>
        <w:rPr>
          <w:szCs w:val="28"/>
        </w:rPr>
        <w:t>применяются</w:t>
      </w:r>
      <w:r w:rsidRPr="00242668">
        <w:rPr>
          <w:szCs w:val="28"/>
        </w:rPr>
        <w:t xml:space="preserve"> </w:t>
      </w:r>
      <w:proofErr w:type="spellStart"/>
      <w:r w:rsidRPr="00242668">
        <w:rPr>
          <w:szCs w:val="28"/>
        </w:rPr>
        <w:t>энергоэффективные</w:t>
      </w:r>
      <w:proofErr w:type="spellEnd"/>
      <w:r w:rsidRPr="00242668">
        <w:rPr>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1728B" w:rsidRPr="00242668" w:rsidRDefault="0031728B" w:rsidP="0031728B">
      <w:pPr>
        <w:ind w:firstLine="709"/>
        <w:contextualSpacing/>
        <w:jc w:val="both"/>
        <w:rPr>
          <w:szCs w:val="28"/>
        </w:rPr>
      </w:pPr>
      <w:r>
        <w:rPr>
          <w:szCs w:val="28"/>
        </w:rPr>
        <w:lastRenderedPageBreak/>
        <w:t xml:space="preserve">3.6.12. </w:t>
      </w:r>
      <w:r w:rsidRPr="00242668">
        <w:rPr>
          <w:szCs w:val="28"/>
        </w:rPr>
        <w:t xml:space="preserve">Источники света в установках ФО </w:t>
      </w:r>
      <w:r>
        <w:rPr>
          <w:szCs w:val="28"/>
        </w:rPr>
        <w:t xml:space="preserve">следует </w:t>
      </w:r>
      <w:r w:rsidRPr="00242668">
        <w:rPr>
          <w:szCs w:val="28"/>
        </w:rPr>
        <w:t>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1728B" w:rsidRDefault="0031728B" w:rsidP="0031728B">
      <w:pPr>
        <w:ind w:left="1985"/>
        <w:contextualSpacing/>
        <w:jc w:val="both"/>
        <w:rPr>
          <w:b/>
          <w:szCs w:val="28"/>
        </w:rPr>
      </w:pPr>
    </w:p>
    <w:p w:rsidR="0031728B" w:rsidRPr="00B72FE3" w:rsidRDefault="0031728B" w:rsidP="0031728B">
      <w:pPr>
        <w:ind w:left="1985"/>
        <w:contextualSpacing/>
        <w:jc w:val="both"/>
        <w:rPr>
          <w:b/>
          <w:szCs w:val="28"/>
        </w:rPr>
      </w:pPr>
      <w:r>
        <w:rPr>
          <w:b/>
          <w:szCs w:val="28"/>
        </w:rPr>
        <w:t>3.7</w:t>
      </w:r>
      <w:r w:rsidRPr="00B72FE3">
        <w:rPr>
          <w:b/>
          <w:szCs w:val="28"/>
        </w:rPr>
        <w:t>. Освещение транспортных и пешеходных зон</w:t>
      </w:r>
    </w:p>
    <w:p w:rsidR="0031728B" w:rsidRDefault="0031728B" w:rsidP="0031728B">
      <w:pPr>
        <w:ind w:firstLine="709"/>
        <w:contextualSpacing/>
        <w:jc w:val="both"/>
        <w:rPr>
          <w:szCs w:val="28"/>
        </w:rPr>
      </w:pPr>
      <w:r>
        <w:rPr>
          <w:szCs w:val="28"/>
        </w:rPr>
        <w:t xml:space="preserve">3.7.1. </w:t>
      </w:r>
      <w:r w:rsidRPr="005811F0">
        <w:rPr>
          <w:szCs w:val="28"/>
        </w:rPr>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5811F0">
        <w:rPr>
          <w:szCs w:val="28"/>
        </w:rPr>
        <w:t>светораспределением</w:t>
      </w:r>
      <w:proofErr w:type="spellEnd"/>
      <w:r w:rsidRPr="005811F0">
        <w:rPr>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31728B" w:rsidRPr="005811F0" w:rsidRDefault="0031728B" w:rsidP="0031728B">
      <w:pPr>
        <w:ind w:firstLine="709"/>
        <w:contextualSpacing/>
        <w:jc w:val="both"/>
        <w:rPr>
          <w:szCs w:val="28"/>
        </w:rPr>
      </w:pPr>
      <w:r>
        <w:rPr>
          <w:szCs w:val="28"/>
        </w:rPr>
        <w:t xml:space="preserve">3.7.2. </w:t>
      </w:r>
      <w:r w:rsidRPr="005811F0">
        <w:rPr>
          <w:szCs w:val="28"/>
        </w:rPr>
        <w:t xml:space="preserve">Для освещения проезжей части улиц и сопутствующих им тротуаров в зонах интенсивного пешеходного движения </w:t>
      </w:r>
      <w:r>
        <w:rPr>
          <w:szCs w:val="28"/>
        </w:rPr>
        <w:t xml:space="preserve">применяются </w:t>
      </w:r>
      <w:proofErr w:type="spellStart"/>
      <w:r w:rsidRPr="005811F0">
        <w:rPr>
          <w:szCs w:val="28"/>
        </w:rPr>
        <w:t>двухконсольные</w:t>
      </w:r>
      <w:proofErr w:type="spellEnd"/>
      <w:r w:rsidRPr="005811F0">
        <w:rPr>
          <w:szCs w:val="28"/>
        </w:rPr>
        <w:t xml:space="preserve"> опоры со светильниками на разной высоте, снабженными </w:t>
      </w:r>
      <w:proofErr w:type="spellStart"/>
      <w:r w:rsidRPr="005811F0">
        <w:rPr>
          <w:szCs w:val="28"/>
        </w:rPr>
        <w:t>разноспектральными</w:t>
      </w:r>
      <w:proofErr w:type="spellEnd"/>
      <w:r w:rsidRPr="005811F0">
        <w:rPr>
          <w:szCs w:val="28"/>
        </w:rPr>
        <w:t xml:space="preserve"> источниками света.</w:t>
      </w:r>
    </w:p>
    <w:p w:rsidR="0031728B" w:rsidRPr="00242668" w:rsidRDefault="0031728B" w:rsidP="0031728B">
      <w:pPr>
        <w:ind w:firstLine="709"/>
        <w:contextualSpacing/>
        <w:jc w:val="both"/>
        <w:rPr>
          <w:szCs w:val="28"/>
        </w:rPr>
      </w:pPr>
      <w:r>
        <w:rPr>
          <w:szCs w:val="28"/>
        </w:rPr>
        <w:t xml:space="preserve">3.7.3. </w:t>
      </w:r>
      <w:r w:rsidRPr="00242668">
        <w:rPr>
          <w:szCs w:val="28"/>
        </w:rPr>
        <w:t xml:space="preserve">Выбор типа, расположения и способа установки светильников ФО транспортных и пешеходных зон </w:t>
      </w:r>
      <w:r>
        <w:rPr>
          <w:szCs w:val="28"/>
        </w:rPr>
        <w:t>осуществляется</w:t>
      </w:r>
      <w:r w:rsidRPr="00242668">
        <w:rPr>
          <w:szCs w:val="28"/>
        </w:rPr>
        <w:t xml:space="preserve"> с учетом формируемого масштаба </w:t>
      </w:r>
      <w:proofErr w:type="spellStart"/>
      <w:r w:rsidRPr="00242668">
        <w:rPr>
          <w:szCs w:val="28"/>
        </w:rPr>
        <w:t>светопространств</w:t>
      </w:r>
      <w:proofErr w:type="spellEnd"/>
      <w:r w:rsidRPr="00242668">
        <w:rPr>
          <w:szCs w:val="28"/>
        </w:rPr>
        <w:t xml:space="preserve">. </w:t>
      </w:r>
      <w:proofErr w:type="gramStart"/>
      <w:r w:rsidRPr="00242668">
        <w:rPr>
          <w:szCs w:val="28"/>
        </w:rPr>
        <w:t xml:space="preserve">Над проезжей частью улиц, дорог и площадей светильники на опорах </w:t>
      </w:r>
      <w:r>
        <w:rPr>
          <w:szCs w:val="28"/>
        </w:rPr>
        <w:t>устанавливаются</w:t>
      </w:r>
      <w:r w:rsidRPr="00242668">
        <w:rPr>
          <w:szCs w:val="28"/>
        </w:rPr>
        <w:t xml:space="preserve"> на высоте не менее </w:t>
      </w:r>
      <w:smartTag w:uri="urn:schemas-microsoft-com:office:smarttags" w:element="metricconverter">
        <w:smartTagPr>
          <w:attr w:name="ProductID" w:val="8 м"/>
        </w:smartTagPr>
        <w:r w:rsidRPr="00242668">
          <w:rPr>
            <w:szCs w:val="28"/>
          </w:rPr>
          <w:t>8 м</w:t>
        </w:r>
      </w:smartTag>
      <w:r w:rsidRPr="00242668">
        <w:rPr>
          <w:szCs w:val="28"/>
        </w:rPr>
        <w:t xml:space="preserve">. В пешеходных зонах высота установки светильников на опорах </w:t>
      </w:r>
      <w:r>
        <w:rPr>
          <w:szCs w:val="28"/>
        </w:rPr>
        <w:t xml:space="preserve">составляет </w:t>
      </w:r>
      <w:r w:rsidRPr="00242668">
        <w:rPr>
          <w:szCs w:val="28"/>
        </w:rPr>
        <w:t xml:space="preserve">не менее </w:t>
      </w:r>
      <w:smartTag w:uri="urn:schemas-microsoft-com:office:smarttags" w:element="metricconverter">
        <w:smartTagPr>
          <w:attr w:name="ProductID" w:val="3,5 м"/>
        </w:smartTagPr>
        <w:r w:rsidRPr="00242668">
          <w:rPr>
            <w:szCs w:val="28"/>
          </w:rPr>
          <w:t>3,5 м</w:t>
        </w:r>
      </w:smartTag>
      <w:r w:rsidRPr="00242668">
        <w:rPr>
          <w:szCs w:val="28"/>
        </w:rPr>
        <w:t xml:space="preserve"> и не более </w:t>
      </w:r>
      <w:smartTag w:uri="urn:schemas-microsoft-com:office:smarttags" w:element="metricconverter">
        <w:smartTagPr>
          <w:attr w:name="ProductID" w:val="5,5 м"/>
        </w:smartTagPr>
        <w:r w:rsidRPr="00242668">
          <w:rPr>
            <w:szCs w:val="28"/>
          </w:rPr>
          <w:t>5,5 м</w:t>
        </w:r>
      </w:smartTag>
      <w:r w:rsidRPr="00242668">
        <w:rPr>
          <w:szCs w:val="28"/>
        </w:rPr>
        <w:t xml:space="preserve">. Светильники (бра, плафоны) для освещения проездов, тротуаров и площадок, расположенных у зданий, </w:t>
      </w:r>
      <w:r>
        <w:rPr>
          <w:szCs w:val="28"/>
        </w:rPr>
        <w:t xml:space="preserve">следует </w:t>
      </w:r>
      <w:r w:rsidRPr="00242668">
        <w:rPr>
          <w:szCs w:val="28"/>
        </w:rPr>
        <w:t xml:space="preserve">устанавливать на высоте не менее </w:t>
      </w:r>
      <w:smartTag w:uri="urn:schemas-microsoft-com:office:smarttags" w:element="metricconverter">
        <w:smartTagPr>
          <w:attr w:name="ProductID" w:val="3 м"/>
        </w:smartTagPr>
        <w:r w:rsidRPr="00242668">
          <w:rPr>
            <w:szCs w:val="28"/>
          </w:rPr>
          <w:t>3 м</w:t>
        </w:r>
      </w:smartTag>
      <w:r w:rsidRPr="00242668">
        <w:rPr>
          <w:szCs w:val="28"/>
        </w:rPr>
        <w:t>.</w:t>
      </w:r>
      <w:proofErr w:type="gramEnd"/>
    </w:p>
    <w:p w:rsidR="0031728B" w:rsidRPr="00242668" w:rsidRDefault="0031728B" w:rsidP="0031728B">
      <w:pPr>
        <w:ind w:firstLine="709"/>
        <w:contextualSpacing/>
        <w:jc w:val="both"/>
        <w:rPr>
          <w:szCs w:val="28"/>
        </w:rPr>
      </w:pPr>
      <w:r>
        <w:rPr>
          <w:szCs w:val="28"/>
        </w:rPr>
        <w:t xml:space="preserve">3.7.4. </w:t>
      </w:r>
      <w:proofErr w:type="gramStart"/>
      <w:r w:rsidRPr="00242668">
        <w:rPr>
          <w:szCs w:val="28"/>
        </w:rPr>
        <w:t xml:space="preserve">Опоры уличных светильников для освещения проезжей части магистральных улиц (общегородских и районных) </w:t>
      </w:r>
      <w:r>
        <w:rPr>
          <w:szCs w:val="28"/>
        </w:rPr>
        <w:t xml:space="preserve">располагаются </w:t>
      </w:r>
      <w:r w:rsidRPr="00242668">
        <w:rPr>
          <w:szCs w:val="28"/>
        </w:rPr>
        <w:t xml:space="preserve">на расстоянии не менее </w:t>
      </w:r>
      <w:smartTag w:uri="urn:schemas-microsoft-com:office:smarttags" w:element="metricconverter">
        <w:smartTagPr>
          <w:attr w:name="ProductID" w:val="0,6 м"/>
        </w:smartTagPr>
        <w:r w:rsidRPr="00242668">
          <w:rPr>
            <w:szCs w:val="28"/>
          </w:rPr>
          <w:t>0,6 м</w:t>
        </w:r>
      </w:smartTag>
      <w:r w:rsidRPr="00242668">
        <w:rPr>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242668">
          <w:rPr>
            <w:szCs w:val="28"/>
          </w:rPr>
          <w:t>0,3 м</w:t>
        </w:r>
      </w:smartTag>
      <w:r w:rsidRPr="00242668">
        <w:rPr>
          <w:szCs w:val="28"/>
        </w:rPr>
        <w:t xml:space="preserve"> при условии отсутствия автобусного или троллейбусного движения, а также регулярного движения грузовых машин.</w:t>
      </w:r>
      <w:proofErr w:type="gramEnd"/>
      <w:r w:rsidRPr="00242668">
        <w:rPr>
          <w:szCs w:val="28"/>
        </w:rPr>
        <w:t xml:space="preserve"> </w:t>
      </w:r>
      <w:r>
        <w:rPr>
          <w:szCs w:val="28"/>
        </w:rPr>
        <w:t>О</w:t>
      </w:r>
      <w:r w:rsidRPr="00242668">
        <w:rPr>
          <w:szCs w:val="28"/>
        </w:rPr>
        <w:t>пора не должна находиться между пожарным гидрантом и проезжей частью улиц и дорог.</w:t>
      </w:r>
    </w:p>
    <w:p w:rsidR="0031728B" w:rsidRPr="00242668" w:rsidRDefault="0031728B" w:rsidP="0031728B">
      <w:pPr>
        <w:ind w:firstLine="709"/>
        <w:contextualSpacing/>
        <w:jc w:val="both"/>
        <w:rPr>
          <w:szCs w:val="28"/>
        </w:rPr>
      </w:pPr>
      <w:r>
        <w:rPr>
          <w:szCs w:val="28"/>
        </w:rPr>
        <w:t xml:space="preserve">3.7.5. </w:t>
      </w:r>
      <w:r w:rsidRPr="00242668">
        <w:rPr>
          <w:szCs w:val="28"/>
        </w:rPr>
        <w:t>Опоры на пересече</w:t>
      </w:r>
      <w:r>
        <w:rPr>
          <w:szCs w:val="28"/>
        </w:rPr>
        <w:t>ниях магистральных улиц и дорог</w:t>
      </w:r>
      <w:r w:rsidRPr="00242668">
        <w:rPr>
          <w:szCs w:val="28"/>
        </w:rPr>
        <w:t xml:space="preserve"> устанавливаются до начала закругления тротуаров и не ближе </w:t>
      </w:r>
      <w:smartTag w:uri="urn:schemas-microsoft-com:office:smarttags" w:element="metricconverter">
        <w:smartTagPr>
          <w:attr w:name="ProductID" w:val="1,5 м"/>
        </w:smartTagPr>
        <w:r w:rsidRPr="00242668">
          <w:rPr>
            <w:szCs w:val="28"/>
          </w:rPr>
          <w:t>1,5 м</w:t>
        </w:r>
      </w:smartTag>
      <w:r w:rsidRPr="00242668">
        <w:rPr>
          <w:szCs w:val="28"/>
        </w:rPr>
        <w:t xml:space="preserve"> от различного рода въездов, не нарушая единого строя линии их установки.</w:t>
      </w:r>
    </w:p>
    <w:p w:rsidR="0031728B" w:rsidRPr="00242668" w:rsidRDefault="0031728B" w:rsidP="0031728B">
      <w:pPr>
        <w:rPr>
          <w:szCs w:val="28"/>
        </w:rPr>
      </w:pPr>
    </w:p>
    <w:p w:rsidR="0031728B" w:rsidRPr="00B72FE3" w:rsidRDefault="0031728B" w:rsidP="0031728B">
      <w:pPr>
        <w:ind w:firstLine="709"/>
        <w:contextualSpacing/>
        <w:jc w:val="center"/>
        <w:rPr>
          <w:b/>
          <w:szCs w:val="28"/>
        </w:rPr>
      </w:pPr>
      <w:r>
        <w:rPr>
          <w:b/>
          <w:szCs w:val="28"/>
        </w:rPr>
        <w:t>3.8</w:t>
      </w:r>
      <w:r w:rsidRPr="00B72FE3">
        <w:rPr>
          <w:b/>
          <w:szCs w:val="28"/>
        </w:rPr>
        <w:t>. Режимы работы осветительных установок</w:t>
      </w:r>
    </w:p>
    <w:p w:rsidR="0031728B" w:rsidRPr="00242668" w:rsidRDefault="0031728B" w:rsidP="0031728B">
      <w:pPr>
        <w:ind w:firstLine="709"/>
        <w:contextualSpacing/>
        <w:jc w:val="both"/>
        <w:rPr>
          <w:szCs w:val="28"/>
        </w:rPr>
      </w:pPr>
      <w:r>
        <w:rPr>
          <w:szCs w:val="28"/>
        </w:rPr>
        <w:t xml:space="preserve">3.8.1. </w:t>
      </w:r>
      <w:r w:rsidRPr="00242668">
        <w:rPr>
          <w:szCs w:val="28"/>
        </w:rPr>
        <w:t xml:space="preserve">При проектировании всех осветительных установок в целях рационального использования электроэнергии и обеспечения визуального разнообразия среды населенного пункта в темное время суток </w:t>
      </w:r>
      <w:r>
        <w:rPr>
          <w:szCs w:val="28"/>
        </w:rPr>
        <w:t>предусматривают</w:t>
      </w:r>
      <w:r w:rsidRPr="00242668">
        <w:rPr>
          <w:szCs w:val="28"/>
        </w:rPr>
        <w:t xml:space="preserve"> следующие режимы их работы:</w:t>
      </w:r>
    </w:p>
    <w:p w:rsidR="0031728B" w:rsidRPr="00242668" w:rsidRDefault="0031728B" w:rsidP="0031728B">
      <w:pPr>
        <w:ind w:firstLine="720"/>
        <w:jc w:val="both"/>
        <w:rPr>
          <w:szCs w:val="28"/>
        </w:rPr>
      </w:pPr>
      <w:r w:rsidRPr="00242668">
        <w:rPr>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31728B" w:rsidRPr="00242668" w:rsidRDefault="0031728B" w:rsidP="0031728B">
      <w:pPr>
        <w:ind w:firstLine="720"/>
        <w:jc w:val="both"/>
        <w:rPr>
          <w:szCs w:val="28"/>
        </w:rPr>
      </w:pPr>
      <w:r w:rsidRPr="00242668">
        <w:rPr>
          <w:szCs w:val="28"/>
        </w:rPr>
        <w:lastRenderedPageBreak/>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Pr>
          <w:szCs w:val="28"/>
        </w:rPr>
        <w:t>Администрации</w:t>
      </w:r>
      <w:r w:rsidRPr="00242668">
        <w:rPr>
          <w:szCs w:val="28"/>
        </w:rPr>
        <w:t>;</w:t>
      </w:r>
    </w:p>
    <w:p w:rsidR="0031728B" w:rsidRPr="00242668" w:rsidRDefault="0031728B" w:rsidP="0031728B">
      <w:pPr>
        <w:ind w:firstLine="720"/>
        <w:jc w:val="both"/>
        <w:rPr>
          <w:szCs w:val="28"/>
        </w:rPr>
      </w:pPr>
      <w:r w:rsidRPr="00242668">
        <w:rPr>
          <w:szCs w:val="28"/>
        </w:rPr>
        <w:t>- праздничный режим, когда функционируют все стационарные и временные осветительные установки трех групп в часы суток и дни недели, опре</w:t>
      </w:r>
      <w:r>
        <w:rPr>
          <w:szCs w:val="28"/>
        </w:rPr>
        <w:t>деляемые Администрацией</w:t>
      </w:r>
      <w:r w:rsidRPr="00242668">
        <w:rPr>
          <w:szCs w:val="28"/>
        </w:rPr>
        <w:t>;</w:t>
      </w:r>
    </w:p>
    <w:p w:rsidR="0031728B" w:rsidRPr="00242668" w:rsidRDefault="0031728B" w:rsidP="0031728B">
      <w:pPr>
        <w:ind w:firstLine="720"/>
        <w:jc w:val="both"/>
        <w:rPr>
          <w:szCs w:val="28"/>
        </w:rPr>
      </w:pPr>
      <w:r w:rsidRPr="00242668">
        <w:rPr>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225A2" w:rsidRDefault="0031728B" w:rsidP="0031728B">
      <w:pPr>
        <w:ind w:firstLine="720"/>
        <w:contextualSpacing/>
        <w:jc w:val="both"/>
        <w:rPr>
          <w:szCs w:val="28"/>
        </w:rPr>
      </w:pPr>
      <w:r>
        <w:rPr>
          <w:szCs w:val="28"/>
        </w:rPr>
        <w:t xml:space="preserve">3.8.2. </w:t>
      </w:r>
      <w:r w:rsidRPr="00242668">
        <w:rPr>
          <w:szCs w:val="28"/>
        </w:rPr>
        <w:t xml:space="preserve">Включение всех групп осветительных установок независимо от их ведомственной принадлежности </w:t>
      </w:r>
      <w:r>
        <w:rPr>
          <w:szCs w:val="28"/>
        </w:rPr>
        <w:t>производится</w:t>
      </w:r>
      <w:r w:rsidRPr="00242668">
        <w:rPr>
          <w:szCs w:val="28"/>
        </w:rPr>
        <w:t xml:space="preserve"> вечером при снижении уровня естественной освещенности до 20 лк. </w:t>
      </w:r>
    </w:p>
    <w:p w:rsidR="0031728B" w:rsidRPr="00242668" w:rsidRDefault="0031728B" w:rsidP="0031728B">
      <w:pPr>
        <w:ind w:firstLine="720"/>
        <w:contextualSpacing/>
        <w:jc w:val="both"/>
        <w:rPr>
          <w:szCs w:val="28"/>
        </w:rPr>
      </w:pPr>
      <w:r w:rsidRPr="00242668">
        <w:rPr>
          <w:szCs w:val="28"/>
        </w:rPr>
        <w:t xml:space="preserve">Отключение </w:t>
      </w:r>
      <w:r>
        <w:rPr>
          <w:szCs w:val="28"/>
        </w:rPr>
        <w:t>производится</w:t>
      </w:r>
      <w:r w:rsidRPr="00242668">
        <w:rPr>
          <w:szCs w:val="28"/>
        </w:rPr>
        <w:t>:</w:t>
      </w:r>
    </w:p>
    <w:p w:rsidR="0031728B" w:rsidRPr="00242668" w:rsidRDefault="0031728B" w:rsidP="0031728B">
      <w:pPr>
        <w:ind w:firstLine="720"/>
        <w:jc w:val="both"/>
        <w:rPr>
          <w:szCs w:val="28"/>
        </w:rPr>
      </w:pPr>
      <w:proofErr w:type="gramStart"/>
      <w:r w:rsidRPr="00242668">
        <w:rPr>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w:t>
      </w:r>
      <w:r>
        <w:rPr>
          <w:szCs w:val="28"/>
        </w:rPr>
        <w:t>Администрацией</w:t>
      </w:r>
      <w:r w:rsidRPr="00242668">
        <w:rPr>
          <w:szCs w:val="28"/>
        </w:rPr>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31728B" w:rsidRPr="00242668" w:rsidRDefault="0031728B" w:rsidP="0031728B">
      <w:pPr>
        <w:ind w:firstLine="720"/>
        <w:jc w:val="both"/>
        <w:rPr>
          <w:szCs w:val="28"/>
        </w:rPr>
      </w:pPr>
      <w:r w:rsidRPr="00242668">
        <w:rPr>
          <w:szCs w:val="28"/>
        </w:rPr>
        <w:t>- установок СИ - по решению соответствующих ведомств или владельцев.</w:t>
      </w:r>
    </w:p>
    <w:p w:rsidR="0031728B" w:rsidRDefault="0031728B" w:rsidP="0031728B">
      <w:pPr>
        <w:pStyle w:val="1"/>
        <w:rPr>
          <w:b/>
          <w:sz w:val="28"/>
          <w:szCs w:val="28"/>
        </w:rPr>
      </w:pPr>
    </w:p>
    <w:p w:rsidR="0031728B" w:rsidRPr="00DE05B7" w:rsidRDefault="0031728B" w:rsidP="0031728B">
      <w:pPr>
        <w:pStyle w:val="1"/>
        <w:jc w:val="center"/>
        <w:rPr>
          <w:b/>
          <w:sz w:val="28"/>
          <w:szCs w:val="28"/>
        </w:rPr>
      </w:pPr>
      <w:r w:rsidRPr="00DE05B7">
        <w:rPr>
          <w:b/>
          <w:sz w:val="28"/>
          <w:szCs w:val="28"/>
        </w:rPr>
        <w:t>3.</w:t>
      </w:r>
      <w:r>
        <w:rPr>
          <w:b/>
          <w:sz w:val="28"/>
          <w:szCs w:val="28"/>
        </w:rPr>
        <w:t>9</w:t>
      </w:r>
      <w:r w:rsidRPr="00DE05B7">
        <w:rPr>
          <w:b/>
          <w:sz w:val="28"/>
          <w:szCs w:val="28"/>
        </w:rPr>
        <w:t>. Малые архитектурные формы (МАФ) и требования к ним</w:t>
      </w:r>
    </w:p>
    <w:p w:rsidR="0031728B" w:rsidRPr="00A131CD" w:rsidRDefault="0031728B" w:rsidP="0031728B">
      <w:pPr>
        <w:ind w:firstLine="720"/>
        <w:jc w:val="both"/>
        <w:rPr>
          <w:szCs w:val="28"/>
        </w:rPr>
      </w:pPr>
      <w:bookmarkStart w:id="12" w:name="sub_361"/>
      <w:r w:rsidRPr="00A131CD">
        <w:rPr>
          <w:szCs w:val="28"/>
        </w:rPr>
        <w:t>3.</w:t>
      </w:r>
      <w:r>
        <w:rPr>
          <w:szCs w:val="28"/>
        </w:rPr>
        <w:t>9</w:t>
      </w:r>
      <w:r w:rsidRPr="00A131CD">
        <w:rPr>
          <w:szCs w:val="28"/>
        </w:rPr>
        <w:t>.1. К малым архитектурным формам (далее - МАФ) относятся элементы монументально-декоративного оформления, устройства для оформления мобильного озеленения, водные устройства, городская мебель, коммунально-бытовое и техническое оборудование на территории поселения.</w:t>
      </w:r>
    </w:p>
    <w:bookmarkEnd w:id="12"/>
    <w:p w:rsidR="0031728B" w:rsidRPr="00242668" w:rsidRDefault="0031728B" w:rsidP="0031728B">
      <w:pPr>
        <w:ind w:firstLine="720"/>
        <w:contextualSpacing/>
        <w:jc w:val="both"/>
        <w:rPr>
          <w:szCs w:val="28"/>
        </w:rPr>
      </w:pPr>
      <w:r>
        <w:rPr>
          <w:szCs w:val="28"/>
        </w:rPr>
        <w:t xml:space="preserve">3.9.2. </w:t>
      </w:r>
      <w:r w:rsidRPr="00242668">
        <w:rPr>
          <w:szCs w:val="28"/>
        </w:rPr>
        <w:t>При проектировании</w:t>
      </w:r>
      <w:r>
        <w:rPr>
          <w:szCs w:val="28"/>
        </w:rPr>
        <w:t xml:space="preserve"> и </w:t>
      </w:r>
      <w:r w:rsidRPr="00242668">
        <w:rPr>
          <w:szCs w:val="28"/>
        </w:rPr>
        <w:t>выборе МАФ рекомендуется использовать  и стоит учитывать:</w:t>
      </w:r>
    </w:p>
    <w:p w:rsidR="0031728B" w:rsidRPr="00242668" w:rsidRDefault="0031728B" w:rsidP="0031728B">
      <w:pPr>
        <w:pStyle w:val="afb"/>
        <w:spacing w:before="0" w:beforeAutospacing="0" w:after="0" w:afterAutospacing="0"/>
        <w:ind w:firstLine="720"/>
        <w:jc w:val="both"/>
        <w:rPr>
          <w:sz w:val="28"/>
          <w:szCs w:val="28"/>
        </w:rPr>
      </w:pPr>
      <w:r w:rsidRPr="00242668">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31728B" w:rsidRPr="00242668" w:rsidRDefault="0031728B" w:rsidP="0031728B">
      <w:pPr>
        <w:pStyle w:val="afb"/>
        <w:spacing w:before="0" w:beforeAutospacing="0" w:after="0" w:afterAutospacing="0"/>
        <w:ind w:firstLine="720"/>
        <w:jc w:val="both"/>
        <w:rPr>
          <w:sz w:val="28"/>
          <w:szCs w:val="28"/>
        </w:rPr>
      </w:pPr>
      <w:r w:rsidRPr="00242668">
        <w:rPr>
          <w:color w:val="000000"/>
          <w:sz w:val="28"/>
          <w:szCs w:val="28"/>
        </w:rPr>
        <w:t xml:space="preserve">б) антивандальную защищенность ― от разрушения, </w:t>
      </w:r>
      <w:proofErr w:type="spellStart"/>
      <w:r w:rsidRPr="00242668">
        <w:rPr>
          <w:color w:val="000000"/>
          <w:sz w:val="28"/>
          <w:szCs w:val="28"/>
        </w:rPr>
        <w:t>оклейки</w:t>
      </w:r>
      <w:proofErr w:type="spellEnd"/>
      <w:r w:rsidRPr="00242668">
        <w:rPr>
          <w:color w:val="000000"/>
          <w:sz w:val="28"/>
          <w:szCs w:val="28"/>
        </w:rPr>
        <w:t xml:space="preserve">, нанесения </w:t>
      </w:r>
      <w:proofErr w:type="spellStart"/>
      <w:r w:rsidRPr="00242668">
        <w:rPr>
          <w:color w:val="000000"/>
          <w:sz w:val="28"/>
          <w:szCs w:val="28"/>
        </w:rPr>
        <w:t>надписеи</w:t>
      </w:r>
      <w:proofErr w:type="spellEnd"/>
      <w:r w:rsidRPr="00242668">
        <w:rPr>
          <w:color w:val="000000"/>
          <w:sz w:val="28"/>
          <w:szCs w:val="28"/>
        </w:rPr>
        <w:t xml:space="preserve">̆ и </w:t>
      </w:r>
      <w:proofErr w:type="gramStart"/>
      <w:r w:rsidRPr="00242668">
        <w:rPr>
          <w:color w:val="000000"/>
          <w:sz w:val="28"/>
          <w:szCs w:val="28"/>
        </w:rPr>
        <w:t>изображении</w:t>
      </w:r>
      <w:proofErr w:type="gramEnd"/>
      <w:r w:rsidRPr="00242668">
        <w:rPr>
          <w:color w:val="000000"/>
          <w:sz w:val="28"/>
          <w:szCs w:val="28"/>
        </w:rPr>
        <w:t>̆;</w:t>
      </w:r>
    </w:p>
    <w:p w:rsidR="0031728B" w:rsidRPr="00242668" w:rsidRDefault="0031728B" w:rsidP="0031728B">
      <w:pPr>
        <w:pStyle w:val="afb"/>
        <w:spacing w:before="0" w:beforeAutospacing="0" w:after="0" w:afterAutospacing="0"/>
        <w:ind w:firstLine="720"/>
        <w:jc w:val="both"/>
        <w:rPr>
          <w:sz w:val="28"/>
          <w:szCs w:val="28"/>
        </w:rPr>
      </w:pPr>
      <w:r w:rsidRPr="00242668">
        <w:rPr>
          <w:color w:val="000000"/>
          <w:sz w:val="28"/>
          <w:szCs w:val="28"/>
        </w:rPr>
        <w:t xml:space="preserve">в)  возможность ремонта или замены </w:t>
      </w:r>
      <w:proofErr w:type="spellStart"/>
      <w:r w:rsidRPr="00242668">
        <w:rPr>
          <w:color w:val="000000"/>
          <w:sz w:val="28"/>
          <w:szCs w:val="28"/>
        </w:rPr>
        <w:t>деталеи</w:t>
      </w:r>
      <w:proofErr w:type="spellEnd"/>
      <w:r w:rsidRPr="00242668">
        <w:rPr>
          <w:color w:val="000000"/>
          <w:sz w:val="28"/>
          <w:szCs w:val="28"/>
        </w:rPr>
        <w:t>̆ МАФ;</w:t>
      </w:r>
    </w:p>
    <w:p w:rsidR="0031728B" w:rsidRPr="00242668" w:rsidRDefault="0031728B" w:rsidP="0031728B">
      <w:pPr>
        <w:pStyle w:val="afb"/>
        <w:spacing w:before="0" w:beforeAutospacing="0" w:after="0" w:afterAutospacing="0"/>
        <w:ind w:firstLine="720"/>
        <w:jc w:val="both"/>
        <w:rPr>
          <w:sz w:val="28"/>
          <w:szCs w:val="28"/>
        </w:rPr>
      </w:pPr>
      <w:r w:rsidRPr="00242668">
        <w:rPr>
          <w:color w:val="000000"/>
          <w:sz w:val="28"/>
          <w:szCs w:val="28"/>
        </w:rPr>
        <w:t>г)  защиту от образования наледи и снежных заносов, обеспечение стока воды;</w:t>
      </w:r>
    </w:p>
    <w:p w:rsidR="0031728B" w:rsidRPr="00242668" w:rsidRDefault="0031728B" w:rsidP="0031728B">
      <w:pPr>
        <w:pStyle w:val="afb"/>
        <w:spacing w:before="0" w:beforeAutospacing="0" w:after="0" w:afterAutospacing="0"/>
        <w:ind w:firstLine="720"/>
        <w:jc w:val="both"/>
        <w:rPr>
          <w:sz w:val="28"/>
          <w:szCs w:val="28"/>
        </w:rPr>
      </w:pPr>
      <w:proofErr w:type="spellStart"/>
      <w:r w:rsidRPr="00242668">
        <w:rPr>
          <w:color w:val="000000"/>
          <w:sz w:val="28"/>
          <w:szCs w:val="28"/>
        </w:rPr>
        <w:t>д</w:t>
      </w:r>
      <w:proofErr w:type="spellEnd"/>
      <w:r w:rsidRPr="00242668">
        <w:rPr>
          <w:color w:val="000000"/>
          <w:sz w:val="28"/>
          <w:szCs w:val="28"/>
        </w:rPr>
        <w:t xml:space="preserve">) удобство обслуживания, а также </w:t>
      </w:r>
      <w:proofErr w:type="spellStart"/>
      <w:r w:rsidRPr="00242668">
        <w:rPr>
          <w:color w:val="000000"/>
          <w:sz w:val="28"/>
          <w:szCs w:val="28"/>
        </w:rPr>
        <w:t>механизированнои</w:t>
      </w:r>
      <w:proofErr w:type="spellEnd"/>
      <w:r w:rsidRPr="00242668">
        <w:rPr>
          <w:color w:val="000000"/>
          <w:sz w:val="28"/>
          <w:szCs w:val="28"/>
        </w:rPr>
        <w:t xml:space="preserve">̆ и </w:t>
      </w:r>
      <w:proofErr w:type="spellStart"/>
      <w:r w:rsidRPr="00242668">
        <w:rPr>
          <w:color w:val="000000"/>
          <w:sz w:val="28"/>
          <w:szCs w:val="28"/>
        </w:rPr>
        <w:t>ручнои</w:t>
      </w:r>
      <w:proofErr w:type="spellEnd"/>
      <w:r w:rsidRPr="00242668">
        <w:rPr>
          <w:color w:val="000000"/>
          <w:sz w:val="28"/>
          <w:szCs w:val="28"/>
        </w:rPr>
        <w:t xml:space="preserve">̆ очистки территории рядом с МАФ и под </w:t>
      </w:r>
      <w:proofErr w:type="spellStart"/>
      <w:r w:rsidRPr="00242668">
        <w:rPr>
          <w:color w:val="000000"/>
          <w:sz w:val="28"/>
          <w:szCs w:val="28"/>
        </w:rPr>
        <w:t>конструкциеи</w:t>
      </w:r>
      <w:proofErr w:type="spellEnd"/>
      <w:r w:rsidRPr="00242668">
        <w:rPr>
          <w:color w:val="000000"/>
          <w:sz w:val="28"/>
          <w:szCs w:val="28"/>
        </w:rPr>
        <w:t>̆;</w:t>
      </w:r>
    </w:p>
    <w:p w:rsidR="0031728B" w:rsidRPr="00242668" w:rsidRDefault="0031728B" w:rsidP="0031728B">
      <w:pPr>
        <w:pStyle w:val="afb"/>
        <w:spacing w:before="0" w:beforeAutospacing="0" w:after="0" w:afterAutospacing="0"/>
        <w:ind w:firstLine="720"/>
        <w:jc w:val="both"/>
        <w:rPr>
          <w:sz w:val="28"/>
          <w:szCs w:val="28"/>
        </w:rPr>
      </w:pPr>
      <w:r w:rsidRPr="00242668">
        <w:rPr>
          <w:color w:val="000000"/>
          <w:sz w:val="28"/>
          <w:szCs w:val="28"/>
        </w:rPr>
        <w:t>е)  эргономичность конструкций (высоту и наклон спинки, высоту урн и прочее);</w:t>
      </w:r>
    </w:p>
    <w:p w:rsidR="0031728B" w:rsidRPr="00242668" w:rsidRDefault="0031728B" w:rsidP="0031728B">
      <w:pPr>
        <w:pStyle w:val="afb"/>
        <w:spacing w:before="0" w:beforeAutospacing="0" w:after="0" w:afterAutospacing="0"/>
        <w:ind w:firstLine="720"/>
        <w:jc w:val="both"/>
        <w:rPr>
          <w:sz w:val="28"/>
          <w:szCs w:val="28"/>
        </w:rPr>
      </w:pPr>
      <w:r w:rsidRPr="00242668">
        <w:rPr>
          <w:color w:val="000000"/>
          <w:sz w:val="28"/>
          <w:szCs w:val="28"/>
        </w:rPr>
        <w:t>ж)  расцветку, не вносящую визуальный шум;</w:t>
      </w:r>
    </w:p>
    <w:p w:rsidR="0031728B" w:rsidRPr="00242668" w:rsidRDefault="0031728B" w:rsidP="0031728B">
      <w:pPr>
        <w:pStyle w:val="afb"/>
        <w:spacing w:before="0" w:beforeAutospacing="0" w:after="0" w:afterAutospacing="0"/>
        <w:ind w:firstLine="720"/>
        <w:jc w:val="both"/>
        <w:rPr>
          <w:sz w:val="28"/>
          <w:szCs w:val="28"/>
        </w:rPr>
      </w:pPr>
      <w:proofErr w:type="spellStart"/>
      <w:r w:rsidRPr="00242668">
        <w:rPr>
          <w:color w:val="000000"/>
          <w:sz w:val="28"/>
          <w:szCs w:val="28"/>
        </w:rPr>
        <w:t>з</w:t>
      </w:r>
      <w:proofErr w:type="spellEnd"/>
      <w:r w:rsidRPr="00242668">
        <w:rPr>
          <w:color w:val="000000"/>
          <w:sz w:val="28"/>
          <w:szCs w:val="28"/>
        </w:rPr>
        <w:t xml:space="preserve">)  безопасность для </w:t>
      </w:r>
      <w:proofErr w:type="gramStart"/>
      <w:r w:rsidRPr="00242668">
        <w:rPr>
          <w:color w:val="000000"/>
          <w:sz w:val="28"/>
          <w:szCs w:val="28"/>
        </w:rPr>
        <w:t>потенциальных</w:t>
      </w:r>
      <w:proofErr w:type="gramEnd"/>
      <w:r w:rsidRPr="00242668">
        <w:rPr>
          <w:color w:val="000000"/>
          <w:sz w:val="28"/>
          <w:szCs w:val="28"/>
        </w:rPr>
        <w:t xml:space="preserve"> </w:t>
      </w:r>
      <w:proofErr w:type="spellStart"/>
      <w:r w:rsidRPr="00242668">
        <w:rPr>
          <w:color w:val="000000"/>
          <w:sz w:val="28"/>
          <w:szCs w:val="28"/>
        </w:rPr>
        <w:t>пользователеи</w:t>
      </w:r>
      <w:proofErr w:type="spellEnd"/>
      <w:r w:rsidRPr="00242668">
        <w:rPr>
          <w:color w:val="000000"/>
          <w:sz w:val="28"/>
          <w:szCs w:val="28"/>
        </w:rPr>
        <w:t>̆;</w:t>
      </w:r>
    </w:p>
    <w:p w:rsidR="0031728B" w:rsidRPr="00242668" w:rsidRDefault="0031728B" w:rsidP="0031728B">
      <w:pPr>
        <w:pStyle w:val="afb"/>
        <w:spacing w:before="0" w:beforeAutospacing="0" w:after="0" w:afterAutospacing="0"/>
        <w:ind w:firstLine="720"/>
        <w:jc w:val="both"/>
        <w:rPr>
          <w:sz w:val="28"/>
          <w:szCs w:val="28"/>
        </w:rPr>
      </w:pPr>
      <w:r w:rsidRPr="00242668">
        <w:rPr>
          <w:color w:val="000000"/>
          <w:sz w:val="28"/>
          <w:szCs w:val="28"/>
        </w:rPr>
        <w:t xml:space="preserve">и)  стилистическое сочетание с другими МАФ и </w:t>
      </w:r>
      <w:proofErr w:type="spellStart"/>
      <w:r w:rsidRPr="00242668">
        <w:rPr>
          <w:color w:val="000000"/>
          <w:sz w:val="28"/>
          <w:szCs w:val="28"/>
        </w:rPr>
        <w:t>окружающеи</w:t>
      </w:r>
      <w:proofErr w:type="spellEnd"/>
      <w:r w:rsidRPr="00242668">
        <w:rPr>
          <w:color w:val="000000"/>
          <w:sz w:val="28"/>
          <w:szCs w:val="28"/>
        </w:rPr>
        <w:t xml:space="preserve">̆ </w:t>
      </w:r>
      <w:proofErr w:type="spellStart"/>
      <w:r w:rsidRPr="00242668">
        <w:rPr>
          <w:color w:val="000000"/>
          <w:sz w:val="28"/>
          <w:szCs w:val="28"/>
        </w:rPr>
        <w:t>архитектурои</w:t>
      </w:r>
      <w:proofErr w:type="spellEnd"/>
      <w:r w:rsidRPr="00242668">
        <w:rPr>
          <w:color w:val="000000"/>
          <w:sz w:val="28"/>
          <w:szCs w:val="28"/>
        </w:rPr>
        <w:t>̆;</w:t>
      </w:r>
    </w:p>
    <w:p w:rsidR="0031728B" w:rsidRPr="00242668" w:rsidRDefault="0031728B" w:rsidP="0031728B">
      <w:pPr>
        <w:pStyle w:val="afb"/>
        <w:spacing w:before="0" w:beforeAutospacing="0" w:after="0" w:afterAutospacing="0"/>
        <w:ind w:firstLine="720"/>
        <w:jc w:val="both"/>
        <w:rPr>
          <w:sz w:val="28"/>
          <w:szCs w:val="28"/>
        </w:rPr>
      </w:pPr>
      <w:r w:rsidRPr="00242668">
        <w:rPr>
          <w:color w:val="000000"/>
          <w:sz w:val="28"/>
          <w:szCs w:val="28"/>
        </w:rPr>
        <w:lastRenderedPageBreak/>
        <w:t xml:space="preserve">к)  соответствие характеристикам зоны расположения: </w:t>
      </w:r>
      <w:proofErr w:type="spellStart"/>
      <w:r w:rsidRPr="00242668">
        <w:rPr>
          <w:color w:val="000000"/>
          <w:sz w:val="28"/>
          <w:szCs w:val="28"/>
        </w:rPr>
        <w:t>сдержанныи</w:t>
      </w:r>
      <w:proofErr w:type="spellEnd"/>
      <w:r w:rsidRPr="00242668">
        <w:rPr>
          <w:color w:val="000000"/>
          <w:sz w:val="28"/>
          <w:szCs w:val="28"/>
        </w:rPr>
        <w:t xml:space="preserve">̆ </w:t>
      </w:r>
      <w:proofErr w:type="spellStart"/>
      <w:r w:rsidRPr="00242668">
        <w:rPr>
          <w:color w:val="000000"/>
          <w:sz w:val="28"/>
          <w:szCs w:val="28"/>
        </w:rPr>
        <w:t>дизай</w:t>
      </w:r>
      <w:proofErr w:type="gramStart"/>
      <w:r w:rsidRPr="00242668">
        <w:rPr>
          <w:color w:val="000000"/>
          <w:sz w:val="28"/>
          <w:szCs w:val="28"/>
        </w:rPr>
        <w:t>н</w:t>
      </w:r>
      <w:proofErr w:type="spellEnd"/>
      <w:proofErr w:type="gramEnd"/>
      <w:r w:rsidRPr="00242668">
        <w:rPr>
          <w:color w:val="000000"/>
          <w:sz w:val="28"/>
          <w:szCs w:val="28"/>
        </w:rPr>
        <w:t xml:space="preserve"> </w:t>
      </w:r>
      <w:proofErr w:type="gramStart"/>
      <w:r w:rsidRPr="00242668">
        <w:rPr>
          <w:color w:val="000000"/>
          <w:sz w:val="28"/>
          <w:szCs w:val="28"/>
        </w:rPr>
        <w:t>для</w:t>
      </w:r>
      <w:proofErr w:type="gramEnd"/>
      <w:r w:rsidRPr="00242668">
        <w:rPr>
          <w:color w:val="000000"/>
          <w:sz w:val="28"/>
          <w:szCs w:val="28"/>
        </w:rPr>
        <w:t xml:space="preserve"> тротуаров дорог, более </w:t>
      </w:r>
      <w:proofErr w:type="spellStart"/>
      <w:r w:rsidRPr="00242668">
        <w:rPr>
          <w:color w:val="000000"/>
          <w:sz w:val="28"/>
          <w:szCs w:val="28"/>
        </w:rPr>
        <w:t>изящныи</w:t>
      </w:r>
      <w:proofErr w:type="spellEnd"/>
      <w:r w:rsidRPr="00242668">
        <w:rPr>
          <w:color w:val="000000"/>
          <w:sz w:val="28"/>
          <w:szCs w:val="28"/>
        </w:rPr>
        <w:t>̆ - для рекреационных зон и дворов.</w:t>
      </w:r>
    </w:p>
    <w:p w:rsidR="0031728B" w:rsidRPr="00242668" w:rsidRDefault="0031728B" w:rsidP="0031728B">
      <w:pPr>
        <w:ind w:firstLine="720"/>
        <w:contextualSpacing/>
        <w:jc w:val="both"/>
        <w:rPr>
          <w:szCs w:val="28"/>
        </w:rPr>
      </w:pPr>
      <w:r>
        <w:rPr>
          <w:szCs w:val="28"/>
        </w:rPr>
        <w:t xml:space="preserve">3.9.3. </w:t>
      </w:r>
      <w:r w:rsidRPr="00242668">
        <w:rPr>
          <w:szCs w:val="28"/>
        </w:rPr>
        <w:t>Общие требования к установке МАФ:</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а)  расположение, не создающее </w:t>
      </w:r>
      <w:proofErr w:type="gramStart"/>
      <w:r w:rsidRPr="00242668">
        <w:rPr>
          <w:color w:val="000000"/>
          <w:sz w:val="28"/>
          <w:szCs w:val="28"/>
        </w:rPr>
        <w:t>препятствии</w:t>
      </w:r>
      <w:proofErr w:type="gramEnd"/>
      <w:r w:rsidRPr="00242668">
        <w:rPr>
          <w:color w:val="000000"/>
          <w:sz w:val="28"/>
          <w:szCs w:val="28"/>
        </w:rPr>
        <w:t>̆ для пешеходов;</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б)  плотная установка на </w:t>
      </w:r>
      <w:proofErr w:type="spellStart"/>
      <w:r w:rsidRPr="00242668">
        <w:rPr>
          <w:color w:val="000000"/>
          <w:sz w:val="28"/>
          <w:szCs w:val="28"/>
        </w:rPr>
        <w:t>минимальнои</w:t>
      </w:r>
      <w:proofErr w:type="spellEnd"/>
      <w:r w:rsidRPr="00242668">
        <w:rPr>
          <w:color w:val="000000"/>
          <w:sz w:val="28"/>
          <w:szCs w:val="28"/>
        </w:rPr>
        <w:t xml:space="preserve">̆ площади в местах большого скопления </w:t>
      </w:r>
      <w:proofErr w:type="spellStart"/>
      <w:r w:rsidRPr="00242668">
        <w:rPr>
          <w:color w:val="000000"/>
          <w:sz w:val="28"/>
          <w:szCs w:val="28"/>
        </w:rPr>
        <w:t>людеи</w:t>
      </w:r>
      <w:proofErr w:type="spellEnd"/>
      <w:r w:rsidRPr="00242668">
        <w:rPr>
          <w:color w:val="000000"/>
          <w:sz w:val="28"/>
          <w:szCs w:val="28"/>
        </w:rPr>
        <w:t>̆;</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в)  устойчивость конструкции;</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г)  надежная фиксация или обеспечение возможности перемещения в зависимости </w:t>
      </w:r>
      <w:proofErr w:type="gramStart"/>
      <w:r w:rsidRPr="00242668">
        <w:rPr>
          <w:color w:val="000000"/>
          <w:sz w:val="28"/>
          <w:szCs w:val="28"/>
        </w:rPr>
        <w:t>от</w:t>
      </w:r>
      <w:proofErr w:type="gramEnd"/>
      <w:r w:rsidRPr="00242668">
        <w:rPr>
          <w:color w:val="000000"/>
          <w:sz w:val="28"/>
          <w:szCs w:val="28"/>
        </w:rPr>
        <w:t xml:space="preserve"> </w:t>
      </w:r>
      <w:proofErr w:type="gramStart"/>
      <w:r w:rsidRPr="00242668">
        <w:rPr>
          <w:color w:val="000000"/>
          <w:sz w:val="28"/>
          <w:szCs w:val="28"/>
        </w:rPr>
        <w:t>условии</w:t>
      </w:r>
      <w:proofErr w:type="gramEnd"/>
      <w:r w:rsidRPr="00242668">
        <w:rPr>
          <w:color w:val="000000"/>
          <w:sz w:val="28"/>
          <w:szCs w:val="28"/>
        </w:rPr>
        <w:t>̆ расположения;</w:t>
      </w:r>
    </w:p>
    <w:p w:rsidR="0031728B" w:rsidRPr="00242668" w:rsidRDefault="0031728B" w:rsidP="0031728B">
      <w:pPr>
        <w:pStyle w:val="afb"/>
        <w:spacing w:before="0" w:beforeAutospacing="0" w:after="0" w:afterAutospacing="0"/>
        <w:ind w:firstLine="720"/>
        <w:jc w:val="both"/>
        <w:rPr>
          <w:color w:val="000000"/>
          <w:sz w:val="28"/>
          <w:szCs w:val="28"/>
        </w:rPr>
      </w:pPr>
      <w:proofErr w:type="spellStart"/>
      <w:r w:rsidRPr="00242668">
        <w:rPr>
          <w:color w:val="000000"/>
          <w:sz w:val="28"/>
          <w:szCs w:val="28"/>
        </w:rPr>
        <w:t>д</w:t>
      </w:r>
      <w:proofErr w:type="spellEnd"/>
      <w:r w:rsidRPr="00242668">
        <w:rPr>
          <w:color w:val="000000"/>
          <w:sz w:val="28"/>
          <w:szCs w:val="28"/>
        </w:rPr>
        <w:t xml:space="preserve">)  достаточное количество МАФ определенных типов в </w:t>
      </w:r>
      <w:proofErr w:type="spellStart"/>
      <w:r w:rsidRPr="00242668">
        <w:rPr>
          <w:color w:val="000000"/>
          <w:sz w:val="28"/>
          <w:szCs w:val="28"/>
        </w:rPr>
        <w:t>каждои</w:t>
      </w:r>
      <w:proofErr w:type="spellEnd"/>
      <w:r w:rsidRPr="00242668">
        <w:rPr>
          <w:color w:val="000000"/>
          <w:sz w:val="28"/>
          <w:szCs w:val="28"/>
        </w:rPr>
        <w:t xml:space="preserve">̆ </w:t>
      </w:r>
      <w:proofErr w:type="spellStart"/>
      <w:r w:rsidRPr="00242668">
        <w:rPr>
          <w:color w:val="000000"/>
          <w:sz w:val="28"/>
          <w:szCs w:val="28"/>
        </w:rPr>
        <w:t>кон</w:t>
      </w:r>
      <w:r>
        <w:rPr>
          <w:color w:val="000000"/>
          <w:sz w:val="28"/>
          <w:szCs w:val="28"/>
        </w:rPr>
        <w:t>кретнои</w:t>
      </w:r>
      <w:proofErr w:type="spellEnd"/>
      <w:r>
        <w:rPr>
          <w:color w:val="000000"/>
          <w:sz w:val="28"/>
          <w:szCs w:val="28"/>
        </w:rPr>
        <w:t>̆ зоне.</w:t>
      </w:r>
    </w:p>
    <w:p w:rsidR="0031728B" w:rsidRPr="00242668" w:rsidRDefault="0031728B" w:rsidP="0031728B">
      <w:pPr>
        <w:ind w:firstLine="720"/>
        <w:contextualSpacing/>
        <w:jc w:val="both"/>
        <w:rPr>
          <w:szCs w:val="28"/>
        </w:rPr>
      </w:pPr>
      <w:r>
        <w:rPr>
          <w:szCs w:val="28"/>
        </w:rPr>
        <w:t xml:space="preserve">3.9.4. </w:t>
      </w:r>
      <w:r w:rsidRPr="00242668">
        <w:rPr>
          <w:szCs w:val="28"/>
        </w:rPr>
        <w:t xml:space="preserve">Частные требования к </w:t>
      </w:r>
      <w:proofErr w:type="spellStart"/>
      <w:r w:rsidRPr="00242668">
        <w:rPr>
          <w:szCs w:val="28"/>
        </w:rPr>
        <w:t>скамейкам</w:t>
      </w:r>
      <w:proofErr w:type="spellEnd"/>
      <w:r w:rsidRPr="00242668">
        <w:rPr>
          <w:szCs w:val="28"/>
        </w:rPr>
        <w:t>:</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наличие спинок для скамеек рекреационных зон;</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наличие спинок и </w:t>
      </w:r>
      <w:proofErr w:type="spellStart"/>
      <w:r w:rsidRPr="00242668">
        <w:rPr>
          <w:color w:val="000000"/>
          <w:sz w:val="28"/>
          <w:szCs w:val="28"/>
        </w:rPr>
        <w:t>поручнеи</w:t>
      </w:r>
      <w:proofErr w:type="spellEnd"/>
      <w:r w:rsidRPr="00242668">
        <w:rPr>
          <w:color w:val="000000"/>
          <w:sz w:val="28"/>
          <w:szCs w:val="28"/>
        </w:rPr>
        <w:t>̆ для скамеек дворовых зон;</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отсутствие спинок и </w:t>
      </w:r>
      <w:proofErr w:type="spellStart"/>
      <w:r w:rsidRPr="00242668">
        <w:rPr>
          <w:color w:val="000000"/>
          <w:sz w:val="28"/>
          <w:szCs w:val="28"/>
        </w:rPr>
        <w:t>поруч</w:t>
      </w:r>
      <w:r>
        <w:rPr>
          <w:color w:val="000000"/>
          <w:sz w:val="28"/>
          <w:szCs w:val="28"/>
        </w:rPr>
        <w:t>неи</w:t>
      </w:r>
      <w:proofErr w:type="spellEnd"/>
      <w:r>
        <w:rPr>
          <w:color w:val="000000"/>
          <w:sz w:val="28"/>
          <w:szCs w:val="28"/>
        </w:rPr>
        <w:t>̆ для скамеек транзитных зон.</w:t>
      </w:r>
    </w:p>
    <w:p w:rsidR="0031728B" w:rsidRPr="00242668" w:rsidRDefault="0031728B" w:rsidP="0031728B">
      <w:pPr>
        <w:ind w:firstLine="720"/>
        <w:contextualSpacing/>
        <w:jc w:val="both"/>
        <w:rPr>
          <w:szCs w:val="28"/>
        </w:rPr>
      </w:pPr>
      <w:r>
        <w:rPr>
          <w:szCs w:val="28"/>
        </w:rPr>
        <w:t xml:space="preserve">3.9.5. </w:t>
      </w:r>
      <w:r w:rsidRPr="00242668">
        <w:rPr>
          <w:szCs w:val="28"/>
        </w:rPr>
        <w:t>Частные требования к урнам:</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наличие пепельниц, предохраняющих мусор от возгорания;</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достаточная высота (минимальная около </w:t>
      </w:r>
      <w:smartTag w:uri="urn:schemas-microsoft-com:office:smarttags" w:element="metricconverter">
        <w:smartTagPr>
          <w:attr w:name="ProductID" w:val="100 см"/>
        </w:smartTagPr>
        <w:r w:rsidRPr="00242668">
          <w:rPr>
            <w:color w:val="000000"/>
            <w:sz w:val="28"/>
            <w:szCs w:val="28"/>
          </w:rPr>
          <w:t>100 см</w:t>
        </w:r>
      </w:smartTag>
      <w:r w:rsidRPr="00242668">
        <w:rPr>
          <w:color w:val="000000"/>
          <w:sz w:val="28"/>
          <w:szCs w:val="28"/>
        </w:rPr>
        <w:t>) и объем;</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наличие рельефного </w:t>
      </w:r>
      <w:proofErr w:type="spellStart"/>
      <w:r w:rsidRPr="00242668">
        <w:rPr>
          <w:color w:val="000000"/>
          <w:sz w:val="28"/>
          <w:szCs w:val="28"/>
        </w:rPr>
        <w:t>текстурирования</w:t>
      </w:r>
      <w:proofErr w:type="spellEnd"/>
      <w:r w:rsidRPr="00242668">
        <w:rPr>
          <w:color w:val="000000"/>
          <w:sz w:val="28"/>
          <w:szCs w:val="28"/>
        </w:rPr>
        <w:t xml:space="preserve"> или перфорирования для защиты от графического вандализма;</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защита от дождя и снега;</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использование и аккуратное расположение вставных ведер и мусорных мешков</w:t>
      </w:r>
      <w:r>
        <w:rPr>
          <w:color w:val="000000"/>
          <w:sz w:val="28"/>
          <w:szCs w:val="28"/>
        </w:rPr>
        <w:t>.</w:t>
      </w:r>
    </w:p>
    <w:p w:rsidR="0031728B" w:rsidRPr="00242668" w:rsidRDefault="0031728B" w:rsidP="0031728B">
      <w:pPr>
        <w:ind w:firstLine="720"/>
        <w:contextualSpacing/>
        <w:jc w:val="both"/>
        <w:rPr>
          <w:szCs w:val="28"/>
        </w:rPr>
      </w:pPr>
      <w:r>
        <w:rPr>
          <w:szCs w:val="28"/>
        </w:rPr>
        <w:t xml:space="preserve">3.9.6. </w:t>
      </w:r>
      <w:r w:rsidRPr="00242668">
        <w:rPr>
          <w:szCs w:val="28"/>
        </w:rPr>
        <w:t xml:space="preserve">Частные требования к цветочницам (вазонам), в том числе </w:t>
      </w:r>
      <w:proofErr w:type="gramStart"/>
      <w:r w:rsidRPr="00242668">
        <w:rPr>
          <w:szCs w:val="28"/>
        </w:rPr>
        <w:t>к</w:t>
      </w:r>
      <w:proofErr w:type="gramEnd"/>
      <w:r w:rsidRPr="00242668">
        <w:rPr>
          <w:szCs w:val="28"/>
        </w:rPr>
        <w:t xml:space="preserve"> навесным:</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кашпо следует выставлять только на существующих объектах</w:t>
      </w:r>
      <w:r>
        <w:rPr>
          <w:color w:val="000000"/>
          <w:sz w:val="28"/>
          <w:szCs w:val="28"/>
        </w:rPr>
        <w:t>;</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цветочницы (вазоны) должны иметь достаточную высоту ― для предотвращения </w:t>
      </w:r>
      <w:proofErr w:type="spellStart"/>
      <w:r w:rsidRPr="00242668">
        <w:rPr>
          <w:color w:val="000000"/>
          <w:sz w:val="28"/>
          <w:szCs w:val="28"/>
        </w:rPr>
        <w:t>случайного</w:t>
      </w:r>
      <w:proofErr w:type="spellEnd"/>
      <w:r w:rsidRPr="00242668">
        <w:rPr>
          <w:color w:val="000000"/>
          <w:sz w:val="28"/>
          <w:szCs w:val="28"/>
        </w:rPr>
        <w:t xml:space="preserve"> наезда </w:t>
      </w:r>
      <w:proofErr w:type="spellStart"/>
      <w:r w:rsidRPr="00242668">
        <w:rPr>
          <w:color w:val="000000"/>
          <w:sz w:val="28"/>
          <w:szCs w:val="28"/>
        </w:rPr>
        <w:t>автомобилеи</w:t>
      </w:r>
      <w:proofErr w:type="spellEnd"/>
      <w:r w:rsidRPr="00242668">
        <w:rPr>
          <w:color w:val="000000"/>
          <w:sz w:val="28"/>
          <w:szCs w:val="28"/>
        </w:rPr>
        <w:t>̆ и попадания мусора</w:t>
      </w:r>
      <w:r>
        <w:rPr>
          <w:color w:val="000000"/>
          <w:sz w:val="28"/>
          <w:szCs w:val="28"/>
        </w:rPr>
        <w:t>;</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w:t>
      </w:r>
      <w:proofErr w:type="spellStart"/>
      <w:r w:rsidRPr="00242668">
        <w:rPr>
          <w:color w:val="000000"/>
          <w:sz w:val="28"/>
          <w:szCs w:val="28"/>
        </w:rPr>
        <w:t>дизайн</w:t>
      </w:r>
      <w:proofErr w:type="spellEnd"/>
      <w:r w:rsidRPr="00242668">
        <w:rPr>
          <w:color w:val="000000"/>
          <w:sz w:val="28"/>
          <w:szCs w:val="28"/>
        </w:rPr>
        <w:t xml:space="preserve"> (цвет, форма) цветочниц (вазонов) не должен отвлекать внимание </w:t>
      </w:r>
      <w:proofErr w:type="gramStart"/>
      <w:r w:rsidRPr="00242668">
        <w:rPr>
          <w:color w:val="000000"/>
          <w:sz w:val="28"/>
          <w:szCs w:val="28"/>
        </w:rPr>
        <w:t>от</w:t>
      </w:r>
      <w:proofErr w:type="gramEnd"/>
      <w:r w:rsidRPr="00242668">
        <w:rPr>
          <w:color w:val="000000"/>
          <w:sz w:val="28"/>
          <w:szCs w:val="28"/>
        </w:rPr>
        <w:t xml:space="preserve"> растений</w:t>
      </w:r>
      <w:r>
        <w:rPr>
          <w:color w:val="000000"/>
          <w:sz w:val="28"/>
          <w:szCs w:val="28"/>
        </w:rPr>
        <w:t>;</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цветочницы и кашпо </w:t>
      </w:r>
      <w:proofErr w:type="spellStart"/>
      <w:r w:rsidRPr="00242668">
        <w:rPr>
          <w:color w:val="000000"/>
          <w:sz w:val="28"/>
          <w:szCs w:val="28"/>
        </w:rPr>
        <w:t>зимои</w:t>
      </w:r>
      <w:proofErr w:type="spellEnd"/>
      <w:r w:rsidRPr="00242668">
        <w:rPr>
          <w:color w:val="000000"/>
          <w:sz w:val="28"/>
          <w:szCs w:val="28"/>
        </w:rPr>
        <w:t xml:space="preserve">̆ необходимо хранить в помещении или заменять в них цветы </w:t>
      </w:r>
      <w:proofErr w:type="spellStart"/>
      <w:r w:rsidRPr="00242668">
        <w:rPr>
          <w:color w:val="000000"/>
          <w:sz w:val="28"/>
          <w:szCs w:val="28"/>
        </w:rPr>
        <w:t>хвойными</w:t>
      </w:r>
      <w:proofErr w:type="spellEnd"/>
      <w:r w:rsidRPr="00242668">
        <w:rPr>
          <w:color w:val="000000"/>
          <w:sz w:val="28"/>
          <w:szCs w:val="28"/>
        </w:rPr>
        <w:t xml:space="preserve"> растениями или иными растительными декорациями</w:t>
      </w:r>
      <w:r>
        <w:rPr>
          <w:color w:val="000000"/>
          <w:sz w:val="28"/>
          <w:szCs w:val="28"/>
        </w:rPr>
        <w:t>.</w:t>
      </w:r>
    </w:p>
    <w:p w:rsidR="0031728B" w:rsidRPr="00242668" w:rsidRDefault="0031728B" w:rsidP="0031728B">
      <w:pPr>
        <w:ind w:firstLine="720"/>
        <w:contextualSpacing/>
        <w:jc w:val="both"/>
        <w:rPr>
          <w:szCs w:val="28"/>
        </w:rPr>
      </w:pPr>
      <w:r>
        <w:rPr>
          <w:szCs w:val="28"/>
        </w:rPr>
        <w:t xml:space="preserve">3.9.7. </w:t>
      </w:r>
      <w:r w:rsidRPr="00242668">
        <w:rPr>
          <w:szCs w:val="28"/>
        </w:rPr>
        <w:t>Частные требования к ограждениям:</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достаточная прочность для защиты пешеходов от наезда </w:t>
      </w:r>
      <w:proofErr w:type="spellStart"/>
      <w:r w:rsidRPr="00242668">
        <w:rPr>
          <w:color w:val="000000"/>
          <w:sz w:val="28"/>
          <w:szCs w:val="28"/>
        </w:rPr>
        <w:t>автомобилеи</w:t>
      </w:r>
      <w:proofErr w:type="spellEnd"/>
      <w:r w:rsidRPr="00242668">
        <w:rPr>
          <w:color w:val="000000"/>
          <w:sz w:val="28"/>
          <w:szCs w:val="28"/>
        </w:rPr>
        <w:t>̆</w:t>
      </w:r>
      <w:r>
        <w:rPr>
          <w:color w:val="000000"/>
          <w:sz w:val="28"/>
          <w:szCs w:val="28"/>
        </w:rPr>
        <w:t>;</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модульность, возможность создания конструкции </w:t>
      </w:r>
      <w:proofErr w:type="spellStart"/>
      <w:r w:rsidRPr="00242668">
        <w:rPr>
          <w:color w:val="000000"/>
          <w:sz w:val="28"/>
          <w:szCs w:val="28"/>
        </w:rPr>
        <w:t>любои</w:t>
      </w:r>
      <w:proofErr w:type="spellEnd"/>
      <w:r w:rsidRPr="00242668">
        <w:rPr>
          <w:color w:val="000000"/>
          <w:sz w:val="28"/>
          <w:szCs w:val="28"/>
        </w:rPr>
        <w:t>̆ формы</w:t>
      </w:r>
      <w:r>
        <w:rPr>
          <w:color w:val="000000"/>
          <w:sz w:val="28"/>
          <w:szCs w:val="28"/>
        </w:rPr>
        <w:t>;</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светоотражающие элементы там, где возможен </w:t>
      </w:r>
      <w:proofErr w:type="spellStart"/>
      <w:r w:rsidRPr="00242668">
        <w:rPr>
          <w:color w:val="000000"/>
          <w:sz w:val="28"/>
          <w:szCs w:val="28"/>
        </w:rPr>
        <w:t>случайныи</w:t>
      </w:r>
      <w:proofErr w:type="spellEnd"/>
      <w:r w:rsidRPr="00242668">
        <w:rPr>
          <w:color w:val="000000"/>
          <w:sz w:val="28"/>
          <w:szCs w:val="28"/>
        </w:rPr>
        <w:t>̆ наезд автомобиля</w:t>
      </w:r>
      <w:r>
        <w:rPr>
          <w:color w:val="000000"/>
          <w:sz w:val="28"/>
          <w:szCs w:val="28"/>
        </w:rPr>
        <w:t>;</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xml:space="preserve">-  недопустимо располагать ограды далее </w:t>
      </w:r>
      <w:smartTag w:uri="urn:schemas-microsoft-com:office:smarttags" w:element="metricconverter">
        <w:smartTagPr>
          <w:attr w:name="ProductID" w:val="10 см"/>
        </w:smartTagPr>
        <w:r w:rsidRPr="00242668">
          <w:rPr>
            <w:color w:val="000000"/>
            <w:sz w:val="28"/>
            <w:szCs w:val="28"/>
          </w:rPr>
          <w:t>10 см</w:t>
        </w:r>
      </w:smartTag>
      <w:r w:rsidRPr="00242668">
        <w:rPr>
          <w:color w:val="000000"/>
          <w:sz w:val="28"/>
          <w:szCs w:val="28"/>
        </w:rPr>
        <w:t xml:space="preserve"> от края газона</w:t>
      </w:r>
      <w:r>
        <w:rPr>
          <w:color w:val="000000"/>
          <w:sz w:val="28"/>
          <w:szCs w:val="28"/>
        </w:rPr>
        <w:t>;</w:t>
      </w:r>
    </w:p>
    <w:p w:rsidR="0031728B" w:rsidRPr="00242668" w:rsidRDefault="0031728B" w:rsidP="0031728B">
      <w:pPr>
        <w:pStyle w:val="afb"/>
        <w:spacing w:before="0" w:beforeAutospacing="0" w:after="0" w:afterAutospacing="0"/>
        <w:ind w:firstLine="720"/>
        <w:jc w:val="both"/>
        <w:rPr>
          <w:color w:val="000000"/>
          <w:sz w:val="28"/>
          <w:szCs w:val="28"/>
        </w:rPr>
      </w:pPr>
      <w:r w:rsidRPr="00242668">
        <w:rPr>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r>
        <w:rPr>
          <w:color w:val="000000"/>
          <w:sz w:val="28"/>
          <w:szCs w:val="28"/>
        </w:rPr>
        <w:t>.</w:t>
      </w:r>
    </w:p>
    <w:p w:rsidR="0031728B" w:rsidRPr="00242668" w:rsidRDefault="0031728B" w:rsidP="0031728B">
      <w:pPr>
        <w:ind w:firstLine="720"/>
        <w:contextualSpacing/>
        <w:jc w:val="both"/>
        <w:rPr>
          <w:szCs w:val="28"/>
        </w:rPr>
      </w:pPr>
      <w:r>
        <w:rPr>
          <w:szCs w:val="28"/>
        </w:rPr>
        <w:t xml:space="preserve">3.9.8. </w:t>
      </w:r>
      <w:proofErr w:type="gramStart"/>
      <w:r w:rsidRPr="00242668">
        <w:rPr>
          <w:szCs w:val="28"/>
        </w:rPr>
        <w:t>Характерные</w:t>
      </w:r>
      <w:proofErr w:type="gramEnd"/>
      <w:r w:rsidRPr="00242668">
        <w:rPr>
          <w:szCs w:val="28"/>
        </w:rPr>
        <w:t xml:space="preserve"> МАФ тротуаров автомобильных дорог:</w:t>
      </w:r>
    </w:p>
    <w:p w:rsidR="0031728B" w:rsidRPr="00242668" w:rsidRDefault="0031728B" w:rsidP="0031728B">
      <w:pPr>
        <w:ind w:firstLine="720"/>
        <w:jc w:val="both"/>
        <w:rPr>
          <w:szCs w:val="28"/>
        </w:rPr>
      </w:pPr>
      <w:r w:rsidRPr="00242668">
        <w:rPr>
          <w:szCs w:val="28"/>
        </w:rPr>
        <w:t xml:space="preserve">-  </w:t>
      </w:r>
      <w:proofErr w:type="spellStart"/>
      <w:r w:rsidRPr="00242668">
        <w:rPr>
          <w:szCs w:val="28"/>
        </w:rPr>
        <w:t>скамейки</w:t>
      </w:r>
      <w:proofErr w:type="spellEnd"/>
      <w:r w:rsidRPr="00242668">
        <w:rPr>
          <w:szCs w:val="28"/>
        </w:rPr>
        <w:t>, без спинки с достаточным местом для сумок;</w:t>
      </w:r>
    </w:p>
    <w:p w:rsidR="0031728B" w:rsidRPr="00242668" w:rsidRDefault="0031728B" w:rsidP="0031728B">
      <w:pPr>
        <w:ind w:firstLine="720"/>
        <w:jc w:val="both"/>
        <w:rPr>
          <w:szCs w:val="28"/>
        </w:rPr>
      </w:pPr>
      <w:r w:rsidRPr="00242668">
        <w:rPr>
          <w:szCs w:val="28"/>
        </w:rPr>
        <w:lastRenderedPageBreak/>
        <w:t xml:space="preserve">-  опоры у скамеек для </w:t>
      </w:r>
      <w:proofErr w:type="spellStart"/>
      <w:r w:rsidRPr="00242668">
        <w:rPr>
          <w:szCs w:val="28"/>
        </w:rPr>
        <w:t>людеи</w:t>
      </w:r>
      <w:proofErr w:type="spellEnd"/>
      <w:r w:rsidRPr="00242668">
        <w:rPr>
          <w:szCs w:val="28"/>
        </w:rPr>
        <w:t xml:space="preserve">̆, с ограниченными возможностями; </w:t>
      </w:r>
    </w:p>
    <w:p w:rsidR="0031728B" w:rsidRPr="00242668" w:rsidRDefault="0031728B" w:rsidP="0031728B">
      <w:pPr>
        <w:ind w:firstLine="720"/>
        <w:jc w:val="both"/>
        <w:rPr>
          <w:szCs w:val="28"/>
        </w:rPr>
      </w:pPr>
      <w:r w:rsidRPr="00242668">
        <w:rPr>
          <w:szCs w:val="28"/>
        </w:rPr>
        <w:t xml:space="preserve">- мощные заграждения от </w:t>
      </w:r>
      <w:proofErr w:type="spellStart"/>
      <w:r w:rsidRPr="00242668">
        <w:rPr>
          <w:szCs w:val="28"/>
        </w:rPr>
        <w:t>автомобилеи</w:t>
      </w:r>
      <w:proofErr w:type="spellEnd"/>
      <w:r w:rsidRPr="00242668">
        <w:rPr>
          <w:szCs w:val="28"/>
        </w:rPr>
        <w:t>̆;</w:t>
      </w:r>
    </w:p>
    <w:p w:rsidR="0031728B" w:rsidRPr="00242668" w:rsidRDefault="0031728B" w:rsidP="0031728B">
      <w:pPr>
        <w:ind w:firstLine="720"/>
        <w:jc w:val="both"/>
        <w:rPr>
          <w:szCs w:val="28"/>
        </w:rPr>
      </w:pPr>
      <w:r w:rsidRPr="00242668">
        <w:rPr>
          <w:szCs w:val="28"/>
        </w:rPr>
        <w:t>- высокие безопасные заборы;</w:t>
      </w:r>
    </w:p>
    <w:p w:rsidR="0031728B" w:rsidRPr="00242668" w:rsidRDefault="0031728B" w:rsidP="0031728B">
      <w:pPr>
        <w:ind w:firstLine="720"/>
        <w:jc w:val="both"/>
        <w:rPr>
          <w:szCs w:val="28"/>
        </w:rPr>
      </w:pPr>
      <w:r w:rsidRPr="00242668">
        <w:rPr>
          <w:szCs w:val="28"/>
        </w:rPr>
        <w:t>- навесные кашпо  навесные цветочницы и вазоны;</w:t>
      </w:r>
    </w:p>
    <w:p w:rsidR="0031728B" w:rsidRPr="00242668" w:rsidRDefault="0031728B" w:rsidP="0031728B">
      <w:pPr>
        <w:ind w:firstLine="720"/>
        <w:jc w:val="both"/>
        <w:rPr>
          <w:szCs w:val="28"/>
        </w:rPr>
      </w:pPr>
      <w:r w:rsidRPr="00242668">
        <w:rPr>
          <w:szCs w:val="28"/>
        </w:rPr>
        <w:t>- высокие цветочниц</w:t>
      </w:r>
      <w:proofErr w:type="gramStart"/>
      <w:r w:rsidRPr="00242668">
        <w:rPr>
          <w:szCs w:val="28"/>
        </w:rPr>
        <w:t>ы(</w:t>
      </w:r>
      <w:proofErr w:type="gramEnd"/>
      <w:r w:rsidRPr="00242668">
        <w:rPr>
          <w:szCs w:val="28"/>
        </w:rPr>
        <w:t>вазоны) и урны;</w:t>
      </w:r>
    </w:p>
    <w:p w:rsidR="0031728B" w:rsidRPr="00242668" w:rsidRDefault="0031728B" w:rsidP="0031728B">
      <w:pPr>
        <w:ind w:firstLine="720"/>
        <w:jc w:val="both"/>
        <w:rPr>
          <w:szCs w:val="28"/>
        </w:rPr>
      </w:pPr>
      <w:r w:rsidRPr="00242668">
        <w:rPr>
          <w:szCs w:val="28"/>
        </w:rPr>
        <w:t>- пепельницы — встроенные в урны или отдельные;</w:t>
      </w:r>
    </w:p>
    <w:p w:rsidR="0031728B" w:rsidRPr="00242668" w:rsidRDefault="0031728B" w:rsidP="0031728B">
      <w:pPr>
        <w:ind w:firstLine="720"/>
        <w:jc w:val="both"/>
        <w:rPr>
          <w:szCs w:val="28"/>
        </w:rPr>
      </w:pPr>
      <w:r w:rsidRPr="00242668">
        <w:rPr>
          <w:szCs w:val="28"/>
        </w:rPr>
        <w:t xml:space="preserve">- </w:t>
      </w:r>
      <w:proofErr w:type="spellStart"/>
      <w:r w:rsidRPr="00242668">
        <w:rPr>
          <w:szCs w:val="28"/>
        </w:rPr>
        <w:t>велоинфраструктура</w:t>
      </w:r>
      <w:proofErr w:type="spellEnd"/>
      <w:r w:rsidRPr="00242668">
        <w:rPr>
          <w:szCs w:val="28"/>
        </w:rPr>
        <w:t>.</w:t>
      </w:r>
    </w:p>
    <w:p w:rsidR="0031728B" w:rsidRPr="00242668" w:rsidRDefault="0031728B" w:rsidP="0031728B">
      <w:pPr>
        <w:ind w:firstLine="720"/>
        <w:contextualSpacing/>
        <w:jc w:val="both"/>
        <w:rPr>
          <w:szCs w:val="28"/>
        </w:rPr>
      </w:pPr>
      <w:r>
        <w:rPr>
          <w:szCs w:val="28"/>
        </w:rPr>
        <w:t xml:space="preserve">3.9.9. </w:t>
      </w:r>
      <w:r w:rsidRPr="00242668">
        <w:rPr>
          <w:szCs w:val="28"/>
        </w:rPr>
        <w:t xml:space="preserve">В пешеходных зонах повышенные требования к </w:t>
      </w:r>
      <w:proofErr w:type="spellStart"/>
      <w:r w:rsidRPr="00242668">
        <w:rPr>
          <w:szCs w:val="28"/>
        </w:rPr>
        <w:t>дизайну</w:t>
      </w:r>
      <w:proofErr w:type="spellEnd"/>
      <w:r w:rsidRPr="00242668">
        <w:rPr>
          <w:szCs w:val="28"/>
        </w:rPr>
        <w:t xml:space="preserve"> МАФ, так как они часто окружены </w:t>
      </w:r>
      <w:proofErr w:type="spellStart"/>
      <w:r w:rsidRPr="00242668">
        <w:rPr>
          <w:szCs w:val="28"/>
        </w:rPr>
        <w:t>историческои</w:t>
      </w:r>
      <w:proofErr w:type="spellEnd"/>
      <w:r w:rsidRPr="00242668">
        <w:rPr>
          <w:szCs w:val="28"/>
        </w:rPr>
        <w:t xml:space="preserve">̆ </w:t>
      </w:r>
      <w:proofErr w:type="spellStart"/>
      <w:r w:rsidRPr="00242668">
        <w:rPr>
          <w:szCs w:val="28"/>
        </w:rPr>
        <w:t>архитектурнои</w:t>
      </w:r>
      <w:proofErr w:type="spellEnd"/>
      <w:r w:rsidRPr="00242668">
        <w:rPr>
          <w:szCs w:val="28"/>
        </w:rPr>
        <w:t xml:space="preserve">̆ </w:t>
      </w:r>
      <w:proofErr w:type="spellStart"/>
      <w:r w:rsidRPr="00242668">
        <w:rPr>
          <w:szCs w:val="28"/>
        </w:rPr>
        <w:t>застройкои</w:t>
      </w:r>
      <w:proofErr w:type="spellEnd"/>
      <w:r w:rsidRPr="00242668">
        <w:rPr>
          <w:szCs w:val="28"/>
        </w:rPr>
        <w:t>̆.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w:t>
      </w:r>
      <w:proofErr w:type="spellStart"/>
      <w:r w:rsidRPr="00242668">
        <w:rPr>
          <w:szCs w:val="28"/>
        </w:rPr>
        <w:t>историческии</w:t>
      </w:r>
      <w:proofErr w:type="spellEnd"/>
      <w:r w:rsidRPr="00242668">
        <w:rPr>
          <w:szCs w:val="28"/>
        </w:rPr>
        <w:t xml:space="preserve">̆ </w:t>
      </w:r>
      <w:proofErr w:type="spellStart"/>
      <w:r w:rsidRPr="00242668">
        <w:rPr>
          <w:szCs w:val="28"/>
        </w:rPr>
        <w:t>дизайн</w:t>
      </w:r>
      <w:proofErr w:type="spellEnd"/>
      <w:r w:rsidRPr="00242668">
        <w:rPr>
          <w:szCs w:val="28"/>
        </w:rPr>
        <w:t xml:space="preserve"> МАФ в </w:t>
      </w:r>
      <w:proofErr w:type="spellStart"/>
      <w:r w:rsidRPr="00242668">
        <w:rPr>
          <w:szCs w:val="28"/>
        </w:rPr>
        <w:t>современнои</w:t>
      </w:r>
      <w:proofErr w:type="spellEnd"/>
      <w:r w:rsidRPr="00242668">
        <w:rPr>
          <w:szCs w:val="28"/>
        </w:rPr>
        <w:t xml:space="preserve">̆ </w:t>
      </w:r>
      <w:proofErr w:type="spellStart"/>
      <w:r w:rsidRPr="00242668">
        <w:rPr>
          <w:szCs w:val="28"/>
        </w:rPr>
        <w:t>застройке</w:t>
      </w:r>
      <w:proofErr w:type="spellEnd"/>
      <w:r w:rsidRPr="00242668">
        <w:rPr>
          <w:szCs w:val="28"/>
        </w:rPr>
        <w:t xml:space="preserve">) чаще всего дает </w:t>
      </w:r>
      <w:proofErr w:type="spellStart"/>
      <w:r w:rsidRPr="00242668">
        <w:rPr>
          <w:szCs w:val="28"/>
        </w:rPr>
        <w:t>отрицательныи</w:t>
      </w:r>
      <w:proofErr w:type="spellEnd"/>
      <w:r w:rsidRPr="00242668">
        <w:rPr>
          <w:szCs w:val="28"/>
        </w:rPr>
        <w:t>̆ результат.</w:t>
      </w:r>
    </w:p>
    <w:p w:rsidR="0031728B" w:rsidRPr="00242668" w:rsidRDefault="0031728B" w:rsidP="0031728B">
      <w:pPr>
        <w:ind w:firstLine="720"/>
        <w:contextualSpacing/>
        <w:jc w:val="both"/>
        <w:rPr>
          <w:szCs w:val="28"/>
        </w:rPr>
      </w:pPr>
      <w:r>
        <w:rPr>
          <w:szCs w:val="28"/>
        </w:rPr>
        <w:t xml:space="preserve">3.9.10. </w:t>
      </w:r>
      <w:proofErr w:type="gramStart"/>
      <w:r w:rsidRPr="00242668">
        <w:rPr>
          <w:szCs w:val="28"/>
        </w:rPr>
        <w:t>Характерные</w:t>
      </w:r>
      <w:proofErr w:type="gramEnd"/>
      <w:r w:rsidRPr="00242668">
        <w:rPr>
          <w:szCs w:val="28"/>
        </w:rPr>
        <w:t xml:space="preserve"> МАФ пешеходных зон:</w:t>
      </w:r>
    </w:p>
    <w:p w:rsidR="0031728B" w:rsidRPr="00242668" w:rsidRDefault="0031728B" w:rsidP="0031728B">
      <w:pPr>
        <w:ind w:firstLine="720"/>
        <w:jc w:val="both"/>
        <w:rPr>
          <w:szCs w:val="28"/>
        </w:rPr>
      </w:pPr>
      <w:r w:rsidRPr="00242668">
        <w:rPr>
          <w:szCs w:val="28"/>
        </w:rPr>
        <w:t>- относительно небольшие уличные фонари;</w:t>
      </w:r>
    </w:p>
    <w:p w:rsidR="0031728B" w:rsidRPr="00242668" w:rsidRDefault="0031728B" w:rsidP="0031728B">
      <w:pPr>
        <w:ind w:firstLine="720"/>
        <w:jc w:val="both"/>
        <w:rPr>
          <w:szCs w:val="28"/>
        </w:rPr>
      </w:pPr>
      <w:r w:rsidRPr="00242668">
        <w:rPr>
          <w:szCs w:val="28"/>
        </w:rPr>
        <w:t>- комфортные диваны;</w:t>
      </w:r>
    </w:p>
    <w:p w:rsidR="0031728B" w:rsidRPr="00242668" w:rsidRDefault="0031728B" w:rsidP="0031728B">
      <w:pPr>
        <w:ind w:firstLine="720"/>
        <w:jc w:val="both"/>
        <w:rPr>
          <w:szCs w:val="28"/>
        </w:rPr>
      </w:pPr>
      <w:r w:rsidRPr="00242668">
        <w:rPr>
          <w:szCs w:val="28"/>
        </w:rPr>
        <w:t>- объемные урны;</w:t>
      </w:r>
    </w:p>
    <w:p w:rsidR="0031728B" w:rsidRPr="00242668" w:rsidRDefault="0031728B" w:rsidP="0031728B">
      <w:pPr>
        <w:ind w:firstLine="720"/>
        <w:jc w:val="both"/>
        <w:rPr>
          <w:szCs w:val="28"/>
        </w:rPr>
      </w:pPr>
      <w:r w:rsidRPr="00242668">
        <w:rPr>
          <w:szCs w:val="28"/>
        </w:rPr>
        <w:t>- цветочницы и кашпо (вазоны);</w:t>
      </w:r>
    </w:p>
    <w:p w:rsidR="0031728B" w:rsidRPr="00242668" w:rsidRDefault="0031728B" w:rsidP="0031728B">
      <w:pPr>
        <w:ind w:firstLine="720"/>
        <w:jc w:val="both"/>
        <w:rPr>
          <w:szCs w:val="28"/>
        </w:rPr>
      </w:pPr>
      <w:r w:rsidRPr="00242668">
        <w:rPr>
          <w:szCs w:val="28"/>
        </w:rPr>
        <w:t>- информационные стенды;</w:t>
      </w:r>
    </w:p>
    <w:p w:rsidR="0031728B" w:rsidRPr="00242668" w:rsidRDefault="0031728B" w:rsidP="0031728B">
      <w:pPr>
        <w:ind w:firstLine="720"/>
        <w:jc w:val="both"/>
        <w:rPr>
          <w:szCs w:val="28"/>
        </w:rPr>
      </w:pPr>
      <w:r w:rsidRPr="00242668">
        <w:rPr>
          <w:szCs w:val="28"/>
        </w:rPr>
        <w:t>- защитные ограждения;</w:t>
      </w:r>
    </w:p>
    <w:p w:rsidR="0031728B" w:rsidRPr="00242668" w:rsidRDefault="0031728B" w:rsidP="0031728B">
      <w:pPr>
        <w:ind w:firstLine="720"/>
        <w:jc w:val="both"/>
        <w:rPr>
          <w:szCs w:val="28"/>
        </w:rPr>
      </w:pPr>
      <w:r w:rsidRPr="00242668">
        <w:rPr>
          <w:szCs w:val="28"/>
        </w:rPr>
        <w:t>- столы для игр.</w:t>
      </w:r>
    </w:p>
    <w:p w:rsidR="0031728B" w:rsidRPr="00242668" w:rsidRDefault="0031728B" w:rsidP="0031728B">
      <w:pPr>
        <w:ind w:firstLine="720"/>
        <w:contextualSpacing/>
        <w:jc w:val="both"/>
        <w:rPr>
          <w:szCs w:val="28"/>
        </w:rPr>
      </w:pPr>
      <w:r>
        <w:rPr>
          <w:szCs w:val="28"/>
        </w:rPr>
        <w:t>3.9.11.</w:t>
      </w:r>
      <w:r w:rsidRPr="00242668">
        <w:rPr>
          <w:szCs w:val="28"/>
        </w:rPr>
        <w:t xml:space="preserve">Принципы антивандальной защиты малых архитектурных </w:t>
      </w:r>
      <w:r>
        <w:rPr>
          <w:szCs w:val="28"/>
        </w:rPr>
        <w:t>форм от графического вандализма:</w:t>
      </w:r>
    </w:p>
    <w:p w:rsidR="0031728B" w:rsidRPr="00242668" w:rsidRDefault="0031728B" w:rsidP="0031728B">
      <w:pPr>
        <w:ind w:firstLine="720"/>
        <w:contextualSpacing/>
        <w:jc w:val="both"/>
        <w:rPr>
          <w:szCs w:val="28"/>
        </w:rPr>
      </w:pPr>
      <w:r>
        <w:rPr>
          <w:szCs w:val="28"/>
        </w:rPr>
        <w:t>1) г</w:t>
      </w:r>
      <w:r w:rsidRPr="00242668">
        <w:rPr>
          <w:szCs w:val="28"/>
        </w:rPr>
        <w:t xml:space="preserve">лухие заборы </w:t>
      </w:r>
      <w:r>
        <w:rPr>
          <w:szCs w:val="28"/>
        </w:rPr>
        <w:t xml:space="preserve">следует </w:t>
      </w:r>
      <w:r w:rsidRPr="00242668">
        <w:rPr>
          <w:szCs w:val="28"/>
        </w:rPr>
        <w:t xml:space="preserve">заменять просматриваемыми. </w:t>
      </w:r>
      <w:proofErr w:type="gramStart"/>
      <w:r w:rsidRPr="00242668">
        <w:rPr>
          <w:szCs w:val="28"/>
        </w:rPr>
        <w:t xml:space="preserve">Если нет возможности убрать забор или заменить на просматриваемый, он может быть изменен визуально (например, с помощью </w:t>
      </w:r>
      <w:proofErr w:type="spellStart"/>
      <w:r w:rsidRPr="00242668">
        <w:rPr>
          <w:szCs w:val="28"/>
        </w:rPr>
        <w:t>стрит-арта</w:t>
      </w:r>
      <w:proofErr w:type="spellEnd"/>
      <w:r w:rsidRPr="00242668">
        <w:rPr>
          <w:szCs w:val="28"/>
        </w:rPr>
        <w:t xml:space="preserve"> с контрастным рисунком) или закрыт визуально с ис</w:t>
      </w:r>
      <w:r>
        <w:rPr>
          <w:szCs w:val="28"/>
        </w:rPr>
        <w:t>пользованием зеленых насаждений;</w:t>
      </w:r>
      <w:proofErr w:type="gramEnd"/>
    </w:p>
    <w:p w:rsidR="0031728B" w:rsidRPr="00242668" w:rsidRDefault="0031728B" w:rsidP="0031728B">
      <w:pPr>
        <w:ind w:firstLine="720"/>
        <w:contextualSpacing/>
        <w:jc w:val="both"/>
        <w:rPr>
          <w:szCs w:val="28"/>
        </w:rPr>
      </w:pPr>
      <w:r>
        <w:rPr>
          <w:szCs w:val="28"/>
        </w:rPr>
        <w:t>2) для</w:t>
      </w:r>
      <w:r w:rsidRPr="00242668">
        <w:rPr>
          <w:szCs w:val="28"/>
        </w:rPr>
        <w:t xml:space="preserve"> защиты городских малообъемных объектов (коммутационных шкафов и других) </w:t>
      </w:r>
      <w:r>
        <w:rPr>
          <w:szCs w:val="28"/>
        </w:rPr>
        <w:t xml:space="preserve">предусматривается </w:t>
      </w:r>
      <w:r w:rsidRPr="00242668">
        <w:rPr>
          <w:szCs w:val="28"/>
        </w:rPr>
        <w:t xml:space="preserve">размещение на поверхности малоформатной рекламы. Также возможно использование </w:t>
      </w:r>
      <w:proofErr w:type="spellStart"/>
      <w:r w:rsidRPr="00242668">
        <w:rPr>
          <w:szCs w:val="28"/>
        </w:rPr>
        <w:t>стрит-арта</w:t>
      </w:r>
      <w:proofErr w:type="spellEnd"/>
      <w:r w:rsidRPr="00242668">
        <w:rPr>
          <w:szCs w:val="28"/>
        </w:rPr>
        <w:t xml:space="preserve"> или разме</w:t>
      </w:r>
      <w:r>
        <w:rPr>
          <w:szCs w:val="28"/>
        </w:rPr>
        <w:t>щение их внутри афишной тумбы;</w:t>
      </w:r>
    </w:p>
    <w:p w:rsidR="0031728B" w:rsidRPr="00242668" w:rsidRDefault="0031728B" w:rsidP="0031728B">
      <w:pPr>
        <w:ind w:firstLine="720"/>
        <w:contextualSpacing/>
        <w:jc w:val="both"/>
        <w:rPr>
          <w:szCs w:val="28"/>
        </w:rPr>
      </w:pPr>
      <w:proofErr w:type="gramStart"/>
      <w:r>
        <w:rPr>
          <w:szCs w:val="28"/>
        </w:rPr>
        <w:t>3) д</w:t>
      </w:r>
      <w:r w:rsidRPr="00242668">
        <w:rPr>
          <w:szCs w:val="28"/>
        </w:rPr>
        <w:t xml:space="preserve">ля защиты от графического вандализма конструкцию опор освещения и прочих объектов </w:t>
      </w:r>
      <w:r>
        <w:rPr>
          <w:szCs w:val="28"/>
        </w:rPr>
        <w:t>выбирают</w:t>
      </w:r>
      <w:r w:rsidRPr="00242668">
        <w:rPr>
          <w:szCs w:val="28"/>
        </w:rPr>
        <w:t xml:space="preserve"> или </w:t>
      </w:r>
      <w:r>
        <w:rPr>
          <w:szCs w:val="28"/>
        </w:rPr>
        <w:t xml:space="preserve">проектируют </w:t>
      </w:r>
      <w:r w:rsidRPr="00242668">
        <w:rPr>
          <w:szCs w:val="28"/>
        </w:rPr>
        <w:t>рельефной, в том числе с использованием краск</w:t>
      </w:r>
      <w:r>
        <w:rPr>
          <w:szCs w:val="28"/>
        </w:rPr>
        <w:t>и, содержащей рельефные частицы;</w:t>
      </w:r>
      <w:proofErr w:type="gramEnd"/>
    </w:p>
    <w:p w:rsidR="0031728B" w:rsidRDefault="0031728B" w:rsidP="0031728B">
      <w:pPr>
        <w:ind w:firstLine="720"/>
        <w:contextualSpacing/>
        <w:jc w:val="both"/>
        <w:rPr>
          <w:szCs w:val="28"/>
        </w:rPr>
      </w:pPr>
      <w:r>
        <w:rPr>
          <w:szCs w:val="28"/>
        </w:rPr>
        <w:t>4) в</w:t>
      </w:r>
      <w:r w:rsidRPr="00242668">
        <w:rPr>
          <w:szCs w:val="28"/>
        </w:rPr>
        <w:t xml:space="preserve">место отдельно стоящих конструкций </w:t>
      </w:r>
      <w:r>
        <w:rPr>
          <w:szCs w:val="28"/>
        </w:rPr>
        <w:t xml:space="preserve">следует </w:t>
      </w:r>
      <w:r w:rsidRPr="00242668">
        <w:rPr>
          <w:szCs w:val="28"/>
        </w:rPr>
        <w:t>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w:t>
      </w:r>
    </w:p>
    <w:p w:rsidR="0031728B" w:rsidRPr="00242668" w:rsidRDefault="0031728B" w:rsidP="0031728B">
      <w:pPr>
        <w:ind w:firstLine="720"/>
        <w:contextualSpacing/>
        <w:jc w:val="both"/>
        <w:rPr>
          <w:szCs w:val="28"/>
        </w:rPr>
      </w:pPr>
      <w:r>
        <w:rPr>
          <w:szCs w:val="28"/>
        </w:rPr>
        <w:t xml:space="preserve">3.9.12. </w:t>
      </w:r>
      <w:r w:rsidRPr="00242668">
        <w:rPr>
          <w:szCs w:val="28"/>
        </w:rPr>
        <w:t xml:space="preserve">Правила </w:t>
      </w:r>
      <w:proofErr w:type="spellStart"/>
      <w:r w:rsidRPr="00242668">
        <w:rPr>
          <w:szCs w:val="28"/>
        </w:rPr>
        <w:t>вандалозащищенности</w:t>
      </w:r>
      <w:proofErr w:type="spellEnd"/>
      <w:r w:rsidRPr="00242668">
        <w:rPr>
          <w:szCs w:val="28"/>
        </w:rPr>
        <w:t xml:space="preserve"> при проектировании </w:t>
      </w:r>
      <w:r>
        <w:rPr>
          <w:szCs w:val="28"/>
        </w:rPr>
        <w:t xml:space="preserve">и размещении </w:t>
      </w:r>
      <w:r w:rsidRPr="00242668">
        <w:rPr>
          <w:szCs w:val="28"/>
        </w:rPr>
        <w:t>городского оборудования:</w:t>
      </w:r>
    </w:p>
    <w:p w:rsidR="0031728B" w:rsidRPr="00242668" w:rsidRDefault="0031728B" w:rsidP="0031728B">
      <w:pPr>
        <w:ind w:firstLine="720"/>
        <w:contextualSpacing/>
        <w:jc w:val="both"/>
        <w:rPr>
          <w:szCs w:val="28"/>
        </w:rPr>
      </w:pPr>
      <w:r>
        <w:rPr>
          <w:szCs w:val="28"/>
        </w:rPr>
        <w:t xml:space="preserve">1) следует </w:t>
      </w:r>
      <w:r w:rsidRPr="00242668">
        <w:rPr>
          <w:szCs w:val="28"/>
        </w:rPr>
        <w:t>выб</w:t>
      </w:r>
      <w:r>
        <w:rPr>
          <w:szCs w:val="28"/>
        </w:rPr>
        <w:t>ирать</w:t>
      </w:r>
      <w:r w:rsidRPr="00242668">
        <w:rPr>
          <w:szCs w:val="28"/>
        </w:rPr>
        <w:t xml:space="preserve"> </w:t>
      </w:r>
      <w:proofErr w:type="gramStart"/>
      <w:r w:rsidRPr="00242668">
        <w:rPr>
          <w:szCs w:val="28"/>
        </w:rPr>
        <w:t>материал</w:t>
      </w:r>
      <w:proofErr w:type="gramEnd"/>
      <w:r w:rsidRPr="00242668">
        <w:rPr>
          <w:szCs w:val="28"/>
        </w:rPr>
        <w:t xml:space="preserve"> легко очищающ</w:t>
      </w:r>
      <w:r>
        <w:rPr>
          <w:szCs w:val="28"/>
        </w:rPr>
        <w:t>ийся</w:t>
      </w:r>
      <w:r w:rsidRPr="00242668">
        <w:rPr>
          <w:szCs w:val="28"/>
        </w:rPr>
        <w:t xml:space="preserve"> и не боящ</w:t>
      </w:r>
      <w:r>
        <w:rPr>
          <w:szCs w:val="28"/>
        </w:rPr>
        <w:t xml:space="preserve">ийся </w:t>
      </w:r>
      <w:r w:rsidRPr="00242668">
        <w:rPr>
          <w:szCs w:val="28"/>
        </w:rPr>
        <w:t>абра</w:t>
      </w:r>
      <w:r>
        <w:rPr>
          <w:szCs w:val="28"/>
        </w:rPr>
        <w:t>зивных и растворяющих веществ;</w:t>
      </w:r>
    </w:p>
    <w:p w:rsidR="0031728B" w:rsidRPr="00242668" w:rsidRDefault="0031728B" w:rsidP="0031728B">
      <w:pPr>
        <w:ind w:firstLine="720"/>
        <w:contextualSpacing/>
        <w:jc w:val="both"/>
        <w:rPr>
          <w:szCs w:val="28"/>
        </w:rPr>
      </w:pPr>
      <w:r>
        <w:rPr>
          <w:szCs w:val="28"/>
        </w:rPr>
        <w:t>2) н</w:t>
      </w:r>
      <w:r w:rsidRPr="00242668">
        <w:rPr>
          <w:szCs w:val="28"/>
        </w:rPr>
        <w:t xml:space="preserve">а плоских поверхностях городского оборудования и МАФ </w:t>
      </w:r>
      <w:r>
        <w:rPr>
          <w:szCs w:val="28"/>
        </w:rPr>
        <w:t xml:space="preserve">необходимо </w:t>
      </w:r>
      <w:r w:rsidRPr="00242668">
        <w:rPr>
          <w:szCs w:val="28"/>
        </w:rPr>
        <w:t xml:space="preserve">перфорирование или рельефное </w:t>
      </w:r>
      <w:proofErr w:type="spellStart"/>
      <w:r w:rsidRPr="00242668">
        <w:rPr>
          <w:szCs w:val="28"/>
        </w:rPr>
        <w:t>текстурирование</w:t>
      </w:r>
      <w:proofErr w:type="spellEnd"/>
      <w:r w:rsidRPr="00242668">
        <w:rPr>
          <w:szCs w:val="28"/>
        </w:rPr>
        <w:t xml:space="preserve">, которые мешают </w:t>
      </w:r>
      <w:r w:rsidRPr="00242668">
        <w:rPr>
          <w:szCs w:val="28"/>
        </w:rPr>
        <w:lastRenderedPageBreak/>
        <w:t>расклейке объявлений и разрисовыванию поверхности, которые облегчают очи</w:t>
      </w:r>
      <w:r>
        <w:rPr>
          <w:szCs w:val="28"/>
        </w:rPr>
        <w:t>стку;</w:t>
      </w:r>
    </w:p>
    <w:p w:rsidR="0031728B" w:rsidRPr="00242668" w:rsidRDefault="0031728B" w:rsidP="0031728B">
      <w:pPr>
        <w:ind w:firstLine="720"/>
        <w:contextualSpacing/>
        <w:jc w:val="both"/>
        <w:rPr>
          <w:szCs w:val="28"/>
        </w:rPr>
      </w:pPr>
      <w:r>
        <w:rPr>
          <w:szCs w:val="28"/>
        </w:rPr>
        <w:t>3) г</w:t>
      </w:r>
      <w:r w:rsidRPr="00242668">
        <w:rPr>
          <w:szCs w:val="28"/>
        </w:rPr>
        <w:t xml:space="preserve">ородское оборудование (будки, остановки, столбы, урны, заборы и прочие) и фасады зданий </w:t>
      </w:r>
      <w:r>
        <w:rPr>
          <w:szCs w:val="28"/>
        </w:rPr>
        <w:t xml:space="preserve">необходимо </w:t>
      </w:r>
      <w:r w:rsidRPr="00242668">
        <w:rPr>
          <w:szCs w:val="28"/>
        </w:rPr>
        <w:t xml:space="preserve">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242668">
        <w:rPr>
          <w:szCs w:val="28"/>
        </w:rPr>
        <w:t>гладкими</w:t>
      </w:r>
      <w:proofErr w:type="gramEnd"/>
      <w:r w:rsidRPr="00242668">
        <w:rPr>
          <w:szCs w:val="28"/>
        </w:rPr>
        <w:t xml:space="preserve">, позволяют уменьшить расклейку или рисование и </w:t>
      </w:r>
      <w:r>
        <w:rPr>
          <w:szCs w:val="28"/>
        </w:rPr>
        <w:t>упростить очистку от расклейки;</w:t>
      </w:r>
    </w:p>
    <w:p w:rsidR="0031728B" w:rsidRPr="00242668" w:rsidRDefault="0031728B" w:rsidP="0031728B">
      <w:pPr>
        <w:ind w:firstLine="720"/>
        <w:contextualSpacing/>
        <w:jc w:val="both"/>
        <w:rPr>
          <w:szCs w:val="28"/>
        </w:rPr>
      </w:pPr>
      <w:r>
        <w:rPr>
          <w:szCs w:val="28"/>
        </w:rPr>
        <w:t>4) д</w:t>
      </w:r>
      <w:r w:rsidRPr="00242668">
        <w:rPr>
          <w:szCs w:val="28"/>
        </w:rPr>
        <w:t>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w:t>
      </w:r>
      <w:r>
        <w:rPr>
          <w:szCs w:val="28"/>
        </w:rPr>
        <w:t>рументов нанесения также темные;</w:t>
      </w:r>
    </w:p>
    <w:p w:rsidR="0031728B" w:rsidRPr="00242668" w:rsidRDefault="0031728B" w:rsidP="0031728B">
      <w:pPr>
        <w:ind w:firstLine="720"/>
        <w:contextualSpacing/>
        <w:jc w:val="both"/>
        <w:rPr>
          <w:szCs w:val="28"/>
        </w:rPr>
      </w:pPr>
      <w:r>
        <w:rPr>
          <w:szCs w:val="28"/>
        </w:rPr>
        <w:t>5) г</w:t>
      </w:r>
      <w:r w:rsidRPr="00242668">
        <w:rPr>
          <w:szCs w:val="28"/>
        </w:rPr>
        <w:t xml:space="preserve">ородское оборудование (будки, остановки, столбы, заборы) и фасады зданий можно защитить с помощью рекламы и полезной информации, </w:t>
      </w:r>
      <w:proofErr w:type="spellStart"/>
      <w:r w:rsidRPr="00242668">
        <w:rPr>
          <w:szCs w:val="28"/>
        </w:rPr>
        <w:t>стрит-арта</w:t>
      </w:r>
      <w:proofErr w:type="spellEnd"/>
      <w:r w:rsidRPr="00242668">
        <w:rPr>
          <w:szCs w:val="28"/>
        </w:rPr>
        <w:t xml:space="preserve"> и </w:t>
      </w:r>
      <w:proofErr w:type="gramStart"/>
      <w:r w:rsidRPr="00242668">
        <w:rPr>
          <w:szCs w:val="28"/>
        </w:rPr>
        <w:t>рекламного</w:t>
      </w:r>
      <w:proofErr w:type="gramEnd"/>
      <w:r w:rsidRPr="00242668">
        <w:rPr>
          <w:szCs w:val="28"/>
        </w:rPr>
        <w:t xml:space="preserve"> </w:t>
      </w:r>
      <w:proofErr w:type="spellStart"/>
      <w:r w:rsidRPr="00242668">
        <w:rPr>
          <w:szCs w:val="28"/>
        </w:rPr>
        <w:t>графит</w:t>
      </w:r>
      <w:r>
        <w:rPr>
          <w:szCs w:val="28"/>
        </w:rPr>
        <w:t>и</w:t>
      </w:r>
      <w:proofErr w:type="spellEnd"/>
      <w:r>
        <w:rPr>
          <w:szCs w:val="28"/>
        </w:rPr>
        <w:t>, а также благодаря озеленению;</w:t>
      </w:r>
    </w:p>
    <w:p w:rsidR="0031728B" w:rsidRDefault="0031728B" w:rsidP="0031728B">
      <w:pPr>
        <w:ind w:firstLine="720"/>
        <w:contextualSpacing/>
        <w:jc w:val="both"/>
        <w:rPr>
          <w:szCs w:val="28"/>
        </w:rPr>
      </w:pPr>
      <w:r>
        <w:rPr>
          <w:szCs w:val="28"/>
        </w:rPr>
        <w:t>6) к</w:t>
      </w:r>
      <w:r w:rsidRPr="00242668">
        <w:rPr>
          <w:szCs w:val="28"/>
        </w:rPr>
        <w:t>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w:t>
      </w:r>
      <w:r>
        <w:rPr>
          <w:szCs w:val="28"/>
        </w:rPr>
        <w:t>живание;</w:t>
      </w:r>
    </w:p>
    <w:p w:rsidR="0031728B" w:rsidRDefault="0031728B" w:rsidP="0031728B">
      <w:pPr>
        <w:ind w:firstLine="720"/>
        <w:contextualSpacing/>
        <w:jc w:val="both"/>
        <w:rPr>
          <w:szCs w:val="28"/>
        </w:rPr>
      </w:pPr>
      <w:r>
        <w:rPr>
          <w:szCs w:val="28"/>
        </w:rPr>
        <w:t>7) о</w:t>
      </w:r>
      <w:r w:rsidRPr="00242668">
        <w:rPr>
          <w:szCs w:val="28"/>
        </w:rPr>
        <w:t xml:space="preserve">краску киосков, павильонов, палаток, тележек, лотков, столиков, </w:t>
      </w:r>
      <w:proofErr w:type="spellStart"/>
      <w:r w:rsidRPr="00242668">
        <w:rPr>
          <w:szCs w:val="28"/>
        </w:rPr>
        <w:t>заборов</w:t>
      </w:r>
      <w:proofErr w:type="gramStart"/>
      <w:r w:rsidRPr="00242668">
        <w:rPr>
          <w:szCs w:val="28"/>
        </w:rPr>
        <w:t>,г</w:t>
      </w:r>
      <w:proofErr w:type="gramEnd"/>
      <w:r w:rsidRPr="00242668">
        <w:rPr>
          <w:szCs w:val="28"/>
        </w:rPr>
        <w:t>азонных</w:t>
      </w:r>
      <w:proofErr w:type="spellEnd"/>
      <w:r w:rsidRPr="00242668">
        <w:rPr>
          <w:szCs w:val="28"/>
        </w:rPr>
        <w:t xml:space="preserve">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 Остекление витрин должно быть из безосколочных или </w:t>
      </w:r>
      <w:proofErr w:type="spellStart"/>
      <w:r w:rsidRPr="00242668">
        <w:rPr>
          <w:szCs w:val="28"/>
        </w:rPr>
        <w:t>ударо</w:t>
      </w:r>
      <w:r>
        <w:rPr>
          <w:szCs w:val="28"/>
        </w:rPr>
        <w:t>прочных</w:t>
      </w:r>
      <w:proofErr w:type="spellEnd"/>
      <w:r>
        <w:rPr>
          <w:szCs w:val="28"/>
        </w:rPr>
        <w:t xml:space="preserve"> материалов;</w:t>
      </w:r>
    </w:p>
    <w:p w:rsidR="0031728B" w:rsidRPr="00242668" w:rsidRDefault="0031728B" w:rsidP="0031728B">
      <w:pPr>
        <w:ind w:firstLine="720"/>
        <w:contextualSpacing/>
        <w:jc w:val="both"/>
        <w:rPr>
          <w:b/>
          <w:szCs w:val="28"/>
        </w:rPr>
      </w:pPr>
      <w:r>
        <w:rPr>
          <w:szCs w:val="28"/>
        </w:rPr>
        <w:t>8) о</w:t>
      </w:r>
      <w:r w:rsidRPr="00242668">
        <w:rPr>
          <w:szCs w:val="28"/>
        </w:rPr>
        <w:t>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31728B" w:rsidRDefault="0031728B" w:rsidP="0031728B">
      <w:pPr>
        <w:pStyle w:val="ae"/>
        <w:spacing w:line="240" w:lineRule="auto"/>
        <w:ind w:left="0" w:firstLine="720"/>
        <w:jc w:val="both"/>
        <w:rPr>
          <w:rFonts w:ascii="Times New Roman" w:hAnsi="Times New Roman" w:cs="Times New Roman"/>
          <w:sz w:val="28"/>
          <w:szCs w:val="28"/>
        </w:rPr>
      </w:pPr>
      <w:bookmarkStart w:id="13" w:name="sub_362"/>
    </w:p>
    <w:p w:rsidR="0031728B" w:rsidRPr="00963691" w:rsidRDefault="0031728B" w:rsidP="0031728B">
      <w:pPr>
        <w:pStyle w:val="ae"/>
        <w:spacing w:line="240" w:lineRule="auto"/>
        <w:ind w:left="0" w:firstLine="720"/>
        <w:jc w:val="center"/>
        <w:rPr>
          <w:rFonts w:ascii="Times New Roman" w:hAnsi="Times New Roman" w:cs="Times New Roman"/>
          <w:b/>
          <w:sz w:val="28"/>
          <w:szCs w:val="28"/>
        </w:rPr>
      </w:pPr>
      <w:r w:rsidRPr="00963691">
        <w:rPr>
          <w:rFonts w:ascii="Times New Roman" w:hAnsi="Times New Roman" w:cs="Times New Roman"/>
          <w:b/>
          <w:sz w:val="28"/>
          <w:szCs w:val="28"/>
        </w:rPr>
        <w:t>3.</w:t>
      </w:r>
      <w:r>
        <w:rPr>
          <w:rFonts w:ascii="Times New Roman" w:hAnsi="Times New Roman" w:cs="Times New Roman"/>
          <w:b/>
          <w:sz w:val="28"/>
          <w:szCs w:val="28"/>
        </w:rPr>
        <w:t>10</w:t>
      </w:r>
      <w:r w:rsidRPr="00963691">
        <w:rPr>
          <w:rFonts w:ascii="Times New Roman" w:hAnsi="Times New Roman" w:cs="Times New Roman"/>
          <w:b/>
          <w:sz w:val="28"/>
          <w:szCs w:val="28"/>
        </w:rPr>
        <w:t>. Элементы монументально-декоративного оформления</w:t>
      </w:r>
    </w:p>
    <w:p w:rsidR="0031728B" w:rsidRPr="00153B36" w:rsidRDefault="0031728B" w:rsidP="0031728B">
      <w:pPr>
        <w:pStyle w:val="ae"/>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3.10.1. </w:t>
      </w:r>
      <w:r w:rsidRPr="00153B36">
        <w:rPr>
          <w:rFonts w:ascii="Times New Roman" w:hAnsi="Times New Roman" w:cs="Times New Roman"/>
          <w:sz w:val="28"/>
          <w:szCs w:val="28"/>
        </w:rPr>
        <w:t>К элементам монументально-декоративного оформления относятся монументальные и скульптурные композиции, отдельные скульптуры, памятные знаки, посвящённые историческим событиям или выдающимся людям (в том числе информационные доски, мемориальные доски, стелы, обелиски, памятники, монументы, мемориалы и другие подобные объекты), прочие произведения монументально-декоративного искусства, а также знаки охраны памятников истории, культуры и природы.</w:t>
      </w:r>
    </w:p>
    <w:bookmarkEnd w:id="13"/>
    <w:p w:rsidR="0031728B" w:rsidRPr="00153B36" w:rsidRDefault="0031728B" w:rsidP="0031728B">
      <w:pPr>
        <w:ind w:firstLine="720"/>
        <w:jc w:val="both"/>
        <w:rPr>
          <w:b/>
          <w:szCs w:val="28"/>
        </w:rPr>
      </w:pPr>
      <w:r>
        <w:rPr>
          <w:szCs w:val="28"/>
        </w:rPr>
        <w:lastRenderedPageBreak/>
        <w:t xml:space="preserve">3.10.2. </w:t>
      </w:r>
      <w:r w:rsidRPr="00153B36">
        <w:rPr>
          <w:szCs w:val="28"/>
        </w:rPr>
        <w:t xml:space="preserve">Решения об установке на территории </w:t>
      </w:r>
      <w:r>
        <w:rPr>
          <w:szCs w:val="28"/>
        </w:rPr>
        <w:t xml:space="preserve">поселения </w:t>
      </w:r>
      <w:r w:rsidRPr="00153B36">
        <w:rPr>
          <w:szCs w:val="28"/>
        </w:rPr>
        <w:t>мемориальных досок и других памятных знаков (в качестве одной из форм увековечения памяти выдающихся событий в истории</w:t>
      </w:r>
      <w:r>
        <w:rPr>
          <w:szCs w:val="28"/>
        </w:rPr>
        <w:t xml:space="preserve"> поселения</w:t>
      </w:r>
      <w:r w:rsidRPr="00153B36">
        <w:rPr>
          <w:szCs w:val="28"/>
        </w:rPr>
        <w:t>, а также выдающихся личностей, достижения и вклад которых в сфере их деятельности принесли пользу городу) принимаются Администрацией.</w:t>
      </w:r>
    </w:p>
    <w:p w:rsidR="0031728B" w:rsidRDefault="0031728B" w:rsidP="0031728B">
      <w:pPr>
        <w:pStyle w:val="1"/>
        <w:jc w:val="center"/>
        <w:rPr>
          <w:b/>
          <w:sz w:val="28"/>
          <w:szCs w:val="28"/>
        </w:rPr>
      </w:pPr>
    </w:p>
    <w:p w:rsidR="0031728B" w:rsidRPr="00E46C46" w:rsidRDefault="0031728B" w:rsidP="0031728B">
      <w:pPr>
        <w:pStyle w:val="1"/>
        <w:jc w:val="center"/>
        <w:rPr>
          <w:b/>
          <w:sz w:val="28"/>
          <w:szCs w:val="28"/>
        </w:rPr>
      </w:pPr>
      <w:r>
        <w:rPr>
          <w:b/>
          <w:sz w:val="28"/>
          <w:szCs w:val="28"/>
        </w:rPr>
        <w:t>3</w:t>
      </w:r>
      <w:r w:rsidRPr="00E46C46">
        <w:rPr>
          <w:b/>
          <w:sz w:val="28"/>
          <w:szCs w:val="28"/>
        </w:rPr>
        <w:t>.</w:t>
      </w:r>
      <w:r>
        <w:rPr>
          <w:b/>
          <w:sz w:val="28"/>
          <w:szCs w:val="28"/>
        </w:rPr>
        <w:t>11</w:t>
      </w:r>
      <w:r w:rsidRPr="00E46C46">
        <w:rPr>
          <w:b/>
          <w:sz w:val="28"/>
          <w:szCs w:val="28"/>
        </w:rPr>
        <w:t>. Водные устройства</w:t>
      </w:r>
    </w:p>
    <w:p w:rsidR="0031728B" w:rsidRPr="00242668" w:rsidRDefault="0031728B" w:rsidP="0031728B">
      <w:pPr>
        <w:ind w:firstLine="720"/>
        <w:contextualSpacing/>
        <w:jc w:val="both"/>
        <w:rPr>
          <w:szCs w:val="28"/>
        </w:rPr>
      </w:pPr>
      <w:r>
        <w:rPr>
          <w:szCs w:val="28"/>
        </w:rPr>
        <w:t xml:space="preserve">3.11.1. </w:t>
      </w:r>
      <w:r w:rsidRPr="00242668">
        <w:rPr>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31728B" w:rsidRPr="00242668" w:rsidRDefault="0031728B" w:rsidP="0031728B">
      <w:pPr>
        <w:ind w:firstLine="720"/>
        <w:contextualSpacing/>
        <w:jc w:val="both"/>
        <w:rPr>
          <w:szCs w:val="28"/>
        </w:rPr>
      </w:pPr>
      <w:r>
        <w:rPr>
          <w:szCs w:val="28"/>
        </w:rPr>
        <w:t xml:space="preserve">3.11.2. </w:t>
      </w:r>
      <w:r w:rsidRPr="00242668">
        <w:rPr>
          <w:szCs w:val="28"/>
        </w:rPr>
        <w:t xml:space="preserve">Фонтаны </w:t>
      </w:r>
      <w:r>
        <w:rPr>
          <w:szCs w:val="28"/>
        </w:rPr>
        <w:t>проектируются</w:t>
      </w:r>
      <w:r w:rsidRPr="00242668">
        <w:rPr>
          <w:szCs w:val="28"/>
        </w:rPr>
        <w:t xml:space="preserve"> на основании индивидуальных </w:t>
      </w:r>
      <w:r w:rsidRPr="00242668">
        <w:rPr>
          <w:color w:val="4C1130"/>
          <w:szCs w:val="28"/>
        </w:rPr>
        <w:t xml:space="preserve">архитектурных </w:t>
      </w:r>
      <w:r w:rsidRPr="00242668">
        <w:rPr>
          <w:szCs w:val="28"/>
        </w:rPr>
        <w:t>проектных разработок.</w:t>
      </w:r>
    </w:p>
    <w:p w:rsidR="0031728B" w:rsidRPr="00242668" w:rsidRDefault="0031728B" w:rsidP="0031728B">
      <w:pPr>
        <w:ind w:firstLine="720"/>
        <w:contextualSpacing/>
        <w:jc w:val="both"/>
        <w:rPr>
          <w:szCs w:val="28"/>
        </w:rPr>
      </w:pPr>
      <w:r>
        <w:rPr>
          <w:szCs w:val="28"/>
        </w:rPr>
        <w:t xml:space="preserve">3.11.3. </w:t>
      </w:r>
      <w:r w:rsidRPr="00242668">
        <w:rPr>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w:t>
      </w:r>
      <w:r>
        <w:rPr>
          <w:szCs w:val="28"/>
        </w:rPr>
        <w:t xml:space="preserve">необходимо </w:t>
      </w:r>
      <w:r w:rsidRPr="00242668">
        <w:rPr>
          <w:szCs w:val="28"/>
        </w:rPr>
        <w:t xml:space="preserve">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242668">
          <w:rPr>
            <w:szCs w:val="28"/>
          </w:rPr>
          <w:t>90 см</w:t>
        </w:r>
      </w:smartTag>
      <w:r w:rsidRPr="00242668">
        <w:rPr>
          <w:szCs w:val="28"/>
        </w:rPr>
        <w:t xml:space="preserve"> для взрослых и не более </w:t>
      </w:r>
      <w:smartTag w:uri="urn:schemas-microsoft-com:office:smarttags" w:element="metricconverter">
        <w:smartTagPr>
          <w:attr w:name="ProductID" w:val="70 см"/>
        </w:smartTagPr>
        <w:r w:rsidRPr="00242668">
          <w:rPr>
            <w:szCs w:val="28"/>
          </w:rPr>
          <w:t>70 см</w:t>
        </w:r>
      </w:smartTag>
      <w:r w:rsidRPr="00242668">
        <w:rPr>
          <w:szCs w:val="28"/>
        </w:rPr>
        <w:t xml:space="preserve"> для детей.</w:t>
      </w:r>
    </w:p>
    <w:p w:rsidR="0031728B" w:rsidRPr="00242668" w:rsidRDefault="0031728B" w:rsidP="0031728B">
      <w:pPr>
        <w:ind w:firstLine="720"/>
        <w:contextualSpacing/>
        <w:jc w:val="both"/>
        <w:rPr>
          <w:szCs w:val="28"/>
        </w:rPr>
      </w:pPr>
      <w:r>
        <w:rPr>
          <w:szCs w:val="28"/>
        </w:rPr>
        <w:t xml:space="preserve">3.11.4. </w:t>
      </w:r>
      <w:r w:rsidRPr="00242668">
        <w:rPr>
          <w:szCs w:val="28"/>
        </w:rPr>
        <w:t xml:space="preserve">Следует учитывать, что родники на территории </w:t>
      </w:r>
      <w:r>
        <w:rPr>
          <w:szCs w:val="28"/>
        </w:rPr>
        <w:t>поселения</w:t>
      </w:r>
      <w:r w:rsidRPr="00242668">
        <w:rPr>
          <w:szCs w:val="28"/>
        </w:rPr>
        <w:t xml:space="preserve"> должны соответствовать качеству воды согласно требованиям </w:t>
      </w:r>
      <w:proofErr w:type="spellStart"/>
      <w:r w:rsidRPr="00242668">
        <w:rPr>
          <w:szCs w:val="28"/>
        </w:rPr>
        <w:t>СанПиНов</w:t>
      </w:r>
      <w:proofErr w:type="spellEnd"/>
      <w:r w:rsidRPr="00242668">
        <w:rPr>
          <w:szCs w:val="28"/>
        </w:rPr>
        <w:t xml:space="preserve">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w:t>
      </w:r>
      <w:r>
        <w:rPr>
          <w:szCs w:val="28"/>
        </w:rPr>
        <w:t xml:space="preserve">следует </w:t>
      </w:r>
      <w:r w:rsidRPr="00242668">
        <w:rPr>
          <w:szCs w:val="28"/>
        </w:rPr>
        <w:t>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1728B" w:rsidRPr="00EA6C9B" w:rsidRDefault="0031728B" w:rsidP="0031728B">
      <w:pPr>
        <w:ind w:firstLine="720"/>
        <w:contextualSpacing/>
        <w:jc w:val="both"/>
        <w:rPr>
          <w:szCs w:val="28"/>
        </w:rPr>
      </w:pPr>
      <w:r>
        <w:rPr>
          <w:szCs w:val="28"/>
        </w:rPr>
        <w:t xml:space="preserve">3.11.5. </w:t>
      </w:r>
      <w:r w:rsidRPr="00EA6C9B">
        <w:rPr>
          <w:szCs w:val="28"/>
        </w:rPr>
        <w:t xml:space="preserve">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w:t>
      </w:r>
      <w:r>
        <w:rPr>
          <w:szCs w:val="28"/>
        </w:rPr>
        <w:t xml:space="preserve">следует </w:t>
      </w:r>
      <w:r w:rsidRPr="00EA6C9B">
        <w:rPr>
          <w:szCs w:val="28"/>
        </w:rPr>
        <w:t xml:space="preserve">делать гладким, удобным для очистки. </w:t>
      </w:r>
    </w:p>
    <w:p w:rsidR="0031728B" w:rsidRDefault="0031728B" w:rsidP="0031728B">
      <w:pPr>
        <w:pStyle w:val="1"/>
        <w:ind w:firstLine="720"/>
        <w:jc w:val="center"/>
        <w:rPr>
          <w:b/>
          <w:sz w:val="28"/>
          <w:szCs w:val="28"/>
        </w:rPr>
      </w:pPr>
    </w:p>
    <w:p w:rsidR="0031728B" w:rsidRPr="00337550" w:rsidRDefault="0031728B" w:rsidP="0031728B">
      <w:pPr>
        <w:pStyle w:val="1"/>
        <w:ind w:firstLine="720"/>
        <w:jc w:val="center"/>
        <w:rPr>
          <w:b/>
          <w:sz w:val="28"/>
          <w:szCs w:val="28"/>
        </w:rPr>
      </w:pPr>
      <w:r w:rsidRPr="00337550">
        <w:rPr>
          <w:b/>
          <w:sz w:val="28"/>
          <w:szCs w:val="28"/>
        </w:rPr>
        <w:t>3.</w:t>
      </w:r>
      <w:r>
        <w:rPr>
          <w:b/>
          <w:sz w:val="28"/>
          <w:szCs w:val="28"/>
        </w:rPr>
        <w:t>12</w:t>
      </w:r>
      <w:r w:rsidRPr="00337550">
        <w:rPr>
          <w:b/>
          <w:sz w:val="28"/>
          <w:szCs w:val="28"/>
        </w:rPr>
        <w:t xml:space="preserve">. Мебель для территорий </w:t>
      </w:r>
      <w:r>
        <w:rPr>
          <w:b/>
          <w:sz w:val="28"/>
          <w:szCs w:val="28"/>
        </w:rPr>
        <w:t xml:space="preserve">поселения </w:t>
      </w:r>
    </w:p>
    <w:p w:rsidR="0031728B" w:rsidRPr="00242668" w:rsidRDefault="0031728B" w:rsidP="0031728B">
      <w:pPr>
        <w:ind w:firstLine="720"/>
        <w:contextualSpacing/>
        <w:jc w:val="both"/>
        <w:rPr>
          <w:szCs w:val="28"/>
        </w:rPr>
      </w:pPr>
      <w:r>
        <w:rPr>
          <w:szCs w:val="28"/>
        </w:rPr>
        <w:t xml:space="preserve">3.12.1. </w:t>
      </w:r>
      <w:r w:rsidRPr="00242668">
        <w:rPr>
          <w:szCs w:val="28"/>
        </w:rPr>
        <w:t>К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игр, летних кафе и др.</w:t>
      </w:r>
    </w:p>
    <w:p w:rsidR="0031728B" w:rsidRPr="00242668" w:rsidRDefault="0031728B" w:rsidP="0031728B">
      <w:pPr>
        <w:ind w:firstLine="720"/>
        <w:contextualSpacing/>
        <w:jc w:val="both"/>
        <w:rPr>
          <w:szCs w:val="28"/>
        </w:rPr>
      </w:pPr>
      <w:r>
        <w:rPr>
          <w:szCs w:val="28"/>
        </w:rPr>
        <w:t xml:space="preserve">3.12.2. </w:t>
      </w:r>
      <w:r w:rsidRPr="00242668">
        <w:rPr>
          <w:szCs w:val="28"/>
        </w:rPr>
        <w:t>Установк</w:t>
      </w:r>
      <w:r>
        <w:rPr>
          <w:szCs w:val="28"/>
        </w:rPr>
        <w:t>а</w:t>
      </w:r>
      <w:r w:rsidRPr="00242668">
        <w:rPr>
          <w:szCs w:val="28"/>
        </w:rPr>
        <w:t xml:space="preserve"> скамей </w:t>
      </w:r>
      <w:r>
        <w:rPr>
          <w:szCs w:val="28"/>
        </w:rPr>
        <w:t>производится</w:t>
      </w:r>
      <w:r w:rsidRPr="00242668">
        <w:rPr>
          <w:szCs w:val="28"/>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Высоту скамьи для отдыха взрослого человека от уровня покрытия до плоскости сидения </w:t>
      </w:r>
      <w:r>
        <w:rPr>
          <w:szCs w:val="28"/>
        </w:rPr>
        <w:t xml:space="preserve">следует </w:t>
      </w:r>
      <w:r w:rsidRPr="00242668">
        <w:rPr>
          <w:szCs w:val="28"/>
        </w:rPr>
        <w:t xml:space="preserve">принимать в пределах 420 - </w:t>
      </w:r>
      <w:smartTag w:uri="urn:schemas-microsoft-com:office:smarttags" w:element="metricconverter">
        <w:smartTagPr>
          <w:attr w:name="ProductID" w:val="480 мм"/>
        </w:smartTagPr>
        <w:r w:rsidRPr="00242668">
          <w:rPr>
            <w:szCs w:val="28"/>
          </w:rPr>
          <w:t>480 мм</w:t>
        </w:r>
      </w:smartTag>
      <w:r w:rsidRPr="00242668">
        <w:rPr>
          <w:szCs w:val="28"/>
        </w:rPr>
        <w:t xml:space="preserve">. Поверхности скамьи для отдыха </w:t>
      </w:r>
      <w:r>
        <w:rPr>
          <w:szCs w:val="28"/>
        </w:rPr>
        <w:t xml:space="preserve">выполняются </w:t>
      </w:r>
      <w:r w:rsidRPr="00242668">
        <w:rPr>
          <w:szCs w:val="28"/>
        </w:rPr>
        <w:t xml:space="preserve"> из дерева, с различными видами водоустойчивой обработки (предпочтительно - пропиткой).</w:t>
      </w:r>
    </w:p>
    <w:p w:rsidR="0031728B" w:rsidRPr="00242668" w:rsidRDefault="0031728B" w:rsidP="0031728B">
      <w:pPr>
        <w:ind w:firstLine="720"/>
        <w:contextualSpacing/>
        <w:jc w:val="both"/>
        <w:rPr>
          <w:szCs w:val="28"/>
        </w:rPr>
      </w:pPr>
      <w:r>
        <w:rPr>
          <w:szCs w:val="28"/>
        </w:rPr>
        <w:lastRenderedPageBreak/>
        <w:t xml:space="preserve">3.12.3. </w:t>
      </w:r>
      <w:r w:rsidRPr="00242668">
        <w:rPr>
          <w:szCs w:val="28"/>
        </w:rPr>
        <w:t xml:space="preserve">Количество размещаемой мебели </w:t>
      </w:r>
      <w:r>
        <w:rPr>
          <w:szCs w:val="28"/>
        </w:rPr>
        <w:t>на территории населенных пунктов поселения</w:t>
      </w:r>
      <w:r w:rsidRPr="00242668">
        <w:rPr>
          <w:szCs w:val="28"/>
        </w:rPr>
        <w:t xml:space="preserve"> </w:t>
      </w:r>
      <w:r>
        <w:rPr>
          <w:szCs w:val="28"/>
        </w:rPr>
        <w:t>устанавливается</w:t>
      </w:r>
      <w:r w:rsidRPr="00242668">
        <w:rPr>
          <w:szCs w:val="28"/>
        </w:rPr>
        <w:t xml:space="preserve"> в зависимости от функционального назначения территории и количества посетителей на этой территории.</w:t>
      </w:r>
    </w:p>
    <w:p w:rsidR="0031728B" w:rsidRDefault="0031728B" w:rsidP="0031728B">
      <w:pPr>
        <w:pStyle w:val="1"/>
        <w:ind w:left="431" w:hanging="431"/>
        <w:jc w:val="center"/>
        <w:rPr>
          <w:b/>
          <w:sz w:val="28"/>
          <w:szCs w:val="28"/>
        </w:rPr>
      </w:pPr>
    </w:p>
    <w:p w:rsidR="0031728B" w:rsidRPr="00A57EE3" w:rsidRDefault="0031728B" w:rsidP="0031728B">
      <w:pPr>
        <w:pStyle w:val="1"/>
        <w:ind w:left="431" w:hanging="431"/>
        <w:jc w:val="center"/>
        <w:rPr>
          <w:b/>
          <w:sz w:val="28"/>
          <w:szCs w:val="28"/>
        </w:rPr>
      </w:pPr>
      <w:r w:rsidRPr="00A57EE3">
        <w:rPr>
          <w:b/>
          <w:sz w:val="28"/>
          <w:szCs w:val="28"/>
        </w:rPr>
        <w:t>3.</w:t>
      </w:r>
      <w:r>
        <w:rPr>
          <w:b/>
          <w:sz w:val="28"/>
          <w:szCs w:val="28"/>
        </w:rPr>
        <w:t>13</w:t>
      </w:r>
      <w:r w:rsidRPr="00A57EE3">
        <w:rPr>
          <w:b/>
          <w:sz w:val="28"/>
          <w:szCs w:val="28"/>
        </w:rPr>
        <w:t>. Уличное коммунально-бытовое оборудование</w:t>
      </w:r>
    </w:p>
    <w:p w:rsidR="0031728B" w:rsidRDefault="0031728B" w:rsidP="0031728B">
      <w:pPr>
        <w:ind w:firstLine="720"/>
        <w:contextualSpacing/>
        <w:jc w:val="both"/>
        <w:rPr>
          <w:szCs w:val="28"/>
        </w:rPr>
      </w:pPr>
      <w:r>
        <w:rPr>
          <w:szCs w:val="28"/>
        </w:rPr>
        <w:t xml:space="preserve">3.13.1. </w:t>
      </w:r>
      <w:r w:rsidRPr="00242668">
        <w:rPr>
          <w:szCs w:val="28"/>
        </w:rPr>
        <w:t>Уличн</w:t>
      </w:r>
      <w:r>
        <w:rPr>
          <w:szCs w:val="28"/>
        </w:rPr>
        <w:t xml:space="preserve">о-коммунальное оборудование </w:t>
      </w:r>
      <w:r w:rsidRPr="00242668">
        <w:rPr>
          <w:szCs w:val="28"/>
        </w:rPr>
        <w:t xml:space="preserve">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w:t>
      </w:r>
      <w:r>
        <w:rPr>
          <w:szCs w:val="28"/>
        </w:rPr>
        <w:t>являются</w:t>
      </w:r>
      <w:r w:rsidRPr="00242668">
        <w:rPr>
          <w:szCs w:val="28"/>
        </w:rPr>
        <w:t xml:space="preserve">: </w:t>
      </w:r>
    </w:p>
    <w:p w:rsidR="0031728B" w:rsidRDefault="0031728B" w:rsidP="0031728B">
      <w:pPr>
        <w:ind w:firstLine="720"/>
        <w:contextualSpacing/>
        <w:jc w:val="both"/>
        <w:rPr>
          <w:szCs w:val="28"/>
        </w:rPr>
      </w:pPr>
      <w:r>
        <w:rPr>
          <w:szCs w:val="28"/>
        </w:rPr>
        <w:t xml:space="preserve">- </w:t>
      </w:r>
      <w:r w:rsidRPr="00242668">
        <w:rPr>
          <w:szCs w:val="28"/>
        </w:rPr>
        <w:t>обеспечение безопасности среды обитания для здоровья челове</w:t>
      </w:r>
      <w:r>
        <w:rPr>
          <w:szCs w:val="28"/>
        </w:rPr>
        <w:t>ка;</w:t>
      </w:r>
    </w:p>
    <w:p w:rsidR="0031728B" w:rsidRDefault="0031728B" w:rsidP="0031728B">
      <w:pPr>
        <w:ind w:firstLine="720"/>
        <w:contextualSpacing/>
        <w:jc w:val="both"/>
        <w:rPr>
          <w:szCs w:val="28"/>
        </w:rPr>
      </w:pPr>
      <w:r>
        <w:rPr>
          <w:szCs w:val="28"/>
        </w:rPr>
        <w:t xml:space="preserve">- </w:t>
      </w:r>
      <w:r w:rsidRPr="00242668">
        <w:rPr>
          <w:szCs w:val="28"/>
        </w:rPr>
        <w:t xml:space="preserve">экологической безопасности, </w:t>
      </w:r>
      <w:r>
        <w:rPr>
          <w:szCs w:val="28"/>
        </w:rPr>
        <w:t>экономическая целесообразность;</w:t>
      </w:r>
    </w:p>
    <w:p w:rsidR="0031728B" w:rsidRDefault="0031728B" w:rsidP="0031728B">
      <w:pPr>
        <w:ind w:firstLine="720"/>
        <w:contextualSpacing/>
        <w:jc w:val="both"/>
        <w:rPr>
          <w:szCs w:val="28"/>
        </w:rPr>
      </w:pPr>
      <w:r>
        <w:rPr>
          <w:szCs w:val="28"/>
        </w:rPr>
        <w:t xml:space="preserve">- </w:t>
      </w:r>
      <w:r w:rsidRPr="00242668">
        <w:rPr>
          <w:szCs w:val="28"/>
        </w:rPr>
        <w:t>технологическая безопасность</w:t>
      </w:r>
      <w:r>
        <w:rPr>
          <w:szCs w:val="28"/>
        </w:rPr>
        <w:t>;</w:t>
      </w:r>
    </w:p>
    <w:p w:rsidR="0031728B" w:rsidRDefault="0031728B" w:rsidP="0031728B">
      <w:pPr>
        <w:ind w:firstLine="720"/>
        <w:contextualSpacing/>
        <w:jc w:val="both"/>
        <w:rPr>
          <w:szCs w:val="28"/>
        </w:rPr>
      </w:pPr>
      <w:r>
        <w:rPr>
          <w:szCs w:val="28"/>
        </w:rPr>
        <w:t>- удобство пользования;</w:t>
      </w:r>
    </w:p>
    <w:p w:rsidR="0031728B" w:rsidRDefault="0031728B" w:rsidP="0031728B">
      <w:pPr>
        <w:ind w:firstLine="720"/>
        <w:contextualSpacing/>
        <w:jc w:val="both"/>
        <w:rPr>
          <w:szCs w:val="28"/>
        </w:rPr>
      </w:pPr>
      <w:r>
        <w:rPr>
          <w:szCs w:val="28"/>
        </w:rPr>
        <w:t>- эргономичность;</w:t>
      </w:r>
    </w:p>
    <w:p w:rsidR="0031728B" w:rsidRDefault="0031728B" w:rsidP="0031728B">
      <w:pPr>
        <w:ind w:firstLine="720"/>
        <w:contextualSpacing/>
        <w:jc w:val="both"/>
        <w:rPr>
          <w:szCs w:val="28"/>
        </w:rPr>
      </w:pPr>
      <w:r>
        <w:rPr>
          <w:szCs w:val="28"/>
        </w:rPr>
        <w:t xml:space="preserve">- </w:t>
      </w:r>
      <w:r w:rsidRPr="00242668">
        <w:rPr>
          <w:szCs w:val="28"/>
        </w:rPr>
        <w:t>эстетическая привлекательность</w:t>
      </w:r>
      <w:r>
        <w:rPr>
          <w:szCs w:val="28"/>
        </w:rPr>
        <w:t>;</w:t>
      </w:r>
    </w:p>
    <w:p w:rsidR="0031728B" w:rsidRPr="00242668" w:rsidRDefault="0031728B" w:rsidP="0031728B">
      <w:pPr>
        <w:ind w:firstLine="720"/>
        <w:contextualSpacing/>
        <w:jc w:val="both"/>
        <w:rPr>
          <w:szCs w:val="28"/>
        </w:rPr>
      </w:pPr>
      <w:r>
        <w:rPr>
          <w:szCs w:val="28"/>
        </w:rPr>
        <w:t xml:space="preserve">- </w:t>
      </w:r>
      <w:r w:rsidRPr="00242668">
        <w:rPr>
          <w:szCs w:val="28"/>
        </w:rPr>
        <w:t>сочетание с механизмами</w:t>
      </w:r>
      <w:r>
        <w:rPr>
          <w:szCs w:val="28"/>
        </w:rPr>
        <w:t xml:space="preserve">, </w:t>
      </w:r>
      <w:r w:rsidRPr="00242668">
        <w:rPr>
          <w:szCs w:val="28"/>
        </w:rPr>
        <w:t>обеспечивающими удаление накопленного мусора.</w:t>
      </w:r>
    </w:p>
    <w:p w:rsidR="0031728B" w:rsidRPr="00C97C6E" w:rsidRDefault="0031728B" w:rsidP="0031728B">
      <w:pPr>
        <w:ind w:firstLine="720"/>
        <w:jc w:val="both"/>
        <w:rPr>
          <w:rFonts w:eastAsia="Arial CYR"/>
          <w:szCs w:val="28"/>
        </w:rPr>
      </w:pPr>
      <w:r>
        <w:rPr>
          <w:rFonts w:eastAsia="Arial CYR"/>
          <w:szCs w:val="28"/>
        </w:rPr>
        <w:t xml:space="preserve">3.13.2. </w:t>
      </w:r>
      <w:proofErr w:type="gramStart"/>
      <w:r w:rsidRPr="00C97C6E">
        <w:rPr>
          <w:rFonts w:eastAsia="Arial CYR"/>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w:t>
      </w:r>
      <w:proofErr w:type="gramEnd"/>
      <w:r w:rsidRPr="00C97C6E">
        <w:rPr>
          <w:rFonts w:eastAsia="Arial CYR"/>
          <w:szCs w:val="28"/>
        </w:rPr>
        <w:t xml:space="preserve"> </w:t>
      </w:r>
      <w:proofErr w:type="gramStart"/>
      <w:r w:rsidRPr="00C97C6E">
        <w:rPr>
          <w:rFonts w:eastAsia="Arial CYR"/>
          <w:szCs w:val="28"/>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w:t>
      </w:r>
      <w:r>
        <w:rPr>
          <w:rFonts w:eastAsia="Arial CYR"/>
          <w:szCs w:val="28"/>
        </w:rPr>
        <w:t>поселения</w:t>
      </w:r>
      <w:r w:rsidRPr="00C97C6E">
        <w:rPr>
          <w:rFonts w:eastAsia="Arial CYR"/>
          <w:szCs w:val="28"/>
        </w:rPr>
        <w:t xml:space="preserve">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C97C6E">
        <w:rPr>
          <w:rFonts w:eastAsia="Arial CYR"/>
          <w:szCs w:val="28"/>
        </w:rPr>
        <w:t xml:space="preserve"> Кроме того, урны следует устанавливать на остановках общественного транспорта. Во всех случаях </w:t>
      </w:r>
      <w:r>
        <w:rPr>
          <w:rFonts w:eastAsia="Arial CYR"/>
          <w:szCs w:val="28"/>
        </w:rPr>
        <w:t xml:space="preserve">расстановка урн не должна мешать </w:t>
      </w:r>
      <w:r w:rsidRPr="00C97C6E">
        <w:rPr>
          <w:rFonts w:eastAsia="Arial CYR"/>
          <w:szCs w:val="28"/>
        </w:rPr>
        <w:t>передвижению пешеходов, проезду инвалидных и детских колясок.</w:t>
      </w:r>
    </w:p>
    <w:p w:rsidR="0031728B" w:rsidRPr="00C97C6E" w:rsidRDefault="0031728B" w:rsidP="0031728B">
      <w:pPr>
        <w:ind w:firstLine="720"/>
        <w:jc w:val="both"/>
        <w:rPr>
          <w:szCs w:val="28"/>
        </w:rPr>
      </w:pPr>
      <w:r>
        <w:rPr>
          <w:szCs w:val="28"/>
        </w:rPr>
        <w:t xml:space="preserve">3.13.3 </w:t>
      </w:r>
      <w:r w:rsidRPr="00C97C6E">
        <w:rPr>
          <w:szCs w:val="28"/>
        </w:rPr>
        <w:t xml:space="preserve">Расстояние от контейнерных площадок до жилых домов, детских, спортивных площадок, мест отдыха должно быть не менее 20 метров. </w:t>
      </w:r>
    </w:p>
    <w:p w:rsidR="0031728B" w:rsidRPr="00242668" w:rsidRDefault="0031728B" w:rsidP="0031728B">
      <w:pPr>
        <w:ind w:firstLine="720"/>
        <w:contextualSpacing/>
        <w:jc w:val="both"/>
        <w:rPr>
          <w:szCs w:val="28"/>
        </w:rPr>
      </w:pPr>
      <w:r>
        <w:rPr>
          <w:szCs w:val="28"/>
        </w:rPr>
        <w:t xml:space="preserve">3.13.4 </w:t>
      </w:r>
      <w:r w:rsidRPr="00242668">
        <w:rPr>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w:t>
      </w:r>
      <w:r>
        <w:rPr>
          <w:szCs w:val="28"/>
        </w:rPr>
        <w:t xml:space="preserve"> Администрацией</w:t>
      </w:r>
      <w:r w:rsidRPr="00242668">
        <w:rPr>
          <w:szCs w:val="28"/>
        </w:rPr>
        <w:t>,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1728B" w:rsidRDefault="0031728B" w:rsidP="0031728B">
      <w:pPr>
        <w:pStyle w:val="1"/>
        <w:jc w:val="center"/>
        <w:rPr>
          <w:b/>
          <w:sz w:val="28"/>
          <w:szCs w:val="28"/>
        </w:rPr>
      </w:pPr>
    </w:p>
    <w:p w:rsidR="0031728B" w:rsidRPr="007B0930" w:rsidRDefault="0031728B" w:rsidP="0031728B">
      <w:pPr>
        <w:pStyle w:val="1"/>
        <w:jc w:val="center"/>
        <w:rPr>
          <w:b/>
          <w:sz w:val="28"/>
          <w:szCs w:val="28"/>
        </w:rPr>
      </w:pPr>
      <w:r w:rsidRPr="007B0930">
        <w:rPr>
          <w:b/>
          <w:sz w:val="28"/>
          <w:szCs w:val="28"/>
        </w:rPr>
        <w:t>3.</w:t>
      </w:r>
      <w:r>
        <w:rPr>
          <w:b/>
          <w:sz w:val="28"/>
          <w:szCs w:val="28"/>
        </w:rPr>
        <w:t>14</w:t>
      </w:r>
      <w:r w:rsidRPr="007B0930">
        <w:rPr>
          <w:b/>
          <w:sz w:val="28"/>
          <w:szCs w:val="28"/>
        </w:rPr>
        <w:t>. Уличное техническое оборудование</w:t>
      </w:r>
    </w:p>
    <w:p w:rsidR="0031728B" w:rsidRPr="00242668" w:rsidRDefault="0031728B" w:rsidP="0031728B">
      <w:pPr>
        <w:ind w:firstLine="720"/>
        <w:contextualSpacing/>
        <w:jc w:val="both"/>
        <w:rPr>
          <w:szCs w:val="28"/>
        </w:rPr>
      </w:pPr>
      <w:r>
        <w:rPr>
          <w:szCs w:val="28"/>
        </w:rPr>
        <w:t xml:space="preserve">3.14.1. </w:t>
      </w:r>
      <w:r w:rsidRPr="00242668">
        <w:rPr>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242668">
        <w:rPr>
          <w:szCs w:val="28"/>
        </w:rPr>
        <w:t>дождеприемных</w:t>
      </w:r>
      <w:proofErr w:type="spellEnd"/>
      <w:r w:rsidRPr="00242668">
        <w:rPr>
          <w:szCs w:val="28"/>
        </w:rPr>
        <w:t xml:space="preserve"> колодцев, вентиляционные шахты подземных коммуникаций, шкафы телефонной связи и т.п.).</w:t>
      </w:r>
    </w:p>
    <w:p w:rsidR="0031728B" w:rsidRPr="00242668" w:rsidRDefault="0031728B" w:rsidP="0031728B">
      <w:pPr>
        <w:ind w:firstLine="720"/>
        <w:contextualSpacing/>
        <w:jc w:val="both"/>
        <w:rPr>
          <w:szCs w:val="28"/>
        </w:rPr>
      </w:pPr>
      <w:r>
        <w:rPr>
          <w:szCs w:val="28"/>
        </w:rPr>
        <w:t xml:space="preserve">3.14.2. </w:t>
      </w:r>
      <w:r w:rsidRPr="00242668">
        <w:rPr>
          <w:szCs w:val="28"/>
        </w:rPr>
        <w:t xml:space="preserve">Установка уличного технического оборудования должна обеспечивать удобный подход к оборудованию и соответствовать </w:t>
      </w:r>
      <w:r>
        <w:rPr>
          <w:szCs w:val="28"/>
        </w:rPr>
        <w:t xml:space="preserve">                                      </w:t>
      </w:r>
      <w:r w:rsidRPr="00242668">
        <w:rPr>
          <w:szCs w:val="28"/>
        </w:rPr>
        <w:t xml:space="preserve">разделу 3 </w:t>
      </w:r>
      <w:proofErr w:type="spellStart"/>
      <w:r w:rsidRPr="00242668">
        <w:rPr>
          <w:szCs w:val="28"/>
        </w:rPr>
        <w:t>СНиП</w:t>
      </w:r>
      <w:proofErr w:type="spellEnd"/>
      <w:r w:rsidRPr="00242668">
        <w:rPr>
          <w:szCs w:val="28"/>
        </w:rPr>
        <w:t xml:space="preserve"> 35-01.</w:t>
      </w:r>
    </w:p>
    <w:p w:rsidR="0031728B" w:rsidRDefault="0031728B" w:rsidP="0031728B">
      <w:pPr>
        <w:ind w:firstLine="720"/>
        <w:contextualSpacing/>
        <w:jc w:val="both"/>
        <w:rPr>
          <w:szCs w:val="28"/>
        </w:rPr>
      </w:pPr>
      <w:r>
        <w:rPr>
          <w:szCs w:val="28"/>
        </w:rPr>
        <w:t xml:space="preserve">3.14.3. </w:t>
      </w:r>
      <w:r w:rsidRPr="00242668">
        <w:rPr>
          <w:szCs w:val="28"/>
        </w:rPr>
        <w:t xml:space="preserve">При установке таксофонов на территориях общественного, жилого, рекреационного назначения </w:t>
      </w:r>
      <w:r>
        <w:rPr>
          <w:szCs w:val="28"/>
        </w:rPr>
        <w:t xml:space="preserve">следует </w:t>
      </w:r>
      <w:r w:rsidRPr="00242668">
        <w:rPr>
          <w:szCs w:val="28"/>
        </w:rPr>
        <w:t xml:space="preserve">предусматривать их электроосвещение. Места размещения таксофонов </w:t>
      </w:r>
      <w:r>
        <w:rPr>
          <w:szCs w:val="28"/>
        </w:rPr>
        <w:t>проектируются</w:t>
      </w:r>
      <w:r w:rsidRPr="00242668">
        <w:rPr>
          <w:szCs w:val="28"/>
        </w:rPr>
        <w:t xml:space="preserve">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31728B" w:rsidRPr="00242668" w:rsidRDefault="0031728B" w:rsidP="0031728B">
      <w:pPr>
        <w:ind w:firstLine="720"/>
        <w:contextualSpacing/>
        <w:jc w:val="both"/>
        <w:rPr>
          <w:szCs w:val="28"/>
        </w:rPr>
      </w:pPr>
      <w:r>
        <w:rPr>
          <w:szCs w:val="28"/>
        </w:rPr>
        <w:t xml:space="preserve">3.14.4. </w:t>
      </w:r>
      <w:r w:rsidRPr="00242668">
        <w:rPr>
          <w:szCs w:val="28"/>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31728B" w:rsidRPr="00242668" w:rsidRDefault="0031728B" w:rsidP="0031728B">
      <w:pPr>
        <w:ind w:firstLine="720"/>
        <w:jc w:val="both"/>
        <w:rPr>
          <w:szCs w:val="28"/>
        </w:rPr>
      </w:pPr>
      <w:r w:rsidRPr="00242668">
        <w:rPr>
          <w:szCs w:val="28"/>
        </w:rPr>
        <w:t>- крышки люков смотровых колодцев, расположенных на территории пешеходных коммуникаций (в т.ч. уличных переходов), следует проектиро</w:t>
      </w:r>
      <w:r>
        <w:rPr>
          <w:szCs w:val="28"/>
        </w:rPr>
        <w:t xml:space="preserve">вать </w:t>
      </w:r>
      <w:r w:rsidRPr="00242668">
        <w:rPr>
          <w:szCs w:val="28"/>
        </w:rPr>
        <w:t xml:space="preserve">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242668">
          <w:rPr>
            <w:szCs w:val="28"/>
          </w:rPr>
          <w:t>20 мм</w:t>
        </w:r>
      </w:smartTag>
      <w:r w:rsidRPr="00242668">
        <w:rPr>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242668">
          <w:rPr>
            <w:szCs w:val="28"/>
          </w:rPr>
          <w:t>15 мм</w:t>
        </w:r>
      </w:smartTag>
      <w:r w:rsidRPr="00242668">
        <w:rPr>
          <w:szCs w:val="28"/>
        </w:rPr>
        <w:t>;</w:t>
      </w:r>
    </w:p>
    <w:p w:rsidR="0031728B" w:rsidRPr="00242668" w:rsidRDefault="0031728B" w:rsidP="0031728B">
      <w:pPr>
        <w:ind w:firstLine="720"/>
        <w:jc w:val="both"/>
        <w:rPr>
          <w:szCs w:val="28"/>
        </w:rPr>
      </w:pPr>
      <w:r w:rsidRPr="00242668">
        <w:rPr>
          <w:szCs w:val="28"/>
        </w:rPr>
        <w:t>- вентиляционные шахты оборудовать решетками.</w:t>
      </w:r>
    </w:p>
    <w:p w:rsidR="00BF73CD" w:rsidRDefault="00BF73CD" w:rsidP="0031728B">
      <w:pPr>
        <w:pStyle w:val="1"/>
        <w:ind w:firstLine="720"/>
        <w:jc w:val="center"/>
        <w:rPr>
          <w:b/>
          <w:sz w:val="28"/>
          <w:szCs w:val="28"/>
        </w:rPr>
      </w:pPr>
    </w:p>
    <w:p w:rsidR="0031728B" w:rsidRPr="00955199" w:rsidRDefault="0031728B" w:rsidP="0031728B">
      <w:pPr>
        <w:pStyle w:val="1"/>
        <w:ind w:firstLine="720"/>
        <w:jc w:val="center"/>
        <w:rPr>
          <w:b/>
          <w:sz w:val="28"/>
          <w:szCs w:val="28"/>
        </w:rPr>
      </w:pPr>
      <w:r w:rsidRPr="00955199">
        <w:rPr>
          <w:b/>
          <w:sz w:val="28"/>
          <w:szCs w:val="28"/>
        </w:rPr>
        <w:t>3.1</w:t>
      </w:r>
      <w:r>
        <w:rPr>
          <w:b/>
          <w:sz w:val="28"/>
          <w:szCs w:val="28"/>
        </w:rPr>
        <w:t>5</w:t>
      </w:r>
      <w:r w:rsidRPr="00955199">
        <w:rPr>
          <w:b/>
          <w:sz w:val="28"/>
          <w:szCs w:val="28"/>
        </w:rPr>
        <w:t>. Некапитальные нестационарные сооружения</w:t>
      </w:r>
    </w:p>
    <w:p w:rsidR="0031728B" w:rsidRPr="00242668" w:rsidRDefault="0031728B" w:rsidP="0031728B">
      <w:pPr>
        <w:ind w:firstLine="720"/>
        <w:contextualSpacing/>
        <w:jc w:val="both"/>
        <w:rPr>
          <w:szCs w:val="28"/>
        </w:rPr>
      </w:pPr>
      <w:r>
        <w:rPr>
          <w:szCs w:val="28"/>
        </w:rPr>
        <w:t xml:space="preserve">3.15.1. </w:t>
      </w:r>
      <w:r w:rsidRPr="00242668">
        <w:rPr>
          <w:szCs w:val="28"/>
        </w:rPr>
        <w:t xml:space="preserve">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r>
        <w:rPr>
          <w:szCs w:val="28"/>
        </w:rPr>
        <w:t>О</w:t>
      </w:r>
      <w:r w:rsidRPr="00242668">
        <w:rPr>
          <w:szCs w:val="28"/>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w:t>
      </w:r>
      <w:r>
        <w:rPr>
          <w:szCs w:val="28"/>
        </w:rPr>
        <w:t>применяются</w:t>
      </w:r>
      <w:r w:rsidRPr="00242668">
        <w:rPr>
          <w:szCs w:val="28"/>
        </w:rPr>
        <w:t xml:space="preserve"> безосколочные, </w:t>
      </w:r>
      <w:proofErr w:type="spellStart"/>
      <w:r w:rsidRPr="00242668">
        <w:rPr>
          <w:szCs w:val="28"/>
        </w:rPr>
        <w:t>ударостойкие</w:t>
      </w:r>
      <w:proofErr w:type="spellEnd"/>
      <w:r w:rsidRPr="00242668">
        <w:rPr>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242668">
        <w:rPr>
          <w:szCs w:val="28"/>
        </w:rPr>
        <w:t>мини-маркетов</w:t>
      </w:r>
      <w:proofErr w:type="spellEnd"/>
      <w:r w:rsidRPr="00242668">
        <w:rPr>
          <w:szCs w:val="28"/>
        </w:rPr>
        <w:t xml:space="preserve">, мини-рынков, торговых рядов </w:t>
      </w:r>
      <w:r>
        <w:rPr>
          <w:szCs w:val="28"/>
        </w:rPr>
        <w:t>используются</w:t>
      </w:r>
      <w:r w:rsidRPr="00242668">
        <w:rPr>
          <w:szCs w:val="28"/>
        </w:rPr>
        <w:t xml:space="preserve"> быстровозводимы</w:t>
      </w:r>
      <w:r>
        <w:rPr>
          <w:szCs w:val="28"/>
        </w:rPr>
        <w:t>е</w:t>
      </w:r>
      <w:r w:rsidRPr="00242668">
        <w:rPr>
          <w:szCs w:val="28"/>
        </w:rPr>
        <w:t xml:space="preserve"> модуль</w:t>
      </w:r>
      <w:r>
        <w:rPr>
          <w:szCs w:val="28"/>
        </w:rPr>
        <w:t>ные</w:t>
      </w:r>
      <w:r w:rsidRPr="00242668">
        <w:rPr>
          <w:szCs w:val="28"/>
        </w:rPr>
        <w:t xml:space="preserve"> комплекс</w:t>
      </w:r>
      <w:r>
        <w:rPr>
          <w:szCs w:val="28"/>
        </w:rPr>
        <w:t>ы</w:t>
      </w:r>
      <w:r w:rsidRPr="00242668">
        <w:rPr>
          <w:szCs w:val="28"/>
        </w:rPr>
        <w:t>, выполняемы</w:t>
      </w:r>
      <w:r>
        <w:rPr>
          <w:szCs w:val="28"/>
        </w:rPr>
        <w:t>е</w:t>
      </w:r>
      <w:r w:rsidRPr="00242668">
        <w:rPr>
          <w:szCs w:val="28"/>
        </w:rPr>
        <w:t xml:space="preserve"> из легких конструкций.</w:t>
      </w:r>
    </w:p>
    <w:p w:rsidR="0031728B" w:rsidRPr="00955199" w:rsidRDefault="0031728B" w:rsidP="0031728B">
      <w:pPr>
        <w:ind w:firstLine="720"/>
        <w:jc w:val="both"/>
        <w:rPr>
          <w:szCs w:val="28"/>
        </w:rPr>
      </w:pPr>
      <w:r>
        <w:rPr>
          <w:szCs w:val="28"/>
        </w:rPr>
        <w:lastRenderedPageBreak/>
        <w:t>3.15.2.</w:t>
      </w:r>
      <w:r w:rsidRPr="00955199">
        <w:rPr>
          <w:szCs w:val="28"/>
        </w:rPr>
        <w:t xml:space="preserve"> Размещение (установка) некапитальных нестационарных сооружений, в том числе передвижных, осуществляется после получения соответствующего разрешения в Администрации.</w:t>
      </w:r>
    </w:p>
    <w:p w:rsidR="0031728B" w:rsidRDefault="0031728B" w:rsidP="0031728B">
      <w:pPr>
        <w:ind w:firstLine="720"/>
        <w:contextualSpacing/>
        <w:jc w:val="both"/>
        <w:rPr>
          <w:szCs w:val="28"/>
        </w:rPr>
      </w:pPr>
      <w:r>
        <w:rPr>
          <w:szCs w:val="28"/>
        </w:rPr>
        <w:t xml:space="preserve">3.15.3. </w:t>
      </w:r>
      <w:r w:rsidRPr="00242668">
        <w:rPr>
          <w:szCs w:val="28"/>
        </w:rPr>
        <w:t>Размещение некапитальных нестационарных сооружений на территориях</w:t>
      </w:r>
      <w:r>
        <w:rPr>
          <w:szCs w:val="28"/>
        </w:rPr>
        <w:t xml:space="preserve"> поселения</w:t>
      </w:r>
      <w:r w:rsidRPr="00242668">
        <w:rPr>
          <w:szCs w:val="28"/>
        </w:rPr>
        <w:t>,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31728B" w:rsidRDefault="0031728B" w:rsidP="0031728B">
      <w:pPr>
        <w:ind w:firstLine="720"/>
        <w:contextualSpacing/>
        <w:jc w:val="both"/>
        <w:rPr>
          <w:szCs w:val="28"/>
        </w:rPr>
      </w:pPr>
      <w:r>
        <w:rPr>
          <w:szCs w:val="28"/>
        </w:rPr>
        <w:t>3.15.4. Н</w:t>
      </w:r>
      <w:r w:rsidRPr="00242668">
        <w:rPr>
          <w:szCs w:val="28"/>
        </w:rPr>
        <w:t>е допускается размещение некапитальных нестационарных соору</w:t>
      </w:r>
      <w:r>
        <w:rPr>
          <w:szCs w:val="28"/>
        </w:rPr>
        <w:t>жений:</w:t>
      </w:r>
    </w:p>
    <w:p w:rsidR="0031728B" w:rsidRDefault="0031728B" w:rsidP="0031728B">
      <w:pPr>
        <w:ind w:firstLine="720"/>
        <w:contextualSpacing/>
        <w:jc w:val="both"/>
        <w:rPr>
          <w:szCs w:val="28"/>
        </w:rPr>
      </w:pPr>
      <w:r>
        <w:rPr>
          <w:szCs w:val="28"/>
        </w:rPr>
        <w:t>- под козырьками вестибюлей;</w:t>
      </w:r>
    </w:p>
    <w:p w:rsidR="0031728B" w:rsidRDefault="0031728B" w:rsidP="0031728B">
      <w:pPr>
        <w:ind w:firstLine="720"/>
        <w:contextualSpacing/>
        <w:jc w:val="both"/>
        <w:rPr>
          <w:szCs w:val="28"/>
        </w:rPr>
      </w:pPr>
      <w:r>
        <w:rPr>
          <w:szCs w:val="28"/>
        </w:rPr>
        <w:t xml:space="preserve">- </w:t>
      </w:r>
      <w:r w:rsidRPr="00242668">
        <w:rPr>
          <w:szCs w:val="28"/>
        </w:rPr>
        <w:t>в арках зда</w:t>
      </w:r>
      <w:r>
        <w:rPr>
          <w:szCs w:val="28"/>
        </w:rPr>
        <w:t>ний;</w:t>
      </w:r>
      <w:r w:rsidRPr="00242668">
        <w:rPr>
          <w:szCs w:val="28"/>
        </w:rPr>
        <w:t xml:space="preserve"> </w:t>
      </w:r>
    </w:p>
    <w:p w:rsidR="0031728B" w:rsidRDefault="0031728B" w:rsidP="0031728B">
      <w:pPr>
        <w:ind w:firstLine="720"/>
        <w:contextualSpacing/>
        <w:jc w:val="both"/>
        <w:rPr>
          <w:szCs w:val="28"/>
        </w:rPr>
      </w:pPr>
      <w:r>
        <w:rPr>
          <w:szCs w:val="28"/>
        </w:rPr>
        <w:t xml:space="preserve">- </w:t>
      </w:r>
      <w:r w:rsidRPr="00242668">
        <w:rPr>
          <w:szCs w:val="28"/>
        </w:rPr>
        <w:t>на газо</w:t>
      </w:r>
      <w:r>
        <w:rPr>
          <w:szCs w:val="28"/>
        </w:rPr>
        <w:t>нах;</w:t>
      </w:r>
    </w:p>
    <w:p w:rsidR="0031728B" w:rsidRDefault="0031728B" w:rsidP="0031728B">
      <w:pPr>
        <w:ind w:firstLine="720"/>
        <w:contextualSpacing/>
        <w:jc w:val="both"/>
        <w:rPr>
          <w:szCs w:val="28"/>
        </w:rPr>
      </w:pPr>
      <w:r>
        <w:rPr>
          <w:szCs w:val="28"/>
        </w:rPr>
        <w:t xml:space="preserve">- </w:t>
      </w:r>
      <w:proofErr w:type="gramStart"/>
      <w:r w:rsidRPr="00242668">
        <w:rPr>
          <w:szCs w:val="28"/>
        </w:rPr>
        <w:t>площадках</w:t>
      </w:r>
      <w:proofErr w:type="gramEnd"/>
      <w:r w:rsidRPr="00242668">
        <w:rPr>
          <w:szCs w:val="28"/>
        </w:rPr>
        <w:t xml:space="preserve"> (детских, отдыха, спортивных, транспортных стоя</w:t>
      </w:r>
      <w:r>
        <w:rPr>
          <w:szCs w:val="28"/>
        </w:rPr>
        <w:t>нок);</w:t>
      </w:r>
    </w:p>
    <w:p w:rsidR="0031728B" w:rsidRDefault="0031728B" w:rsidP="0031728B">
      <w:pPr>
        <w:ind w:firstLine="720"/>
        <w:contextualSpacing/>
        <w:jc w:val="both"/>
        <w:rPr>
          <w:szCs w:val="28"/>
        </w:rPr>
      </w:pPr>
      <w:r>
        <w:rPr>
          <w:szCs w:val="28"/>
        </w:rPr>
        <w:t xml:space="preserve">- </w:t>
      </w:r>
      <w:r w:rsidRPr="00242668">
        <w:rPr>
          <w:szCs w:val="28"/>
        </w:rPr>
        <w:t>в охранной зоне водопроводных и канализационных сетей, трубопро</w:t>
      </w:r>
      <w:r>
        <w:rPr>
          <w:szCs w:val="28"/>
        </w:rPr>
        <w:t>водов;</w:t>
      </w:r>
    </w:p>
    <w:p w:rsidR="0031728B" w:rsidRDefault="0031728B" w:rsidP="0031728B">
      <w:pPr>
        <w:ind w:firstLine="720"/>
        <w:contextualSpacing/>
        <w:jc w:val="both"/>
        <w:rPr>
          <w:szCs w:val="28"/>
        </w:rPr>
      </w:pPr>
      <w:r>
        <w:rPr>
          <w:szCs w:val="28"/>
        </w:rPr>
        <w:t xml:space="preserve">- ближе </w:t>
      </w:r>
      <w:smartTag w:uri="urn:schemas-microsoft-com:office:smarttags" w:element="metricconverter">
        <w:smartTagPr>
          <w:attr w:name="ProductID" w:val="10 м"/>
        </w:smartTagPr>
        <w:r w:rsidRPr="00242668">
          <w:rPr>
            <w:szCs w:val="28"/>
          </w:rPr>
          <w:t>10 м</w:t>
        </w:r>
      </w:smartTag>
      <w:r w:rsidRPr="00242668">
        <w:rPr>
          <w:szCs w:val="28"/>
        </w:rPr>
        <w:t xml:space="preserve"> от остановочных павильонов, </w:t>
      </w:r>
      <w:smartTag w:uri="urn:schemas-microsoft-com:office:smarttags" w:element="metricconverter">
        <w:smartTagPr>
          <w:attr w:name="ProductID" w:val="25 м"/>
        </w:smartTagPr>
        <w:r w:rsidRPr="00242668">
          <w:rPr>
            <w:szCs w:val="28"/>
          </w:rPr>
          <w:t>25 м</w:t>
        </w:r>
      </w:smartTag>
      <w:r w:rsidRPr="00242668">
        <w:rPr>
          <w:szCs w:val="28"/>
        </w:rPr>
        <w:t xml:space="preserve"> - от вентиляционных шахт, </w:t>
      </w:r>
      <w:smartTag w:uri="urn:schemas-microsoft-com:office:smarttags" w:element="metricconverter">
        <w:smartTagPr>
          <w:attr w:name="ProductID" w:val="20 м"/>
        </w:smartTagPr>
        <w:r w:rsidRPr="00242668">
          <w:rPr>
            <w:szCs w:val="28"/>
          </w:rPr>
          <w:t>20 м</w:t>
        </w:r>
      </w:smartTag>
      <w:r w:rsidRPr="00242668">
        <w:rPr>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242668">
          <w:rPr>
            <w:szCs w:val="28"/>
          </w:rPr>
          <w:t>3 м</w:t>
        </w:r>
      </w:smartTag>
      <w:r w:rsidRPr="00242668">
        <w:rPr>
          <w:szCs w:val="28"/>
        </w:rPr>
        <w:t xml:space="preserve"> - от ствола дерева.</w:t>
      </w:r>
    </w:p>
    <w:p w:rsidR="0031728B" w:rsidRPr="00242668" w:rsidRDefault="0031728B" w:rsidP="0031728B">
      <w:pPr>
        <w:ind w:firstLine="720"/>
        <w:contextualSpacing/>
        <w:jc w:val="both"/>
        <w:rPr>
          <w:szCs w:val="28"/>
        </w:rPr>
      </w:pPr>
      <w:r>
        <w:rPr>
          <w:szCs w:val="28"/>
        </w:rPr>
        <w:t xml:space="preserve">3.15.5. </w:t>
      </w:r>
      <w:r w:rsidRPr="00242668">
        <w:rPr>
          <w:szCs w:val="28"/>
        </w:rPr>
        <w:t xml:space="preserve">Возможно размещение сооружений на тротуарах шириной более </w:t>
      </w:r>
      <w:smartTag w:uri="urn:schemas-microsoft-com:office:smarttags" w:element="metricconverter">
        <w:smartTagPr>
          <w:attr w:name="ProductID" w:val="4,5 м"/>
        </w:smartTagPr>
        <w:r w:rsidRPr="00242668">
          <w:rPr>
            <w:szCs w:val="28"/>
          </w:rPr>
          <w:t>4,5 м</w:t>
        </w:r>
      </w:smartTag>
      <w:r w:rsidRPr="00242668">
        <w:rPr>
          <w:szCs w:val="28"/>
        </w:rPr>
        <w:t xml:space="preserve"> (улицы общегородского значения) и более </w:t>
      </w:r>
      <w:smartTag w:uri="urn:schemas-microsoft-com:office:smarttags" w:element="metricconverter">
        <w:smartTagPr>
          <w:attr w:name="ProductID" w:val="3 м"/>
        </w:smartTagPr>
        <w:r w:rsidRPr="00242668">
          <w:rPr>
            <w:szCs w:val="28"/>
          </w:rPr>
          <w:t>3 м</w:t>
        </w:r>
      </w:smartTag>
      <w:r w:rsidRPr="00242668">
        <w:rPr>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242668">
        <w:rPr>
          <w:szCs w:val="28"/>
        </w:rPr>
        <w:t>.</w:t>
      </w:r>
      <w:proofErr w:type="gramEnd"/>
      <w:r w:rsidRPr="00242668">
        <w:rPr>
          <w:szCs w:val="28"/>
        </w:rPr>
        <w:t>/</w:t>
      </w:r>
      <w:proofErr w:type="gramStart"/>
      <w:r w:rsidRPr="00242668">
        <w:rPr>
          <w:szCs w:val="28"/>
        </w:rPr>
        <w:t>ч</w:t>
      </w:r>
      <w:proofErr w:type="gramEnd"/>
      <w:r w:rsidRPr="00242668">
        <w:rPr>
          <w:szCs w:val="28"/>
        </w:rPr>
        <w:t xml:space="preserve">ас на одну полосу движения, равную </w:t>
      </w:r>
      <w:smartTag w:uri="urn:schemas-microsoft-com:office:smarttags" w:element="metricconverter">
        <w:smartTagPr>
          <w:attr w:name="ProductID" w:val="0,75 м"/>
        </w:smartTagPr>
        <w:r w:rsidRPr="00242668">
          <w:rPr>
            <w:szCs w:val="28"/>
          </w:rPr>
          <w:t>0,75 м</w:t>
        </w:r>
      </w:smartTag>
      <w:r w:rsidRPr="00242668">
        <w:rPr>
          <w:szCs w:val="28"/>
        </w:rPr>
        <w:t>.</w:t>
      </w:r>
    </w:p>
    <w:p w:rsidR="0031728B" w:rsidRPr="00242668" w:rsidRDefault="0031728B" w:rsidP="0031728B">
      <w:pPr>
        <w:ind w:firstLine="720"/>
        <w:contextualSpacing/>
        <w:jc w:val="both"/>
        <w:rPr>
          <w:szCs w:val="28"/>
        </w:rPr>
      </w:pPr>
      <w:r>
        <w:rPr>
          <w:szCs w:val="28"/>
        </w:rPr>
        <w:t xml:space="preserve">3.15.6. </w:t>
      </w:r>
      <w:r w:rsidRPr="00242668">
        <w:rPr>
          <w:szCs w:val="28"/>
        </w:rPr>
        <w:t xml:space="preserve">Сооружения предприятий мелкорозничной торговли, бытового обслуживания и питания </w:t>
      </w:r>
      <w:r w:rsidR="00A814AA">
        <w:rPr>
          <w:szCs w:val="28"/>
        </w:rPr>
        <w:t xml:space="preserve">следует </w:t>
      </w:r>
      <w:r w:rsidRPr="00242668">
        <w:rPr>
          <w:szCs w:val="28"/>
        </w:rPr>
        <w:t xml:space="preserve">размещать на территориях пешеходных зон, в парках, садах, на бульварах населенного пункта. Сооружения </w:t>
      </w:r>
      <w:r>
        <w:rPr>
          <w:szCs w:val="28"/>
        </w:rPr>
        <w:t xml:space="preserve">должны устанавливаться </w:t>
      </w:r>
      <w:r w:rsidRPr="00242668">
        <w:rPr>
          <w:szCs w:val="28"/>
        </w:rPr>
        <w:t>на твердые виды покрытия, оборудовать</w:t>
      </w:r>
      <w:r>
        <w:rPr>
          <w:szCs w:val="28"/>
        </w:rPr>
        <w:t>ся</w:t>
      </w:r>
      <w:r w:rsidRPr="00242668">
        <w:rPr>
          <w:szCs w:val="28"/>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242668">
          <w:rPr>
            <w:szCs w:val="28"/>
          </w:rPr>
          <w:t>200 м</w:t>
        </w:r>
      </w:smartTag>
      <w:r w:rsidRPr="00242668">
        <w:rPr>
          <w:szCs w:val="28"/>
        </w:rPr>
        <w:t>).</w:t>
      </w:r>
    </w:p>
    <w:p w:rsidR="00A814AA" w:rsidRDefault="0031728B" w:rsidP="0031728B">
      <w:pPr>
        <w:ind w:firstLine="720"/>
        <w:contextualSpacing/>
        <w:jc w:val="both"/>
        <w:rPr>
          <w:szCs w:val="28"/>
        </w:rPr>
      </w:pPr>
      <w:r>
        <w:rPr>
          <w:szCs w:val="28"/>
        </w:rPr>
        <w:t xml:space="preserve">3.15.7. </w:t>
      </w:r>
      <w:r w:rsidRPr="00242668">
        <w:rPr>
          <w:szCs w:val="28"/>
        </w:rPr>
        <w:t xml:space="preserve">Размещение остановочных павильонов </w:t>
      </w:r>
      <w:r>
        <w:rPr>
          <w:szCs w:val="28"/>
        </w:rPr>
        <w:t>производится</w:t>
      </w:r>
      <w:r w:rsidRPr="00242668">
        <w:rPr>
          <w:szCs w:val="28"/>
        </w:rPr>
        <w:t xml:space="preserve"> в местах остановок наземного пассажирского транспорта. Для установки павильона </w:t>
      </w:r>
      <w:r>
        <w:rPr>
          <w:szCs w:val="28"/>
        </w:rPr>
        <w:t xml:space="preserve">требуется предусматривать </w:t>
      </w:r>
      <w:r w:rsidRPr="00242668">
        <w:rPr>
          <w:szCs w:val="28"/>
        </w:rPr>
        <w:t xml:space="preserve">площадку с твердыми видами покрытия размером 2,0 </w:t>
      </w:r>
      <w:proofErr w:type="spellStart"/>
      <w:r w:rsidRPr="00242668">
        <w:rPr>
          <w:szCs w:val="28"/>
        </w:rPr>
        <w:t>x</w:t>
      </w:r>
      <w:proofErr w:type="spellEnd"/>
      <w:r w:rsidRPr="00242668">
        <w:rPr>
          <w:szCs w:val="28"/>
        </w:rPr>
        <w:t xml:space="preserve"> </w:t>
      </w:r>
      <w:smartTag w:uri="urn:schemas-microsoft-com:office:smarttags" w:element="metricconverter">
        <w:smartTagPr>
          <w:attr w:name="ProductID" w:val="5,0 м"/>
        </w:smartTagPr>
        <w:r w:rsidRPr="00242668">
          <w:rPr>
            <w:szCs w:val="28"/>
          </w:rPr>
          <w:t>5,0 м</w:t>
        </w:r>
      </w:smartTag>
      <w:r w:rsidRPr="00242668">
        <w:rPr>
          <w:szCs w:val="28"/>
        </w:rPr>
        <w:t xml:space="preserve"> и более. Расстояние от края проезжей части до ближайшей конструкции павильона </w:t>
      </w:r>
      <w:r>
        <w:rPr>
          <w:szCs w:val="28"/>
        </w:rPr>
        <w:t>должно быть</w:t>
      </w:r>
      <w:r w:rsidRPr="00242668">
        <w:rPr>
          <w:szCs w:val="28"/>
        </w:rPr>
        <w:t xml:space="preserve"> не менее </w:t>
      </w:r>
      <w:smartTag w:uri="urn:schemas-microsoft-com:office:smarttags" w:element="metricconverter">
        <w:smartTagPr>
          <w:attr w:name="ProductID" w:val="3,0 м"/>
        </w:smartTagPr>
        <w:r w:rsidRPr="00242668">
          <w:rPr>
            <w:szCs w:val="28"/>
          </w:rPr>
          <w:t>3,0 м</w:t>
        </w:r>
      </w:smartTag>
      <w:r w:rsidRPr="00242668">
        <w:rPr>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242668">
          <w:rPr>
            <w:szCs w:val="28"/>
          </w:rPr>
          <w:t>2,0 м</w:t>
        </w:r>
      </w:smartTag>
      <w:r w:rsidRPr="00242668">
        <w:rPr>
          <w:szCs w:val="28"/>
        </w:rPr>
        <w:t xml:space="preserve"> для деревьев с компактной кроной. </w:t>
      </w:r>
    </w:p>
    <w:p w:rsidR="0031728B" w:rsidRDefault="0031728B" w:rsidP="0031728B">
      <w:pPr>
        <w:ind w:firstLine="720"/>
        <w:contextualSpacing/>
        <w:jc w:val="both"/>
        <w:rPr>
          <w:szCs w:val="28"/>
        </w:rPr>
      </w:pPr>
      <w:r>
        <w:rPr>
          <w:szCs w:val="28"/>
        </w:rPr>
        <w:lastRenderedPageBreak/>
        <w:t xml:space="preserve">3.15.8. </w:t>
      </w:r>
      <w:proofErr w:type="gramStart"/>
      <w:r w:rsidRPr="00242668">
        <w:rPr>
          <w:szCs w:val="28"/>
        </w:rPr>
        <w:t xml:space="preserve">Размещение туалетных кабин </w:t>
      </w:r>
      <w:r>
        <w:rPr>
          <w:szCs w:val="28"/>
        </w:rPr>
        <w:t>следует предусматривать</w:t>
      </w:r>
      <w:r w:rsidRPr="00242668">
        <w:rPr>
          <w:szCs w:val="28"/>
        </w:rPr>
        <w:t xml:space="preserve"> на активно посещаемых территориях </w:t>
      </w:r>
      <w:r>
        <w:rPr>
          <w:szCs w:val="28"/>
        </w:rPr>
        <w:t xml:space="preserve">населенных пунктов поселения </w:t>
      </w:r>
      <w:r w:rsidRPr="00242668">
        <w:rPr>
          <w:szCs w:val="28"/>
        </w:rPr>
        <w:t xml:space="preserve">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w:t>
      </w:r>
      <w:proofErr w:type="gramEnd"/>
    </w:p>
    <w:p w:rsidR="0031728B" w:rsidRDefault="0031728B" w:rsidP="0031728B">
      <w:pPr>
        <w:ind w:firstLine="720"/>
        <w:contextualSpacing/>
        <w:jc w:val="both"/>
        <w:rPr>
          <w:szCs w:val="28"/>
        </w:rPr>
      </w:pPr>
      <w:r>
        <w:rPr>
          <w:szCs w:val="28"/>
        </w:rPr>
        <w:t xml:space="preserve">3.15.9. </w:t>
      </w:r>
      <w:r w:rsidRPr="00242668">
        <w:rPr>
          <w:szCs w:val="28"/>
        </w:rPr>
        <w:t xml:space="preserve">Туалетную кабину </w:t>
      </w:r>
      <w:r>
        <w:rPr>
          <w:szCs w:val="28"/>
        </w:rPr>
        <w:t xml:space="preserve">нужно </w:t>
      </w:r>
      <w:r w:rsidRPr="00242668">
        <w:rPr>
          <w:szCs w:val="28"/>
        </w:rPr>
        <w:t>устанавливать на твердые виды покрытия.</w:t>
      </w:r>
    </w:p>
    <w:p w:rsidR="0031728B" w:rsidRPr="00955199" w:rsidRDefault="0031728B" w:rsidP="0031728B">
      <w:pPr>
        <w:ind w:firstLine="720"/>
        <w:jc w:val="both"/>
        <w:rPr>
          <w:szCs w:val="28"/>
        </w:rPr>
      </w:pPr>
      <w:bookmarkStart w:id="14" w:name="sub_3105"/>
      <w:r>
        <w:rPr>
          <w:szCs w:val="28"/>
        </w:rPr>
        <w:t>3.15.10.</w:t>
      </w:r>
      <w:r w:rsidRPr="00955199">
        <w:rPr>
          <w:szCs w:val="28"/>
        </w:rPr>
        <w:t>Запрещается:</w:t>
      </w:r>
    </w:p>
    <w:bookmarkEnd w:id="14"/>
    <w:p w:rsidR="0031728B" w:rsidRPr="00955199" w:rsidRDefault="0031728B" w:rsidP="0031728B">
      <w:pPr>
        <w:ind w:firstLine="720"/>
        <w:jc w:val="both"/>
        <w:rPr>
          <w:szCs w:val="28"/>
        </w:rPr>
      </w:pPr>
      <w:r w:rsidRPr="00955199">
        <w:rPr>
          <w:szCs w:val="28"/>
        </w:rPr>
        <w:t>1) установка некапитальных нестационарных сооружений без получения соответствующего разрешения в Администрации, кроме муниципальных остановочных павильонов без торговой площади;</w:t>
      </w:r>
    </w:p>
    <w:p w:rsidR="0031728B" w:rsidRPr="00955199" w:rsidRDefault="0031728B" w:rsidP="0031728B">
      <w:pPr>
        <w:ind w:firstLine="720"/>
        <w:jc w:val="both"/>
        <w:rPr>
          <w:szCs w:val="28"/>
        </w:rPr>
      </w:pPr>
      <w:r w:rsidRPr="00955199">
        <w:rPr>
          <w:szCs w:val="28"/>
        </w:rPr>
        <w:t>2) установка нестационарных объектов мелкорозничной торговли, бытового обслуживания и питания, не предусмотренных Схемой размещения нестационарных объектов на территории</w:t>
      </w:r>
      <w:r>
        <w:rPr>
          <w:szCs w:val="28"/>
        </w:rPr>
        <w:t xml:space="preserve"> Демидовского городского поселения</w:t>
      </w:r>
      <w:r w:rsidRPr="00955199">
        <w:rPr>
          <w:szCs w:val="28"/>
        </w:rPr>
        <w:t>;</w:t>
      </w:r>
    </w:p>
    <w:p w:rsidR="0031728B" w:rsidRPr="00955199" w:rsidRDefault="0031728B" w:rsidP="0031728B">
      <w:pPr>
        <w:ind w:firstLine="720"/>
        <w:jc w:val="both"/>
        <w:rPr>
          <w:szCs w:val="28"/>
        </w:rPr>
      </w:pPr>
      <w:r w:rsidRPr="00955199">
        <w:rPr>
          <w:szCs w:val="28"/>
        </w:rPr>
        <w:t>3) установка сезонных объектов мелкорозничной торговли (включая палатки, ларьки и лотки по продаже напитков, мороженого, овощей, цветов, сувениров и пр.);</w:t>
      </w:r>
    </w:p>
    <w:p w:rsidR="0031728B" w:rsidRPr="00955199" w:rsidRDefault="0031728B" w:rsidP="0031728B">
      <w:pPr>
        <w:ind w:firstLine="720"/>
        <w:jc w:val="both"/>
        <w:rPr>
          <w:szCs w:val="28"/>
        </w:rPr>
      </w:pPr>
      <w:r w:rsidRPr="00955199">
        <w:rPr>
          <w:szCs w:val="28"/>
        </w:rPr>
        <w:t>4) торговля из ящиков, мешков, картонных коробок или другой, случайной, тары вне некапитальных нестационарных сооружений;</w:t>
      </w:r>
    </w:p>
    <w:p w:rsidR="0031728B" w:rsidRPr="00955199" w:rsidRDefault="0031728B" w:rsidP="0031728B">
      <w:pPr>
        <w:ind w:firstLine="720"/>
        <w:jc w:val="both"/>
        <w:rPr>
          <w:szCs w:val="28"/>
        </w:rPr>
      </w:pPr>
      <w:r w:rsidRPr="00955199">
        <w:rPr>
          <w:szCs w:val="28"/>
        </w:rPr>
        <w:t>5) возводить у временно расположенного объекта пристройки, козырьки, загородки, решётки, навесы, холодильное и иное оборудование не предусмотренные проектом;</w:t>
      </w:r>
    </w:p>
    <w:p w:rsidR="0031728B" w:rsidRPr="00955199" w:rsidRDefault="0031728B" w:rsidP="0031728B">
      <w:pPr>
        <w:ind w:firstLine="720"/>
        <w:jc w:val="both"/>
        <w:rPr>
          <w:szCs w:val="28"/>
        </w:rPr>
      </w:pPr>
      <w:r w:rsidRPr="00955199">
        <w:rPr>
          <w:szCs w:val="28"/>
        </w:rPr>
        <w:t>6) складировать тару, поддоны, уборочный инвентарь и прочие подобные элементы на прилегающей территории и на крыше нестационарного объекта;</w:t>
      </w:r>
    </w:p>
    <w:p w:rsidR="0031728B" w:rsidRPr="00955199" w:rsidRDefault="0031728B" w:rsidP="0031728B">
      <w:pPr>
        <w:ind w:firstLine="720"/>
        <w:jc w:val="both"/>
        <w:rPr>
          <w:szCs w:val="28"/>
        </w:rPr>
      </w:pPr>
      <w:r w:rsidRPr="00955199">
        <w:rPr>
          <w:szCs w:val="28"/>
        </w:rPr>
        <w:t>7) использовать земельный участок и нестационарный объект не по целевому на</w:t>
      </w:r>
      <w:r>
        <w:rPr>
          <w:szCs w:val="28"/>
        </w:rPr>
        <w:t>значению;</w:t>
      </w:r>
    </w:p>
    <w:p w:rsidR="0031728B" w:rsidRDefault="0031728B" w:rsidP="0031728B">
      <w:pPr>
        <w:ind w:firstLine="720"/>
        <w:jc w:val="both"/>
        <w:rPr>
          <w:szCs w:val="28"/>
        </w:rPr>
      </w:pPr>
      <w:r>
        <w:rPr>
          <w:szCs w:val="28"/>
        </w:rPr>
        <w:t xml:space="preserve">8) </w:t>
      </w:r>
      <w:r w:rsidRPr="00955199">
        <w:rPr>
          <w:szCs w:val="28"/>
        </w:rPr>
        <w:t xml:space="preserve">устанавливать туалетные кабины на придомовой территории и на расстоянии до жилых и общественных зданий менее </w:t>
      </w:r>
      <w:smartTag w:uri="urn:schemas-microsoft-com:office:smarttags" w:element="metricconverter">
        <w:smartTagPr>
          <w:attr w:name="ProductID" w:val="20 м"/>
        </w:smartTagPr>
        <w:r w:rsidRPr="00955199">
          <w:rPr>
            <w:szCs w:val="28"/>
          </w:rPr>
          <w:t>20 м</w:t>
        </w:r>
      </w:smartTag>
      <w:r w:rsidRPr="00955199">
        <w:rPr>
          <w:szCs w:val="28"/>
        </w:rPr>
        <w:t>.</w:t>
      </w:r>
      <w:r>
        <w:rPr>
          <w:szCs w:val="28"/>
        </w:rPr>
        <w:t>;</w:t>
      </w:r>
    </w:p>
    <w:p w:rsidR="0031728B" w:rsidRPr="00242668" w:rsidRDefault="0031728B" w:rsidP="0031728B">
      <w:pPr>
        <w:autoSpaceDE w:val="0"/>
        <w:autoSpaceDN w:val="0"/>
        <w:adjustRightInd w:val="0"/>
        <w:ind w:firstLine="720"/>
        <w:jc w:val="both"/>
        <w:rPr>
          <w:bCs/>
          <w:szCs w:val="28"/>
        </w:rPr>
      </w:pPr>
      <w:r>
        <w:rPr>
          <w:bCs/>
          <w:szCs w:val="28"/>
        </w:rPr>
        <w:t>9) п</w:t>
      </w:r>
      <w:r w:rsidRPr="00242668">
        <w:rPr>
          <w:bCs/>
          <w:szCs w:val="28"/>
        </w:rPr>
        <w:t>римыкание объектов к стенам жилых домов. Расстояние от отдельно стоящего объекта до ближайшего жилого дома определяется в соответ</w:t>
      </w:r>
      <w:r>
        <w:rPr>
          <w:bCs/>
          <w:szCs w:val="28"/>
        </w:rPr>
        <w:t>ствии с действующими нормами;</w:t>
      </w:r>
    </w:p>
    <w:p w:rsidR="0031728B" w:rsidRPr="00242668" w:rsidRDefault="0031728B" w:rsidP="0031728B">
      <w:pPr>
        <w:autoSpaceDE w:val="0"/>
        <w:autoSpaceDN w:val="0"/>
        <w:adjustRightInd w:val="0"/>
        <w:ind w:firstLine="720"/>
        <w:jc w:val="both"/>
        <w:rPr>
          <w:bCs/>
          <w:szCs w:val="28"/>
        </w:rPr>
      </w:pPr>
      <w:r>
        <w:rPr>
          <w:bCs/>
          <w:szCs w:val="28"/>
        </w:rPr>
        <w:t>10) р</w:t>
      </w:r>
      <w:r w:rsidRPr="00242668">
        <w:rPr>
          <w:bCs/>
          <w:szCs w:val="28"/>
        </w:rPr>
        <w:t xml:space="preserve">азмещение объектов на газонах, цветниках, детских площадках, в арках </w:t>
      </w:r>
      <w:r>
        <w:rPr>
          <w:bCs/>
          <w:szCs w:val="28"/>
        </w:rPr>
        <w:t>зданий, во дворах жилых домов;</w:t>
      </w:r>
    </w:p>
    <w:p w:rsidR="0031728B" w:rsidRPr="00242668" w:rsidRDefault="0031728B" w:rsidP="0031728B">
      <w:pPr>
        <w:autoSpaceDE w:val="0"/>
        <w:autoSpaceDN w:val="0"/>
        <w:adjustRightInd w:val="0"/>
        <w:ind w:firstLine="720"/>
        <w:jc w:val="both"/>
        <w:rPr>
          <w:b/>
          <w:bCs/>
          <w:szCs w:val="28"/>
        </w:rPr>
      </w:pPr>
      <w:r>
        <w:rPr>
          <w:bCs/>
          <w:szCs w:val="28"/>
        </w:rPr>
        <w:t>11) р</w:t>
      </w:r>
      <w:r w:rsidRPr="00242668">
        <w:rPr>
          <w:bCs/>
          <w:szCs w:val="28"/>
        </w:rPr>
        <w:t>азмещение объектов непосредственно над подземными коммуникациями</w:t>
      </w:r>
      <w:r>
        <w:rPr>
          <w:bCs/>
          <w:szCs w:val="28"/>
        </w:rPr>
        <w:t>;</w:t>
      </w:r>
    </w:p>
    <w:p w:rsidR="0031728B" w:rsidRPr="00242668" w:rsidRDefault="0031728B" w:rsidP="0031728B">
      <w:pPr>
        <w:autoSpaceDE w:val="0"/>
        <w:autoSpaceDN w:val="0"/>
        <w:adjustRightInd w:val="0"/>
        <w:ind w:firstLine="720"/>
        <w:jc w:val="both"/>
        <w:rPr>
          <w:bCs/>
          <w:szCs w:val="28"/>
        </w:rPr>
      </w:pPr>
      <w:r>
        <w:rPr>
          <w:bCs/>
          <w:szCs w:val="28"/>
        </w:rPr>
        <w:t>12) п</w:t>
      </w:r>
      <w:r w:rsidRPr="00242668">
        <w:rPr>
          <w:bCs/>
          <w:szCs w:val="28"/>
        </w:rPr>
        <w:t>одъезд к объектам по тротуарам и пешеходным дорожкам, создающий</w:t>
      </w:r>
      <w:r w:rsidRPr="00242668">
        <w:rPr>
          <w:b/>
          <w:bCs/>
          <w:szCs w:val="28"/>
        </w:rPr>
        <w:t xml:space="preserve"> </w:t>
      </w:r>
      <w:r w:rsidRPr="00242668">
        <w:rPr>
          <w:bCs/>
          <w:szCs w:val="28"/>
        </w:rPr>
        <w:t>препятствия пешеходному движению.</w:t>
      </w:r>
    </w:p>
    <w:p w:rsidR="0031728B" w:rsidRPr="00242668" w:rsidRDefault="00A814AA" w:rsidP="0031728B">
      <w:pPr>
        <w:autoSpaceDE w:val="0"/>
        <w:autoSpaceDN w:val="0"/>
        <w:adjustRightInd w:val="0"/>
        <w:ind w:firstLine="720"/>
        <w:jc w:val="both"/>
        <w:rPr>
          <w:bCs/>
          <w:szCs w:val="28"/>
        </w:rPr>
      </w:pPr>
      <w:r>
        <w:rPr>
          <w:bCs/>
          <w:szCs w:val="28"/>
        </w:rPr>
        <w:t>3.</w:t>
      </w:r>
      <w:r w:rsidR="00A67548">
        <w:rPr>
          <w:bCs/>
          <w:szCs w:val="28"/>
        </w:rPr>
        <w:t>1</w:t>
      </w:r>
      <w:r>
        <w:rPr>
          <w:bCs/>
          <w:szCs w:val="28"/>
        </w:rPr>
        <w:t>5.1</w:t>
      </w:r>
      <w:r w:rsidR="00A67548">
        <w:rPr>
          <w:bCs/>
          <w:szCs w:val="28"/>
        </w:rPr>
        <w:t>1</w:t>
      </w:r>
      <w:r>
        <w:rPr>
          <w:bCs/>
          <w:szCs w:val="28"/>
        </w:rPr>
        <w:t xml:space="preserve">. </w:t>
      </w:r>
      <w:r w:rsidR="0031728B" w:rsidRPr="00242668">
        <w:rPr>
          <w:bCs/>
          <w:szCs w:val="28"/>
        </w:rPr>
        <w:t xml:space="preserve">Территория, </w:t>
      </w:r>
      <w:r w:rsidR="0031728B">
        <w:rPr>
          <w:bCs/>
          <w:szCs w:val="28"/>
        </w:rPr>
        <w:t>прилегающая к объекту мелкорозничной торговли</w:t>
      </w:r>
      <w:r w:rsidR="0031728B" w:rsidRPr="00242668">
        <w:rPr>
          <w:bCs/>
          <w:szCs w:val="28"/>
        </w:rPr>
        <w:t xml:space="preserve"> должна поддерживаться в чистоте и порядке за счет владельца в радиусе до</w:t>
      </w:r>
      <w:r w:rsidR="0031728B">
        <w:rPr>
          <w:bCs/>
          <w:szCs w:val="28"/>
        </w:rPr>
        <w:t xml:space="preserve"> </w:t>
      </w:r>
      <w:r w:rsidR="0031728B" w:rsidRPr="00242668">
        <w:rPr>
          <w:bCs/>
          <w:szCs w:val="28"/>
        </w:rPr>
        <w:t>5 м.</w:t>
      </w:r>
    </w:p>
    <w:p w:rsidR="0031728B" w:rsidRPr="00242668" w:rsidRDefault="0031728B" w:rsidP="0031728B">
      <w:pPr>
        <w:autoSpaceDE w:val="0"/>
        <w:autoSpaceDN w:val="0"/>
        <w:adjustRightInd w:val="0"/>
        <w:ind w:firstLine="720"/>
        <w:jc w:val="both"/>
        <w:rPr>
          <w:bCs/>
          <w:szCs w:val="28"/>
        </w:rPr>
      </w:pPr>
      <w:r>
        <w:rPr>
          <w:bCs/>
          <w:szCs w:val="28"/>
        </w:rPr>
        <w:t>3.15.1</w:t>
      </w:r>
      <w:r w:rsidR="00A67548">
        <w:rPr>
          <w:bCs/>
          <w:szCs w:val="28"/>
        </w:rPr>
        <w:t>2</w:t>
      </w:r>
      <w:r>
        <w:rPr>
          <w:bCs/>
          <w:szCs w:val="28"/>
        </w:rPr>
        <w:t xml:space="preserve">. </w:t>
      </w:r>
      <w:r w:rsidRPr="00242668">
        <w:rPr>
          <w:bCs/>
          <w:szCs w:val="28"/>
        </w:rPr>
        <w:t xml:space="preserve">Каждый объект </w:t>
      </w:r>
      <w:r>
        <w:rPr>
          <w:bCs/>
          <w:szCs w:val="28"/>
        </w:rPr>
        <w:t xml:space="preserve">мелкорозничной торговли </w:t>
      </w:r>
      <w:r w:rsidRPr="00242668">
        <w:rPr>
          <w:bCs/>
          <w:szCs w:val="28"/>
        </w:rPr>
        <w:t xml:space="preserve">площадью </w:t>
      </w:r>
      <w:r>
        <w:rPr>
          <w:bCs/>
          <w:szCs w:val="28"/>
        </w:rPr>
        <w:t xml:space="preserve">                             </w:t>
      </w:r>
      <w:r w:rsidRPr="00242668">
        <w:rPr>
          <w:bCs/>
          <w:szCs w:val="28"/>
        </w:rPr>
        <w:t>от 0,3 до 0,7  кв.м</w:t>
      </w:r>
      <w:r w:rsidR="00A814AA">
        <w:rPr>
          <w:bCs/>
          <w:szCs w:val="28"/>
        </w:rPr>
        <w:t>.</w:t>
      </w:r>
      <w:r w:rsidRPr="00242668">
        <w:rPr>
          <w:bCs/>
          <w:szCs w:val="28"/>
        </w:rPr>
        <w:t xml:space="preserve"> должен иметь информационную табличку или вывеску с названием объекта торговли, информацию о режиме работы.</w:t>
      </w:r>
    </w:p>
    <w:p w:rsidR="0031728B" w:rsidRPr="00242668" w:rsidRDefault="0031728B" w:rsidP="0031728B">
      <w:pPr>
        <w:ind w:firstLine="720"/>
        <w:jc w:val="center"/>
        <w:rPr>
          <w:b/>
          <w:szCs w:val="28"/>
        </w:rPr>
      </w:pPr>
      <w:r>
        <w:rPr>
          <w:b/>
          <w:szCs w:val="28"/>
        </w:rPr>
        <w:lastRenderedPageBreak/>
        <w:t xml:space="preserve">3.16. </w:t>
      </w:r>
      <w:r w:rsidRPr="00242668">
        <w:rPr>
          <w:b/>
          <w:szCs w:val="28"/>
        </w:rPr>
        <w:t>Сараи, находящиеся на т</w:t>
      </w:r>
      <w:r>
        <w:rPr>
          <w:b/>
          <w:szCs w:val="28"/>
        </w:rPr>
        <w:t>ерритории многоквартирных домов</w:t>
      </w:r>
    </w:p>
    <w:p w:rsidR="0031728B" w:rsidRPr="00242668" w:rsidRDefault="0031728B" w:rsidP="0031728B">
      <w:pPr>
        <w:ind w:firstLine="720"/>
        <w:jc w:val="both"/>
        <w:rPr>
          <w:szCs w:val="28"/>
        </w:rPr>
      </w:pPr>
      <w:r>
        <w:rPr>
          <w:szCs w:val="28"/>
        </w:rPr>
        <w:t xml:space="preserve">3.16.1. </w:t>
      </w:r>
      <w:r w:rsidRPr="00242668">
        <w:rPr>
          <w:szCs w:val="28"/>
        </w:rPr>
        <w:t>Сараи, находящиеся при многоквартирных домах  и исторически предназначенные для  обслуживания многоквартирных домов  должны содержаться таким образом, чтобы обеспечить опрятный  внешний вид  сараев и исключить угрозу жизни и здоровья граждан, что достигается своевременной покраской, санитарной очисткой территории вокруг них, текущим и капитальным ремонтом.</w:t>
      </w:r>
    </w:p>
    <w:p w:rsidR="0031728B" w:rsidRPr="00242668" w:rsidRDefault="0031728B" w:rsidP="0031728B">
      <w:pPr>
        <w:ind w:firstLine="720"/>
        <w:jc w:val="both"/>
        <w:rPr>
          <w:szCs w:val="28"/>
        </w:rPr>
      </w:pPr>
      <w:r>
        <w:rPr>
          <w:szCs w:val="28"/>
        </w:rPr>
        <w:t>3.16.2.</w:t>
      </w:r>
      <w:r w:rsidRPr="00242668">
        <w:rPr>
          <w:szCs w:val="28"/>
        </w:rPr>
        <w:t xml:space="preserve"> Обязанности по  надлежащему содержанию  сараев, расположенных на земельном участке под многоквартирным домом, поставленном  на государственный  кадастровый учет в установленном законом порядке,  возлагаются на собственников  или  иных владельцев, пользователей сараями, права которых на сараи оформлены в соответствии с  законодательством РФ.</w:t>
      </w:r>
    </w:p>
    <w:p w:rsidR="0031728B" w:rsidRPr="00242668" w:rsidRDefault="0031728B" w:rsidP="0031728B">
      <w:pPr>
        <w:ind w:firstLine="720"/>
        <w:jc w:val="both"/>
        <w:rPr>
          <w:szCs w:val="28"/>
        </w:rPr>
      </w:pPr>
      <w:r>
        <w:rPr>
          <w:szCs w:val="28"/>
        </w:rPr>
        <w:t xml:space="preserve">3.16.3. </w:t>
      </w:r>
      <w:r w:rsidRPr="00242668">
        <w:rPr>
          <w:szCs w:val="28"/>
        </w:rPr>
        <w:t>В случае</w:t>
      </w:r>
      <w:proofErr w:type="gramStart"/>
      <w:r w:rsidRPr="00242668">
        <w:rPr>
          <w:szCs w:val="28"/>
        </w:rPr>
        <w:t>,</w:t>
      </w:r>
      <w:proofErr w:type="gramEnd"/>
      <w:r w:rsidRPr="00242668">
        <w:rPr>
          <w:szCs w:val="28"/>
        </w:rPr>
        <w:t xml:space="preserve"> если  право  собственности  на сараи не  оформлено в установленном   законодательством РФ порядке, обязанности по содержанию сараев в части  проведения  текущего и капитального ремонта,  обеспечения   надлежащего санитарного  состояния внутреннего  пространства сараев возлагается на физических и юридических лиц, осуществляющих фактическое владение и пользование сараями; в остальной части обязанности по содержанию сараев в надлежащем состоянии (внешнее облагораживание, покраска и так далее)  несут собственники   жилых помещений в многоквартирном доме,  Совет многоквартирного дома, управляющая организация, товарищество собственников жилья или иной  потребительский кооператив (в зависимости от  выбранного способа упра</w:t>
      </w:r>
      <w:r>
        <w:rPr>
          <w:szCs w:val="28"/>
        </w:rPr>
        <w:t>вления многоквартирным домом)</w:t>
      </w:r>
      <w:r w:rsidRPr="00242668">
        <w:rPr>
          <w:szCs w:val="28"/>
        </w:rPr>
        <w:t xml:space="preserve">. </w:t>
      </w:r>
    </w:p>
    <w:p w:rsidR="0031728B" w:rsidRDefault="0031728B" w:rsidP="0031728B">
      <w:pPr>
        <w:pStyle w:val="1"/>
        <w:jc w:val="center"/>
        <w:rPr>
          <w:b/>
          <w:sz w:val="28"/>
          <w:szCs w:val="28"/>
        </w:rPr>
      </w:pPr>
    </w:p>
    <w:p w:rsidR="0031728B" w:rsidRPr="00C1549C" w:rsidRDefault="0031728B" w:rsidP="0031728B">
      <w:pPr>
        <w:pStyle w:val="1"/>
        <w:jc w:val="center"/>
        <w:rPr>
          <w:b/>
          <w:sz w:val="28"/>
          <w:szCs w:val="28"/>
        </w:rPr>
      </w:pPr>
      <w:r w:rsidRPr="00C1549C">
        <w:rPr>
          <w:b/>
          <w:sz w:val="28"/>
          <w:szCs w:val="28"/>
        </w:rPr>
        <w:t>3.</w:t>
      </w:r>
      <w:r>
        <w:rPr>
          <w:b/>
          <w:sz w:val="28"/>
          <w:szCs w:val="28"/>
        </w:rPr>
        <w:t>17</w:t>
      </w:r>
      <w:r w:rsidRPr="00C1549C">
        <w:rPr>
          <w:b/>
          <w:sz w:val="28"/>
          <w:szCs w:val="28"/>
        </w:rPr>
        <w:t>. Оформление и оборудование зданий и сооружений</w:t>
      </w:r>
    </w:p>
    <w:p w:rsidR="0031728B" w:rsidRPr="00242668" w:rsidRDefault="0031728B" w:rsidP="0031728B">
      <w:pPr>
        <w:ind w:firstLine="720"/>
        <w:contextualSpacing/>
        <w:jc w:val="both"/>
        <w:rPr>
          <w:szCs w:val="28"/>
        </w:rPr>
      </w:pPr>
      <w:r>
        <w:rPr>
          <w:szCs w:val="28"/>
        </w:rPr>
        <w:t xml:space="preserve">3.17.1. </w:t>
      </w:r>
      <w:r w:rsidRPr="00242668">
        <w:rPr>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42668">
        <w:rPr>
          <w:szCs w:val="28"/>
        </w:rPr>
        <w:t>отмостки</w:t>
      </w:r>
      <w:proofErr w:type="spellEnd"/>
      <w:r w:rsidRPr="00242668">
        <w:rPr>
          <w:szCs w:val="28"/>
        </w:rPr>
        <w:t>, домовых знаков, защитных сеток и т.п.</w:t>
      </w:r>
    </w:p>
    <w:p w:rsidR="0031728B" w:rsidRPr="00242668" w:rsidRDefault="0031728B" w:rsidP="0031728B">
      <w:pPr>
        <w:ind w:firstLine="720"/>
        <w:contextualSpacing/>
        <w:jc w:val="both"/>
        <w:rPr>
          <w:szCs w:val="28"/>
        </w:rPr>
      </w:pPr>
      <w:r>
        <w:rPr>
          <w:szCs w:val="28"/>
        </w:rPr>
        <w:t xml:space="preserve">3.17.2. </w:t>
      </w:r>
      <w:r w:rsidRPr="00242668">
        <w:rPr>
          <w:szCs w:val="28"/>
        </w:rPr>
        <w:t xml:space="preserve">Колористическое решение зданий и сооружений </w:t>
      </w:r>
      <w:r>
        <w:rPr>
          <w:szCs w:val="28"/>
        </w:rPr>
        <w:t xml:space="preserve">следует </w:t>
      </w:r>
      <w:r w:rsidRPr="00242668">
        <w:rPr>
          <w:szCs w:val="28"/>
        </w:rPr>
        <w:t>проектировать с учетом концепции общего цветового решения застройки улиц и территорий</w:t>
      </w:r>
      <w:r>
        <w:rPr>
          <w:szCs w:val="28"/>
        </w:rPr>
        <w:t xml:space="preserve"> поселения</w:t>
      </w:r>
      <w:r w:rsidRPr="00242668">
        <w:rPr>
          <w:szCs w:val="28"/>
        </w:rPr>
        <w:t>.</w:t>
      </w:r>
    </w:p>
    <w:p w:rsidR="0031728B" w:rsidRPr="00242668" w:rsidRDefault="0031728B" w:rsidP="0031728B">
      <w:pPr>
        <w:ind w:firstLine="720"/>
        <w:contextualSpacing/>
        <w:jc w:val="both"/>
        <w:rPr>
          <w:szCs w:val="28"/>
        </w:rPr>
      </w:pPr>
      <w:r>
        <w:rPr>
          <w:szCs w:val="28"/>
        </w:rPr>
        <w:t xml:space="preserve">3.17.3. </w:t>
      </w:r>
      <w:r w:rsidRPr="00242668">
        <w:rPr>
          <w:szCs w:val="28"/>
        </w:rPr>
        <w:t xml:space="preserve">Размещение наружных кондиционеров и антенн-"тарелок" на зданиях, расположенных вдоль магистральных улиц города, </w:t>
      </w:r>
      <w:r>
        <w:rPr>
          <w:szCs w:val="28"/>
        </w:rPr>
        <w:t>предусматривается</w:t>
      </w:r>
      <w:r w:rsidRPr="00242668">
        <w:rPr>
          <w:szCs w:val="28"/>
        </w:rPr>
        <w:t xml:space="preserve"> со стороны дворовых фасадов.</w:t>
      </w:r>
    </w:p>
    <w:p w:rsidR="0031728B" w:rsidRPr="00242668" w:rsidRDefault="0031728B" w:rsidP="0031728B">
      <w:pPr>
        <w:ind w:firstLine="720"/>
        <w:contextualSpacing/>
        <w:jc w:val="both"/>
        <w:rPr>
          <w:szCs w:val="28"/>
        </w:rPr>
      </w:pPr>
      <w:r>
        <w:rPr>
          <w:szCs w:val="28"/>
        </w:rPr>
        <w:t xml:space="preserve">3.17.4. </w:t>
      </w:r>
      <w:proofErr w:type="gramStart"/>
      <w:r w:rsidRPr="00242668">
        <w:rPr>
          <w:szCs w:val="28"/>
        </w:rPr>
        <w:t xml:space="preserve">На зданиях и сооружениях </w:t>
      </w:r>
      <w:r>
        <w:rPr>
          <w:szCs w:val="28"/>
        </w:rPr>
        <w:t xml:space="preserve">размещаются </w:t>
      </w:r>
      <w:r w:rsidRPr="00242668">
        <w:rPr>
          <w:szCs w:val="28"/>
        </w:rPr>
        <w:t>следующи</w:t>
      </w:r>
      <w:r>
        <w:rPr>
          <w:szCs w:val="28"/>
        </w:rPr>
        <w:t>е</w:t>
      </w:r>
      <w:r w:rsidRPr="00242668">
        <w:rPr>
          <w:szCs w:val="28"/>
        </w:rPr>
        <w:t xml:space="preserve"> домовы</w:t>
      </w:r>
      <w:r>
        <w:rPr>
          <w:szCs w:val="28"/>
        </w:rPr>
        <w:t>е</w:t>
      </w:r>
      <w:r w:rsidRPr="00242668">
        <w:rPr>
          <w:szCs w:val="28"/>
        </w:rPr>
        <w:t xml:space="preserve"> зна</w:t>
      </w:r>
      <w:r>
        <w:rPr>
          <w:szCs w:val="28"/>
        </w:rPr>
        <w:t>ки</w:t>
      </w:r>
      <w:r w:rsidRPr="00242668">
        <w:rPr>
          <w:szCs w:val="28"/>
        </w:rPr>
        <w:t xml:space="preserve">: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242668">
        <w:rPr>
          <w:szCs w:val="28"/>
        </w:rPr>
        <w:t>флагодержатели</w:t>
      </w:r>
      <w:proofErr w:type="spellEnd"/>
      <w:r w:rsidRPr="00242668">
        <w:rPr>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w:t>
      </w:r>
      <w:r w:rsidRPr="00242668">
        <w:rPr>
          <w:szCs w:val="28"/>
        </w:rPr>
        <w:lastRenderedPageBreak/>
        <w:t>водопроводной сети, указатель городской канализации, указатель сооружений подземного газопровода.</w:t>
      </w:r>
      <w:proofErr w:type="gramEnd"/>
      <w:r w:rsidRPr="00242668">
        <w:rPr>
          <w:szCs w:val="28"/>
        </w:rPr>
        <w:t xml:space="preserve"> Состав домовых знаков на конкретном здании и условия их размещения </w:t>
      </w:r>
      <w:r>
        <w:rPr>
          <w:szCs w:val="28"/>
        </w:rPr>
        <w:t>определяется</w:t>
      </w:r>
      <w:r w:rsidRPr="00242668">
        <w:rPr>
          <w:szCs w:val="28"/>
        </w:rPr>
        <w:t xml:space="preserve"> функциональным назначением и местоположением зданий относительно улично-дорожной сети.</w:t>
      </w:r>
    </w:p>
    <w:p w:rsidR="0031728B" w:rsidRPr="00242668" w:rsidRDefault="0031728B" w:rsidP="0031728B">
      <w:pPr>
        <w:ind w:firstLine="720"/>
        <w:contextualSpacing/>
        <w:jc w:val="both"/>
        <w:rPr>
          <w:szCs w:val="28"/>
        </w:rPr>
      </w:pPr>
      <w:r>
        <w:rPr>
          <w:szCs w:val="28"/>
        </w:rPr>
        <w:t xml:space="preserve">3.17.5. </w:t>
      </w:r>
      <w:r w:rsidRPr="00242668">
        <w:rPr>
          <w:szCs w:val="28"/>
        </w:rPr>
        <w:t xml:space="preserve">Для обеспечения поверхностного водоотвода от зданий и сооружений по их периметру </w:t>
      </w:r>
      <w:r>
        <w:rPr>
          <w:szCs w:val="28"/>
        </w:rPr>
        <w:t xml:space="preserve">требуется </w:t>
      </w:r>
      <w:r w:rsidRPr="00242668">
        <w:rPr>
          <w:szCs w:val="28"/>
        </w:rPr>
        <w:t xml:space="preserve">предусматривать устройство </w:t>
      </w:r>
      <w:proofErr w:type="spellStart"/>
      <w:r w:rsidRPr="00242668">
        <w:rPr>
          <w:szCs w:val="28"/>
        </w:rPr>
        <w:t>отмостки</w:t>
      </w:r>
      <w:proofErr w:type="spellEnd"/>
      <w:r w:rsidRPr="00242668">
        <w:rPr>
          <w:szCs w:val="28"/>
        </w:rPr>
        <w:t xml:space="preserve"> с надежной гидроизоляцией. Уклон </w:t>
      </w:r>
      <w:proofErr w:type="spellStart"/>
      <w:r w:rsidRPr="00242668">
        <w:rPr>
          <w:szCs w:val="28"/>
        </w:rPr>
        <w:t>отмостки</w:t>
      </w:r>
      <w:proofErr w:type="spellEnd"/>
      <w:r w:rsidRPr="00242668">
        <w:rPr>
          <w:szCs w:val="28"/>
        </w:rPr>
        <w:t xml:space="preserve"> </w:t>
      </w:r>
      <w:proofErr w:type="spellStart"/>
      <w:r>
        <w:rPr>
          <w:szCs w:val="28"/>
        </w:rPr>
        <w:t>слдует</w:t>
      </w:r>
      <w:proofErr w:type="spellEnd"/>
      <w:r>
        <w:rPr>
          <w:szCs w:val="28"/>
        </w:rPr>
        <w:t xml:space="preserve"> </w:t>
      </w:r>
      <w:r w:rsidRPr="00242668">
        <w:rPr>
          <w:szCs w:val="28"/>
        </w:rPr>
        <w:t xml:space="preserve">принимать не менее 10 промилле в сторону от здания. Ширину </w:t>
      </w:r>
      <w:proofErr w:type="spellStart"/>
      <w:r w:rsidRPr="00242668">
        <w:rPr>
          <w:szCs w:val="28"/>
        </w:rPr>
        <w:t>отмостки</w:t>
      </w:r>
      <w:proofErr w:type="spellEnd"/>
      <w:r w:rsidRPr="00242668">
        <w:rPr>
          <w:szCs w:val="28"/>
        </w:rPr>
        <w:t xml:space="preserve"> для зданий и сооружений принимать 0,8 - </w:t>
      </w:r>
      <w:smartTag w:uri="urn:schemas-microsoft-com:office:smarttags" w:element="metricconverter">
        <w:smartTagPr>
          <w:attr w:name="ProductID" w:val="1,2 м"/>
        </w:smartTagPr>
        <w:r w:rsidRPr="00242668">
          <w:rPr>
            <w:szCs w:val="28"/>
          </w:rPr>
          <w:t>1,2 м</w:t>
        </w:r>
      </w:smartTag>
      <w:r w:rsidRPr="00242668">
        <w:rPr>
          <w:szCs w:val="28"/>
        </w:rPr>
        <w:t xml:space="preserve">, в сложных геологических условиях (грунты с карстами) - 1,5 - </w:t>
      </w:r>
      <w:smartTag w:uri="urn:schemas-microsoft-com:office:smarttags" w:element="metricconverter">
        <w:smartTagPr>
          <w:attr w:name="ProductID" w:val="3 м"/>
        </w:smartTagPr>
        <w:r w:rsidRPr="00242668">
          <w:rPr>
            <w:szCs w:val="28"/>
          </w:rPr>
          <w:t>3 м</w:t>
        </w:r>
      </w:smartTag>
      <w:r w:rsidRPr="00242668">
        <w:rPr>
          <w:szCs w:val="28"/>
        </w:rPr>
        <w:t xml:space="preserve">. В случае примыкания здания к пешеходным коммуникациям, роль </w:t>
      </w:r>
      <w:proofErr w:type="spellStart"/>
      <w:r w:rsidRPr="00242668">
        <w:rPr>
          <w:szCs w:val="28"/>
        </w:rPr>
        <w:t>отмостки</w:t>
      </w:r>
      <w:proofErr w:type="spellEnd"/>
      <w:r w:rsidRPr="00242668">
        <w:rPr>
          <w:szCs w:val="28"/>
        </w:rPr>
        <w:t xml:space="preserve"> обычно выполняет тротуар с твердым видом покрытия.</w:t>
      </w:r>
    </w:p>
    <w:p w:rsidR="0031728B" w:rsidRPr="00242668" w:rsidRDefault="0031728B" w:rsidP="0031728B">
      <w:pPr>
        <w:ind w:firstLine="720"/>
        <w:contextualSpacing/>
        <w:jc w:val="both"/>
        <w:rPr>
          <w:szCs w:val="28"/>
        </w:rPr>
      </w:pPr>
      <w:r>
        <w:rPr>
          <w:szCs w:val="28"/>
        </w:rPr>
        <w:t xml:space="preserve">3.17.6. </w:t>
      </w:r>
      <w:r w:rsidRPr="00242668">
        <w:rPr>
          <w:szCs w:val="28"/>
        </w:rPr>
        <w:t>При организации стока воды со скатных крыш через водосточные трубы</w:t>
      </w:r>
      <w:r>
        <w:rPr>
          <w:szCs w:val="28"/>
        </w:rPr>
        <w:t xml:space="preserve"> необходимо</w:t>
      </w:r>
      <w:r w:rsidRPr="00242668">
        <w:rPr>
          <w:szCs w:val="28"/>
        </w:rPr>
        <w:t>:</w:t>
      </w:r>
    </w:p>
    <w:p w:rsidR="0031728B" w:rsidRPr="00242668" w:rsidRDefault="0031728B" w:rsidP="0031728B">
      <w:pPr>
        <w:ind w:firstLine="720"/>
        <w:jc w:val="both"/>
        <w:rPr>
          <w:szCs w:val="28"/>
        </w:rPr>
      </w:pPr>
      <w:r w:rsidRPr="00242668">
        <w:rPr>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1728B" w:rsidRPr="00242668" w:rsidRDefault="0031728B" w:rsidP="0031728B">
      <w:pPr>
        <w:ind w:firstLine="720"/>
        <w:jc w:val="both"/>
        <w:rPr>
          <w:szCs w:val="28"/>
        </w:rPr>
      </w:pPr>
      <w:r w:rsidRPr="00242668">
        <w:rPr>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242668">
          <w:rPr>
            <w:szCs w:val="28"/>
          </w:rPr>
          <w:t>200 мм</w:t>
        </w:r>
      </w:smartTag>
      <w:r w:rsidRPr="00242668">
        <w:rPr>
          <w:szCs w:val="28"/>
        </w:rPr>
        <w:t>;</w:t>
      </w:r>
    </w:p>
    <w:p w:rsidR="0031728B" w:rsidRPr="00242668" w:rsidRDefault="0031728B" w:rsidP="0031728B">
      <w:pPr>
        <w:ind w:firstLine="720"/>
        <w:jc w:val="both"/>
        <w:rPr>
          <w:szCs w:val="28"/>
        </w:rPr>
      </w:pPr>
      <w:r w:rsidRPr="00242668">
        <w:rPr>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31728B" w:rsidRPr="00242668" w:rsidRDefault="0031728B" w:rsidP="0031728B">
      <w:pPr>
        <w:ind w:firstLine="720"/>
        <w:jc w:val="both"/>
        <w:rPr>
          <w:szCs w:val="28"/>
        </w:rPr>
      </w:pPr>
      <w:r w:rsidRPr="00242668">
        <w:rPr>
          <w:szCs w:val="28"/>
        </w:rPr>
        <w:t>- предусматривать устройство дренажа в местах стока воды из трубы на газон или иные мягкие виды покрытия.</w:t>
      </w:r>
    </w:p>
    <w:p w:rsidR="0031728B" w:rsidRPr="00242668" w:rsidRDefault="0031728B" w:rsidP="0031728B">
      <w:pPr>
        <w:ind w:firstLine="709"/>
        <w:contextualSpacing/>
        <w:jc w:val="both"/>
        <w:rPr>
          <w:szCs w:val="28"/>
        </w:rPr>
      </w:pPr>
      <w:r>
        <w:rPr>
          <w:szCs w:val="28"/>
        </w:rPr>
        <w:t xml:space="preserve">3.17.7. </w:t>
      </w:r>
      <w:r w:rsidRPr="00242668">
        <w:rPr>
          <w:szCs w:val="28"/>
        </w:rPr>
        <w:t xml:space="preserve">Входные (участки входов в здания) группы зданий жилого и общественного назначения </w:t>
      </w:r>
      <w:r>
        <w:rPr>
          <w:szCs w:val="28"/>
        </w:rPr>
        <w:t>следует обор</w:t>
      </w:r>
      <w:r w:rsidRPr="00242668">
        <w:rPr>
          <w:szCs w:val="28"/>
        </w:rPr>
        <w:t xml:space="preserve">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242668">
        <w:rPr>
          <w:szCs w:val="28"/>
        </w:rPr>
        <w:t>маломобильных</w:t>
      </w:r>
      <w:proofErr w:type="spellEnd"/>
      <w:r w:rsidRPr="00242668">
        <w:rPr>
          <w:szCs w:val="28"/>
        </w:rPr>
        <w:t xml:space="preserve"> групп населения (пандусы, перила и пр.).</w:t>
      </w:r>
    </w:p>
    <w:p w:rsidR="0031728B" w:rsidRPr="00242668" w:rsidRDefault="0031728B" w:rsidP="0031728B">
      <w:pPr>
        <w:ind w:firstLine="709"/>
        <w:contextualSpacing/>
        <w:jc w:val="both"/>
        <w:rPr>
          <w:szCs w:val="28"/>
        </w:rPr>
      </w:pPr>
      <w:r>
        <w:rPr>
          <w:szCs w:val="28"/>
        </w:rPr>
        <w:t>3.17.8. П</w:t>
      </w:r>
      <w:r w:rsidRPr="00242668">
        <w:rPr>
          <w:szCs w:val="28"/>
        </w:rPr>
        <w:t xml:space="preserve">ри входных группах </w:t>
      </w:r>
      <w:r>
        <w:rPr>
          <w:szCs w:val="28"/>
        </w:rPr>
        <w:t xml:space="preserve">предусматриваются </w:t>
      </w:r>
      <w:r w:rsidRPr="00242668">
        <w:rPr>
          <w:szCs w:val="28"/>
        </w:rPr>
        <w:t>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1728B" w:rsidRPr="005E7842" w:rsidRDefault="0031728B" w:rsidP="0031728B">
      <w:pPr>
        <w:pStyle w:val="1"/>
        <w:ind w:left="431" w:hanging="431"/>
        <w:jc w:val="center"/>
        <w:rPr>
          <w:b/>
          <w:sz w:val="28"/>
          <w:szCs w:val="28"/>
        </w:rPr>
      </w:pPr>
      <w:r w:rsidRPr="005E7842">
        <w:rPr>
          <w:b/>
          <w:sz w:val="28"/>
          <w:szCs w:val="28"/>
        </w:rPr>
        <w:t>3.1</w:t>
      </w:r>
      <w:r>
        <w:rPr>
          <w:b/>
          <w:sz w:val="28"/>
          <w:szCs w:val="28"/>
        </w:rPr>
        <w:t>8</w:t>
      </w:r>
      <w:r w:rsidRPr="005E7842">
        <w:rPr>
          <w:b/>
          <w:sz w:val="28"/>
          <w:szCs w:val="28"/>
        </w:rPr>
        <w:t>. Площадки</w:t>
      </w:r>
    </w:p>
    <w:p w:rsidR="0031728B" w:rsidRDefault="0031728B" w:rsidP="0031728B">
      <w:pPr>
        <w:ind w:firstLine="720"/>
        <w:contextualSpacing/>
        <w:jc w:val="both"/>
        <w:rPr>
          <w:szCs w:val="28"/>
        </w:rPr>
      </w:pPr>
      <w:r>
        <w:rPr>
          <w:szCs w:val="28"/>
        </w:rPr>
        <w:t>3.18.1. На территории населенных</w:t>
      </w:r>
      <w:r w:rsidRPr="00242668">
        <w:rPr>
          <w:szCs w:val="28"/>
        </w:rPr>
        <w:t xml:space="preserve"> пункт</w:t>
      </w:r>
      <w:r>
        <w:rPr>
          <w:szCs w:val="28"/>
        </w:rPr>
        <w:t>ов</w:t>
      </w:r>
      <w:r w:rsidRPr="00242668">
        <w:rPr>
          <w:szCs w:val="28"/>
        </w:rPr>
        <w:t xml:space="preserve"> </w:t>
      </w:r>
      <w:r>
        <w:rPr>
          <w:szCs w:val="28"/>
        </w:rPr>
        <w:t xml:space="preserve">поселения проектируются </w:t>
      </w:r>
      <w:r w:rsidRPr="00242668">
        <w:rPr>
          <w:szCs w:val="28"/>
        </w:rPr>
        <w:t xml:space="preserve">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242668">
        <w:rPr>
          <w:szCs w:val="28"/>
        </w:rPr>
        <w:t>зон</w:t>
      </w:r>
      <w:proofErr w:type="gramEnd"/>
      <w:r w:rsidRPr="00242668">
        <w:rPr>
          <w:szCs w:val="28"/>
        </w:rPr>
        <w:t xml:space="preserve"> особо охраняемых природных территорий </w:t>
      </w:r>
      <w:r>
        <w:rPr>
          <w:szCs w:val="28"/>
        </w:rPr>
        <w:t xml:space="preserve">должно быть </w:t>
      </w:r>
      <w:r w:rsidRPr="00242668">
        <w:rPr>
          <w:szCs w:val="28"/>
        </w:rPr>
        <w:t>согласов</w:t>
      </w:r>
      <w:r>
        <w:rPr>
          <w:szCs w:val="28"/>
        </w:rPr>
        <w:t>ано</w:t>
      </w:r>
      <w:r w:rsidRPr="00242668">
        <w:rPr>
          <w:szCs w:val="28"/>
        </w:rPr>
        <w:t xml:space="preserve"> с уполномоченными органами охраны памятников, природопользования и охраны окружающей среды.</w:t>
      </w:r>
    </w:p>
    <w:p w:rsidR="00A67548" w:rsidRDefault="00A67548" w:rsidP="0031728B">
      <w:pPr>
        <w:ind w:firstLine="720"/>
        <w:contextualSpacing/>
        <w:jc w:val="center"/>
        <w:rPr>
          <w:b/>
          <w:szCs w:val="28"/>
        </w:rPr>
      </w:pPr>
    </w:p>
    <w:p w:rsidR="0031728B" w:rsidRPr="006D17A5" w:rsidRDefault="0031728B" w:rsidP="0031728B">
      <w:pPr>
        <w:ind w:firstLine="720"/>
        <w:contextualSpacing/>
        <w:jc w:val="center"/>
        <w:rPr>
          <w:b/>
          <w:szCs w:val="28"/>
        </w:rPr>
      </w:pPr>
      <w:r w:rsidRPr="006D17A5">
        <w:rPr>
          <w:b/>
          <w:szCs w:val="28"/>
        </w:rPr>
        <w:lastRenderedPageBreak/>
        <w:t>3.19. Детские площадки</w:t>
      </w:r>
    </w:p>
    <w:p w:rsidR="0031728B" w:rsidRPr="008A6FB7" w:rsidRDefault="0031728B" w:rsidP="0031728B">
      <w:pPr>
        <w:ind w:firstLine="720"/>
        <w:contextualSpacing/>
        <w:jc w:val="both"/>
        <w:rPr>
          <w:szCs w:val="28"/>
        </w:rPr>
      </w:pPr>
      <w:r>
        <w:rPr>
          <w:szCs w:val="28"/>
        </w:rPr>
        <w:t xml:space="preserve">3.19.1. </w:t>
      </w:r>
      <w:r w:rsidRPr="008A6FB7">
        <w:rPr>
          <w:szCs w:val="28"/>
        </w:rPr>
        <w:t xml:space="preserve">Детские площадки предназначены для игр и активного отдыха детей разных возрастов: </w:t>
      </w:r>
      <w:proofErr w:type="spellStart"/>
      <w:r w:rsidRPr="008A6FB7">
        <w:rPr>
          <w:szCs w:val="28"/>
        </w:rPr>
        <w:t>преддошкольного</w:t>
      </w:r>
      <w:proofErr w:type="spellEnd"/>
      <w:r w:rsidRPr="008A6FB7">
        <w:rPr>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Pr>
          <w:szCs w:val="28"/>
        </w:rPr>
        <w:t>организуются</w:t>
      </w:r>
      <w:r w:rsidRPr="008A6FB7">
        <w:rPr>
          <w:szCs w:val="28"/>
        </w:rPr>
        <w:t xml:space="preserve"> спортивно-игровы</w:t>
      </w:r>
      <w:r>
        <w:rPr>
          <w:szCs w:val="28"/>
        </w:rPr>
        <w:t>е</w:t>
      </w:r>
      <w:r w:rsidRPr="008A6FB7">
        <w:rPr>
          <w:szCs w:val="28"/>
        </w:rPr>
        <w:t xml:space="preserve"> комплекс</w:t>
      </w:r>
      <w:r>
        <w:rPr>
          <w:szCs w:val="28"/>
        </w:rPr>
        <w:t>ы</w:t>
      </w:r>
      <w:r w:rsidRPr="008A6FB7">
        <w:rPr>
          <w:szCs w:val="28"/>
        </w:rPr>
        <w:t xml:space="preserve"> (</w:t>
      </w:r>
      <w:proofErr w:type="spellStart"/>
      <w:r w:rsidRPr="008A6FB7">
        <w:rPr>
          <w:szCs w:val="28"/>
        </w:rPr>
        <w:t>микро-скалодромы</w:t>
      </w:r>
      <w:proofErr w:type="spellEnd"/>
      <w:r w:rsidRPr="008A6FB7">
        <w:rPr>
          <w:szCs w:val="28"/>
        </w:rPr>
        <w:t>, велодромы и т.п.) и оборудование специальных мест для катания на самокатах, роликовых досках и коньках.</w:t>
      </w:r>
    </w:p>
    <w:p w:rsidR="0031728B" w:rsidRPr="00242668" w:rsidRDefault="0031728B" w:rsidP="0031728B">
      <w:pPr>
        <w:ind w:firstLine="720"/>
        <w:contextualSpacing/>
        <w:jc w:val="both"/>
        <w:rPr>
          <w:szCs w:val="28"/>
        </w:rPr>
      </w:pPr>
      <w:r>
        <w:rPr>
          <w:szCs w:val="28"/>
        </w:rPr>
        <w:t xml:space="preserve">3.19.2. </w:t>
      </w:r>
      <w:proofErr w:type="gramStart"/>
      <w:r w:rsidRPr="00242668">
        <w:rPr>
          <w:szCs w:val="28"/>
        </w:rPr>
        <w:t xml:space="preserve">Расстояние от окон жилых домов и общественных зданий до границ детских площадок дошкольного возраста </w:t>
      </w:r>
      <w:r>
        <w:rPr>
          <w:szCs w:val="28"/>
        </w:rPr>
        <w:t>должно быть</w:t>
      </w:r>
      <w:r w:rsidRPr="00242668">
        <w:rPr>
          <w:szCs w:val="28"/>
        </w:rPr>
        <w:t xml:space="preserve"> не менее </w:t>
      </w:r>
      <w:smartTag w:uri="urn:schemas-microsoft-com:office:smarttags" w:element="metricconverter">
        <w:smartTagPr>
          <w:attr w:name="ProductID" w:val="10 м"/>
        </w:smartTagPr>
        <w:r w:rsidRPr="00242668">
          <w:rPr>
            <w:szCs w:val="28"/>
          </w:rPr>
          <w:t>10 м</w:t>
        </w:r>
      </w:smartTag>
      <w:r w:rsidRPr="00242668">
        <w:rPr>
          <w:szCs w:val="28"/>
        </w:rPr>
        <w:t xml:space="preserve">, младшего и среднего школьного возраста - не менее </w:t>
      </w:r>
      <w:smartTag w:uri="urn:schemas-microsoft-com:office:smarttags" w:element="metricconverter">
        <w:smartTagPr>
          <w:attr w:name="ProductID" w:val="20 м"/>
        </w:smartTagPr>
        <w:r w:rsidRPr="00242668">
          <w:rPr>
            <w:szCs w:val="28"/>
          </w:rPr>
          <w:t>20 м</w:t>
        </w:r>
      </w:smartTag>
      <w:r w:rsidRPr="00242668">
        <w:rPr>
          <w:szCs w:val="28"/>
        </w:rPr>
        <w:t xml:space="preserve">, комплексных игровых площадок - не менее </w:t>
      </w:r>
      <w:smartTag w:uri="urn:schemas-microsoft-com:office:smarttags" w:element="metricconverter">
        <w:smartTagPr>
          <w:attr w:name="ProductID" w:val="40 м"/>
        </w:smartTagPr>
        <w:r w:rsidRPr="00242668">
          <w:rPr>
            <w:szCs w:val="28"/>
          </w:rPr>
          <w:t>40 м</w:t>
        </w:r>
      </w:smartTag>
      <w:r w:rsidRPr="00242668">
        <w:rPr>
          <w:szCs w:val="28"/>
        </w:rPr>
        <w:t xml:space="preserve">, спортивно-игровых комплексов - не менее </w:t>
      </w:r>
      <w:smartTag w:uri="urn:schemas-microsoft-com:office:smarttags" w:element="metricconverter">
        <w:smartTagPr>
          <w:attr w:name="ProductID" w:val="100 м"/>
        </w:smartTagPr>
        <w:r w:rsidRPr="00242668">
          <w:rPr>
            <w:szCs w:val="28"/>
          </w:rPr>
          <w:t>100 м</w:t>
        </w:r>
      </w:smartTag>
      <w:r w:rsidRPr="00242668">
        <w:rPr>
          <w:szCs w:val="28"/>
        </w:rPr>
        <w:t xml:space="preserve">. Детские площадки для дошкольного и </w:t>
      </w:r>
      <w:proofErr w:type="spellStart"/>
      <w:r w:rsidRPr="00242668">
        <w:rPr>
          <w:szCs w:val="28"/>
        </w:rPr>
        <w:t>преддошкольного</w:t>
      </w:r>
      <w:proofErr w:type="spellEnd"/>
      <w:r w:rsidRPr="00242668">
        <w:rPr>
          <w:szCs w:val="28"/>
        </w:rPr>
        <w:t xml:space="preserve"> возраста </w:t>
      </w:r>
      <w:r>
        <w:rPr>
          <w:szCs w:val="28"/>
        </w:rPr>
        <w:t>размещаются</w:t>
      </w:r>
      <w:r w:rsidRPr="00242668">
        <w:rPr>
          <w:szCs w:val="28"/>
        </w:rPr>
        <w:t xml:space="preserve"> на участке жилой застройки, площадки для младшего и среднего школьного</w:t>
      </w:r>
      <w:proofErr w:type="gramEnd"/>
      <w:r w:rsidRPr="00242668">
        <w:rPr>
          <w:szCs w:val="28"/>
        </w:rPr>
        <w:t xml:space="preserve"> возраста, комплексные игровые площадки </w:t>
      </w:r>
      <w:r>
        <w:rPr>
          <w:szCs w:val="28"/>
        </w:rPr>
        <w:t>размещаются</w:t>
      </w:r>
      <w:r w:rsidRPr="00242668">
        <w:rPr>
          <w:szCs w:val="28"/>
        </w:rPr>
        <w:t xml:space="preserve"> на озелененных территориях группы или микрорайона, спортивно-игровые комплексы и места для катания - в парках жилого района.</w:t>
      </w:r>
    </w:p>
    <w:p w:rsidR="0031728B" w:rsidRPr="00242668" w:rsidRDefault="0031728B" w:rsidP="0031728B">
      <w:pPr>
        <w:ind w:firstLine="720"/>
        <w:contextualSpacing/>
        <w:jc w:val="both"/>
        <w:rPr>
          <w:szCs w:val="28"/>
        </w:rPr>
      </w:pPr>
      <w:r>
        <w:rPr>
          <w:szCs w:val="28"/>
        </w:rPr>
        <w:t xml:space="preserve">3.19.3. </w:t>
      </w:r>
      <w:r w:rsidRPr="00242668">
        <w:rPr>
          <w:szCs w:val="28"/>
        </w:rPr>
        <w:t xml:space="preserve">Площадки для игр детей на территориях жилого назначения </w:t>
      </w:r>
      <w:r>
        <w:rPr>
          <w:szCs w:val="28"/>
        </w:rPr>
        <w:t>проектируются</w:t>
      </w:r>
      <w:r w:rsidRPr="00242668">
        <w:rPr>
          <w:szCs w:val="28"/>
        </w:rPr>
        <w:t xml:space="preserve"> из расчета 0,5 - </w:t>
      </w:r>
      <w:smartTag w:uri="urn:schemas-microsoft-com:office:smarttags" w:element="metricconverter">
        <w:smartTagPr>
          <w:attr w:name="ProductID" w:val="0,7 кв. м"/>
        </w:smartTagPr>
        <w:r w:rsidRPr="00242668">
          <w:rPr>
            <w:szCs w:val="28"/>
          </w:rPr>
          <w:t>0,7 кв. м</w:t>
        </w:r>
      </w:smartTag>
      <w:r w:rsidRPr="00242668">
        <w:rPr>
          <w:szCs w:val="28"/>
        </w:rPr>
        <w:t xml:space="preserve"> на 1 жителя. Размеры и условия размещения площадок </w:t>
      </w:r>
      <w:r>
        <w:rPr>
          <w:szCs w:val="28"/>
        </w:rPr>
        <w:t xml:space="preserve">следует </w:t>
      </w:r>
      <w:r w:rsidRPr="00242668">
        <w:rPr>
          <w:szCs w:val="28"/>
        </w:rPr>
        <w:t>проектировать в зависимости от возрастных групп детей и места размещения жилой застройки в городе.</w:t>
      </w:r>
    </w:p>
    <w:p w:rsidR="0031728B" w:rsidRPr="00242668" w:rsidRDefault="0031728B" w:rsidP="0031728B">
      <w:pPr>
        <w:ind w:firstLine="720"/>
        <w:contextualSpacing/>
        <w:jc w:val="both"/>
        <w:rPr>
          <w:szCs w:val="28"/>
        </w:rPr>
      </w:pPr>
      <w:r>
        <w:rPr>
          <w:szCs w:val="28"/>
        </w:rPr>
        <w:t xml:space="preserve">3.19.4. </w:t>
      </w:r>
      <w:r w:rsidRPr="00242668">
        <w:rPr>
          <w:szCs w:val="28"/>
        </w:rPr>
        <w:t xml:space="preserve">Площадки </w:t>
      </w:r>
      <w:r w:rsidR="00246E0D">
        <w:rPr>
          <w:szCs w:val="28"/>
        </w:rPr>
        <w:t xml:space="preserve">для </w:t>
      </w:r>
      <w:r w:rsidRPr="00242668">
        <w:rPr>
          <w:szCs w:val="28"/>
        </w:rPr>
        <w:t xml:space="preserve">детей </w:t>
      </w:r>
      <w:proofErr w:type="spellStart"/>
      <w:r w:rsidRPr="00242668">
        <w:rPr>
          <w:szCs w:val="28"/>
        </w:rPr>
        <w:t>преддошкольного</w:t>
      </w:r>
      <w:proofErr w:type="spellEnd"/>
      <w:r w:rsidRPr="00242668">
        <w:rPr>
          <w:szCs w:val="28"/>
        </w:rPr>
        <w:t xml:space="preserve"> возраста могут иметь незначительные размеры (50 - </w:t>
      </w:r>
      <w:smartTag w:uri="urn:schemas-microsoft-com:office:smarttags" w:element="metricconverter">
        <w:smartTagPr>
          <w:attr w:name="ProductID" w:val="75 кв. м"/>
        </w:smartTagPr>
        <w:r w:rsidRPr="00242668">
          <w:rPr>
            <w:szCs w:val="28"/>
          </w:rPr>
          <w:t>75 кв. м</w:t>
        </w:r>
      </w:smartTag>
      <w:r w:rsidRPr="00242668">
        <w:rPr>
          <w:szCs w:val="28"/>
        </w:rPr>
        <w:t xml:space="preserve">), размещаться отдельно или совмещаться с площадками для отдыха взрослых - в этом случае общую площадь площадки </w:t>
      </w:r>
      <w:r>
        <w:rPr>
          <w:szCs w:val="28"/>
        </w:rPr>
        <w:t xml:space="preserve">необходимо </w:t>
      </w:r>
      <w:r w:rsidRPr="00242668">
        <w:rPr>
          <w:szCs w:val="28"/>
        </w:rPr>
        <w:t xml:space="preserve">устанавливать не менее </w:t>
      </w:r>
      <w:smartTag w:uri="urn:schemas-microsoft-com:office:smarttags" w:element="metricconverter">
        <w:smartTagPr>
          <w:attr w:name="ProductID" w:val="80 кв. м"/>
        </w:smartTagPr>
        <w:r w:rsidRPr="00242668">
          <w:rPr>
            <w:szCs w:val="28"/>
          </w:rPr>
          <w:t>80 кв. м</w:t>
        </w:r>
      </w:smartTag>
      <w:r w:rsidRPr="00242668">
        <w:rPr>
          <w:szCs w:val="28"/>
        </w:rPr>
        <w:t>.</w:t>
      </w:r>
    </w:p>
    <w:p w:rsidR="0031728B" w:rsidRPr="00242668" w:rsidRDefault="0031728B" w:rsidP="0031728B">
      <w:pPr>
        <w:ind w:firstLine="720"/>
        <w:contextualSpacing/>
        <w:jc w:val="both"/>
        <w:rPr>
          <w:szCs w:val="28"/>
        </w:rPr>
      </w:pPr>
      <w:r>
        <w:rPr>
          <w:szCs w:val="28"/>
        </w:rPr>
        <w:t xml:space="preserve">3.19.5. </w:t>
      </w:r>
      <w:r w:rsidRPr="00242668">
        <w:rPr>
          <w:szCs w:val="28"/>
        </w:rPr>
        <w:t xml:space="preserve">Оптимальный размер игровых площадок для детей дошкольного возраста - 70 - </w:t>
      </w:r>
      <w:smartTag w:uri="urn:schemas-microsoft-com:office:smarttags" w:element="metricconverter">
        <w:smartTagPr>
          <w:attr w:name="ProductID" w:val="150 кв. м"/>
        </w:smartTagPr>
        <w:r w:rsidRPr="00242668">
          <w:rPr>
            <w:szCs w:val="28"/>
          </w:rPr>
          <w:t>150 кв. м</w:t>
        </w:r>
      </w:smartTag>
      <w:r w:rsidRPr="00242668">
        <w:rPr>
          <w:szCs w:val="28"/>
        </w:rPr>
        <w:t xml:space="preserve">, школьного возраста - 100 - </w:t>
      </w:r>
      <w:smartTag w:uri="urn:schemas-microsoft-com:office:smarttags" w:element="metricconverter">
        <w:smartTagPr>
          <w:attr w:name="ProductID" w:val="300 кв. м"/>
        </w:smartTagPr>
        <w:r w:rsidRPr="00242668">
          <w:rPr>
            <w:szCs w:val="28"/>
          </w:rPr>
          <w:t>300 кв. м</w:t>
        </w:r>
      </w:smartTag>
      <w:r w:rsidRPr="00242668">
        <w:rPr>
          <w:szCs w:val="28"/>
        </w:rPr>
        <w:t xml:space="preserve">, комплексных игровых площадок - 900 - </w:t>
      </w:r>
      <w:smartTag w:uri="urn:schemas-microsoft-com:office:smarttags" w:element="metricconverter">
        <w:smartTagPr>
          <w:attr w:name="ProductID" w:val="1600 кв. м"/>
        </w:smartTagPr>
        <w:r w:rsidRPr="00242668">
          <w:rPr>
            <w:szCs w:val="28"/>
          </w:rPr>
          <w:t>1600 кв. м</w:t>
        </w:r>
      </w:smartTag>
      <w:r w:rsidRPr="00242668">
        <w:rPr>
          <w:szCs w:val="28"/>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242668">
          <w:rPr>
            <w:szCs w:val="28"/>
          </w:rPr>
          <w:t>150 кв. м</w:t>
        </w:r>
      </w:smartTag>
      <w:r w:rsidRPr="00242668">
        <w:rPr>
          <w:szCs w:val="28"/>
        </w:rPr>
        <w:t xml:space="preserve">). Соседствующие детские и взрослые площадки </w:t>
      </w:r>
      <w:r>
        <w:rPr>
          <w:szCs w:val="28"/>
        </w:rPr>
        <w:t>должны быть разделены</w:t>
      </w:r>
      <w:r w:rsidRPr="00242668">
        <w:rPr>
          <w:szCs w:val="28"/>
        </w:rPr>
        <w:t xml:space="preserve"> густыми зелеными посадками и (или) декоративными стенками.</w:t>
      </w:r>
    </w:p>
    <w:p w:rsidR="0031728B" w:rsidRPr="00422C46" w:rsidRDefault="0031728B" w:rsidP="0031728B">
      <w:pPr>
        <w:ind w:firstLine="720"/>
        <w:contextualSpacing/>
        <w:jc w:val="both"/>
        <w:rPr>
          <w:szCs w:val="28"/>
        </w:rPr>
      </w:pPr>
      <w:r w:rsidRPr="00422C46">
        <w:rPr>
          <w:szCs w:val="28"/>
        </w:rPr>
        <w:t>3.1</w:t>
      </w:r>
      <w:r>
        <w:rPr>
          <w:szCs w:val="28"/>
        </w:rPr>
        <w:t>9</w:t>
      </w:r>
      <w:r w:rsidRPr="00422C46">
        <w:rPr>
          <w:szCs w:val="28"/>
        </w:rPr>
        <w:t>.</w:t>
      </w:r>
      <w:r>
        <w:rPr>
          <w:szCs w:val="28"/>
        </w:rPr>
        <w:t>6</w:t>
      </w:r>
      <w:r w:rsidRPr="00422C46">
        <w:rPr>
          <w:szCs w:val="28"/>
        </w:rPr>
        <w:t xml:space="preserve">. При проектировании жилых домов детские площадки должны быть изолированы от транзитного пешеходного </w:t>
      </w:r>
      <w:proofErr w:type="spellStart"/>
      <w:r w:rsidRPr="00422C46">
        <w:rPr>
          <w:szCs w:val="28"/>
        </w:rPr>
        <w:t>движения</w:t>
      </w:r>
      <w:proofErr w:type="gramStart"/>
      <w:r w:rsidRPr="00422C46">
        <w:rPr>
          <w:szCs w:val="28"/>
        </w:rPr>
        <w:t>.п</w:t>
      </w:r>
      <w:proofErr w:type="gramEnd"/>
      <w:r w:rsidRPr="00422C46">
        <w:rPr>
          <w:szCs w:val="28"/>
        </w:rPr>
        <w:t>роездов</w:t>
      </w:r>
      <w:proofErr w:type="spellEnd"/>
      <w:r w:rsidRPr="00422C46">
        <w:rPr>
          <w:szCs w:val="28"/>
        </w:rPr>
        <w:t xml:space="preserve">,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устанавливается согласно </w:t>
      </w:r>
      <w:proofErr w:type="spellStart"/>
      <w:r w:rsidRPr="00422C46">
        <w:rPr>
          <w:szCs w:val="28"/>
        </w:rPr>
        <w:t>СанПиН</w:t>
      </w:r>
      <w:proofErr w:type="spellEnd"/>
      <w:r w:rsidRPr="00422C46">
        <w:rPr>
          <w:szCs w:val="28"/>
        </w:rPr>
        <w:t xml:space="preserve">, площадок мусоросборников - </w:t>
      </w:r>
      <w:smartTag w:uri="urn:schemas-microsoft-com:office:smarttags" w:element="metricconverter">
        <w:smartTagPr>
          <w:attr w:name="ProductID" w:val="15 м"/>
        </w:smartTagPr>
        <w:r w:rsidRPr="00422C46">
          <w:rPr>
            <w:szCs w:val="28"/>
          </w:rPr>
          <w:t>15 м</w:t>
        </w:r>
      </w:smartTag>
      <w:r w:rsidRPr="00422C46">
        <w:rPr>
          <w:szCs w:val="28"/>
        </w:rPr>
        <w:t>.</w:t>
      </w:r>
    </w:p>
    <w:p w:rsidR="0031728B" w:rsidRPr="00242668" w:rsidRDefault="0031728B" w:rsidP="0031728B">
      <w:pPr>
        <w:ind w:firstLine="720"/>
        <w:contextualSpacing/>
        <w:jc w:val="both"/>
        <w:rPr>
          <w:szCs w:val="28"/>
        </w:rPr>
      </w:pPr>
      <w:r>
        <w:rPr>
          <w:szCs w:val="28"/>
        </w:rPr>
        <w:lastRenderedPageBreak/>
        <w:t xml:space="preserve">3.19.7. </w:t>
      </w:r>
      <w:r w:rsidRPr="00242668">
        <w:rPr>
          <w:szCs w:val="28"/>
        </w:rPr>
        <w:t xml:space="preserve">При реконструкции детских площадок во избежание травматизма </w:t>
      </w:r>
      <w:r>
        <w:rPr>
          <w:szCs w:val="28"/>
        </w:rPr>
        <w:t xml:space="preserve">предотвращается </w:t>
      </w:r>
      <w:r w:rsidRPr="00242668">
        <w:rPr>
          <w:szCs w:val="28"/>
        </w:rPr>
        <w:t>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1728B" w:rsidRPr="00242668" w:rsidRDefault="0031728B" w:rsidP="0031728B">
      <w:pPr>
        <w:ind w:firstLine="720"/>
        <w:contextualSpacing/>
        <w:jc w:val="both"/>
        <w:rPr>
          <w:szCs w:val="28"/>
        </w:rPr>
      </w:pPr>
      <w:r>
        <w:rPr>
          <w:szCs w:val="28"/>
        </w:rPr>
        <w:t xml:space="preserve">3.19.8. </w:t>
      </w:r>
      <w:r w:rsidRPr="00242668">
        <w:rPr>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1728B" w:rsidRPr="00242668" w:rsidRDefault="0031728B" w:rsidP="0031728B">
      <w:pPr>
        <w:ind w:firstLine="720"/>
        <w:contextualSpacing/>
        <w:jc w:val="both"/>
        <w:rPr>
          <w:szCs w:val="28"/>
        </w:rPr>
      </w:pPr>
      <w:r>
        <w:rPr>
          <w:szCs w:val="28"/>
        </w:rPr>
        <w:t xml:space="preserve">3.19.9. </w:t>
      </w:r>
      <w:r w:rsidRPr="00242668">
        <w:rPr>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Pr>
          <w:szCs w:val="28"/>
        </w:rPr>
        <w:t xml:space="preserve">следует </w:t>
      </w:r>
      <w:r w:rsidRPr="00242668">
        <w:rPr>
          <w:szCs w:val="28"/>
        </w:rPr>
        <w:t xml:space="preserve">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Pr>
          <w:szCs w:val="28"/>
        </w:rPr>
        <w:t xml:space="preserve">оборудуются </w:t>
      </w:r>
      <w:r w:rsidRPr="00242668">
        <w:rPr>
          <w:szCs w:val="28"/>
        </w:rPr>
        <w:t xml:space="preserve">твердыми видами покрытия или фундаментом. При травяном покрытии площадок </w:t>
      </w:r>
      <w:r>
        <w:rPr>
          <w:szCs w:val="28"/>
        </w:rPr>
        <w:t xml:space="preserve">предусматриваются </w:t>
      </w:r>
      <w:r w:rsidRPr="00242668">
        <w:rPr>
          <w:szCs w:val="28"/>
        </w:rPr>
        <w:t>пешеходные дорожки к оборудованию с твердым, мягким или комбинированным видами покрытия.</w:t>
      </w:r>
    </w:p>
    <w:p w:rsidR="0031728B" w:rsidRPr="00242668" w:rsidRDefault="0031728B" w:rsidP="0031728B">
      <w:pPr>
        <w:ind w:firstLine="720"/>
        <w:contextualSpacing/>
        <w:jc w:val="both"/>
        <w:rPr>
          <w:szCs w:val="28"/>
        </w:rPr>
      </w:pPr>
      <w:r>
        <w:rPr>
          <w:szCs w:val="28"/>
        </w:rPr>
        <w:t xml:space="preserve">3.19.10. </w:t>
      </w:r>
      <w:r w:rsidRPr="00242668">
        <w:rPr>
          <w:szCs w:val="28"/>
        </w:rPr>
        <w:t xml:space="preserve">Для сопряжения поверхностей площадки и газона </w:t>
      </w:r>
      <w:r>
        <w:rPr>
          <w:szCs w:val="28"/>
        </w:rPr>
        <w:t xml:space="preserve">применяются </w:t>
      </w:r>
      <w:r w:rsidRPr="00242668">
        <w:rPr>
          <w:szCs w:val="28"/>
        </w:rPr>
        <w:t>садовые бортовые камни со скошенными или закругленными краями.</w:t>
      </w:r>
    </w:p>
    <w:p w:rsidR="0031728B" w:rsidRPr="00242668" w:rsidRDefault="0031728B" w:rsidP="0031728B">
      <w:pPr>
        <w:ind w:firstLine="720"/>
        <w:contextualSpacing/>
        <w:jc w:val="both"/>
        <w:rPr>
          <w:szCs w:val="28"/>
        </w:rPr>
      </w:pPr>
      <w:r>
        <w:rPr>
          <w:szCs w:val="28"/>
        </w:rPr>
        <w:t xml:space="preserve">3.19.11. </w:t>
      </w:r>
      <w:r w:rsidRPr="00242668">
        <w:rPr>
          <w:szCs w:val="28"/>
        </w:rPr>
        <w:t xml:space="preserve">Детские площадки </w:t>
      </w:r>
      <w:r>
        <w:rPr>
          <w:szCs w:val="28"/>
        </w:rPr>
        <w:t xml:space="preserve">следует </w:t>
      </w:r>
      <w:r w:rsidRPr="00242668">
        <w:rPr>
          <w:szCs w:val="28"/>
        </w:rPr>
        <w:t xml:space="preserve">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242668">
          <w:rPr>
            <w:szCs w:val="28"/>
          </w:rPr>
          <w:t>1 м</w:t>
        </w:r>
      </w:smartTag>
      <w:r w:rsidRPr="00242668">
        <w:rPr>
          <w:szCs w:val="28"/>
        </w:rPr>
        <w:t xml:space="preserve"> от края площадки до оси дерева. На площадках дошкольного возраста не допуска</w:t>
      </w:r>
      <w:r>
        <w:rPr>
          <w:szCs w:val="28"/>
        </w:rPr>
        <w:t>ется</w:t>
      </w:r>
      <w:r w:rsidRPr="00242668">
        <w:rPr>
          <w:szCs w:val="28"/>
        </w:rPr>
        <w:t xml:space="preserve"> применение видов растений с колючками. На всех видах детских площадок </w:t>
      </w:r>
      <w:r>
        <w:rPr>
          <w:szCs w:val="28"/>
        </w:rPr>
        <w:t>запрещено</w:t>
      </w:r>
      <w:r w:rsidRPr="00242668">
        <w:rPr>
          <w:szCs w:val="28"/>
        </w:rPr>
        <w:t xml:space="preserve"> применение растений с ядовитыми плодами.</w:t>
      </w:r>
    </w:p>
    <w:p w:rsidR="00D2377C" w:rsidRDefault="0031728B" w:rsidP="0031728B">
      <w:pPr>
        <w:ind w:firstLine="720"/>
        <w:contextualSpacing/>
        <w:jc w:val="both"/>
        <w:rPr>
          <w:szCs w:val="28"/>
        </w:rPr>
      </w:pPr>
      <w:r>
        <w:rPr>
          <w:szCs w:val="28"/>
        </w:rPr>
        <w:t xml:space="preserve">3.19.12. </w:t>
      </w:r>
      <w:r w:rsidRPr="00242668">
        <w:rPr>
          <w:szCs w:val="28"/>
        </w:rPr>
        <w:t xml:space="preserve">Размещение игрового оборудования следует проектировать с учетом нормативных </w:t>
      </w:r>
      <w:r w:rsidRPr="00D2377C">
        <w:rPr>
          <w:szCs w:val="28"/>
        </w:rPr>
        <w:t>требований</w:t>
      </w:r>
      <w:r w:rsidR="00D2377C">
        <w:rPr>
          <w:szCs w:val="28"/>
        </w:rPr>
        <w:t xml:space="preserve"> к игровому оборудованию</w:t>
      </w:r>
      <w:r w:rsidRPr="00242668">
        <w:rPr>
          <w:szCs w:val="28"/>
        </w:rPr>
        <w:t xml:space="preserve">, представленных </w:t>
      </w:r>
      <w:r w:rsidRPr="00ED067A">
        <w:rPr>
          <w:szCs w:val="28"/>
          <w:u w:val="single"/>
        </w:rPr>
        <w:t xml:space="preserve">в таблице </w:t>
      </w:r>
      <w:r>
        <w:rPr>
          <w:szCs w:val="28"/>
          <w:u w:val="single"/>
        </w:rPr>
        <w:t>3</w:t>
      </w:r>
      <w:r w:rsidRPr="00ED067A">
        <w:rPr>
          <w:szCs w:val="28"/>
          <w:u w:val="single"/>
        </w:rPr>
        <w:t xml:space="preserve"> Приложение № </w:t>
      </w:r>
      <w:r>
        <w:rPr>
          <w:szCs w:val="28"/>
          <w:u w:val="single"/>
        </w:rPr>
        <w:t>1</w:t>
      </w:r>
      <w:r w:rsidRPr="00843F3F">
        <w:rPr>
          <w:szCs w:val="28"/>
        </w:rPr>
        <w:t xml:space="preserve"> </w:t>
      </w:r>
      <w:r w:rsidRPr="00843F3F">
        <w:rPr>
          <w:b/>
          <w:szCs w:val="28"/>
        </w:rPr>
        <w:t xml:space="preserve"> </w:t>
      </w:r>
      <w:r w:rsidRPr="00242668">
        <w:rPr>
          <w:szCs w:val="28"/>
        </w:rPr>
        <w:t xml:space="preserve">к настоящим Правилам. </w:t>
      </w:r>
    </w:p>
    <w:p w:rsidR="0031728B" w:rsidRDefault="0031728B" w:rsidP="0031728B">
      <w:pPr>
        <w:ind w:firstLine="720"/>
        <w:contextualSpacing/>
        <w:jc w:val="both"/>
        <w:rPr>
          <w:szCs w:val="28"/>
        </w:rPr>
      </w:pPr>
      <w:r>
        <w:rPr>
          <w:szCs w:val="28"/>
        </w:rPr>
        <w:t xml:space="preserve">3.19.13. </w:t>
      </w:r>
      <w:r w:rsidRPr="00242668">
        <w:rPr>
          <w:szCs w:val="28"/>
        </w:rPr>
        <w:t xml:space="preserve">Осветительное оборудование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242668">
          <w:rPr>
            <w:szCs w:val="28"/>
          </w:rPr>
          <w:t>2,5 м</w:t>
        </w:r>
      </w:smartTag>
      <w:r w:rsidRPr="00242668">
        <w:rPr>
          <w:szCs w:val="28"/>
        </w:rPr>
        <w:t>.</w:t>
      </w:r>
    </w:p>
    <w:p w:rsidR="0031728B" w:rsidRDefault="0031728B" w:rsidP="0031728B">
      <w:pPr>
        <w:ind w:firstLine="720"/>
        <w:contextualSpacing/>
        <w:jc w:val="center"/>
        <w:rPr>
          <w:b/>
          <w:szCs w:val="28"/>
        </w:rPr>
      </w:pPr>
    </w:p>
    <w:p w:rsidR="0031728B" w:rsidRPr="00843F3F" w:rsidRDefault="0031728B" w:rsidP="0031728B">
      <w:pPr>
        <w:ind w:firstLine="720"/>
        <w:contextualSpacing/>
        <w:jc w:val="center"/>
        <w:rPr>
          <w:b/>
          <w:szCs w:val="28"/>
        </w:rPr>
      </w:pPr>
      <w:r w:rsidRPr="00843F3F">
        <w:rPr>
          <w:b/>
          <w:szCs w:val="28"/>
        </w:rPr>
        <w:t>3.20. Площадки отдыха</w:t>
      </w:r>
    </w:p>
    <w:p w:rsidR="0031728B" w:rsidRPr="00242668" w:rsidRDefault="0031728B" w:rsidP="0031728B">
      <w:pPr>
        <w:ind w:firstLine="720"/>
        <w:contextualSpacing/>
        <w:jc w:val="both"/>
        <w:rPr>
          <w:szCs w:val="28"/>
        </w:rPr>
      </w:pPr>
      <w:r>
        <w:rPr>
          <w:szCs w:val="28"/>
        </w:rPr>
        <w:t xml:space="preserve">3.20.1. </w:t>
      </w:r>
      <w:r w:rsidRPr="00242668">
        <w:rPr>
          <w:szCs w:val="28"/>
        </w:rPr>
        <w:t xml:space="preserve">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242668">
        <w:rPr>
          <w:szCs w:val="28"/>
        </w:rPr>
        <w:t xml:space="preserve">Площадки отдыха </w:t>
      </w:r>
      <w:r>
        <w:rPr>
          <w:szCs w:val="28"/>
        </w:rPr>
        <w:t xml:space="preserve">следует </w:t>
      </w:r>
      <w:r w:rsidRPr="00242668">
        <w:rPr>
          <w:szCs w:val="28"/>
        </w:rPr>
        <w:t xml:space="preserve">устанавливать проходными, примыкать к проездам, посадочным площадкам остановок, разворотным площадкам - между ними и площадкой отдыха </w:t>
      </w:r>
      <w:r>
        <w:rPr>
          <w:szCs w:val="28"/>
        </w:rPr>
        <w:t xml:space="preserve">следует </w:t>
      </w:r>
      <w:r w:rsidRPr="00242668">
        <w:rPr>
          <w:szCs w:val="28"/>
        </w:rPr>
        <w:t xml:space="preserve">предусматривать полосу озеленения (кустарник, деревья) не менее </w:t>
      </w:r>
      <w:smartTag w:uri="urn:schemas-microsoft-com:office:smarttags" w:element="metricconverter">
        <w:smartTagPr>
          <w:attr w:name="ProductID" w:val="3 м"/>
        </w:smartTagPr>
        <w:r w:rsidRPr="00242668">
          <w:rPr>
            <w:szCs w:val="28"/>
          </w:rPr>
          <w:t>3 м</w:t>
        </w:r>
      </w:smartTag>
      <w:r w:rsidRPr="00242668">
        <w:rPr>
          <w:szCs w:val="28"/>
        </w:rPr>
        <w:t>.</w:t>
      </w:r>
      <w:r>
        <w:rPr>
          <w:szCs w:val="28"/>
        </w:rPr>
        <w:t xml:space="preserve"> </w:t>
      </w:r>
      <w:r w:rsidRPr="00242668">
        <w:rPr>
          <w:szCs w:val="28"/>
        </w:rPr>
        <w:t xml:space="preserve">Расстояние от окон жилых домов до границ площадок </w:t>
      </w:r>
      <w:r w:rsidRPr="00242668">
        <w:rPr>
          <w:szCs w:val="28"/>
        </w:rPr>
        <w:lastRenderedPageBreak/>
        <w:t xml:space="preserve">тихого отдыха </w:t>
      </w:r>
      <w:r>
        <w:rPr>
          <w:szCs w:val="28"/>
        </w:rPr>
        <w:t>устанавливается</w:t>
      </w:r>
      <w:r w:rsidRPr="00242668">
        <w:rPr>
          <w:szCs w:val="28"/>
        </w:rPr>
        <w:t xml:space="preserve"> не менее </w:t>
      </w:r>
      <w:smartTag w:uri="urn:schemas-microsoft-com:office:smarttags" w:element="metricconverter">
        <w:smartTagPr>
          <w:attr w:name="ProductID" w:val="10 м"/>
        </w:smartTagPr>
        <w:r w:rsidRPr="00242668">
          <w:rPr>
            <w:szCs w:val="28"/>
          </w:rPr>
          <w:t>10 м</w:t>
        </w:r>
      </w:smartTag>
      <w:r w:rsidRPr="00242668">
        <w:rPr>
          <w:szCs w:val="28"/>
        </w:rPr>
        <w:t xml:space="preserve">, площадок шумных настольных игр - не менее </w:t>
      </w:r>
      <w:smartTag w:uri="urn:schemas-microsoft-com:office:smarttags" w:element="metricconverter">
        <w:smartTagPr>
          <w:attr w:name="ProductID" w:val="25 м"/>
        </w:smartTagPr>
        <w:r w:rsidRPr="00242668">
          <w:rPr>
            <w:szCs w:val="28"/>
          </w:rPr>
          <w:t>25 м</w:t>
        </w:r>
      </w:smartTag>
      <w:r w:rsidRPr="00242668">
        <w:rPr>
          <w:szCs w:val="28"/>
        </w:rPr>
        <w:t>.</w:t>
      </w:r>
      <w:proofErr w:type="gramEnd"/>
    </w:p>
    <w:p w:rsidR="0031728B" w:rsidRPr="00242668" w:rsidRDefault="0031728B" w:rsidP="0031728B">
      <w:pPr>
        <w:ind w:firstLine="720"/>
        <w:contextualSpacing/>
        <w:jc w:val="both"/>
        <w:rPr>
          <w:szCs w:val="28"/>
        </w:rPr>
      </w:pPr>
      <w:r>
        <w:rPr>
          <w:szCs w:val="28"/>
        </w:rPr>
        <w:t xml:space="preserve">3.20.2. </w:t>
      </w:r>
      <w:r w:rsidRPr="00242668">
        <w:rPr>
          <w:szCs w:val="28"/>
        </w:rPr>
        <w:t xml:space="preserve">Площадки отдыха на жилых территориях </w:t>
      </w:r>
      <w:r>
        <w:rPr>
          <w:szCs w:val="28"/>
        </w:rPr>
        <w:t>проектируются</w:t>
      </w:r>
      <w:r w:rsidRPr="00242668">
        <w:rPr>
          <w:szCs w:val="28"/>
        </w:rPr>
        <w:t xml:space="preserve"> из рас</w:t>
      </w:r>
      <w:r>
        <w:rPr>
          <w:szCs w:val="28"/>
        </w:rPr>
        <w:t>ч</w:t>
      </w:r>
      <w:r w:rsidRPr="00242668">
        <w:rPr>
          <w:szCs w:val="28"/>
        </w:rPr>
        <w:t xml:space="preserve">ета 0,1 - </w:t>
      </w:r>
      <w:smartTag w:uri="urn:schemas-microsoft-com:office:smarttags" w:element="metricconverter">
        <w:smartTagPr>
          <w:attr w:name="ProductID" w:val="0,2 кв. м"/>
        </w:smartTagPr>
        <w:r w:rsidRPr="00242668">
          <w:rPr>
            <w:szCs w:val="28"/>
          </w:rPr>
          <w:t>0,2 кв. м</w:t>
        </w:r>
      </w:smartTag>
      <w:r w:rsidRPr="00242668">
        <w:rPr>
          <w:szCs w:val="28"/>
        </w:rPr>
        <w:t xml:space="preserve"> на жителя. Оптимальный размер площадки 50 - </w:t>
      </w:r>
      <w:smartTag w:uri="urn:schemas-microsoft-com:office:smarttags" w:element="metricconverter">
        <w:smartTagPr>
          <w:attr w:name="ProductID" w:val="100 кв. м"/>
        </w:smartTagPr>
        <w:r w:rsidRPr="00242668">
          <w:rPr>
            <w:szCs w:val="28"/>
          </w:rPr>
          <w:t>100 кв. м</w:t>
        </w:r>
      </w:smartTag>
      <w:r w:rsidRPr="00242668">
        <w:rPr>
          <w:szCs w:val="28"/>
        </w:rPr>
        <w:t xml:space="preserve">, минимальный размер площадки отдыха - не менее 15 - </w:t>
      </w:r>
      <w:smartTag w:uri="urn:schemas-microsoft-com:office:smarttags" w:element="metricconverter">
        <w:smartTagPr>
          <w:attr w:name="ProductID" w:val="20 кв. м"/>
        </w:smartTagPr>
        <w:r w:rsidRPr="00242668">
          <w:rPr>
            <w:szCs w:val="28"/>
          </w:rPr>
          <w:t>20 кв. м</w:t>
        </w:r>
      </w:smartTag>
      <w:r w:rsidRPr="00242668">
        <w:rPr>
          <w:szCs w:val="28"/>
        </w:rPr>
        <w:t xml:space="preserve">. На территориях парков </w:t>
      </w:r>
      <w:r>
        <w:rPr>
          <w:szCs w:val="28"/>
        </w:rPr>
        <w:t xml:space="preserve">допускается </w:t>
      </w:r>
      <w:r w:rsidRPr="00242668">
        <w:rPr>
          <w:szCs w:val="28"/>
        </w:rPr>
        <w:t>организация площадок-лужаек для отдыха на траве.</w:t>
      </w:r>
    </w:p>
    <w:p w:rsidR="0031728B" w:rsidRPr="00242668" w:rsidRDefault="0031728B" w:rsidP="0031728B">
      <w:pPr>
        <w:ind w:firstLine="720"/>
        <w:contextualSpacing/>
        <w:jc w:val="both"/>
        <w:rPr>
          <w:szCs w:val="28"/>
        </w:rPr>
      </w:pPr>
      <w:r>
        <w:rPr>
          <w:szCs w:val="28"/>
        </w:rPr>
        <w:t xml:space="preserve">3.20.3. </w:t>
      </w:r>
      <w:r w:rsidRPr="00242668">
        <w:rPr>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1728B" w:rsidRPr="00242668" w:rsidRDefault="0031728B" w:rsidP="0031728B">
      <w:pPr>
        <w:ind w:firstLine="720"/>
        <w:contextualSpacing/>
        <w:jc w:val="both"/>
        <w:rPr>
          <w:szCs w:val="28"/>
        </w:rPr>
      </w:pPr>
      <w:r>
        <w:rPr>
          <w:szCs w:val="28"/>
        </w:rPr>
        <w:t xml:space="preserve">3.20.4. </w:t>
      </w:r>
      <w:r w:rsidRPr="00242668">
        <w:rPr>
          <w:szCs w:val="28"/>
        </w:rPr>
        <w:t xml:space="preserve">Покрытие площадки </w:t>
      </w:r>
      <w:r>
        <w:rPr>
          <w:szCs w:val="28"/>
        </w:rPr>
        <w:t>проектируются</w:t>
      </w:r>
      <w:r w:rsidRPr="00242668">
        <w:rPr>
          <w:szCs w:val="28"/>
        </w:rPr>
        <w:t xml:space="preserve"> в виде плиточного мощения. При совмещении площадок отдыха и детских площадок </w:t>
      </w:r>
      <w:r>
        <w:rPr>
          <w:szCs w:val="28"/>
        </w:rPr>
        <w:t xml:space="preserve">запрещается </w:t>
      </w:r>
      <w:r w:rsidRPr="00242668">
        <w:rPr>
          <w:szCs w:val="28"/>
        </w:rPr>
        <w:t>устройство твердых видов покрытия в зоне детских игр.</w:t>
      </w:r>
    </w:p>
    <w:p w:rsidR="0031728B" w:rsidRDefault="0031728B" w:rsidP="0031728B">
      <w:pPr>
        <w:ind w:firstLine="720"/>
        <w:contextualSpacing/>
        <w:jc w:val="both"/>
        <w:rPr>
          <w:szCs w:val="28"/>
        </w:rPr>
      </w:pPr>
      <w:r>
        <w:rPr>
          <w:szCs w:val="28"/>
        </w:rPr>
        <w:t xml:space="preserve">3.20.5. </w:t>
      </w:r>
      <w:r w:rsidRPr="00277587">
        <w:rPr>
          <w:szCs w:val="28"/>
        </w:rPr>
        <w:t xml:space="preserve">Необходимо применять </w:t>
      </w:r>
      <w:proofErr w:type="spellStart"/>
      <w:r w:rsidRPr="00277587">
        <w:rPr>
          <w:szCs w:val="28"/>
        </w:rPr>
        <w:t>периметральное</w:t>
      </w:r>
      <w:proofErr w:type="spellEnd"/>
      <w:r w:rsidRPr="00277587">
        <w:rPr>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277587">
        <w:rPr>
          <w:szCs w:val="28"/>
        </w:rPr>
        <w:t>вытаптыванию</w:t>
      </w:r>
      <w:proofErr w:type="spellEnd"/>
      <w:r w:rsidRPr="00277587">
        <w:rPr>
          <w:szCs w:val="28"/>
        </w:rPr>
        <w:t xml:space="preserve"> видов трав. </w:t>
      </w:r>
    </w:p>
    <w:p w:rsidR="0031728B" w:rsidRPr="00277587" w:rsidRDefault="0031728B" w:rsidP="0031728B">
      <w:pPr>
        <w:ind w:firstLine="720"/>
        <w:contextualSpacing/>
        <w:jc w:val="both"/>
        <w:rPr>
          <w:szCs w:val="28"/>
        </w:rPr>
      </w:pPr>
      <w:r>
        <w:rPr>
          <w:szCs w:val="28"/>
        </w:rPr>
        <w:t xml:space="preserve">3.20.6. </w:t>
      </w:r>
      <w:r w:rsidRPr="00277587">
        <w:rPr>
          <w:szCs w:val="28"/>
        </w:rPr>
        <w:t xml:space="preserve">Функционирование осветительного оборудования </w:t>
      </w:r>
      <w:r>
        <w:rPr>
          <w:szCs w:val="28"/>
        </w:rPr>
        <w:t>обеспечивается</w:t>
      </w:r>
      <w:r w:rsidRPr="00277587">
        <w:rPr>
          <w:szCs w:val="28"/>
        </w:rPr>
        <w:t xml:space="preserve"> в режиме освещения территории, на которой расположена площадка.</w:t>
      </w:r>
    </w:p>
    <w:p w:rsidR="0031728B" w:rsidRPr="00242668" w:rsidRDefault="0031728B" w:rsidP="0031728B">
      <w:pPr>
        <w:ind w:firstLine="720"/>
        <w:contextualSpacing/>
        <w:jc w:val="both"/>
        <w:rPr>
          <w:szCs w:val="28"/>
        </w:rPr>
      </w:pPr>
      <w:r>
        <w:rPr>
          <w:szCs w:val="28"/>
        </w:rPr>
        <w:t xml:space="preserve">3.20.7. </w:t>
      </w:r>
      <w:r w:rsidRPr="00242668">
        <w:rPr>
          <w:szCs w:val="28"/>
        </w:rPr>
        <w:t xml:space="preserve">Минимальный размер площадки с установкой одного стола со скамьями для настольных игр </w:t>
      </w:r>
      <w:r>
        <w:rPr>
          <w:szCs w:val="28"/>
        </w:rPr>
        <w:t>устанавливается</w:t>
      </w:r>
      <w:r w:rsidRPr="00242668">
        <w:rPr>
          <w:szCs w:val="28"/>
        </w:rPr>
        <w:t xml:space="preserve"> в пределах 12 - 15 кв.м.</w:t>
      </w:r>
    </w:p>
    <w:p w:rsidR="0031728B" w:rsidRDefault="0031728B" w:rsidP="0031728B">
      <w:pPr>
        <w:jc w:val="center"/>
        <w:rPr>
          <w:b/>
          <w:szCs w:val="28"/>
        </w:rPr>
      </w:pPr>
    </w:p>
    <w:p w:rsidR="0031728B" w:rsidRPr="00843F3F" w:rsidRDefault="0031728B" w:rsidP="0031728B">
      <w:pPr>
        <w:jc w:val="center"/>
        <w:rPr>
          <w:b/>
          <w:szCs w:val="28"/>
        </w:rPr>
      </w:pPr>
      <w:r w:rsidRPr="00843F3F">
        <w:rPr>
          <w:b/>
          <w:szCs w:val="28"/>
        </w:rPr>
        <w:t>3.21. Спортивные площадки</w:t>
      </w:r>
    </w:p>
    <w:p w:rsidR="0031728B" w:rsidRPr="00242668" w:rsidRDefault="0031728B" w:rsidP="0031728B">
      <w:pPr>
        <w:ind w:firstLine="720"/>
        <w:contextualSpacing/>
        <w:jc w:val="both"/>
        <w:rPr>
          <w:szCs w:val="28"/>
        </w:rPr>
      </w:pPr>
      <w:r>
        <w:rPr>
          <w:szCs w:val="28"/>
        </w:rPr>
        <w:t xml:space="preserve">3.21.1. </w:t>
      </w:r>
      <w:r w:rsidRPr="00242668">
        <w:rPr>
          <w:szCs w:val="28"/>
        </w:rPr>
        <w:t xml:space="preserve">Спортивные площадки, предназначены для занятий физкультурой и спортом всех возрастных групп населения, их </w:t>
      </w:r>
      <w:r>
        <w:rPr>
          <w:szCs w:val="28"/>
        </w:rPr>
        <w:t xml:space="preserve">проектируют </w:t>
      </w:r>
      <w:r w:rsidRPr="00242668">
        <w:rPr>
          <w:szCs w:val="28"/>
        </w:rPr>
        <w:t xml:space="preserve">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w:t>
      </w:r>
      <w:r>
        <w:rPr>
          <w:szCs w:val="28"/>
        </w:rPr>
        <w:t xml:space="preserve">следует </w:t>
      </w:r>
      <w:r w:rsidRPr="00242668">
        <w:rPr>
          <w:szCs w:val="28"/>
        </w:rPr>
        <w:t xml:space="preserve">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Pr="00242668">
        <w:rPr>
          <w:szCs w:val="28"/>
        </w:rPr>
        <w:t>СанПиН</w:t>
      </w:r>
      <w:proofErr w:type="spellEnd"/>
      <w:r w:rsidRPr="00242668">
        <w:rPr>
          <w:szCs w:val="28"/>
        </w:rPr>
        <w:t xml:space="preserve"> 2.2.1/2.1.1.1200.</w:t>
      </w:r>
    </w:p>
    <w:p w:rsidR="0031728B" w:rsidRPr="00242668" w:rsidRDefault="0031728B" w:rsidP="0031728B">
      <w:pPr>
        <w:ind w:firstLine="720"/>
        <w:contextualSpacing/>
        <w:jc w:val="both"/>
        <w:rPr>
          <w:szCs w:val="28"/>
        </w:rPr>
      </w:pPr>
      <w:r>
        <w:rPr>
          <w:szCs w:val="28"/>
        </w:rPr>
        <w:t xml:space="preserve">3.21.2. </w:t>
      </w:r>
      <w:r w:rsidRPr="00242668">
        <w:rPr>
          <w:szCs w:val="28"/>
        </w:rPr>
        <w:t xml:space="preserve">Размещение и проектирование благоустройства спортивного ядра на территории участков общеобразовательных школ </w:t>
      </w:r>
      <w:r>
        <w:rPr>
          <w:szCs w:val="28"/>
        </w:rPr>
        <w:t xml:space="preserve">ведется </w:t>
      </w:r>
      <w:r w:rsidRPr="00242668">
        <w:rPr>
          <w:szCs w:val="28"/>
        </w:rPr>
        <w:t xml:space="preserve">с учетом обслуживания населения прилегающей жилой застройки. Минимальное расстояние от границ спортплощадок до окон жилых домов </w:t>
      </w:r>
      <w:r>
        <w:rPr>
          <w:szCs w:val="28"/>
        </w:rPr>
        <w:t xml:space="preserve">устанавливается </w:t>
      </w:r>
      <w:r w:rsidRPr="00242668">
        <w:rPr>
          <w:szCs w:val="28"/>
        </w:rPr>
        <w:t xml:space="preserve">от 20 до </w:t>
      </w:r>
      <w:smartTag w:uri="urn:schemas-microsoft-com:office:smarttags" w:element="metricconverter">
        <w:smartTagPr>
          <w:attr w:name="ProductID" w:val="40 м"/>
        </w:smartTagPr>
        <w:r w:rsidRPr="00242668">
          <w:rPr>
            <w:szCs w:val="28"/>
          </w:rPr>
          <w:t>40 м</w:t>
        </w:r>
      </w:smartTag>
      <w:r w:rsidRPr="00242668">
        <w:rPr>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w:t>
      </w:r>
      <w:r>
        <w:rPr>
          <w:szCs w:val="28"/>
        </w:rPr>
        <w:t>устанавливаются</w:t>
      </w:r>
      <w:r w:rsidRPr="00242668">
        <w:rPr>
          <w:szCs w:val="28"/>
        </w:rPr>
        <w:t xml:space="preserve"> площадью не менее </w:t>
      </w:r>
      <w:smartTag w:uri="urn:schemas-microsoft-com:office:smarttags" w:element="metricconverter">
        <w:smartTagPr>
          <w:attr w:name="ProductID" w:val="150 кв. м"/>
        </w:smartTagPr>
        <w:r w:rsidRPr="00242668">
          <w:rPr>
            <w:szCs w:val="28"/>
          </w:rPr>
          <w:t>150 кв. м</w:t>
        </w:r>
      </w:smartTag>
      <w:r w:rsidRPr="00242668">
        <w:rPr>
          <w:szCs w:val="28"/>
        </w:rPr>
        <w:t xml:space="preserve">, школьного возраста (100 детей) - не менее </w:t>
      </w:r>
      <w:smartTag w:uri="urn:schemas-microsoft-com:office:smarttags" w:element="metricconverter">
        <w:smartTagPr>
          <w:attr w:name="ProductID" w:val="250 кв. м"/>
        </w:smartTagPr>
        <w:r w:rsidRPr="00242668">
          <w:rPr>
            <w:szCs w:val="28"/>
          </w:rPr>
          <w:t>250 кв. м</w:t>
        </w:r>
      </w:smartTag>
      <w:r w:rsidRPr="00242668">
        <w:rPr>
          <w:szCs w:val="28"/>
        </w:rPr>
        <w:t>.</w:t>
      </w:r>
    </w:p>
    <w:p w:rsidR="0031728B" w:rsidRPr="00242668" w:rsidRDefault="0031728B" w:rsidP="0031728B">
      <w:pPr>
        <w:ind w:firstLine="720"/>
        <w:contextualSpacing/>
        <w:jc w:val="both"/>
        <w:rPr>
          <w:szCs w:val="28"/>
        </w:rPr>
      </w:pPr>
      <w:r>
        <w:rPr>
          <w:szCs w:val="28"/>
        </w:rPr>
        <w:t>3.21.3. О</w:t>
      </w:r>
      <w:r w:rsidRPr="00242668">
        <w:rPr>
          <w:szCs w:val="28"/>
        </w:rPr>
        <w:t xml:space="preserve">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r>
        <w:rPr>
          <w:szCs w:val="28"/>
        </w:rPr>
        <w:t xml:space="preserve">Площадки должны быть озеленены и огорожены. </w:t>
      </w:r>
    </w:p>
    <w:p w:rsidR="0031728B" w:rsidRPr="00242668" w:rsidRDefault="0031728B" w:rsidP="0031728B">
      <w:pPr>
        <w:ind w:firstLine="720"/>
        <w:contextualSpacing/>
        <w:jc w:val="both"/>
        <w:rPr>
          <w:szCs w:val="28"/>
        </w:rPr>
      </w:pPr>
      <w:r w:rsidRPr="00242668">
        <w:rPr>
          <w:szCs w:val="28"/>
        </w:rPr>
        <w:t xml:space="preserve">Озеленение </w:t>
      </w:r>
      <w:r>
        <w:rPr>
          <w:szCs w:val="28"/>
        </w:rPr>
        <w:t>размещается</w:t>
      </w:r>
      <w:r w:rsidRPr="00242668">
        <w:rPr>
          <w:szCs w:val="28"/>
        </w:rPr>
        <w:t xml:space="preserve">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42668">
          <w:rPr>
            <w:szCs w:val="28"/>
          </w:rPr>
          <w:t>2 м</w:t>
        </w:r>
      </w:smartTag>
      <w:r w:rsidRPr="00242668">
        <w:rPr>
          <w:szCs w:val="28"/>
        </w:rPr>
        <w:t xml:space="preserve">. </w:t>
      </w:r>
      <w:r>
        <w:rPr>
          <w:szCs w:val="28"/>
        </w:rPr>
        <w:t xml:space="preserve">Запрещено </w:t>
      </w:r>
      <w:r w:rsidRPr="00242668">
        <w:rPr>
          <w:szCs w:val="28"/>
        </w:rPr>
        <w:t xml:space="preserve">применять деревья и кустарники, имеющие блестящие листья, </w:t>
      </w:r>
      <w:r w:rsidRPr="00242668">
        <w:rPr>
          <w:szCs w:val="28"/>
        </w:rPr>
        <w:lastRenderedPageBreak/>
        <w:t xml:space="preserve">дающие большое количество летящих семян, обильно плодоносящих и рано сбрасывающих листву. Для ограждения </w:t>
      </w:r>
      <w:proofErr w:type="gramStart"/>
      <w:r w:rsidRPr="00242668">
        <w:rPr>
          <w:szCs w:val="28"/>
        </w:rPr>
        <w:t>площадки</w:t>
      </w:r>
      <w:proofErr w:type="gramEnd"/>
      <w:r w:rsidRPr="00242668">
        <w:rPr>
          <w:szCs w:val="28"/>
        </w:rPr>
        <w:t xml:space="preserve"> возможно применять вертикальное озеленение.</w:t>
      </w:r>
    </w:p>
    <w:p w:rsidR="0031728B" w:rsidRDefault="0031728B" w:rsidP="0031728B">
      <w:pPr>
        <w:ind w:firstLine="720"/>
        <w:contextualSpacing/>
        <w:jc w:val="both"/>
        <w:rPr>
          <w:szCs w:val="28"/>
        </w:rPr>
      </w:pPr>
      <w:r>
        <w:rPr>
          <w:szCs w:val="28"/>
        </w:rPr>
        <w:t xml:space="preserve">3.21.4. </w:t>
      </w:r>
      <w:r w:rsidRPr="00242668">
        <w:rPr>
          <w:szCs w:val="28"/>
        </w:rPr>
        <w:t xml:space="preserve">Площадки </w:t>
      </w:r>
      <w:r>
        <w:rPr>
          <w:szCs w:val="28"/>
        </w:rPr>
        <w:t>оборудуются</w:t>
      </w:r>
      <w:r w:rsidRPr="00242668">
        <w:rPr>
          <w:szCs w:val="28"/>
        </w:rPr>
        <w:t xml:space="preserve"> сетчатым ограждением высотой 2,5 - </w:t>
      </w:r>
      <w:smartTag w:uri="urn:schemas-microsoft-com:office:smarttags" w:element="metricconverter">
        <w:smartTagPr>
          <w:attr w:name="ProductID" w:val="3 м"/>
        </w:smartTagPr>
        <w:r w:rsidRPr="00242668">
          <w:rPr>
            <w:szCs w:val="28"/>
          </w:rPr>
          <w:t>3 м</w:t>
        </w:r>
      </w:smartTag>
      <w:r w:rsidRPr="00242668">
        <w:rPr>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42668">
          <w:rPr>
            <w:szCs w:val="28"/>
          </w:rPr>
          <w:t>1,2 м</w:t>
        </w:r>
      </w:smartTag>
      <w:r w:rsidRPr="00242668">
        <w:rPr>
          <w:szCs w:val="28"/>
        </w:rPr>
        <w:t>.</w:t>
      </w:r>
    </w:p>
    <w:p w:rsidR="0031728B" w:rsidRDefault="0031728B" w:rsidP="0031728B">
      <w:pPr>
        <w:ind w:firstLine="720"/>
        <w:contextualSpacing/>
        <w:jc w:val="both"/>
        <w:rPr>
          <w:szCs w:val="28"/>
        </w:rPr>
      </w:pPr>
    </w:p>
    <w:p w:rsidR="0031728B" w:rsidRPr="00843F3F" w:rsidRDefault="0031728B" w:rsidP="0031728B">
      <w:pPr>
        <w:ind w:firstLine="720"/>
        <w:contextualSpacing/>
        <w:jc w:val="center"/>
        <w:rPr>
          <w:b/>
          <w:szCs w:val="28"/>
        </w:rPr>
      </w:pPr>
      <w:r w:rsidRPr="00843F3F">
        <w:rPr>
          <w:b/>
          <w:szCs w:val="28"/>
        </w:rPr>
        <w:t xml:space="preserve">3.22. Площадки для установки </w:t>
      </w:r>
      <w:proofErr w:type="spellStart"/>
      <w:r w:rsidRPr="00843F3F">
        <w:rPr>
          <w:b/>
          <w:szCs w:val="28"/>
        </w:rPr>
        <w:t>мусоросборных</w:t>
      </w:r>
      <w:proofErr w:type="spellEnd"/>
      <w:r w:rsidRPr="00843F3F">
        <w:rPr>
          <w:b/>
          <w:szCs w:val="28"/>
        </w:rPr>
        <w:t xml:space="preserve"> контейнеров</w:t>
      </w:r>
    </w:p>
    <w:p w:rsidR="0031728B" w:rsidRDefault="0031728B" w:rsidP="0031728B">
      <w:pPr>
        <w:ind w:firstLine="720"/>
        <w:contextualSpacing/>
        <w:jc w:val="both"/>
        <w:rPr>
          <w:szCs w:val="28"/>
        </w:rPr>
      </w:pPr>
      <w:r>
        <w:rPr>
          <w:szCs w:val="28"/>
        </w:rPr>
        <w:t>3.22.1.</w:t>
      </w:r>
      <w:r w:rsidR="00A67548">
        <w:rPr>
          <w:szCs w:val="28"/>
        </w:rPr>
        <w:t xml:space="preserve"> </w:t>
      </w:r>
      <w:proofErr w:type="gramStart"/>
      <w:r w:rsidRPr="00242668">
        <w:rPr>
          <w:szCs w:val="28"/>
        </w:rPr>
        <w:t xml:space="preserve">Площадки для установки </w:t>
      </w:r>
      <w:proofErr w:type="spellStart"/>
      <w:r w:rsidRPr="00242668">
        <w:rPr>
          <w:szCs w:val="28"/>
        </w:rPr>
        <w:t>мусоросборных</w:t>
      </w:r>
      <w:proofErr w:type="spellEnd"/>
      <w:r w:rsidRPr="00242668">
        <w:rPr>
          <w:szCs w:val="28"/>
        </w:rPr>
        <w:t xml:space="preserve"> контейнеров - специально оборудованные места, предназначенные для сбора твердых </w:t>
      </w:r>
      <w:r>
        <w:rPr>
          <w:szCs w:val="28"/>
        </w:rPr>
        <w:t xml:space="preserve">бытовых </w:t>
      </w:r>
      <w:r w:rsidRPr="00242668">
        <w:rPr>
          <w:szCs w:val="28"/>
        </w:rPr>
        <w:t>отходов (Т</w:t>
      </w:r>
      <w:r>
        <w:rPr>
          <w:szCs w:val="28"/>
        </w:rPr>
        <w:t>Б</w:t>
      </w:r>
      <w:r w:rsidRPr="00242668">
        <w:rPr>
          <w:szCs w:val="28"/>
        </w:rPr>
        <w:t>О), должны быть спланированы с учетом концепции обращения с Т</w:t>
      </w:r>
      <w:r>
        <w:rPr>
          <w:szCs w:val="28"/>
        </w:rPr>
        <w:t>БО действующей в поселении</w:t>
      </w:r>
      <w:r w:rsidRPr="00242668">
        <w:rPr>
          <w:szCs w:val="28"/>
        </w:rPr>
        <w:t>,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w:t>
      </w:r>
      <w:proofErr w:type="gramEnd"/>
      <w:r w:rsidRPr="00242668">
        <w:rPr>
          <w:szCs w:val="28"/>
        </w:rPr>
        <w:t xml:space="preserve"> своевременное удаление отходов. Наличие таких площадок </w:t>
      </w:r>
      <w:r>
        <w:rPr>
          <w:szCs w:val="28"/>
        </w:rPr>
        <w:t xml:space="preserve">должно быть предусмотрено </w:t>
      </w:r>
      <w:r w:rsidRPr="00242668">
        <w:rPr>
          <w:szCs w:val="28"/>
        </w:rPr>
        <w:t>в составе территорий и участков любого функционального назначения, где могут накапливаться Т</w:t>
      </w:r>
      <w:r>
        <w:rPr>
          <w:szCs w:val="28"/>
        </w:rPr>
        <w:t>Б</w:t>
      </w:r>
      <w:r w:rsidRPr="00242668">
        <w:rPr>
          <w:szCs w:val="28"/>
        </w:rPr>
        <w:t xml:space="preserve">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242668">
        <w:rPr>
          <w:szCs w:val="28"/>
        </w:rPr>
        <w:t>образователей</w:t>
      </w:r>
      <w:proofErr w:type="spellEnd"/>
      <w:r w:rsidRPr="00242668">
        <w:rPr>
          <w:szCs w:val="28"/>
        </w:rPr>
        <w:t xml:space="preserve"> отходов.</w:t>
      </w:r>
      <w:r>
        <w:rPr>
          <w:szCs w:val="28"/>
        </w:rPr>
        <w:tab/>
      </w:r>
    </w:p>
    <w:p w:rsidR="0031728B" w:rsidRDefault="0031728B" w:rsidP="0031728B">
      <w:pPr>
        <w:ind w:firstLine="720"/>
        <w:contextualSpacing/>
        <w:jc w:val="both"/>
        <w:rPr>
          <w:szCs w:val="28"/>
        </w:rPr>
      </w:pPr>
      <w:r>
        <w:rPr>
          <w:szCs w:val="28"/>
        </w:rPr>
        <w:t xml:space="preserve">3.22.2. </w:t>
      </w:r>
      <w:r w:rsidRPr="00242668">
        <w:rPr>
          <w:szCs w:val="28"/>
        </w:rPr>
        <w:t xml:space="preserve">Площадки </w:t>
      </w:r>
      <w:r>
        <w:rPr>
          <w:szCs w:val="28"/>
        </w:rPr>
        <w:t>размещают</w:t>
      </w:r>
      <w:r w:rsidRPr="00242668">
        <w:rPr>
          <w:szCs w:val="28"/>
        </w:rPr>
        <w:t xml:space="preserve"> удаленными от окон жилых зданий, границ участков детских учреждений, мест отдыха на расстояние не менее</w:t>
      </w:r>
      <w:proofErr w:type="gramStart"/>
      <w:r w:rsidRPr="00242668">
        <w:rPr>
          <w:szCs w:val="28"/>
        </w:rPr>
        <w:t>,</w:t>
      </w:r>
      <w:proofErr w:type="gramEnd"/>
      <w:r w:rsidRPr="00242668">
        <w:rPr>
          <w:szCs w:val="28"/>
        </w:rPr>
        <w:t xml:space="preserve"> чем </w:t>
      </w:r>
      <w:smartTag w:uri="urn:schemas-microsoft-com:office:smarttags" w:element="metricconverter">
        <w:smartTagPr>
          <w:attr w:name="ProductID" w:val="20 м"/>
        </w:smartTagPr>
        <w:r w:rsidRPr="00242668">
          <w:rPr>
            <w:szCs w:val="28"/>
          </w:rPr>
          <w:t>20 м</w:t>
        </w:r>
      </w:smartTag>
      <w:r w:rsidRPr="00242668">
        <w:rPr>
          <w:szCs w:val="28"/>
        </w:rPr>
        <w:t xml:space="preserve">, на участках жилой застройки - не далее </w:t>
      </w:r>
      <w:smartTag w:uri="urn:schemas-microsoft-com:office:smarttags" w:element="metricconverter">
        <w:smartTagPr>
          <w:attr w:name="ProductID" w:val="100 м"/>
        </w:smartTagPr>
        <w:r w:rsidRPr="00242668">
          <w:rPr>
            <w:szCs w:val="28"/>
          </w:rPr>
          <w:t>100 м</w:t>
        </w:r>
      </w:smartTag>
      <w:r w:rsidRPr="00242668">
        <w:rPr>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w:t>
      </w:r>
      <w:r>
        <w:rPr>
          <w:szCs w:val="28"/>
        </w:rPr>
        <w:t>предусматривается</w:t>
      </w:r>
      <w:r w:rsidRPr="00242668">
        <w:rPr>
          <w:szCs w:val="28"/>
        </w:rPr>
        <w:t xml:space="preserve">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242668">
          <w:rPr>
            <w:szCs w:val="28"/>
          </w:rPr>
          <w:t>12 м</w:t>
        </w:r>
      </w:smartTag>
      <w:r w:rsidRPr="00242668">
        <w:rPr>
          <w:szCs w:val="28"/>
        </w:rPr>
        <w:t xml:space="preserve"> </w:t>
      </w:r>
      <w:proofErr w:type="spellStart"/>
      <w:r w:rsidRPr="00242668">
        <w:rPr>
          <w:szCs w:val="28"/>
        </w:rPr>
        <w:t>x</w:t>
      </w:r>
      <w:proofErr w:type="spellEnd"/>
      <w:r w:rsidRPr="00242668">
        <w:rPr>
          <w:szCs w:val="28"/>
        </w:rPr>
        <w:t xml:space="preserve"> </w:t>
      </w:r>
      <w:smartTag w:uri="urn:schemas-microsoft-com:office:smarttags" w:element="metricconverter">
        <w:smartTagPr>
          <w:attr w:name="ProductID" w:val="12 м"/>
        </w:smartTagPr>
        <w:r w:rsidRPr="00242668">
          <w:rPr>
            <w:szCs w:val="28"/>
          </w:rPr>
          <w:t>12 м</w:t>
        </w:r>
      </w:smartTag>
      <w:r w:rsidRPr="00242668">
        <w:rPr>
          <w:szCs w:val="28"/>
        </w:rPr>
        <w:t xml:space="preserve">). </w:t>
      </w:r>
      <w:r>
        <w:rPr>
          <w:szCs w:val="28"/>
        </w:rPr>
        <w:t>Р</w:t>
      </w:r>
      <w:r w:rsidRPr="00242668">
        <w:rPr>
          <w:szCs w:val="28"/>
        </w:rPr>
        <w:t xml:space="preserve">азмещение площадок </w:t>
      </w:r>
      <w:r>
        <w:rPr>
          <w:szCs w:val="28"/>
        </w:rPr>
        <w:t xml:space="preserve">проектируется </w:t>
      </w:r>
      <w:r w:rsidRPr="00242668">
        <w:rPr>
          <w:szCs w:val="28"/>
        </w:rPr>
        <w:t>вне зоны видимости с транзитных транспортных и пешеходных коммуникаций, в стороне от уличных фасадов зданий. Территори</w:t>
      </w:r>
      <w:r>
        <w:rPr>
          <w:szCs w:val="28"/>
        </w:rPr>
        <w:t>я</w:t>
      </w:r>
      <w:r w:rsidRPr="00242668">
        <w:rPr>
          <w:szCs w:val="28"/>
        </w:rPr>
        <w:t xml:space="preserve"> площадки </w:t>
      </w:r>
      <w:r w:rsidR="00EF612D">
        <w:rPr>
          <w:szCs w:val="28"/>
        </w:rPr>
        <w:t xml:space="preserve">должна </w:t>
      </w:r>
      <w:r w:rsidRPr="00242668">
        <w:rPr>
          <w:szCs w:val="28"/>
        </w:rPr>
        <w:t>располагать</w:t>
      </w:r>
      <w:r>
        <w:rPr>
          <w:szCs w:val="28"/>
        </w:rPr>
        <w:t>ся</w:t>
      </w:r>
      <w:r w:rsidRPr="00242668">
        <w:rPr>
          <w:szCs w:val="28"/>
        </w:rPr>
        <w:t xml:space="preserve"> в зоне затенения (прилегающей застройкой, навесами или посадками зеленых насаждений).</w:t>
      </w:r>
    </w:p>
    <w:p w:rsidR="0031728B" w:rsidRDefault="0031728B" w:rsidP="0031728B">
      <w:pPr>
        <w:ind w:firstLine="720"/>
        <w:contextualSpacing/>
        <w:jc w:val="both"/>
        <w:rPr>
          <w:szCs w:val="28"/>
        </w:rPr>
      </w:pPr>
      <w:r>
        <w:rPr>
          <w:szCs w:val="28"/>
        </w:rPr>
        <w:t>3.22.</w:t>
      </w:r>
      <w:r w:rsidR="00DE23FB">
        <w:rPr>
          <w:szCs w:val="28"/>
        </w:rPr>
        <w:t>3</w:t>
      </w:r>
      <w:r>
        <w:rPr>
          <w:szCs w:val="28"/>
        </w:rPr>
        <w:t>. П</w:t>
      </w:r>
      <w:r w:rsidRPr="00242668">
        <w:rPr>
          <w:szCs w:val="28"/>
        </w:rPr>
        <w:t xml:space="preserve">лощадку помимо информации о сроках удаления отходов и контактной информации ответственного лица </w:t>
      </w:r>
      <w:r>
        <w:rPr>
          <w:szCs w:val="28"/>
        </w:rPr>
        <w:t xml:space="preserve">необходимо </w:t>
      </w:r>
      <w:r w:rsidRPr="00242668">
        <w:rPr>
          <w:szCs w:val="28"/>
        </w:rPr>
        <w:t>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r>
        <w:rPr>
          <w:szCs w:val="28"/>
        </w:rPr>
        <w:tab/>
      </w:r>
    </w:p>
    <w:p w:rsidR="0031728B" w:rsidRDefault="0031728B" w:rsidP="0031728B">
      <w:pPr>
        <w:ind w:firstLine="720"/>
        <w:contextualSpacing/>
        <w:jc w:val="both"/>
        <w:rPr>
          <w:szCs w:val="28"/>
        </w:rPr>
      </w:pPr>
      <w:r>
        <w:rPr>
          <w:szCs w:val="28"/>
        </w:rPr>
        <w:t>3.22.</w:t>
      </w:r>
      <w:r w:rsidR="00DE23FB">
        <w:rPr>
          <w:szCs w:val="28"/>
        </w:rPr>
        <w:t>4</w:t>
      </w:r>
      <w:r>
        <w:rPr>
          <w:szCs w:val="28"/>
        </w:rPr>
        <w:t xml:space="preserve">. </w:t>
      </w:r>
      <w:r w:rsidRPr="00242668">
        <w:rPr>
          <w:szCs w:val="28"/>
        </w:rPr>
        <w:t xml:space="preserve">Покрытие площадки следует устанавливать </w:t>
      </w:r>
      <w:proofErr w:type="gramStart"/>
      <w:r w:rsidRPr="00242668">
        <w:rPr>
          <w:szCs w:val="28"/>
        </w:rPr>
        <w:t>аналогичным</w:t>
      </w:r>
      <w:proofErr w:type="gramEnd"/>
      <w:r w:rsidRPr="00242668">
        <w:rPr>
          <w:szCs w:val="28"/>
        </w:rPr>
        <w:t xml:space="preserve"> покрытию транспортных проездов. Уклон покрытия площадки </w:t>
      </w:r>
      <w:r>
        <w:rPr>
          <w:szCs w:val="28"/>
        </w:rPr>
        <w:t>устанавливается</w:t>
      </w:r>
      <w:r w:rsidRPr="00242668">
        <w:rPr>
          <w:szCs w:val="28"/>
        </w:rPr>
        <w:t xml:space="preserve">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31728B" w:rsidRPr="00242668" w:rsidRDefault="0031728B" w:rsidP="0031728B">
      <w:pPr>
        <w:ind w:firstLine="720"/>
        <w:contextualSpacing/>
        <w:jc w:val="both"/>
        <w:rPr>
          <w:szCs w:val="28"/>
        </w:rPr>
      </w:pPr>
      <w:r>
        <w:rPr>
          <w:szCs w:val="28"/>
        </w:rPr>
        <w:lastRenderedPageBreak/>
        <w:t>3.22.</w:t>
      </w:r>
      <w:r w:rsidR="00DE23FB">
        <w:rPr>
          <w:szCs w:val="28"/>
        </w:rPr>
        <w:t>5</w:t>
      </w:r>
      <w:r>
        <w:rPr>
          <w:szCs w:val="28"/>
        </w:rPr>
        <w:t xml:space="preserve">. </w:t>
      </w:r>
      <w:r w:rsidRPr="00242668">
        <w:rPr>
          <w:szCs w:val="28"/>
        </w:rPr>
        <w:t xml:space="preserve">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242668">
          <w:rPr>
            <w:szCs w:val="28"/>
          </w:rPr>
          <w:t>1,2 м</w:t>
        </w:r>
      </w:smartTag>
      <w:r w:rsidRPr="00242668">
        <w:rPr>
          <w:szCs w:val="28"/>
        </w:rPr>
        <w:t>.</w:t>
      </w:r>
    </w:p>
    <w:p w:rsidR="0031728B" w:rsidRPr="00242668" w:rsidRDefault="0031728B" w:rsidP="0031728B">
      <w:pPr>
        <w:ind w:firstLine="720"/>
        <w:contextualSpacing/>
        <w:jc w:val="both"/>
        <w:rPr>
          <w:szCs w:val="28"/>
        </w:rPr>
      </w:pPr>
      <w:r>
        <w:rPr>
          <w:szCs w:val="28"/>
        </w:rPr>
        <w:t>3.22.</w:t>
      </w:r>
      <w:r w:rsidR="00DE23FB">
        <w:rPr>
          <w:szCs w:val="28"/>
        </w:rPr>
        <w:t>6</w:t>
      </w:r>
      <w:r>
        <w:rPr>
          <w:szCs w:val="28"/>
        </w:rPr>
        <w:t xml:space="preserve">. </w:t>
      </w:r>
      <w:proofErr w:type="gramStart"/>
      <w:r w:rsidRPr="00242668">
        <w:rPr>
          <w:szCs w:val="28"/>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242668">
          <w:rPr>
            <w:szCs w:val="28"/>
          </w:rPr>
          <w:t>3 м</w:t>
        </w:r>
      </w:smartTag>
      <w:r w:rsidRPr="00242668">
        <w:rPr>
          <w:szCs w:val="28"/>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31728B" w:rsidRDefault="0031728B" w:rsidP="0031728B">
      <w:pPr>
        <w:ind w:firstLine="720"/>
        <w:contextualSpacing/>
        <w:jc w:val="both"/>
        <w:rPr>
          <w:szCs w:val="28"/>
        </w:rPr>
      </w:pPr>
    </w:p>
    <w:p w:rsidR="0031728B" w:rsidRPr="00A40052" w:rsidRDefault="0031728B" w:rsidP="0031728B">
      <w:pPr>
        <w:ind w:firstLine="720"/>
        <w:contextualSpacing/>
        <w:jc w:val="center"/>
        <w:rPr>
          <w:b/>
          <w:szCs w:val="28"/>
        </w:rPr>
      </w:pPr>
      <w:r w:rsidRPr="00A40052">
        <w:rPr>
          <w:b/>
          <w:szCs w:val="28"/>
        </w:rPr>
        <w:t>3.23. Площадки автостоянок</w:t>
      </w:r>
    </w:p>
    <w:p w:rsidR="0031728B" w:rsidRPr="00242668" w:rsidRDefault="0031728B" w:rsidP="0031728B">
      <w:pPr>
        <w:ind w:firstLine="720"/>
        <w:contextualSpacing/>
        <w:jc w:val="both"/>
        <w:rPr>
          <w:szCs w:val="28"/>
        </w:rPr>
      </w:pPr>
      <w:r>
        <w:rPr>
          <w:szCs w:val="28"/>
        </w:rPr>
        <w:t xml:space="preserve">3.23.1. </w:t>
      </w:r>
      <w:proofErr w:type="gramStart"/>
      <w:r w:rsidRPr="00242668">
        <w:rPr>
          <w:szCs w:val="28"/>
        </w:rPr>
        <w:t xml:space="preserve">На территории </w:t>
      </w:r>
      <w:r>
        <w:rPr>
          <w:szCs w:val="28"/>
        </w:rPr>
        <w:t>поселения</w:t>
      </w:r>
      <w:r w:rsidRPr="00242668">
        <w:rPr>
          <w:szCs w:val="28"/>
        </w:rPr>
        <w:t xml:space="preserve"> </w:t>
      </w:r>
      <w:r>
        <w:rPr>
          <w:szCs w:val="28"/>
        </w:rPr>
        <w:t>предусматриваются</w:t>
      </w:r>
      <w:r w:rsidRPr="00242668">
        <w:rPr>
          <w:szCs w:val="28"/>
        </w:rPr>
        <w:t xml:space="preserve">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242668">
        <w:rPr>
          <w:szCs w:val="28"/>
        </w:rPr>
        <w:t>микрорайонные</w:t>
      </w:r>
      <w:proofErr w:type="spellEnd"/>
      <w:r w:rsidRPr="00242668">
        <w:rPr>
          <w:szCs w:val="28"/>
        </w:rPr>
        <w:t xml:space="preserve">, районные), </w:t>
      </w:r>
      <w:proofErr w:type="spellStart"/>
      <w:r w:rsidRPr="00242668">
        <w:rPr>
          <w:szCs w:val="28"/>
        </w:rPr>
        <w:t>приобъектных</w:t>
      </w:r>
      <w:proofErr w:type="spellEnd"/>
      <w:r w:rsidRPr="00242668">
        <w:rPr>
          <w:szCs w:val="28"/>
        </w:rPr>
        <w:t xml:space="preserve"> (у объекта или группы объектов), прочих (грузовых, перехватывающих и др.).</w:t>
      </w:r>
      <w:proofErr w:type="gramEnd"/>
    </w:p>
    <w:p w:rsidR="0031728B" w:rsidRPr="00242668" w:rsidRDefault="0031728B" w:rsidP="0031728B">
      <w:pPr>
        <w:ind w:firstLine="720"/>
        <w:contextualSpacing/>
        <w:jc w:val="both"/>
        <w:rPr>
          <w:szCs w:val="28"/>
        </w:rPr>
      </w:pPr>
      <w:r>
        <w:rPr>
          <w:szCs w:val="28"/>
        </w:rPr>
        <w:t>3.23.2. Н</w:t>
      </w:r>
      <w:r w:rsidRPr="00242668">
        <w:rPr>
          <w:szCs w:val="28"/>
        </w:rPr>
        <w:t xml:space="preserve">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242668">
          <w:rPr>
            <w:szCs w:val="28"/>
          </w:rPr>
          <w:t>15 м</w:t>
        </w:r>
      </w:smartTag>
      <w:r w:rsidRPr="00242668">
        <w:rPr>
          <w:szCs w:val="28"/>
        </w:rPr>
        <w:t xml:space="preserve"> от конца или начала посадочной площадки.</w:t>
      </w:r>
    </w:p>
    <w:p w:rsidR="0031728B" w:rsidRPr="00242668" w:rsidRDefault="0031728B" w:rsidP="0031728B">
      <w:pPr>
        <w:ind w:firstLine="720"/>
        <w:contextualSpacing/>
        <w:jc w:val="both"/>
        <w:rPr>
          <w:szCs w:val="28"/>
        </w:rPr>
      </w:pPr>
      <w:r>
        <w:rPr>
          <w:szCs w:val="28"/>
        </w:rPr>
        <w:t>3.23.3. О</w:t>
      </w:r>
      <w:r w:rsidRPr="00242668">
        <w:rPr>
          <w:szCs w:val="28"/>
        </w:rPr>
        <w:t xml:space="preserve">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w:t>
      </w:r>
      <w:r>
        <w:rPr>
          <w:szCs w:val="28"/>
        </w:rPr>
        <w:t xml:space="preserve">должны </w:t>
      </w:r>
      <w:r w:rsidRPr="00242668">
        <w:rPr>
          <w:szCs w:val="28"/>
        </w:rPr>
        <w:t>быть оборудованы навесами, легкими осаждениями боксов, смотровыми эстакадами.</w:t>
      </w:r>
    </w:p>
    <w:p w:rsidR="003B6D8A" w:rsidRDefault="003B6D8A" w:rsidP="0031728B">
      <w:pPr>
        <w:ind w:left="-308" w:firstLine="308"/>
        <w:contextualSpacing/>
        <w:jc w:val="center"/>
        <w:rPr>
          <w:b/>
          <w:szCs w:val="28"/>
        </w:rPr>
      </w:pPr>
    </w:p>
    <w:p w:rsidR="0031728B" w:rsidRPr="009F5BD2" w:rsidRDefault="0031728B" w:rsidP="0031728B">
      <w:pPr>
        <w:ind w:left="-308" w:firstLine="308"/>
        <w:contextualSpacing/>
        <w:jc w:val="center"/>
        <w:rPr>
          <w:b/>
          <w:szCs w:val="28"/>
        </w:rPr>
      </w:pPr>
      <w:r w:rsidRPr="009F5BD2">
        <w:rPr>
          <w:b/>
          <w:szCs w:val="28"/>
        </w:rPr>
        <w:t>3.</w:t>
      </w:r>
      <w:r>
        <w:rPr>
          <w:b/>
          <w:szCs w:val="28"/>
        </w:rPr>
        <w:t>24</w:t>
      </w:r>
      <w:r w:rsidRPr="009F5BD2">
        <w:rPr>
          <w:b/>
          <w:szCs w:val="28"/>
        </w:rPr>
        <w:t>. Пешеходные коммуникации</w:t>
      </w:r>
    </w:p>
    <w:p w:rsidR="0031728B" w:rsidRPr="00D411AE" w:rsidRDefault="0031728B" w:rsidP="0031728B">
      <w:pPr>
        <w:ind w:firstLine="720"/>
        <w:contextualSpacing/>
        <w:jc w:val="both"/>
        <w:rPr>
          <w:szCs w:val="28"/>
        </w:rPr>
      </w:pPr>
      <w:r>
        <w:rPr>
          <w:szCs w:val="28"/>
        </w:rPr>
        <w:t xml:space="preserve">3.24.1. </w:t>
      </w:r>
      <w:r w:rsidRPr="00D411AE">
        <w:rPr>
          <w:szCs w:val="28"/>
        </w:rPr>
        <w:t>К пешеходным коммуникациям относят: тротуары, аллеи, дорожки, тропинки. При проектировании пешеходных коммуникаций на террито</w:t>
      </w:r>
      <w:r>
        <w:rPr>
          <w:szCs w:val="28"/>
        </w:rPr>
        <w:t>рии населенных</w:t>
      </w:r>
      <w:r w:rsidRPr="00D411AE">
        <w:rPr>
          <w:szCs w:val="28"/>
        </w:rPr>
        <w:t xml:space="preserve"> пункт</w:t>
      </w:r>
      <w:r>
        <w:rPr>
          <w:szCs w:val="28"/>
        </w:rPr>
        <w:t>ов</w:t>
      </w:r>
      <w:r w:rsidRPr="00D411AE">
        <w:rPr>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D411AE">
        <w:rPr>
          <w:szCs w:val="28"/>
        </w:rPr>
        <w:t>маломобильные</w:t>
      </w:r>
      <w:proofErr w:type="spellEnd"/>
      <w:r w:rsidRPr="00D411AE">
        <w:rPr>
          <w:szCs w:val="28"/>
        </w:rPr>
        <w:t xml:space="preserve"> группы населения, высокий уровень благоустройства и озеленения. В системе пешеходных коммуникаций </w:t>
      </w:r>
      <w:r>
        <w:rPr>
          <w:szCs w:val="28"/>
        </w:rPr>
        <w:t xml:space="preserve">следует </w:t>
      </w:r>
      <w:r w:rsidRPr="00D411AE">
        <w:rPr>
          <w:szCs w:val="28"/>
        </w:rPr>
        <w:t>выделять основные и второстепенные пешеходные связи.</w:t>
      </w:r>
    </w:p>
    <w:p w:rsidR="0031728B" w:rsidRPr="00242668" w:rsidRDefault="0031728B" w:rsidP="0031728B">
      <w:pPr>
        <w:ind w:firstLine="720"/>
        <w:contextualSpacing/>
        <w:jc w:val="both"/>
        <w:rPr>
          <w:szCs w:val="28"/>
        </w:rPr>
      </w:pPr>
      <w:r>
        <w:rPr>
          <w:szCs w:val="28"/>
        </w:rPr>
        <w:t xml:space="preserve">3.24.2. </w:t>
      </w:r>
      <w:r w:rsidRPr="00242668">
        <w:rPr>
          <w:szCs w:val="28"/>
        </w:rPr>
        <w:t xml:space="preserve">При проектировании пешеходных коммуникаций </w:t>
      </w:r>
      <w:r>
        <w:rPr>
          <w:szCs w:val="28"/>
        </w:rPr>
        <w:t xml:space="preserve">применяется продольный </w:t>
      </w:r>
      <w:r w:rsidRPr="00242668">
        <w:rPr>
          <w:szCs w:val="28"/>
        </w:rPr>
        <w:t xml:space="preserve">уклон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Pr>
          <w:szCs w:val="28"/>
        </w:rPr>
        <w:t xml:space="preserve">необходимо </w:t>
      </w:r>
      <w:r w:rsidRPr="00242668">
        <w:rPr>
          <w:szCs w:val="28"/>
        </w:rPr>
        <w:t xml:space="preserve">предусматривать не превышающими: продольный - 50 промилле, поперечный - 20 промилле. На </w:t>
      </w:r>
      <w:r w:rsidRPr="00242668">
        <w:rPr>
          <w:szCs w:val="28"/>
        </w:rPr>
        <w:lastRenderedPageBreak/>
        <w:t xml:space="preserve">пешеходных коммуникациях с уклонами 30 - 60 промилле </w:t>
      </w:r>
      <w:r>
        <w:rPr>
          <w:szCs w:val="28"/>
        </w:rPr>
        <w:t xml:space="preserve">следует </w:t>
      </w:r>
      <w:r w:rsidRPr="00242668">
        <w:rPr>
          <w:szCs w:val="28"/>
        </w:rPr>
        <w:t xml:space="preserve">не реже, чем через </w:t>
      </w:r>
      <w:smartTag w:uri="urn:schemas-microsoft-com:office:smarttags" w:element="metricconverter">
        <w:smartTagPr>
          <w:attr w:name="ProductID" w:val="100 м"/>
        </w:smartTagPr>
        <w:r w:rsidRPr="00242668">
          <w:rPr>
            <w:szCs w:val="28"/>
          </w:rPr>
          <w:t>100 м</w:t>
        </w:r>
      </w:smartTag>
      <w:r w:rsidRPr="00242668">
        <w:rPr>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242668">
          <w:rPr>
            <w:szCs w:val="28"/>
          </w:rPr>
          <w:t>5 м</w:t>
        </w:r>
      </w:smartTag>
      <w:r w:rsidRPr="00242668">
        <w:rPr>
          <w:szCs w:val="28"/>
        </w:rPr>
        <w:t xml:space="preserve">. В случаях, когда по условиям рельефа невозможно обеспечить указанные выше уклоны, </w:t>
      </w:r>
      <w:r>
        <w:rPr>
          <w:szCs w:val="28"/>
        </w:rPr>
        <w:t>предусматривается</w:t>
      </w:r>
      <w:r w:rsidRPr="00242668">
        <w:rPr>
          <w:szCs w:val="28"/>
        </w:rPr>
        <w:t xml:space="preserve"> устройство лестниц и пандусов.</w:t>
      </w:r>
    </w:p>
    <w:p w:rsidR="0031728B" w:rsidRPr="00242668" w:rsidRDefault="0031728B" w:rsidP="0031728B">
      <w:pPr>
        <w:ind w:firstLine="720"/>
        <w:contextualSpacing/>
        <w:jc w:val="both"/>
        <w:rPr>
          <w:szCs w:val="28"/>
        </w:rPr>
      </w:pPr>
      <w:r>
        <w:rPr>
          <w:szCs w:val="28"/>
        </w:rPr>
        <w:t xml:space="preserve">3.24.3. </w:t>
      </w:r>
      <w:r w:rsidRPr="00242668">
        <w:rPr>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31728B" w:rsidRPr="00242668" w:rsidRDefault="0031728B" w:rsidP="0031728B">
      <w:pPr>
        <w:ind w:firstLine="720"/>
        <w:contextualSpacing/>
        <w:jc w:val="both"/>
        <w:rPr>
          <w:szCs w:val="28"/>
        </w:rPr>
      </w:pPr>
      <w:r>
        <w:rPr>
          <w:szCs w:val="28"/>
        </w:rPr>
        <w:t xml:space="preserve">3.24.4. </w:t>
      </w:r>
      <w:r w:rsidRPr="00242668">
        <w:rPr>
          <w:szCs w:val="28"/>
        </w:rPr>
        <w:t>Покрытие пешеходных дорожек должны быть удобным при ходьбе и устойчивым к износу.</w:t>
      </w:r>
    </w:p>
    <w:p w:rsidR="0031728B" w:rsidRDefault="0031728B" w:rsidP="0031728B">
      <w:pPr>
        <w:ind w:firstLine="720"/>
        <w:contextualSpacing/>
        <w:jc w:val="both"/>
        <w:rPr>
          <w:szCs w:val="28"/>
        </w:rPr>
      </w:pPr>
      <w:r>
        <w:rPr>
          <w:szCs w:val="28"/>
        </w:rPr>
        <w:t xml:space="preserve">3.24.5. </w:t>
      </w:r>
      <w:r w:rsidRPr="00242668">
        <w:rPr>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31728B" w:rsidRPr="00242668" w:rsidRDefault="0031728B" w:rsidP="0031728B">
      <w:pPr>
        <w:ind w:firstLine="720"/>
        <w:contextualSpacing/>
        <w:jc w:val="both"/>
        <w:rPr>
          <w:szCs w:val="28"/>
        </w:rPr>
      </w:pPr>
      <w:r>
        <w:rPr>
          <w:szCs w:val="28"/>
        </w:rPr>
        <w:t xml:space="preserve">3.24.6. </w:t>
      </w:r>
      <w:r w:rsidRPr="00242668">
        <w:rPr>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31728B" w:rsidRPr="00242668" w:rsidRDefault="0031728B" w:rsidP="0031728B">
      <w:pPr>
        <w:ind w:firstLine="720"/>
        <w:contextualSpacing/>
        <w:jc w:val="both"/>
        <w:rPr>
          <w:szCs w:val="28"/>
        </w:rPr>
      </w:pPr>
      <w:r>
        <w:rPr>
          <w:szCs w:val="28"/>
        </w:rPr>
        <w:t xml:space="preserve">3.24.7. </w:t>
      </w:r>
      <w:r w:rsidRPr="00242668">
        <w:rPr>
          <w:szCs w:val="28"/>
        </w:rPr>
        <w:t>Пешеходные маршруты должны быть хорошо освещены.</w:t>
      </w:r>
    </w:p>
    <w:p w:rsidR="0031728B" w:rsidRPr="00242668" w:rsidRDefault="0031728B" w:rsidP="0031728B">
      <w:pPr>
        <w:ind w:firstLine="720"/>
        <w:contextualSpacing/>
        <w:jc w:val="both"/>
        <w:rPr>
          <w:szCs w:val="28"/>
        </w:rPr>
      </w:pPr>
      <w:r>
        <w:rPr>
          <w:szCs w:val="28"/>
        </w:rPr>
        <w:t xml:space="preserve">3.24.8. </w:t>
      </w:r>
      <w:r w:rsidRPr="00242668">
        <w:rPr>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w:t>
      </w:r>
      <w:r>
        <w:rPr>
          <w:szCs w:val="28"/>
        </w:rPr>
        <w:t xml:space="preserve"> населенного пункта</w:t>
      </w:r>
      <w:r w:rsidRPr="00242668">
        <w:rPr>
          <w:szCs w:val="28"/>
        </w:rPr>
        <w:t>.</w:t>
      </w:r>
    </w:p>
    <w:p w:rsidR="0031728B" w:rsidRPr="00242668" w:rsidRDefault="0031728B" w:rsidP="0031728B">
      <w:pPr>
        <w:ind w:firstLine="720"/>
        <w:contextualSpacing/>
        <w:jc w:val="both"/>
        <w:rPr>
          <w:szCs w:val="28"/>
        </w:rPr>
      </w:pPr>
      <w:r>
        <w:rPr>
          <w:szCs w:val="28"/>
        </w:rPr>
        <w:t>3.24.</w:t>
      </w:r>
      <w:r w:rsidR="001F1BBF">
        <w:rPr>
          <w:szCs w:val="28"/>
        </w:rPr>
        <w:t>9</w:t>
      </w:r>
      <w:r>
        <w:rPr>
          <w:szCs w:val="28"/>
        </w:rPr>
        <w:t xml:space="preserve">. </w:t>
      </w:r>
      <w:r w:rsidRPr="00242668">
        <w:rPr>
          <w:szCs w:val="28"/>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242668">
        <w:rPr>
          <w:szCs w:val="28"/>
        </w:rPr>
        <w:t>маломобильных</w:t>
      </w:r>
      <w:proofErr w:type="spellEnd"/>
      <w:r w:rsidRPr="00242668">
        <w:rPr>
          <w:szCs w:val="28"/>
        </w:rPr>
        <w:t xml:space="preserve"> групп граждан за счет устройства пандусов, правильно спроектированных съездов с тротуаров, тактильной плитки и др.</w:t>
      </w:r>
    </w:p>
    <w:p w:rsidR="0031728B" w:rsidRPr="00242668" w:rsidRDefault="0031728B" w:rsidP="0031728B">
      <w:pPr>
        <w:ind w:firstLine="720"/>
        <w:contextualSpacing/>
        <w:jc w:val="both"/>
        <w:rPr>
          <w:szCs w:val="28"/>
        </w:rPr>
      </w:pPr>
      <w:r>
        <w:rPr>
          <w:szCs w:val="28"/>
        </w:rPr>
        <w:t>3.24.1</w:t>
      </w:r>
      <w:r w:rsidR="009E3716">
        <w:rPr>
          <w:szCs w:val="28"/>
        </w:rPr>
        <w:t>0</w:t>
      </w:r>
      <w:r>
        <w:rPr>
          <w:szCs w:val="28"/>
        </w:rPr>
        <w:t xml:space="preserve">. </w:t>
      </w:r>
      <w:r w:rsidRPr="00242668">
        <w:rPr>
          <w:szCs w:val="28"/>
        </w:rPr>
        <w:t xml:space="preserve">При планировании пешеходных маршрутов должно быть предусмотрено достаточное количество мест кратковременного отдыха (скамейки и пр.) для </w:t>
      </w:r>
      <w:proofErr w:type="spellStart"/>
      <w:r w:rsidRPr="00242668">
        <w:rPr>
          <w:szCs w:val="28"/>
        </w:rPr>
        <w:t>маломобильных</w:t>
      </w:r>
      <w:proofErr w:type="spellEnd"/>
      <w:r w:rsidRPr="00242668">
        <w:rPr>
          <w:szCs w:val="28"/>
        </w:rPr>
        <w:t xml:space="preserve"> граждан.</w:t>
      </w:r>
    </w:p>
    <w:p w:rsidR="0031728B" w:rsidRPr="00242668" w:rsidRDefault="0031728B" w:rsidP="0031728B">
      <w:pPr>
        <w:ind w:firstLine="709"/>
        <w:contextualSpacing/>
        <w:jc w:val="both"/>
        <w:rPr>
          <w:szCs w:val="28"/>
        </w:rPr>
      </w:pPr>
      <w:r>
        <w:rPr>
          <w:szCs w:val="28"/>
        </w:rPr>
        <w:t>3.24.1</w:t>
      </w:r>
      <w:r w:rsidR="009E3716">
        <w:rPr>
          <w:szCs w:val="28"/>
        </w:rPr>
        <w:t>1</w:t>
      </w:r>
      <w:r>
        <w:rPr>
          <w:szCs w:val="28"/>
        </w:rPr>
        <w:t xml:space="preserve">. </w:t>
      </w:r>
      <w:r w:rsidRPr="00242668">
        <w:rPr>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1728B" w:rsidRPr="00242668" w:rsidRDefault="0031728B" w:rsidP="0031728B">
      <w:pPr>
        <w:ind w:firstLine="709"/>
        <w:contextualSpacing/>
        <w:jc w:val="both"/>
        <w:rPr>
          <w:szCs w:val="28"/>
        </w:rPr>
      </w:pPr>
      <w:r>
        <w:rPr>
          <w:szCs w:val="28"/>
        </w:rPr>
        <w:t>3.24.1</w:t>
      </w:r>
      <w:r w:rsidR="0077725D">
        <w:rPr>
          <w:szCs w:val="28"/>
        </w:rPr>
        <w:t>2</w:t>
      </w:r>
      <w:r>
        <w:rPr>
          <w:szCs w:val="28"/>
        </w:rPr>
        <w:t xml:space="preserve">. </w:t>
      </w:r>
      <w:r w:rsidRPr="00242668">
        <w:rPr>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Pr>
          <w:szCs w:val="28"/>
        </w:rPr>
        <w:t xml:space="preserve">следует </w:t>
      </w:r>
      <w:r w:rsidRPr="00242668">
        <w:rPr>
          <w:szCs w:val="28"/>
        </w:rPr>
        <w:t xml:space="preserve">рассчитывать в зависимости от интенсивности пешеходного движения в часы "пик" и пропускной способности одной полосы движения в соответствии с </w:t>
      </w:r>
      <w:r w:rsidRPr="00A94637">
        <w:rPr>
          <w:szCs w:val="28"/>
          <w:u w:val="single"/>
        </w:rPr>
        <w:t>Приложением № 2</w:t>
      </w:r>
      <w:r w:rsidRPr="00022059">
        <w:rPr>
          <w:b/>
          <w:szCs w:val="28"/>
          <w:u w:val="single"/>
        </w:rPr>
        <w:t xml:space="preserve"> </w:t>
      </w:r>
      <w:r w:rsidRPr="00242668">
        <w:rPr>
          <w:szCs w:val="28"/>
        </w:rPr>
        <w:t>к настоящим Правилам. Трассировк</w:t>
      </w:r>
      <w:r>
        <w:rPr>
          <w:szCs w:val="28"/>
        </w:rPr>
        <w:t>а</w:t>
      </w:r>
      <w:r w:rsidRPr="00242668">
        <w:rPr>
          <w:szCs w:val="28"/>
        </w:rPr>
        <w:t xml:space="preserve"> пешеходных коммуникаций </w:t>
      </w:r>
      <w:r>
        <w:rPr>
          <w:szCs w:val="28"/>
        </w:rPr>
        <w:t>осуществляется</w:t>
      </w:r>
      <w:r w:rsidRPr="00242668">
        <w:rPr>
          <w:szCs w:val="28"/>
        </w:rPr>
        <w:t xml:space="preserve"> (за исключением рекреационных дорожек) по кратчайшим направлениям между пунктами тяготения или под углом к этому направлению порядка 30°.</w:t>
      </w:r>
    </w:p>
    <w:p w:rsidR="0031728B" w:rsidRPr="00242668" w:rsidRDefault="0031728B" w:rsidP="0031728B">
      <w:pPr>
        <w:ind w:firstLine="709"/>
        <w:contextualSpacing/>
        <w:jc w:val="both"/>
        <w:rPr>
          <w:szCs w:val="28"/>
        </w:rPr>
      </w:pPr>
      <w:r>
        <w:rPr>
          <w:szCs w:val="28"/>
        </w:rPr>
        <w:lastRenderedPageBreak/>
        <w:t>3.24.1</w:t>
      </w:r>
      <w:r w:rsidR="0077725D">
        <w:rPr>
          <w:szCs w:val="28"/>
        </w:rPr>
        <w:t>3</w:t>
      </w:r>
      <w:r>
        <w:rPr>
          <w:szCs w:val="28"/>
        </w:rPr>
        <w:t xml:space="preserve">. </w:t>
      </w:r>
      <w:r w:rsidRPr="00242668">
        <w:rPr>
          <w:szCs w:val="28"/>
        </w:rPr>
        <w:t xml:space="preserve">Во всех случаях пересечения основных пешеходных коммуникаций с транспортными проездами </w:t>
      </w:r>
      <w:r>
        <w:rPr>
          <w:szCs w:val="28"/>
        </w:rPr>
        <w:t>устанавливаются</w:t>
      </w:r>
      <w:r w:rsidRPr="00242668">
        <w:rPr>
          <w:szCs w:val="28"/>
        </w:rPr>
        <w:t xml:space="preserve"> бордюрны</w:t>
      </w:r>
      <w:r>
        <w:rPr>
          <w:szCs w:val="28"/>
        </w:rPr>
        <w:t>е</w:t>
      </w:r>
      <w:r w:rsidRPr="00242668">
        <w:rPr>
          <w:szCs w:val="28"/>
        </w:rPr>
        <w:t xml:space="preserve"> пандус</w:t>
      </w:r>
      <w:r>
        <w:rPr>
          <w:szCs w:val="28"/>
        </w:rPr>
        <w:t>ы</w:t>
      </w:r>
      <w:r w:rsidRPr="00242668">
        <w:rPr>
          <w:szCs w:val="28"/>
        </w:rPr>
        <w:t>. При устройстве на пешеходных коммуникациях лестниц, пандусов, мостиков обеспечива</w:t>
      </w:r>
      <w:r>
        <w:rPr>
          <w:szCs w:val="28"/>
        </w:rPr>
        <w:t>ется</w:t>
      </w:r>
      <w:r w:rsidRPr="00242668">
        <w:rPr>
          <w:szCs w:val="28"/>
        </w:rPr>
        <w:t xml:space="preserve">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1728B" w:rsidRPr="00242668" w:rsidRDefault="0031728B" w:rsidP="0031728B">
      <w:pPr>
        <w:ind w:firstLine="709"/>
        <w:contextualSpacing/>
        <w:jc w:val="both"/>
        <w:rPr>
          <w:szCs w:val="28"/>
        </w:rPr>
      </w:pPr>
      <w:r>
        <w:rPr>
          <w:szCs w:val="28"/>
        </w:rPr>
        <w:t>3.24.1</w:t>
      </w:r>
      <w:r w:rsidR="0077725D">
        <w:rPr>
          <w:szCs w:val="28"/>
        </w:rPr>
        <w:t>4</w:t>
      </w:r>
      <w:r>
        <w:rPr>
          <w:szCs w:val="28"/>
        </w:rPr>
        <w:t xml:space="preserve">. </w:t>
      </w:r>
      <w:proofErr w:type="gramStart"/>
      <w:r>
        <w:rPr>
          <w:szCs w:val="28"/>
        </w:rPr>
        <w:t>Н</w:t>
      </w:r>
      <w:r w:rsidRPr="00242668">
        <w:rPr>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242668">
          <w:rPr>
            <w:szCs w:val="28"/>
          </w:rPr>
          <w:t>2 м</w:t>
        </w:r>
      </w:smartTag>
      <w:r w:rsidRPr="00242668">
        <w:rPr>
          <w:szCs w:val="28"/>
        </w:rPr>
        <w:t xml:space="preserve">. При ширине основных пешеходных коммуникаций </w:t>
      </w:r>
      <w:smartTag w:uri="urn:schemas-microsoft-com:office:smarttags" w:element="metricconverter">
        <w:smartTagPr>
          <w:attr w:name="ProductID" w:val="1,5 м"/>
        </w:smartTagPr>
        <w:r w:rsidRPr="00242668">
          <w:rPr>
            <w:szCs w:val="28"/>
          </w:rPr>
          <w:t>1,5 м</w:t>
        </w:r>
      </w:smartTag>
      <w:r w:rsidRPr="00242668">
        <w:rPr>
          <w:szCs w:val="28"/>
        </w:rPr>
        <w:t xml:space="preserve"> через каждые </w:t>
      </w:r>
      <w:smartTag w:uri="urn:schemas-microsoft-com:office:smarttags" w:element="metricconverter">
        <w:smartTagPr>
          <w:attr w:name="ProductID" w:val="30 м"/>
        </w:smartTagPr>
        <w:r w:rsidRPr="00242668">
          <w:rPr>
            <w:szCs w:val="28"/>
          </w:rPr>
          <w:t>30 м</w:t>
        </w:r>
      </w:smartTag>
      <w:r w:rsidRPr="00242668">
        <w:rPr>
          <w:szCs w:val="28"/>
        </w:rPr>
        <w:t xml:space="preserve"> </w:t>
      </w:r>
      <w:r>
        <w:rPr>
          <w:szCs w:val="28"/>
        </w:rPr>
        <w:t xml:space="preserve">следует </w:t>
      </w:r>
      <w:r w:rsidRPr="00242668">
        <w:rPr>
          <w:szCs w:val="28"/>
        </w:rPr>
        <w:t>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31728B" w:rsidRPr="00242668" w:rsidRDefault="0031728B" w:rsidP="0031728B">
      <w:pPr>
        <w:ind w:firstLine="709"/>
        <w:contextualSpacing/>
        <w:jc w:val="both"/>
        <w:rPr>
          <w:szCs w:val="28"/>
        </w:rPr>
      </w:pPr>
      <w:r>
        <w:rPr>
          <w:szCs w:val="28"/>
        </w:rPr>
        <w:t>3.24.1</w:t>
      </w:r>
      <w:r w:rsidR="0077725D">
        <w:rPr>
          <w:szCs w:val="28"/>
        </w:rPr>
        <w:t>5</w:t>
      </w:r>
      <w:r>
        <w:rPr>
          <w:szCs w:val="28"/>
        </w:rPr>
        <w:t xml:space="preserve">. </w:t>
      </w:r>
      <w:r w:rsidRPr="00242668">
        <w:rPr>
          <w:szCs w:val="28"/>
        </w:rPr>
        <w:t>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0,5 м), предназначенной для посетителей и покупателей. Ширин</w:t>
      </w:r>
      <w:r>
        <w:rPr>
          <w:szCs w:val="28"/>
        </w:rPr>
        <w:t>а</w:t>
      </w:r>
      <w:r w:rsidRPr="00242668">
        <w:rPr>
          <w:szCs w:val="28"/>
        </w:rPr>
        <w:t xml:space="preserve"> пешеходных коммуникаций на участках возможного встречного движения инвалидов на креслах-колясках не </w:t>
      </w:r>
      <w:r>
        <w:rPr>
          <w:szCs w:val="28"/>
        </w:rPr>
        <w:t xml:space="preserve">должна быть </w:t>
      </w:r>
      <w:r w:rsidRPr="00242668">
        <w:rPr>
          <w:szCs w:val="28"/>
        </w:rPr>
        <w:t xml:space="preserve">менее </w:t>
      </w:r>
      <w:smartTag w:uri="urn:schemas-microsoft-com:office:smarttags" w:element="metricconverter">
        <w:smartTagPr>
          <w:attr w:name="ProductID" w:val="1,8 м"/>
        </w:smartTagPr>
        <w:r w:rsidRPr="00242668">
          <w:rPr>
            <w:szCs w:val="28"/>
          </w:rPr>
          <w:t>1,8 м</w:t>
        </w:r>
      </w:smartTag>
      <w:r w:rsidRPr="00242668">
        <w:rPr>
          <w:szCs w:val="28"/>
        </w:rPr>
        <w:t>.</w:t>
      </w:r>
    </w:p>
    <w:p w:rsidR="0031728B" w:rsidRPr="00242668" w:rsidRDefault="0031728B" w:rsidP="0031728B">
      <w:pPr>
        <w:ind w:firstLine="709"/>
        <w:contextualSpacing/>
        <w:jc w:val="both"/>
        <w:rPr>
          <w:szCs w:val="28"/>
        </w:rPr>
      </w:pPr>
      <w:r>
        <w:rPr>
          <w:szCs w:val="28"/>
        </w:rPr>
        <w:t>3.24.1</w:t>
      </w:r>
      <w:r w:rsidR="0077725D">
        <w:rPr>
          <w:szCs w:val="28"/>
        </w:rPr>
        <w:t>6</w:t>
      </w:r>
      <w:r>
        <w:rPr>
          <w:szCs w:val="28"/>
        </w:rPr>
        <w:t xml:space="preserve">. </w:t>
      </w:r>
      <w:proofErr w:type="gramStart"/>
      <w:r w:rsidRPr="00242668">
        <w:rPr>
          <w:szCs w:val="28"/>
        </w:rPr>
        <w:t xml:space="preserve">Основные пешеходные коммуникации в составе объектов рекреации с рекреационной нагрузкой более 100 чел/га </w:t>
      </w:r>
      <w:r>
        <w:rPr>
          <w:szCs w:val="28"/>
        </w:rPr>
        <w:t>оборудуется</w:t>
      </w:r>
      <w:r w:rsidRPr="00242668">
        <w:rPr>
          <w:szCs w:val="28"/>
        </w:rPr>
        <w:t xml:space="preserve">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242668">
          <w:rPr>
            <w:szCs w:val="28"/>
          </w:rPr>
          <w:t>100 м</w:t>
        </w:r>
      </w:smartTag>
      <w:r w:rsidRPr="00242668">
        <w:rPr>
          <w:szCs w:val="28"/>
        </w:rPr>
        <w:t>. Площад</w:t>
      </w:r>
      <w:r>
        <w:rPr>
          <w:szCs w:val="28"/>
        </w:rPr>
        <w:t>ка</w:t>
      </w:r>
      <w:r w:rsidRPr="00242668">
        <w:rPr>
          <w:szCs w:val="28"/>
        </w:rPr>
        <w:t xml:space="preserve"> должна прилегать к пешеходным дорожкам, иметь глубину не менее </w:t>
      </w:r>
      <w:smartTag w:uri="urn:schemas-microsoft-com:office:smarttags" w:element="metricconverter">
        <w:smartTagPr>
          <w:attr w:name="ProductID" w:val="120 см"/>
        </w:smartTagPr>
        <w:r w:rsidRPr="00242668">
          <w:rPr>
            <w:szCs w:val="28"/>
          </w:rPr>
          <w:t>120 см</w:t>
        </w:r>
      </w:smartTag>
      <w:r w:rsidRPr="00242668">
        <w:rPr>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242668">
          <w:rPr>
            <w:szCs w:val="28"/>
          </w:rPr>
          <w:t>60 см</w:t>
        </w:r>
      </w:smartTag>
      <w:r w:rsidRPr="00242668">
        <w:rPr>
          <w:szCs w:val="28"/>
        </w:rPr>
        <w:t xml:space="preserve">. Длину площадки </w:t>
      </w:r>
      <w:r>
        <w:rPr>
          <w:szCs w:val="28"/>
        </w:rPr>
        <w:t xml:space="preserve">следует </w:t>
      </w:r>
      <w:r w:rsidRPr="00242668">
        <w:rPr>
          <w:szCs w:val="28"/>
        </w:rPr>
        <w:t>рассчитывать на</w:t>
      </w:r>
      <w:proofErr w:type="gramEnd"/>
      <w:r w:rsidRPr="00242668">
        <w:rPr>
          <w:szCs w:val="28"/>
        </w:rPr>
        <w:t xml:space="preserve">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242668">
          <w:rPr>
            <w:szCs w:val="28"/>
          </w:rPr>
          <w:t>85 см</w:t>
        </w:r>
      </w:smartTag>
      <w:r w:rsidRPr="00242668">
        <w:rPr>
          <w:szCs w:val="28"/>
        </w:rPr>
        <w:t xml:space="preserve"> рядом со скамьей).</w:t>
      </w:r>
    </w:p>
    <w:p w:rsidR="0031728B" w:rsidRPr="00242668" w:rsidRDefault="0031728B" w:rsidP="0031728B">
      <w:pPr>
        <w:ind w:firstLine="709"/>
        <w:contextualSpacing/>
        <w:jc w:val="both"/>
        <w:rPr>
          <w:szCs w:val="28"/>
        </w:rPr>
      </w:pPr>
      <w:r>
        <w:rPr>
          <w:szCs w:val="28"/>
        </w:rPr>
        <w:t>3.24.1</w:t>
      </w:r>
      <w:r w:rsidR="0077725D">
        <w:rPr>
          <w:szCs w:val="28"/>
        </w:rPr>
        <w:t>7</w:t>
      </w:r>
      <w:r>
        <w:rPr>
          <w:szCs w:val="28"/>
        </w:rPr>
        <w:t>. О</w:t>
      </w:r>
      <w:r w:rsidRPr="00242668">
        <w:rPr>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1728B" w:rsidRPr="00242668" w:rsidRDefault="0031728B" w:rsidP="0031728B">
      <w:pPr>
        <w:ind w:firstLine="709"/>
        <w:contextualSpacing/>
        <w:jc w:val="both"/>
        <w:rPr>
          <w:szCs w:val="28"/>
        </w:rPr>
      </w:pPr>
      <w:r>
        <w:rPr>
          <w:szCs w:val="28"/>
        </w:rPr>
        <w:t>3.24.1</w:t>
      </w:r>
      <w:r w:rsidR="0077725D">
        <w:rPr>
          <w:szCs w:val="28"/>
        </w:rPr>
        <w:t>8</w:t>
      </w:r>
      <w:r>
        <w:rPr>
          <w:szCs w:val="28"/>
        </w:rPr>
        <w:t xml:space="preserve">. </w:t>
      </w:r>
      <w:r w:rsidRPr="00242668">
        <w:rPr>
          <w:szCs w:val="28"/>
        </w:rPr>
        <w:t xml:space="preserve">Требования к покрытиям и конструкциям основных пешеходных коммуникаций </w:t>
      </w:r>
      <w:r>
        <w:rPr>
          <w:szCs w:val="28"/>
        </w:rPr>
        <w:t xml:space="preserve">устанавливаются </w:t>
      </w:r>
      <w:r w:rsidRPr="00242668">
        <w:rPr>
          <w:szCs w:val="28"/>
        </w:rPr>
        <w:t xml:space="preserve">с возможностью их всесезонной эксплуатации, а при ширине </w:t>
      </w:r>
      <w:smartTag w:uri="urn:schemas-microsoft-com:office:smarttags" w:element="metricconverter">
        <w:smartTagPr>
          <w:attr w:name="ProductID" w:val="2,25 м"/>
        </w:smartTagPr>
        <w:r w:rsidRPr="00242668">
          <w:rPr>
            <w:szCs w:val="28"/>
          </w:rPr>
          <w:t>2,25 м</w:t>
        </w:r>
      </w:smartTag>
      <w:r w:rsidRPr="00242668">
        <w:rPr>
          <w:szCs w:val="28"/>
        </w:rPr>
        <w:t xml:space="preserve"> и более - возможностью эпизодического проезда специализированных транспортных средств.</w:t>
      </w:r>
    </w:p>
    <w:p w:rsidR="0031728B" w:rsidRPr="00242668" w:rsidRDefault="0077725D" w:rsidP="0031728B">
      <w:pPr>
        <w:ind w:firstLine="709"/>
        <w:contextualSpacing/>
        <w:jc w:val="both"/>
        <w:rPr>
          <w:szCs w:val="28"/>
        </w:rPr>
      </w:pPr>
      <w:r>
        <w:rPr>
          <w:szCs w:val="28"/>
        </w:rPr>
        <w:t>3.24.19</w:t>
      </w:r>
      <w:r w:rsidR="0031728B">
        <w:rPr>
          <w:szCs w:val="28"/>
        </w:rPr>
        <w:t xml:space="preserve">. </w:t>
      </w:r>
      <w:r w:rsidR="0031728B" w:rsidRPr="00242668">
        <w:rPr>
          <w:szCs w:val="28"/>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0031728B" w:rsidRPr="00242668">
          <w:rPr>
            <w:szCs w:val="28"/>
          </w:rPr>
          <w:t>1,5 м</w:t>
        </w:r>
      </w:smartTag>
      <w:r w:rsidR="0031728B" w:rsidRPr="00242668">
        <w:rPr>
          <w:szCs w:val="28"/>
        </w:rPr>
        <w:t>.</w:t>
      </w:r>
    </w:p>
    <w:p w:rsidR="0031728B" w:rsidRPr="00242668" w:rsidRDefault="0031728B" w:rsidP="0031728B">
      <w:pPr>
        <w:ind w:firstLine="709"/>
        <w:contextualSpacing/>
        <w:jc w:val="both"/>
        <w:rPr>
          <w:szCs w:val="28"/>
        </w:rPr>
      </w:pPr>
      <w:r>
        <w:rPr>
          <w:szCs w:val="28"/>
        </w:rPr>
        <w:lastRenderedPageBreak/>
        <w:t>3.24.2</w:t>
      </w:r>
      <w:r w:rsidR="0077725D">
        <w:rPr>
          <w:szCs w:val="28"/>
        </w:rPr>
        <w:t>0</w:t>
      </w:r>
      <w:r>
        <w:rPr>
          <w:szCs w:val="28"/>
        </w:rPr>
        <w:t xml:space="preserve">. </w:t>
      </w:r>
      <w:r w:rsidRPr="00242668">
        <w:rPr>
          <w:szCs w:val="28"/>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31728B" w:rsidRPr="00242668" w:rsidRDefault="0031728B" w:rsidP="0031728B">
      <w:pPr>
        <w:ind w:firstLine="709"/>
        <w:contextualSpacing/>
        <w:jc w:val="both"/>
        <w:rPr>
          <w:szCs w:val="28"/>
        </w:rPr>
      </w:pPr>
      <w:r>
        <w:rPr>
          <w:szCs w:val="28"/>
        </w:rPr>
        <w:t>3.24.2</w:t>
      </w:r>
      <w:r w:rsidR="0077725D">
        <w:rPr>
          <w:szCs w:val="28"/>
        </w:rPr>
        <w:t>1</w:t>
      </w:r>
      <w:r>
        <w:rPr>
          <w:szCs w:val="28"/>
        </w:rPr>
        <w:t xml:space="preserve">. </w:t>
      </w:r>
      <w:r w:rsidRPr="00242668">
        <w:rPr>
          <w:szCs w:val="28"/>
        </w:rPr>
        <w:t xml:space="preserve">На дорожках крупных рекреационных объектов (парков, лесопарков) </w:t>
      </w:r>
      <w:r>
        <w:rPr>
          <w:szCs w:val="28"/>
        </w:rPr>
        <w:t>предусматриваются</w:t>
      </w:r>
      <w:r w:rsidRPr="00242668">
        <w:rPr>
          <w:szCs w:val="28"/>
        </w:rPr>
        <w:t xml:space="preserve"> различные виды </w:t>
      </w:r>
      <w:proofErr w:type="gramStart"/>
      <w:r w:rsidRPr="00242668">
        <w:rPr>
          <w:szCs w:val="28"/>
        </w:rPr>
        <w:t>мягкого</w:t>
      </w:r>
      <w:proofErr w:type="gramEnd"/>
      <w:r w:rsidRPr="00242668">
        <w:rPr>
          <w:szCs w:val="28"/>
        </w:rPr>
        <w:t xml:space="preserve"> или комбинированных покрытий, пешеходные тропы с естественным грунтовым покрытием.</w:t>
      </w:r>
    </w:p>
    <w:p w:rsidR="0031728B" w:rsidRPr="00242668" w:rsidRDefault="0031728B" w:rsidP="0031728B">
      <w:pPr>
        <w:ind w:firstLine="709"/>
        <w:contextualSpacing/>
        <w:jc w:val="both"/>
        <w:rPr>
          <w:szCs w:val="28"/>
        </w:rPr>
      </w:pPr>
      <w:r>
        <w:rPr>
          <w:szCs w:val="28"/>
        </w:rPr>
        <w:t>3.24.2</w:t>
      </w:r>
      <w:r w:rsidR="0077725D">
        <w:rPr>
          <w:szCs w:val="28"/>
        </w:rPr>
        <w:t>2</w:t>
      </w:r>
      <w:r>
        <w:rPr>
          <w:szCs w:val="28"/>
        </w:rPr>
        <w:t xml:space="preserve">. </w:t>
      </w:r>
      <w:r w:rsidRPr="00242668">
        <w:rPr>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081C8B" w:rsidRDefault="00081C8B" w:rsidP="00313FD6">
      <w:pPr>
        <w:pStyle w:val="ConsPlusNormal"/>
        <w:widowControl/>
        <w:tabs>
          <w:tab w:val="left" w:pos="2085"/>
        </w:tabs>
        <w:ind w:firstLine="0"/>
        <w:jc w:val="both"/>
      </w:pPr>
    </w:p>
    <w:p w:rsidR="00BA2AF0" w:rsidRPr="00242668" w:rsidRDefault="00BA2AF0" w:rsidP="00BA2AF0">
      <w:pPr>
        <w:pStyle w:val="1"/>
        <w:ind w:firstLine="720"/>
        <w:jc w:val="center"/>
        <w:rPr>
          <w:b/>
          <w:sz w:val="28"/>
          <w:szCs w:val="28"/>
        </w:rPr>
      </w:pPr>
      <w:r w:rsidRPr="0009381F">
        <w:rPr>
          <w:b/>
          <w:caps/>
          <w:sz w:val="28"/>
          <w:szCs w:val="28"/>
        </w:rPr>
        <w:t>Глава</w:t>
      </w:r>
      <w:r>
        <w:rPr>
          <w:b/>
          <w:sz w:val="28"/>
          <w:szCs w:val="28"/>
        </w:rPr>
        <w:t xml:space="preserve"> 4. </w:t>
      </w:r>
      <w:r w:rsidRPr="00242668">
        <w:rPr>
          <w:b/>
          <w:sz w:val="28"/>
          <w:szCs w:val="28"/>
        </w:rPr>
        <w:t>БЛАГОУСТРОЙСТВО НА ТЕРРИТОРИЯХ ОБЩЕСТВЕННОГО НАЗНАЧЕНИЯ</w:t>
      </w:r>
    </w:p>
    <w:p w:rsidR="00BA2AF0" w:rsidRDefault="00BA2AF0" w:rsidP="00BA2AF0">
      <w:pPr>
        <w:pStyle w:val="aff"/>
        <w:ind w:left="0" w:firstLine="720"/>
        <w:jc w:val="center"/>
        <w:rPr>
          <w:rStyle w:val="ac"/>
          <w:rFonts w:ascii="Times New Roman" w:hAnsi="Times New Roman" w:cs="Times New Roman"/>
          <w:bCs/>
          <w:sz w:val="28"/>
          <w:szCs w:val="28"/>
        </w:rPr>
      </w:pPr>
      <w:bookmarkStart w:id="15" w:name="sub_1041"/>
    </w:p>
    <w:p w:rsidR="00BA2AF0" w:rsidRPr="00803AA7" w:rsidRDefault="00BA2AF0" w:rsidP="00BA2AF0">
      <w:pPr>
        <w:pStyle w:val="aff"/>
        <w:ind w:left="0" w:firstLine="720"/>
        <w:jc w:val="center"/>
        <w:rPr>
          <w:rFonts w:ascii="Times New Roman" w:hAnsi="Times New Roman" w:cs="Times New Roman"/>
          <w:sz w:val="28"/>
          <w:szCs w:val="28"/>
        </w:rPr>
      </w:pPr>
      <w:r w:rsidRPr="00803AA7">
        <w:rPr>
          <w:rStyle w:val="ac"/>
          <w:rFonts w:ascii="Times New Roman" w:hAnsi="Times New Roman" w:cs="Times New Roman"/>
          <w:bCs/>
          <w:sz w:val="28"/>
          <w:szCs w:val="28"/>
        </w:rPr>
        <w:t>4.1.</w:t>
      </w:r>
      <w:r w:rsidRPr="00803AA7">
        <w:rPr>
          <w:rFonts w:ascii="Times New Roman" w:hAnsi="Times New Roman" w:cs="Times New Roman"/>
          <w:sz w:val="28"/>
          <w:szCs w:val="28"/>
        </w:rPr>
        <w:t xml:space="preserve"> </w:t>
      </w:r>
      <w:r w:rsidRPr="00D71018">
        <w:rPr>
          <w:rFonts w:ascii="Times New Roman" w:hAnsi="Times New Roman" w:cs="Times New Roman"/>
          <w:b/>
          <w:sz w:val="28"/>
          <w:szCs w:val="28"/>
        </w:rPr>
        <w:t>Общие положения</w:t>
      </w:r>
    </w:p>
    <w:p w:rsidR="00BA2AF0" w:rsidRPr="00242668" w:rsidRDefault="00BA2AF0" w:rsidP="00BA2AF0">
      <w:pPr>
        <w:ind w:firstLine="720"/>
        <w:jc w:val="both"/>
        <w:rPr>
          <w:szCs w:val="28"/>
        </w:rPr>
      </w:pPr>
      <w:bookmarkStart w:id="16" w:name="sub_411"/>
      <w:bookmarkEnd w:id="15"/>
      <w:r w:rsidRPr="00242668">
        <w:rPr>
          <w:szCs w:val="28"/>
        </w:rPr>
        <w:t xml:space="preserve">4.1.1.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242668">
        <w:rPr>
          <w:szCs w:val="28"/>
        </w:rPr>
        <w:t>маломобильные</w:t>
      </w:r>
      <w:proofErr w:type="spellEnd"/>
      <w:r w:rsidRPr="00242668">
        <w:rPr>
          <w:szCs w:val="28"/>
        </w:rPr>
        <w:t xml:space="preserve">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городской средой.</w:t>
      </w:r>
    </w:p>
    <w:bookmarkEnd w:id="16"/>
    <w:p w:rsidR="00BA2AF0" w:rsidRPr="00242668" w:rsidRDefault="00BA2AF0" w:rsidP="00BA2AF0">
      <w:pPr>
        <w:rPr>
          <w:szCs w:val="28"/>
        </w:rPr>
      </w:pPr>
    </w:p>
    <w:p w:rsidR="00BA2AF0" w:rsidRPr="00803AA7" w:rsidRDefault="00BA2AF0" w:rsidP="00BA2AF0">
      <w:pPr>
        <w:ind w:firstLine="720"/>
        <w:contextualSpacing/>
        <w:jc w:val="center"/>
        <w:rPr>
          <w:b/>
          <w:szCs w:val="28"/>
        </w:rPr>
      </w:pPr>
      <w:bookmarkStart w:id="17" w:name="sub_1043"/>
      <w:r w:rsidRPr="00803AA7">
        <w:rPr>
          <w:b/>
          <w:szCs w:val="28"/>
        </w:rPr>
        <w:t>4.2. Общественные пространства</w:t>
      </w:r>
    </w:p>
    <w:p w:rsidR="00BA2AF0" w:rsidRPr="00242668" w:rsidRDefault="00BA2AF0" w:rsidP="00BA2AF0">
      <w:pPr>
        <w:ind w:firstLine="720"/>
        <w:contextualSpacing/>
        <w:jc w:val="both"/>
        <w:rPr>
          <w:szCs w:val="28"/>
        </w:rPr>
      </w:pPr>
      <w:r>
        <w:rPr>
          <w:szCs w:val="28"/>
        </w:rPr>
        <w:t xml:space="preserve">4.2.1. </w:t>
      </w:r>
      <w:r w:rsidRPr="00242668">
        <w:rPr>
          <w:szCs w:val="28"/>
        </w:rPr>
        <w:t xml:space="preserve">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242668">
        <w:rPr>
          <w:szCs w:val="28"/>
        </w:rPr>
        <w:t>примагистральных</w:t>
      </w:r>
      <w:proofErr w:type="spellEnd"/>
      <w:r w:rsidRPr="00242668">
        <w:rPr>
          <w:szCs w:val="28"/>
        </w:rPr>
        <w:t xml:space="preserve"> и многофункциональных зон, центров общегородского и локального значения.</w:t>
      </w:r>
    </w:p>
    <w:p w:rsidR="00BA2AF0" w:rsidRPr="00242668" w:rsidRDefault="00BA2AF0" w:rsidP="00BA2AF0">
      <w:pPr>
        <w:ind w:firstLine="720"/>
        <w:contextualSpacing/>
        <w:jc w:val="both"/>
        <w:rPr>
          <w:szCs w:val="28"/>
        </w:rPr>
      </w:pPr>
      <w:r>
        <w:rPr>
          <w:szCs w:val="28"/>
        </w:rPr>
        <w:t xml:space="preserve">4.2.2. </w:t>
      </w:r>
      <w:r w:rsidRPr="00242668">
        <w:rPr>
          <w:szCs w:val="28"/>
        </w:rPr>
        <w:t>Пешеходные коммуникации и пешеходные зоны обеспечивают пешеходные связи и передвижения по территории</w:t>
      </w:r>
      <w:r>
        <w:rPr>
          <w:szCs w:val="28"/>
        </w:rPr>
        <w:t xml:space="preserve"> поселения</w:t>
      </w:r>
      <w:r w:rsidRPr="00242668">
        <w:rPr>
          <w:szCs w:val="28"/>
        </w:rPr>
        <w:t>.</w:t>
      </w:r>
    </w:p>
    <w:p w:rsidR="00BA2AF0" w:rsidRDefault="00BA2AF0" w:rsidP="00BA2AF0">
      <w:pPr>
        <w:ind w:firstLine="720"/>
        <w:contextualSpacing/>
        <w:jc w:val="both"/>
        <w:rPr>
          <w:szCs w:val="28"/>
        </w:rPr>
      </w:pPr>
      <w:r>
        <w:rPr>
          <w:szCs w:val="28"/>
        </w:rPr>
        <w:t xml:space="preserve">4.2.3. </w:t>
      </w:r>
      <w:r w:rsidRPr="00242668">
        <w:rPr>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242668">
        <w:rPr>
          <w:szCs w:val="28"/>
        </w:rPr>
        <w:t>приобъектной</w:t>
      </w:r>
      <w:proofErr w:type="spellEnd"/>
      <w:r w:rsidRPr="00242668">
        <w:rPr>
          <w:szCs w:val="28"/>
        </w:rPr>
        <w:t xml:space="preserve"> территории, либо без нее, в этом случае границы участка </w:t>
      </w:r>
      <w:r>
        <w:rPr>
          <w:szCs w:val="28"/>
        </w:rPr>
        <w:t>устанавливаются</w:t>
      </w:r>
      <w:r w:rsidRPr="00242668">
        <w:rPr>
          <w:szCs w:val="28"/>
        </w:rPr>
        <w:t xml:space="preserve"> совпадающими с внешним контуром подошвы застройки зданий и сооружений.</w:t>
      </w:r>
    </w:p>
    <w:p w:rsidR="00BA2AF0" w:rsidRPr="00242668" w:rsidRDefault="00BA2AF0" w:rsidP="00BA2AF0">
      <w:pPr>
        <w:ind w:firstLine="720"/>
        <w:contextualSpacing/>
        <w:jc w:val="both"/>
        <w:rPr>
          <w:szCs w:val="28"/>
        </w:rPr>
      </w:pPr>
      <w:r>
        <w:rPr>
          <w:szCs w:val="28"/>
        </w:rPr>
        <w:t xml:space="preserve">4.2.4. </w:t>
      </w:r>
      <w:r w:rsidRPr="00242668">
        <w:rPr>
          <w:szCs w:val="28"/>
        </w:rPr>
        <w:t>Участки озеленения на территории общественных простран</w:t>
      </w:r>
      <w:proofErr w:type="gramStart"/>
      <w:r w:rsidRPr="00242668">
        <w:rPr>
          <w:szCs w:val="28"/>
        </w:rPr>
        <w:t>ств пр</w:t>
      </w:r>
      <w:proofErr w:type="gramEnd"/>
      <w:r w:rsidRPr="00242668">
        <w:rPr>
          <w:szCs w:val="28"/>
        </w:rPr>
        <w:t>ое</w:t>
      </w:r>
      <w:r>
        <w:rPr>
          <w:szCs w:val="28"/>
        </w:rPr>
        <w:t>к</w:t>
      </w:r>
      <w:r w:rsidRPr="00242668">
        <w:rPr>
          <w:szCs w:val="28"/>
        </w:rPr>
        <w:t>тируются в виде цветников, газонов, одиночных, групповых, рядовых посадок, вертикальных, многоярусных, мобильных форм озеленения.</w:t>
      </w:r>
    </w:p>
    <w:p w:rsidR="00BA2AF0" w:rsidRDefault="00BA2AF0" w:rsidP="00BA2AF0">
      <w:pPr>
        <w:ind w:firstLine="720"/>
        <w:jc w:val="both"/>
        <w:rPr>
          <w:szCs w:val="28"/>
        </w:rPr>
      </w:pPr>
      <w:bookmarkStart w:id="18" w:name="sub_422"/>
      <w:r>
        <w:rPr>
          <w:szCs w:val="28"/>
        </w:rPr>
        <w:t xml:space="preserve">4.2.5. </w:t>
      </w:r>
      <w:r w:rsidRPr="00803AA7">
        <w:rPr>
          <w:szCs w:val="28"/>
        </w:rPr>
        <w:t>Обязательный перечень элементов благоустройства на территории общественных простран</w:t>
      </w:r>
      <w:proofErr w:type="gramStart"/>
      <w:r w:rsidRPr="00803AA7">
        <w:rPr>
          <w:szCs w:val="28"/>
        </w:rPr>
        <w:t>ств вкл</w:t>
      </w:r>
      <w:proofErr w:type="gramEnd"/>
      <w:r w:rsidRPr="00803AA7">
        <w:rPr>
          <w:szCs w:val="28"/>
        </w:rPr>
        <w:t xml:space="preserve">ючает твёрдые виды покрытия, элементы </w:t>
      </w:r>
      <w:r w:rsidRPr="00803AA7">
        <w:rPr>
          <w:szCs w:val="28"/>
        </w:rPr>
        <w:lastRenderedPageBreak/>
        <w:t>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специальные виды покрытий и т.п.).</w:t>
      </w:r>
      <w:bookmarkEnd w:id="18"/>
    </w:p>
    <w:p w:rsidR="00BA2AF0" w:rsidRPr="00242668" w:rsidRDefault="00BA2AF0" w:rsidP="00BA2AF0">
      <w:pPr>
        <w:ind w:firstLine="720"/>
        <w:jc w:val="both"/>
        <w:rPr>
          <w:szCs w:val="28"/>
        </w:rPr>
      </w:pPr>
      <w:r>
        <w:rPr>
          <w:szCs w:val="28"/>
        </w:rPr>
        <w:t>4.2.6. Н</w:t>
      </w:r>
      <w:r w:rsidRPr="00242668">
        <w:rPr>
          <w:szCs w:val="28"/>
        </w:rPr>
        <w:t xml:space="preserve">а территории общественных пространств </w:t>
      </w:r>
      <w:r>
        <w:rPr>
          <w:szCs w:val="28"/>
        </w:rPr>
        <w:t xml:space="preserve">могут размещаться </w:t>
      </w:r>
      <w:r w:rsidRPr="00242668">
        <w:rPr>
          <w:szCs w:val="28"/>
        </w:rPr>
        <w:t>произведе</w:t>
      </w:r>
      <w:r>
        <w:rPr>
          <w:szCs w:val="28"/>
        </w:rPr>
        <w:t>ния</w:t>
      </w:r>
      <w:r w:rsidRPr="00242668">
        <w:rPr>
          <w:szCs w:val="28"/>
        </w:rPr>
        <w:t xml:space="preserve"> декоративно-прикладного искусства, декоративных водных устройств.</w:t>
      </w:r>
    </w:p>
    <w:p w:rsidR="00BA2AF0" w:rsidRPr="00242668" w:rsidRDefault="00BA2AF0" w:rsidP="00BA2AF0">
      <w:pPr>
        <w:pStyle w:val="aff"/>
        <w:rPr>
          <w:rStyle w:val="ac"/>
          <w:rFonts w:ascii="Times New Roman" w:hAnsi="Times New Roman" w:cs="Times New Roman"/>
          <w:bCs/>
          <w:sz w:val="28"/>
          <w:szCs w:val="28"/>
        </w:rPr>
      </w:pPr>
    </w:p>
    <w:p w:rsidR="00BA2AF0" w:rsidRPr="00803AA7" w:rsidRDefault="00BA2AF0" w:rsidP="00BA2AF0">
      <w:pPr>
        <w:pStyle w:val="aff"/>
        <w:jc w:val="center"/>
        <w:rPr>
          <w:rFonts w:ascii="Times New Roman" w:hAnsi="Times New Roman" w:cs="Times New Roman"/>
          <w:b/>
          <w:sz w:val="28"/>
          <w:szCs w:val="28"/>
        </w:rPr>
      </w:pPr>
      <w:r w:rsidRPr="00803AA7">
        <w:rPr>
          <w:rStyle w:val="ac"/>
          <w:rFonts w:ascii="Times New Roman" w:hAnsi="Times New Roman" w:cs="Times New Roman"/>
          <w:bCs/>
          <w:sz w:val="28"/>
          <w:szCs w:val="28"/>
        </w:rPr>
        <w:t>4.3.</w:t>
      </w:r>
      <w:r w:rsidRPr="00803AA7">
        <w:rPr>
          <w:rFonts w:ascii="Times New Roman" w:hAnsi="Times New Roman" w:cs="Times New Roman"/>
          <w:b/>
          <w:sz w:val="28"/>
          <w:szCs w:val="28"/>
        </w:rPr>
        <w:t xml:space="preserve"> Участки и специализированные зоны общественной застройки</w:t>
      </w:r>
    </w:p>
    <w:p w:rsidR="00BA2AF0" w:rsidRDefault="00BA2AF0" w:rsidP="00BA2AF0">
      <w:pPr>
        <w:ind w:firstLine="720"/>
        <w:jc w:val="both"/>
        <w:rPr>
          <w:szCs w:val="28"/>
        </w:rPr>
      </w:pPr>
      <w:bookmarkStart w:id="19" w:name="sub_431"/>
      <w:bookmarkEnd w:id="17"/>
      <w:r w:rsidRPr="00242668">
        <w:rPr>
          <w:szCs w:val="28"/>
        </w:rPr>
        <w:t xml:space="preserve">4.3.1. Участки общественной застройки - это участки общественных учреждений с ограниченным или закрытым режимом посещения: органы власти и управления, научно-исследовательские институты, больницы и т.п. объекты. Они могут быть организованы с выделением </w:t>
      </w:r>
      <w:proofErr w:type="spellStart"/>
      <w:r w:rsidRPr="00242668">
        <w:rPr>
          <w:szCs w:val="28"/>
        </w:rPr>
        <w:t>приобъектной</w:t>
      </w:r>
      <w:proofErr w:type="spellEnd"/>
      <w:r w:rsidRPr="00242668">
        <w:rPr>
          <w:szCs w:val="28"/>
        </w:rPr>
        <w:t xml:space="preserve"> территории либо без неё - в этом случае границы участка устанавливаются совпадающими с внешним контуром подошвы застройки зданий и сооружений. </w:t>
      </w:r>
      <w:bookmarkEnd w:id="19"/>
    </w:p>
    <w:p w:rsidR="00BA2AF0" w:rsidRPr="00242668" w:rsidRDefault="00BA2AF0" w:rsidP="00BA2AF0">
      <w:pPr>
        <w:ind w:firstLine="720"/>
        <w:jc w:val="both"/>
        <w:rPr>
          <w:szCs w:val="28"/>
        </w:rPr>
      </w:pPr>
      <w:r>
        <w:rPr>
          <w:szCs w:val="28"/>
        </w:rPr>
        <w:t>4.3.2</w:t>
      </w:r>
      <w:r w:rsidRPr="00242668">
        <w:rPr>
          <w:szCs w:val="28"/>
        </w:rPr>
        <w:t>.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BA2AF0" w:rsidRPr="00242668" w:rsidRDefault="00BA2AF0" w:rsidP="00BA2AF0">
      <w:pPr>
        <w:ind w:firstLine="720"/>
        <w:jc w:val="both"/>
        <w:rPr>
          <w:szCs w:val="28"/>
        </w:rPr>
      </w:pPr>
      <w:bookmarkStart w:id="20" w:name="sub_432"/>
      <w:r w:rsidRPr="00242668">
        <w:rPr>
          <w:szCs w:val="28"/>
        </w:rPr>
        <w:t>4.3.</w:t>
      </w:r>
      <w:r>
        <w:rPr>
          <w:szCs w:val="28"/>
        </w:rPr>
        <w:t>3</w:t>
      </w:r>
      <w:r w:rsidRPr="00242668">
        <w:rPr>
          <w:szCs w:val="28"/>
        </w:rPr>
        <w:t xml:space="preserve">. Обязательный перечень элементов благоустройства территории на участках общественной застройки (при наличии </w:t>
      </w:r>
      <w:proofErr w:type="spellStart"/>
      <w:r w:rsidRPr="00242668">
        <w:rPr>
          <w:szCs w:val="28"/>
        </w:rPr>
        <w:t>приобъектных</w:t>
      </w:r>
      <w:proofErr w:type="spellEnd"/>
      <w:r w:rsidRPr="00242668">
        <w:rPr>
          <w:szCs w:val="28"/>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bookmarkEnd w:id="20"/>
    <w:p w:rsidR="004A4362" w:rsidRDefault="004A4362" w:rsidP="00BA2AF0">
      <w:pPr>
        <w:pStyle w:val="1"/>
        <w:ind w:left="431" w:hanging="431"/>
        <w:jc w:val="center"/>
        <w:rPr>
          <w:b/>
          <w:caps/>
          <w:sz w:val="28"/>
          <w:szCs w:val="28"/>
        </w:rPr>
      </w:pPr>
    </w:p>
    <w:p w:rsidR="00BA2AF0" w:rsidRDefault="00BA2AF0" w:rsidP="00BA2AF0">
      <w:pPr>
        <w:pStyle w:val="1"/>
        <w:ind w:left="431" w:hanging="431"/>
        <w:jc w:val="center"/>
        <w:rPr>
          <w:b/>
          <w:sz w:val="28"/>
          <w:szCs w:val="28"/>
        </w:rPr>
      </w:pPr>
      <w:r w:rsidRPr="0009381F">
        <w:rPr>
          <w:b/>
          <w:caps/>
          <w:sz w:val="28"/>
          <w:szCs w:val="28"/>
        </w:rPr>
        <w:t>Глава</w:t>
      </w:r>
      <w:r>
        <w:rPr>
          <w:b/>
          <w:sz w:val="28"/>
          <w:szCs w:val="28"/>
        </w:rPr>
        <w:t xml:space="preserve"> 5. </w:t>
      </w:r>
      <w:r w:rsidRPr="00242668">
        <w:rPr>
          <w:b/>
          <w:sz w:val="28"/>
          <w:szCs w:val="28"/>
        </w:rPr>
        <w:t>БЛАГОУ</w:t>
      </w:r>
      <w:r>
        <w:rPr>
          <w:b/>
          <w:sz w:val="28"/>
          <w:szCs w:val="28"/>
        </w:rPr>
        <w:t xml:space="preserve">СТРОЙСТВО </w:t>
      </w:r>
      <w:proofErr w:type="gramStart"/>
      <w:r>
        <w:rPr>
          <w:b/>
          <w:sz w:val="28"/>
          <w:szCs w:val="28"/>
        </w:rPr>
        <w:t>НА</w:t>
      </w:r>
      <w:proofErr w:type="gramEnd"/>
    </w:p>
    <w:p w:rsidR="00BA2AF0" w:rsidRPr="00242668" w:rsidRDefault="00BA2AF0" w:rsidP="00BA2AF0">
      <w:pPr>
        <w:pStyle w:val="1"/>
        <w:ind w:left="431" w:hanging="431"/>
        <w:jc w:val="center"/>
        <w:rPr>
          <w:b/>
          <w:sz w:val="28"/>
          <w:szCs w:val="28"/>
        </w:rPr>
      </w:pPr>
      <w:proofErr w:type="gramStart"/>
      <w:r>
        <w:rPr>
          <w:b/>
          <w:sz w:val="28"/>
          <w:szCs w:val="28"/>
        </w:rPr>
        <w:t>ТЕРРИТОРИЯХ</w:t>
      </w:r>
      <w:proofErr w:type="gramEnd"/>
      <w:r>
        <w:rPr>
          <w:b/>
          <w:sz w:val="28"/>
          <w:szCs w:val="28"/>
        </w:rPr>
        <w:t xml:space="preserve"> ЖИЛОГО Н</w:t>
      </w:r>
      <w:r w:rsidRPr="00242668">
        <w:rPr>
          <w:b/>
          <w:sz w:val="28"/>
          <w:szCs w:val="28"/>
        </w:rPr>
        <w:t>АЗНАЧЕНИЯ</w:t>
      </w:r>
    </w:p>
    <w:p w:rsidR="00BA2AF0" w:rsidRDefault="00BA2AF0" w:rsidP="00BA2AF0">
      <w:pPr>
        <w:ind w:left="709"/>
        <w:contextualSpacing/>
        <w:jc w:val="center"/>
        <w:rPr>
          <w:b/>
          <w:szCs w:val="28"/>
        </w:rPr>
      </w:pPr>
    </w:p>
    <w:p w:rsidR="00BA2AF0" w:rsidRPr="00BF156C" w:rsidRDefault="00BA2AF0" w:rsidP="00BA2AF0">
      <w:pPr>
        <w:ind w:left="709"/>
        <w:contextualSpacing/>
        <w:jc w:val="center"/>
        <w:rPr>
          <w:b/>
          <w:szCs w:val="28"/>
        </w:rPr>
      </w:pPr>
      <w:r w:rsidRPr="00BF156C">
        <w:rPr>
          <w:b/>
          <w:szCs w:val="28"/>
        </w:rPr>
        <w:t>5.1. Общие положения</w:t>
      </w:r>
    </w:p>
    <w:p w:rsidR="00BA2AF0" w:rsidRPr="00242668" w:rsidRDefault="00BA2AF0" w:rsidP="00BA2AF0">
      <w:pPr>
        <w:ind w:firstLine="709"/>
        <w:contextualSpacing/>
        <w:jc w:val="both"/>
        <w:rPr>
          <w:szCs w:val="28"/>
        </w:rPr>
      </w:pPr>
      <w:r>
        <w:rPr>
          <w:szCs w:val="28"/>
        </w:rPr>
        <w:t xml:space="preserve">5.1.1. </w:t>
      </w:r>
      <w:r w:rsidRPr="00242668">
        <w:rPr>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A2AF0" w:rsidRDefault="00BA2AF0" w:rsidP="00BA2AF0">
      <w:pPr>
        <w:contextualSpacing/>
        <w:jc w:val="center"/>
        <w:rPr>
          <w:b/>
          <w:szCs w:val="28"/>
        </w:rPr>
      </w:pPr>
    </w:p>
    <w:p w:rsidR="00BA2AF0" w:rsidRPr="00BF156C" w:rsidRDefault="00BA2AF0" w:rsidP="00BA2AF0">
      <w:pPr>
        <w:contextualSpacing/>
        <w:jc w:val="center"/>
        <w:rPr>
          <w:b/>
          <w:szCs w:val="28"/>
        </w:rPr>
      </w:pPr>
      <w:r w:rsidRPr="00BF156C">
        <w:rPr>
          <w:b/>
          <w:szCs w:val="28"/>
        </w:rPr>
        <w:t>5.2. Общественные пространства</w:t>
      </w:r>
    </w:p>
    <w:p w:rsidR="00BA2AF0" w:rsidRPr="00BF156C" w:rsidRDefault="00BA2AF0" w:rsidP="00BA2AF0">
      <w:pPr>
        <w:ind w:firstLine="720"/>
        <w:contextualSpacing/>
        <w:jc w:val="both"/>
        <w:rPr>
          <w:szCs w:val="28"/>
        </w:rPr>
      </w:pPr>
      <w:r w:rsidRPr="00BF156C">
        <w:rPr>
          <w:szCs w:val="28"/>
        </w:rPr>
        <w:t>5.2.1.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A2AF0" w:rsidRPr="00BF156C" w:rsidRDefault="000C7DDF" w:rsidP="00BA2AF0">
      <w:pPr>
        <w:ind w:firstLine="720"/>
        <w:contextualSpacing/>
        <w:jc w:val="both"/>
        <w:rPr>
          <w:szCs w:val="28"/>
        </w:rPr>
      </w:pPr>
      <w:r>
        <w:rPr>
          <w:szCs w:val="28"/>
        </w:rPr>
        <w:lastRenderedPageBreak/>
        <w:t>5.2.2</w:t>
      </w:r>
      <w:r w:rsidR="00BA2AF0" w:rsidRPr="00BF156C">
        <w:rPr>
          <w:szCs w:val="28"/>
        </w:rPr>
        <w:t>.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A2AF0" w:rsidRPr="00BF156C" w:rsidRDefault="00BA2AF0" w:rsidP="00BA2AF0">
      <w:pPr>
        <w:ind w:firstLine="720"/>
        <w:jc w:val="both"/>
        <w:rPr>
          <w:szCs w:val="28"/>
        </w:rPr>
      </w:pPr>
      <w:r w:rsidRPr="00BF156C">
        <w:rPr>
          <w:szCs w:val="28"/>
        </w:rPr>
        <w:t>5.2.</w:t>
      </w:r>
      <w:r w:rsidR="000C7DDF">
        <w:rPr>
          <w:szCs w:val="28"/>
        </w:rPr>
        <w:t>3</w:t>
      </w:r>
      <w:r w:rsidRPr="00BF156C">
        <w:rPr>
          <w:szCs w:val="28"/>
        </w:rPr>
        <w:t>. Запрещается возведение хозяйственных и вспомогательных построек (дровяных сараев, будок, гаражей, голубятен, теплиц и т.п.), а также некапитальных нестационарных сооружений на общественных пространствах территорий жилого назначения без получения соответствующего разрешения уполномоченного структурного подразделения Администрации.</w:t>
      </w:r>
    </w:p>
    <w:p w:rsidR="00BA2AF0" w:rsidRPr="00BF156C" w:rsidRDefault="00BA2AF0" w:rsidP="00BA2AF0">
      <w:pPr>
        <w:ind w:firstLine="720"/>
        <w:jc w:val="both"/>
        <w:rPr>
          <w:szCs w:val="28"/>
        </w:rPr>
      </w:pPr>
      <w:r w:rsidRPr="00BF156C">
        <w:rPr>
          <w:szCs w:val="28"/>
        </w:rPr>
        <w:t>5.2.</w:t>
      </w:r>
      <w:r w:rsidR="000C7DDF">
        <w:rPr>
          <w:szCs w:val="28"/>
        </w:rPr>
        <w:t>4</w:t>
      </w:r>
      <w:r w:rsidRPr="00BF156C">
        <w:rPr>
          <w:szCs w:val="28"/>
        </w:rPr>
        <w:t xml:space="preserve">. Запрещается оставление </w:t>
      </w:r>
      <w:proofErr w:type="gramStart"/>
      <w:r w:rsidRPr="00BF156C">
        <w:rPr>
          <w:szCs w:val="28"/>
        </w:rPr>
        <w:t>открытыми</w:t>
      </w:r>
      <w:proofErr w:type="gramEnd"/>
      <w:r w:rsidRPr="00BF156C">
        <w:rPr>
          <w:szCs w:val="28"/>
        </w:rPr>
        <w:t xml:space="preserve"> люков смотровых колодцев, кабельных траншей на инженерных подземных сооружениях и коммуникациях.</w:t>
      </w:r>
    </w:p>
    <w:p w:rsidR="00BA2AF0" w:rsidRDefault="00BA2AF0" w:rsidP="00BA2AF0">
      <w:pPr>
        <w:ind w:firstLine="720"/>
        <w:contextualSpacing/>
        <w:jc w:val="both"/>
        <w:rPr>
          <w:szCs w:val="28"/>
        </w:rPr>
      </w:pPr>
      <w:r w:rsidRPr="00BF156C">
        <w:rPr>
          <w:szCs w:val="28"/>
        </w:rPr>
        <w:t>5.2.</w:t>
      </w:r>
      <w:r w:rsidR="000C7DDF">
        <w:rPr>
          <w:szCs w:val="28"/>
        </w:rPr>
        <w:t>5</w:t>
      </w:r>
      <w:r w:rsidRPr="00BF156C">
        <w:rPr>
          <w:szCs w:val="28"/>
        </w:rPr>
        <w:t xml:space="preserve">.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w:t>
      </w:r>
    </w:p>
    <w:p w:rsidR="00BA2AF0" w:rsidRPr="00BF156C" w:rsidRDefault="00BA2AF0" w:rsidP="00BA2AF0">
      <w:pPr>
        <w:ind w:firstLine="720"/>
        <w:contextualSpacing/>
        <w:jc w:val="both"/>
        <w:rPr>
          <w:szCs w:val="28"/>
        </w:rPr>
      </w:pPr>
      <w:r w:rsidRPr="00BF156C">
        <w:rPr>
          <w:szCs w:val="28"/>
        </w:rPr>
        <w:t>5.2.</w:t>
      </w:r>
      <w:r w:rsidR="000C7DDF">
        <w:rPr>
          <w:szCs w:val="28"/>
        </w:rPr>
        <w:t>6</w:t>
      </w:r>
      <w:r w:rsidRPr="00BF156C">
        <w:rPr>
          <w:szCs w:val="28"/>
        </w:rPr>
        <w:t>.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4F6069" w:rsidRDefault="00BA2AF0" w:rsidP="00BA2AF0">
      <w:pPr>
        <w:ind w:firstLine="720"/>
        <w:contextualSpacing/>
        <w:jc w:val="both"/>
        <w:rPr>
          <w:szCs w:val="28"/>
        </w:rPr>
      </w:pPr>
      <w:r>
        <w:rPr>
          <w:szCs w:val="28"/>
        </w:rPr>
        <w:t>5.2.</w:t>
      </w:r>
      <w:r w:rsidR="000C7DDF">
        <w:rPr>
          <w:szCs w:val="28"/>
        </w:rPr>
        <w:t>7</w:t>
      </w:r>
      <w:r w:rsidRPr="00BF156C">
        <w:rPr>
          <w:szCs w:val="28"/>
        </w:rPr>
        <w:t xml:space="preserve">. Безопасность общественных пространств на территориях жилого назначения обеспечивается их </w:t>
      </w:r>
      <w:proofErr w:type="spellStart"/>
      <w:r w:rsidRPr="00BF156C">
        <w:rPr>
          <w:szCs w:val="28"/>
        </w:rPr>
        <w:t>просматриваемостью</w:t>
      </w:r>
      <w:proofErr w:type="spellEnd"/>
      <w:r w:rsidRPr="00BF156C">
        <w:rPr>
          <w:szCs w:val="28"/>
        </w:rPr>
        <w:t xml:space="preserve"> со стороны окон жилых домов, а также со стороны прилегающих общественных пространств в сочетании с освещенностью. </w:t>
      </w:r>
    </w:p>
    <w:p w:rsidR="00BA2AF0" w:rsidRPr="00242668" w:rsidRDefault="004F6069" w:rsidP="00BA2AF0">
      <w:pPr>
        <w:ind w:firstLine="720"/>
        <w:contextualSpacing/>
        <w:jc w:val="both"/>
        <w:rPr>
          <w:szCs w:val="28"/>
        </w:rPr>
      </w:pPr>
      <w:r>
        <w:rPr>
          <w:szCs w:val="28"/>
        </w:rPr>
        <w:t>5.2.</w:t>
      </w:r>
      <w:r w:rsidR="00C80996">
        <w:rPr>
          <w:szCs w:val="28"/>
        </w:rPr>
        <w:t>8</w:t>
      </w:r>
      <w:r w:rsidR="00BA2AF0" w:rsidRPr="00BF156C">
        <w:rPr>
          <w:szCs w:val="28"/>
        </w:rPr>
        <w:t>.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r w:rsidR="00BA2AF0">
        <w:rPr>
          <w:szCs w:val="28"/>
        </w:rPr>
        <w:t>.</w:t>
      </w:r>
      <w:r w:rsidR="00BA2AF0" w:rsidRPr="00242668">
        <w:rPr>
          <w:szCs w:val="28"/>
        </w:rPr>
        <w:t xml:space="preserve"> </w:t>
      </w:r>
    </w:p>
    <w:p w:rsidR="00C80996" w:rsidRDefault="00C80996" w:rsidP="00BA2AF0">
      <w:pPr>
        <w:ind w:firstLine="709"/>
        <w:contextualSpacing/>
        <w:jc w:val="center"/>
        <w:rPr>
          <w:b/>
          <w:szCs w:val="28"/>
        </w:rPr>
      </w:pPr>
    </w:p>
    <w:p w:rsidR="00BA2AF0" w:rsidRPr="00527A69" w:rsidRDefault="00BA2AF0" w:rsidP="00BA2AF0">
      <w:pPr>
        <w:ind w:firstLine="709"/>
        <w:contextualSpacing/>
        <w:jc w:val="center"/>
        <w:rPr>
          <w:b/>
          <w:szCs w:val="28"/>
        </w:rPr>
      </w:pPr>
      <w:r w:rsidRPr="00527A69">
        <w:rPr>
          <w:b/>
          <w:szCs w:val="28"/>
        </w:rPr>
        <w:t>5.3. Участки жилой застройки</w:t>
      </w:r>
    </w:p>
    <w:p w:rsidR="00BA2AF0" w:rsidRPr="00242668" w:rsidRDefault="00BA2AF0" w:rsidP="00BA2AF0">
      <w:pPr>
        <w:ind w:firstLine="720"/>
        <w:contextualSpacing/>
        <w:jc w:val="both"/>
        <w:rPr>
          <w:szCs w:val="28"/>
        </w:rPr>
      </w:pPr>
      <w:r>
        <w:rPr>
          <w:szCs w:val="28"/>
        </w:rPr>
        <w:t xml:space="preserve">5.3.1. </w:t>
      </w:r>
      <w:r w:rsidRPr="00242668">
        <w:rPr>
          <w:szCs w:val="28"/>
        </w:rPr>
        <w:t xml:space="preserve">Проектирование благоустройства участков жилой застройки </w:t>
      </w:r>
      <w:r>
        <w:rPr>
          <w:szCs w:val="28"/>
        </w:rPr>
        <w:t xml:space="preserve">производится </w:t>
      </w:r>
      <w:r w:rsidRPr="00242668">
        <w:rPr>
          <w:szCs w:val="28"/>
        </w:rPr>
        <w:t xml:space="preserve">с учетом коллективного или индивидуального характера пользования придомовой территорией. </w:t>
      </w:r>
      <w:r>
        <w:rPr>
          <w:szCs w:val="28"/>
        </w:rPr>
        <w:t>Н</w:t>
      </w:r>
      <w:r w:rsidRPr="00242668">
        <w:rPr>
          <w:szCs w:val="28"/>
        </w:rPr>
        <w:t>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BA2AF0" w:rsidRPr="00527A69" w:rsidRDefault="00BA2AF0" w:rsidP="00BA2AF0">
      <w:pPr>
        <w:ind w:firstLine="720"/>
        <w:jc w:val="both"/>
        <w:rPr>
          <w:szCs w:val="28"/>
        </w:rPr>
      </w:pPr>
      <w:bookmarkStart w:id="21" w:name="sub_532"/>
      <w:r>
        <w:rPr>
          <w:szCs w:val="28"/>
        </w:rPr>
        <w:t xml:space="preserve">5.3.2. </w:t>
      </w:r>
      <w:r w:rsidRPr="00527A69">
        <w:rPr>
          <w:szCs w:val="28"/>
        </w:rPr>
        <w:t>На территории участка жилой застройки с коллективным пользованием придомовой территорией (многоквартирная застройка) предусматриваются проезды, пешеходные коммуникации, площадки для игр детей школьного и дошкольного возраста, спортивные площадки и площадки для отдыха взрослых, хозяйственные площадки для установки мусоросборников, гостевые автостоянки, площадки для выгула собак, а также территории для устройства озеленения.</w:t>
      </w:r>
    </w:p>
    <w:p w:rsidR="00BA2AF0" w:rsidRPr="00242668" w:rsidRDefault="00BA2AF0" w:rsidP="00BA2AF0">
      <w:pPr>
        <w:ind w:firstLine="720"/>
        <w:jc w:val="both"/>
        <w:rPr>
          <w:szCs w:val="28"/>
        </w:rPr>
      </w:pPr>
      <w:bookmarkStart w:id="22" w:name="sub_533"/>
      <w:bookmarkEnd w:id="21"/>
      <w:r w:rsidRPr="00242668">
        <w:rPr>
          <w:szCs w:val="28"/>
        </w:rPr>
        <w:t xml:space="preserve">5.3.3. 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элементы сопряжения </w:t>
      </w:r>
      <w:r w:rsidRPr="00242668">
        <w:rPr>
          <w:szCs w:val="28"/>
        </w:rPr>
        <w:lastRenderedPageBreak/>
        <w:t>поверхностей, оборудование площадок, озеленение, осветительное оборудование.</w:t>
      </w:r>
    </w:p>
    <w:bookmarkEnd w:id="22"/>
    <w:p w:rsidR="00BA2AF0" w:rsidRPr="00242668" w:rsidRDefault="00BA2AF0" w:rsidP="00BA2AF0">
      <w:pPr>
        <w:ind w:firstLine="720"/>
        <w:jc w:val="both"/>
        <w:rPr>
          <w:szCs w:val="28"/>
        </w:rPr>
      </w:pPr>
      <w:r w:rsidRPr="00242668">
        <w:rPr>
          <w:szCs w:val="28"/>
        </w:rPr>
        <w:t>5.3.</w:t>
      </w:r>
      <w:r>
        <w:rPr>
          <w:szCs w:val="28"/>
        </w:rPr>
        <w:t>4</w:t>
      </w:r>
      <w:r w:rsidRPr="00242668">
        <w:rPr>
          <w:szCs w:val="28"/>
        </w:rPr>
        <w:t xml:space="preserve">. Озеленение жилого участка формируется между </w:t>
      </w:r>
      <w:proofErr w:type="spellStart"/>
      <w:r w:rsidRPr="00242668">
        <w:rPr>
          <w:szCs w:val="28"/>
        </w:rPr>
        <w:t>отмосткой</w:t>
      </w:r>
      <w:proofErr w:type="spellEnd"/>
      <w:r w:rsidRPr="00242668">
        <w:rPr>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приёмы озеленения.</w:t>
      </w:r>
    </w:p>
    <w:p w:rsidR="00BA2AF0" w:rsidRPr="00242668" w:rsidRDefault="00BA2AF0" w:rsidP="00BA2AF0">
      <w:pPr>
        <w:ind w:firstLine="720"/>
        <w:jc w:val="both"/>
        <w:rPr>
          <w:szCs w:val="28"/>
        </w:rPr>
      </w:pPr>
      <w:bookmarkStart w:id="23" w:name="sub_534"/>
      <w:r w:rsidRPr="00242668">
        <w:rPr>
          <w:szCs w:val="28"/>
        </w:rPr>
        <w:t>5.3.</w:t>
      </w:r>
      <w:r>
        <w:rPr>
          <w:szCs w:val="28"/>
        </w:rPr>
        <w:t>5</w:t>
      </w:r>
      <w:r w:rsidRPr="00242668">
        <w:rPr>
          <w:szCs w:val="28"/>
        </w:rPr>
        <w:t>. Благоустройство участков жилой застройки на территориях высокой плотности застройки, вдоль магистралей, на реконструируемых территориях проектируется с учётом градостроительных условий и требований их размещения.</w:t>
      </w:r>
    </w:p>
    <w:bookmarkEnd w:id="23"/>
    <w:p w:rsidR="00BA2AF0" w:rsidRPr="00242668" w:rsidRDefault="00BA2AF0" w:rsidP="00BA2AF0">
      <w:pPr>
        <w:ind w:firstLine="720"/>
        <w:jc w:val="both"/>
        <w:rPr>
          <w:szCs w:val="28"/>
        </w:rPr>
      </w:pPr>
      <w:r w:rsidRPr="00242668">
        <w:rPr>
          <w:szCs w:val="28"/>
        </w:rPr>
        <w:t>5.3.</w:t>
      </w:r>
      <w:r>
        <w:rPr>
          <w:szCs w:val="28"/>
        </w:rPr>
        <w:t>6</w:t>
      </w:r>
      <w:r w:rsidRPr="00242668">
        <w:rPr>
          <w:szCs w:val="28"/>
        </w:rPr>
        <w:t>.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том числе типа "ракушка", киосков, павильонов).</w:t>
      </w:r>
    </w:p>
    <w:p w:rsidR="00BA2AF0" w:rsidRPr="00527A69" w:rsidRDefault="00BA2AF0" w:rsidP="00BA2AF0">
      <w:pPr>
        <w:ind w:firstLine="720"/>
        <w:jc w:val="both"/>
        <w:rPr>
          <w:szCs w:val="28"/>
        </w:rPr>
      </w:pPr>
      <w:bookmarkStart w:id="24" w:name="sub_536"/>
      <w:r w:rsidRPr="00527A69">
        <w:rPr>
          <w:szCs w:val="28"/>
        </w:rPr>
        <w:t>5.3.</w:t>
      </w:r>
      <w:r w:rsidR="00246E0D">
        <w:rPr>
          <w:szCs w:val="28"/>
        </w:rPr>
        <w:t>7</w:t>
      </w:r>
      <w:r w:rsidRPr="00527A69">
        <w:rPr>
          <w:szCs w:val="28"/>
        </w:rPr>
        <w:t>. Запрещается стоянка коммерческого автотранспорта (автомобилей категорий C, D, E) на придомовых территориях, а также вне придомовых территорий на расстоянии ближе 50 м от жилых домов.</w:t>
      </w:r>
    </w:p>
    <w:p w:rsidR="00BA2AF0" w:rsidRPr="00527A69" w:rsidRDefault="00BA2AF0" w:rsidP="00BA2AF0">
      <w:pPr>
        <w:ind w:firstLine="720"/>
        <w:jc w:val="both"/>
        <w:rPr>
          <w:szCs w:val="28"/>
        </w:rPr>
      </w:pPr>
      <w:bookmarkStart w:id="25" w:name="sub_537"/>
      <w:bookmarkEnd w:id="24"/>
      <w:r w:rsidRPr="00527A69">
        <w:rPr>
          <w:szCs w:val="28"/>
        </w:rPr>
        <w:t>5.3.</w:t>
      </w:r>
      <w:r w:rsidR="00246E0D">
        <w:rPr>
          <w:szCs w:val="28"/>
        </w:rPr>
        <w:t>8</w:t>
      </w:r>
      <w:r w:rsidRPr="00527A69">
        <w:rPr>
          <w:szCs w:val="28"/>
        </w:rPr>
        <w:t>. Запрещается производство погрузочно-разгрузочных, авторемонтных работ, а также стоянка коммерческого автотранспорта (автомобилей категорий C, D, E) с включённым двигателем с 21.00 до 06.00 часов на расстоянии ближе 200 м от жилых домов.</w:t>
      </w:r>
    </w:p>
    <w:bookmarkEnd w:id="25"/>
    <w:p w:rsidR="00BA2AF0" w:rsidRPr="00527A69" w:rsidRDefault="00246E0D" w:rsidP="00BA2AF0">
      <w:pPr>
        <w:ind w:firstLine="720"/>
        <w:jc w:val="both"/>
        <w:rPr>
          <w:szCs w:val="28"/>
        </w:rPr>
      </w:pPr>
      <w:r>
        <w:rPr>
          <w:szCs w:val="28"/>
        </w:rPr>
        <w:t>5.3.9</w:t>
      </w:r>
      <w:r w:rsidR="00BA2AF0" w:rsidRPr="00527A69">
        <w:rPr>
          <w:szCs w:val="28"/>
        </w:rPr>
        <w:t xml:space="preserve">. На придомовых территориях запрещается осуществлять остановку и стоянку автомобилей, </w:t>
      </w:r>
      <w:proofErr w:type="spellStart"/>
      <w:r w:rsidR="00BA2AF0" w:rsidRPr="00527A69">
        <w:rPr>
          <w:szCs w:val="28"/>
        </w:rPr>
        <w:t>мототранспортных</w:t>
      </w:r>
      <w:proofErr w:type="spellEnd"/>
      <w:r w:rsidR="00BA2AF0" w:rsidRPr="00527A69">
        <w:rPr>
          <w:szCs w:val="28"/>
        </w:rPr>
        <w:t xml:space="preserve"> средств на зелёных насаждениях, детских игровых и спортивных площадках, хозяйственных площадках.</w:t>
      </w:r>
    </w:p>
    <w:p w:rsidR="00BA2AF0" w:rsidRDefault="00BA2AF0" w:rsidP="00BA2AF0">
      <w:pPr>
        <w:ind w:firstLine="720"/>
        <w:jc w:val="both"/>
        <w:rPr>
          <w:szCs w:val="28"/>
        </w:rPr>
      </w:pPr>
      <w:r w:rsidRPr="00527A69">
        <w:rPr>
          <w:szCs w:val="28"/>
        </w:rPr>
        <w:t>5.3.1</w:t>
      </w:r>
      <w:r w:rsidR="00246E0D">
        <w:rPr>
          <w:szCs w:val="28"/>
        </w:rPr>
        <w:t>0</w:t>
      </w:r>
      <w:r w:rsidRPr="00527A69">
        <w:rPr>
          <w:szCs w:val="28"/>
        </w:rPr>
        <w:t xml:space="preserve">. Запрещается использование площадки при входных группах для стоянки автомобилей и </w:t>
      </w:r>
      <w:proofErr w:type="spellStart"/>
      <w:r w:rsidRPr="00527A69">
        <w:rPr>
          <w:szCs w:val="28"/>
        </w:rPr>
        <w:t>мототранспортных</w:t>
      </w:r>
      <w:proofErr w:type="spellEnd"/>
      <w:r w:rsidRPr="00527A69">
        <w:rPr>
          <w:szCs w:val="28"/>
        </w:rPr>
        <w:t xml:space="preserve"> средств.</w:t>
      </w:r>
    </w:p>
    <w:p w:rsidR="00BA2AF0" w:rsidRPr="00242668" w:rsidRDefault="00BA2AF0" w:rsidP="00BA2AF0">
      <w:pPr>
        <w:ind w:firstLine="709"/>
        <w:contextualSpacing/>
        <w:jc w:val="both"/>
        <w:rPr>
          <w:szCs w:val="28"/>
        </w:rPr>
      </w:pPr>
      <w:r w:rsidRPr="00BA2AF0">
        <w:rPr>
          <w:szCs w:val="28"/>
        </w:rPr>
        <w:t>5.3.1</w:t>
      </w:r>
      <w:r w:rsidR="00246E0D">
        <w:rPr>
          <w:szCs w:val="28"/>
        </w:rPr>
        <w:t>1</w:t>
      </w:r>
      <w:r w:rsidRPr="00BA2AF0">
        <w:rPr>
          <w:szCs w:val="28"/>
        </w:rPr>
        <w:t>. Запрещается загромождение и засорение дворовых территорий многоквартирных жилых домов  дровами, сеном, металлическим ломом, строительным и бытовым мусором, домашней утварью и другими материалами.</w:t>
      </w:r>
      <w:r>
        <w:rPr>
          <w:szCs w:val="28"/>
        </w:rPr>
        <w:t xml:space="preserve"> </w:t>
      </w:r>
    </w:p>
    <w:p w:rsidR="00BA2AF0" w:rsidRPr="00242668" w:rsidRDefault="00BA2AF0" w:rsidP="00BA2AF0">
      <w:pPr>
        <w:ind w:firstLine="720"/>
        <w:jc w:val="both"/>
        <w:rPr>
          <w:szCs w:val="28"/>
        </w:rPr>
      </w:pPr>
    </w:p>
    <w:p w:rsidR="00BA2AF0" w:rsidRPr="00527A69" w:rsidRDefault="00BA2AF0" w:rsidP="00BA2AF0">
      <w:pPr>
        <w:contextualSpacing/>
        <w:jc w:val="center"/>
        <w:rPr>
          <w:b/>
          <w:szCs w:val="28"/>
        </w:rPr>
      </w:pPr>
      <w:r w:rsidRPr="00527A69">
        <w:rPr>
          <w:b/>
          <w:szCs w:val="28"/>
        </w:rPr>
        <w:t>5.4. Участки индивидуальной жилой застройки</w:t>
      </w:r>
    </w:p>
    <w:p w:rsidR="00BA2AF0" w:rsidRPr="00242668" w:rsidRDefault="00BA2AF0" w:rsidP="00BA2AF0">
      <w:pPr>
        <w:ind w:firstLine="540"/>
        <w:jc w:val="both"/>
        <w:rPr>
          <w:rFonts w:eastAsia="Arial CYR"/>
          <w:szCs w:val="28"/>
        </w:rPr>
      </w:pPr>
      <w:r w:rsidRPr="00242668">
        <w:rPr>
          <w:rFonts w:eastAsia="Arial CYR"/>
          <w:szCs w:val="28"/>
        </w:rPr>
        <w:tab/>
      </w:r>
      <w:r w:rsidRPr="00A94637">
        <w:rPr>
          <w:rFonts w:eastAsia="Arial CYR"/>
          <w:szCs w:val="28"/>
        </w:rPr>
        <w:t>5.</w:t>
      </w:r>
      <w:r>
        <w:rPr>
          <w:rFonts w:eastAsia="Arial CYR"/>
          <w:szCs w:val="28"/>
        </w:rPr>
        <w:t>4</w:t>
      </w:r>
      <w:r w:rsidRPr="00242668">
        <w:rPr>
          <w:rFonts w:eastAsia="Arial CYR"/>
          <w:szCs w:val="28"/>
        </w:rPr>
        <w:t>.1. Собственники, владельцы участков индивидуальной застройки обязаны:</w:t>
      </w:r>
    </w:p>
    <w:p w:rsidR="00BA2AF0" w:rsidRPr="00242668" w:rsidRDefault="00BA2AF0" w:rsidP="00BA2AF0">
      <w:pPr>
        <w:ind w:firstLine="540"/>
        <w:jc w:val="both"/>
        <w:rPr>
          <w:rFonts w:eastAsia="Arial CYR"/>
          <w:szCs w:val="28"/>
        </w:rPr>
      </w:pPr>
      <w:r w:rsidRPr="00242668">
        <w:rPr>
          <w:rFonts w:eastAsia="Arial CYR"/>
          <w:szCs w:val="28"/>
        </w:rPr>
        <w:tab/>
        <w:t>1) содержать в надлежащем порядке (очищать, окашивать) проходящие через участок водостоки,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w:t>
      </w:r>
    </w:p>
    <w:p w:rsidR="00BA2AF0" w:rsidRDefault="00BA2AF0" w:rsidP="00BA2AF0">
      <w:pPr>
        <w:ind w:firstLine="540"/>
        <w:jc w:val="both"/>
        <w:rPr>
          <w:rFonts w:eastAsia="Arial CYR"/>
          <w:szCs w:val="28"/>
        </w:rPr>
      </w:pPr>
      <w:r w:rsidRPr="00242668">
        <w:rPr>
          <w:rFonts w:eastAsia="Arial CYR"/>
          <w:szCs w:val="28"/>
        </w:rPr>
        <w:tab/>
        <w:t>2) озеленять лицевые части участ</w:t>
      </w:r>
      <w:r>
        <w:rPr>
          <w:rFonts w:eastAsia="Arial CYR"/>
          <w:szCs w:val="28"/>
        </w:rPr>
        <w:t>ков;</w:t>
      </w:r>
    </w:p>
    <w:p w:rsidR="00BA2AF0" w:rsidRPr="00242668" w:rsidRDefault="00BA2AF0" w:rsidP="00BA2AF0">
      <w:pPr>
        <w:ind w:firstLine="540"/>
        <w:jc w:val="both"/>
        <w:rPr>
          <w:rFonts w:eastAsia="Arial CYR"/>
          <w:szCs w:val="28"/>
        </w:rPr>
      </w:pPr>
      <w:r w:rsidRPr="00242668">
        <w:rPr>
          <w:rFonts w:eastAsia="Arial CYR"/>
          <w:szCs w:val="28"/>
        </w:rPr>
        <w:tab/>
      </w:r>
      <w:r>
        <w:rPr>
          <w:rFonts w:eastAsia="Arial CYR"/>
          <w:szCs w:val="28"/>
        </w:rPr>
        <w:t>3</w:t>
      </w:r>
      <w:r w:rsidRPr="00242668">
        <w:rPr>
          <w:rFonts w:eastAsia="Arial CYR"/>
          <w:szCs w:val="28"/>
        </w:rPr>
        <w:t>) устанавливать и содержать в порядке номерной знак  дома (участка), а также информационные знаки, устанавливаемые администрацией поселения;</w:t>
      </w:r>
    </w:p>
    <w:p w:rsidR="00BA2AF0" w:rsidRPr="00242668" w:rsidRDefault="00BA2AF0" w:rsidP="00BA2AF0">
      <w:pPr>
        <w:ind w:firstLine="540"/>
        <w:jc w:val="both"/>
        <w:rPr>
          <w:rFonts w:eastAsia="Arial CYR"/>
          <w:szCs w:val="28"/>
        </w:rPr>
      </w:pPr>
      <w:r w:rsidRPr="00242668">
        <w:rPr>
          <w:rFonts w:eastAsia="Arial CYR"/>
          <w:szCs w:val="28"/>
        </w:rPr>
        <w:lastRenderedPageBreak/>
        <w:tab/>
      </w:r>
      <w:r>
        <w:rPr>
          <w:rFonts w:eastAsia="Arial CYR"/>
          <w:szCs w:val="28"/>
        </w:rPr>
        <w:t>4</w:t>
      </w:r>
      <w:r w:rsidRPr="00242668">
        <w:rPr>
          <w:rFonts w:eastAsia="Arial CYR"/>
          <w:szCs w:val="28"/>
        </w:rPr>
        <w:t>) устанавливать ограждения земельных участков по красным линиям улиц высотой от 1,8 до 2 метров, в том числе по магистральным улицам, по согласованию с Администрацией;</w:t>
      </w:r>
    </w:p>
    <w:p w:rsidR="00BA2AF0" w:rsidRPr="00242668" w:rsidRDefault="00BA2AF0" w:rsidP="00BA2AF0">
      <w:pPr>
        <w:ind w:firstLine="540"/>
        <w:jc w:val="both"/>
        <w:rPr>
          <w:b/>
          <w:bCs/>
          <w:color w:val="222222"/>
          <w:szCs w:val="28"/>
        </w:rPr>
      </w:pPr>
      <w:r w:rsidRPr="00242668">
        <w:rPr>
          <w:rFonts w:eastAsia="Arial CYR"/>
          <w:szCs w:val="28"/>
        </w:rPr>
        <w:tab/>
      </w:r>
      <w:r>
        <w:rPr>
          <w:rFonts w:eastAsia="Arial CYR"/>
          <w:szCs w:val="28"/>
        </w:rPr>
        <w:t>5</w:t>
      </w:r>
      <w:r w:rsidRPr="00242668">
        <w:rPr>
          <w:rFonts w:eastAsia="Arial CYR"/>
          <w:szCs w:val="28"/>
        </w:rPr>
        <w:t>) устанавливать по межевым границам земельных участков решетчатые или сетчатые ограждения (иные ограждения устанавливать по взаимному согласию между землепользователями смежных участков) высотой не более 2 метра.</w:t>
      </w:r>
    </w:p>
    <w:p w:rsidR="00BA2AF0" w:rsidRPr="00242668" w:rsidRDefault="00BA2AF0" w:rsidP="00BA2AF0">
      <w:pPr>
        <w:ind w:firstLine="720"/>
        <w:jc w:val="both"/>
        <w:rPr>
          <w:rFonts w:eastAsia="Arial CYR"/>
          <w:szCs w:val="28"/>
        </w:rPr>
      </w:pPr>
      <w:r>
        <w:rPr>
          <w:rFonts w:eastAsia="Arial CYR"/>
          <w:szCs w:val="28"/>
        </w:rPr>
        <w:t>5.4.2. Запрещается:</w:t>
      </w:r>
    </w:p>
    <w:p w:rsidR="00BA2AF0" w:rsidRPr="00242668" w:rsidRDefault="00BA2AF0" w:rsidP="00BA2AF0">
      <w:pPr>
        <w:ind w:firstLine="540"/>
        <w:jc w:val="both"/>
        <w:rPr>
          <w:rFonts w:eastAsia="Arial CYR"/>
          <w:szCs w:val="28"/>
        </w:rPr>
      </w:pPr>
      <w:r>
        <w:rPr>
          <w:rFonts w:eastAsia="Arial CYR"/>
          <w:szCs w:val="28"/>
        </w:rPr>
        <w:t xml:space="preserve"> </w:t>
      </w:r>
      <w:r>
        <w:rPr>
          <w:rFonts w:eastAsia="Arial CYR"/>
          <w:szCs w:val="28"/>
        </w:rPr>
        <w:tab/>
        <w:t>1</w:t>
      </w:r>
      <w:r w:rsidRPr="00242668">
        <w:rPr>
          <w:rFonts w:eastAsia="Arial CYR"/>
          <w:szCs w:val="28"/>
        </w:rPr>
        <w:t>) допускать на придомовой территории свалок мусора и бытовых от</w:t>
      </w:r>
      <w:r>
        <w:rPr>
          <w:rFonts w:eastAsia="Arial CYR"/>
          <w:szCs w:val="28"/>
        </w:rPr>
        <w:t>ходов;</w:t>
      </w:r>
    </w:p>
    <w:p w:rsidR="00BA2AF0" w:rsidRPr="00527A69" w:rsidRDefault="00BA2AF0" w:rsidP="00BA2AF0">
      <w:pPr>
        <w:ind w:firstLine="540"/>
        <w:jc w:val="both"/>
        <w:rPr>
          <w:szCs w:val="28"/>
        </w:rPr>
      </w:pPr>
      <w:r w:rsidRPr="00242668">
        <w:rPr>
          <w:rFonts w:eastAsia="Arial CYR"/>
          <w:szCs w:val="28"/>
        </w:rPr>
        <w:tab/>
      </w:r>
      <w:r>
        <w:rPr>
          <w:rFonts w:eastAsia="Arial CYR"/>
          <w:szCs w:val="28"/>
        </w:rPr>
        <w:t>2</w:t>
      </w:r>
      <w:r w:rsidRPr="00242668">
        <w:rPr>
          <w:rFonts w:eastAsia="Arial CYR"/>
          <w:szCs w:val="28"/>
        </w:rPr>
        <w:t xml:space="preserve">) </w:t>
      </w:r>
      <w:r>
        <w:rPr>
          <w:rFonts w:eastAsia="Arial CYR"/>
          <w:szCs w:val="28"/>
        </w:rPr>
        <w:t>долгосрочное</w:t>
      </w:r>
      <w:r w:rsidRPr="00242668">
        <w:rPr>
          <w:rFonts w:eastAsia="Arial CYR"/>
          <w:szCs w:val="28"/>
        </w:rPr>
        <w:t xml:space="preserve"> </w:t>
      </w:r>
      <w:r>
        <w:rPr>
          <w:rFonts w:eastAsia="Arial CYR"/>
          <w:szCs w:val="28"/>
        </w:rPr>
        <w:t>хранение (</w:t>
      </w:r>
      <w:r w:rsidRPr="00242668">
        <w:rPr>
          <w:rFonts w:eastAsia="Arial CYR"/>
          <w:szCs w:val="28"/>
        </w:rPr>
        <w:t>более 10 дней)</w:t>
      </w:r>
      <w:r>
        <w:rPr>
          <w:rFonts w:eastAsia="Arial CYR"/>
          <w:szCs w:val="28"/>
        </w:rPr>
        <w:t xml:space="preserve"> дров, сена, навоза, металлического лома, песка, </w:t>
      </w:r>
      <w:r w:rsidRPr="00242668">
        <w:rPr>
          <w:rFonts w:eastAsia="Arial CYR"/>
          <w:szCs w:val="28"/>
        </w:rPr>
        <w:t xml:space="preserve">строительных и иных материалов </w:t>
      </w:r>
      <w:r w:rsidRPr="00BF156C">
        <w:rPr>
          <w:szCs w:val="28"/>
        </w:rPr>
        <w:t>вне террито</w:t>
      </w:r>
      <w:r>
        <w:rPr>
          <w:szCs w:val="28"/>
        </w:rPr>
        <w:t>рий индивидуальных домовладений</w:t>
      </w:r>
      <w:r w:rsidRPr="00527A69">
        <w:rPr>
          <w:szCs w:val="28"/>
        </w:rPr>
        <w:t>.</w:t>
      </w:r>
    </w:p>
    <w:p w:rsidR="00BA2AF0" w:rsidRPr="00242668" w:rsidRDefault="00BA2AF0" w:rsidP="00BA2AF0">
      <w:pPr>
        <w:rPr>
          <w:szCs w:val="28"/>
        </w:rPr>
      </w:pPr>
    </w:p>
    <w:p w:rsidR="00BA2AF0" w:rsidRPr="00B32044" w:rsidRDefault="00BA2AF0" w:rsidP="00BA2AF0">
      <w:pPr>
        <w:contextualSpacing/>
        <w:jc w:val="center"/>
        <w:rPr>
          <w:b/>
          <w:szCs w:val="28"/>
        </w:rPr>
      </w:pPr>
      <w:r w:rsidRPr="00B32044">
        <w:rPr>
          <w:b/>
          <w:szCs w:val="28"/>
        </w:rPr>
        <w:t>5.5. Участки детских садов и школ</w:t>
      </w:r>
    </w:p>
    <w:p w:rsidR="00BA2AF0" w:rsidRPr="00242668" w:rsidRDefault="00BA2AF0" w:rsidP="00BA2AF0">
      <w:pPr>
        <w:ind w:firstLine="709"/>
        <w:contextualSpacing/>
        <w:jc w:val="both"/>
        <w:rPr>
          <w:szCs w:val="28"/>
        </w:rPr>
      </w:pPr>
      <w:r>
        <w:rPr>
          <w:szCs w:val="28"/>
        </w:rPr>
        <w:t xml:space="preserve">5.5.1. </w:t>
      </w:r>
      <w:r w:rsidRPr="00242668">
        <w:rPr>
          <w:szCs w:val="28"/>
        </w:rPr>
        <w:t xml:space="preserve">На территории участков детских садов и школ </w:t>
      </w:r>
      <w:r>
        <w:rPr>
          <w:szCs w:val="28"/>
        </w:rPr>
        <w:t xml:space="preserve">следует </w:t>
      </w:r>
      <w:r w:rsidRPr="00242668">
        <w:rPr>
          <w:szCs w:val="28"/>
        </w:rPr>
        <w:t>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w:t>
      </w:r>
      <w:proofErr w:type="gramStart"/>
      <w:r w:rsidRPr="00242668">
        <w:rPr>
          <w:szCs w:val="28"/>
        </w:rPr>
        <w:t>.</w:t>
      </w:r>
      <w:proofErr w:type="gramEnd"/>
      <w:r w:rsidRPr="00242668">
        <w:rPr>
          <w:szCs w:val="28"/>
        </w:rPr>
        <w:t xml:space="preserve"> </w:t>
      </w:r>
      <w:proofErr w:type="gramStart"/>
      <w:r w:rsidRPr="00242668">
        <w:rPr>
          <w:szCs w:val="28"/>
        </w:rPr>
        <w:t>о</w:t>
      </w:r>
      <w:proofErr w:type="gramEnd"/>
      <w:r w:rsidRPr="00242668">
        <w:rPr>
          <w:szCs w:val="28"/>
        </w:rPr>
        <w:t>зелененные и другие территории и сооружения.</w:t>
      </w:r>
    </w:p>
    <w:p w:rsidR="00BA2AF0" w:rsidRPr="00242668" w:rsidRDefault="00BA2AF0" w:rsidP="00BA2AF0">
      <w:pPr>
        <w:ind w:firstLine="709"/>
        <w:contextualSpacing/>
        <w:jc w:val="both"/>
        <w:rPr>
          <w:szCs w:val="28"/>
        </w:rPr>
      </w:pPr>
      <w:r>
        <w:rPr>
          <w:szCs w:val="28"/>
        </w:rPr>
        <w:t>5.5.2. О</w:t>
      </w:r>
      <w:r w:rsidRPr="00242668">
        <w:rPr>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A2AF0" w:rsidRPr="00242668" w:rsidRDefault="00BA2AF0" w:rsidP="00BA2AF0">
      <w:pPr>
        <w:ind w:firstLine="709"/>
        <w:contextualSpacing/>
        <w:jc w:val="both"/>
        <w:rPr>
          <w:szCs w:val="28"/>
        </w:rPr>
      </w:pPr>
      <w:r>
        <w:rPr>
          <w:szCs w:val="28"/>
        </w:rPr>
        <w:t xml:space="preserve">5.5.3. </w:t>
      </w:r>
      <w:r w:rsidRPr="00242668">
        <w:rPr>
          <w:szCs w:val="28"/>
        </w:rPr>
        <w:t xml:space="preserve">В качестве твердых видов покрытий </w:t>
      </w:r>
      <w:r>
        <w:rPr>
          <w:szCs w:val="28"/>
        </w:rPr>
        <w:t>применяется</w:t>
      </w:r>
      <w:r w:rsidRPr="00242668">
        <w:rPr>
          <w:szCs w:val="28"/>
        </w:rPr>
        <w:t xml:space="preserve"> </w:t>
      </w:r>
      <w:proofErr w:type="spellStart"/>
      <w:r w:rsidRPr="00242668">
        <w:rPr>
          <w:szCs w:val="28"/>
        </w:rPr>
        <w:t>цементобетон</w:t>
      </w:r>
      <w:proofErr w:type="spellEnd"/>
      <w:r w:rsidRPr="00242668">
        <w:rPr>
          <w:szCs w:val="28"/>
        </w:rPr>
        <w:t xml:space="preserve"> и плиточно</w:t>
      </w:r>
      <w:r>
        <w:rPr>
          <w:szCs w:val="28"/>
        </w:rPr>
        <w:t>е</w:t>
      </w:r>
      <w:r w:rsidRPr="00242668">
        <w:rPr>
          <w:szCs w:val="28"/>
        </w:rPr>
        <w:t xml:space="preserve"> мощени</w:t>
      </w:r>
      <w:r>
        <w:rPr>
          <w:szCs w:val="28"/>
        </w:rPr>
        <w:t>е</w:t>
      </w:r>
      <w:r w:rsidRPr="00242668">
        <w:rPr>
          <w:szCs w:val="28"/>
        </w:rPr>
        <w:t>.</w:t>
      </w:r>
    </w:p>
    <w:p w:rsidR="00BA2AF0" w:rsidRPr="00527A69" w:rsidRDefault="00BA2AF0" w:rsidP="00BA2AF0">
      <w:pPr>
        <w:ind w:firstLine="709"/>
        <w:jc w:val="both"/>
        <w:rPr>
          <w:szCs w:val="28"/>
        </w:rPr>
      </w:pPr>
      <w:r>
        <w:rPr>
          <w:szCs w:val="28"/>
        </w:rPr>
        <w:t xml:space="preserve">5.5.4. </w:t>
      </w:r>
      <w:r w:rsidRPr="00527A69">
        <w:rPr>
          <w:szCs w:val="28"/>
        </w:rPr>
        <w:t>При озеленении тер</w:t>
      </w:r>
      <w:r>
        <w:rPr>
          <w:szCs w:val="28"/>
        </w:rPr>
        <w:t xml:space="preserve">ритории детских садов и школ запрещается </w:t>
      </w:r>
      <w:r w:rsidRPr="00527A69">
        <w:rPr>
          <w:szCs w:val="28"/>
        </w:rPr>
        <w:t>применение растений с ядовитыми плодами.</w:t>
      </w:r>
    </w:p>
    <w:p w:rsidR="00BA2AF0" w:rsidRPr="00242668" w:rsidRDefault="00BA2AF0" w:rsidP="00BA2AF0">
      <w:pPr>
        <w:ind w:firstLine="709"/>
        <w:contextualSpacing/>
        <w:jc w:val="both"/>
        <w:rPr>
          <w:szCs w:val="28"/>
        </w:rPr>
      </w:pPr>
      <w:r>
        <w:rPr>
          <w:szCs w:val="28"/>
        </w:rPr>
        <w:t xml:space="preserve">5.5.5. </w:t>
      </w:r>
      <w:r w:rsidRPr="00242668">
        <w:rPr>
          <w:szCs w:val="28"/>
        </w:rPr>
        <w:t xml:space="preserve">При проектировании инженерных коммуникаций квартала запрещено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w:t>
      </w:r>
      <w:r>
        <w:rPr>
          <w:szCs w:val="28"/>
        </w:rPr>
        <w:t xml:space="preserve">следует </w:t>
      </w:r>
      <w:r w:rsidRPr="00242668">
        <w:rPr>
          <w:szCs w:val="28"/>
        </w:rPr>
        <w:t xml:space="preserve">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w:t>
      </w:r>
      <w:r>
        <w:rPr>
          <w:szCs w:val="28"/>
        </w:rPr>
        <w:t>Н</w:t>
      </w:r>
      <w:r w:rsidRPr="00242668">
        <w:rPr>
          <w:szCs w:val="28"/>
        </w:rPr>
        <w:t>е допуска</w:t>
      </w:r>
      <w:r>
        <w:rPr>
          <w:szCs w:val="28"/>
        </w:rPr>
        <w:t>ется</w:t>
      </w:r>
      <w:r w:rsidRPr="00242668">
        <w:rPr>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Pr>
          <w:szCs w:val="28"/>
        </w:rPr>
        <w:t xml:space="preserve">необходимо </w:t>
      </w:r>
      <w:r w:rsidRPr="00242668">
        <w:rPr>
          <w:szCs w:val="28"/>
        </w:rPr>
        <w:t>огородить или выделить предупреждающими об опасности знаками.</w:t>
      </w:r>
    </w:p>
    <w:p w:rsidR="00BA2AF0" w:rsidRPr="00242668" w:rsidRDefault="00BA2AF0" w:rsidP="00BA2AF0">
      <w:pPr>
        <w:ind w:firstLine="709"/>
        <w:contextualSpacing/>
        <w:jc w:val="both"/>
        <w:rPr>
          <w:szCs w:val="28"/>
        </w:rPr>
      </w:pPr>
      <w:r>
        <w:rPr>
          <w:szCs w:val="28"/>
        </w:rPr>
        <w:t xml:space="preserve">5.5.6. </w:t>
      </w:r>
      <w:r w:rsidRPr="00242668">
        <w:rPr>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8B1B5A" w:rsidRDefault="008B1B5A" w:rsidP="008B1B5A">
      <w:pPr>
        <w:pStyle w:val="1"/>
        <w:ind w:left="431" w:hanging="431"/>
        <w:jc w:val="center"/>
        <w:rPr>
          <w:b/>
          <w:sz w:val="28"/>
          <w:szCs w:val="28"/>
        </w:rPr>
      </w:pPr>
      <w:r w:rsidRPr="00A94637">
        <w:rPr>
          <w:b/>
          <w:caps/>
          <w:sz w:val="28"/>
          <w:szCs w:val="28"/>
        </w:rPr>
        <w:lastRenderedPageBreak/>
        <w:t xml:space="preserve">Глава </w:t>
      </w:r>
      <w:r w:rsidR="007825C4">
        <w:rPr>
          <w:b/>
          <w:caps/>
          <w:sz w:val="28"/>
          <w:szCs w:val="28"/>
        </w:rPr>
        <w:t>6</w:t>
      </w:r>
      <w:r w:rsidRPr="00A94637">
        <w:rPr>
          <w:b/>
          <w:caps/>
          <w:sz w:val="28"/>
          <w:szCs w:val="28"/>
        </w:rPr>
        <w:t>.</w:t>
      </w:r>
      <w:r>
        <w:rPr>
          <w:b/>
          <w:sz w:val="28"/>
          <w:szCs w:val="28"/>
        </w:rPr>
        <w:t xml:space="preserve"> </w:t>
      </w:r>
      <w:r w:rsidRPr="00242668">
        <w:rPr>
          <w:b/>
          <w:sz w:val="28"/>
          <w:szCs w:val="28"/>
        </w:rPr>
        <w:t xml:space="preserve">БЛАГОУСТРОЙСТВО ТЕРРИТОРИЙ </w:t>
      </w:r>
    </w:p>
    <w:p w:rsidR="008B1B5A" w:rsidRPr="00242668" w:rsidRDefault="008B1B5A" w:rsidP="008B1B5A">
      <w:pPr>
        <w:pStyle w:val="1"/>
        <w:ind w:left="431" w:hanging="431"/>
        <w:jc w:val="center"/>
        <w:rPr>
          <w:b/>
          <w:sz w:val="28"/>
          <w:szCs w:val="28"/>
        </w:rPr>
      </w:pPr>
      <w:r w:rsidRPr="00242668">
        <w:rPr>
          <w:b/>
          <w:sz w:val="28"/>
          <w:szCs w:val="28"/>
        </w:rPr>
        <w:t>РЕКРЕАЦИОННОГО НАЗНАЧЕНИЯ</w:t>
      </w:r>
    </w:p>
    <w:p w:rsidR="009E6F9A" w:rsidRDefault="009E6F9A" w:rsidP="008B1B5A">
      <w:pPr>
        <w:contextualSpacing/>
        <w:jc w:val="center"/>
        <w:rPr>
          <w:b/>
          <w:szCs w:val="28"/>
        </w:rPr>
      </w:pPr>
    </w:p>
    <w:p w:rsidR="008B1B5A" w:rsidRPr="00B81DAB" w:rsidRDefault="007825C4" w:rsidP="008B1B5A">
      <w:pPr>
        <w:contextualSpacing/>
        <w:jc w:val="center"/>
        <w:rPr>
          <w:b/>
          <w:szCs w:val="28"/>
        </w:rPr>
      </w:pPr>
      <w:r>
        <w:rPr>
          <w:b/>
          <w:szCs w:val="28"/>
        </w:rPr>
        <w:t>6</w:t>
      </w:r>
      <w:r w:rsidR="008B1B5A" w:rsidRPr="00B81DAB">
        <w:rPr>
          <w:b/>
          <w:szCs w:val="28"/>
        </w:rPr>
        <w:t>.1. Общие положения</w:t>
      </w:r>
    </w:p>
    <w:p w:rsidR="008B1B5A" w:rsidRPr="00242668" w:rsidRDefault="007825C4" w:rsidP="008B1B5A">
      <w:pPr>
        <w:ind w:firstLine="720"/>
        <w:contextualSpacing/>
        <w:jc w:val="both"/>
        <w:rPr>
          <w:szCs w:val="28"/>
        </w:rPr>
      </w:pPr>
      <w:r>
        <w:rPr>
          <w:szCs w:val="28"/>
        </w:rPr>
        <w:t>6</w:t>
      </w:r>
      <w:r w:rsidR="008B1B5A">
        <w:rPr>
          <w:szCs w:val="28"/>
        </w:rPr>
        <w:t xml:space="preserve">.1.1. </w:t>
      </w:r>
      <w:r w:rsidR="008B1B5A" w:rsidRPr="00242668">
        <w:rPr>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8B1B5A" w:rsidRPr="00242668" w:rsidRDefault="007825C4" w:rsidP="008B1B5A">
      <w:pPr>
        <w:ind w:firstLine="720"/>
        <w:contextualSpacing/>
        <w:jc w:val="both"/>
        <w:rPr>
          <w:szCs w:val="28"/>
        </w:rPr>
      </w:pPr>
      <w:r>
        <w:rPr>
          <w:szCs w:val="28"/>
        </w:rPr>
        <w:t>6</w:t>
      </w:r>
      <w:r w:rsidR="008B1B5A">
        <w:rPr>
          <w:szCs w:val="28"/>
        </w:rPr>
        <w:t xml:space="preserve">.1.2. </w:t>
      </w:r>
      <w:r w:rsidR="008B1B5A" w:rsidRPr="00242668">
        <w:rPr>
          <w:szCs w:val="28"/>
        </w:rPr>
        <w:t>Благоустройство памятников садово-паркового ис</w:t>
      </w:r>
      <w:r w:rsidR="008B1B5A">
        <w:rPr>
          <w:szCs w:val="28"/>
        </w:rPr>
        <w:t>кусства, истории и архитектуры</w:t>
      </w:r>
      <w:r w:rsidR="008B1B5A" w:rsidRPr="00242668">
        <w:rPr>
          <w:szCs w:val="28"/>
        </w:rPr>
        <w:t xml:space="preserve">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B1B5A">
        <w:rPr>
          <w:szCs w:val="28"/>
        </w:rPr>
        <w:t>проектируется</w:t>
      </w:r>
      <w:r w:rsidR="008B1B5A" w:rsidRPr="00242668">
        <w:rPr>
          <w:szCs w:val="28"/>
        </w:rPr>
        <w:t xml:space="preserve"> в соответствии с историко-культурным регламентом территории, на которой он расположен (при его наличии).</w:t>
      </w:r>
    </w:p>
    <w:p w:rsidR="008B1B5A" w:rsidRPr="00242668" w:rsidRDefault="007825C4" w:rsidP="008B1B5A">
      <w:pPr>
        <w:ind w:firstLine="720"/>
        <w:contextualSpacing/>
        <w:jc w:val="both"/>
        <w:rPr>
          <w:szCs w:val="28"/>
        </w:rPr>
      </w:pPr>
      <w:r>
        <w:rPr>
          <w:szCs w:val="28"/>
        </w:rPr>
        <w:t>6</w:t>
      </w:r>
      <w:r w:rsidR="008B1B5A">
        <w:rPr>
          <w:szCs w:val="28"/>
        </w:rPr>
        <w:t xml:space="preserve">.1.3. </w:t>
      </w:r>
      <w:r w:rsidR="008B1B5A" w:rsidRPr="00242668">
        <w:rPr>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w:t>
      </w:r>
      <w:r w:rsidR="008B1B5A">
        <w:rPr>
          <w:szCs w:val="28"/>
        </w:rPr>
        <w:t>должен обеспечиваться</w:t>
      </w:r>
      <w:r w:rsidR="008B1B5A" w:rsidRPr="00242668">
        <w:rPr>
          <w:szCs w:val="28"/>
        </w:rPr>
        <w:t xml:space="preserve"> приоритет природоохранных факторов: для крупных объектов рекреации - </w:t>
      </w:r>
      <w:proofErr w:type="spellStart"/>
      <w:r w:rsidR="008B1B5A" w:rsidRPr="00242668">
        <w:rPr>
          <w:szCs w:val="28"/>
        </w:rPr>
        <w:t>ненарушение</w:t>
      </w:r>
      <w:proofErr w:type="spellEnd"/>
      <w:r w:rsidR="008B1B5A" w:rsidRPr="00242668">
        <w:rPr>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8B1B5A" w:rsidRPr="00242668" w:rsidRDefault="007825C4" w:rsidP="008B1B5A">
      <w:pPr>
        <w:ind w:firstLine="720"/>
        <w:contextualSpacing/>
        <w:jc w:val="both"/>
        <w:rPr>
          <w:szCs w:val="28"/>
        </w:rPr>
      </w:pPr>
      <w:r>
        <w:rPr>
          <w:szCs w:val="28"/>
        </w:rPr>
        <w:t>6</w:t>
      </w:r>
      <w:r w:rsidR="008B1B5A">
        <w:rPr>
          <w:szCs w:val="28"/>
        </w:rPr>
        <w:t xml:space="preserve">.1.4. </w:t>
      </w:r>
      <w:r w:rsidR="008B1B5A" w:rsidRPr="00242668">
        <w:rPr>
          <w:szCs w:val="28"/>
        </w:rPr>
        <w:t>При реконструкции объектов рекреации необходимо предусматривать:</w:t>
      </w:r>
    </w:p>
    <w:p w:rsidR="008B1B5A" w:rsidRPr="00242668" w:rsidRDefault="008B1B5A" w:rsidP="008B1B5A">
      <w:pPr>
        <w:ind w:firstLine="720"/>
        <w:jc w:val="both"/>
        <w:rPr>
          <w:szCs w:val="28"/>
        </w:rPr>
      </w:pPr>
      <w:r w:rsidRPr="00242668">
        <w:rPr>
          <w:szCs w:val="28"/>
        </w:rPr>
        <w:t xml:space="preserve">- для парков и садов: реконструкция планировочной структуры (например, изменение плотности </w:t>
      </w:r>
      <w:proofErr w:type="spellStart"/>
      <w:r w:rsidRPr="00242668">
        <w:rPr>
          <w:szCs w:val="28"/>
        </w:rPr>
        <w:t>дорожно-тропиночной</w:t>
      </w:r>
      <w:proofErr w:type="spellEnd"/>
      <w:r w:rsidRPr="00242668">
        <w:rPr>
          <w:szCs w:val="28"/>
        </w:rPr>
        <w:t xml:space="preserve"> сети), </w:t>
      </w:r>
      <w:proofErr w:type="spellStart"/>
      <w:r w:rsidRPr="00242668">
        <w:rPr>
          <w:szCs w:val="28"/>
        </w:rPr>
        <w:t>разреживание</w:t>
      </w:r>
      <w:proofErr w:type="spellEnd"/>
      <w:r w:rsidRPr="00242668">
        <w:rPr>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B1B5A" w:rsidRPr="00242668" w:rsidRDefault="008B1B5A" w:rsidP="008B1B5A">
      <w:pPr>
        <w:ind w:firstLine="720"/>
        <w:jc w:val="both"/>
        <w:rPr>
          <w:szCs w:val="28"/>
        </w:rPr>
      </w:pPr>
      <w:r w:rsidRPr="00242668">
        <w:rPr>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B1B5A" w:rsidRPr="00242668" w:rsidRDefault="007825C4" w:rsidP="008B1B5A">
      <w:pPr>
        <w:ind w:firstLine="709"/>
        <w:contextualSpacing/>
        <w:jc w:val="both"/>
        <w:rPr>
          <w:szCs w:val="28"/>
        </w:rPr>
      </w:pPr>
      <w:r>
        <w:rPr>
          <w:szCs w:val="28"/>
        </w:rPr>
        <w:t>6</w:t>
      </w:r>
      <w:r w:rsidR="008B1B5A">
        <w:rPr>
          <w:szCs w:val="28"/>
        </w:rPr>
        <w:t xml:space="preserve">.1.5. </w:t>
      </w:r>
      <w:r w:rsidR="008B1B5A" w:rsidRPr="00242668">
        <w:rPr>
          <w:szCs w:val="28"/>
        </w:rPr>
        <w:t xml:space="preserve">Проектирование инженерных коммуникаций на территориях рекреационного назначения </w:t>
      </w:r>
      <w:r w:rsidR="008B1B5A">
        <w:rPr>
          <w:szCs w:val="28"/>
        </w:rPr>
        <w:t xml:space="preserve">следует </w:t>
      </w:r>
      <w:r w:rsidR="008B1B5A" w:rsidRPr="00242668">
        <w:rPr>
          <w:szCs w:val="28"/>
        </w:rPr>
        <w:t>вести с учетом экологических особенностей территории, преимущественно в проходных коллекторах или в обход объекта рекреации.</w:t>
      </w:r>
    </w:p>
    <w:p w:rsidR="008B1B5A" w:rsidRPr="00242668" w:rsidRDefault="008B1B5A" w:rsidP="008B1B5A">
      <w:pPr>
        <w:rPr>
          <w:szCs w:val="28"/>
        </w:rPr>
      </w:pPr>
    </w:p>
    <w:p w:rsidR="008B1B5A" w:rsidRPr="00B81DAB" w:rsidRDefault="007825C4" w:rsidP="008B1B5A">
      <w:pPr>
        <w:contextualSpacing/>
        <w:jc w:val="center"/>
        <w:rPr>
          <w:b/>
          <w:szCs w:val="28"/>
        </w:rPr>
      </w:pPr>
      <w:r>
        <w:rPr>
          <w:b/>
          <w:szCs w:val="28"/>
        </w:rPr>
        <w:lastRenderedPageBreak/>
        <w:t>6</w:t>
      </w:r>
      <w:r w:rsidR="008B1B5A" w:rsidRPr="00B81DAB">
        <w:rPr>
          <w:b/>
          <w:szCs w:val="28"/>
        </w:rPr>
        <w:t>.2. Зоны отдыха</w:t>
      </w:r>
    </w:p>
    <w:p w:rsidR="008B1B5A" w:rsidRPr="00242668" w:rsidRDefault="007825C4" w:rsidP="008B1B5A">
      <w:pPr>
        <w:ind w:firstLine="720"/>
        <w:contextualSpacing/>
        <w:jc w:val="both"/>
        <w:rPr>
          <w:szCs w:val="28"/>
        </w:rPr>
      </w:pPr>
      <w:r>
        <w:rPr>
          <w:szCs w:val="28"/>
        </w:rPr>
        <w:t>6</w:t>
      </w:r>
      <w:r w:rsidR="008B1B5A">
        <w:rPr>
          <w:szCs w:val="28"/>
        </w:rPr>
        <w:t xml:space="preserve">.2.1. </w:t>
      </w:r>
      <w:r w:rsidR="008B1B5A" w:rsidRPr="00242668">
        <w:rPr>
          <w:szCs w:val="28"/>
        </w:rPr>
        <w:t>Зоны отдыха - территории, предназначенные и обустроенные для организации активного массового отдыха.</w:t>
      </w:r>
    </w:p>
    <w:p w:rsidR="008B1B5A" w:rsidRDefault="007825C4" w:rsidP="008B1B5A">
      <w:pPr>
        <w:ind w:firstLine="720"/>
        <w:contextualSpacing/>
        <w:jc w:val="both"/>
        <w:rPr>
          <w:szCs w:val="28"/>
        </w:rPr>
      </w:pPr>
      <w:r>
        <w:rPr>
          <w:szCs w:val="28"/>
        </w:rPr>
        <w:t>6</w:t>
      </w:r>
      <w:r w:rsidR="008B1B5A">
        <w:rPr>
          <w:szCs w:val="28"/>
        </w:rPr>
        <w:t xml:space="preserve">.2.2. </w:t>
      </w:r>
      <w:proofErr w:type="gramStart"/>
      <w:r w:rsidR="008B1B5A" w:rsidRPr="00242668">
        <w:rPr>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roofErr w:type="gramEnd"/>
    </w:p>
    <w:p w:rsidR="008B1B5A" w:rsidRPr="00242668" w:rsidRDefault="008B1B5A" w:rsidP="008B1B5A">
      <w:pPr>
        <w:contextualSpacing/>
        <w:jc w:val="both"/>
        <w:rPr>
          <w:szCs w:val="28"/>
        </w:rPr>
      </w:pPr>
    </w:p>
    <w:p w:rsidR="008B1B5A" w:rsidRPr="006F42AF" w:rsidRDefault="007825C4" w:rsidP="008B1B5A">
      <w:pPr>
        <w:contextualSpacing/>
        <w:jc w:val="center"/>
        <w:rPr>
          <w:b/>
          <w:szCs w:val="28"/>
        </w:rPr>
      </w:pPr>
      <w:r>
        <w:rPr>
          <w:b/>
          <w:szCs w:val="28"/>
        </w:rPr>
        <w:t>6</w:t>
      </w:r>
      <w:r w:rsidR="008B1B5A" w:rsidRPr="006F42AF">
        <w:rPr>
          <w:b/>
          <w:szCs w:val="28"/>
        </w:rPr>
        <w:t>.3. Парки</w:t>
      </w:r>
    </w:p>
    <w:p w:rsidR="008B1B5A" w:rsidRPr="00242668" w:rsidRDefault="007825C4" w:rsidP="008B1B5A">
      <w:pPr>
        <w:ind w:firstLine="720"/>
        <w:contextualSpacing/>
        <w:jc w:val="both"/>
        <w:rPr>
          <w:szCs w:val="28"/>
        </w:rPr>
      </w:pPr>
      <w:r>
        <w:rPr>
          <w:szCs w:val="28"/>
        </w:rPr>
        <w:t>6</w:t>
      </w:r>
      <w:r w:rsidR="008B1B5A">
        <w:rPr>
          <w:szCs w:val="28"/>
        </w:rPr>
        <w:t xml:space="preserve">.3.1. </w:t>
      </w:r>
      <w:r w:rsidR="008B1B5A" w:rsidRPr="00242668">
        <w:rPr>
          <w:szCs w:val="28"/>
        </w:rPr>
        <w:t xml:space="preserve">На территории </w:t>
      </w:r>
      <w:r w:rsidR="008B1B5A">
        <w:rPr>
          <w:szCs w:val="28"/>
        </w:rPr>
        <w:t xml:space="preserve">поселения </w:t>
      </w:r>
      <w:r w:rsidR="008B1B5A" w:rsidRPr="00242668">
        <w:rPr>
          <w:szCs w:val="28"/>
        </w:rPr>
        <w:t xml:space="preserve">проектируются следующие виды парков: многофункциональные, специализированные, парки жилых районов. </w:t>
      </w:r>
    </w:p>
    <w:p w:rsidR="008B1B5A" w:rsidRPr="00242668" w:rsidRDefault="007825C4" w:rsidP="008B1B5A">
      <w:pPr>
        <w:ind w:firstLine="720"/>
        <w:contextualSpacing/>
        <w:jc w:val="both"/>
        <w:rPr>
          <w:szCs w:val="28"/>
        </w:rPr>
      </w:pPr>
      <w:r>
        <w:rPr>
          <w:szCs w:val="28"/>
        </w:rPr>
        <w:t>6</w:t>
      </w:r>
      <w:r w:rsidR="008B1B5A">
        <w:rPr>
          <w:szCs w:val="28"/>
        </w:rPr>
        <w:t xml:space="preserve">.3.2. </w:t>
      </w:r>
      <w:r w:rsidR="008B1B5A" w:rsidRPr="00242668">
        <w:rPr>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B1B5A" w:rsidRPr="00242668" w:rsidRDefault="008B1B5A" w:rsidP="008B1B5A">
      <w:pPr>
        <w:ind w:firstLine="720"/>
        <w:contextualSpacing/>
        <w:jc w:val="both"/>
        <w:rPr>
          <w:szCs w:val="28"/>
        </w:rPr>
      </w:pPr>
      <w:proofErr w:type="gramStart"/>
      <w:r>
        <w:rPr>
          <w:szCs w:val="28"/>
        </w:rPr>
        <w:t>О</w:t>
      </w:r>
      <w:r w:rsidRPr="00242668">
        <w:rPr>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242668">
        <w:rPr>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8B1B5A" w:rsidRPr="00242668" w:rsidRDefault="007825C4" w:rsidP="008B1B5A">
      <w:pPr>
        <w:ind w:firstLine="720"/>
        <w:contextualSpacing/>
        <w:jc w:val="both"/>
        <w:rPr>
          <w:szCs w:val="28"/>
        </w:rPr>
      </w:pPr>
      <w:r>
        <w:rPr>
          <w:szCs w:val="28"/>
        </w:rPr>
        <w:t>6</w:t>
      </w:r>
      <w:r w:rsidR="008B1B5A">
        <w:rPr>
          <w:szCs w:val="28"/>
        </w:rPr>
        <w:t xml:space="preserve">.3.3. </w:t>
      </w:r>
      <w:r w:rsidR="008B1B5A" w:rsidRPr="00242668">
        <w:rPr>
          <w:szCs w:val="28"/>
        </w:rPr>
        <w:t xml:space="preserve">Специализированные парки </w:t>
      </w:r>
      <w:r w:rsidR="008B1B5A">
        <w:rPr>
          <w:szCs w:val="28"/>
        </w:rPr>
        <w:t>поселения</w:t>
      </w:r>
      <w:r w:rsidR="008B1B5A" w:rsidRPr="00242668">
        <w:rPr>
          <w:szCs w:val="28"/>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B1B5A" w:rsidRPr="00242668" w:rsidRDefault="008B1B5A" w:rsidP="008B1B5A">
      <w:pPr>
        <w:ind w:firstLine="720"/>
        <w:contextualSpacing/>
        <w:jc w:val="both"/>
        <w:rPr>
          <w:szCs w:val="28"/>
        </w:rPr>
      </w:pPr>
      <w:r>
        <w:rPr>
          <w:szCs w:val="28"/>
        </w:rPr>
        <w:t>О</w:t>
      </w:r>
      <w:r w:rsidRPr="00242668">
        <w:rPr>
          <w:szCs w:val="28"/>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8B1B5A" w:rsidRPr="00242668" w:rsidRDefault="007825C4" w:rsidP="008B1B5A">
      <w:pPr>
        <w:ind w:firstLine="720"/>
        <w:contextualSpacing/>
        <w:jc w:val="both"/>
        <w:rPr>
          <w:szCs w:val="28"/>
        </w:rPr>
      </w:pPr>
      <w:r>
        <w:rPr>
          <w:szCs w:val="28"/>
        </w:rPr>
        <w:t>6</w:t>
      </w:r>
      <w:r w:rsidR="008B1B5A">
        <w:rPr>
          <w:szCs w:val="28"/>
        </w:rPr>
        <w:t xml:space="preserve">.3.4. </w:t>
      </w:r>
      <w:r w:rsidR="008B1B5A" w:rsidRPr="00242668">
        <w:rPr>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B1B5A" w:rsidRPr="00242668" w:rsidRDefault="008B1B5A" w:rsidP="008B1B5A">
      <w:pPr>
        <w:ind w:firstLine="720"/>
        <w:contextualSpacing/>
        <w:jc w:val="both"/>
        <w:rPr>
          <w:szCs w:val="28"/>
        </w:rPr>
      </w:pPr>
      <w:r>
        <w:rPr>
          <w:szCs w:val="28"/>
        </w:rPr>
        <w:t>О</w:t>
      </w:r>
      <w:r w:rsidRPr="00242668">
        <w:rPr>
          <w:szCs w:val="28"/>
        </w:rPr>
        <w:t xml:space="preserve">бязательный перечень элементов благоустройства на территории парка жилого района включает: твердые виды покрытия основных дорожек, элементы </w:t>
      </w:r>
      <w:r w:rsidRPr="00242668">
        <w:rPr>
          <w:szCs w:val="28"/>
        </w:rPr>
        <w:lastRenderedPageBreak/>
        <w:t>сопряжения поверхностей, озеленение, скамьи, урны и малые контейнеры для мусора, оборудование площадок, осветительное оборудование.</w:t>
      </w:r>
    </w:p>
    <w:p w:rsidR="008B1B5A" w:rsidRDefault="008B1B5A" w:rsidP="008B1B5A">
      <w:pPr>
        <w:pStyle w:val="1"/>
        <w:ind w:left="450"/>
        <w:jc w:val="center"/>
        <w:rPr>
          <w:b/>
          <w:caps/>
          <w:sz w:val="28"/>
          <w:szCs w:val="28"/>
        </w:rPr>
      </w:pPr>
    </w:p>
    <w:p w:rsidR="008B1B5A" w:rsidRPr="00242668" w:rsidRDefault="008B1B5A" w:rsidP="008B1B5A">
      <w:pPr>
        <w:pStyle w:val="1"/>
        <w:ind w:left="450"/>
        <w:jc w:val="center"/>
        <w:rPr>
          <w:b/>
          <w:sz w:val="28"/>
          <w:szCs w:val="28"/>
        </w:rPr>
      </w:pPr>
      <w:r w:rsidRPr="004519DD">
        <w:rPr>
          <w:b/>
          <w:caps/>
          <w:sz w:val="28"/>
          <w:szCs w:val="28"/>
        </w:rPr>
        <w:t>Глава</w:t>
      </w:r>
      <w:r>
        <w:rPr>
          <w:b/>
          <w:sz w:val="28"/>
          <w:szCs w:val="28"/>
        </w:rPr>
        <w:t xml:space="preserve"> </w:t>
      </w:r>
      <w:r w:rsidR="007825C4">
        <w:rPr>
          <w:b/>
          <w:sz w:val="28"/>
          <w:szCs w:val="28"/>
        </w:rPr>
        <w:t>7</w:t>
      </w:r>
      <w:r>
        <w:rPr>
          <w:b/>
          <w:sz w:val="28"/>
          <w:szCs w:val="28"/>
        </w:rPr>
        <w:t xml:space="preserve">. </w:t>
      </w:r>
      <w:r w:rsidRPr="00242668">
        <w:rPr>
          <w:b/>
          <w:sz w:val="28"/>
          <w:szCs w:val="28"/>
        </w:rPr>
        <w:t>БЛАГОУСТРОЙСТВО НА ТЕРРИТОРИЯХ ПРОИЗВОДСТВЕННОГО НАЗНАЧЕНИЯ</w:t>
      </w:r>
    </w:p>
    <w:p w:rsidR="0087605F" w:rsidRDefault="0087605F" w:rsidP="008B1B5A">
      <w:pPr>
        <w:contextualSpacing/>
        <w:jc w:val="center"/>
        <w:rPr>
          <w:b/>
          <w:szCs w:val="28"/>
        </w:rPr>
      </w:pPr>
    </w:p>
    <w:p w:rsidR="008B1B5A" w:rsidRPr="009E5365" w:rsidRDefault="007825C4" w:rsidP="008B1B5A">
      <w:pPr>
        <w:contextualSpacing/>
        <w:jc w:val="center"/>
        <w:rPr>
          <w:b/>
          <w:szCs w:val="28"/>
        </w:rPr>
      </w:pPr>
      <w:r>
        <w:rPr>
          <w:b/>
          <w:szCs w:val="28"/>
        </w:rPr>
        <w:t>7</w:t>
      </w:r>
      <w:r w:rsidR="008B1B5A" w:rsidRPr="009E5365">
        <w:rPr>
          <w:b/>
          <w:szCs w:val="28"/>
        </w:rPr>
        <w:t>.1. Общие положения</w:t>
      </w:r>
    </w:p>
    <w:p w:rsidR="008B1B5A" w:rsidRPr="00242668" w:rsidRDefault="007825C4" w:rsidP="008B1B5A">
      <w:pPr>
        <w:ind w:firstLine="709"/>
        <w:contextualSpacing/>
        <w:jc w:val="both"/>
        <w:rPr>
          <w:szCs w:val="28"/>
        </w:rPr>
      </w:pPr>
      <w:r>
        <w:rPr>
          <w:szCs w:val="28"/>
        </w:rPr>
        <w:t>7</w:t>
      </w:r>
      <w:r w:rsidR="008B1B5A">
        <w:rPr>
          <w:szCs w:val="28"/>
        </w:rPr>
        <w:t xml:space="preserve">.1.1. </w:t>
      </w:r>
      <w:r w:rsidR="008B1B5A" w:rsidRPr="00242668">
        <w:rPr>
          <w:szCs w:val="28"/>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8B1B5A" w:rsidRPr="00242668" w:rsidRDefault="007825C4" w:rsidP="008B1B5A">
      <w:pPr>
        <w:ind w:firstLine="709"/>
        <w:contextualSpacing/>
        <w:jc w:val="both"/>
        <w:rPr>
          <w:szCs w:val="28"/>
        </w:rPr>
      </w:pPr>
      <w:r>
        <w:rPr>
          <w:szCs w:val="28"/>
        </w:rPr>
        <w:t>7</w:t>
      </w:r>
      <w:r w:rsidR="008B1B5A">
        <w:rPr>
          <w:szCs w:val="28"/>
        </w:rPr>
        <w:t>.1.</w:t>
      </w:r>
      <w:r w:rsidR="0087605F">
        <w:rPr>
          <w:szCs w:val="28"/>
        </w:rPr>
        <w:t>2</w:t>
      </w:r>
      <w:r w:rsidR="008B1B5A">
        <w:rPr>
          <w:szCs w:val="28"/>
        </w:rPr>
        <w:t xml:space="preserve">. </w:t>
      </w:r>
      <w:r w:rsidR="008B1B5A" w:rsidRPr="00242668">
        <w:rPr>
          <w:szCs w:val="28"/>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B1B5A" w:rsidRPr="00242668" w:rsidRDefault="007825C4" w:rsidP="008B1B5A">
      <w:pPr>
        <w:ind w:firstLine="709"/>
        <w:contextualSpacing/>
        <w:jc w:val="both"/>
        <w:rPr>
          <w:szCs w:val="28"/>
        </w:rPr>
      </w:pPr>
      <w:r>
        <w:rPr>
          <w:szCs w:val="28"/>
        </w:rPr>
        <w:t>7</w:t>
      </w:r>
      <w:r w:rsidR="008B1B5A">
        <w:rPr>
          <w:szCs w:val="28"/>
        </w:rPr>
        <w:t>.1.</w:t>
      </w:r>
      <w:r w:rsidR="0087605F">
        <w:rPr>
          <w:szCs w:val="28"/>
        </w:rPr>
        <w:t>3</w:t>
      </w:r>
      <w:r w:rsidR="008B1B5A">
        <w:rPr>
          <w:szCs w:val="28"/>
        </w:rPr>
        <w:t xml:space="preserve">. </w:t>
      </w:r>
      <w:r w:rsidR="008B1B5A" w:rsidRPr="00242668">
        <w:rPr>
          <w:szCs w:val="28"/>
        </w:rPr>
        <w:t>Озеленение следует формировать в виде живописных композиций, исключающих однообразие и монотонность.</w:t>
      </w:r>
    </w:p>
    <w:p w:rsidR="008B1B5A" w:rsidRDefault="008B1B5A" w:rsidP="008B1B5A">
      <w:pPr>
        <w:pStyle w:val="1"/>
        <w:ind w:left="432"/>
        <w:jc w:val="center"/>
        <w:rPr>
          <w:b/>
          <w:caps/>
          <w:sz w:val="28"/>
          <w:szCs w:val="28"/>
        </w:rPr>
      </w:pPr>
    </w:p>
    <w:p w:rsidR="008B1B5A" w:rsidRPr="00242668" w:rsidRDefault="008B1B5A" w:rsidP="008B1B5A">
      <w:pPr>
        <w:pStyle w:val="1"/>
        <w:ind w:left="432"/>
        <w:jc w:val="center"/>
        <w:rPr>
          <w:b/>
          <w:sz w:val="28"/>
          <w:szCs w:val="28"/>
        </w:rPr>
      </w:pPr>
      <w:r w:rsidRPr="004519DD">
        <w:rPr>
          <w:b/>
          <w:caps/>
          <w:sz w:val="28"/>
          <w:szCs w:val="28"/>
        </w:rPr>
        <w:t>Глава</w:t>
      </w:r>
      <w:r>
        <w:rPr>
          <w:b/>
          <w:sz w:val="28"/>
          <w:szCs w:val="28"/>
        </w:rPr>
        <w:t xml:space="preserve"> </w:t>
      </w:r>
      <w:r w:rsidR="007825C4">
        <w:rPr>
          <w:b/>
          <w:sz w:val="28"/>
          <w:szCs w:val="28"/>
        </w:rPr>
        <w:t>8</w:t>
      </w:r>
      <w:r>
        <w:rPr>
          <w:b/>
          <w:sz w:val="28"/>
          <w:szCs w:val="28"/>
        </w:rPr>
        <w:t xml:space="preserve">. </w:t>
      </w:r>
      <w:r w:rsidRPr="00242668">
        <w:rPr>
          <w:b/>
          <w:sz w:val="28"/>
          <w:szCs w:val="28"/>
        </w:rPr>
        <w:t>ОБЪЕКТЫ БЛАГОУСТРОЙСТВА НА ТЕРРИТОРИЯХ ТРАНСПОРТНОЙ И ИНЖЕНЕРНОЙ ИНФРАСТРУКТУРЫ</w:t>
      </w:r>
    </w:p>
    <w:p w:rsidR="008D14DA" w:rsidRDefault="008D14DA" w:rsidP="008B1B5A">
      <w:pPr>
        <w:contextualSpacing/>
        <w:jc w:val="center"/>
        <w:rPr>
          <w:b/>
          <w:szCs w:val="28"/>
        </w:rPr>
      </w:pPr>
    </w:p>
    <w:p w:rsidR="008B1B5A" w:rsidRPr="00472B58" w:rsidRDefault="007825C4" w:rsidP="008B1B5A">
      <w:pPr>
        <w:contextualSpacing/>
        <w:jc w:val="center"/>
        <w:rPr>
          <w:b/>
          <w:szCs w:val="28"/>
        </w:rPr>
      </w:pPr>
      <w:r>
        <w:rPr>
          <w:b/>
          <w:szCs w:val="28"/>
        </w:rPr>
        <w:t>8</w:t>
      </w:r>
      <w:r w:rsidR="008B1B5A" w:rsidRPr="00472B58">
        <w:rPr>
          <w:b/>
          <w:szCs w:val="28"/>
        </w:rPr>
        <w:t>.1. Общие положения</w:t>
      </w:r>
    </w:p>
    <w:p w:rsidR="008B1B5A" w:rsidRPr="00242668" w:rsidRDefault="007825C4" w:rsidP="008B1B5A">
      <w:pPr>
        <w:ind w:firstLine="720"/>
        <w:contextualSpacing/>
        <w:jc w:val="both"/>
        <w:rPr>
          <w:szCs w:val="28"/>
        </w:rPr>
      </w:pPr>
      <w:r>
        <w:rPr>
          <w:szCs w:val="28"/>
        </w:rPr>
        <w:t>8</w:t>
      </w:r>
      <w:r w:rsidR="008B1B5A">
        <w:rPr>
          <w:szCs w:val="28"/>
        </w:rPr>
        <w:t xml:space="preserve">.1.1. </w:t>
      </w:r>
      <w:r w:rsidR="008B1B5A" w:rsidRPr="00242668">
        <w:rPr>
          <w:szCs w:val="28"/>
        </w:rPr>
        <w:t xml:space="preserve">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008B1B5A" w:rsidRPr="00242668">
        <w:rPr>
          <w:szCs w:val="28"/>
        </w:rPr>
        <w:t>благоустройства</w:t>
      </w:r>
      <w:proofErr w:type="gramEnd"/>
      <w:r w:rsidR="008B1B5A" w:rsidRPr="00242668">
        <w:rPr>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8B1B5A" w:rsidRPr="00242668" w:rsidRDefault="008B1B5A" w:rsidP="008B1B5A">
      <w:pPr>
        <w:rPr>
          <w:szCs w:val="28"/>
        </w:rPr>
      </w:pPr>
    </w:p>
    <w:p w:rsidR="008B1B5A" w:rsidRPr="00472B58" w:rsidRDefault="005C292C" w:rsidP="008B1B5A">
      <w:pPr>
        <w:contextualSpacing/>
        <w:jc w:val="center"/>
        <w:rPr>
          <w:b/>
          <w:szCs w:val="28"/>
        </w:rPr>
      </w:pPr>
      <w:r>
        <w:rPr>
          <w:b/>
          <w:szCs w:val="28"/>
        </w:rPr>
        <w:t>8</w:t>
      </w:r>
      <w:r w:rsidR="008B1B5A" w:rsidRPr="00472B58">
        <w:rPr>
          <w:b/>
          <w:szCs w:val="28"/>
        </w:rPr>
        <w:t>.2. Улицы и дороги</w:t>
      </w:r>
    </w:p>
    <w:p w:rsidR="008B1B5A" w:rsidRPr="00242668" w:rsidRDefault="007825C4" w:rsidP="008B1B5A">
      <w:pPr>
        <w:ind w:firstLine="720"/>
        <w:contextualSpacing/>
        <w:jc w:val="both"/>
        <w:rPr>
          <w:szCs w:val="28"/>
        </w:rPr>
      </w:pPr>
      <w:r>
        <w:rPr>
          <w:szCs w:val="28"/>
        </w:rPr>
        <w:t>8</w:t>
      </w:r>
      <w:r w:rsidR="008B1B5A">
        <w:rPr>
          <w:szCs w:val="28"/>
        </w:rPr>
        <w:t xml:space="preserve">.2.1. </w:t>
      </w:r>
      <w:r w:rsidR="008B1B5A" w:rsidRPr="00242668">
        <w:rPr>
          <w:szCs w:val="28"/>
        </w:rPr>
        <w:t>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8B1B5A" w:rsidRPr="00242668" w:rsidRDefault="007825C4" w:rsidP="008B1B5A">
      <w:pPr>
        <w:ind w:firstLine="720"/>
        <w:contextualSpacing/>
        <w:jc w:val="both"/>
        <w:rPr>
          <w:szCs w:val="28"/>
        </w:rPr>
      </w:pPr>
      <w:r>
        <w:rPr>
          <w:szCs w:val="28"/>
        </w:rPr>
        <w:t>8</w:t>
      </w:r>
      <w:r w:rsidR="008B1B5A">
        <w:rPr>
          <w:szCs w:val="28"/>
        </w:rPr>
        <w:t xml:space="preserve">.2.2. </w:t>
      </w:r>
      <w:r w:rsidR="008B1B5A" w:rsidRPr="00242668">
        <w:rPr>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B1B5A" w:rsidRPr="00242668" w:rsidRDefault="007825C4" w:rsidP="008B1B5A">
      <w:pPr>
        <w:ind w:firstLine="720"/>
        <w:contextualSpacing/>
        <w:jc w:val="both"/>
        <w:rPr>
          <w:szCs w:val="28"/>
        </w:rPr>
      </w:pPr>
      <w:r>
        <w:rPr>
          <w:szCs w:val="28"/>
        </w:rPr>
        <w:t>8</w:t>
      </w:r>
      <w:r w:rsidR="008B1B5A">
        <w:rPr>
          <w:szCs w:val="28"/>
        </w:rPr>
        <w:t xml:space="preserve">.2.3. </w:t>
      </w:r>
      <w:r w:rsidR="008B1B5A" w:rsidRPr="00242668">
        <w:rPr>
          <w:szCs w:val="28"/>
        </w:rPr>
        <w:t xml:space="preserve">Виды и конструкции дорожного покрытия проектируются с учетом категории улицы и обеспечением безопасности движения. </w:t>
      </w:r>
    </w:p>
    <w:p w:rsidR="008B1B5A" w:rsidRDefault="007825C4" w:rsidP="008B1B5A">
      <w:pPr>
        <w:ind w:firstLine="720"/>
        <w:contextualSpacing/>
        <w:jc w:val="both"/>
        <w:rPr>
          <w:szCs w:val="28"/>
        </w:rPr>
      </w:pPr>
      <w:r>
        <w:rPr>
          <w:szCs w:val="28"/>
        </w:rPr>
        <w:t>8</w:t>
      </w:r>
      <w:r w:rsidR="008B1B5A">
        <w:rPr>
          <w:szCs w:val="28"/>
        </w:rPr>
        <w:t xml:space="preserve">.2.4. </w:t>
      </w:r>
      <w:r w:rsidR="008B1B5A" w:rsidRPr="009E5365">
        <w:rPr>
          <w:szCs w:val="28"/>
        </w:rPr>
        <w:t xml:space="preserve">Для проектирования озеленения улиц и дорог устанавливаются  минимальные расстояния от посадок до сетей подземных коммуникаций и </w:t>
      </w:r>
      <w:r w:rsidR="008B1B5A" w:rsidRPr="009E5365">
        <w:rPr>
          <w:szCs w:val="28"/>
        </w:rPr>
        <w:lastRenderedPageBreak/>
        <w:t xml:space="preserve">прочих сооружений улично-дорожной сети в соответствии со </w:t>
      </w:r>
      <w:proofErr w:type="spellStart"/>
      <w:r w:rsidR="008B1B5A" w:rsidRPr="009E5365">
        <w:rPr>
          <w:szCs w:val="28"/>
        </w:rPr>
        <w:t>СНиПами</w:t>
      </w:r>
      <w:proofErr w:type="spellEnd"/>
      <w:r w:rsidR="008B1B5A" w:rsidRPr="009E5365">
        <w:rPr>
          <w:szCs w:val="28"/>
        </w:rPr>
        <w:t xml:space="preserve">. Возможно размещение деревьев в мощении. </w:t>
      </w:r>
    </w:p>
    <w:p w:rsidR="008B1B5A" w:rsidRPr="009E5365" w:rsidRDefault="007825C4" w:rsidP="008B1B5A">
      <w:pPr>
        <w:ind w:firstLine="720"/>
        <w:contextualSpacing/>
        <w:jc w:val="both"/>
        <w:rPr>
          <w:szCs w:val="28"/>
        </w:rPr>
      </w:pPr>
      <w:r>
        <w:rPr>
          <w:szCs w:val="28"/>
        </w:rPr>
        <w:t>8</w:t>
      </w:r>
      <w:r w:rsidR="008B1B5A">
        <w:rPr>
          <w:szCs w:val="28"/>
        </w:rPr>
        <w:t>.2.5. О</w:t>
      </w:r>
      <w:r w:rsidR="008B1B5A" w:rsidRPr="009E5365">
        <w:rPr>
          <w:szCs w:val="28"/>
        </w:rPr>
        <w:t xml:space="preserve">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008B1B5A" w:rsidRPr="009E5365">
        <w:rPr>
          <w:szCs w:val="28"/>
        </w:rPr>
        <w:t>Р</w:t>
      </w:r>
      <w:proofErr w:type="gramEnd"/>
      <w:r w:rsidR="008B1B5A" w:rsidRPr="009E5365">
        <w:rPr>
          <w:szCs w:val="28"/>
        </w:rPr>
        <w:t xml:space="preserve"> 52289, ГОСТ 26804.</w:t>
      </w:r>
    </w:p>
    <w:p w:rsidR="008B1B5A" w:rsidRPr="00242668" w:rsidRDefault="007825C4" w:rsidP="008B1B5A">
      <w:pPr>
        <w:ind w:firstLine="709"/>
        <w:contextualSpacing/>
        <w:jc w:val="both"/>
        <w:rPr>
          <w:szCs w:val="28"/>
        </w:rPr>
      </w:pPr>
      <w:r>
        <w:rPr>
          <w:szCs w:val="28"/>
        </w:rPr>
        <w:t>8</w:t>
      </w:r>
      <w:r w:rsidR="008B1B5A">
        <w:rPr>
          <w:szCs w:val="28"/>
        </w:rPr>
        <w:t xml:space="preserve">.2.6. </w:t>
      </w:r>
      <w:r w:rsidR="008B1B5A" w:rsidRPr="00242668">
        <w:rPr>
          <w:szCs w:val="28"/>
        </w:rPr>
        <w:t xml:space="preserve">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008B1B5A" w:rsidRPr="00242668">
          <w:rPr>
            <w:szCs w:val="28"/>
          </w:rPr>
          <w:t>50 м</w:t>
        </w:r>
      </w:smartTag>
      <w:r w:rsidR="008B1B5A" w:rsidRPr="00242668">
        <w:rPr>
          <w:szCs w:val="28"/>
        </w:rPr>
        <w:t>. Возможно размещение оборудования декоративно-художественного (праздничного) освещения.</w:t>
      </w:r>
    </w:p>
    <w:p w:rsidR="008B1B5A" w:rsidRPr="00242668" w:rsidRDefault="008B1B5A" w:rsidP="008B1B5A">
      <w:pPr>
        <w:rPr>
          <w:szCs w:val="28"/>
        </w:rPr>
      </w:pPr>
    </w:p>
    <w:p w:rsidR="008B1B5A" w:rsidRPr="00472B58" w:rsidRDefault="007825C4" w:rsidP="008B1B5A">
      <w:pPr>
        <w:contextualSpacing/>
        <w:jc w:val="center"/>
        <w:rPr>
          <w:b/>
          <w:szCs w:val="28"/>
        </w:rPr>
      </w:pPr>
      <w:r>
        <w:rPr>
          <w:b/>
          <w:szCs w:val="28"/>
        </w:rPr>
        <w:t>8</w:t>
      </w:r>
      <w:r w:rsidR="008B1B5A" w:rsidRPr="00472B58">
        <w:rPr>
          <w:b/>
          <w:szCs w:val="28"/>
        </w:rPr>
        <w:t>.3. Площади</w:t>
      </w:r>
    </w:p>
    <w:p w:rsidR="008B1B5A" w:rsidRPr="00242668" w:rsidRDefault="007825C4" w:rsidP="008B1B5A">
      <w:pPr>
        <w:ind w:firstLine="720"/>
        <w:contextualSpacing/>
        <w:jc w:val="both"/>
        <w:rPr>
          <w:szCs w:val="28"/>
        </w:rPr>
      </w:pPr>
      <w:r>
        <w:rPr>
          <w:szCs w:val="28"/>
        </w:rPr>
        <w:t>8</w:t>
      </w:r>
      <w:r w:rsidR="008B1B5A">
        <w:rPr>
          <w:szCs w:val="28"/>
        </w:rPr>
        <w:t xml:space="preserve">.3.1. </w:t>
      </w:r>
      <w:proofErr w:type="gramStart"/>
      <w:r w:rsidR="008B1B5A" w:rsidRPr="00242668">
        <w:rPr>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8B1B5A" w:rsidRPr="00242668">
        <w:rPr>
          <w:szCs w:val="28"/>
        </w:rPr>
        <w:t>приобъектные</w:t>
      </w:r>
      <w:proofErr w:type="spellEnd"/>
      <w:r w:rsidR="008B1B5A" w:rsidRPr="00242668">
        <w:rPr>
          <w:szCs w:val="28"/>
        </w:rPr>
        <w:t xml:space="preserve"> (у театров, памятников, кинотеатров, музеев, торговых центров,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roofErr w:type="gramEnd"/>
      <w:r w:rsidR="008B1B5A" w:rsidRPr="00242668">
        <w:rPr>
          <w:szCs w:val="28"/>
        </w:rPr>
        <w:t xml:space="preserve"> При проектировании благоустройства </w:t>
      </w:r>
      <w:r w:rsidR="008B1B5A">
        <w:rPr>
          <w:szCs w:val="28"/>
        </w:rPr>
        <w:t>обеспечивается</w:t>
      </w:r>
      <w:r w:rsidR="008B1B5A" w:rsidRPr="00242668">
        <w:rPr>
          <w:szCs w:val="28"/>
        </w:rPr>
        <w:t xml:space="preserve"> максимально возможное разделение пешеходного и транспортного движения, основных и местных транспортных потоков.</w:t>
      </w:r>
    </w:p>
    <w:p w:rsidR="008B1B5A" w:rsidRDefault="007825C4" w:rsidP="008B1B5A">
      <w:pPr>
        <w:ind w:firstLine="720"/>
        <w:contextualSpacing/>
        <w:jc w:val="both"/>
        <w:rPr>
          <w:szCs w:val="28"/>
        </w:rPr>
      </w:pPr>
      <w:r>
        <w:rPr>
          <w:szCs w:val="28"/>
        </w:rPr>
        <w:t>8</w:t>
      </w:r>
      <w:r w:rsidR="008B1B5A">
        <w:rPr>
          <w:szCs w:val="28"/>
        </w:rPr>
        <w:t xml:space="preserve">.3.2. Территории площади </w:t>
      </w:r>
      <w:r w:rsidR="008B1B5A" w:rsidRPr="00242668">
        <w:rPr>
          <w:szCs w:val="28"/>
        </w:rPr>
        <w:t xml:space="preserve">включают: проезжую часть, пешеходную часть, участки зелёных насаждений. </w:t>
      </w:r>
    </w:p>
    <w:p w:rsidR="008B1B5A" w:rsidRPr="00242668" w:rsidRDefault="007825C4" w:rsidP="008B1B5A">
      <w:pPr>
        <w:ind w:firstLine="720"/>
        <w:contextualSpacing/>
        <w:jc w:val="both"/>
        <w:rPr>
          <w:szCs w:val="28"/>
        </w:rPr>
      </w:pPr>
      <w:r>
        <w:rPr>
          <w:szCs w:val="28"/>
        </w:rPr>
        <w:t>8</w:t>
      </w:r>
      <w:r w:rsidR="008B1B5A">
        <w:rPr>
          <w:szCs w:val="28"/>
        </w:rPr>
        <w:t xml:space="preserve">.3.3. </w:t>
      </w:r>
      <w:r w:rsidR="008B1B5A" w:rsidRPr="00242668">
        <w:rPr>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8B1B5A" w:rsidRPr="00242668" w:rsidRDefault="008B1B5A" w:rsidP="008B1B5A">
      <w:pPr>
        <w:ind w:firstLine="720"/>
        <w:jc w:val="both"/>
        <w:rPr>
          <w:szCs w:val="28"/>
        </w:rPr>
      </w:pPr>
      <w:r w:rsidRPr="00242668">
        <w:rPr>
          <w:szCs w:val="28"/>
        </w:rPr>
        <w:t xml:space="preserve">- на главных, </w:t>
      </w:r>
      <w:proofErr w:type="spellStart"/>
      <w:r w:rsidRPr="00242668">
        <w:rPr>
          <w:szCs w:val="28"/>
        </w:rPr>
        <w:t>приобъектных</w:t>
      </w:r>
      <w:proofErr w:type="spellEnd"/>
      <w:r w:rsidRPr="00242668">
        <w:rPr>
          <w:szCs w:val="28"/>
        </w:rPr>
        <w:t>, мемориальных площадях - произведения монументально-декоративного искусства, водные устройства (фонтаны);</w:t>
      </w:r>
    </w:p>
    <w:p w:rsidR="008B1B5A" w:rsidRPr="00242668" w:rsidRDefault="008B1B5A" w:rsidP="008B1B5A">
      <w:pPr>
        <w:ind w:firstLine="720"/>
        <w:jc w:val="both"/>
        <w:rPr>
          <w:szCs w:val="28"/>
        </w:rPr>
      </w:pPr>
      <w:r w:rsidRPr="00242668">
        <w:rPr>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8B1B5A" w:rsidRPr="00242668" w:rsidRDefault="007825C4" w:rsidP="008B1B5A">
      <w:pPr>
        <w:ind w:firstLine="720"/>
        <w:contextualSpacing/>
        <w:jc w:val="both"/>
        <w:rPr>
          <w:szCs w:val="28"/>
        </w:rPr>
      </w:pPr>
      <w:r>
        <w:rPr>
          <w:szCs w:val="28"/>
        </w:rPr>
        <w:t>8</w:t>
      </w:r>
      <w:r w:rsidR="008B1B5A">
        <w:rPr>
          <w:szCs w:val="28"/>
        </w:rPr>
        <w:t xml:space="preserve">.3.4. </w:t>
      </w:r>
      <w:r w:rsidR="008B1B5A" w:rsidRPr="00242668">
        <w:rPr>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B1B5A" w:rsidRPr="00242668" w:rsidRDefault="008B1B5A" w:rsidP="008B1B5A">
      <w:pPr>
        <w:rPr>
          <w:szCs w:val="28"/>
        </w:rPr>
      </w:pPr>
    </w:p>
    <w:p w:rsidR="008B1B5A" w:rsidRPr="003235D4" w:rsidRDefault="007825C4" w:rsidP="008B1B5A">
      <w:pPr>
        <w:contextualSpacing/>
        <w:jc w:val="center"/>
        <w:rPr>
          <w:b/>
          <w:szCs w:val="28"/>
        </w:rPr>
      </w:pPr>
      <w:r>
        <w:rPr>
          <w:b/>
          <w:szCs w:val="28"/>
        </w:rPr>
        <w:t>8</w:t>
      </w:r>
      <w:r w:rsidR="008B1B5A" w:rsidRPr="003235D4">
        <w:rPr>
          <w:b/>
          <w:szCs w:val="28"/>
        </w:rPr>
        <w:t>.4. Пешеходные переходы</w:t>
      </w:r>
    </w:p>
    <w:p w:rsidR="008B1B5A" w:rsidRPr="00242668" w:rsidRDefault="007825C4" w:rsidP="008B1B5A">
      <w:pPr>
        <w:ind w:firstLine="709"/>
        <w:contextualSpacing/>
        <w:jc w:val="both"/>
        <w:rPr>
          <w:szCs w:val="28"/>
        </w:rPr>
      </w:pPr>
      <w:r>
        <w:rPr>
          <w:szCs w:val="28"/>
        </w:rPr>
        <w:t>8</w:t>
      </w:r>
      <w:r w:rsidR="008B1B5A">
        <w:rPr>
          <w:szCs w:val="28"/>
        </w:rPr>
        <w:t xml:space="preserve">.4.1. </w:t>
      </w:r>
      <w:r w:rsidR="008B1B5A" w:rsidRPr="00242668">
        <w:rPr>
          <w:szCs w:val="28"/>
        </w:rPr>
        <w:t xml:space="preserve">Пешеходные переходы </w:t>
      </w:r>
      <w:r w:rsidR="008B1B5A">
        <w:rPr>
          <w:szCs w:val="28"/>
        </w:rPr>
        <w:t>размещаются</w:t>
      </w:r>
      <w:r w:rsidR="008B1B5A" w:rsidRPr="00242668">
        <w:rPr>
          <w:szCs w:val="28"/>
        </w:rPr>
        <w:t xml:space="preserve">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w:t>
      </w:r>
      <w:r w:rsidR="008B1B5A" w:rsidRPr="00242668">
        <w:rPr>
          <w:szCs w:val="28"/>
        </w:rPr>
        <w:lastRenderedPageBreak/>
        <w:t>улицы (наземные), либо вне уровня проезжей части улицы - внеуличные (надземные и подземные).</w:t>
      </w:r>
    </w:p>
    <w:p w:rsidR="008B1B5A" w:rsidRPr="00242668" w:rsidRDefault="007825C4" w:rsidP="008B1B5A">
      <w:pPr>
        <w:ind w:firstLine="709"/>
        <w:contextualSpacing/>
        <w:jc w:val="both"/>
        <w:rPr>
          <w:szCs w:val="28"/>
        </w:rPr>
      </w:pPr>
      <w:r>
        <w:rPr>
          <w:szCs w:val="28"/>
        </w:rPr>
        <w:t>8</w:t>
      </w:r>
      <w:r w:rsidR="008B1B5A">
        <w:rPr>
          <w:szCs w:val="28"/>
        </w:rPr>
        <w:t xml:space="preserve">.4.2. </w:t>
      </w:r>
      <w:proofErr w:type="gramStart"/>
      <w:r w:rsidR="008B1B5A" w:rsidRPr="00242668">
        <w:rPr>
          <w:szCs w:val="28"/>
        </w:rPr>
        <w:t xml:space="preserve">При размещении наземного пешеходного перехода на улицах нерегулируемого движения </w:t>
      </w:r>
      <w:r w:rsidR="008B1B5A">
        <w:rPr>
          <w:szCs w:val="28"/>
        </w:rPr>
        <w:t xml:space="preserve">требуется </w:t>
      </w:r>
      <w:r w:rsidR="008B1B5A" w:rsidRPr="00242668">
        <w:rPr>
          <w:szCs w:val="28"/>
        </w:rPr>
        <w:t xml:space="preserve">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008B1B5A" w:rsidRPr="00242668">
          <w:rPr>
            <w:szCs w:val="28"/>
          </w:rPr>
          <w:t>0,5 м</w:t>
        </w:r>
      </w:smartTag>
      <w:r w:rsidR="008B1B5A" w:rsidRPr="00242668">
        <w:rPr>
          <w:szCs w:val="28"/>
        </w:rPr>
        <w:t xml:space="preserve">. Стороны треугольника </w:t>
      </w:r>
      <w:r w:rsidR="008B1B5A">
        <w:rPr>
          <w:szCs w:val="28"/>
        </w:rPr>
        <w:t xml:space="preserve">следует </w:t>
      </w:r>
      <w:r w:rsidR="008B1B5A" w:rsidRPr="00242668">
        <w:rPr>
          <w:szCs w:val="28"/>
        </w:rPr>
        <w:t xml:space="preserve">принимать: 8 </w:t>
      </w:r>
      <w:proofErr w:type="spellStart"/>
      <w:r w:rsidR="008B1B5A" w:rsidRPr="00242668">
        <w:rPr>
          <w:szCs w:val="28"/>
        </w:rPr>
        <w:t>x</w:t>
      </w:r>
      <w:proofErr w:type="spellEnd"/>
      <w:r w:rsidR="008B1B5A" w:rsidRPr="00242668">
        <w:rPr>
          <w:szCs w:val="28"/>
        </w:rPr>
        <w:t xml:space="preserve"> </w:t>
      </w:r>
      <w:smartTag w:uri="urn:schemas-microsoft-com:office:smarttags" w:element="metricconverter">
        <w:smartTagPr>
          <w:attr w:name="ProductID" w:val="40 м"/>
        </w:smartTagPr>
        <w:r w:rsidR="008B1B5A" w:rsidRPr="00242668">
          <w:rPr>
            <w:szCs w:val="28"/>
          </w:rPr>
          <w:t>40 м</w:t>
        </w:r>
      </w:smartTag>
      <w:r w:rsidR="008B1B5A" w:rsidRPr="00242668">
        <w:rPr>
          <w:szCs w:val="28"/>
        </w:rPr>
        <w:t xml:space="preserve"> при разрешенной скорости движения транспорта </w:t>
      </w:r>
      <w:smartTag w:uri="urn:schemas-microsoft-com:office:smarttags" w:element="metricconverter">
        <w:smartTagPr>
          <w:attr w:name="ProductID" w:val="40 км/ч"/>
        </w:smartTagPr>
        <w:r w:rsidR="008B1B5A" w:rsidRPr="00242668">
          <w:rPr>
            <w:szCs w:val="28"/>
          </w:rPr>
          <w:t>40 км/ч</w:t>
        </w:r>
      </w:smartTag>
      <w:r w:rsidR="008B1B5A" w:rsidRPr="00242668">
        <w:rPr>
          <w:szCs w:val="28"/>
        </w:rPr>
        <w:t xml:space="preserve">; 10 </w:t>
      </w:r>
      <w:proofErr w:type="spellStart"/>
      <w:r w:rsidR="008B1B5A" w:rsidRPr="00242668">
        <w:rPr>
          <w:szCs w:val="28"/>
        </w:rPr>
        <w:t>x</w:t>
      </w:r>
      <w:proofErr w:type="spellEnd"/>
      <w:r w:rsidR="008B1B5A" w:rsidRPr="00242668">
        <w:rPr>
          <w:szCs w:val="28"/>
        </w:rPr>
        <w:t xml:space="preserve"> </w:t>
      </w:r>
      <w:smartTag w:uri="urn:schemas-microsoft-com:office:smarttags" w:element="metricconverter">
        <w:smartTagPr>
          <w:attr w:name="ProductID" w:val="50 м"/>
        </w:smartTagPr>
        <w:r w:rsidR="008B1B5A" w:rsidRPr="00242668">
          <w:rPr>
            <w:szCs w:val="28"/>
          </w:rPr>
          <w:t>50 м</w:t>
        </w:r>
      </w:smartTag>
      <w:r w:rsidR="008B1B5A" w:rsidRPr="00242668">
        <w:rPr>
          <w:szCs w:val="28"/>
        </w:rPr>
        <w:t xml:space="preserve"> - при скорости </w:t>
      </w:r>
      <w:smartTag w:uri="urn:schemas-microsoft-com:office:smarttags" w:element="metricconverter">
        <w:smartTagPr>
          <w:attr w:name="ProductID" w:val="60 км/ч"/>
        </w:smartTagPr>
        <w:r w:rsidR="008B1B5A" w:rsidRPr="00242668">
          <w:rPr>
            <w:szCs w:val="28"/>
          </w:rPr>
          <w:t>60 км/ч</w:t>
        </w:r>
      </w:smartTag>
      <w:r w:rsidR="008B1B5A" w:rsidRPr="00242668">
        <w:rPr>
          <w:szCs w:val="28"/>
        </w:rPr>
        <w:t>.</w:t>
      </w:r>
      <w:proofErr w:type="gramEnd"/>
    </w:p>
    <w:p w:rsidR="008B1B5A" w:rsidRPr="00242668" w:rsidRDefault="007825C4" w:rsidP="008B1B5A">
      <w:pPr>
        <w:ind w:firstLine="709"/>
        <w:contextualSpacing/>
        <w:jc w:val="both"/>
        <w:rPr>
          <w:szCs w:val="28"/>
        </w:rPr>
      </w:pPr>
      <w:r>
        <w:rPr>
          <w:szCs w:val="28"/>
        </w:rPr>
        <w:t>8</w:t>
      </w:r>
      <w:r w:rsidR="008B1B5A">
        <w:rPr>
          <w:szCs w:val="28"/>
        </w:rPr>
        <w:t xml:space="preserve">.4.3. </w:t>
      </w:r>
      <w:r w:rsidR="008B1B5A" w:rsidRPr="00242668">
        <w:rPr>
          <w:szCs w:val="28"/>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B1B5A" w:rsidRPr="00242668" w:rsidRDefault="007825C4" w:rsidP="008B1B5A">
      <w:pPr>
        <w:ind w:firstLine="709"/>
        <w:contextualSpacing/>
        <w:jc w:val="both"/>
        <w:rPr>
          <w:szCs w:val="28"/>
        </w:rPr>
      </w:pPr>
      <w:r>
        <w:rPr>
          <w:szCs w:val="28"/>
        </w:rPr>
        <w:t>8</w:t>
      </w:r>
      <w:r w:rsidR="008B1B5A">
        <w:rPr>
          <w:szCs w:val="28"/>
        </w:rPr>
        <w:t>.4.4. В</w:t>
      </w:r>
      <w:r w:rsidR="008B1B5A" w:rsidRPr="00242668">
        <w:rPr>
          <w:szCs w:val="28"/>
        </w:rPr>
        <w:t xml:space="preserve"> зоне наземного пешеходного перехода </w:t>
      </w:r>
      <w:r w:rsidR="008B1B5A">
        <w:rPr>
          <w:szCs w:val="28"/>
        </w:rPr>
        <w:t xml:space="preserve">обязательно обеспечивается </w:t>
      </w:r>
      <w:r w:rsidR="008B1B5A" w:rsidRPr="00242668">
        <w:rPr>
          <w:szCs w:val="28"/>
        </w:rPr>
        <w:t>дополнительное освещение, отчетливо выделяющее его на проезжей части.</w:t>
      </w:r>
    </w:p>
    <w:p w:rsidR="008B1B5A" w:rsidRDefault="008B1B5A" w:rsidP="008B1B5A">
      <w:pPr>
        <w:pStyle w:val="1"/>
        <w:ind w:left="432" w:hanging="432"/>
        <w:jc w:val="center"/>
        <w:rPr>
          <w:b/>
          <w:caps/>
          <w:sz w:val="28"/>
          <w:szCs w:val="28"/>
        </w:rPr>
      </w:pPr>
    </w:p>
    <w:p w:rsidR="008B1B5A" w:rsidRPr="00242668" w:rsidRDefault="008B1B5A" w:rsidP="008B1B5A">
      <w:pPr>
        <w:pStyle w:val="1"/>
        <w:ind w:left="432" w:hanging="432"/>
        <w:jc w:val="center"/>
        <w:rPr>
          <w:b/>
          <w:caps/>
          <w:sz w:val="28"/>
          <w:szCs w:val="28"/>
        </w:rPr>
      </w:pPr>
      <w:r>
        <w:rPr>
          <w:b/>
          <w:caps/>
          <w:sz w:val="28"/>
          <w:szCs w:val="28"/>
        </w:rPr>
        <w:t xml:space="preserve">Глава </w:t>
      </w:r>
      <w:r w:rsidR="007825C4">
        <w:rPr>
          <w:b/>
          <w:caps/>
          <w:sz w:val="28"/>
          <w:szCs w:val="28"/>
        </w:rPr>
        <w:t>9</w:t>
      </w:r>
      <w:r>
        <w:rPr>
          <w:b/>
          <w:caps/>
          <w:sz w:val="28"/>
          <w:szCs w:val="28"/>
        </w:rPr>
        <w:t xml:space="preserve">. </w:t>
      </w:r>
      <w:r w:rsidRPr="00242668">
        <w:rPr>
          <w:b/>
          <w:caps/>
          <w:sz w:val="28"/>
          <w:szCs w:val="28"/>
        </w:rPr>
        <w:t>Городское оформление и информация</w:t>
      </w:r>
    </w:p>
    <w:p w:rsidR="00F640E8" w:rsidRDefault="00F640E8" w:rsidP="008B1B5A">
      <w:pPr>
        <w:ind w:firstLine="432"/>
        <w:contextualSpacing/>
        <w:jc w:val="center"/>
        <w:rPr>
          <w:b/>
          <w:szCs w:val="28"/>
        </w:rPr>
      </w:pPr>
    </w:p>
    <w:p w:rsidR="008B1B5A" w:rsidRPr="00B36E70" w:rsidRDefault="007825C4" w:rsidP="008B1B5A">
      <w:pPr>
        <w:ind w:firstLine="432"/>
        <w:contextualSpacing/>
        <w:jc w:val="center"/>
        <w:rPr>
          <w:b/>
          <w:szCs w:val="28"/>
        </w:rPr>
      </w:pPr>
      <w:r>
        <w:rPr>
          <w:b/>
          <w:szCs w:val="28"/>
        </w:rPr>
        <w:t>9</w:t>
      </w:r>
      <w:r w:rsidR="00177928">
        <w:rPr>
          <w:b/>
          <w:szCs w:val="28"/>
        </w:rPr>
        <w:t>.1. Вывески, реклама и витрины</w:t>
      </w:r>
    </w:p>
    <w:p w:rsidR="008B1B5A" w:rsidRDefault="007825C4" w:rsidP="008B1B5A">
      <w:pPr>
        <w:ind w:firstLine="720"/>
        <w:contextualSpacing/>
        <w:jc w:val="both"/>
        <w:rPr>
          <w:szCs w:val="28"/>
        </w:rPr>
      </w:pPr>
      <w:r>
        <w:rPr>
          <w:szCs w:val="28"/>
        </w:rPr>
        <w:t>9</w:t>
      </w:r>
      <w:r w:rsidR="008B1B5A">
        <w:rPr>
          <w:szCs w:val="28"/>
        </w:rPr>
        <w:t xml:space="preserve">.1.1. </w:t>
      </w:r>
      <w:r w:rsidR="008B1B5A" w:rsidRPr="00B36E70">
        <w:rPr>
          <w:szCs w:val="28"/>
        </w:rPr>
        <w:t xml:space="preserve">Установка информационных конструкций (далее вывесок) а также размещение иных графических элементов производится после согласования эскизов с </w:t>
      </w:r>
      <w:r w:rsidR="008B1B5A">
        <w:rPr>
          <w:szCs w:val="28"/>
        </w:rPr>
        <w:t>Администрацией.</w:t>
      </w:r>
    </w:p>
    <w:p w:rsidR="008B1B5A" w:rsidRPr="003235D4" w:rsidRDefault="007825C4" w:rsidP="008B1B5A">
      <w:pPr>
        <w:ind w:firstLine="720"/>
        <w:jc w:val="both"/>
        <w:rPr>
          <w:szCs w:val="28"/>
        </w:rPr>
      </w:pPr>
      <w:r>
        <w:rPr>
          <w:szCs w:val="28"/>
        </w:rPr>
        <w:t>9</w:t>
      </w:r>
      <w:r w:rsidR="008B1B5A" w:rsidRPr="003235D4">
        <w:rPr>
          <w:szCs w:val="28"/>
        </w:rPr>
        <w:t xml:space="preserve">.1.2. Размещение средств наружной рекламы и информации на территории поселения производится в соответствии с действующим </w:t>
      </w:r>
      <w:hyperlink r:id="rId10" w:history="1">
        <w:r w:rsidR="008B1B5A" w:rsidRPr="007925C4">
          <w:rPr>
            <w:rStyle w:val="ab"/>
            <w:b w:val="0"/>
            <w:color w:val="auto"/>
            <w:szCs w:val="28"/>
          </w:rPr>
          <w:t>законодательством</w:t>
        </w:r>
      </w:hyperlink>
      <w:r w:rsidR="008B1B5A" w:rsidRPr="003235D4">
        <w:rPr>
          <w:szCs w:val="28"/>
        </w:rPr>
        <w:t xml:space="preserve"> о рекламе, действующими государственными стандартами и муниципальными правовыми актами.</w:t>
      </w:r>
    </w:p>
    <w:p w:rsidR="008B1B5A" w:rsidRPr="003235D4" w:rsidRDefault="007825C4" w:rsidP="008B1B5A">
      <w:pPr>
        <w:ind w:firstLine="720"/>
        <w:jc w:val="both"/>
        <w:rPr>
          <w:szCs w:val="28"/>
        </w:rPr>
      </w:pPr>
      <w:r>
        <w:rPr>
          <w:szCs w:val="28"/>
        </w:rPr>
        <w:t>9</w:t>
      </w:r>
      <w:r w:rsidR="008B1B5A" w:rsidRPr="003235D4">
        <w:rPr>
          <w:szCs w:val="28"/>
        </w:rPr>
        <w:t xml:space="preserve">.1.3. </w:t>
      </w:r>
      <w:r w:rsidR="008B1B5A">
        <w:rPr>
          <w:szCs w:val="28"/>
        </w:rPr>
        <w:t>Организации</w:t>
      </w:r>
      <w:r w:rsidR="008B1B5A" w:rsidRPr="003235D4">
        <w:rPr>
          <w:szCs w:val="28"/>
        </w:rPr>
        <w:t>, эксплуатирующи</w:t>
      </w:r>
      <w:r w:rsidR="008B1B5A">
        <w:rPr>
          <w:szCs w:val="28"/>
        </w:rPr>
        <w:t>е</w:t>
      </w:r>
      <w:r w:rsidR="008B1B5A" w:rsidRPr="003235D4">
        <w:rPr>
          <w:szCs w:val="28"/>
        </w:rPr>
        <w:t xml:space="preserve"> световые рекламы и вывески, </w:t>
      </w:r>
      <w:r w:rsidR="005843D9">
        <w:rPr>
          <w:szCs w:val="28"/>
        </w:rPr>
        <w:t xml:space="preserve">должны </w:t>
      </w:r>
      <w:r w:rsidR="008B1B5A" w:rsidRPr="003235D4">
        <w:rPr>
          <w:szCs w:val="28"/>
        </w:rPr>
        <w:t xml:space="preserve">обеспечивать своевременную замену перегоревших </w:t>
      </w:r>
      <w:proofErr w:type="spellStart"/>
      <w:r w:rsidR="008B1B5A" w:rsidRPr="003235D4">
        <w:rPr>
          <w:szCs w:val="28"/>
        </w:rPr>
        <w:t>газосветовых</w:t>
      </w:r>
      <w:proofErr w:type="spellEnd"/>
      <w:r w:rsidR="008B1B5A" w:rsidRPr="003235D4">
        <w:rPr>
          <w:szCs w:val="28"/>
        </w:rPr>
        <w:t xml:space="preserve"> трубок и электроламп. В случае неисправности отдельных знаков рекламы или вывески рекомендуется выключать полностью.</w:t>
      </w:r>
    </w:p>
    <w:p w:rsidR="008B1B5A" w:rsidRPr="003235D4" w:rsidRDefault="007825C4" w:rsidP="008B1B5A">
      <w:pPr>
        <w:ind w:firstLine="720"/>
        <w:jc w:val="both"/>
        <w:rPr>
          <w:szCs w:val="28"/>
        </w:rPr>
      </w:pPr>
      <w:r>
        <w:rPr>
          <w:szCs w:val="28"/>
        </w:rPr>
        <w:t>9</w:t>
      </w:r>
      <w:r w:rsidR="008B1B5A">
        <w:rPr>
          <w:szCs w:val="28"/>
        </w:rPr>
        <w:t xml:space="preserve">.1.4. </w:t>
      </w:r>
      <w:r w:rsidR="008B1B5A" w:rsidRPr="003235D4">
        <w:rPr>
          <w:szCs w:val="28"/>
        </w:rPr>
        <w:t>Реклам</w:t>
      </w:r>
      <w:r w:rsidR="008B1B5A">
        <w:rPr>
          <w:szCs w:val="28"/>
        </w:rPr>
        <w:t>а размещается</w:t>
      </w:r>
      <w:r w:rsidR="008B1B5A" w:rsidRPr="003235D4">
        <w:rPr>
          <w:szCs w:val="28"/>
        </w:rPr>
        <w:t xml:space="preserve"> на глухих фасадах зданий в количестве не более 4-х.</w:t>
      </w:r>
    </w:p>
    <w:p w:rsidR="008B1B5A" w:rsidRPr="003235D4" w:rsidRDefault="007825C4" w:rsidP="008B1B5A">
      <w:pPr>
        <w:ind w:firstLine="720"/>
        <w:jc w:val="both"/>
        <w:rPr>
          <w:szCs w:val="28"/>
        </w:rPr>
      </w:pPr>
      <w:r>
        <w:rPr>
          <w:szCs w:val="28"/>
        </w:rPr>
        <w:t>9</w:t>
      </w:r>
      <w:r w:rsidR="008B1B5A">
        <w:rPr>
          <w:szCs w:val="28"/>
        </w:rPr>
        <w:t xml:space="preserve">.1.5. </w:t>
      </w:r>
      <w:r w:rsidR="008B1B5A" w:rsidRPr="003235D4">
        <w:rPr>
          <w:szCs w:val="28"/>
        </w:rPr>
        <w:t>Вывески следует размещать между первым и вторым этажами, выровненные по средней линии букв размером (без учета выносных элементов букв) высотой не более 60 см.</w:t>
      </w:r>
    </w:p>
    <w:p w:rsidR="008B1B5A" w:rsidRPr="003235D4" w:rsidRDefault="007825C4" w:rsidP="008B1B5A">
      <w:pPr>
        <w:ind w:firstLine="720"/>
        <w:jc w:val="both"/>
        <w:rPr>
          <w:szCs w:val="28"/>
        </w:rPr>
      </w:pPr>
      <w:r>
        <w:rPr>
          <w:szCs w:val="28"/>
        </w:rPr>
        <w:t>9</w:t>
      </w:r>
      <w:r w:rsidR="008B1B5A">
        <w:rPr>
          <w:szCs w:val="28"/>
        </w:rPr>
        <w:t>.1.6</w:t>
      </w:r>
      <w:r w:rsidR="008B1B5A" w:rsidRPr="003235D4">
        <w:rPr>
          <w:szCs w:val="28"/>
        </w:rPr>
        <w:t xml:space="preserve">. На памятниках архитектуры размещаются вывески со сдержанной цветовой гаммой (в том числе натурального цвета материалов: металл, камень, дерево).  </w:t>
      </w:r>
    </w:p>
    <w:p w:rsidR="008B1B5A" w:rsidRPr="003235D4" w:rsidRDefault="007825C4" w:rsidP="008B1B5A">
      <w:pPr>
        <w:ind w:firstLine="720"/>
        <w:jc w:val="both"/>
        <w:rPr>
          <w:szCs w:val="28"/>
        </w:rPr>
      </w:pPr>
      <w:r>
        <w:rPr>
          <w:szCs w:val="28"/>
        </w:rPr>
        <w:t>9</w:t>
      </w:r>
      <w:r w:rsidR="008B1B5A">
        <w:rPr>
          <w:szCs w:val="28"/>
        </w:rPr>
        <w:t>.1.7.</w:t>
      </w:r>
      <w:r w:rsidR="008B1B5A" w:rsidRPr="003235D4">
        <w:rPr>
          <w:szCs w:val="28"/>
        </w:rPr>
        <w:t xml:space="preserve">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8B1B5A" w:rsidRPr="003235D4" w:rsidRDefault="007825C4" w:rsidP="008B1B5A">
      <w:pPr>
        <w:ind w:firstLine="720"/>
        <w:jc w:val="both"/>
        <w:rPr>
          <w:szCs w:val="28"/>
        </w:rPr>
      </w:pPr>
      <w:r>
        <w:rPr>
          <w:szCs w:val="28"/>
        </w:rPr>
        <w:t>9</w:t>
      </w:r>
      <w:r w:rsidR="008B1B5A">
        <w:rPr>
          <w:szCs w:val="28"/>
        </w:rPr>
        <w:t>.1.8.</w:t>
      </w:r>
      <w:r w:rsidR="008B1B5A" w:rsidRPr="003235D4">
        <w:rPr>
          <w:szCs w:val="28"/>
        </w:rPr>
        <w:t xml:space="preserve"> Расклейку газет, афиш, плакатов, различного рода объявлений и реклам следует производить на специально установленных стендах. Для </w:t>
      </w:r>
      <w:r w:rsidR="008B1B5A" w:rsidRPr="003235D4">
        <w:rPr>
          <w:szCs w:val="28"/>
        </w:rPr>
        <w:lastRenderedPageBreak/>
        <w:t>малоформатных листовых афиш зрелищных мероприятий возможно дополнительное размещение на временных строительных ограждениях.</w:t>
      </w:r>
    </w:p>
    <w:p w:rsidR="008B1B5A" w:rsidRPr="003235D4" w:rsidRDefault="007825C4" w:rsidP="008B1B5A">
      <w:pPr>
        <w:ind w:firstLine="720"/>
        <w:jc w:val="both"/>
        <w:rPr>
          <w:szCs w:val="28"/>
        </w:rPr>
      </w:pPr>
      <w:r>
        <w:rPr>
          <w:szCs w:val="28"/>
        </w:rPr>
        <w:t>9</w:t>
      </w:r>
      <w:r w:rsidR="008B1B5A">
        <w:rPr>
          <w:szCs w:val="28"/>
        </w:rPr>
        <w:t>.1.9.</w:t>
      </w:r>
      <w:r w:rsidR="008B1B5A" w:rsidRPr="003235D4">
        <w:rPr>
          <w:szCs w:val="28"/>
        </w:rPr>
        <w:t xml:space="preserve"> Очистку от объявлений опор </w:t>
      </w:r>
      <w:proofErr w:type="spellStart"/>
      <w:r w:rsidR="008B1B5A" w:rsidRPr="003235D4">
        <w:rPr>
          <w:szCs w:val="28"/>
        </w:rPr>
        <w:t>электротраспорта</w:t>
      </w:r>
      <w:proofErr w:type="spellEnd"/>
      <w:r w:rsidR="008B1B5A" w:rsidRPr="003235D4">
        <w:rPr>
          <w:szCs w:val="28"/>
        </w:rPr>
        <w:t xml:space="preserve">, уличного освещения, цоколя зданий, заборов и других сооружений </w:t>
      </w:r>
      <w:r w:rsidR="008B1B5A">
        <w:rPr>
          <w:szCs w:val="28"/>
        </w:rPr>
        <w:t xml:space="preserve">должны </w:t>
      </w:r>
      <w:r w:rsidR="008B1B5A" w:rsidRPr="003235D4">
        <w:rPr>
          <w:szCs w:val="28"/>
        </w:rPr>
        <w:t>осуществлять организа</w:t>
      </w:r>
      <w:r w:rsidR="008B1B5A">
        <w:rPr>
          <w:szCs w:val="28"/>
        </w:rPr>
        <w:t>ции</w:t>
      </w:r>
      <w:r w:rsidR="008B1B5A" w:rsidRPr="003235D4">
        <w:rPr>
          <w:szCs w:val="28"/>
        </w:rPr>
        <w:t>, эксплуатирующи</w:t>
      </w:r>
      <w:r w:rsidR="008B1B5A">
        <w:rPr>
          <w:szCs w:val="28"/>
        </w:rPr>
        <w:t>е</w:t>
      </w:r>
      <w:r w:rsidR="008B1B5A" w:rsidRPr="003235D4">
        <w:rPr>
          <w:szCs w:val="28"/>
        </w:rPr>
        <w:t xml:space="preserve"> данные объекты.</w:t>
      </w:r>
    </w:p>
    <w:p w:rsidR="008B1B5A" w:rsidRPr="003235D4" w:rsidRDefault="007825C4" w:rsidP="008B1B5A">
      <w:pPr>
        <w:ind w:firstLine="720"/>
        <w:jc w:val="both"/>
        <w:rPr>
          <w:szCs w:val="28"/>
        </w:rPr>
      </w:pPr>
      <w:r>
        <w:rPr>
          <w:szCs w:val="28"/>
        </w:rPr>
        <w:t>9</w:t>
      </w:r>
      <w:r w:rsidR="008B1B5A">
        <w:rPr>
          <w:szCs w:val="28"/>
        </w:rPr>
        <w:t>.1.10</w:t>
      </w:r>
      <w:r w:rsidR="008B1B5A" w:rsidRPr="003235D4">
        <w:rPr>
          <w:szCs w:val="28"/>
        </w:rPr>
        <w:t>. При разработке комплексного решения по размещению на фасадах рекламы и информации необходимо учитывать:</w:t>
      </w:r>
    </w:p>
    <w:p w:rsidR="008B1B5A" w:rsidRPr="003235D4" w:rsidRDefault="008B1B5A" w:rsidP="008B1B5A">
      <w:pPr>
        <w:ind w:firstLine="720"/>
        <w:jc w:val="both"/>
        <w:rPr>
          <w:szCs w:val="28"/>
        </w:rPr>
      </w:pPr>
      <w:r w:rsidRPr="003235D4">
        <w:rPr>
          <w:szCs w:val="28"/>
        </w:rPr>
        <w:t>1)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8B1B5A" w:rsidRPr="003235D4" w:rsidRDefault="008B1B5A" w:rsidP="008B1B5A">
      <w:pPr>
        <w:ind w:firstLine="720"/>
        <w:jc w:val="both"/>
        <w:rPr>
          <w:szCs w:val="28"/>
        </w:rPr>
      </w:pPr>
      <w:r w:rsidRPr="003235D4">
        <w:rPr>
          <w:szCs w:val="28"/>
        </w:rPr>
        <w:t>2) количество и дислокацию внутри здания отдельных объектов, имеющих потребность в размещении на фасадах рекламы и информации;</w:t>
      </w:r>
    </w:p>
    <w:p w:rsidR="008B1B5A" w:rsidRPr="003235D4" w:rsidRDefault="008B1B5A" w:rsidP="008B1B5A">
      <w:pPr>
        <w:ind w:firstLine="720"/>
        <w:jc w:val="both"/>
        <w:rPr>
          <w:szCs w:val="28"/>
        </w:rPr>
      </w:pPr>
      <w:r w:rsidRPr="003235D4">
        <w:rPr>
          <w:szCs w:val="28"/>
        </w:rPr>
        <w:t>3) законные права всех собственников или иных законных владельцев на использование общей собственности (в том числе собственников жилья в многоквартирных жилых домах);</w:t>
      </w:r>
    </w:p>
    <w:p w:rsidR="008B1B5A" w:rsidRPr="003235D4" w:rsidRDefault="008B1B5A" w:rsidP="008B1B5A">
      <w:pPr>
        <w:ind w:firstLine="720"/>
        <w:jc w:val="both"/>
        <w:rPr>
          <w:szCs w:val="28"/>
        </w:rPr>
      </w:pPr>
      <w:r w:rsidRPr="003235D4">
        <w:rPr>
          <w:szCs w:val="28"/>
        </w:rPr>
        <w:t>4) принципы и приёмы, заложенные в архитектурном и колористическом (цветовом) решении фасадов;</w:t>
      </w:r>
    </w:p>
    <w:p w:rsidR="008B1B5A" w:rsidRPr="003235D4" w:rsidRDefault="008B1B5A" w:rsidP="008B1B5A">
      <w:pPr>
        <w:ind w:firstLine="720"/>
        <w:jc w:val="both"/>
        <w:rPr>
          <w:szCs w:val="28"/>
        </w:rPr>
      </w:pPr>
      <w:r w:rsidRPr="003235D4">
        <w:rPr>
          <w:szCs w:val="28"/>
        </w:rPr>
        <w:t>5) требования действующего законодательства о рекламе и технических регламентов.</w:t>
      </w:r>
    </w:p>
    <w:p w:rsidR="008B1B5A" w:rsidRPr="003235D4" w:rsidRDefault="007825C4" w:rsidP="008B1B5A">
      <w:pPr>
        <w:ind w:firstLine="720"/>
        <w:jc w:val="both"/>
        <w:rPr>
          <w:szCs w:val="28"/>
        </w:rPr>
      </w:pPr>
      <w:r>
        <w:rPr>
          <w:szCs w:val="28"/>
        </w:rPr>
        <w:t>9</w:t>
      </w:r>
      <w:r w:rsidR="008B1B5A">
        <w:rPr>
          <w:szCs w:val="28"/>
        </w:rPr>
        <w:t>.1.11</w:t>
      </w:r>
      <w:r w:rsidR="008B1B5A" w:rsidRPr="003235D4">
        <w:rPr>
          <w:szCs w:val="28"/>
        </w:rPr>
        <w:t>. Любое отклонение от проекта архитектурно-художественного освещения и праздничной подсветки фасадов и (или) комплексного проекта размещения на фасадах рекламы и информации является нарушением Правил.</w:t>
      </w:r>
    </w:p>
    <w:p w:rsidR="008B1B5A" w:rsidRPr="003235D4" w:rsidRDefault="008B1B5A" w:rsidP="008B1B5A">
      <w:pPr>
        <w:ind w:firstLine="720"/>
        <w:jc w:val="both"/>
        <w:rPr>
          <w:szCs w:val="28"/>
        </w:rPr>
      </w:pPr>
      <w:r w:rsidRPr="003235D4">
        <w:rPr>
          <w:szCs w:val="28"/>
        </w:rPr>
        <w:t xml:space="preserve">Во избежание подобного нарушения планируемое отклонение (изменение) должно быть предварительно, до фактического выполнения, отражено в соответствующем разделе проектной документации и согласовано </w:t>
      </w:r>
      <w:proofErr w:type="gramStart"/>
      <w:r w:rsidRPr="003235D4">
        <w:rPr>
          <w:szCs w:val="28"/>
        </w:rPr>
        <w:t>в</w:t>
      </w:r>
      <w:proofErr w:type="gramEnd"/>
      <w:r w:rsidRPr="003235D4">
        <w:rPr>
          <w:szCs w:val="28"/>
        </w:rPr>
        <w:t xml:space="preserve"> Админи</w:t>
      </w:r>
      <w:r>
        <w:rPr>
          <w:szCs w:val="28"/>
        </w:rPr>
        <w:t>страцией</w:t>
      </w:r>
      <w:r w:rsidRPr="003235D4">
        <w:rPr>
          <w:szCs w:val="28"/>
        </w:rPr>
        <w:t>.</w:t>
      </w:r>
    </w:p>
    <w:p w:rsidR="008B1B5A" w:rsidRPr="003235D4" w:rsidRDefault="007825C4" w:rsidP="008B1B5A">
      <w:pPr>
        <w:ind w:firstLine="720"/>
        <w:jc w:val="both"/>
        <w:rPr>
          <w:szCs w:val="28"/>
        </w:rPr>
      </w:pPr>
      <w:r>
        <w:rPr>
          <w:szCs w:val="28"/>
        </w:rPr>
        <w:t>9</w:t>
      </w:r>
      <w:r w:rsidR="008B1B5A">
        <w:rPr>
          <w:szCs w:val="28"/>
        </w:rPr>
        <w:t>.1.12</w:t>
      </w:r>
      <w:r w:rsidR="008B1B5A" w:rsidRPr="003235D4">
        <w:rPr>
          <w:szCs w:val="28"/>
        </w:rPr>
        <w:t>. Запрещается:</w:t>
      </w:r>
    </w:p>
    <w:p w:rsidR="008B1B5A" w:rsidRPr="003235D4" w:rsidRDefault="008B1B5A" w:rsidP="008B1B5A">
      <w:pPr>
        <w:ind w:firstLine="720"/>
        <w:jc w:val="both"/>
        <w:rPr>
          <w:szCs w:val="28"/>
        </w:rPr>
      </w:pPr>
      <w:r w:rsidRPr="003235D4">
        <w:rPr>
          <w:szCs w:val="28"/>
        </w:rPr>
        <w:t>1) размещение и эксплуатация наружной рекламы на любых объектах без получения соответствующего разрешения Администрации</w:t>
      </w:r>
      <w:r>
        <w:rPr>
          <w:szCs w:val="28"/>
        </w:rPr>
        <w:t>;</w:t>
      </w:r>
      <w:r w:rsidRPr="003235D4">
        <w:rPr>
          <w:szCs w:val="28"/>
        </w:rPr>
        <w:t xml:space="preserve"> </w:t>
      </w:r>
    </w:p>
    <w:p w:rsidR="008B1B5A" w:rsidRPr="003235D4" w:rsidRDefault="008B1B5A" w:rsidP="008B1B5A">
      <w:pPr>
        <w:ind w:firstLine="720"/>
        <w:jc w:val="both"/>
        <w:rPr>
          <w:szCs w:val="28"/>
        </w:rPr>
      </w:pPr>
      <w:r w:rsidRPr="003235D4">
        <w:rPr>
          <w:szCs w:val="28"/>
        </w:rPr>
        <w:t>2) неупорядоченное (хаотичное, бессистемное) размещение на фасадах рекламы и информации вне зависимости от принадлежности и способов исполнения, выполненное в нарушение комплексного проекта размещения на фасадах рекламы и информации либо при его отсутствии;</w:t>
      </w:r>
    </w:p>
    <w:p w:rsidR="008B1B5A" w:rsidRPr="003235D4" w:rsidRDefault="008B1B5A" w:rsidP="008B1B5A">
      <w:pPr>
        <w:ind w:firstLine="720"/>
        <w:jc w:val="both"/>
        <w:rPr>
          <w:szCs w:val="28"/>
        </w:rPr>
      </w:pPr>
      <w:r w:rsidRPr="003235D4">
        <w:rPr>
          <w:szCs w:val="28"/>
        </w:rPr>
        <w:t>3) проектирование и размещение рекламы и информации над окнами и витринами помещений, не относящихся к объекту рекламирования;</w:t>
      </w:r>
    </w:p>
    <w:p w:rsidR="008B1B5A" w:rsidRPr="003235D4" w:rsidRDefault="008B1B5A" w:rsidP="008B1B5A">
      <w:pPr>
        <w:ind w:firstLine="720"/>
        <w:jc w:val="both"/>
        <w:rPr>
          <w:szCs w:val="28"/>
        </w:rPr>
      </w:pPr>
      <w:r w:rsidRPr="003235D4">
        <w:rPr>
          <w:szCs w:val="28"/>
        </w:rPr>
        <w:t>4) дублирование рекламы и информации на фасаде (как абсолютно идентичных, так и имеющих различный вариант исполнения, но содержащих одинаковую информацию), за исключением случаев дублирования, оправданного большой протяжённостью фасада или удалённостью входов, которые требуется обозначить, на расстоянии 25 м и более;</w:t>
      </w:r>
    </w:p>
    <w:p w:rsidR="008B1B5A" w:rsidRPr="003235D4" w:rsidRDefault="008B1B5A" w:rsidP="008B1B5A">
      <w:pPr>
        <w:ind w:firstLine="720"/>
        <w:jc w:val="both"/>
        <w:rPr>
          <w:szCs w:val="28"/>
        </w:rPr>
      </w:pPr>
      <w:r w:rsidRPr="003235D4">
        <w:rPr>
          <w:szCs w:val="28"/>
        </w:rPr>
        <w:t>5) размещение на фасадах временных информационных баннеров "скоро открытие", "мы открылись", "</w:t>
      </w:r>
      <w:proofErr w:type="spellStart"/>
      <w:r w:rsidRPr="003235D4">
        <w:rPr>
          <w:szCs w:val="28"/>
        </w:rPr>
        <w:t>sale</w:t>
      </w:r>
      <w:proofErr w:type="spellEnd"/>
      <w:r w:rsidRPr="003235D4">
        <w:rPr>
          <w:szCs w:val="28"/>
        </w:rPr>
        <w:t xml:space="preserve">" (скидки), если специальное место размещения временных сменных баннеров не предусмотрено комплексным </w:t>
      </w:r>
      <w:r w:rsidRPr="003235D4">
        <w:rPr>
          <w:szCs w:val="28"/>
        </w:rPr>
        <w:lastRenderedPageBreak/>
        <w:t>проектом, за исключением размещения такой информации внутри окон или витрин;</w:t>
      </w:r>
    </w:p>
    <w:p w:rsidR="008B1B5A" w:rsidRPr="003235D4" w:rsidRDefault="008B1B5A" w:rsidP="008B1B5A">
      <w:pPr>
        <w:ind w:firstLine="720"/>
        <w:jc w:val="both"/>
        <w:rPr>
          <w:szCs w:val="28"/>
        </w:rPr>
      </w:pPr>
      <w:r w:rsidRPr="003235D4">
        <w:rPr>
          <w:szCs w:val="28"/>
        </w:rPr>
        <w:t>6) размещение на фасадах рекламы при отсутствии действующего раз</w:t>
      </w:r>
      <w:r>
        <w:rPr>
          <w:szCs w:val="28"/>
        </w:rPr>
        <w:t>решения;</w:t>
      </w:r>
    </w:p>
    <w:p w:rsidR="008B1B5A" w:rsidRPr="003235D4" w:rsidRDefault="008B1B5A" w:rsidP="008B1B5A">
      <w:pPr>
        <w:ind w:firstLine="720"/>
        <w:jc w:val="both"/>
        <w:rPr>
          <w:szCs w:val="28"/>
        </w:rPr>
      </w:pPr>
      <w:r w:rsidRPr="003235D4">
        <w:rPr>
          <w:szCs w:val="28"/>
        </w:rPr>
        <w:t>7) размещать на зданиях вывески и рекламу, перекрывающие архитектурные элементы зданий (например, оконные пр</w:t>
      </w:r>
      <w:r>
        <w:rPr>
          <w:szCs w:val="28"/>
        </w:rPr>
        <w:t>оемы, колонны, орнамент и др.);</w:t>
      </w:r>
    </w:p>
    <w:p w:rsidR="008B1B5A" w:rsidRPr="003235D4" w:rsidRDefault="008B1B5A" w:rsidP="008B1B5A">
      <w:pPr>
        <w:ind w:firstLine="720"/>
        <w:jc w:val="both"/>
        <w:rPr>
          <w:szCs w:val="28"/>
        </w:rPr>
      </w:pPr>
      <w:r w:rsidRPr="003235D4">
        <w:rPr>
          <w:szCs w:val="28"/>
        </w:rPr>
        <w:t>8) размещать вывески с подножками на памятниках архитектуры и зданиях, год постройки к</w:t>
      </w:r>
      <w:r>
        <w:rPr>
          <w:szCs w:val="28"/>
        </w:rPr>
        <w:t>оторых 1953-й или более ранний;</w:t>
      </w:r>
    </w:p>
    <w:p w:rsidR="008B1B5A" w:rsidRPr="003235D4" w:rsidRDefault="008B1B5A" w:rsidP="008B1B5A">
      <w:pPr>
        <w:ind w:firstLine="720"/>
        <w:jc w:val="both"/>
        <w:rPr>
          <w:szCs w:val="28"/>
        </w:rPr>
      </w:pPr>
      <w:r w:rsidRPr="003235D4">
        <w:rPr>
          <w:szCs w:val="28"/>
        </w:rPr>
        <w:t>9) устанавливать крупноформатные рекламные конструкции (</w:t>
      </w:r>
      <w:proofErr w:type="spellStart"/>
      <w:r w:rsidRPr="003235D4">
        <w:rPr>
          <w:szCs w:val="28"/>
        </w:rPr>
        <w:t>билборды</w:t>
      </w:r>
      <w:proofErr w:type="spellEnd"/>
      <w:r w:rsidRPr="003235D4">
        <w:rPr>
          <w:szCs w:val="28"/>
        </w:rPr>
        <w:t xml:space="preserve">, </w:t>
      </w:r>
      <w:proofErr w:type="spellStart"/>
      <w:r w:rsidRPr="003235D4">
        <w:rPr>
          <w:szCs w:val="28"/>
        </w:rPr>
        <w:t>суперсайты</w:t>
      </w:r>
      <w:proofErr w:type="spellEnd"/>
      <w:r w:rsidRPr="003235D4">
        <w:rPr>
          <w:szCs w:val="28"/>
        </w:rPr>
        <w:t xml:space="preserve"> и прочие) располагать ближе 100 метров от жилых, общественных и офисных зданий. </w:t>
      </w:r>
    </w:p>
    <w:p w:rsidR="008B1B5A" w:rsidRDefault="008B1B5A" w:rsidP="008B1B5A">
      <w:pPr>
        <w:contextualSpacing/>
        <w:jc w:val="both"/>
        <w:rPr>
          <w:szCs w:val="28"/>
        </w:rPr>
      </w:pPr>
    </w:p>
    <w:p w:rsidR="008B1B5A" w:rsidRPr="001917B4" w:rsidRDefault="007825C4" w:rsidP="008B1B5A">
      <w:pPr>
        <w:contextualSpacing/>
        <w:jc w:val="center"/>
        <w:rPr>
          <w:b/>
          <w:szCs w:val="28"/>
        </w:rPr>
      </w:pPr>
      <w:r>
        <w:rPr>
          <w:b/>
          <w:szCs w:val="28"/>
        </w:rPr>
        <w:t>9</w:t>
      </w:r>
      <w:r w:rsidR="008B1B5A">
        <w:rPr>
          <w:b/>
          <w:szCs w:val="28"/>
        </w:rPr>
        <w:t xml:space="preserve">.2. </w:t>
      </w:r>
      <w:r w:rsidR="008B1B5A" w:rsidRPr="001917B4">
        <w:rPr>
          <w:b/>
          <w:szCs w:val="28"/>
        </w:rPr>
        <w:t>Праздничное оформление территории</w:t>
      </w:r>
    </w:p>
    <w:p w:rsidR="008B1B5A" w:rsidRPr="001917B4" w:rsidRDefault="007825C4" w:rsidP="008B1B5A">
      <w:pPr>
        <w:ind w:firstLine="720"/>
        <w:contextualSpacing/>
        <w:jc w:val="both"/>
        <w:rPr>
          <w:szCs w:val="28"/>
        </w:rPr>
      </w:pPr>
      <w:r>
        <w:rPr>
          <w:szCs w:val="28"/>
        </w:rPr>
        <w:t>9</w:t>
      </w:r>
      <w:r w:rsidR="008B1B5A">
        <w:rPr>
          <w:szCs w:val="28"/>
        </w:rPr>
        <w:t xml:space="preserve">.2.1. </w:t>
      </w:r>
      <w:r w:rsidR="008B1B5A" w:rsidRPr="001917B4">
        <w:rPr>
          <w:szCs w:val="28"/>
        </w:rPr>
        <w:t>Праздничное оформление территории муниципального образования рекомендуется выполнять по решению Администрации на период проведения государственных и городских (сельских) праздников, мероприятий, связанных со знаменательными событиями.</w:t>
      </w:r>
    </w:p>
    <w:p w:rsidR="008B1B5A" w:rsidRPr="001917B4" w:rsidRDefault="007825C4" w:rsidP="008B1B5A">
      <w:pPr>
        <w:ind w:firstLine="720"/>
        <w:contextualSpacing/>
        <w:jc w:val="both"/>
        <w:rPr>
          <w:szCs w:val="28"/>
        </w:rPr>
      </w:pPr>
      <w:r>
        <w:rPr>
          <w:szCs w:val="28"/>
        </w:rPr>
        <w:t>9</w:t>
      </w:r>
      <w:r w:rsidR="008B1B5A">
        <w:rPr>
          <w:szCs w:val="28"/>
        </w:rPr>
        <w:t xml:space="preserve">.2.2. </w:t>
      </w:r>
      <w:r w:rsidR="008B1B5A" w:rsidRPr="001917B4">
        <w:rPr>
          <w:szCs w:val="28"/>
        </w:rPr>
        <w:t xml:space="preserve">Оформление зданий, сооружений осуществляется их владельцами в рамках концепции праздничного оформления территории </w:t>
      </w:r>
      <w:r w:rsidR="008B1B5A">
        <w:rPr>
          <w:szCs w:val="28"/>
        </w:rPr>
        <w:t>поселения</w:t>
      </w:r>
      <w:r w:rsidR="008B1B5A" w:rsidRPr="001917B4">
        <w:rPr>
          <w:szCs w:val="28"/>
        </w:rPr>
        <w:t>.</w:t>
      </w:r>
    </w:p>
    <w:p w:rsidR="008B1B5A" w:rsidRPr="001917B4" w:rsidRDefault="007825C4" w:rsidP="008B1B5A">
      <w:pPr>
        <w:ind w:firstLine="720"/>
        <w:contextualSpacing/>
        <w:jc w:val="both"/>
        <w:rPr>
          <w:szCs w:val="28"/>
        </w:rPr>
      </w:pPr>
      <w:r>
        <w:rPr>
          <w:szCs w:val="28"/>
        </w:rPr>
        <w:t>9</w:t>
      </w:r>
      <w:r w:rsidR="008B1B5A">
        <w:rPr>
          <w:szCs w:val="28"/>
        </w:rPr>
        <w:t xml:space="preserve">.2.3. </w:t>
      </w:r>
      <w:r w:rsidR="008B1B5A" w:rsidRPr="001917B4">
        <w:rPr>
          <w:szCs w:val="28"/>
        </w:rPr>
        <w:t>Работы, связанные с проведением общегородских (сельских)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в пределах средств, предусмотренных на эти цели в бюджете поселения.</w:t>
      </w:r>
    </w:p>
    <w:p w:rsidR="008B1B5A" w:rsidRPr="001917B4" w:rsidRDefault="007825C4" w:rsidP="008B1B5A">
      <w:pPr>
        <w:ind w:firstLine="709"/>
        <w:contextualSpacing/>
        <w:jc w:val="both"/>
        <w:rPr>
          <w:szCs w:val="28"/>
        </w:rPr>
      </w:pPr>
      <w:r>
        <w:rPr>
          <w:szCs w:val="28"/>
        </w:rPr>
        <w:t>9</w:t>
      </w:r>
      <w:r w:rsidR="008B1B5A">
        <w:rPr>
          <w:szCs w:val="28"/>
        </w:rPr>
        <w:t xml:space="preserve">.2.4. </w:t>
      </w:r>
      <w:proofErr w:type="gramStart"/>
      <w:r w:rsidR="008B1B5A" w:rsidRPr="001917B4">
        <w:rPr>
          <w:szCs w:val="28"/>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8B1B5A" w:rsidRDefault="008B1B5A" w:rsidP="008B1B5A">
      <w:pPr>
        <w:ind w:firstLine="709"/>
        <w:contextualSpacing/>
        <w:jc w:val="center"/>
        <w:rPr>
          <w:b/>
          <w:szCs w:val="28"/>
        </w:rPr>
      </w:pPr>
    </w:p>
    <w:p w:rsidR="00100FE6" w:rsidRDefault="007825C4" w:rsidP="008B1B5A">
      <w:pPr>
        <w:ind w:firstLine="709"/>
        <w:contextualSpacing/>
        <w:jc w:val="center"/>
        <w:rPr>
          <w:b/>
          <w:szCs w:val="28"/>
        </w:rPr>
      </w:pPr>
      <w:r>
        <w:rPr>
          <w:b/>
          <w:szCs w:val="28"/>
        </w:rPr>
        <w:t>9</w:t>
      </w:r>
      <w:r w:rsidR="008B1B5A" w:rsidRPr="001917B4">
        <w:rPr>
          <w:b/>
          <w:szCs w:val="28"/>
        </w:rPr>
        <w:t xml:space="preserve">.3. Рекомендации к размещению </w:t>
      </w:r>
      <w:proofErr w:type="gramStart"/>
      <w:r w:rsidR="008B1B5A" w:rsidRPr="001917B4">
        <w:rPr>
          <w:b/>
          <w:szCs w:val="28"/>
        </w:rPr>
        <w:t>информационных</w:t>
      </w:r>
      <w:proofErr w:type="gramEnd"/>
      <w:r w:rsidR="008B1B5A" w:rsidRPr="001917B4">
        <w:rPr>
          <w:b/>
          <w:szCs w:val="28"/>
        </w:rPr>
        <w:t xml:space="preserve"> </w:t>
      </w:r>
    </w:p>
    <w:p w:rsidR="008B1B5A" w:rsidRPr="001917B4" w:rsidRDefault="008B1B5A" w:rsidP="008B1B5A">
      <w:pPr>
        <w:ind w:firstLine="709"/>
        <w:contextualSpacing/>
        <w:jc w:val="center"/>
        <w:rPr>
          <w:b/>
          <w:szCs w:val="28"/>
        </w:rPr>
      </w:pPr>
      <w:r w:rsidRPr="001917B4">
        <w:rPr>
          <w:b/>
          <w:szCs w:val="28"/>
        </w:rPr>
        <w:t xml:space="preserve">конструкций (афиш) зрелищных </w:t>
      </w:r>
      <w:proofErr w:type="gramStart"/>
      <w:r w:rsidRPr="001917B4">
        <w:rPr>
          <w:b/>
          <w:szCs w:val="28"/>
        </w:rPr>
        <w:t>мероприятии</w:t>
      </w:r>
      <w:proofErr w:type="gramEnd"/>
      <w:r w:rsidRPr="001917B4">
        <w:rPr>
          <w:b/>
          <w:szCs w:val="28"/>
        </w:rPr>
        <w:t>̆</w:t>
      </w:r>
    </w:p>
    <w:p w:rsidR="008B1B5A" w:rsidRPr="001917B4" w:rsidRDefault="007825C4" w:rsidP="008B1B5A">
      <w:pPr>
        <w:ind w:firstLine="709"/>
        <w:contextualSpacing/>
        <w:jc w:val="both"/>
        <w:rPr>
          <w:szCs w:val="28"/>
        </w:rPr>
      </w:pPr>
      <w:r>
        <w:rPr>
          <w:szCs w:val="28"/>
        </w:rPr>
        <w:t>9</w:t>
      </w:r>
      <w:r w:rsidR="008B1B5A">
        <w:rPr>
          <w:szCs w:val="28"/>
        </w:rPr>
        <w:t xml:space="preserve">.3.1. </w:t>
      </w:r>
      <w:r w:rsidR="008B1B5A" w:rsidRPr="001917B4">
        <w:rPr>
          <w:szCs w:val="28"/>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r w:rsidR="008B1B5A">
        <w:rPr>
          <w:szCs w:val="28"/>
        </w:rPr>
        <w:t>Используются</w:t>
      </w:r>
      <w:r w:rsidR="008B1B5A" w:rsidRPr="001917B4">
        <w:rPr>
          <w:szCs w:val="28"/>
        </w:rPr>
        <w:t xml:space="preserve"> конструкци</w:t>
      </w:r>
      <w:r w:rsidR="008B1B5A">
        <w:rPr>
          <w:szCs w:val="28"/>
        </w:rPr>
        <w:t>и</w:t>
      </w:r>
      <w:r w:rsidR="008B1B5A" w:rsidRPr="001917B4">
        <w:rPr>
          <w:szCs w:val="28"/>
        </w:rPr>
        <w:t xml:space="preserve"> без жесткого каркаса.</w:t>
      </w:r>
    </w:p>
    <w:p w:rsidR="008B1B5A" w:rsidRPr="001917B4" w:rsidRDefault="007825C4" w:rsidP="008B1B5A">
      <w:pPr>
        <w:ind w:firstLine="709"/>
        <w:contextualSpacing/>
        <w:jc w:val="both"/>
        <w:rPr>
          <w:szCs w:val="28"/>
        </w:rPr>
      </w:pPr>
      <w:r>
        <w:rPr>
          <w:szCs w:val="28"/>
        </w:rPr>
        <w:t>9</w:t>
      </w:r>
      <w:r w:rsidR="008B1B5A">
        <w:rPr>
          <w:szCs w:val="28"/>
        </w:rPr>
        <w:t xml:space="preserve">.3.2. </w:t>
      </w:r>
      <w:r w:rsidR="008B1B5A" w:rsidRPr="001917B4">
        <w:rPr>
          <w:szCs w:val="28"/>
        </w:rPr>
        <w:t xml:space="preserve">Количество рекламы не должно быть избыточно, а сами информационные поверхности между </w:t>
      </w:r>
      <w:proofErr w:type="spellStart"/>
      <w:r w:rsidR="008B1B5A" w:rsidRPr="001917B4">
        <w:rPr>
          <w:szCs w:val="28"/>
        </w:rPr>
        <w:t>собои</w:t>
      </w:r>
      <w:proofErr w:type="spellEnd"/>
      <w:r w:rsidR="008B1B5A" w:rsidRPr="001917B4">
        <w:rPr>
          <w:szCs w:val="28"/>
        </w:rPr>
        <w:t xml:space="preserve">̆ должны быть упорядочены по </w:t>
      </w:r>
      <w:proofErr w:type="spellStart"/>
      <w:r w:rsidR="008B1B5A" w:rsidRPr="001917B4">
        <w:rPr>
          <w:szCs w:val="28"/>
        </w:rPr>
        <w:t>цветографике</w:t>
      </w:r>
      <w:proofErr w:type="spellEnd"/>
      <w:r w:rsidR="008B1B5A" w:rsidRPr="001917B4">
        <w:rPr>
          <w:szCs w:val="28"/>
        </w:rPr>
        <w:t xml:space="preserve"> и композиции.</w:t>
      </w:r>
    </w:p>
    <w:p w:rsidR="008B1B5A" w:rsidRPr="001917B4" w:rsidRDefault="007825C4" w:rsidP="008B1B5A">
      <w:pPr>
        <w:ind w:firstLine="709"/>
        <w:contextualSpacing/>
        <w:jc w:val="both"/>
        <w:rPr>
          <w:szCs w:val="28"/>
        </w:rPr>
      </w:pPr>
      <w:r>
        <w:rPr>
          <w:szCs w:val="28"/>
        </w:rPr>
        <w:t>9</w:t>
      </w:r>
      <w:r w:rsidR="008B1B5A">
        <w:rPr>
          <w:szCs w:val="28"/>
        </w:rPr>
        <w:t xml:space="preserve">.3.3. </w:t>
      </w:r>
      <w:r w:rsidR="008B1B5A" w:rsidRPr="001917B4">
        <w:rPr>
          <w:szCs w:val="28"/>
        </w:rPr>
        <w:t xml:space="preserve">При размещении в нишах и межколонном пространстве, афиши необходимо расположить глубже передней линии фасада, чтобы не разрушать </w:t>
      </w:r>
      <w:r w:rsidR="008B1B5A" w:rsidRPr="001917B4">
        <w:rPr>
          <w:szCs w:val="28"/>
        </w:rPr>
        <w:lastRenderedPageBreak/>
        <w:t>пластику объемов здания. Для этой же цели желательно выбрать для афиш в углублениях темный тон фона.</w:t>
      </w:r>
    </w:p>
    <w:p w:rsidR="008B1B5A" w:rsidRPr="001917B4" w:rsidRDefault="007825C4" w:rsidP="008B1B5A">
      <w:pPr>
        <w:ind w:firstLine="709"/>
        <w:contextualSpacing/>
        <w:jc w:val="both"/>
        <w:rPr>
          <w:szCs w:val="28"/>
        </w:rPr>
      </w:pPr>
      <w:r>
        <w:rPr>
          <w:szCs w:val="28"/>
        </w:rPr>
        <w:t>9</w:t>
      </w:r>
      <w:r w:rsidR="008B1B5A">
        <w:rPr>
          <w:szCs w:val="28"/>
        </w:rPr>
        <w:t xml:space="preserve">.3.4. </w:t>
      </w:r>
      <w:r w:rsidR="008B1B5A" w:rsidRPr="001917B4">
        <w:rPr>
          <w:szCs w:val="28"/>
        </w:rPr>
        <w:t xml:space="preserve">При отсутствии места на фасаде и наличии его рядом со зданием возможна установка неподалеку от объекта </w:t>
      </w:r>
      <w:r w:rsidR="008B1B5A">
        <w:rPr>
          <w:szCs w:val="28"/>
        </w:rPr>
        <w:t>афишной</w:t>
      </w:r>
      <w:r w:rsidR="008B1B5A" w:rsidRPr="001917B4">
        <w:rPr>
          <w:szCs w:val="28"/>
        </w:rPr>
        <w:t xml:space="preserve"> тумбы.</w:t>
      </w:r>
    </w:p>
    <w:p w:rsidR="00081C8B" w:rsidRDefault="00081C8B" w:rsidP="00313FD6">
      <w:pPr>
        <w:pStyle w:val="ConsPlusNormal"/>
        <w:widowControl/>
        <w:tabs>
          <w:tab w:val="left" w:pos="2085"/>
        </w:tabs>
        <w:ind w:firstLine="0"/>
        <w:jc w:val="both"/>
      </w:pPr>
    </w:p>
    <w:p w:rsidR="008B1B5A" w:rsidRPr="00242668" w:rsidRDefault="008B1B5A" w:rsidP="008B1B5A">
      <w:pPr>
        <w:pStyle w:val="1"/>
        <w:ind w:left="432" w:hanging="432"/>
        <w:jc w:val="center"/>
        <w:rPr>
          <w:b/>
          <w:sz w:val="28"/>
          <w:szCs w:val="28"/>
        </w:rPr>
      </w:pPr>
      <w:r w:rsidRPr="0009381F">
        <w:rPr>
          <w:b/>
          <w:caps/>
          <w:sz w:val="28"/>
          <w:szCs w:val="28"/>
        </w:rPr>
        <w:t>Глава</w:t>
      </w:r>
      <w:r>
        <w:rPr>
          <w:b/>
          <w:sz w:val="28"/>
          <w:szCs w:val="28"/>
        </w:rPr>
        <w:t xml:space="preserve"> </w:t>
      </w:r>
      <w:r w:rsidR="000713A7">
        <w:rPr>
          <w:b/>
          <w:sz w:val="28"/>
          <w:szCs w:val="28"/>
        </w:rPr>
        <w:t>10</w:t>
      </w:r>
      <w:r>
        <w:rPr>
          <w:b/>
          <w:sz w:val="28"/>
          <w:szCs w:val="28"/>
        </w:rPr>
        <w:t xml:space="preserve">. </w:t>
      </w:r>
      <w:r w:rsidRPr="00242668">
        <w:rPr>
          <w:b/>
          <w:sz w:val="28"/>
          <w:szCs w:val="28"/>
        </w:rPr>
        <w:t>ЭКСПЛУАТАЦИЯ ОБЪЕКТОВ БЛАГОУСТРОЙСТВА</w:t>
      </w:r>
    </w:p>
    <w:p w:rsidR="00F640E8" w:rsidRDefault="00F640E8" w:rsidP="008B1B5A">
      <w:pPr>
        <w:ind w:left="3403"/>
        <w:contextualSpacing/>
        <w:jc w:val="both"/>
        <w:rPr>
          <w:b/>
          <w:szCs w:val="28"/>
        </w:rPr>
      </w:pPr>
    </w:p>
    <w:p w:rsidR="008B1B5A" w:rsidRPr="00CF2E33" w:rsidRDefault="000713A7" w:rsidP="008B1B5A">
      <w:pPr>
        <w:ind w:left="3403"/>
        <w:contextualSpacing/>
        <w:jc w:val="both"/>
        <w:rPr>
          <w:b/>
          <w:szCs w:val="28"/>
        </w:rPr>
      </w:pPr>
      <w:r>
        <w:rPr>
          <w:b/>
          <w:szCs w:val="28"/>
        </w:rPr>
        <w:t>10</w:t>
      </w:r>
      <w:r w:rsidR="008B1B5A">
        <w:rPr>
          <w:b/>
          <w:szCs w:val="28"/>
        </w:rPr>
        <w:t>.1</w:t>
      </w:r>
      <w:r w:rsidR="008B1B5A" w:rsidRPr="00CF2E33">
        <w:rPr>
          <w:b/>
          <w:szCs w:val="28"/>
        </w:rPr>
        <w:t xml:space="preserve">. Уборка территории </w:t>
      </w:r>
    </w:p>
    <w:p w:rsidR="008B1B5A" w:rsidRPr="00242668" w:rsidRDefault="000713A7" w:rsidP="008B1B5A">
      <w:pPr>
        <w:ind w:firstLine="720"/>
        <w:contextualSpacing/>
        <w:jc w:val="both"/>
        <w:rPr>
          <w:szCs w:val="28"/>
        </w:rPr>
      </w:pPr>
      <w:r>
        <w:rPr>
          <w:szCs w:val="28"/>
        </w:rPr>
        <w:t>10</w:t>
      </w:r>
      <w:r w:rsidR="008B1B5A">
        <w:rPr>
          <w:szCs w:val="28"/>
        </w:rPr>
        <w:t xml:space="preserve">.1.1. </w:t>
      </w:r>
      <w:proofErr w:type="gramStart"/>
      <w:r w:rsidR="008B1B5A">
        <w:rPr>
          <w:szCs w:val="28"/>
        </w:rPr>
        <w:t>Ф</w:t>
      </w:r>
      <w:r w:rsidR="008B1B5A" w:rsidRPr="00242668">
        <w:rPr>
          <w:szCs w:val="28"/>
        </w:rPr>
        <w:t>изически</w:t>
      </w:r>
      <w:r w:rsidR="008B1B5A">
        <w:rPr>
          <w:szCs w:val="28"/>
        </w:rPr>
        <w:t>е</w:t>
      </w:r>
      <w:r w:rsidR="008B1B5A" w:rsidRPr="00242668">
        <w:rPr>
          <w:szCs w:val="28"/>
        </w:rPr>
        <w:t>, юридически</w:t>
      </w:r>
      <w:r w:rsidR="008B1B5A">
        <w:rPr>
          <w:szCs w:val="28"/>
        </w:rPr>
        <w:t>е</w:t>
      </w:r>
      <w:r w:rsidR="008B1B5A" w:rsidRPr="00242668">
        <w:rPr>
          <w:szCs w:val="28"/>
        </w:rPr>
        <w:t xml:space="preserve"> лиц</w:t>
      </w:r>
      <w:r w:rsidR="008B1B5A">
        <w:rPr>
          <w:szCs w:val="28"/>
        </w:rPr>
        <w:t>а</w:t>
      </w:r>
      <w:r w:rsidR="008B1B5A" w:rsidRPr="00242668">
        <w:rPr>
          <w:szCs w:val="28"/>
        </w:rPr>
        <w:t>, индивидуальны</w:t>
      </w:r>
      <w:r w:rsidR="008B1B5A">
        <w:rPr>
          <w:szCs w:val="28"/>
        </w:rPr>
        <w:t>е</w:t>
      </w:r>
      <w:r w:rsidR="008B1B5A" w:rsidRPr="00242668">
        <w:rPr>
          <w:szCs w:val="28"/>
        </w:rPr>
        <w:t xml:space="preserve"> предпринимате</w:t>
      </w:r>
      <w:r w:rsidR="008B1B5A">
        <w:rPr>
          <w:szCs w:val="28"/>
        </w:rPr>
        <w:t>ли</w:t>
      </w:r>
      <w:r w:rsidR="008B1B5A" w:rsidRPr="00242668">
        <w:rPr>
          <w:szCs w:val="28"/>
        </w:rPr>
        <w:t>, являющи</w:t>
      </w:r>
      <w:r w:rsidR="008B1B5A">
        <w:rPr>
          <w:szCs w:val="28"/>
        </w:rPr>
        <w:t>еся</w:t>
      </w:r>
      <w:r w:rsidR="008B1B5A" w:rsidRPr="00242668">
        <w:rPr>
          <w:szCs w:val="28"/>
        </w:rPr>
        <w:t xml:space="preserve"> собственниками зданий (помещений в них), сооружений, включая временные сооружения, а также </w:t>
      </w:r>
      <w:r w:rsidR="008B1B5A">
        <w:rPr>
          <w:szCs w:val="28"/>
        </w:rPr>
        <w:t>владеющи</w:t>
      </w:r>
      <w:r w:rsidR="008B1B5A" w:rsidRPr="00242668">
        <w:rPr>
          <w:szCs w:val="28"/>
        </w:rPr>
        <w:t>е</w:t>
      </w:r>
      <w:r w:rsidR="008B1B5A">
        <w:rPr>
          <w:szCs w:val="28"/>
        </w:rPr>
        <w:t xml:space="preserve"> зе</w:t>
      </w:r>
      <w:r w:rsidR="008B1B5A" w:rsidRPr="00242668">
        <w:rPr>
          <w:szCs w:val="28"/>
        </w:rPr>
        <w:t xml:space="preserve">мельными участками на праве собственности, ином вещном праве, праве аренды, ином законном праве, </w:t>
      </w:r>
      <w:r w:rsidR="008B1B5A">
        <w:rPr>
          <w:szCs w:val="28"/>
        </w:rPr>
        <w:t xml:space="preserve">обязаны </w:t>
      </w:r>
      <w:r w:rsidR="008B1B5A" w:rsidRPr="00242668">
        <w:rPr>
          <w:szCs w:val="28"/>
        </w:rPr>
        <w:t>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8B1B5A" w:rsidRPr="00242668" w:rsidRDefault="000713A7" w:rsidP="008B1B5A">
      <w:pPr>
        <w:ind w:firstLine="720"/>
        <w:contextualSpacing/>
        <w:jc w:val="both"/>
        <w:rPr>
          <w:szCs w:val="28"/>
        </w:rPr>
      </w:pPr>
      <w:r>
        <w:rPr>
          <w:szCs w:val="28"/>
        </w:rPr>
        <w:t>10</w:t>
      </w:r>
      <w:r w:rsidR="008B1B5A">
        <w:rPr>
          <w:szCs w:val="28"/>
        </w:rPr>
        <w:t xml:space="preserve">.1.2. </w:t>
      </w:r>
      <w:r w:rsidR="008B1B5A" w:rsidRPr="00242668">
        <w:rPr>
          <w:szCs w:val="28"/>
        </w:rPr>
        <w:t>Организация уборки городской территории осуществляется органами местного самоуправления.</w:t>
      </w:r>
    </w:p>
    <w:p w:rsidR="008B1B5A" w:rsidRPr="00242668" w:rsidRDefault="000713A7" w:rsidP="008B1B5A">
      <w:pPr>
        <w:ind w:firstLine="720"/>
        <w:contextualSpacing/>
        <w:jc w:val="both"/>
        <w:rPr>
          <w:szCs w:val="28"/>
        </w:rPr>
      </w:pPr>
      <w:r>
        <w:rPr>
          <w:szCs w:val="28"/>
        </w:rPr>
        <w:t>10</w:t>
      </w:r>
      <w:r w:rsidR="008B1B5A">
        <w:rPr>
          <w:szCs w:val="28"/>
        </w:rPr>
        <w:t>.1.3. О</w:t>
      </w:r>
      <w:r w:rsidR="008B1B5A" w:rsidRPr="00242668">
        <w:rPr>
          <w:szCs w:val="28"/>
        </w:rPr>
        <w:t>рганизации, осуществляющие промышленную деятельность</w:t>
      </w:r>
      <w:r w:rsidR="00100FE6">
        <w:rPr>
          <w:szCs w:val="28"/>
        </w:rPr>
        <w:t>,</w:t>
      </w:r>
      <w:r w:rsidR="008B1B5A" w:rsidRPr="00242668">
        <w:rPr>
          <w:szCs w:val="28"/>
        </w:rPr>
        <w:t xml:space="preserve"> </w:t>
      </w:r>
      <w:r w:rsidR="008B1B5A">
        <w:rPr>
          <w:szCs w:val="28"/>
        </w:rPr>
        <w:t xml:space="preserve">обязаны </w:t>
      </w:r>
      <w:r w:rsidR="008B1B5A" w:rsidRPr="00242668">
        <w:rPr>
          <w:szCs w:val="28"/>
        </w:rPr>
        <w:t>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8B1B5A" w:rsidRPr="00242668" w:rsidRDefault="000713A7" w:rsidP="008B1B5A">
      <w:pPr>
        <w:ind w:firstLine="720"/>
        <w:contextualSpacing/>
        <w:jc w:val="both"/>
        <w:rPr>
          <w:szCs w:val="28"/>
        </w:rPr>
      </w:pPr>
      <w:r>
        <w:rPr>
          <w:szCs w:val="28"/>
        </w:rPr>
        <w:t>10</w:t>
      </w:r>
      <w:r w:rsidR="008B1B5A">
        <w:rPr>
          <w:szCs w:val="28"/>
        </w:rPr>
        <w:t xml:space="preserve">.1.4. </w:t>
      </w:r>
      <w:r w:rsidR="008B1B5A" w:rsidRPr="00242668">
        <w:rPr>
          <w:szCs w:val="28"/>
        </w:rPr>
        <w:t xml:space="preserve">На территории </w:t>
      </w:r>
      <w:r w:rsidR="008B1B5A">
        <w:rPr>
          <w:szCs w:val="28"/>
        </w:rPr>
        <w:t xml:space="preserve">поселения </w:t>
      </w:r>
      <w:r w:rsidR="008B1B5A" w:rsidRPr="00242668">
        <w:rPr>
          <w:szCs w:val="28"/>
        </w:rPr>
        <w:t>запрещается накапливать и размещать отходы производства и потребления в несанкционированных местах.</w:t>
      </w:r>
    </w:p>
    <w:p w:rsidR="008B1B5A" w:rsidRPr="00242668" w:rsidRDefault="000713A7" w:rsidP="000713A7">
      <w:pPr>
        <w:ind w:firstLine="708"/>
        <w:contextualSpacing/>
        <w:jc w:val="both"/>
        <w:rPr>
          <w:szCs w:val="28"/>
        </w:rPr>
      </w:pPr>
      <w:r>
        <w:rPr>
          <w:szCs w:val="28"/>
        </w:rPr>
        <w:t>10</w:t>
      </w:r>
      <w:r w:rsidR="008B1B5A">
        <w:rPr>
          <w:szCs w:val="28"/>
        </w:rPr>
        <w:t xml:space="preserve">.1.5. </w:t>
      </w:r>
      <w:r w:rsidR="008B1B5A" w:rsidRPr="00242668">
        <w:rPr>
          <w:szCs w:val="28"/>
        </w:rPr>
        <w:t xml:space="preserve">Лиц, разместивших отходы производства и потребления в несанкционированных местах, </w:t>
      </w:r>
      <w:r w:rsidR="008B1B5A">
        <w:rPr>
          <w:szCs w:val="28"/>
        </w:rPr>
        <w:t xml:space="preserve">обязаны </w:t>
      </w:r>
      <w:r w:rsidR="008B1B5A" w:rsidRPr="00242668">
        <w:rPr>
          <w:szCs w:val="28"/>
        </w:rPr>
        <w:t>за свой счет производить уборку и очистку данной территории, а при необходимости - рекультивацию земельного участка.</w:t>
      </w:r>
    </w:p>
    <w:p w:rsidR="008B1B5A" w:rsidRPr="00242668" w:rsidRDefault="000713A7" w:rsidP="008B1B5A">
      <w:pPr>
        <w:ind w:firstLine="720"/>
        <w:contextualSpacing/>
        <w:jc w:val="both"/>
        <w:rPr>
          <w:szCs w:val="28"/>
        </w:rPr>
      </w:pPr>
      <w:r>
        <w:rPr>
          <w:szCs w:val="28"/>
        </w:rPr>
        <w:t>10</w:t>
      </w:r>
      <w:r w:rsidR="008B1B5A">
        <w:rPr>
          <w:szCs w:val="28"/>
        </w:rPr>
        <w:t xml:space="preserve">.1.6. </w:t>
      </w:r>
      <w:r w:rsidR="008B1B5A" w:rsidRPr="00242668">
        <w:rPr>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8B1B5A">
        <w:rPr>
          <w:szCs w:val="28"/>
        </w:rPr>
        <w:t>настоящими Правилами</w:t>
      </w:r>
      <w:r w:rsidR="008B1B5A" w:rsidRPr="00242668">
        <w:rPr>
          <w:szCs w:val="28"/>
        </w:rPr>
        <w:t>.</w:t>
      </w:r>
    </w:p>
    <w:p w:rsidR="008B1B5A" w:rsidRPr="00242668" w:rsidRDefault="000713A7" w:rsidP="008B1B5A">
      <w:pPr>
        <w:ind w:firstLine="720"/>
        <w:contextualSpacing/>
        <w:jc w:val="both"/>
        <w:rPr>
          <w:szCs w:val="28"/>
        </w:rPr>
      </w:pPr>
      <w:r>
        <w:rPr>
          <w:szCs w:val="28"/>
        </w:rPr>
        <w:t>10</w:t>
      </w:r>
      <w:r w:rsidR="008B1B5A">
        <w:rPr>
          <w:szCs w:val="28"/>
        </w:rPr>
        <w:t xml:space="preserve">.1.7. </w:t>
      </w:r>
      <w:r w:rsidR="008B1B5A" w:rsidRPr="00242668">
        <w:rPr>
          <w:szCs w:val="28"/>
        </w:rPr>
        <w:t>Сбор и вывоз отходов производства и потребления осуществля</w:t>
      </w:r>
      <w:r w:rsidR="008B1B5A">
        <w:rPr>
          <w:szCs w:val="28"/>
        </w:rPr>
        <w:t>ется</w:t>
      </w:r>
      <w:r w:rsidR="008B1B5A" w:rsidRPr="00242668">
        <w:rPr>
          <w:szCs w:val="28"/>
        </w:rPr>
        <w:t xml:space="preserve"> по контейнерной или бестарной системе в установленном порядке.</w:t>
      </w:r>
    </w:p>
    <w:p w:rsidR="008B1B5A" w:rsidRPr="00242668" w:rsidRDefault="000713A7" w:rsidP="008B1B5A">
      <w:pPr>
        <w:ind w:firstLine="720"/>
        <w:contextualSpacing/>
        <w:jc w:val="both"/>
        <w:rPr>
          <w:szCs w:val="28"/>
        </w:rPr>
      </w:pPr>
      <w:r>
        <w:rPr>
          <w:szCs w:val="28"/>
        </w:rPr>
        <w:t>10</w:t>
      </w:r>
      <w:r w:rsidR="008B1B5A">
        <w:rPr>
          <w:szCs w:val="28"/>
        </w:rPr>
        <w:t xml:space="preserve">.1.8. </w:t>
      </w:r>
      <w:r w:rsidR="008B1B5A" w:rsidRPr="00242668">
        <w:rPr>
          <w:szCs w:val="28"/>
        </w:rPr>
        <w:t xml:space="preserve">На территории общего пользования </w:t>
      </w:r>
      <w:r w:rsidR="008B1B5A">
        <w:rPr>
          <w:szCs w:val="28"/>
        </w:rPr>
        <w:t>поселения</w:t>
      </w:r>
      <w:r w:rsidR="008B1B5A" w:rsidRPr="00242668">
        <w:rPr>
          <w:szCs w:val="28"/>
        </w:rPr>
        <w:t xml:space="preserve"> </w:t>
      </w:r>
      <w:r w:rsidR="008B1B5A">
        <w:rPr>
          <w:szCs w:val="28"/>
        </w:rPr>
        <w:t>запрещается</w:t>
      </w:r>
      <w:r w:rsidR="008B1B5A" w:rsidRPr="00242668">
        <w:rPr>
          <w:szCs w:val="28"/>
        </w:rPr>
        <w:t xml:space="preserve"> сжигание отходов производства и потребления.</w:t>
      </w:r>
    </w:p>
    <w:p w:rsidR="008B1B5A" w:rsidRPr="00242668" w:rsidRDefault="000713A7" w:rsidP="008B1B5A">
      <w:pPr>
        <w:ind w:firstLine="720"/>
        <w:contextualSpacing/>
        <w:jc w:val="both"/>
        <w:rPr>
          <w:szCs w:val="28"/>
        </w:rPr>
      </w:pPr>
      <w:r>
        <w:rPr>
          <w:szCs w:val="28"/>
        </w:rPr>
        <w:t>10</w:t>
      </w:r>
      <w:r w:rsidR="008B1B5A">
        <w:rPr>
          <w:szCs w:val="28"/>
        </w:rPr>
        <w:t xml:space="preserve">.1.9. </w:t>
      </w:r>
      <w:r w:rsidR="008B1B5A" w:rsidRPr="00242668">
        <w:rPr>
          <w:szCs w:val="28"/>
        </w:rPr>
        <w:t xml:space="preserve">Организацию уборки территорий </w:t>
      </w:r>
      <w:r w:rsidR="008B1B5A">
        <w:rPr>
          <w:szCs w:val="28"/>
        </w:rPr>
        <w:t xml:space="preserve">поселения следует </w:t>
      </w:r>
      <w:r w:rsidR="008B1B5A" w:rsidRPr="00242668">
        <w:rPr>
          <w:szCs w:val="28"/>
        </w:rPr>
        <w:t xml:space="preserve">осуществлять на основании </w:t>
      </w:r>
      <w:proofErr w:type="gramStart"/>
      <w:r w:rsidR="008B1B5A" w:rsidRPr="00242668">
        <w:rPr>
          <w:szCs w:val="28"/>
        </w:rPr>
        <w:t>использования показателей нормативных объемов накопления отходов</w:t>
      </w:r>
      <w:proofErr w:type="gramEnd"/>
      <w:r w:rsidR="008B1B5A" w:rsidRPr="00242668">
        <w:rPr>
          <w:szCs w:val="28"/>
        </w:rPr>
        <w:t xml:space="preserve"> у их производителей.</w:t>
      </w:r>
    </w:p>
    <w:p w:rsidR="008B1B5A" w:rsidRPr="00242668" w:rsidRDefault="000713A7" w:rsidP="008B1B5A">
      <w:pPr>
        <w:ind w:firstLine="720"/>
        <w:contextualSpacing/>
        <w:jc w:val="both"/>
        <w:rPr>
          <w:szCs w:val="28"/>
        </w:rPr>
      </w:pPr>
      <w:r>
        <w:rPr>
          <w:szCs w:val="28"/>
        </w:rPr>
        <w:t>10</w:t>
      </w:r>
      <w:r w:rsidR="008B1B5A">
        <w:rPr>
          <w:szCs w:val="28"/>
        </w:rPr>
        <w:t xml:space="preserve">.1.10. </w:t>
      </w:r>
      <w:r w:rsidR="008B1B5A" w:rsidRPr="00242668">
        <w:rPr>
          <w:szCs w:val="28"/>
        </w:rPr>
        <w:t>Вывоз отходов, образовавшихся во время ремонта, осуществля</w:t>
      </w:r>
      <w:r w:rsidR="008B1B5A">
        <w:rPr>
          <w:szCs w:val="28"/>
        </w:rPr>
        <w:t>ется</w:t>
      </w:r>
      <w:r w:rsidR="008B1B5A" w:rsidRPr="00242668">
        <w:rPr>
          <w:szCs w:val="28"/>
        </w:rPr>
        <w:t xml:space="preserve"> в специально отведенные для этого места лицам, производившим этот ремонт, самостоятельно.</w:t>
      </w:r>
    </w:p>
    <w:p w:rsidR="008B1B5A" w:rsidRPr="00242668" w:rsidRDefault="000713A7" w:rsidP="008B1B5A">
      <w:pPr>
        <w:ind w:firstLine="720"/>
        <w:contextualSpacing/>
        <w:jc w:val="both"/>
        <w:rPr>
          <w:szCs w:val="28"/>
        </w:rPr>
      </w:pPr>
      <w:r>
        <w:rPr>
          <w:szCs w:val="28"/>
        </w:rPr>
        <w:lastRenderedPageBreak/>
        <w:t>10</w:t>
      </w:r>
      <w:r w:rsidR="008B1B5A">
        <w:rPr>
          <w:szCs w:val="28"/>
        </w:rPr>
        <w:t>.1.11. Запрещается</w:t>
      </w:r>
      <w:r w:rsidR="008B1B5A" w:rsidRPr="00242668">
        <w:rPr>
          <w:szCs w:val="28"/>
        </w:rPr>
        <w:t xml:space="preserve"> складирование отходов, образовавшихся во время ремонта, в места</w:t>
      </w:r>
      <w:r w:rsidR="008B1B5A">
        <w:rPr>
          <w:szCs w:val="28"/>
        </w:rPr>
        <w:t>х</w:t>
      </w:r>
      <w:r w:rsidR="008B1B5A" w:rsidRPr="00242668">
        <w:rPr>
          <w:szCs w:val="28"/>
        </w:rPr>
        <w:t xml:space="preserve"> временного хранения отходов.</w:t>
      </w:r>
    </w:p>
    <w:p w:rsidR="008B1B5A" w:rsidRPr="00242668" w:rsidRDefault="000713A7" w:rsidP="008B1B5A">
      <w:pPr>
        <w:ind w:firstLine="720"/>
        <w:contextualSpacing/>
        <w:jc w:val="both"/>
        <w:rPr>
          <w:szCs w:val="28"/>
        </w:rPr>
      </w:pPr>
      <w:r>
        <w:rPr>
          <w:szCs w:val="28"/>
        </w:rPr>
        <w:t>10</w:t>
      </w:r>
      <w:r w:rsidR="008B1B5A">
        <w:rPr>
          <w:szCs w:val="28"/>
        </w:rPr>
        <w:t xml:space="preserve">.1.12. </w:t>
      </w:r>
      <w:r w:rsidR="008B1B5A" w:rsidRPr="00242668">
        <w:rPr>
          <w:szCs w:val="28"/>
        </w:rPr>
        <w:t xml:space="preserve">Для сбора отходов производства и потребления физических и юридических лиц, </w:t>
      </w:r>
      <w:r w:rsidR="008B1B5A">
        <w:rPr>
          <w:szCs w:val="28"/>
        </w:rPr>
        <w:t>организуются</w:t>
      </w:r>
      <w:r w:rsidR="008B1B5A" w:rsidRPr="00242668">
        <w:rPr>
          <w:szCs w:val="28"/>
        </w:rPr>
        <w:t xml:space="preserve"> места временного хранения </w:t>
      </w:r>
      <w:proofErr w:type="gramStart"/>
      <w:r w:rsidR="008B1B5A" w:rsidRPr="00242668">
        <w:rPr>
          <w:szCs w:val="28"/>
        </w:rPr>
        <w:t>отходов</w:t>
      </w:r>
      <w:proofErr w:type="gramEnd"/>
      <w:r w:rsidR="008B1B5A" w:rsidRPr="00242668">
        <w:rPr>
          <w:szCs w:val="28"/>
        </w:rPr>
        <w:t xml:space="preserve"> и осуществля</w:t>
      </w:r>
      <w:r w:rsidR="008B1B5A">
        <w:rPr>
          <w:szCs w:val="28"/>
        </w:rPr>
        <w:t>ется</w:t>
      </w:r>
      <w:r w:rsidR="008B1B5A" w:rsidRPr="00242668">
        <w:rPr>
          <w:szCs w:val="28"/>
        </w:rPr>
        <w:t xml:space="preserve"> его уборк</w:t>
      </w:r>
      <w:r w:rsidR="008B1B5A">
        <w:rPr>
          <w:szCs w:val="28"/>
        </w:rPr>
        <w:t>а</w:t>
      </w:r>
      <w:r w:rsidR="008B1B5A" w:rsidRPr="00242668">
        <w:rPr>
          <w:szCs w:val="28"/>
        </w:rPr>
        <w:t xml:space="preserve"> и техническое обслуживание.</w:t>
      </w:r>
    </w:p>
    <w:p w:rsidR="008B1B5A" w:rsidRPr="00242668" w:rsidRDefault="000713A7" w:rsidP="008B1B5A">
      <w:pPr>
        <w:ind w:firstLine="720"/>
        <w:contextualSpacing/>
        <w:jc w:val="both"/>
        <w:rPr>
          <w:szCs w:val="28"/>
        </w:rPr>
      </w:pPr>
      <w:r>
        <w:rPr>
          <w:szCs w:val="28"/>
        </w:rPr>
        <w:t>10</w:t>
      </w:r>
      <w:r w:rsidR="008B1B5A">
        <w:rPr>
          <w:szCs w:val="28"/>
        </w:rPr>
        <w:t xml:space="preserve">.1.13. </w:t>
      </w:r>
      <w:r w:rsidR="008B1B5A" w:rsidRPr="00242668">
        <w:rPr>
          <w:szCs w:val="28"/>
        </w:rPr>
        <w:t xml:space="preserve">Разрешение на размещение мест временного хранения отходов дает </w:t>
      </w:r>
      <w:r w:rsidR="008B1B5A">
        <w:rPr>
          <w:szCs w:val="28"/>
        </w:rPr>
        <w:t>Администрация</w:t>
      </w:r>
      <w:r w:rsidR="008B1B5A" w:rsidRPr="00242668">
        <w:rPr>
          <w:szCs w:val="28"/>
        </w:rPr>
        <w:t>.</w:t>
      </w:r>
    </w:p>
    <w:p w:rsidR="008B1B5A" w:rsidRPr="00242668" w:rsidRDefault="000713A7" w:rsidP="008B1B5A">
      <w:pPr>
        <w:ind w:firstLine="720"/>
        <w:contextualSpacing/>
        <w:jc w:val="both"/>
        <w:rPr>
          <w:szCs w:val="28"/>
        </w:rPr>
      </w:pPr>
      <w:r>
        <w:rPr>
          <w:szCs w:val="28"/>
        </w:rPr>
        <w:t>10</w:t>
      </w:r>
      <w:r w:rsidR="008B1B5A">
        <w:rPr>
          <w:szCs w:val="28"/>
        </w:rPr>
        <w:t xml:space="preserve">.1.14. </w:t>
      </w:r>
      <w:proofErr w:type="gramStart"/>
      <w:r w:rsidR="008B1B5A" w:rsidRPr="00242668">
        <w:rPr>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8B1B5A" w:rsidRPr="00242668" w:rsidRDefault="000713A7" w:rsidP="008B1B5A">
      <w:pPr>
        <w:ind w:firstLine="720"/>
        <w:contextualSpacing/>
        <w:jc w:val="both"/>
        <w:rPr>
          <w:szCs w:val="28"/>
        </w:rPr>
      </w:pPr>
      <w:r>
        <w:rPr>
          <w:szCs w:val="28"/>
        </w:rPr>
        <w:t>10</w:t>
      </w:r>
      <w:r w:rsidR="008B1B5A">
        <w:rPr>
          <w:szCs w:val="28"/>
        </w:rPr>
        <w:t xml:space="preserve">.1.15. </w:t>
      </w:r>
      <w:r w:rsidR="008B1B5A" w:rsidRPr="00242668">
        <w:rPr>
          <w:szCs w:val="28"/>
        </w:rPr>
        <w:t xml:space="preserve">Для предотвращения засорения улиц, площадей, скверов и других общественных мест отходами производства и потребления </w:t>
      </w:r>
      <w:r w:rsidR="008B1B5A">
        <w:rPr>
          <w:szCs w:val="28"/>
        </w:rPr>
        <w:t>устанавливаются</w:t>
      </w:r>
      <w:r w:rsidR="008B1B5A" w:rsidRPr="00242668">
        <w:rPr>
          <w:szCs w:val="28"/>
        </w:rPr>
        <w:t xml:space="preserve"> специально предназначенные для временного хранения отходов емкости малого размера (урны, баки).</w:t>
      </w:r>
    </w:p>
    <w:p w:rsidR="008B1B5A" w:rsidRPr="00242668" w:rsidRDefault="000713A7" w:rsidP="008B1B5A">
      <w:pPr>
        <w:ind w:firstLine="720"/>
        <w:contextualSpacing/>
        <w:jc w:val="both"/>
        <w:rPr>
          <w:szCs w:val="28"/>
        </w:rPr>
      </w:pPr>
      <w:r>
        <w:rPr>
          <w:szCs w:val="28"/>
        </w:rPr>
        <w:t>10</w:t>
      </w:r>
      <w:r w:rsidR="008B1B5A">
        <w:rPr>
          <w:szCs w:val="28"/>
        </w:rPr>
        <w:t xml:space="preserve">.1.16. </w:t>
      </w:r>
      <w:r w:rsidR="008B1B5A" w:rsidRPr="00242668">
        <w:rPr>
          <w:szCs w:val="28"/>
        </w:rPr>
        <w:t xml:space="preserve">Установку емкостей для временного хранения отходов производства и потребления и их очистку </w:t>
      </w:r>
      <w:r w:rsidR="008B1B5A">
        <w:rPr>
          <w:szCs w:val="28"/>
        </w:rPr>
        <w:t>осуществляют</w:t>
      </w:r>
      <w:r w:rsidR="008B1B5A" w:rsidRPr="00242668">
        <w:rPr>
          <w:szCs w:val="28"/>
        </w:rPr>
        <w:t xml:space="preserve"> лица, ответст</w:t>
      </w:r>
      <w:r w:rsidR="008B1B5A">
        <w:rPr>
          <w:szCs w:val="28"/>
        </w:rPr>
        <w:t>венные</w:t>
      </w:r>
      <w:r w:rsidR="008B1B5A" w:rsidRPr="00242668">
        <w:rPr>
          <w:szCs w:val="28"/>
        </w:rPr>
        <w:t xml:space="preserve"> за уборку соответствующих территорий.</w:t>
      </w:r>
    </w:p>
    <w:p w:rsidR="008B1B5A" w:rsidRPr="00242668" w:rsidRDefault="000713A7" w:rsidP="008B1B5A">
      <w:pPr>
        <w:ind w:firstLine="720"/>
        <w:contextualSpacing/>
        <w:jc w:val="both"/>
        <w:rPr>
          <w:szCs w:val="28"/>
        </w:rPr>
      </w:pPr>
      <w:r>
        <w:rPr>
          <w:szCs w:val="28"/>
        </w:rPr>
        <w:t>10</w:t>
      </w:r>
      <w:r w:rsidR="008B1B5A">
        <w:rPr>
          <w:szCs w:val="28"/>
        </w:rPr>
        <w:t xml:space="preserve">.1.17. </w:t>
      </w:r>
      <w:r w:rsidR="008B1B5A" w:rsidRPr="00242668">
        <w:rPr>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8B1B5A" w:rsidRPr="00242668" w:rsidRDefault="000713A7" w:rsidP="008B1B5A">
      <w:pPr>
        <w:ind w:firstLine="720"/>
        <w:contextualSpacing/>
        <w:jc w:val="both"/>
        <w:rPr>
          <w:szCs w:val="28"/>
        </w:rPr>
      </w:pPr>
      <w:r>
        <w:rPr>
          <w:szCs w:val="28"/>
        </w:rPr>
        <w:t>10</w:t>
      </w:r>
      <w:r w:rsidR="008B1B5A">
        <w:rPr>
          <w:szCs w:val="28"/>
        </w:rPr>
        <w:t xml:space="preserve">.1.18. </w:t>
      </w:r>
      <w:r w:rsidR="008B1B5A" w:rsidRPr="00242668">
        <w:rPr>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8B1B5A" w:rsidRPr="00242668">
        <w:rPr>
          <w:szCs w:val="28"/>
        </w:rPr>
        <w:t>мусоровозный</w:t>
      </w:r>
      <w:proofErr w:type="spellEnd"/>
      <w:r w:rsidR="008B1B5A" w:rsidRPr="00242668">
        <w:rPr>
          <w:szCs w:val="28"/>
        </w:rPr>
        <w:t xml:space="preserve"> транспорт, </w:t>
      </w:r>
      <w:r w:rsidR="008B1B5A">
        <w:rPr>
          <w:szCs w:val="28"/>
        </w:rPr>
        <w:t>производится</w:t>
      </w:r>
      <w:r w:rsidR="008B1B5A" w:rsidRPr="00242668">
        <w:rPr>
          <w:szCs w:val="28"/>
        </w:rPr>
        <w:t xml:space="preserve"> работникам</w:t>
      </w:r>
      <w:r w:rsidR="008B1B5A">
        <w:rPr>
          <w:szCs w:val="28"/>
        </w:rPr>
        <w:t>и</w:t>
      </w:r>
      <w:r w:rsidR="008B1B5A" w:rsidRPr="00242668">
        <w:rPr>
          <w:szCs w:val="28"/>
        </w:rPr>
        <w:t xml:space="preserve"> организации, осуществляющей вывоз отходов.</w:t>
      </w:r>
    </w:p>
    <w:p w:rsidR="008B1B5A" w:rsidRPr="00242668" w:rsidRDefault="000713A7" w:rsidP="008B1B5A">
      <w:pPr>
        <w:ind w:firstLine="720"/>
        <w:contextualSpacing/>
        <w:jc w:val="both"/>
        <w:rPr>
          <w:szCs w:val="28"/>
        </w:rPr>
      </w:pPr>
      <w:r>
        <w:rPr>
          <w:szCs w:val="28"/>
        </w:rPr>
        <w:t>10</w:t>
      </w:r>
      <w:r w:rsidR="008B1B5A">
        <w:rPr>
          <w:szCs w:val="28"/>
        </w:rPr>
        <w:t xml:space="preserve">.1.19. </w:t>
      </w:r>
      <w:r w:rsidR="008B1B5A" w:rsidRPr="00242668">
        <w:rPr>
          <w:szCs w:val="28"/>
        </w:rPr>
        <w:t xml:space="preserve">Вывоз отходов </w:t>
      </w:r>
      <w:r w:rsidR="008B1B5A">
        <w:rPr>
          <w:szCs w:val="28"/>
        </w:rPr>
        <w:t xml:space="preserve">должен </w:t>
      </w:r>
      <w:r w:rsidR="008B1B5A" w:rsidRPr="00242668">
        <w:rPr>
          <w:szCs w:val="28"/>
        </w:rPr>
        <w:t>осуществлять</w:t>
      </w:r>
      <w:r w:rsidR="008B1B5A">
        <w:rPr>
          <w:szCs w:val="28"/>
        </w:rPr>
        <w:t>ся</w:t>
      </w:r>
      <w:r w:rsidR="008B1B5A" w:rsidRPr="00242668">
        <w:rPr>
          <w:szCs w:val="28"/>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B1B5A" w:rsidRPr="00242668" w:rsidRDefault="000713A7" w:rsidP="008B1B5A">
      <w:pPr>
        <w:ind w:firstLine="720"/>
        <w:contextualSpacing/>
        <w:jc w:val="both"/>
        <w:rPr>
          <w:szCs w:val="28"/>
        </w:rPr>
      </w:pPr>
      <w:r>
        <w:rPr>
          <w:szCs w:val="28"/>
        </w:rPr>
        <w:t>10</w:t>
      </w:r>
      <w:r w:rsidR="008B1B5A">
        <w:rPr>
          <w:szCs w:val="28"/>
        </w:rPr>
        <w:t xml:space="preserve">.1.20. </w:t>
      </w:r>
      <w:r w:rsidR="008B1B5A" w:rsidRPr="00242668">
        <w:rPr>
          <w:szCs w:val="28"/>
        </w:rPr>
        <w:t xml:space="preserve">Вывоз опасных отходов </w:t>
      </w:r>
      <w:r w:rsidR="008B1B5A">
        <w:rPr>
          <w:szCs w:val="28"/>
        </w:rPr>
        <w:t>должны осуществлять</w:t>
      </w:r>
      <w:r w:rsidR="008B1B5A" w:rsidRPr="00242668">
        <w:rPr>
          <w:szCs w:val="28"/>
        </w:rPr>
        <w:t xml:space="preserve"> организац</w:t>
      </w:r>
      <w:r w:rsidR="008B1B5A">
        <w:rPr>
          <w:szCs w:val="28"/>
        </w:rPr>
        <w:t>ии</w:t>
      </w:r>
      <w:r w:rsidR="008B1B5A" w:rsidRPr="00242668">
        <w:rPr>
          <w:szCs w:val="28"/>
        </w:rPr>
        <w:t>, имеющи</w:t>
      </w:r>
      <w:r w:rsidR="008B1B5A">
        <w:rPr>
          <w:szCs w:val="28"/>
        </w:rPr>
        <w:t>е</w:t>
      </w:r>
      <w:r w:rsidR="008B1B5A" w:rsidRPr="00242668">
        <w:rPr>
          <w:szCs w:val="28"/>
        </w:rPr>
        <w:t xml:space="preserve"> лицензию, в соответствии с требованиями законодательства Российской Федерации.</w:t>
      </w:r>
    </w:p>
    <w:p w:rsidR="008B1B5A" w:rsidRPr="00242668" w:rsidRDefault="000713A7" w:rsidP="008B1B5A">
      <w:pPr>
        <w:ind w:firstLine="720"/>
        <w:contextualSpacing/>
        <w:jc w:val="both"/>
        <w:rPr>
          <w:szCs w:val="28"/>
        </w:rPr>
      </w:pPr>
      <w:r>
        <w:rPr>
          <w:szCs w:val="28"/>
        </w:rPr>
        <w:t>10</w:t>
      </w:r>
      <w:r w:rsidR="008B1B5A">
        <w:rPr>
          <w:szCs w:val="28"/>
        </w:rPr>
        <w:t xml:space="preserve">.1.21. </w:t>
      </w:r>
      <w:r w:rsidR="008B1B5A" w:rsidRPr="00242668">
        <w:rPr>
          <w:szCs w:val="28"/>
        </w:rPr>
        <w:t xml:space="preserve">При уборке в ночное время </w:t>
      </w:r>
      <w:r w:rsidR="008B1B5A">
        <w:rPr>
          <w:szCs w:val="28"/>
        </w:rPr>
        <w:t xml:space="preserve">должны </w:t>
      </w:r>
      <w:r w:rsidR="008B1B5A" w:rsidRPr="00242668">
        <w:rPr>
          <w:szCs w:val="28"/>
        </w:rPr>
        <w:t>принимать</w:t>
      </w:r>
      <w:r w:rsidR="008B1B5A">
        <w:rPr>
          <w:szCs w:val="28"/>
        </w:rPr>
        <w:t>ся</w:t>
      </w:r>
      <w:r w:rsidR="008B1B5A" w:rsidRPr="00242668">
        <w:rPr>
          <w:szCs w:val="28"/>
        </w:rPr>
        <w:t xml:space="preserve"> меры, предупреждающие шум.</w:t>
      </w:r>
    </w:p>
    <w:p w:rsidR="008B1B5A" w:rsidRPr="00242668" w:rsidRDefault="000713A7" w:rsidP="008B1B5A">
      <w:pPr>
        <w:ind w:firstLine="720"/>
        <w:contextualSpacing/>
        <w:jc w:val="both"/>
        <w:rPr>
          <w:szCs w:val="28"/>
        </w:rPr>
      </w:pPr>
      <w:r>
        <w:rPr>
          <w:szCs w:val="28"/>
        </w:rPr>
        <w:t>10</w:t>
      </w:r>
      <w:r w:rsidR="008B1B5A">
        <w:rPr>
          <w:szCs w:val="28"/>
        </w:rPr>
        <w:t xml:space="preserve">.1.22. </w:t>
      </w:r>
      <w:r w:rsidR="008B1B5A" w:rsidRPr="00242668">
        <w:rPr>
          <w:szCs w:val="28"/>
        </w:rPr>
        <w:t xml:space="preserve">Уборку и очистку автобусных остановок </w:t>
      </w:r>
      <w:r w:rsidR="008B1B5A">
        <w:rPr>
          <w:szCs w:val="28"/>
        </w:rPr>
        <w:t>производят организации</w:t>
      </w:r>
      <w:r w:rsidR="008B1B5A" w:rsidRPr="00242668">
        <w:rPr>
          <w:szCs w:val="28"/>
        </w:rPr>
        <w:t>, в обязанность которых входит уборка территорий улиц, на которых расположены эти остановки.</w:t>
      </w:r>
    </w:p>
    <w:p w:rsidR="008B1B5A" w:rsidRPr="00242668" w:rsidRDefault="000713A7" w:rsidP="008B1B5A">
      <w:pPr>
        <w:ind w:firstLine="720"/>
        <w:contextualSpacing/>
        <w:jc w:val="both"/>
        <w:rPr>
          <w:szCs w:val="28"/>
        </w:rPr>
      </w:pPr>
      <w:r>
        <w:rPr>
          <w:szCs w:val="28"/>
        </w:rPr>
        <w:t>10</w:t>
      </w:r>
      <w:r w:rsidR="008B1B5A">
        <w:rPr>
          <w:szCs w:val="28"/>
        </w:rPr>
        <w:t xml:space="preserve">.1.23. </w:t>
      </w:r>
      <w:r w:rsidR="008B1B5A" w:rsidRPr="00242668">
        <w:rPr>
          <w:szCs w:val="28"/>
        </w:rPr>
        <w:t xml:space="preserve">Уборку и очистку остановок, на которых расположены некапитальные объекты торговли, </w:t>
      </w:r>
      <w:r w:rsidR="008B1B5A">
        <w:rPr>
          <w:szCs w:val="28"/>
        </w:rPr>
        <w:t>должны осуществлять владельцы</w:t>
      </w:r>
      <w:r w:rsidR="008B1B5A" w:rsidRPr="00242668">
        <w:rPr>
          <w:szCs w:val="28"/>
        </w:rPr>
        <w:t xml:space="preserve"> некапитальных объектов торговли в границах прилегающих территорий, если иное не установлено договорами аренды земельного участка, безвозмездного </w:t>
      </w:r>
      <w:r w:rsidR="008B1B5A" w:rsidRPr="00242668">
        <w:rPr>
          <w:szCs w:val="28"/>
        </w:rPr>
        <w:lastRenderedPageBreak/>
        <w:t>срочного пользования земельным участком, пожизненного наследуемого владения.</w:t>
      </w:r>
    </w:p>
    <w:p w:rsidR="008B1B5A" w:rsidRPr="00697D21" w:rsidRDefault="008B1B5A" w:rsidP="008B1B5A">
      <w:pPr>
        <w:ind w:firstLine="720"/>
        <w:contextualSpacing/>
        <w:jc w:val="both"/>
        <w:rPr>
          <w:szCs w:val="28"/>
        </w:rPr>
      </w:pPr>
      <w:r w:rsidRPr="00697D21">
        <w:rPr>
          <w:szCs w:val="28"/>
        </w:rPr>
        <w:t>Границу прилегающих территорий определять:</w:t>
      </w:r>
    </w:p>
    <w:p w:rsidR="008B1B5A" w:rsidRPr="00697D21" w:rsidRDefault="008B1B5A" w:rsidP="008B1B5A">
      <w:pPr>
        <w:ind w:firstLine="720"/>
        <w:jc w:val="both"/>
        <w:rPr>
          <w:szCs w:val="28"/>
        </w:rPr>
      </w:pPr>
      <w:r w:rsidRPr="00697D21">
        <w:rPr>
          <w:szCs w:val="28"/>
        </w:rPr>
        <w:t>- на улицах с двухсторонней застройкой по длине занимаемого участка, по ширине - до оси проезжей части улицы;</w:t>
      </w:r>
    </w:p>
    <w:p w:rsidR="008B1B5A" w:rsidRPr="00697D21" w:rsidRDefault="008B1B5A" w:rsidP="008B1B5A">
      <w:pPr>
        <w:ind w:firstLine="720"/>
        <w:jc w:val="both"/>
        <w:rPr>
          <w:szCs w:val="28"/>
        </w:rPr>
      </w:pPr>
      <w:r w:rsidRPr="00697D21">
        <w:rPr>
          <w:szCs w:val="28"/>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697D21">
          <w:rPr>
            <w:szCs w:val="28"/>
          </w:rPr>
          <w:t>10 метров</w:t>
        </w:r>
      </w:smartTag>
      <w:r w:rsidRPr="00697D21">
        <w:rPr>
          <w:szCs w:val="28"/>
        </w:rPr>
        <w:t xml:space="preserve"> за тротуаром;</w:t>
      </w:r>
    </w:p>
    <w:p w:rsidR="008B1B5A" w:rsidRPr="00697D21" w:rsidRDefault="008B1B5A" w:rsidP="008B1B5A">
      <w:pPr>
        <w:ind w:firstLine="720"/>
        <w:jc w:val="both"/>
        <w:rPr>
          <w:szCs w:val="28"/>
        </w:rPr>
      </w:pPr>
      <w:r w:rsidRPr="00697D21">
        <w:rPr>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8B1B5A" w:rsidRPr="00697D21" w:rsidRDefault="008B1B5A" w:rsidP="008B1B5A">
      <w:pPr>
        <w:ind w:firstLine="720"/>
        <w:jc w:val="both"/>
        <w:rPr>
          <w:szCs w:val="28"/>
        </w:rPr>
      </w:pPr>
      <w:r w:rsidRPr="00697D21">
        <w:rPr>
          <w:szCs w:val="28"/>
        </w:rPr>
        <w:t xml:space="preserve">- на строительных площадках - территория не менее </w:t>
      </w:r>
      <w:smartTag w:uri="urn:schemas-microsoft-com:office:smarttags" w:element="metricconverter">
        <w:smartTagPr>
          <w:attr w:name="ProductID" w:val="15 метров"/>
        </w:smartTagPr>
        <w:r w:rsidRPr="00697D21">
          <w:rPr>
            <w:szCs w:val="28"/>
          </w:rPr>
          <w:t>15 метров</w:t>
        </w:r>
      </w:smartTag>
      <w:r w:rsidRPr="00697D21">
        <w:rPr>
          <w:szCs w:val="28"/>
        </w:rPr>
        <w:t xml:space="preserve"> от ограждения стройки по всему периметру;</w:t>
      </w:r>
    </w:p>
    <w:p w:rsidR="008B1B5A" w:rsidRPr="00697D21" w:rsidRDefault="008B1B5A" w:rsidP="008B1B5A">
      <w:pPr>
        <w:ind w:firstLine="720"/>
        <w:jc w:val="both"/>
        <w:rPr>
          <w:szCs w:val="28"/>
        </w:rPr>
      </w:pPr>
      <w:r w:rsidRPr="00697D21">
        <w:rPr>
          <w:szCs w:val="28"/>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697D21">
          <w:rPr>
            <w:szCs w:val="28"/>
          </w:rPr>
          <w:t>10 метров</w:t>
        </w:r>
      </w:smartTag>
      <w:r w:rsidRPr="00697D21">
        <w:rPr>
          <w:szCs w:val="28"/>
        </w:rPr>
        <w:t>.</w:t>
      </w:r>
    </w:p>
    <w:p w:rsidR="008B1B5A" w:rsidRPr="00242668" w:rsidRDefault="000713A7" w:rsidP="008B1B5A">
      <w:pPr>
        <w:ind w:firstLine="720"/>
        <w:contextualSpacing/>
        <w:jc w:val="both"/>
        <w:rPr>
          <w:szCs w:val="28"/>
        </w:rPr>
      </w:pPr>
      <w:r>
        <w:rPr>
          <w:szCs w:val="28"/>
        </w:rPr>
        <w:t>10</w:t>
      </w:r>
      <w:r w:rsidR="008B1B5A">
        <w:rPr>
          <w:szCs w:val="28"/>
        </w:rPr>
        <w:t xml:space="preserve">.1.24. </w:t>
      </w:r>
      <w:r w:rsidR="008B1B5A" w:rsidRPr="00242668">
        <w:rPr>
          <w:szCs w:val="28"/>
        </w:rPr>
        <w:t>Эксплуатаци</w:t>
      </w:r>
      <w:r w:rsidR="008B1B5A">
        <w:rPr>
          <w:szCs w:val="28"/>
        </w:rPr>
        <w:t>я и содержание</w:t>
      </w:r>
      <w:r w:rsidR="008B1B5A" w:rsidRPr="00242668">
        <w:rPr>
          <w:szCs w:val="28"/>
        </w:rPr>
        <w:t xml:space="preserve">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w:t>
      </w:r>
      <w:r w:rsidR="008B1B5A">
        <w:rPr>
          <w:szCs w:val="28"/>
        </w:rPr>
        <w:t>ется</w:t>
      </w:r>
      <w:r w:rsidR="008B1B5A" w:rsidRPr="00242668">
        <w:rPr>
          <w:szCs w:val="28"/>
        </w:rPr>
        <w:t xml:space="preserve"> на организации, в чьей собственности находятся колонки.</w:t>
      </w:r>
    </w:p>
    <w:p w:rsidR="008B1B5A" w:rsidRPr="00242668" w:rsidRDefault="000713A7" w:rsidP="008B1B5A">
      <w:pPr>
        <w:ind w:firstLine="720"/>
        <w:contextualSpacing/>
        <w:jc w:val="both"/>
        <w:rPr>
          <w:szCs w:val="28"/>
        </w:rPr>
      </w:pPr>
      <w:r>
        <w:rPr>
          <w:szCs w:val="28"/>
        </w:rPr>
        <w:t>10</w:t>
      </w:r>
      <w:r w:rsidR="008B1B5A">
        <w:rPr>
          <w:szCs w:val="28"/>
        </w:rPr>
        <w:t xml:space="preserve">.1.25. </w:t>
      </w:r>
      <w:r w:rsidR="008B1B5A" w:rsidRPr="00242668">
        <w:rPr>
          <w:szCs w:val="28"/>
        </w:rPr>
        <w:t>Организаци</w:t>
      </w:r>
      <w:r w:rsidR="008B1B5A">
        <w:rPr>
          <w:szCs w:val="28"/>
        </w:rPr>
        <w:t>я</w:t>
      </w:r>
      <w:r w:rsidR="008B1B5A" w:rsidRPr="00242668">
        <w:rPr>
          <w:szCs w:val="28"/>
        </w:rPr>
        <w:t xml:space="preserve"> работы по очистке и уборке территории рынков и прилегающих к ним территорий </w:t>
      </w:r>
      <w:r w:rsidR="008B1B5A">
        <w:rPr>
          <w:szCs w:val="28"/>
        </w:rPr>
        <w:t xml:space="preserve">возлагается </w:t>
      </w:r>
      <w:r w:rsidR="008B1B5A" w:rsidRPr="00242668">
        <w:rPr>
          <w:szCs w:val="28"/>
        </w:rPr>
        <w:t>на администрации рынков в соответствии с действующими санитарными нормами и правилами торговли на рынках.</w:t>
      </w:r>
    </w:p>
    <w:p w:rsidR="008B1B5A" w:rsidRPr="00242668" w:rsidRDefault="000713A7" w:rsidP="008B1B5A">
      <w:pPr>
        <w:ind w:firstLine="720"/>
        <w:contextualSpacing/>
        <w:jc w:val="both"/>
        <w:rPr>
          <w:szCs w:val="28"/>
        </w:rPr>
      </w:pPr>
      <w:r>
        <w:rPr>
          <w:szCs w:val="28"/>
        </w:rPr>
        <w:t>10</w:t>
      </w:r>
      <w:r w:rsidR="008B1B5A">
        <w:rPr>
          <w:szCs w:val="28"/>
        </w:rPr>
        <w:t xml:space="preserve">.1.26. </w:t>
      </w:r>
      <w:r w:rsidR="008B1B5A" w:rsidRPr="00242668">
        <w:rPr>
          <w:szCs w:val="28"/>
        </w:rPr>
        <w:t xml:space="preserve">Содержание и уборку скверов и прилегающих к ним тротуаров, проездов и газонов </w:t>
      </w:r>
      <w:r w:rsidR="008B1B5A">
        <w:rPr>
          <w:szCs w:val="28"/>
        </w:rPr>
        <w:t>должны о</w:t>
      </w:r>
      <w:r w:rsidR="008B1B5A" w:rsidRPr="00242668">
        <w:rPr>
          <w:szCs w:val="28"/>
        </w:rPr>
        <w:t>существлять специализированны</w:t>
      </w:r>
      <w:r w:rsidR="008B1B5A">
        <w:rPr>
          <w:szCs w:val="28"/>
        </w:rPr>
        <w:t>е</w:t>
      </w:r>
      <w:r w:rsidR="008B1B5A" w:rsidRPr="00242668">
        <w:rPr>
          <w:szCs w:val="28"/>
        </w:rPr>
        <w:t xml:space="preserve"> организаци</w:t>
      </w:r>
      <w:r w:rsidR="008B1B5A">
        <w:rPr>
          <w:szCs w:val="28"/>
        </w:rPr>
        <w:t>и</w:t>
      </w:r>
      <w:r w:rsidR="008B1B5A" w:rsidRPr="00242668">
        <w:rPr>
          <w:szCs w:val="28"/>
        </w:rPr>
        <w:t xml:space="preserve"> по озеленению города по соглашению с органом местного самоуправления.</w:t>
      </w:r>
    </w:p>
    <w:p w:rsidR="008B1B5A" w:rsidRPr="00242668" w:rsidRDefault="000713A7" w:rsidP="008B1B5A">
      <w:pPr>
        <w:ind w:firstLine="720"/>
        <w:contextualSpacing/>
        <w:jc w:val="both"/>
        <w:rPr>
          <w:szCs w:val="28"/>
        </w:rPr>
      </w:pPr>
      <w:r>
        <w:rPr>
          <w:szCs w:val="28"/>
        </w:rPr>
        <w:t>10</w:t>
      </w:r>
      <w:r w:rsidR="008B1B5A">
        <w:rPr>
          <w:szCs w:val="28"/>
        </w:rPr>
        <w:t xml:space="preserve">.1.27. </w:t>
      </w:r>
      <w:r w:rsidR="008B1B5A" w:rsidRPr="00242668">
        <w:rPr>
          <w:szCs w:val="28"/>
        </w:rPr>
        <w:t>Содержание и уборк</w:t>
      </w:r>
      <w:r w:rsidR="008B1B5A">
        <w:rPr>
          <w:szCs w:val="28"/>
        </w:rPr>
        <w:t>а</w:t>
      </w:r>
      <w:r w:rsidR="008B1B5A" w:rsidRPr="00242668">
        <w:rPr>
          <w:szCs w:val="28"/>
        </w:rPr>
        <w:t xml:space="preserve"> садов, скверов, парков, зеленых насаждений, находящихся в собственности организаций, собственников помещений либо на прилегающих территориях, </w:t>
      </w:r>
      <w:r w:rsidR="008B1B5A">
        <w:rPr>
          <w:szCs w:val="28"/>
        </w:rPr>
        <w:t xml:space="preserve">должна </w:t>
      </w:r>
      <w:r w:rsidR="008B1B5A" w:rsidRPr="00242668">
        <w:rPr>
          <w:szCs w:val="28"/>
        </w:rPr>
        <w:t>производить</w:t>
      </w:r>
      <w:r w:rsidR="008B1B5A">
        <w:rPr>
          <w:szCs w:val="28"/>
        </w:rPr>
        <w:t>ся</w:t>
      </w:r>
      <w:r w:rsidR="008B1B5A" w:rsidRPr="00242668">
        <w:rPr>
          <w:szCs w:val="28"/>
        </w:rPr>
        <w:t xml:space="preserve"> силами и средствами этих организаций, собственников помещений.</w:t>
      </w:r>
    </w:p>
    <w:p w:rsidR="008B1B5A" w:rsidRPr="00242668" w:rsidRDefault="000713A7" w:rsidP="008B1B5A">
      <w:pPr>
        <w:ind w:firstLine="720"/>
        <w:contextualSpacing/>
        <w:jc w:val="both"/>
        <w:rPr>
          <w:szCs w:val="28"/>
        </w:rPr>
      </w:pPr>
      <w:r>
        <w:rPr>
          <w:szCs w:val="28"/>
        </w:rPr>
        <w:t>10</w:t>
      </w:r>
      <w:r w:rsidR="008B1B5A">
        <w:rPr>
          <w:szCs w:val="28"/>
        </w:rPr>
        <w:t>.1.28. Уборк</w:t>
      </w:r>
      <w:r w:rsidR="008B1B5A" w:rsidRPr="00242668">
        <w:rPr>
          <w:szCs w:val="28"/>
        </w:rPr>
        <w:t>у мостов, путе</w:t>
      </w:r>
      <w:r w:rsidR="008B1B5A">
        <w:rPr>
          <w:szCs w:val="28"/>
        </w:rPr>
        <w:t>проводов, пешеходных переходов,</w:t>
      </w:r>
      <w:r w:rsidR="008B1B5A" w:rsidRPr="00242668">
        <w:rPr>
          <w:szCs w:val="28"/>
        </w:rPr>
        <w:t xml:space="preserve"> прилегающих к ним территорий, а также содержание коллекторов, труб ливневой канализации и </w:t>
      </w:r>
      <w:proofErr w:type="spellStart"/>
      <w:r w:rsidR="008B1B5A" w:rsidRPr="00242668">
        <w:rPr>
          <w:szCs w:val="28"/>
        </w:rPr>
        <w:t>дождеприемных</w:t>
      </w:r>
      <w:proofErr w:type="spellEnd"/>
      <w:r w:rsidR="008B1B5A" w:rsidRPr="00242668">
        <w:rPr>
          <w:szCs w:val="28"/>
        </w:rPr>
        <w:t xml:space="preserve"> колодцев </w:t>
      </w:r>
      <w:r w:rsidR="008B1B5A">
        <w:rPr>
          <w:szCs w:val="28"/>
        </w:rPr>
        <w:t xml:space="preserve">должны </w:t>
      </w:r>
      <w:r w:rsidR="008B1B5A" w:rsidRPr="00242668">
        <w:rPr>
          <w:szCs w:val="28"/>
        </w:rPr>
        <w:t>производить организаци</w:t>
      </w:r>
      <w:r w:rsidR="008B1B5A">
        <w:rPr>
          <w:szCs w:val="28"/>
        </w:rPr>
        <w:t>и</w:t>
      </w:r>
      <w:r w:rsidR="008B1B5A" w:rsidRPr="00242668">
        <w:rPr>
          <w:szCs w:val="28"/>
        </w:rPr>
        <w:t>, обслуживающи</w:t>
      </w:r>
      <w:r w:rsidR="008B1B5A">
        <w:rPr>
          <w:szCs w:val="28"/>
        </w:rPr>
        <w:t>е</w:t>
      </w:r>
      <w:r w:rsidR="008B1B5A" w:rsidRPr="00242668">
        <w:rPr>
          <w:szCs w:val="28"/>
        </w:rPr>
        <w:t xml:space="preserve"> данные объекты.</w:t>
      </w:r>
    </w:p>
    <w:p w:rsidR="008B1B5A" w:rsidRPr="00242668" w:rsidRDefault="000713A7" w:rsidP="008B1B5A">
      <w:pPr>
        <w:ind w:firstLine="720"/>
        <w:contextualSpacing/>
        <w:jc w:val="both"/>
        <w:rPr>
          <w:szCs w:val="28"/>
        </w:rPr>
      </w:pPr>
      <w:r>
        <w:rPr>
          <w:szCs w:val="28"/>
        </w:rPr>
        <w:t>10</w:t>
      </w:r>
      <w:r w:rsidR="008B1B5A">
        <w:rPr>
          <w:szCs w:val="28"/>
        </w:rPr>
        <w:t xml:space="preserve">.1.29. </w:t>
      </w:r>
      <w:r w:rsidR="008B1B5A" w:rsidRPr="00242668">
        <w:rPr>
          <w:szCs w:val="28"/>
        </w:rPr>
        <w:t xml:space="preserve">В жилых зданиях, не имеющих канализации, </w:t>
      </w:r>
      <w:r w:rsidR="008B1B5A">
        <w:rPr>
          <w:szCs w:val="28"/>
        </w:rPr>
        <w:t>предусматриваются</w:t>
      </w:r>
      <w:r w:rsidR="008B1B5A" w:rsidRPr="00242668">
        <w:rPr>
          <w:szCs w:val="28"/>
        </w:rPr>
        <w:t xml:space="preserve">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B1B5A" w:rsidRPr="00242668" w:rsidRDefault="000713A7" w:rsidP="008B1B5A">
      <w:pPr>
        <w:ind w:firstLine="720"/>
        <w:contextualSpacing/>
        <w:jc w:val="both"/>
        <w:rPr>
          <w:szCs w:val="28"/>
        </w:rPr>
      </w:pPr>
      <w:r>
        <w:rPr>
          <w:szCs w:val="28"/>
        </w:rPr>
        <w:t>10</w:t>
      </w:r>
      <w:r w:rsidR="008B1B5A">
        <w:rPr>
          <w:szCs w:val="28"/>
        </w:rPr>
        <w:t>.1.30. Запрещается установка</w:t>
      </w:r>
      <w:r w:rsidR="008B1B5A" w:rsidRPr="00242668">
        <w:rPr>
          <w:szCs w:val="28"/>
        </w:rPr>
        <w:t xml:space="preserve"> устройств наливных помоек, разлив помоев и нечистот за территорией домов и улиц, вынос отходов производства и потребления на уличные проезды.</w:t>
      </w:r>
    </w:p>
    <w:p w:rsidR="008B1B5A" w:rsidRPr="00242668" w:rsidRDefault="000713A7" w:rsidP="008B1B5A">
      <w:pPr>
        <w:ind w:firstLine="720"/>
        <w:contextualSpacing/>
        <w:jc w:val="both"/>
        <w:rPr>
          <w:szCs w:val="28"/>
        </w:rPr>
      </w:pPr>
      <w:r>
        <w:rPr>
          <w:szCs w:val="28"/>
        </w:rPr>
        <w:t>10</w:t>
      </w:r>
      <w:r w:rsidR="008B1B5A">
        <w:rPr>
          <w:szCs w:val="28"/>
        </w:rPr>
        <w:t xml:space="preserve">.1.31. </w:t>
      </w:r>
      <w:r w:rsidR="008B1B5A" w:rsidRPr="00242668">
        <w:rPr>
          <w:szCs w:val="28"/>
        </w:rPr>
        <w:t xml:space="preserve">Жидкие бытовые отходы </w:t>
      </w:r>
      <w:r w:rsidR="008B1B5A">
        <w:rPr>
          <w:szCs w:val="28"/>
        </w:rPr>
        <w:t>вывозятся</w:t>
      </w:r>
      <w:r w:rsidR="008B1B5A" w:rsidRPr="00242668">
        <w:rPr>
          <w:szCs w:val="28"/>
        </w:rPr>
        <w:t xml:space="preserve"> по договорам или разовым заявкам организациям, имеющим специальный транспорт.</w:t>
      </w:r>
    </w:p>
    <w:p w:rsidR="008B1B5A" w:rsidRPr="00242668" w:rsidRDefault="000713A7" w:rsidP="008B1B5A">
      <w:pPr>
        <w:ind w:firstLine="720"/>
        <w:contextualSpacing/>
        <w:jc w:val="both"/>
        <w:rPr>
          <w:szCs w:val="28"/>
        </w:rPr>
      </w:pPr>
      <w:r>
        <w:rPr>
          <w:szCs w:val="28"/>
        </w:rPr>
        <w:lastRenderedPageBreak/>
        <w:t>10</w:t>
      </w:r>
      <w:r w:rsidR="008B1B5A">
        <w:rPr>
          <w:szCs w:val="28"/>
        </w:rPr>
        <w:t>.1.32. Собственники</w:t>
      </w:r>
      <w:r w:rsidR="008B1B5A" w:rsidRPr="00242668">
        <w:rPr>
          <w:szCs w:val="28"/>
        </w:rPr>
        <w:t xml:space="preserve"> помещений </w:t>
      </w:r>
      <w:r w:rsidR="008B1B5A">
        <w:rPr>
          <w:szCs w:val="28"/>
        </w:rPr>
        <w:t xml:space="preserve">должны </w:t>
      </w:r>
      <w:r w:rsidR="008B1B5A" w:rsidRPr="00242668">
        <w:rPr>
          <w:szCs w:val="28"/>
        </w:rPr>
        <w:t>обеспечивать подъезды непосредственно к мусоросборникам и выгребным ямам.</w:t>
      </w:r>
    </w:p>
    <w:p w:rsidR="008B1B5A" w:rsidRPr="00242668" w:rsidRDefault="000713A7" w:rsidP="008B1B5A">
      <w:pPr>
        <w:ind w:firstLine="720"/>
        <w:contextualSpacing/>
        <w:jc w:val="both"/>
        <w:rPr>
          <w:szCs w:val="28"/>
        </w:rPr>
      </w:pPr>
      <w:r>
        <w:rPr>
          <w:szCs w:val="28"/>
        </w:rPr>
        <w:t>10</w:t>
      </w:r>
      <w:r w:rsidR="008B1B5A">
        <w:rPr>
          <w:szCs w:val="28"/>
        </w:rPr>
        <w:t xml:space="preserve">.1.33. </w:t>
      </w:r>
      <w:r w:rsidR="008B1B5A" w:rsidRPr="00242668">
        <w:rPr>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8B1B5A">
        <w:rPr>
          <w:szCs w:val="28"/>
        </w:rPr>
        <w:t xml:space="preserve">должны </w:t>
      </w:r>
      <w:r w:rsidR="008B1B5A" w:rsidRPr="00242668">
        <w:rPr>
          <w:szCs w:val="28"/>
        </w:rPr>
        <w:t>производить лица</w:t>
      </w:r>
      <w:r w:rsidR="008B1B5A">
        <w:rPr>
          <w:szCs w:val="28"/>
        </w:rPr>
        <w:t>, ответственные</w:t>
      </w:r>
      <w:r w:rsidR="008B1B5A" w:rsidRPr="00242668">
        <w:rPr>
          <w:szCs w:val="28"/>
        </w:rPr>
        <w:t xml:space="preserve"> за уборку соответствующих территорий.</w:t>
      </w:r>
    </w:p>
    <w:p w:rsidR="008B1B5A" w:rsidRPr="00242668" w:rsidRDefault="000713A7" w:rsidP="008B1B5A">
      <w:pPr>
        <w:ind w:firstLine="720"/>
        <w:contextualSpacing/>
        <w:jc w:val="both"/>
        <w:rPr>
          <w:szCs w:val="28"/>
        </w:rPr>
      </w:pPr>
      <w:r>
        <w:rPr>
          <w:szCs w:val="28"/>
        </w:rPr>
        <w:t>10</w:t>
      </w:r>
      <w:r w:rsidR="008B1B5A">
        <w:rPr>
          <w:szCs w:val="28"/>
        </w:rPr>
        <w:t xml:space="preserve">.1.34. </w:t>
      </w:r>
      <w:r w:rsidR="008B1B5A" w:rsidRPr="00242668">
        <w:rPr>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B1B5A" w:rsidRPr="00242668" w:rsidRDefault="000713A7" w:rsidP="008B1B5A">
      <w:pPr>
        <w:ind w:firstLine="720"/>
        <w:contextualSpacing/>
        <w:jc w:val="both"/>
        <w:rPr>
          <w:szCs w:val="28"/>
        </w:rPr>
      </w:pPr>
      <w:r>
        <w:rPr>
          <w:szCs w:val="28"/>
        </w:rPr>
        <w:t>10</w:t>
      </w:r>
      <w:r w:rsidR="008B1B5A">
        <w:rPr>
          <w:szCs w:val="28"/>
        </w:rPr>
        <w:t xml:space="preserve">.1.35. </w:t>
      </w:r>
      <w:r w:rsidR="008B1B5A" w:rsidRPr="00242668">
        <w:rPr>
          <w:szCs w:val="28"/>
        </w:rPr>
        <w:t xml:space="preserve">Вывоз пищевых отходов </w:t>
      </w:r>
      <w:r w:rsidR="008B1B5A">
        <w:rPr>
          <w:szCs w:val="28"/>
        </w:rPr>
        <w:t xml:space="preserve">должен </w:t>
      </w:r>
      <w:r w:rsidR="008B1B5A" w:rsidRPr="00242668">
        <w:rPr>
          <w:szCs w:val="28"/>
        </w:rPr>
        <w:t>осуществлять</w:t>
      </w:r>
      <w:r w:rsidR="008B1B5A">
        <w:rPr>
          <w:szCs w:val="28"/>
        </w:rPr>
        <w:t>ся</w:t>
      </w:r>
      <w:r w:rsidR="008B1B5A" w:rsidRPr="00242668">
        <w:rPr>
          <w:szCs w:val="28"/>
        </w:rPr>
        <w:t xml:space="preserve"> с территории ежедневно. Остальной мусор </w:t>
      </w:r>
      <w:r w:rsidR="008B1B5A">
        <w:rPr>
          <w:szCs w:val="28"/>
        </w:rPr>
        <w:t>должен вывозиться</w:t>
      </w:r>
      <w:r w:rsidR="008B1B5A" w:rsidRPr="00242668">
        <w:rPr>
          <w:szCs w:val="28"/>
        </w:rPr>
        <w:t xml:space="preserve"> систематически, по мере накопления, но не реже одного раза в три дня, а в периоды года с температурой выше 14 градусов - ежедневно.</w:t>
      </w:r>
    </w:p>
    <w:p w:rsidR="008B1B5A" w:rsidRPr="00242668" w:rsidRDefault="000713A7" w:rsidP="008B1B5A">
      <w:pPr>
        <w:ind w:firstLine="720"/>
        <w:contextualSpacing/>
        <w:jc w:val="both"/>
        <w:rPr>
          <w:szCs w:val="28"/>
        </w:rPr>
      </w:pPr>
      <w:r>
        <w:rPr>
          <w:szCs w:val="28"/>
        </w:rPr>
        <w:t>10</w:t>
      </w:r>
      <w:r w:rsidR="008B1B5A">
        <w:rPr>
          <w:szCs w:val="28"/>
        </w:rPr>
        <w:t>.1.36. Содержание и эксплуатация</w:t>
      </w:r>
      <w:r w:rsidR="008B1B5A" w:rsidRPr="00242668">
        <w:rPr>
          <w:szCs w:val="28"/>
        </w:rPr>
        <w:t xml:space="preserve"> санкционированных мест хранения и утилизации отходов производства и потребления </w:t>
      </w:r>
      <w:r w:rsidR="008B1B5A">
        <w:rPr>
          <w:szCs w:val="28"/>
        </w:rPr>
        <w:t xml:space="preserve">осуществляется </w:t>
      </w:r>
      <w:r w:rsidR="008B1B5A" w:rsidRPr="00242668">
        <w:rPr>
          <w:szCs w:val="28"/>
        </w:rPr>
        <w:t>в установленном порядке.</w:t>
      </w:r>
    </w:p>
    <w:p w:rsidR="008B1B5A" w:rsidRPr="00242668" w:rsidRDefault="000713A7" w:rsidP="008B1B5A">
      <w:pPr>
        <w:ind w:firstLine="720"/>
        <w:contextualSpacing/>
        <w:jc w:val="both"/>
        <w:rPr>
          <w:szCs w:val="28"/>
        </w:rPr>
      </w:pPr>
      <w:r>
        <w:rPr>
          <w:szCs w:val="28"/>
        </w:rPr>
        <w:t>10</w:t>
      </w:r>
      <w:r w:rsidR="008B1B5A">
        <w:rPr>
          <w:szCs w:val="28"/>
        </w:rPr>
        <w:t xml:space="preserve">.1.37. </w:t>
      </w:r>
      <w:r w:rsidR="008B1B5A" w:rsidRPr="00242668">
        <w:rPr>
          <w:szCs w:val="28"/>
        </w:rPr>
        <w:t>Уборк</w:t>
      </w:r>
      <w:r w:rsidR="008B1B5A">
        <w:rPr>
          <w:szCs w:val="28"/>
        </w:rPr>
        <w:t>а</w:t>
      </w:r>
      <w:r w:rsidR="008B1B5A" w:rsidRPr="00242668">
        <w:rPr>
          <w:szCs w:val="28"/>
        </w:rPr>
        <w:t xml:space="preserve"> и очистк</w:t>
      </w:r>
      <w:r w:rsidR="008B1B5A">
        <w:rPr>
          <w:szCs w:val="28"/>
        </w:rPr>
        <w:t>а</w:t>
      </w:r>
      <w:r w:rsidR="008B1B5A" w:rsidRPr="00242668">
        <w:rPr>
          <w:szCs w:val="28"/>
        </w:rPr>
        <w:t xml:space="preserve"> территорий, отведенных для размещения и эксплуатации линий электропередач, газовых, водопроводных и тепловых сетей, </w:t>
      </w:r>
      <w:r w:rsidR="008B1B5A">
        <w:rPr>
          <w:szCs w:val="28"/>
        </w:rPr>
        <w:t xml:space="preserve">должны </w:t>
      </w:r>
      <w:r w:rsidR="008B1B5A" w:rsidRPr="00242668">
        <w:rPr>
          <w:szCs w:val="28"/>
        </w:rPr>
        <w:t>осуществлять</w:t>
      </w:r>
      <w:r w:rsidR="008B1B5A">
        <w:rPr>
          <w:szCs w:val="28"/>
        </w:rPr>
        <w:t>ся</w:t>
      </w:r>
      <w:r w:rsidR="008B1B5A" w:rsidRPr="00242668">
        <w:rPr>
          <w:szCs w:val="28"/>
        </w:rPr>
        <w:t xml:space="preserve"> силами и средствами организаций, эксплуатирующих указанные сети и линии электропередач. В случае</w:t>
      </w:r>
      <w:proofErr w:type="gramStart"/>
      <w:r w:rsidR="008B1B5A" w:rsidRPr="00242668">
        <w:rPr>
          <w:szCs w:val="28"/>
        </w:rPr>
        <w:t>,</w:t>
      </w:r>
      <w:proofErr w:type="gramEnd"/>
      <w:r w:rsidR="008B1B5A" w:rsidRPr="00242668">
        <w:rPr>
          <w:szCs w:val="28"/>
        </w:rPr>
        <w:t xml:space="preserve"> если указанные в данном пункте сети являются бесхозяйными, уборк</w:t>
      </w:r>
      <w:r w:rsidR="008B1B5A">
        <w:rPr>
          <w:szCs w:val="28"/>
        </w:rPr>
        <w:t>у</w:t>
      </w:r>
      <w:r w:rsidR="008B1B5A" w:rsidRPr="00242668">
        <w:rPr>
          <w:szCs w:val="28"/>
        </w:rPr>
        <w:t xml:space="preserve"> и очистк</w:t>
      </w:r>
      <w:r w:rsidR="008B1B5A">
        <w:rPr>
          <w:szCs w:val="28"/>
        </w:rPr>
        <w:t>у</w:t>
      </w:r>
      <w:r w:rsidR="008B1B5A" w:rsidRPr="00242668">
        <w:rPr>
          <w:szCs w:val="28"/>
        </w:rPr>
        <w:t xml:space="preserve"> территорий </w:t>
      </w:r>
      <w:r w:rsidR="008B1B5A">
        <w:rPr>
          <w:szCs w:val="28"/>
        </w:rPr>
        <w:t xml:space="preserve">осуществляют </w:t>
      </w:r>
      <w:r w:rsidR="008B1B5A" w:rsidRPr="00242668">
        <w:rPr>
          <w:szCs w:val="28"/>
        </w:rPr>
        <w:t>организации, с которой заключен договор об обеспечении сохранности и эксплуатации бесхозяйного имущества.</w:t>
      </w:r>
    </w:p>
    <w:p w:rsidR="008B1B5A" w:rsidRPr="00242668" w:rsidRDefault="000713A7" w:rsidP="008B1B5A">
      <w:pPr>
        <w:ind w:firstLine="720"/>
        <w:contextualSpacing/>
        <w:jc w:val="both"/>
        <w:rPr>
          <w:szCs w:val="28"/>
        </w:rPr>
      </w:pPr>
      <w:r>
        <w:rPr>
          <w:szCs w:val="28"/>
        </w:rPr>
        <w:t>10</w:t>
      </w:r>
      <w:r w:rsidR="008B1B5A">
        <w:rPr>
          <w:szCs w:val="28"/>
        </w:rPr>
        <w:t xml:space="preserve">.1.38. </w:t>
      </w:r>
      <w:r w:rsidR="008B1B5A" w:rsidRPr="00242668">
        <w:rPr>
          <w:szCs w:val="28"/>
        </w:rPr>
        <w:t xml:space="preserve">При очистке смотровых колодцев, подземных коммуникаций грунт, мусор, нечистоты </w:t>
      </w:r>
      <w:r w:rsidR="008B1B5A">
        <w:rPr>
          <w:szCs w:val="28"/>
        </w:rPr>
        <w:t>должен складироваться</w:t>
      </w:r>
      <w:r w:rsidR="008B1B5A" w:rsidRPr="00242668">
        <w:rPr>
          <w:szCs w:val="28"/>
        </w:rPr>
        <w:t xml:space="preserve"> в специальную тару с немедленной вывозкой силами организаций, занимающихся очистными работами.</w:t>
      </w:r>
    </w:p>
    <w:p w:rsidR="008B1B5A" w:rsidRPr="00242668" w:rsidRDefault="000713A7" w:rsidP="008B1B5A">
      <w:pPr>
        <w:ind w:firstLine="720"/>
        <w:contextualSpacing/>
        <w:jc w:val="both"/>
        <w:rPr>
          <w:szCs w:val="28"/>
        </w:rPr>
      </w:pPr>
      <w:r>
        <w:rPr>
          <w:szCs w:val="28"/>
        </w:rPr>
        <w:t>10</w:t>
      </w:r>
      <w:r w:rsidR="008B1B5A">
        <w:rPr>
          <w:szCs w:val="28"/>
        </w:rPr>
        <w:t>.1.39. Запрещается с</w:t>
      </w:r>
      <w:r w:rsidR="008B1B5A" w:rsidRPr="00242668">
        <w:rPr>
          <w:szCs w:val="28"/>
        </w:rPr>
        <w:t>кладирование нечистот на проезжую часть улиц, тротуа</w:t>
      </w:r>
      <w:r w:rsidR="008B1B5A">
        <w:rPr>
          <w:szCs w:val="28"/>
        </w:rPr>
        <w:t>ры и газоны</w:t>
      </w:r>
      <w:r w:rsidR="008B1B5A" w:rsidRPr="00242668">
        <w:rPr>
          <w:szCs w:val="28"/>
        </w:rPr>
        <w:t>.</w:t>
      </w:r>
    </w:p>
    <w:p w:rsidR="008B1B5A" w:rsidRPr="00242668" w:rsidRDefault="000713A7" w:rsidP="008B1B5A">
      <w:pPr>
        <w:ind w:firstLine="720"/>
        <w:contextualSpacing/>
        <w:jc w:val="both"/>
        <w:rPr>
          <w:szCs w:val="28"/>
        </w:rPr>
      </w:pPr>
      <w:r>
        <w:rPr>
          <w:szCs w:val="28"/>
        </w:rPr>
        <w:t>10</w:t>
      </w:r>
      <w:r w:rsidR="008B1B5A">
        <w:rPr>
          <w:szCs w:val="28"/>
        </w:rPr>
        <w:t xml:space="preserve">.1.40. </w:t>
      </w:r>
      <w:r w:rsidR="008B1B5A" w:rsidRPr="00242668">
        <w:rPr>
          <w:szCs w:val="28"/>
        </w:rPr>
        <w:t xml:space="preserve">Сбор брошенных на улицах предметов, создающих помехи дорожному движению, </w:t>
      </w:r>
      <w:r w:rsidR="008B1B5A">
        <w:rPr>
          <w:szCs w:val="28"/>
        </w:rPr>
        <w:t>должны осуществлять</w:t>
      </w:r>
      <w:r w:rsidR="008B1B5A" w:rsidRPr="00242668">
        <w:rPr>
          <w:szCs w:val="28"/>
        </w:rPr>
        <w:t xml:space="preserve"> организации, обслуживающие данные объекты.</w:t>
      </w:r>
    </w:p>
    <w:p w:rsidR="008B1B5A" w:rsidRPr="00242668" w:rsidRDefault="000713A7" w:rsidP="008B1B5A">
      <w:pPr>
        <w:ind w:firstLine="720"/>
        <w:contextualSpacing/>
        <w:jc w:val="both"/>
        <w:rPr>
          <w:szCs w:val="28"/>
        </w:rPr>
      </w:pPr>
      <w:r>
        <w:rPr>
          <w:szCs w:val="28"/>
        </w:rPr>
        <w:t>10</w:t>
      </w:r>
      <w:r w:rsidR="008B1B5A">
        <w:rPr>
          <w:szCs w:val="28"/>
        </w:rPr>
        <w:t xml:space="preserve">.1.41. </w:t>
      </w:r>
      <w:r w:rsidR="008B1B5A" w:rsidRPr="00242668">
        <w:rPr>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8B1B5A" w:rsidRPr="00242668" w:rsidRDefault="000713A7" w:rsidP="008B1B5A">
      <w:pPr>
        <w:ind w:firstLine="720"/>
        <w:contextualSpacing/>
        <w:jc w:val="both"/>
        <w:rPr>
          <w:szCs w:val="28"/>
        </w:rPr>
      </w:pPr>
      <w:r>
        <w:rPr>
          <w:szCs w:val="28"/>
        </w:rPr>
        <w:t>10</w:t>
      </w:r>
      <w:r w:rsidR="008B1B5A">
        <w:rPr>
          <w:szCs w:val="28"/>
        </w:rPr>
        <w:t xml:space="preserve">.1.42. </w:t>
      </w:r>
      <w:r w:rsidR="008B1B5A" w:rsidRPr="00242668">
        <w:rPr>
          <w:szCs w:val="28"/>
        </w:rPr>
        <w:t xml:space="preserve">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w:t>
      </w:r>
      <w:r w:rsidR="008B1B5A">
        <w:rPr>
          <w:szCs w:val="28"/>
        </w:rPr>
        <w:t>Администрации</w:t>
      </w:r>
      <w:r w:rsidR="008B1B5A" w:rsidRPr="00242668">
        <w:rPr>
          <w:szCs w:val="28"/>
        </w:rPr>
        <w:t>.</w:t>
      </w:r>
    </w:p>
    <w:p w:rsidR="008B1B5A" w:rsidRPr="00242668" w:rsidRDefault="008B1B5A" w:rsidP="008B1B5A">
      <w:pPr>
        <w:rPr>
          <w:szCs w:val="28"/>
        </w:rPr>
      </w:pPr>
    </w:p>
    <w:p w:rsidR="00DE5501" w:rsidRDefault="008B1B5A" w:rsidP="008B1B5A">
      <w:pPr>
        <w:contextualSpacing/>
        <w:jc w:val="center"/>
        <w:rPr>
          <w:b/>
          <w:szCs w:val="28"/>
        </w:rPr>
      </w:pPr>
      <w:r>
        <w:rPr>
          <w:b/>
          <w:szCs w:val="28"/>
        </w:rPr>
        <w:t xml:space="preserve">      </w:t>
      </w:r>
    </w:p>
    <w:p w:rsidR="00DE5501" w:rsidRDefault="00DE5501" w:rsidP="008B1B5A">
      <w:pPr>
        <w:contextualSpacing/>
        <w:jc w:val="center"/>
        <w:rPr>
          <w:b/>
          <w:szCs w:val="28"/>
        </w:rPr>
      </w:pPr>
    </w:p>
    <w:p w:rsidR="008B1B5A" w:rsidRPr="00766ABB" w:rsidRDefault="000713A7" w:rsidP="008B1B5A">
      <w:pPr>
        <w:contextualSpacing/>
        <w:jc w:val="center"/>
        <w:rPr>
          <w:b/>
          <w:szCs w:val="28"/>
        </w:rPr>
      </w:pPr>
      <w:r>
        <w:rPr>
          <w:b/>
          <w:szCs w:val="28"/>
        </w:rPr>
        <w:lastRenderedPageBreak/>
        <w:t>10</w:t>
      </w:r>
      <w:r w:rsidR="008B1B5A">
        <w:rPr>
          <w:b/>
          <w:szCs w:val="28"/>
        </w:rPr>
        <w:t xml:space="preserve">.2. </w:t>
      </w:r>
      <w:r w:rsidR="008B1B5A" w:rsidRPr="00766ABB">
        <w:rPr>
          <w:b/>
          <w:szCs w:val="28"/>
        </w:rPr>
        <w:t>Особенности уборки территории в весенне-летний период</w:t>
      </w:r>
    </w:p>
    <w:p w:rsidR="008B1B5A" w:rsidRPr="00766ABB" w:rsidRDefault="000713A7" w:rsidP="008B1B5A">
      <w:pPr>
        <w:ind w:firstLine="720"/>
        <w:jc w:val="both"/>
        <w:rPr>
          <w:rFonts w:eastAsia="Arial CYR"/>
          <w:szCs w:val="28"/>
        </w:rPr>
      </w:pPr>
      <w:r>
        <w:rPr>
          <w:rFonts w:eastAsia="Arial CYR"/>
          <w:szCs w:val="28"/>
        </w:rPr>
        <w:t>10</w:t>
      </w:r>
      <w:r w:rsidR="008B1B5A">
        <w:rPr>
          <w:rFonts w:eastAsia="Arial CYR"/>
          <w:szCs w:val="28"/>
        </w:rPr>
        <w:t xml:space="preserve">.2.1. </w:t>
      </w:r>
      <w:r w:rsidR="008B1B5A" w:rsidRPr="00766ABB">
        <w:rPr>
          <w:rFonts w:eastAsia="Arial CYR"/>
          <w:szCs w:val="28"/>
        </w:rPr>
        <w:t>Весенне-летнюю уборку территории рекомендуется производить с 15 апреля по 15 октября и предусматривать мойку, полив и подметание проезжей части улиц, тротуаров, площадей.</w:t>
      </w:r>
    </w:p>
    <w:p w:rsidR="008B1B5A" w:rsidRPr="00766ABB" w:rsidRDefault="000713A7" w:rsidP="008B1B5A">
      <w:pPr>
        <w:ind w:firstLine="720"/>
        <w:jc w:val="both"/>
        <w:rPr>
          <w:rFonts w:eastAsia="Arial CYR"/>
          <w:szCs w:val="28"/>
        </w:rPr>
      </w:pPr>
      <w:r>
        <w:rPr>
          <w:rFonts w:eastAsia="Arial CYR"/>
          <w:szCs w:val="28"/>
        </w:rPr>
        <w:t>10</w:t>
      </w:r>
      <w:r w:rsidR="008B1B5A">
        <w:rPr>
          <w:rFonts w:eastAsia="Arial CYR"/>
          <w:szCs w:val="28"/>
        </w:rPr>
        <w:t xml:space="preserve">.2.2. </w:t>
      </w:r>
      <w:r w:rsidR="008B1B5A" w:rsidRPr="00766ABB">
        <w:rPr>
          <w:rFonts w:eastAsia="Arial CYR"/>
          <w:szCs w:val="28"/>
        </w:rPr>
        <w:t>В зависимости от климат</w:t>
      </w:r>
      <w:r w:rsidR="008B1B5A">
        <w:rPr>
          <w:rFonts w:eastAsia="Arial CYR"/>
          <w:szCs w:val="28"/>
        </w:rPr>
        <w:t>ических условий постановлением А</w:t>
      </w:r>
      <w:r w:rsidR="008B1B5A" w:rsidRPr="00766ABB">
        <w:rPr>
          <w:rFonts w:eastAsia="Arial CYR"/>
          <w:szCs w:val="28"/>
        </w:rPr>
        <w:t>дминистрации период весенне-летней уборки может быть изменен.</w:t>
      </w:r>
    </w:p>
    <w:p w:rsidR="008B1B5A" w:rsidRPr="00CF2E33" w:rsidRDefault="000713A7" w:rsidP="008B1B5A">
      <w:pPr>
        <w:ind w:firstLine="720"/>
        <w:contextualSpacing/>
        <w:jc w:val="both"/>
        <w:rPr>
          <w:szCs w:val="28"/>
        </w:rPr>
      </w:pPr>
      <w:r>
        <w:rPr>
          <w:szCs w:val="28"/>
        </w:rPr>
        <w:t>10</w:t>
      </w:r>
      <w:r w:rsidR="008B1B5A">
        <w:rPr>
          <w:szCs w:val="28"/>
        </w:rPr>
        <w:t xml:space="preserve">.2.3. </w:t>
      </w:r>
      <w:r w:rsidR="008B1B5A" w:rsidRPr="00CF2E33">
        <w:rPr>
          <w:szCs w:val="28"/>
        </w:rPr>
        <w:t>Мойке следует подвергать всю ширину проезжей части улиц и площадей.</w:t>
      </w:r>
    </w:p>
    <w:p w:rsidR="008B1B5A" w:rsidRPr="00CF2E33" w:rsidRDefault="000713A7" w:rsidP="008B1B5A">
      <w:pPr>
        <w:ind w:firstLine="720"/>
        <w:contextualSpacing/>
        <w:jc w:val="both"/>
        <w:rPr>
          <w:szCs w:val="28"/>
        </w:rPr>
      </w:pPr>
      <w:r>
        <w:rPr>
          <w:szCs w:val="28"/>
        </w:rPr>
        <w:t>10</w:t>
      </w:r>
      <w:r w:rsidR="008B1B5A">
        <w:rPr>
          <w:szCs w:val="28"/>
        </w:rPr>
        <w:t xml:space="preserve">.2.4. </w:t>
      </w:r>
      <w:r w:rsidR="008B1B5A" w:rsidRPr="00CF2E33">
        <w:rPr>
          <w:szCs w:val="28"/>
        </w:rPr>
        <w:t>Уборку лотков и бордюр от песка, пыли, мусора после мойки заканчивать к 7 часам утра.</w:t>
      </w:r>
    </w:p>
    <w:p w:rsidR="008B1B5A" w:rsidRPr="00CF2E33" w:rsidRDefault="000713A7" w:rsidP="008B1B5A">
      <w:pPr>
        <w:ind w:firstLine="720"/>
        <w:contextualSpacing/>
        <w:jc w:val="both"/>
        <w:rPr>
          <w:szCs w:val="28"/>
        </w:rPr>
      </w:pPr>
      <w:r>
        <w:rPr>
          <w:szCs w:val="28"/>
        </w:rPr>
        <w:t>10</w:t>
      </w:r>
      <w:r w:rsidR="008B1B5A">
        <w:rPr>
          <w:szCs w:val="28"/>
        </w:rPr>
        <w:t xml:space="preserve">.2.5. </w:t>
      </w:r>
      <w:r w:rsidR="008B1B5A" w:rsidRPr="00CF2E33">
        <w:rPr>
          <w:szCs w:val="28"/>
        </w:rPr>
        <w:t>Мойка и поливка тротуаров и дворовых территорий, зеленых насаждений и газонов производиться силами организаций и собственниками помещений.</w:t>
      </w:r>
    </w:p>
    <w:p w:rsidR="008B1B5A" w:rsidRPr="00766ABB" w:rsidRDefault="000713A7" w:rsidP="008B1B5A">
      <w:pPr>
        <w:ind w:firstLine="720"/>
        <w:jc w:val="both"/>
        <w:rPr>
          <w:rFonts w:eastAsia="Arial"/>
          <w:szCs w:val="28"/>
        </w:rPr>
      </w:pPr>
      <w:r>
        <w:rPr>
          <w:rFonts w:eastAsia="Arial CYR"/>
          <w:szCs w:val="28"/>
        </w:rPr>
        <w:t>10</w:t>
      </w:r>
      <w:r w:rsidR="008B1B5A">
        <w:rPr>
          <w:rFonts w:eastAsia="Arial CYR"/>
          <w:szCs w:val="28"/>
        </w:rPr>
        <w:t xml:space="preserve">.2.6. </w:t>
      </w:r>
      <w:r w:rsidR="008B1B5A" w:rsidRPr="00766ABB">
        <w:rPr>
          <w:rFonts w:eastAsia="Arial CYR"/>
          <w:szCs w:val="28"/>
        </w:rPr>
        <w:t>Мойку дорожных покрытий и тротуаров, а также подметание тротуаров производить с 22.00 часов до 6.00 часов утра, а влажное подметание проезжей части улиц производить по мере необходимости с 9.00 часов утра до 21.00 часа.</w:t>
      </w:r>
    </w:p>
    <w:p w:rsidR="008B1B5A" w:rsidRPr="00CF2E33" w:rsidRDefault="000713A7" w:rsidP="008B1B5A">
      <w:pPr>
        <w:pStyle w:val="ae"/>
        <w:spacing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10</w:t>
      </w:r>
      <w:r w:rsidR="008B1B5A">
        <w:rPr>
          <w:rFonts w:ascii="Times New Roman" w:eastAsia="Arial" w:hAnsi="Times New Roman" w:cs="Times New Roman"/>
          <w:sz w:val="28"/>
          <w:szCs w:val="28"/>
        </w:rPr>
        <w:t xml:space="preserve">.2.7. </w:t>
      </w:r>
      <w:r w:rsidR="008B1B5A" w:rsidRPr="00CF2E33">
        <w:rPr>
          <w:rFonts w:ascii="Times New Roman" w:eastAsia="Arial" w:hAnsi="Times New Roman" w:cs="Times New Roman"/>
          <w:sz w:val="28"/>
          <w:szCs w:val="28"/>
        </w:rPr>
        <w:t>С наступлением весны следует:</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очистить канавы и лотки для стока воды от снега и льда, песка и грязи в местах, где это требуется, для нормального отвода талых вод;</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систематически сгонять талую воду к люкам и приемным колодцам ливневой сети;</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после таяния снега произвести общую очистку территорий, собрать и вывезти мусор на специально отведенные свалки.</w:t>
      </w:r>
    </w:p>
    <w:p w:rsidR="008B1B5A" w:rsidRPr="00CF2E33" w:rsidRDefault="000713A7" w:rsidP="008B1B5A">
      <w:pPr>
        <w:pStyle w:val="ConsPlusDocList"/>
        <w:autoSpaceDE w:val="0"/>
        <w:ind w:firstLine="720"/>
        <w:jc w:val="both"/>
        <w:rPr>
          <w:rFonts w:ascii="Times New Roman" w:hAnsi="Times New Roman" w:cs="Times New Roman"/>
          <w:sz w:val="28"/>
          <w:szCs w:val="28"/>
        </w:rPr>
      </w:pPr>
      <w:r>
        <w:rPr>
          <w:rFonts w:ascii="Times New Roman" w:hAnsi="Times New Roman" w:cs="Times New Roman"/>
          <w:sz w:val="28"/>
          <w:szCs w:val="28"/>
        </w:rPr>
        <w:t>10</w:t>
      </w:r>
      <w:r w:rsidR="008B1B5A">
        <w:rPr>
          <w:rFonts w:ascii="Times New Roman" w:hAnsi="Times New Roman" w:cs="Times New Roman"/>
          <w:sz w:val="28"/>
          <w:szCs w:val="28"/>
        </w:rPr>
        <w:t>.2.8</w:t>
      </w:r>
      <w:r w:rsidR="008B1B5A" w:rsidRPr="00CF2E33">
        <w:rPr>
          <w:rFonts w:ascii="Times New Roman" w:hAnsi="Times New Roman" w:cs="Times New Roman"/>
          <w:sz w:val="28"/>
          <w:szCs w:val="28"/>
        </w:rPr>
        <w:t>. Летняя уборка городских территорий предусматривает:</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подметание проезжей части, тротуаров, дворовых и внутриквартальных территорий;</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мойку и поливку проезжей части, тротуаров, дворовых и внутриквартальных территорий;</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уборку мусора с газонов, в парках, садах, скверах, на пустырях, дворовых территориях, контейнерных площадках;</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регулярное скашивание травы на газонах, обочинах дорог, склонах автотранспортных развязок;</w:t>
      </w:r>
    </w:p>
    <w:p w:rsidR="008B1B5A" w:rsidRPr="00CF2E33" w:rsidRDefault="008B1B5A" w:rsidP="008B1B5A">
      <w:pPr>
        <w:pStyle w:val="ConsPlusDocList"/>
        <w:autoSpaceDE w:val="0"/>
        <w:ind w:firstLine="720"/>
        <w:jc w:val="both"/>
        <w:rPr>
          <w:rFonts w:ascii="Times New Roman" w:eastAsia="Arial CYR" w:hAnsi="Times New Roman" w:cs="Times New Roman"/>
          <w:sz w:val="28"/>
          <w:szCs w:val="28"/>
        </w:rPr>
      </w:pPr>
      <w:r w:rsidRPr="00CF2E33">
        <w:rPr>
          <w:rFonts w:ascii="Times New Roman" w:hAnsi="Times New Roman" w:cs="Times New Roman"/>
          <w:sz w:val="28"/>
          <w:szCs w:val="28"/>
        </w:rPr>
        <w:t>- вывоз смета и мусора.</w:t>
      </w:r>
    </w:p>
    <w:p w:rsidR="008B1B5A" w:rsidRDefault="008B1B5A" w:rsidP="008B1B5A">
      <w:pPr>
        <w:jc w:val="center"/>
        <w:rPr>
          <w:rFonts w:eastAsia="Arial CYR"/>
          <w:b/>
          <w:szCs w:val="28"/>
        </w:rPr>
      </w:pPr>
    </w:p>
    <w:p w:rsidR="008B1B5A" w:rsidRPr="0023716D" w:rsidRDefault="000713A7" w:rsidP="008B1B5A">
      <w:pPr>
        <w:jc w:val="center"/>
        <w:rPr>
          <w:rFonts w:eastAsia="Arial CYR"/>
          <w:szCs w:val="28"/>
        </w:rPr>
      </w:pPr>
      <w:r>
        <w:rPr>
          <w:rFonts w:eastAsia="Arial CYR"/>
          <w:b/>
          <w:szCs w:val="28"/>
        </w:rPr>
        <w:t>10</w:t>
      </w:r>
      <w:r w:rsidR="008B1B5A">
        <w:rPr>
          <w:rFonts w:eastAsia="Arial CYR"/>
          <w:b/>
          <w:szCs w:val="28"/>
        </w:rPr>
        <w:t xml:space="preserve">.3. </w:t>
      </w:r>
      <w:r w:rsidR="008B1B5A" w:rsidRPr="0023716D">
        <w:rPr>
          <w:rFonts w:eastAsia="Arial CYR"/>
          <w:b/>
          <w:szCs w:val="28"/>
        </w:rPr>
        <w:t>Особенности уборки территории в осенне-зимний период</w:t>
      </w:r>
    </w:p>
    <w:p w:rsidR="008B1B5A" w:rsidRPr="0023716D" w:rsidRDefault="000713A7" w:rsidP="008B1B5A">
      <w:pPr>
        <w:ind w:firstLine="720"/>
        <w:jc w:val="both"/>
        <w:rPr>
          <w:rFonts w:eastAsia="Arial CYR"/>
          <w:szCs w:val="28"/>
        </w:rPr>
      </w:pPr>
      <w:r>
        <w:rPr>
          <w:rFonts w:eastAsia="Arial CYR"/>
          <w:szCs w:val="28"/>
        </w:rPr>
        <w:t>10</w:t>
      </w:r>
      <w:r w:rsidR="008B1B5A">
        <w:rPr>
          <w:rFonts w:eastAsia="Arial CYR"/>
          <w:szCs w:val="28"/>
        </w:rPr>
        <w:t>.3.1.</w:t>
      </w:r>
      <w:r w:rsidR="008B1B5A" w:rsidRPr="0023716D">
        <w:rPr>
          <w:rFonts w:eastAsia="Arial CYR"/>
          <w:szCs w:val="28"/>
        </w:rPr>
        <w:t xml:space="preserve">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w:t>
      </w:r>
    </w:p>
    <w:p w:rsidR="008B1B5A" w:rsidRPr="00F02228" w:rsidRDefault="008B1B5A" w:rsidP="008B1B5A">
      <w:pPr>
        <w:ind w:firstLine="720"/>
        <w:jc w:val="both"/>
        <w:rPr>
          <w:rFonts w:eastAsia="Arial"/>
          <w:szCs w:val="28"/>
        </w:rPr>
      </w:pPr>
      <w:r w:rsidRPr="00F02228">
        <w:rPr>
          <w:rFonts w:eastAsia="Arial CYR"/>
          <w:szCs w:val="28"/>
        </w:rPr>
        <w:t>В зависимости от климатических условий постановлением Администрации период осенне-зимней уборки может быть изменен.</w:t>
      </w:r>
    </w:p>
    <w:p w:rsidR="008B1B5A" w:rsidRPr="00CF2E33" w:rsidRDefault="000713A7" w:rsidP="008B1B5A">
      <w:pPr>
        <w:pStyle w:val="ConsPlusDocList"/>
        <w:ind w:firstLine="720"/>
        <w:jc w:val="both"/>
        <w:rPr>
          <w:rFonts w:ascii="Times New Roman" w:eastAsia="Arial CYR" w:hAnsi="Times New Roman" w:cs="Times New Roman"/>
          <w:sz w:val="28"/>
          <w:szCs w:val="28"/>
        </w:rPr>
      </w:pPr>
      <w:r>
        <w:rPr>
          <w:rFonts w:ascii="Times New Roman" w:hAnsi="Times New Roman" w:cs="Times New Roman"/>
          <w:sz w:val="28"/>
          <w:szCs w:val="28"/>
        </w:rPr>
        <w:t>10</w:t>
      </w:r>
      <w:r w:rsidR="008B1B5A" w:rsidRPr="00CF2E33">
        <w:rPr>
          <w:rFonts w:ascii="Times New Roman" w:hAnsi="Times New Roman" w:cs="Times New Roman"/>
          <w:sz w:val="28"/>
          <w:szCs w:val="28"/>
        </w:rPr>
        <w:t xml:space="preserve">.3.2. В период листопада организации, ответственные за уборку закрепленных территорий, производят сгребание и вывоз на специально отведенные участки опавшей листвы на газонах вдоль улиц и магистралей, </w:t>
      </w:r>
      <w:r w:rsidR="008B1B5A" w:rsidRPr="00CF2E33">
        <w:rPr>
          <w:rFonts w:ascii="Times New Roman" w:hAnsi="Times New Roman" w:cs="Times New Roman"/>
          <w:sz w:val="28"/>
          <w:szCs w:val="28"/>
        </w:rPr>
        <w:lastRenderedPageBreak/>
        <w:t>дворовых территориях. Обязательна уборка от листьев тротуаров, пешеходных дорожек, переходов, ливневой канализации, дождеприемников, трамвайных путей.</w:t>
      </w:r>
    </w:p>
    <w:p w:rsidR="008B1B5A" w:rsidRPr="00F02228" w:rsidRDefault="000713A7" w:rsidP="008B1B5A">
      <w:pPr>
        <w:ind w:firstLine="720"/>
        <w:jc w:val="both"/>
        <w:rPr>
          <w:rFonts w:eastAsia="Arial"/>
          <w:szCs w:val="28"/>
        </w:rPr>
      </w:pPr>
      <w:r>
        <w:rPr>
          <w:rFonts w:eastAsia="Arial CYR"/>
          <w:szCs w:val="28"/>
        </w:rPr>
        <w:t>10</w:t>
      </w:r>
      <w:r w:rsidR="008B1B5A" w:rsidRPr="00F02228">
        <w:rPr>
          <w:rFonts w:eastAsia="Arial CYR"/>
          <w:szCs w:val="28"/>
        </w:rPr>
        <w:t>.3.3. Укладку свежевыпавшего снега в валы и кучи следует разрешать на всех улицах, площадях, набережных, бульварах и скверах с последующей вывозкой.</w:t>
      </w:r>
    </w:p>
    <w:p w:rsidR="008B1B5A" w:rsidRPr="00CF2E33" w:rsidRDefault="000713A7" w:rsidP="008B1B5A">
      <w:pPr>
        <w:pStyle w:val="ConsPlusDocList"/>
        <w:ind w:firstLine="720"/>
        <w:jc w:val="both"/>
        <w:rPr>
          <w:rFonts w:ascii="Times New Roman" w:hAnsi="Times New Roman" w:cs="Times New Roman"/>
          <w:sz w:val="28"/>
          <w:szCs w:val="28"/>
        </w:rPr>
      </w:pPr>
      <w:r>
        <w:rPr>
          <w:rFonts w:ascii="Times New Roman" w:hAnsi="Times New Roman" w:cs="Times New Roman"/>
          <w:sz w:val="28"/>
          <w:szCs w:val="28"/>
        </w:rPr>
        <w:t>10</w:t>
      </w:r>
      <w:r w:rsidR="008B1B5A" w:rsidRPr="00CF2E33">
        <w:rPr>
          <w:rFonts w:ascii="Times New Roman" w:hAnsi="Times New Roman" w:cs="Times New Roman"/>
          <w:sz w:val="28"/>
          <w:szCs w:val="28"/>
        </w:rPr>
        <w:t>.3.4. При формировании снежных валов снег, очищаемый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8B1B5A" w:rsidRPr="00CF2E33" w:rsidRDefault="000713A7" w:rsidP="008B1B5A">
      <w:pPr>
        <w:pStyle w:val="ConsPlusDocList"/>
        <w:autoSpaceDE w:val="0"/>
        <w:ind w:firstLine="720"/>
        <w:jc w:val="both"/>
        <w:rPr>
          <w:rFonts w:ascii="Times New Roman" w:hAnsi="Times New Roman" w:cs="Times New Roman"/>
          <w:sz w:val="28"/>
          <w:szCs w:val="28"/>
        </w:rPr>
      </w:pPr>
      <w:r>
        <w:rPr>
          <w:rFonts w:ascii="Times New Roman" w:hAnsi="Times New Roman" w:cs="Times New Roman"/>
          <w:sz w:val="28"/>
          <w:szCs w:val="28"/>
        </w:rPr>
        <w:t>10</w:t>
      </w:r>
      <w:r w:rsidR="008B1B5A">
        <w:rPr>
          <w:rFonts w:ascii="Times New Roman" w:hAnsi="Times New Roman" w:cs="Times New Roman"/>
          <w:sz w:val="28"/>
          <w:szCs w:val="28"/>
        </w:rPr>
        <w:t xml:space="preserve">.3.5. </w:t>
      </w:r>
      <w:r w:rsidR="008B1B5A" w:rsidRPr="00CF2E33">
        <w:rPr>
          <w:rFonts w:ascii="Times New Roman" w:hAnsi="Times New Roman" w:cs="Times New Roman"/>
          <w:sz w:val="28"/>
          <w:szCs w:val="28"/>
        </w:rPr>
        <w:t>Формирование снежных валов не допускается:</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на пересечениях всех дорог и улиц в одном уровне и вблизи железнодорожных переездов в зоне треугольника видимости;</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ближе 5 метров от пешеходного перехода;</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 ближе 20 метров от остановочного пункта общественного транспорта;</w:t>
      </w:r>
      <w:r>
        <w:rPr>
          <w:rFonts w:ascii="Times New Roman" w:hAnsi="Times New Roman" w:cs="Times New Roman"/>
          <w:sz w:val="28"/>
          <w:szCs w:val="28"/>
        </w:rPr>
        <w:tab/>
      </w:r>
      <w:r w:rsidRPr="00CF2E33">
        <w:rPr>
          <w:rFonts w:ascii="Times New Roman" w:hAnsi="Times New Roman" w:cs="Times New Roman"/>
          <w:sz w:val="28"/>
          <w:szCs w:val="28"/>
        </w:rPr>
        <w:t>- на участках дорог, оборудованных транспортными ограждениями или повышенным бордюром;</w:t>
      </w:r>
    </w:p>
    <w:p w:rsidR="008B1B5A" w:rsidRPr="00CF2E33" w:rsidRDefault="008B1B5A" w:rsidP="008B1B5A">
      <w:pPr>
        <w:pStyle w:val="ConsPlusDocList"/>
        <w:autoSpaceDE w:val="0"/>
        <w:ind w:left="720"/>
        <w:jc w:val="both"/>
        <w:rPr>
          <w:rFonts w:ascii="Times New Roman" w:hAnsi="Times New Roman" w:cs="Times New Roman"/>
          <w:sz w:val="28"/>
          <w:szCs w:val="28"/>
        </w:rPr>
      </w:pPr>
      <w:r w:rsidRPr="00CF2E33">
        <w:rPr>
          <w:rFonts w:ascii="Times New Roman" w:hAnsi="Times New Roman" w:cs="Times New Roman"/>
          <w:sz w:val="28"/>
          <w:szCs w:val="28"/>
        </w:rPr>
        <w:t>- на тротуарах.</w:t>
      </w:r>
    </w:p>
    <w:p w:rsidR="008B1B5A" w:rsidRPr="00CF2E33" w:rsidRDefault="008B1B5A" w:rsidP="008B1B5A">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0713A7">
        <w:rPr>
          <w:rFonts w:ascii="Times New Roman" w:hAnsi="Times New Roman" w:cs="Times New Roman"/>
          <w:sz w:val="28"/>
          <w:szCs w:val="28"/>
        </w:rPr>
        <w:t>10</w:t>
      </w:r>
      <w:r w:rsidRPr="00CF2E33">
        <w:rPr>
          <w:rFonts w:ascii="Times New Roman" w:hAnsi="Times New Roman" w:cs="Times New Roman"/>
          <w:sz w:val="28"/>
          <w:szCs w:val="28"/>
        </w:rPr>
        <w:t>.3.</w:t>
      </w:r>
      <w:r>
        <w:rPr>
          <w:rFonts w:ascii="Times New Roman" w:hAnsi="Times New Roman" w:cs="Times New Roman"/>
          <w:sz w:val="28"/>
          <w:szCs w:val="28"/>
        </w:rPr>
        <w:t>6</w:t>
      </w:r>
      <w:r w:rsidRPr="00CF2E33">
        <w:rPr>
          <w:rFonts w:ascii="Times New Roman" w:hAnsi="Times New Roman" w:cs="Times New Roman"/>
          <w:sz w:val="28"/>
          <w:szCs w:val="28"/>
        </w:rPr>
        <w:t>. Вывоз снега с улиц и проездов осуществляется в два этапа:</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Первоочередной (выборочный) вывоз снега от остановок городского пассажирского транспорта, наземных пешеходных переходов, мостов и путепроводов, въездов на территорию больниц и других социально важных объектов осуществляется в течение 72 часов после окончания снегопада.</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Время для окончательного вывоза снега и зачистки лотков не может превышать:</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1) с улиц, обеспечивающих движение городского пассажирского транспорта:</w:t>
      </w:r>
    </w:p>
    <w:p w:rsidR="008B1B5A" w:rsidRPr="00CF2E33" w:rsidRDefault="008B1B5A" w:rsidP="008B1B5A">
      <w:pPr>
        <w:pStyle w:val="ConsPlusDocList"/>
        <w:autoSpaceDE w:val="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CF2E33">
        <w:rPr>
          <w:rFonts w:ascii="Times New Roman" w:hAnsi="Times New Roman" w:cs="Times New Roman"/>
          <w:sz w:val="28"/>
          <w:szCs w:val="28"/>
        </w:rPr>
        <w:t>при снежном покрове до 6 см - более 5 дней;</w:t>
      </w:r>
    </w:p>
    <w:p w:rsidR="008B1B5A" w:rsidRPr="00CF2E33" w:rsidRDefault="008B1B5A" w:rsidP="008B1B5A">
      <w:pPr>
        <w:pStyle w:val="ConsPlusDocList"/>
        <w:autoSpaceDE w:val="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CF2E33">
        <w:rPr>
          <w:rFonts w:ascii="Times New Roman" w:hAnsi="Times New Roman" w:cs="Times New Roman"/>
          <w:sz w:val="28"/>
          <w:szCs w:val="28"/>
        </w:rPr>
        <w:t>при снежном покрове до 10 см - более 9 дней;</w:t>
      </w:r>
    </w:p>
    <w:p w:rsidR="008B1B5A" w:rsidRPr="00CF2E33" w:rsidRDefault="008B1B5A" w:rsidP="008B1B5A">
      <w:pPr>
        <w:pStyle w:val="ConsPlusDocList"/>
        <w:autoSpaceDE w:val="0"/>
        <w:ind w:firstLine="720"/>
        <w:jc w:val="both"/>
        <w:rPr>
          <w:rFonts w:ascii="Times New Roman" w:hAnsi="Times New Roman" w:cs="Times New Roman"/>
          <w:sz w:val="28"/>
          <w:szCs w:val="28"/>
        </w:rPr>
      </w:pPr>
      <w:r w:rsidRPr="00CF2E33">
        <w:rPr>
          <w:rFonts w:ascii="Times New Roman" w:hAnsi="Times New Roman" w:cs="Times New Roman"/>
          <w:sz w:val="28"/>
          <w:szCs w:val="28"/>
        </w:rPr>
        <w:t>2) с улиц местного значения:</w:t>
      </w:r>
    </w:p>
    <w:p w:rsidR="008B1B5A" w:rsidRPr="00CF2E33" w:rsidRDefault="008B1B5A" w:rsidP="008B1B5A">
      <w:pPr>
        <w:pStyle w:val="ConsPlusDocList"/>
        <w:autoSpaceDE w:val="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CF2E33">
        <w:rPr>
          <w:rFonts w:ascii="Times New Roman" w:hAnsi="Times New Roman" w:cs="Times New Roman"/>
          <w:sz w:val="28"/>
          <w:szCs w:val="28"/>
        </w:rPr>
        <w:t>при снежном покрове до 6 см - более 7 дней;</w:t>
      </w:r>
    </w:p>
    <w:p w:rsidR="008B1B5A" w:rsidRPr="00CF2E33" w:rsidRDefault="008B1B5A" w:rsidP="008B1B5A">
      <w:pPr>
        <w:pStyle w:val="ConsPlusDocList"/>
        <w:autoSpaceDE w:val="0"/>
        <w:ind w:left="720"/>
        <w:jc w:val="both"/>
        <w:rPr>
          <w:rFonts w:ascii="Times New Roman" w:eastAsia="Arial CYR" w:hAnsi="Times New Roman" w:cs="Times New Roman"/>
          <w:sz w:val="28"/>
          <w:szCs w:val="28"/>
        </w:rPr>
      </w:pPr>
      <w:r>
        <w:rPr>
          <w:rFonts w:ascii="Times New Roman" w:hAnsi="Times New Roman" w:cs="Times New Roman"/>
          <w:sz w:val="28"/>
          <w:szCs w:val="28"/>
        </w:rPr>
        <w:t xml:space="preserve">- </w:t>
      </w:r>
      <w:r w:rsidRPr="00CF2E33">
        <w:rPr>
          <w:rFonts w:ascii="Times New Roman" w:hAnsi="Times New Roman" w:cs="Times New Roman"/>
          <w:sz w:val="28"/>
          <w:szCs w:val="28"/>
        </w:rPr>
        <w:t>при снежном покрове до 10 см - более 12 дней.</w:t>
      </w:r>
    </w:p>
    <w:p w:rsidR="008B1B5A" w:rsidRPr="00F02228" w:rsidRDefault="000713A7" w:rsidP="008B1B5A">
      <w:pPr>
        <w:ind w:firstLine="720"/>
        <w:jc w:val="both"/>
        <w:rPr>
          <w:rFonts w:eastAsia="Arial CYR"/>
          <w:szCs w:val="28"/>
        </w:rPr>
      </w:pPr>
      <w:r>
        <w:rPr>
          <w:rFonts w:eastAsia="Arial CYR"/>
          <w:szCs w:val="28"/>
        </w:rPr>
        <w:t>10</w:t>
      </w:r>
      <w:r w:rsidR="008B1B5A" w:rsidRPr="00F02228">
        <w:rPr>
          <w:rFonts w:eastAsia="Arial CYR"/>
          <w:szCs w:val="28"/>
        </w:rPr>
        <w:t>.3.</w:t>
      </w:r>
      <w:r w:rsidR="008B1B5A">
        <w:rPr>
          <w:rFonts w:eastAsia="Arial CYR"/>
          <w:szCs w:val="28"/>
        </w:rPr>
        <w:t>7</w:t>
      </w:r>
      <w:r w:rsidR="008B1B5A" w:rsidRPr="00F02228">
        <w:rPr>
          <w:rFonts w:eastAsia="Arial CYR"/>
          <w:szCs w:val="28"/>
        </w:rPr>
        <w:t>. Посыпку песком с примесью хлоридов, как правило, следует начинать немедленно с начала снегопада или появления гололеда.</w:t>
      </w:r>
    </w:p>
    <w:p w:rsidR="008B1B5A" w:rsidRPr="00F02228" w:rsidRDefault="008B1B5A" w:rsidP="008B1B5A">
      <w:pPr>
        <w:ind w:firstLine="720"/>
        <w:jc w:val="both"/>
        <w:rPr>
          <w:rFonts w:eastAsia="Arial CYR"/>
          <w:szCs w:val="28"/>
        </w:rPr>
      </w:pPr>
      <w:r w:rsidRPr="00F02228">
        <w:rPr>
          <w:rFonts w:eastAsia="Arial CYR"/>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B1B5A" w:rsidRPr="00F02228" w:rsidRDefault="008B1B5A" w:rsidP="008B1B5A">
      <w:pPr>
        <w:ind w:firstLine="720"/>
        <w:jc w:val="both"/>
        <w:rPr>
          <w:rFonts w:eastAsia="Arial CYR"/>
          <w:szCs w:val="28"/>
        </w:rPr>
      </w:pPr>
      <w:r w:rsidRPr="00F02228">
        <w:rPr>
          <w:rFonts w:eastAsia="Arial CYR"/>
          <w:szCs w:val="28"/>
        </w:rPr>
        <w:t>Тротуары рекомендуется посыпать сухим песком без хлоридов.</w:t>
      </w:r>
    </w:p>
    <w:p w:rsidR="008B1B5A" w:rsidRPr="00F02228" w:rsidRDefault="000713A7" w:rsidP="008B1B5A">
      <w:pPr>
        <w:ind w:firstLine="720"/>
        <w:jc w:val="both"/>
        <w:rPr>
          <w:rFonts w:eastAsia="Arial CYR"/>
          <w:szCs w:val="28"/>
        </w:rPr>
      </w:pPr>
      <w:r>
        <w:rPr>
          <w:rFonts w:eastAsia="Arial CYR"/>
          <w:szCs w:val="28"/>
        </w:rPr>
        <w:t>10</w:t>
      </w:r>
      <w:r w:rsidR="008B1B5A">
        <w:rPr>
          <w:rFonts w:eastAsia="Arial CYR"/>
          <w:szCs w:val="28"/>
        </w:rPr>
        <w:t>.3.8</w:t>
      </w:r>
      <w:r w:rsidR="008B1B5A" w:rsidRPr="00F02228">
        <w:rPr>
          <w:rFonts w:eastAsia="Arial CYR"/>
          <w:szCs w:val="28"/>
        </w:rPr>
        <w:t xml:space="preserve">. Учреждения, предприятия, организации, граждане, частные домовладельцы, индивидуальные предприниматели и арендаторы на </w:t>
      </w:r>
      <w:r w:rsidR="008B1B5A">
        <w:rPr>
          <w:rFonts w:eastAsia="Arial CYR"/>
          <w:szCs w:val="28"/>
        </w:rPr>
        <w:t xml:space="preserve">прилегающей </w:t>
      </w:r>
      <w:r w:rsidR="008B1B5A" w:rsidRPr="00F02228">
        <w:rPr>
          <w:rFonts w:eastAsia="Arial CYR"/>
          <w:szCs w:val="28"/>
        </w:rPr>
        <w:t>территории обязаны производить очистку от снега крыш и удаление сосулек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B1B5A" w:rsidRPr="00F02228" w:rsidRDefault="008B1B5A" w:rsidP="008B1B5A">
      <w:pPr>
        <w:ind w:firstLine="720"/>
        <w:jc w:val="both"/>
        <w:rPr>
          <w:rFonts w:eastAsia="Arial CYR"/>
          <w:szCs w:val="28"/>
        </w:rPr>
      </w:pPr>
      <w:r w:rsidRPr="00F02228">
        <w:rPr>
          <w:rFonts w:eastAsia="Arial CYR"/>
          <w:szCs w:val="28"/>
        </w:rPr>
        <w:t>Снег, сброшенный с крыш, следует немедленно вывозить.</w:t>
      </w:r>
    </w:p>
    <w:p w:rsidR="008B1B5A" w:rsidRPr="00F02228" w:rsidRDefault="008B1B5A" w:rsidP="008B1B5A">
      <w:pPr>
        <w:ind w:firstLine="720"/>
        <w:jc w:val="both"/>
        <w:rPr>
          <w:szCs w:val="28"/>
        </w:rPr>
      </w:pPr>
      <w:r w:rsidRPr="00F02228">
        <w:rPr>
          <w:rFonts w:eastAsia="Arial CYR"/>
          <w:szCs w:val="28"/>
        </w:rPr>
        <w:lastRenderedPageBreak/>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0713A7" w:rsidRDefault="000713A7" w:rsidP="008B1B5A">
      <w:pPr>
        <w:jc w:val="center"/>
        <w:rPr>
          <w:b/>
          <w:szCs w:val="28"/>
        </w:rPr>
      </w:pPr>
    </w:p>
    <w:p w:rsidR="008B1B5A" w:rsidRPr="00242668" w:rsidRDefault="000713A7" w:rsidP="008B1B5A">
      <w:pPr>
        <w:jc w:val="center"/>
        <w:rPr>
          <w:b/>
          <w:szCs w:val="28"/>
        </w:rPr>
      </w:pPr>
      <w:r>
        <w:rPr>
          <w:b/>
          <w:szCs w:val="28"/>
        </w:rPr>
        <w:t>10</w:t>
      </w:r>
      <w:r w:rsidR="008B1B5A">
        <w:rPr>
          <w:b/>
          <w:szCs w:val="28"/>
        </w:rPr>
        <w:t>.4.</w:t>
      </w:r>
      <w:r w:rsidR="008B1B5A" w:rsidRPr="00242668">
        <w:rPr>
          <w:b/>
          <w:szCs w:val="28"/>
        </w:rPr>
        <w:t xml:space="preserve"> Озеленение территории, содержание и </w:t>
      </w:r>
    </w:p>
    <w:p w:rsidR="008B1B5A" w:rsidRPr="00242668" w:rsidRDefault="008B1B5A" w:rsidP="008B1B5A">
      <w:pPr>
        <w:ind w:firstLine="720"/>
        <w:jc w:val="center"/>
        <w:rPr>
          <w:b/>
          <w:szCs w:val="28"/>
        </w:rPr>
      </w:pPr>
      <w:r w:rsidRPr="00242668">
        <w:rPr>
          <w:b/>
          <w:szCs w:val="28"/>
        </w:rPr>
        <w:t>охрана зеленых насаждений</w:t>
      </w:r>
    </w:p>
    <w:p w:rsidR="008B1B5A" w:rsidRPr="00242668" w:rsidRDefault="000713A7" w:rsidP="008B1B5A">
      <w:pPr>
        <w:ind w:firstLine="720"/>
        <w:jc w:val="both"/>
        <w:rPr>
          <w:szCs w:val="28"/>
        </w:rPr>
      </w:pPr>
      <w:r>
        <w:rPr>
          <w:szCs w:val="28"/>
        </w:rPr>
        <w:t>10</w:t>
      </w:r>
      <w:r w:rsidR="008B1B5A" w:rsidRPr="00242668">
        <w:rPr>
          <w:szCs w:val="28"/>
        </w:rPr>
        <w:t>.</w:t>
      </w:r>
      <w:r w:rsidR="008B1B5A">
        <w:rPr>
          <w:szCs w:val="28"/>
        </w:rPr>
        <w:t>4</w:t>
      </w:r>
      <w:r w:rsidR="008B1B5A" w:rsidRPr="00242668">
        <w:rPr>
          <w:szCs w:val="28"/>
        </w:rPr>
        <w:t>.</w:t>
      </w:r>
      <w:r w:rsidR="008B1B5A">
        <w:rPr>
          <w:szCs w:val="28"/>
        </w:rPr>
        <w:t>1.</w:t>
      </w:r>
      <w:r w:rsidR="008B1B5A" w:rsidRPr="00242668">
        <w:rPr>
          <w:szCs w:val="28"/>
        </w:rPr>
        <w:t xml:space="preserve">   Озеленение территории </w:t>
      </w:r>
      <w:r w:rsidR="008B1B5A">
        <w:rPr>
          <w:szCs w:val="28"/>
        </w:rPr>
        <w:t>поселения</w:t>
      </w:r>
      <w:r w:rsidR="008B1B5A" w:rsidRPr="00242668">
        <w:rPr>
          <w:szCs w:val="28"/>
        </w:rPr>
        <w:t>, работы по содержанию и восстановлению парков, скверов, зеленых зон, содержание и охрана городских лесов осуществляются   специализированными организациями   по договорам   с   Администрацией в  пределах   средств, предусмот</w:t>
      </w:r>
      <w:r w:rsidR="008B1B5A">
        <w:rPr>
          <w:szCs w:val="28"/>
        </w:rPr>
        <w:t>ренных в  бюджете поселения</w:t>
      </w:r>
      <w:r w:rsidR="008B1B5A" w:rsidRPr="00242668">
        <w:rPr>
          <w:szCs w:val="28"/>
        </w:rPr>
        <w:t xml:space="preserve"> на эти цели. Жители и иные лица могут проявлять инициативу по поддержанию и улучшению зеленых зон и других элементов природной среды.</w:t>
      </w:r>
    </w:p>
    <w:p w:rsidR="008B1B5A" w:rsidRPr="00242668" w:rsidRDefault="000713A7" w:rsidP="008B1B5A">
      <w:pPr>
        <w:ind w:firstLine="720"/>
        <w:jc w:val="both"/>
        <w:rPr>
          <w:szCs w:val="28"/>
        </w:rPr>
      </w:pPr>
      <w:r>
        <w:rPr>
          <w:szCs w:val="28"/>
        </w:rPr>
        <w:t>10</w:t>
      </w:r>
      <w:r w:rsidR="008B1B5A">
        <w:rPr>
          <w:szCs w:val="28"/>
        </w:rPr>
        <w:t>.4</w:t>
      </w:r>
      <w:r w:rsidR="008B1B5A" w:rsidRPr="00242668">
        <w:rPr>
          <w:szCs w:val="28"/>
        </w:rPr>
        <w:t>.2.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8B1B5A" w:rsidRPr="00242668" w:rsidRDefault="000713A7" w:rsidP="008B1B5A">
      <w:pPr>
        <w:ind w:firstLine="720"/>
        <w:jc w:val="both"/>
        <w:rPr>
          <w:szCs w:val="28"/>
        </w:rPr>
      </w:pPr>
      <w:r>
        <w:rPr>
          <w:szCs w:val="28"/>
        </w:rPr>
        <w:t>10</w:t>
      </w:r>
      <w:r w:rsidR="008B1B5A">
        <w:rPr>
          <w:szCs w:val="28"/>
        </w:rPr>
        <w:t>.4</w:t>
      </w:r>
      <w:r w:rsidR="008B1B5A" w:rsidRPr="00242668">
        <w:rPr>
          <w:szCs w:val="28"/>
        </w:rPr>
        <w:t xml:space="preserve">.3.   Новые   посадки   деревьев   и   кустарников   на   территории   улиц, площадей, парков, скверов и </w:t>
      </w:r>
      <w:r w:rsidR="008B1B5A">
        <w:rPr>
          <w:szCs w:val="28"/>
        </w:rPr>
        <w:t xml:space="preserve">территориях </w:t>
      </w:r>
      <w:r w:rsidR="008B1B5A" w:rsidRPr="00242668">
        <w:rPr>
          <w:szCs w:val="28"/>
        </w:rPr>
        <w:t>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w:t>
      </w:r>
      <w:r w:rsidR="008B1B5A">
        <w:rPr>
          <w:szCs w:val="28"/>
        </w:rPr>
        <w:t xml:space="preserve"> </w:t>
      </w:r>
      <w:r w:rsidR="008B1B5A" w:rsidRPr="00242668">
        <w:rPr>
          <w:szCs w:val="28"/>
        </w:rPr>
        <w:t>согласованным с Администрацией.</w:t>
      </w:r>
      <w:r w:rsidR="008B1B5A">
        <w:rPr>
          <w:szCs w:val="28"/>
        </w:rPr>
        <w:t xml:space="preserve"> </w:t>
      </w:r>
      <w:proofErr w:type="gramStart"/>
      <w:r w:rsidR="008B1B5A" w:rsidRPr="00242668">
        <w:rPr>
          <w:szCs w:val="28"/>
        </w:rPr>
        <w:t>Не допускается высаживание деревьев в охранной зоне ЛЭП, с восточной и северной стороны детской площадки ближе 3-х метров, а с южной и западной ближе 1 м от края детской площадки до оси дерева, не менее 2 м от края спортивных площадок, 1,5-2 м от края проезжей части проездов до ствола дерева, 5-7 метров от края магистральных улиц до ствола</w:t>
      </w:r>
      <w:proofErr w:type="gramEnd"/>
      <w:r w:rsidR="008B1B5A" w:rsidRPr="00242668">
        <w:rPr>
          <w:szCs w:val="28"/>
        </w:rPr>
        <w:t xml:space="preserve"> дерева.</w:t>
      </w:r>
    </w:p>
    <w:p w:rsidR="008B1B5A" w:rsidRDefault="000713A7" w:rsidP="008B1B5A">
      <w:pPr>
        <w:ind w:firstLine="720"/>
        <w:jc w:val="both"/>
        <w:rPr>
          <w:szCs w:val="28"/>
        </w:rPr>
      </w:pPr>
      <w:r>
        <w:rPr>
          <w:szCs w:val="28"/>
        </w:rPr>
        <w:t>10</w:t>
      </w:r>
      <w:r w:rsidR="008B1B5A">
        <w:rPr>
          <w:szCs w:val="28"/>
        </w:rPr>
        <w:t>.4</w:t>
      </w:r>
      <w:r w:rsidR="008B1B5A" w:rsidRPr="00242668">
        <w:rPr>
          <w:szCs w:val="28"/>
        </w:rPr>
        <w:t>.</w:t>
      </w:r>
      <w:r w:rsidR="008B1B5A">
        <w:rPr>
          <w:szCs w:val="28"/>
        </w:rPr>
        <w:t>4</w:t>
      </w:r>
      <w:r w:rsidR="008B1B5A" w:rsidRPr="00242668">
        <w:rPr>
          <w:szCs w:val="28"/>
        </w:rPr>
        <w:t>. Ответственность за содержание и сохранность зеленых насаждений, надлежащий уход за ними возлагается:</w:t>
      </w:r>
    </w:p>
    <w:p w:rsidR="008B1B5A" w:rsidRDefault="008B1B5A" w:rsidP="008B1B5A">
      <w:pPr>
        <w:ind w:firstLine="720"/>
        <w:jc w:val="both"/>
        <w:rPr>
          <w:szCs w:val="28"/>
        </w:rPr>
      </w:pPr>
      <w:r w:rsidRPr="00242668">
        <w:rPr>
          <w:szCs w:val="28"/>
        </w:rPr>
        <w:t xml:space="preserve">- на специализированную организацию на территории </w:t>
      </w:r>
      <w:proofErr w:type="spellStart"/>
      <w:r w:rsidRPr="00242668">
        <w:rPr>
          <w:szCs w:val="28"/>
        </w:rPr>
        <w:t>неразграниченной</w:t>
      </w:r>
      <w:proofErr w:type="spellEnd"/>
      <w:r w:rsidRPr="00242668">
        <w:rPr>
          <w:szCs w:val="28"/>
        </w:rPr>
        <w:t xml:space="preserve"> собственности;</w:t>
      </w:r>
    </w:p>
    <w:p w:rsidR="008B1B5A" w:rsidRDefault="008B1B5A" w:rsidP="008B1B5A">
      <w:pPr>
        <w:ind w:firstLine="720"/>
        <w:jc w:val="both"/>
        <w:rPr>
          <w:szCs w:val="28"/>
        </w:rPr>
      </w:pPr>
      <w:r w:rsidRPr="00242668">
        <w:rPr>
          <w:szCs w:val="28"/>
        </w:rPr>
        <w:t>- на собственников помещений многоквартирных домов или по договору на организацию, оказывающую услугу и (или) выполняющую работы по содержанию и ремонту общего имущества многоквартирного дома, или управляющую организацию - на земельных участках в составе общего имущества многоквартирных домов, а в случае, если земельный участок не сформирован, - на придомовых территориях, опред</w:t>
      </w:r>
      <w:r>
        <w:rPr>
          <w:szCs w:val="28"/>
        </w:rPr>
        <w:t>еленных техническими паспортами</w:t>
      </w:r>
      <w:r w:rsidRPr="00242668">
        <w:rPr>
          <w:szCs w:val="28"/>
        </w:rPr>
        <w:t>;</w:t>
      </w:r>
    </w:p>
    <w:p w:rsidR="008B1B5A" w:rsidRDefault="008B1B5A" w:rsidP="008B1B5A">
      <w:pPr>
        <w:ind w:firstLine="720"/>
        <w:jc w:val="both"/>
        <w:rPr>
          <w:szCs w:val="28"/>
        </w:rPr>
      </w:pPr>
      <w:r w:rsidRPr="00242668">
        <w:rPr>
          <w:szCs w:val="28"/>
        </w:rPr>
        <w:t>- на владельцев зданий, строений, сооружений - по периметру зданий, строений, сооружений в пределах 15 м или до прилегающей проезжей части;</w:t>
      </w:r>
    </w:p>
    <w:p w:rsidR="008B1B5A" w:rsidRDefault="008B1B5A" w:rsidP="008B1B5A">
      <w:pPr>
        <w:ind w:firstLine="720"/>
        <w:jc w:val="both"/>
        <w:rPr>
          <w:szCs w:val="28"/>
        </w:rPr>
      </w:pPr>
      <w:r w:rsidRPr="00242668">
        <w:rPr>
          <w:szCs w:val="28"/>
        </w:rPr>
        <w:t>- на владельцев земельных участков - на территории земельных участков и за пределами по периметру занимаемой территории в пятиметровой зоне от границ земельного участка или до прилегающей проезжей части;</w:t>
      </w:r>
    </w:p>
    <w:p w:rsidR="008B1B5A" w:rsidRPr="00242668" w:rsidRDefault="008B1B5A" w:rsidP="008B1B5A">
      <w:pPr>
        <w:ind w:firstLine="720"/>
        <w:jc w:val="both"/>
        <w:rPr>
          <w:b/>
          <w:szCs w:val="28"/>
        </w:rPr>
      </w:pPr>
      <w:r w:rsidRPr="00242668">
        <w:rPr>
          <w:szCs w:val="28"/>
        </w:rPr>
        <w:t xml:space="preserve">- на руководителей предприятий, учреждений, организаций - на территориях предприятий, учреждений, организаций, а также в пределах их </w:t>
      </w:r>
      <w:r w:rsidRPr="00242668">
        <w:rPr>
          <w:szCs w:val="28"/>
        </w:rPr>
        <w:lastRenderedPageBreak/>
        <w:t>санитарно-защитных зон (если нет санитарно-защитной зоны, то по периметру занимаемой территории в пределах 15 м от границ земельного участка или до прилегающей проезжей части);</w:t>
      </w:r>
    </w:p>
    <w:p w:rsidR="008B1B5A" w:rsidRPr="008B1B5A" w:rsidRDefault="008B1B5A" w:rsidP="008B1B5A">
      <w:pPr>
        <w:pStyle w:val="5"/>
        <w:spacing w:before="0" w:after="0"/>
        <w:ind w:firstLine="720"/>
        <w:contextualSpacing/>
        <w:jc w:val="both"/>
        <w:rPr>
          <w:rFonts w:ascii="Times New Roman" w:hAnsi="Times New Roman"/>
          <w:b w:val="0"/>
          <w:i w:val="0"/>
          <w:sz w:val="28"/>
          <w:szCs w:val="28"/>
        </w:rPr>
      </w:pPr>
      <w:r w:rsidRPr="008B1B5A">
        <w:rPr>
          <w:rFonts w:ascii="Times New Roman" w:hAnsi="Times New Roman"/>
          <w:b w:val="0"/>
          <w:i w:val="0"/>
          <w:sz w:val="28"/>
          <w:szCs w:val="28"/>
        </w:rPr>
        <w:t>- на руководителей организаций, которым отведены земельные участки под застройку, а со дня начала работ - и на руководителей подрядных организаций;</w:t>
      </w:r>
    </w:p>
    <w:p w:rsidR="008B1B5A" w:rsidRPr="008B1B5A" w:rsidRDefault="008B1B5A" w:rsidP="008B1B5A">
      <w:pPr>
        <w:pStyle w:val="5"/>
        <w:spacing w:before="0" w:after="0"/>
        <w:ind w:firstLine="720"/>
        <w:contextualSpacing/>
        <w:jc w:val="both"/>
        <w:rPr>
          <w:rFonts w:ascii="Times New Roman" w:hAnsi="Times New Roman"/>
          <w:b w:val="0"/>
          <w:i w:val="0"/>
          <w:sz w:val="28"/>
          <w:szCs w:val="28"/>
        </w:rPr>
      </w:pPr>
      <w:r w:rsidRPr="008B1B5A">
        <w:rPr>
          <w:rFonts w:ascii="Times New Roman" w:hAnsi="Times New Roman"/>
          <w:b w:val="0"/>
          <w:i w:val="0"/>
          <w:sz w:val="28"/>
          <w:szCs w:val="28"/>
        </w:rPr>
        <w:t>- на организации, эксплуатирующие сети и коммуникации (сетевые организации) в пределах их охранной зоны.</w:t>
      </w:r>
    </w:p>
    <w:p w:rsidR="008B1B5A" w:rsidRPr="00242668" w:rsidRDefault="000713A7" w:rsidP="008B1B5A">
      <w:pPr>
        <w:ind w:firstLine="720"/>
        <w:jc w:val="both"/>
        <w:rPr>
          <w:szCs w:val="28"/>
        </w:rPr>
      </w:pPr>
      <w:r>
        <w:rPr>
          <w:szCs w:val="28"/>
        </w:rPr>
        <w:t>10</w:t>
      </w:r>
      <w:r w:rsidR="008B1B5A">
        <w:rPr>
          <w:szCs w:val="28"/>
        </w:rPr>
        <w:t>.4</w:t>
      </w:r>
      <w:r w:rsidR="008B1B5A" w:rsidRPr="00242668">
        <w:rPr>
          <w:szCs w:val="28"/>
        </w:rPr>
        <w:t>.</w:t>
      </w:r>
      <w:r w:rsidR="008B1B5A">
        <w:rPr>
          <w:szCs w:val="28"/>
        </w:rPr>
        <w:t>5</w:t>
      </w:r>
      <w:r w:rsidR="008B1B5A" w:rsidRPr="00242668">
        <w:rPr>
          <w:szCs w:val="28"/>
        </w:rPr>
        <w:t>.    Лиц</w:t>
      </w:r>
      <w:r w:rsidR="008B1B5A">
        <w:rPr>
          <w:szCs w:val="28"/>
        </w:rPr>
        <w:t>а, указанные  в  пункте 10.4.4. </w:t>
      </w:r>
      <w:r w:rsidR="008B1B5A" w:rsidRPr="00242668">
        <w:rPr>
          <w:szCs w:val="28"/>
        </w:rPr>
        <w:t xml:space="preserve">Правил, </w:t>
      </w:r>
      <w:proofErr w:type="gramStart"/>
      <w:r w:rsidR="008B1B5A" w:rsidRPr="00242668">
        <w:rPr>
          <w:szCs w:val="28"/>
        </w:rPr>
        <w:t>обязаны</w:t>
      </w:r>
      <w:proofErr w:type="gramEnd"/>
      <w:r w:rsidR="008B1B5A" w:rsidRPr="00242668">
        <w:rPr>
          <w:szCs w:val="28"/>
        </w:rPr>
        <w:t>:</w:t>
      </w:r>
    </w:p>
    <w:p w:rsidR="008B1B5A" w:rsidRPr="00242668" w:rsidRDefault="008B1B5A" w:rsidP="008B1B5A">
      <w:pPr>
        <w:ind w:firstLine="720"/>
        <w:jc w:val="both"/>
        <w:rPr>
          <w:szCs w:val="28"/>
        </w:rPr>
      </w:pPr>
      <w:r w:rsidRPr="00242668">
        <w:rPr>
          <w:szCs w:val="28"/>
        </w:rPr>
        <w:t>-</w:t>
      </w:r>
      <w:r>
        <w:rPr>
          <w:szCs w:val="28"/>
        </w:rPr>
        <w:t xml:space="preserve"> </w:t>
      </w:r>
      <w:r w:rsidRPr="00242668">
        <w:rPr>
          <w:szCs w:val="28"/>
        </w:rPr>
        <w:t>обеспечить   своевременно</w:t>
      </w:r>
      <w:r>
        <w:rPr>
          <w:szCs w:val="28"/>
        </w:rPr>
        <w:t>е</w:t>
      </w:r>
      <w:r w:rsidRPr="00242668">
        <w:rPr>
          <w:szCs w:val="28"/>
        </w:rPr>
        <w:t>   проведение   всех   необходимых   агротехнических</w:t>
      </w:r>
      <w:r>
        <w:rPr>
          <w:szCs w:val="28"/>
        </w:rPr>
        <w:t xml:space="preserve"> </w:t>
      </w:r>
      <w:r w:rsidRPr="00242668">
        <w:rPr>
          <w:szCs w:val="28"/>
        </w:rPr>
        <w:t>мероприятий (полив, рыхление, обрезка, сушка, борьба с вредителями и болезнями растений, скашивание травы);</w:t>
      </w:r>
    </w:p>
    <w:p w:rsidR="008B1B5A" w:rsidRPr="00242668" w:rsidRDefault="008B1B5A" w:rsidP="008B1B5A">
      <w:pPr>
        <w:ind w:firstLine="720"/>
        <w:jc w:val="both"/>
        <w:rPr>
          <w:szCs w:val="28"/>
        </w:rPr>
      </w:pPr>
      <w:r w:rsidRPr="00242668">
        <w:rPr>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B1B5A" w:rsidRPr="00242668" w:rsidRDefault="008B1B5A" w:rsidP="008B1B5A">
      <w:pPr>
        <w:ind w:firstLine="720"/>
        <w:jc w:val="both"/>
        <w:rPr>
          <w:szCs w:val="28"/>
        </w:rPr>
      </w:pPr>
      <w:r w:rsidRPr="00242668">
        <w:rPr>
          <w:szCs w:val="28"/>
        </w:rPr>
        <w:t xml:space="preserve">- доводить до сведения органов местного самоуправления обо всех </w:t>
      </w:r>
      <w:r>
        <w:rPr>
          <w:szCs w:val="28"/>
        </w:rPr>
        <w:t>с</w:t>
      </w:r>
      <w:r w:rsidRPr="00242668">
        <w:rPr>
          <w:szCs w:val="28"/>
        </w:rPr>
        <w:t>лучаях массового появления вредителей и болезней и принимать меры борьбы с ними, производить замазку ран и дупел на деревьях;</w:t>
      </w:r>
    </w:p>
    <w:p w:rsidR="008B1B5A" w:rsidRDefault="008B1B5A" w:rsidP="008B1B5A">
      <w:pPr>
        <w:ind w:firstLine="720"/>
        <w:jc w:val="both"/>
        <w:rPr>
          <w:szCs w:val="28"/>
        </w:rPr>
      </w:pPr>
      <w:r w:rsidRPr="00242668">
        <w:rPr>
          <w:szCs w:val="28"/>
        </w:rPr>
        <w:t>- проводить своевременный ремонт ограждений зеленых насаждений.</w:t>
      </w:r>
    </w:p>
    <w:p w:rsidR="00081C8B" w:rsidRPr="008B1B5A" w:rsidRDefault="000713A7" w:rsidP="00425390">
      <w:pPr>
        <w:pStyle w:val="ConsPlusNormal"/>
        <w:widowControl/>
        <w:tabs>
          <w:tab w:val="left" w:pos="2085"/>
        </w:tabs>
        <w:jc w:val="both"/>
      </w:pPr>
      <w:r>
        <w:t>10</w:t>
      </w:r>
      <w:r w:rsidR="00DA6FA2">
        <w:t xml:space="preserve">.4.6. </w:t>
      </w:r>
      <w:r w:rsidR="00DA6FA2" w:rsidRPr="00242668">
        <w:t>На территории зеленых насаждений запрещается:</w:t>
      </w:r>
    </w:p>
    <w:p w:rsidR="00DA6FA2" w:rsidRPr="00242668" w:rsidRDefault="00DA6FA2" w:rsidP="00425390">
      <w:pPr>
        <w:ind w:firstLine="720"/>
        <w:jc w:val="both"/>
        <w:rPr>
          <w:rFonts w:eastAsia="Arial CYR"/>
          <w:szCs w:val="28"/>
        </w:rPr>
      </w:pPr>
      <w:r w:rsidRPr="00242668">
        <w:rPr>
          <w:rFonts w:eastAsia="Arial CYR"/>
          <w:szCs w:val="28"/>
        </w:rPr>
        <w:t>1) самовольно вырубать деревья и кустарники;</w:t>
      </w:r>
    </w:p>
    <w:p w:rsidR="00DA6FA2" w:rsidRPr="00242668" w:rsidRDefault="00DA6FA2" w:rsidP="00425390">
      <w:pPr>
        <w:ind w:firstLine="720"/>
        <w:jc w:val="both"/>
        <w:rPr>
          <w:rFonts w:eastAsia="Arial CYR"/>
          <w:szCs w:val="28"/>
        </w:rPr>
      </w:pPr>
      <w:r w:rsidRPr="00242668">
        <w:rPr>
          <w:rFonts w:eastAsia="Arial CYR"/>
          <w:szCs w:val="28"/>
        </w:rPr>
        <w:t>2) ломать деревья, кустарники, сучья и ветви, срывать листья и цветы, сбивать и собирать плоды;</w:t>
      </w:r>
    </w:p>
    <w:p w:rsidR="00DA6FA2" w:rsidRPr="00242668" w:rsidRDefault="00DA6FA2" w:rsidP="00425390">
      <w:pPr>
        <w:ind w:firstLine="720"/>
        <w:jc w:val="both"/>
        <w:rPr>
          <w:rFonts w:eastAsia="Arial CYR"/>
          <w:szCs w:val="28"/>
        </w:rPr>
      </w:pPr>
      <w:r w:rsidRPr="00242668">
        <w:rPr>
          <w:rFonts w:eastAsia="Arial CYR"/>
          <w:szCs w:val="28"/>
        </w:rPr>
        <w:t>3) разбивать палатки и разводить костры;</w:t>
      </w:r>
    </w:p>
    <w:p w:rsidR="00DA6FA2" w:rsidRPr="00242668" w:rsidRDefault="00DA6FA2" w:rsidP="00425390">
      <w:pPr>
        <w:ind w:firstLine="720"/>
        <w:jc w:val="both"/>
        <w:rPr>
          <w:rFonts w:eastAsia="Arial CYR"/>
          <w:szCs w:val="28"/>
        </w:rPr>
      </w:pPr>
      <w:r w:rsidRPr="00242668">
        <w:rPr>
          <w:rFonts w:eastAsia="Arial CYR"/>
          <w:szCs w:val="28"/>
        </w:rPr>
        <w:t>4) портить скульптуры, скамейки, ограды;</w:t>
      </w:r>
    </w:p>
    <w:p w:rsidR="00DA6FA2" w:rsidRPr="00242668" w:rsidRDefault="00DA6FA2" w:rsidP="00425390">
      <w:pPr>
        <w:ind w:firstLine="720"/>
        <w:jc w:val="both"/>
        <w:rPr>
          <w:rFonts w:eastAsia="Arial CYR"/>
          <w:szCs w:val="28"/>
        </w:rPr>
      </w:pPr>
      <w:r w:rsidRPr="00242668">
        <w:rPr>
          <w:rFonts w:eastAsia="Arial CYR"/>
          <w:szCs w:val="28"/>
        </w:rPr>
        <w:t>5) сорить на газонах, цветниках, дорожках;</w:t>
      </w:r>
    </w:p>
    <w:p w:rsidR="00081C8B" w:rsidRDefault="00274BFA" w:rsidP="00425390">
      <w:pPr>
        <w:pStyle w:val="ConsPlusNormal"/>
        <w:widowControl/>
        <w:tabs>
          <w:tab w:val="left" w:pos="2085"/>
        </w:tabs>
        <w:jc w:val="both"/>
      </w:pPr>
      <w:r>
        <w:t xml:space="preserve">6) </w:t>
      </w:r>
      <w:r w:rsidR="00DA6FA2" w:rsidRPr="00242668">
        <w:t>устраивать свалки мусора, снега, льда, за исключением чистого снега от ра</w:t>
      </w:r>
      <w:r w:rsidR="00DA6FA2">
        <w:t>счистки садово-парковых дорожек;</w:t>
      </w:r>
    </w:p>
    <w:p w:rsidR="000713A7" w:rsidRDefault="00274BFA" w:rsidP="00425390">
      <w:pPr>
        <w:pStyle w:val="ConsPlusNormal"/>
        <w:widowControl/>
        <w:tabs>
          <w:tab w:val="left" w:pos="2085"/>
        </w:tabs>
        <w:jc w:val="both"/>
      </w:pPr>
      <w:r>
        <w:t xml:space="preserve">7) </w:t>
      </w:r>
      <w:r w:rsidRPr="00242668">
        <w:t>использовать снегоочистител</w:t>
      </w:r>
      <w:r>
        <w:t>ьные машины для перекидки снега;</w:t>
      </w:r>
    </w:p>
    <w:p w:rsidR="00274BFA" w:rsidRDefault="00274BFA" w:rsidP="00425390">
      <w:pPr>
        <w:pStyle w:val="ConsPlusNormal"/>
        <w:widowControl/>
        <w:tabs>
          <w:tab w:val="left" w:pos="2085"/>
        </w:tabs>
        <w:jc w:val="both"/>
      </w:pPr>
      <w:r>
        <w:t xml:space="preserve">8) </w:t>
      </w:r>
      <w:r w:rsidRPr="00242668">
        <w:t>размещать торговые павильоны и торговые базары бахчевых и овощных культур, а также базары новогодних елок без соответствующего разрешения Администр</w:t>
      </w:r>
      <w:r>
        <w:t>ации;</w:t>
      </w:r>
    </w:p>
    <w:p w:rsidR="00274BFA" w:rsidRDefault="00274BFA" w:rsidP="00425390">
      <w:pPr>
        <w:ind w:firstLine="720"/>
        <w:jc w:val="both"/>
      </w:pPr>
      <w:r>
        <w:rPr>
          <w:szCs w:val="28"/>
        </w:rPr>
        <w:t xml:space="preserve">9) </w:t>
      </w:r>
      <w:r w:rsidRPr="00242668">
        <w:rPr>
          <w:szCs w:val="28"/>
        </w:rPr>
        <w:t>отводить участки под застройку постоянного или временного характера без соответств</w:t>
      </w:r>
      <w:r>
        <w:rPr>
          <w:szCs w:val="28"/>
        </w:rPr>
        <w:t>ующего разрешения Администрации;</w:t>
      </w:r>
    </w:p>
    <w:p w:rsidR="00274BFA" w:rsidRDefault="00274BFA" w:rsidP="00425390">
      <w:pPr>
        <w:ind w:firstLine="720"/>
        <w:jc w:val="both"/>
      </w:pPr>
      <w:r>
        <w:rPr>
          <w:szCs w:val="28"/>
        </w:rPr>
        <w:t xml:space="preserve">10) </w:t>
      </w:r>
      <w:r w:rsidRPr="00242668">
        <w:rPr>
          <w:szCs w:val="28"/>
        </w:rPr>
        <w:t>засорять, засыпать водоемы или</w:t>
      </w:r>
      <w:r>
        <w:rPr>
          <w:szCs w:val="28"/>
        </w:rPr>
        <w:t xml:space="preserve"> устраивать на водоемах запруды;</w:t>
      </w:r>
    </w:p>
    <w:p w:rsidR="00274BFA" w:rsidRDefault="00274BFA" w:rsidP="00425390">
      <w:pPr>
        <w:ind w:firstLine="720"/>
        <w:jc w:val="both"/>
        <w:rPr>
          <w:szCs w:val="28"/>
        </w:rPr>
      </w:pPr>
      <w:r>
        <w:rPr>
          <w:szCs w:val="28"/>
        </w:rPr>
        <w:t xml:space="preserve">11) </w:t>
      </w:r>
      <w:r w:rsidRPr="00242668">
        <w:rPr>
          <w:szCs w:val="28"/>
        </w:rPr>
        <w:t>размещать ларьки, тенты, рекламные щит</w:t>
      </w:r>
      <w:r>
        <w:rPr>
          <w:szCs w:val="28"/>
        </w:rPr>
        <w:t>ы, тележки, устраивать аукционы;</w:t>
      </w:r>
    </w:p>
    <w:p w:rsidR="00274BFA" w:rsidRDefault="000713A7" w:rsidP="00425390">
      <w:pPr>
        <w:ind w:firstLine="720"/>
        <w:jc w:val="both"/>
      </w:pPr>
      <w:r>
        <w:rPr>
          <w:szCs w:val="28"/>
        </w:rPr>
        <w:t>1</w:t>
      </w:r>
      <w:r w:rsidR="00274BFA">
        <w:rPr>
          <w:szCs w:val="28"/>
        </w:rPr>
        <w:t xml:space="preserve">2) </w:t>
      </w:r>
      <w:r w:rsidR="00274BFA" w:rsidRPr="00242668">
        <w:rPr>
          <w:szCs w:val="28"/>
        </w:rPr>
        <w:t xml:space="preserve">отводить участки под причал судов и </w:t>
      </w:r>
      <w:r w:rsidR="00274BFA">
        <w:rPr>
          <w:szCs w:val="28"/>
        </w:rPr>
        <w:t xml:space="preserve">под </w:t>
      </w:r>
      <w:proofErr w:type="spellStart"/>
      <w:r w:rsidR="00274BFA">
        <w:rPr>
          <w:szCs w:val="28"/>
        </w:rPr>
        <w:t>разгрузо-погрузочные</w:t>
      </w:r>
      <w:proofErr w:type="spellEnd"/>
      <w:r w:rsidR="00274BFA">
        <w:rPr>
          <w:szCs w:val="28"/>
        </w:rPr>
        <w:t xml:space="preserve"> работы;</w:t>
      </w:r>
    </w:p>
    <w:p w:rsidR="00D76E08" w:rsidRDefault="00D76E08" w:rsidP="00425390">
      <w:pPr>
        <w:ind w:firstLine="720"/>
        <w:jc w:val="both"/>
      </w:pPr>
      <w:r>
        <w:rPr>
          <w:rFonts w:eastAsia="Arial CYR"/>
          <w:szCs w:val="28"/>
        </w:rPr>
        <w:t xml:space="preserve">13) </w:t>
      </w:r>
      <w:r w:rsidR="00274BFA" w:rsidRPr="00242668">
        <w:rPr>
          <w:rFonts w:eastAsia="Arial CYR"/>
          <w:szCs w:val="28"/>
        </w:rPr>
        <w:t>добывать из деревьев сок, делать надрезы, надписи, приклеивать к деревьям объявления, номерные знаки, вс</w:t>
      </w:r>
      <w:r w:rsidR="00274BFA">
        <w:rPr>
          <w:rFonts w:eastAsia="Arial CYR"/>
          <w:szCs w:val="28"/>
        </w:rPr>
        <w:t>якого рода указатели</w:t>
      </w:r>
      <w:r>
        <w:rPr>
          <w:rFonts w:eastAsia="Arial CYR"/>
          <w:szCs w:val="28"/>
        </w:rPr>
        <w:t>;</w:t>
      </w:r>
    </w:p>
    <w:p w:rsidR="00D76E08" w:rsidRPr="00242668" w:rsidRDefault="00425390" w:rsidP="00425390">
      <w:pPr>
        <w:ind w:firstLine="720"/>
        <w:jc w:val="both"/>
        <w:rPr>
          <w:szCs w:val="28"/>
        </w:rPr>
      </w:pPr>
      <w:r>
        <w:rPr>
          <w:szCs w:val="28"/>
        </w:rPr>
        <w:t>1</w:t>
      </w:r>
      <w:r w:rsidR="00D76E08">
        <w:rPr>
          <w:szCs w:val="28"/>
        </w:rPr>
        <w:t xml:space="preserve">4) </w:t>
      </w:r>
      <w:r w:rsidR="00D76E08" w:rsidRPr="00242668">
        <w:rPr>
          <w:szCs w:val="28"/>
        </w:rPr>
        <w:t>подвешивать к деревьям гамаки, качели, веревки для сушки белья и др., забивать гвозди в деревья, прикреплять рекламные щиты, электропровода, ограждения, совершать иные действия,  которые могут повредить деревьям;</w:t>
      </w:r>
    </w:p>
    <w:p w:rsidR="00D76E08" w:rsidRPr="00242668" w:rsidRDefault="00D76E08" w:rsidP="00425390">
      <w:pPr>
        <w:ind w:firstLine="720"/>
        <w:jc w:val="both"/>
        <w:rPr>
          <w:szCs w:val="28"/>
        </w:rPr>
      </w:pPr>
      <w:r>
        <w:rPr>
          <w:szCs w:val="28"/>
        </w:rPr>
        <w:lastRenderedPageBreak/>
        <w:t>15</w:t>
      </w:r>
      <w:r w:rsidRPr="00242668">
        <w:rPr>
          <w:szCs w:val="28"/>
        </w:rPr>
        <w:t>) обматывать стволы деревьев проволокой (кроме случаев временного укрепления ствола при посадке), забивать гвозди в деревья (кроме случаев крепле</w:t>
      </w:r>
      <w:r>
        <w:rPr>
          <w:szCs w:val="28"/>
        </w:rPr>
        <w:t>ния скворечников);</w:t>
      </w:r>
    </w:p>
    <w:p w:rsidR="00D76E08" w:rsidRPr="00242668" w:rsidRDefault="00D76E08" w:rsidP="00425390">
      <w:pPr>
        <w:ind w:firstLine="720"/>
        <w:jc w:val="both"/>
        <w:rPr>
          <w:szCs w:val="28"/>
        </w:rPr>
      </w:pPr>
      <w:r w:rsidRPr="00242668">
        <w:rPr>
          <w:szCs w:val="28"/>
        </w:rPr>
        <w:t>1</w:t>
      </w:r>
      <w:r>
        <w:rPr>
          <w:szCs w:val="28"/>
        </w:rPr>
        <w:t>6</w:t>
      </w:r>
      <w:r w:rsidRPr="00242668">
        <w:rPr>
          <w:szCs w:val="28"/>
        </w:rPr>
        <w:t>)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D76E08" w:rsidRPr="00242668" w:rsidRDefault="00D76E08" w:rsidP="00425390">
      <w:pPr>
        <w:ind w:firstLine="720"/>
        <w:jc w:val="both"/>
        <w:rPr>
          <w:szCs w:val="28"/>
        </w:rPr>
      </w:pPr>
      <w:r>
        <w:rPr>
          <w:szCs w:val="28"/>
        </w:rPr>
        <w:t>17</w:t>
      </w:r>
      <w:r w:rsidRPr="00242668">
        <w:rPr>
          <w:szCs w:val="28"/>
        </w:rPr>
        <w:t>) снимать  кору с деревьев и кустарников, срывать листья, цветы;</w:t>
      </w:r>
    </w:p>
    <w:p w:rsidR="00D76E08" w:rsidRPr="00242668" w:rsidRDefault="00D76E08" w:rsidP="00425390">
      <w:pPr>
        <w:ind w:firstLine="720"/>
        <w:jc w:val="both"/>
        <w:rPr>
          <w:rFonts w:eastAsia="Arial CYR"/>
          <w:szCs w:val="28"/>
        </w:rPr>
      </w:pPr>
      <w:r>
        <w:rPr>
          <w:rFonts w:eastAsia="Arial CYR"/>
          <w:szCs w:val="28"/>
        </w:rPr>
        <w:t>18</w:t>
      </w:r>
      <w:r w:rsidRPr="00242668">
        <w:rPr>
          <w:rFonts w:eastAsia="Arial CYR"/>
          <w:szCs w:val="28"/>
        </w:rPr>
        <w:t>) ездить на велосипедах, мотоциклах, лошадях, тракторах и автомашинах;</w:t>
      </w:r>
    </w:p>
    <w:p w:rsidR="00D76E08" w:rsidRPr="00242668" w:rsidRDefault="00D76E08" w:rsidP="00425390">
      <w:pPr>
        <w:ind w:firstLine="720"/>
        <w:jc w:val="both"/>
        <w:rPr>
          <w:rFonts w:eastAsia="Arial CYR"/>
          <w:szCs w:val="28"/>
        </w:rPr>
      </w:pPr>
      <w:r>
        <w:rPr>
          <w:rFonts w:eastAsia="Arial CYR"/>
          <w:szCs w:val="28"/>
        </w:rPr>
        <w:t>19</w:t>
      </w:r>
      <w:r w:rsidRPr="00242668">
        <w:rPr>
          <w:rFonts w:eastAsia="Arial CYR"/>
          <w:szCs w:val="28"/>
        </w:rPr>
        <w:t>) мыть автотранспортные средства, стирать белье, а также купать животных в водоемах, расположенных на территории зеленых насаждений;</w:t>
      </w:r>
    </w:p>
    <w:p w:rsidR="00D76E08" w:rsidRPr="00242668" w:rsidRDefault="00D76E08" w:rsidP="00425390">
      <w:pPr>
        <w:ind w:firstLine="720"/>
        <w:jc w:val="both"/>
        <w:rPr>
          <w:rFonts w:eastAsia="Arial CYR"/>
          <w:szCs w:val="28"/>
        </w:rPr>
      </w:pPr>
      <w:r>
        <w:rPr>
          <w:rFonts w:eastAsia="Arial CYR"/>
          <w:szCs w:val="28"/>
        </w:rPr>
        <w:t>20</w:t>
      </w:r>
      <w:r w:rsidRPr="00242668">
        <w:rPr>
          <w:rFonts w:eastAsia="Arial CYR"/>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76E08" w:rsidRPr="00242668" w:rsidRDefault="00D76E08" w:rsidP="00425390">
      <w:pPr>
        <w:ind w:firstLine="720"/>
        <w:jc w:val="both"/>
        <w:rPr>
          <w:rFonts w:eastAsia="Arial CYR"/>
          <w:szCs w:val="28"/>
        </w:rPr>
      </w:pPr>
      <w:r>
        <w:rPr>
          <w:rFonts w:eastAsia="Arial CYR"/>
          <w:szCs w:val="28"/>
        </w:rPr>
        <w:t>21</w:t>
      </w:r>
      <w:r w:rsidRPr="00242668">
        <w:rPr>
          <w:rFonts w:eastAsia="Arial CYR"/>
          <w:szCs w:val="28"/>
        </w:rPr>
        <w:t>) производить строительные и ремонтные работы без ограждений насаждений щитами, гарантирующими защиту их от повреждений;</w:t>
      </w:r>
    </w:p>
    <w:p w:rsidR="00D76E08" w:rsidRPr="00242668" w:rsidRDefault="00D76E08" w:rsidP="00D76E08">
      <w:pPr>
        <w:ind w:firstLine="720"/>
        <w:jc w:val="both"/>
        <w:rPr>
          <w:rFonts w:eastAsia="Arial CYR"/>
          <w:szCs w:val="28"/>
        </w:rPr>
      </w:pPr>
      <w:r>
        <w:rPr>
          <w:rFonts w:eastAsia="Arial CYR"/>
          <w:szCs w:val="28"/>
        </w:rPr>
        <w:t>22</w:t>
      </w:r>
      <w:r w:rsidRPr="00242668">
        <w:rPr>
          <w:rFonts w:eastAsia="Arial CYR"/>
          <w:szCs w:val="28"/>
        </w:rPr>
        <w:t>) обнажать корни деревьев на расстоянии ближе 1,5 м от ствола и засыпать шейки деревьев землей или строительным мусором;</w:t>
      </w:r>
    </w:p>
    <w:p w:rsidR="00D76E08" w:rsidRPr="00242668" w:rsidRDefault="00D76E08" w:rsidP="00D76E08">
      <w:pPr>
        <w:ind w:firstLine="720"/>
        <w:jc w:val="both"/>
        <w:rPr>
          <w:rFonts w:eastAsia="Arial CYR"/>
          <w:szCs w:val="28"/>
        </w:rPr>
      </w:pPr>
      <w:r>
        <w:rPr>
          <w:rFonts w:eastAsia="Arial CYR"/>
          <w:szCs w:val="28"/>
        </w:rPr>
        <w:t>23</w:t>
      </w:r>
      <w:r w:rsidRPr="00242668">
        <w:rPr>
          <w:rFonts w:eastAsia="Arial CYR"/>
          <w:szCs w:val="28"/>
        </w:rPr>
        <w:t>) добывать растительную землю, песок и производить другие раскопки;</w:t>
      </w:r>
    </w:p>
    <w:p w:rsidR="00D76E08" w:rsidRPr="00242668" w:rsidRDefault="00D76E08" w:rsidP="00D76E08">
      <w:pPr>
        <w:ind w:firstLine="720"/>
        <w:jc w:val="both"/>
        <w:rPr>
          <w:szCs w:val="28"/>
        </w:rPr>
      </w:pPr>
      <w:r>
        <w:rPr>
          <w:rFonts w:eastAsia="Arial CYR"/>
          <w:szCs w:val="28"/>
        </w:rPr>
        <w:t>24</w:t>
      </w:r>
      <w:r w:rsidRPr="00242668">
        <w:rPr>
          <w:rFonts w:eastAsia="Arial CYR"/>
          <w:szCs w:val="28"/>
        </w:rPr>
        <w:t xml:space="preserve">) </w:t>
      </w:r>
      <w:r w:rsidRPr="00242668">
        <w:rPr>
          <w:szCs w:val="28"/>
        </w:rPr>
        <w:t>складировать на площадках зеленых насаждений строительные материалы, дрова, уголь и другие предметы, строительный мусор, отходы потребления (отходы КРС), разбивать огороды;</w:t>
      </w:r>
    </w:p>
    <w:p w:rsidR="00D76E08" w:rsidRPr="00242668" w:rsidRDefault="00D76E08" w:rsidP="00D76E08">
      <w:pPr>
        <w:ind w:firstLine="720"/>
        <w:jc w:val="both"/>
        <w:rPr>
          <w:szCs w:val="28"/>
        </w:rPr>
      </w:pPr>
      <w:r>
        <w:rPr>
          <w:szCs w:val="28"/>
        </w:rPr>
        <w:t>25</w:t>
      </w:r>
      <w:r w:rsidRPr="00242668">
        <w:rPr>
          <w:szCs w:val="28"/>
        </w:rPr>
        <w:t>) снимать плодородный слой почвы, мох;</w:t>
      </w:r>
    </w:p>
    <w:p w:rsidR="00D76E08" w:rsidRPr="00242668" w:rsidRDefault="00D76E08" w:rsidP="00D76E08">
      <w:pPr>
        <w:ind w:firstLine="720"/>
        <w:jc w:val="both"/>
        <w:rPr>
          <w:szCs w:val="28"/>
        </w:rPr>
      </w:pPr>
      <w:r>
        <w:rPr>
          <w:szCs w:val="28"/>
        </w:rPr>
        <w:t>26</w:t>
      </w:r>
      <w:r w:rsidRPr="00242668">
        <w:rPr>
          <w:szCs w:val="28"/>
        </w:rPr>
        <w:t>) уничтожать скворечники, муравейники, гнезда, норы и другие места обитания животных;</w:t>
      </w:r>
    </w:p>
    <w:p w:rsidR="00D76E08" w:rsidRPr="00242668" w:rsidRDefault="00D76E08" w:rsidP="00D76E08">
      <w:pPr>
        <w:ind w:firstLine="720"/>
        <w:jc w:val="both"/>
        <w:rPr>
          <w:szCs w:val="28"/>
        </w:rPr>
      </w:pPr>
      <w:r>
        <w:rPr>
          <w:szCs w:val="28"/>
        </w:rPr>
        <w:t>27</w:t>
      </w:r>
      <w:r w:rsidRPr="00242668">
        <w:rPr>
          <w:szCs w:val="28"/>
        </w:rPr>
        <w:t>) разжигать костры и совершать иные действия, нарушающие правила противопожарной безопасности;</w:t>
      </w:r>
    </w:p>
    <w:p w:rsidR="00D76E08" w:rsidRPr="00242668" w:rsidRDefault="00D76E08" w:rsidP="00D76E08">
      <w:pPr>
        <w:ind w:firstLine="720"/>
        <w:jc w:val="both"/>
        <w:rPr>
          <w:szCs w:val="28"/>
        </w:rPr>
      </w:pPr>
      <w:r>
        <w:rPr>
          <w:szCs w:val="28"/>
        </w:rPr>
        <w:t>28</w:t>
      </w:r>
      <w:r w:rsidRPr="00242668">
        <w:rPr>
          <w:szCs w:val="28"/>
        </w:rPr>
        <w:t>) осуществлять захоронение домашних животных;</w:t>
      </w:r>
    </w:p>
    <w:p w:rsidR="00D76E08" w:rsidRPr="00242668" w:rsidRDefault="00D76E08" w:rsidP="00D76E08">
      <w:pPr>
        <w:ind w:firstLine="720"/>
        <w:jc w:val="both"/>
        <w:rPr>
          <w:szCs w:val="28"/>
        </w:rPr>
      </w:pPr>
      <w:r>
        <w:rPr>
          <w:szCs w:val="28"/>
        </w:rPr>
        <w:t>29</w:t>
      </w:r>
      <w:r w:rsidRPr="00242668">
        <w:rPr>
          <w:szCs w:val="28"/>
        </w:rPr>
        <w:t>) разрушать и вытаптывать газоны и клумбы;</w:t>
      </w:r>
    </w:p>
    <w:p w:rsidR="00D76E08" w:rsidRPr="00242668" w:rsidRDefault="00D76E08" w:rsidP="00D76E08">
      <w:pPr>
        <w:ind w:firstLine="720"/>
        <w:jc w:val="both"/>
        <w:rPr>
          <w:szCs w:val="28"/>
        </w:rPr>
      </w:pPr>
      <w:r>
        <w:rPr>
          <w:szCs w:val="28"/>
        </w:rPr>
        <w:t>30</w:t>
      </w:r>
      <w:r w:rsidRPr="00242668">
        <w:rPr>
          <w:szCs w:val="28"/>
        </w:rPr>
        <w:t>) производить переброску уличного смета, грунта и загрязненного снега с проезжей части дорог, автомобильных парковок, пешеходных тротуаров на газоны и цветники, а также сбрасывать снег с крыш на участки зеленых насаждений без принятия мер, обеспечивающих сохранность деревьев и кустарников;</w:t>
      </w:r>
    </w:p>
    <w:p w:rsidR="00D76E08" w:rsidRPr="00242668" w:rsidRDefault="00D76E08" w:rsidP="00D76E08">
      <w:pPr>
        <w:ind w:firstLine="720"/>
        <w:jc w:val="both"/>
        <w:rPr>
          <w:szCs w:val="28"/>
        </w:rPr>
      </w:pPr>
      <w:r>
        <w:rPr>
          <w:szCs w:val="28"/>
        </w:rPr>
        <w:t>31</w:t>
      </w:r>
      <w:r w:rsidRPr="00242668">
        <w:rPr>
          <w:szCs w:val="28"/>
        </w:rPr>
        <w:t xml:space="preserve">) осуществлять  выпас на территории зеленых насаждений домашних животных;   </w:t>
      </w:r>
    </w:p>
    <w:p w:rsidR="00D76E08" w:rsidRPr="00242668" w:rsidRDefault="00D76E08" w:rsidP="00D76E08">
      <w:pPr>
        <w:ind w:firstLine="720"/>
        <w:jc w:val="both"/>
        <w:rPr>
          <w:rFonts w:eastAsia="Arial CYR"/>
          <w:szCs w:val="28"/>
        </w:rPr>
      </w:pPr>
      <w:r>
        <w:rPr>
          <w:rFonts w:eastAsia="Arial CYR"/>
          <w:szCs w:val="28"/>
        </w:rPr>
        <w:t>32</w:t>
      </w:r>
      <w:r w:rsidRPr="00242668">
        <w:rPr>
          <w:rFonts w:eastAsia="Arial CYR"/>
          <w:szCs w:val="28"/>
        </w:rPr>
        <w:t>) выгуливать и отпускать с поводка собак в парках, лесопарках, скверах и иных территориях зеленых насаждений;</w:t>
      </w:r>
    </w:p>
    <w:p w:rsidR="003C2A4D" w:rsidRPr="00242668" w:rsidRDefault="003C2A4D" w:rsidP="003C2A4D">
      <w:pPr>
        <w:ind w:firstLine="720"/>
        <w:jc w:val="both"/>
        <w:rPr>
          <w:rFonts w:eastAsia="Arial CYR"/>
          <w:szCs w:val="28"/>
        </w:rPr>
      </w:pPr>
      <w:r>
        <w:rPr>
          <w:rFonts w:eastAsia="Arial CYR"/>
          <w:szCs w:val="28"/>
        </w:rPr>
        <w:t>33</w:t>
      </w:r>
      <w:r w:rsidRPr="00242668">
        <w:rPr>
          <w:rFonts w:eastAsia="Arial CYR"/>
          <w:szCs w:val="28"/>
        </w:rPr>
        <w:t>) сжигать листву и мусор на территории общего пользования муниципального образо</w:t>
      </w:r>
      <w:r>
        <w:rPr>
          <w:rFonts w:eastAsia="Arial CYR"/>
          <w:szCs w:val="28"/>
        </w:rPr>
        <w:t>вания;</w:t>
      </w:r>
    </w:p>
    <w:p w:rsidR="003C2A4D" w:rsidRDefault="003C2A4D" w:rsidP="00F91A2F">
      <w:pPr>
        <w:ind w:firstLine="708"/>
        <w:jc w:val="both"/>
      </w:pPr>
      <w:r>
        <w:rPr>
          <w:szCs w:val="28"/>
        </w:rPr>
        <w:t xml:space="preserve">34) </w:t>
      </w:r>
      <w:r w:rsidRPr="00242668">
        <w:rPr>
          <w:szCs w:val="28"/>
        </w:rPr>
        <w:t>посадка зеленых насаждений вблизи проезжей части улиц и дорог, если при этом, ограничивается видимость автотранспорта  и пешеходо</w:t>
      </w:r>
      <w:r>
        <w:rPr>
          <w:szCs w:val="28"/>
        </w:rPr>
        <w:t>в в местах их подхода к дорогам.</w:t>
      </w:r>
    </w:p>
    <w:p w:rsidR="003C2A4D" w:rsidRDefault="00F91A2F" w:rsidP="00F91A2F">
      <w:pPr>
        <w:ind w:firstLine="708"/>
        <w:jc w:val="both"/>
      </w:pPr>
      <w:r>
        <w:rPr>
          <w:szCs w:val="28"/>
        </w:rPr>
        <w:lastRenderedPageBreak/>
        <w:t>10</w:t>
      </w:r>
      <w:r w:rsidR="003C2A4D">
        <w:rPr>
          <w:szCs w:val="28"/>
        </w:rPr>
        <w:t xml:space="preserve">.4.7. </w:t>
      </w:r>
      <w:r w:rsidR="003C2A4D" w:rsidRPr="00242668">
        <w:rPr>
          <w:szCs w:val="28"/>
        </w:rPr>
        <w:t xml:space="preserve">Упавшие деревья должны быть убраны немедленно с проезжей части дорог, тротуаров, от сетей электроснабжения и инженерных коммуникаций, фасадов жилых и производственных зданий, а с других территорий - </w:t>
      </w:r>
      <w:r w:rsidR="003C2A4D">
        <w:rPr>
          <w:szCs w:val="28"/>
        </w:rPr>
        <w:t xml:space="preserve"> </w:t>
      </w:r>
      <w:r w:rsidR="003C2A4D" w:rsidRPr="00242668">
        <w:rPr>
          <w:szCs w:val="28"/>
        </w:rPr>
        <w:t>в течение 24 часов с момента обнаружения или уведомления диспетчерской службы. Уборку упавших деревьев осуществляют лица, ответственные за содержание и</w:t>
      </w:r>
      <w:r w:rsidR="003C2A4D">
        <w:rPr>
          <w:szCs w:val="28"/>
        </w:rPr>
        <w:t xml:space="preserve"> сохранность зеленых насаждений, согласно п.10.4.4. Правил.</w:t>
      </w:r>
    </w:p>
    <w:p w:rsidR="003C2A4D" w:rsidRDefault="007925C4" w:rsidP="003C2A4D">
      <w:pPr>
        <w:jc w:val="both"/>
      </w:pPr>
      <w:r>
        <w:rPr>
          <w:szCs w:val="28"/>
        </w:rPr>
        <w:t xml:space="preserve">       </w:t>
      </w:r>
      <w:r w:rsidR="00F91A2F">
        <w:rPr>
          <w:szCs w:val="28"/>
        </w:rPr>
        <w:tab/>
        <w:t>10</w:t>
      </w:r>
      <w:r w:rsidR="003C2A4D">
        <w:rPr>
          <w:szCs w:val="28"/>
        </w:rPr>
        <w:t xml:space="preserve">.4.8. </w:t>
      </w:r>
      <w:r w:rsidR="003C2A4D" w:rsidRPr="00242668">
        <w:rPr>
          <w:szCs w:val="28"/>
        </w:rPr>
        <w:t>Своевременная обрезка ветвей в охранной зоне линий электропередач (ЛЭП) (в границах охранной зоны) производится сетевыми организациями по графику под контролем специализированной организации города с соблюдением технологии работ. Не допускается касание ветвей деревьев ЛЭП.</w:t>
      </w:r>
    </w:p>
    <w:p w:rsidR="003C2A4D" w:rsidRDefault="007925C4" w:rsidP="003C2A4D">
      <w:pPr>
        <w:jc w:val="both"/>
      </w:pPr>
      <w:r>
        <w:rPr>
          <w:szCs w:val="28"/>
        </w:rPr>
        <w:t xml:space="preserve">      </w:t>
      </w:r>
      <w:r w:rsidR="00F91A2F">
        <w:rPr>
          <w:szCs w:val="28"/>
        </w:rPr>
        <w:tab/>
        <w:t>10</w:t>
      </w:r>
      <w:r w:rsidR="003C2A4D">
        <w:rPr>
          <w:szCs w:val="28"/>
        </w:rPr>
        <w:t xml:space="preserve">.4.9. </w:t>
      </w:r>
      <w:r w:rsidR="003C2A4D" w:rsidRPr="00242668">
        <w:rPr>
          <w:szCs w:val="28"/>
        </w:rPr>
        <w:t>Снос крупномерных деревьев и кустарников, попадающих в зону</w:t>
      </w:r>
      <w:r w:rsidR="003C2A4D">
        <w:rPr>
          <w:szCs w:val="28"/>
        </w:rPr>
        <w:t xml:space="preserve"> </w:t>
      </w:r>
      <w:r w:rsidR="003C2A4D" w:rsidRPr="00242668">
        <w:rPr>
          <w:szCs w:val="28"/>
        </w:rPr>
        <w:t xml:space="preserve">застройки </w:t>
      </w:r>
      <w:r w:rsidR="003C2A4D">
        <w:rPr>
          <w:szCs w:val="28"/>
        </w:rPr>
        <w:t xml:space="preserve">или </w:t>
      </w:r>
      <w:r w:rsidR="003C2A4D" w:rsidRPr="00242668">
        <w:rPr>
          <w:szCs w:val="28"/>
        </w:rPr>
        <w:t xml:space="preserve">прокладки подземных коммуникаций, установки высоковольтных линий и других сооружений в границах </w:t>
      </w:r>
      <w:r w:rsidR="003C2A4D">
        <w:rPr>
          <w:szCs w:val="28"/>
        </w:rPr>
        <w:t>поселения</w:t>
      </w:r>
      <w:r w:rsidR="003C2A4D" w:rsidRPr="00242668">
        <w:rPr>
          <w:szCs w:val="28"/>
        </w:rPr>
        <w:t>,</w:t>
      </w:r>
      <w:r w:rsidR="003C2A4D">
        <w:rPr>
          <w:szCs w:val="28"/>
        </w:rPr>
        <w:t xml:space="preserve"> </w:t>
      </w:r>
      <w:r w:rsidR="003C2A4D" w:rsidRPr="00242668">
        <w:rPr>
          <w:szCs w:val="28"/>
        </w:rPr>
        <w:t>производится только </w:t>
      </w:r>
      <w:r w:rsidR="003C2A4D">
        <w:rPr>
          <w:szCs w:val="28"/>
        </w:rPr>
        <w:t>по</w:t>
      </w:r>
      <w:r w:rsidR="003C2A4D" w:rsidRPr="00242668">
        <w:rPr>
          <w:szCs w:val="28"/>
        </w:rPr>
        <w:t>  </w:t>
      </w:r>
      <w:r w:rsidR="003C2A4D">
        <w:rPr>
          <w:szCs w:val="28"/>
        </w:rPr>
        <w:t>п</w:t>
      </w:r>
      <w:r w:rsidR="003C2A4D" w:rsidRPr="00242668">
        <w:rPr>
          <w:szCs w:val="28"/>
        </w:rPr>
        <w:t xml:space="preserve">исьменному разрешению   </w:t>
      </w:r>
      <w:r w:rsidR="003C2A4D">
        <w:rPr>
          <w:szCs w:val="28"/>
        </w:rPr>
        <w:t>А</w:t>
      </w:r>
      <w:r w:rsidR="003C2A4D" w:rsidRPr="00242668">
        <w:rPr>
          <w:szCs w:val="28"/>
        </w:rPr>
        <w:t>дминистрации.</w:t>
      </w:r>
    </w:p>
    <w:p w:rsidR="003C2A4D" w:rsidRDefault="003C2A4D" w:rsidP="003C2A4D">
      <w:pPr>
        <w:jc w:val="both"/>
      </w:pPr>
      <w:r>
        <w:rPr>
          <w:szCs w:val="28"/>
        </w:rPr>
        <w:t xml:space="preserve">       </w:t>
      </w:r>
      <w:r w:rsidR="00F91A2F">
        <w:rPr>
          <w:szCs w:val="28"/>
        </w:rPr>
        <w:tab/>
      </w:r>
      <w:r>
        <w:rPr>
          <w:szCs w:val="28"/>
        </w:rPr>
        <w:t xml:space="preserve">10.4.10. </w:t>
      </w:r>
      <w:r w:rsidRPr="00242668">
        <w:rPr>
          <w:szCs w:val="28"/>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3C2A4D" w:rsidRDefault="00F91A2F" w:rsidP="003C2A4D">
      <w:pPr>
        <w:jc w:val="both"/>
      </w:pPr>
      <w:r>
        <w:rPr>
          <w:szCs w:val="28"/>
        </w:rPr>
        <w:t xml:space="preserve">     </w:t>
      </w:r>
      <w:r>
        <w:rPr>
          <w:szCs w:val="28"/>
        </w:rPr>
        <w:tab/>
        <w:t>10</w:t>
      </w:r>
      <w:r w:rsidR="003C2A4D">
        <w:rPr>
          <w:szCs w:val="28"/>
        </w:rPr>
        <w:t xml:space="preserve">.4.11. </w:t>
      </w:r>
      <w:r w:rsidR="003C2A4D" w:rsidRPr="00242668">
        <w:rPr>
          <w:szCs w:val="28"/>
        </w:rPr>
        <w:t>Выдача разрешения на снос деревьев и кустарников производится после оплаты восстановительной стоимости.</w:t>
      </w:r>
    </w:p>
    <w:p w:rsidR="003C2A4D" w:rsidRDefault="003C2A4D" w:rsidP="003C2A4D">
      <w:pPr>
        <w:jc w:val="both"/>
        <w:rPr>
          <w:szCs w:val="28"/>
        </w:rPr>
      </w:pPr>
      <w:r>
        <w:rPr>
          <w:szCs w:val="28"/>
        </w:rPr>
        <w:t xml:space="preserve">      </w:t>
      </w:r>
      <w:r w:rsidR="00F91A2F">
        <w:rPr>
          <w:szCs w:val="28"/>
        </w:rPr>
        <w:tab/>
      </w:r>
      <w:r>
        <w:rPr>
          <w:szCs w:val="28"/>
        </w:rPr>
        <w:t xml:space="preserve">Если </w:t>
      </w:r>
      <w:r w:rsidRPr="00242668">
        <w:rPr>
          <w:szCs w:val="28"/>
        </w:rPr>
        <w:t>указанные насаждения подлежат пересадке, она производится без уплаты восстановительной стоимости.</w:t>
      </w:r>
    </w:p>
    <w:p w:rsidR="003C2A4D" w:rsidRDefault="003C2A4D" w:rsidP="003C2A4D">
      <w:pPr>
        <w:jc w:val="both"/>
        <w:rPr>
          <w:szCs w:val="28"/>
        </w:rPr>
      </w:pPr>
      <w:r>
        <w:rPr>
          <w:szCs w:val="28"/>
        </w:rPr>
        <w:t xml:space="preserve">       </w:t>
      </w:r>
      <w:r w:rsidR="00F91A2F">
        <w:rPr>
          <w:szCs w:val="28"/>
        </w:rPr>
        <w:tab/>
      </w:r>
      <w:r w:rsidRPr="00242668">
        <w:rPr>
          <w:szCs w:val="28"/>
        </w:rPr>
        <w:t>Размер восстановительной стоимости зеленых насаждений и место посадок определяется Администрацией</w:t>
      </w:r>
      <w:r>
        <w:rPr>
          <w:szCs w:val="28"/>
        </w:rPr>
        <w:t>.</w:t>
      </w:r>
    </w:p>
    <w:p w:rsidR="003C2A4D" w:rsidRDefault="003C2A4D" w:rsidP="003C2A4D">
      <w:pPr>
        <w:jc w:val="both"/>
      </w:pPr>
      <w:r>
        <w:rPr>
          <w:szCs w:val="28"/>
        </w:rPr>
        <w:t xml:space="preserve">       </w:t>
      </w:r>
      <w:r w:rsidR="00F91A2F">
        <w:rPr>
          <w:szCs w:val="28"/>
        </w:rPr>
        <w:tab/>
      </w:r>
      <w:r w:rsidRPr="00242668">
        <w:rPr>
          <w:szCs w:val="28"/>
        </w:rPr>
        <w:t xml:space="preserve">Восстановительная стоимость зеленых насаждений зачисляется в бюджет </w:t>
      </w:r>
      <w:r>
        <w:rPr>
          <w:szCs w:val="28"/>
        </w:rPr>
        <w:t>поселения</w:t>
      </w:r>
    </w:p>
    <w:p w:rsidR="003C2A4D" w:rsidRDefault="007925C4" w:rsidP="003C2A4D">
      <w:pPr>
        <w:jc w:val="both"/>
      </w:pPr>
      <w:r>
        <w:rPr>
          <w:szCs w:val="28"/>
        </w:rPr>
        <w:t xml:space="preserve">         </w:t>
      </w:r>
      <w:r w:rsidR="00F91A2F">
        <w:rPr>
          <w:szCs w:val="28"/>
        </w:rPr>
        <w:tab/>
        <w:t>10</w:t>
      </w:r>
      <w:r w:rsidR="003C2A4D">
        <w:rPr>
          <w:szCs w:val="28"/>
        </w:rPr>
        <w:t xml:space="preserve">.4.12. </w:t>
      </w:r>
      <w:r w:rsidR="003C2A4D" w:rsidRPr="00242668">
        <w:rPr>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C2A4D" w:rsidRDefault="007925C4" w:rsidP="003C2A4D">
      <w:pPr>
        <w:jc w:val="both"/>
      </w:pPr>
      <w:r>
        <w:rPr>
          <w:szCs w:val="28"/>
        </w:rPr>
        <w:t xml:space="preserve">       </w:t>
      </w:r>
      <w:r w:rsidR="00F91A2F">
        <w:rPr>
          <w:szCs w:val="28"/>
        </w:rPr>
        <w:tab/>
        <w:t>10</w:t>
      </w:r>
      <w:r w:rsidR="003C2A4D">
        <w:rPr>
          <w:szCs w:val="28"/>
        </w:rPr>
        <w:t xml:space="preserve">.4.13. </w:t>
      </w:r>
      <w:r w:rsidR="003C2A4D" w:rsidRPr="00242668">
        <w:rPr>
          <w:szCs w:val="28"/>
        </w:rPr>
        <w:t>Оценка    стоимости    плодово-ягодных    насаждений    и    садов, принадлежащих гражданам и попадающих в зону строительства жилых и</w:t>
      </w:r>
      <w:r w:rsidR="003C2A4D">
        <w:rPr>
          <w:szCs w:val="28"/>
        </w:rPr>
        <w:t xml:space="preserve"> </w:t>
      </w:r>
      <w:r w:rsidR="003C2A4D" w:rsidRPr="00242668">
        <w:rPr>
          <w:szCs w:val="28"/>
        </w:rPr>
        <w:t>промышлен</w:t>
      </w:r>
      <w:r w:rsidR="00F91A2F">
        <w:rPr>
          <w:szCs w:val="28"/>
        </w:rPr>
        <w:t xml:space="preserve">ных      зданий, производится  </w:t>
      </w:r>
      <w:r w:rsidR="003C2A4D" w:rsidRPr="00242668">
        <w:rPr>
          <w:szCs w:val="28"/>
        </w:rPr>
        <w:t>Администрацией.</w:t>
      </w:r>
    </w:p>
    <w:p w:rsidR="003C2A4D" w:rsidRDefault="007925C4" w:rsidP="003C2A4D">
      <w:pPr>
        <w:jc w:val="both"/>
      </w:pPr>
      <w:r>
        <w:rPr>
          <w:szCs w:val="28"/>
        </w:rPr>
        <w:t xml:space="preserve">        </w:t>
      </w:r>
      <w:r w:rsidR="00F91A2F">
        <w:rPr>
          <w:szCs w:val="28"/>
        </w:rPr>
        <w:tab/>
        <w:t>10</w:t>
      </w:r>
      <w:r w:rsidR="003C2A4D">
        <w:rPr>
          <w:szCs w:val="28"/>
        </w:rPr>
        <w:t xml:space="preserve">.4.14. </w:t>
      </w:r>
      <w:r w:rsidR="003C2A4D" w:rsidRPr="00242668">
        <w:rPr>
          <w:szCs w:val="28"/>
        </w:rPr>
        <w:t>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w:t>
      </w:r>
    </w:p>
    <w:p w:rsidR="003C2A4D" w:rsidRDefault="007925C4" w:rsidP="003C2A4D">
      <w:pPr>
        <w:jc w:val="both"/>
      </w:pPr>
      <w:r>
        <w:rPr>
          <w:szCs w:val="28"/>
        </w:rPr>
        <w:t xml:space="preserve">        </w:t>
      </w:r>
      <w:r w:rsidR="00F91A2F">
        <w:rPr>
          <w:szCs w:val="28"/>
        </w:rPr>
        <w:tab/>
        <w:t>10</w:t>
      </w:r>
      <w:r w:rsidR="003C2A4D">
        <w:rPr>
          <w:szCs w:val="28"/>
        </w:rPr>
        <w:t xml:space="preserve">.4.15. </w:t>
      </w:r>
      <w:r w:rsidR="003C2A4D" w:rsidRPr="00242668">
        <w:rPr>
          <w:szCs w:val="28"/>
        </w:rPr>
        <w:t>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дворовых территориях     многоэтажной     жилой     застройки; лесхоза     или      иной специализированной организации - в городских лесах,</w:t>
      </w:r>
    </w:p>
    <w:p w:rsidR="00262580" w:rsidRDefault="00262580" w:rsidP="003C2A4D">
      <w:pPr>
        <w:jc w:val="both"/>
      </w:pPr>
      <w:r>
        <w:rPr>
          <w:szCs w:val="28"/>
        </w:rPr>
        <w:lastRenderedPageBreak/>
        <w:t xml:space="preserve">        </w:t>
      </w:r>
      <w:r w:rsidR="003C2A4D">
        <w:rPr>
          <w:szCs w:val="28"/>
        </w:rPr>
        <w:t xml:space="preserve"> </w:t>
      </w:r>
      <w:r w:rsidR="003C2A4D" w:rsidRPr="00242668">
        <w:rPr>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F91A2F" w:rsidRDefault="00F91A2F" w:rsidP="00140C21">
      <w:pPr>
        <w:ind w:firstLine="709"/>
        <w:jc w:val="both"/>
        <w:rPr>
          <w:szCs w:val="28"/>
        </w:rPr>
      </w:pPr>
      <w:r>
        <w:rPr>
          <w:szCs w:val="28"/>
        </w:rPr>
        <w:t>10</w:t>
      </w:r>
      <w:r w:rsidR="00262580">
        <w:rPr>
          <w:szCs w:val="28"/>
        </w:rPr>
        <w:t>.4.1</w:t>
      </w:r>
      <w:r>
        <w:rPr>
          <w:szCs w:val="28"/>
        </w:rPr>
        <w:t>6</w:t>
      </w:r>
      <w:r w:rsidR="00262580">
        <w:rPr>
          <w:szCs w:val="28"/>
        </w:rPr>
        <w:t xml:space="preserve">. </w:t>
      </w:r>
      <w:r w:rsidR="00262580" w:rsidRPr="00242668">
        <w:rPr>
          <w:szCs w:val="28"/>
        </w:rPr>
        <w:t>При    обнаружении    признаков    повреждения    деревьев    лица,</w:t>
      </w:r>
      <w:r w:rsidR="00262580">
        <w:rPr>
          <w:szCs w:val="28"/>
        </w:rPr>
        <w:t xml:space="preserve"> </w:t>
      </w:r>
      <w:r w:rsidR="00262580" w:rsidRPr="00242668">
        <w:rPr>
          <w:szCs w:val="28"/>
        </w:rPr>
        <w:t>ответственные   за   сохранность   зеленых   насаждений, должны   немедленно поставить     в     известность     Администрацию для принятия необходимых мер</w:t>
      </w:r>
      <w:r w:rsidR="00262580">
        <w:rPr>
          <w:szCs w:val="28"/>
        </w:rPr>
        <w:t xml:space="preserve">. </w:t>
      </w:r>
    </w:p>
    <w:p w:rsidR="00F91A2F" w:rsidRDefault="00F91A2F" w:rsidP="00140C21">
      <w:pPr>
        <w:ind w:firstLine="709"/>
        <w:jc w:val="both"/>
        <w:rPr>
          <w:szCs w:val="28"/>
        </w:rPr>
      </w:pPr>
      <w:r>
        <w:rPr>
          <w:szCs w:val="28"/>
        </w:rPr>
        <w:t xml:space="preserve">10.4.17. Разрешение на вырубку сухостоя </w:t>
      </w:r>
      <w:r w:rsidR="00E6386D">
        <w:rPr>
          <w:szCs w:val="28"/>
        </w:rPr>
        <w:t>вы</w:t>
      </w:r>
      <w:r>
        <w:rPr>
          <w:szCs w:val="28"/>
        </w:rPr>
        <w:t xml:space="preserve">дается Администрацией. </w:t>
      </w:r>
    </w:p>
    <w:p w:rsidR="00262580" w:rsidRDefault="00140C21" w:rsidP="00140C21">
      <w:pPr>
        <w:ind w:firstLine="709"/>
        <w:jc w:val="both"/>
      </w:pPr>
      <w:r>
        <w:rPr>
          <w:szCs w:val="28"/>
        </w:rPr>
        <w:t>10</w:t>
      </w:r>
      <w:r w:rsidR="00262580">
        <w:rPr>
          <w:szCs w:val="28"/>
        </w:rPr>
        <w:t xml:space="preserve">.4.18. </w:t>
      </w:r>
      <w:r w:rsidR="00262580" w:rsidRPr="00242668">
        <w:rPr>
          <w:szCs w:val="28"/>
        </w:rPr>
        <w:t>Снос деревьев, кроме ценных пород деревьев, и кустарников в зоне индивидуальной застройки осуществляется собственнико</w:t>
      </w:r>
      <w:proofErr w:type="gramStart"/>
      <w:r w:rsidR="00262580" w:rsidRPr="00242668">
        <w:rPr>
          <w:szCs w:val="28"/>
        </w:rPr>
        <w:t>м(</w:t>
      </w:r>
      <w:proofErr w:type="spellStart"/>
      <w:proofErr w:type="gramEnd"/>
      <w:r w:rsidR="00262580" w:rsidRPr="00242668">
        <w:rPr>
          <w:szCs w:val="28"/>
        </w:rPr>
        <w:t>ами</w:t>
      </w:r>
      <w:proofErr w:type="spellEnd"/>
      <w:r w:rsidR="00262580" w:rsidRPr="00242668">
        <w:rPr>
          <w:szCs w:val="28"/>
        </w:rPr>
        <w:t>) земельных участков самостоятельно за счет собственных средств.</w:t>
      </w:r>
    </w:p>
    <w:p w:rsidR="00262580" w:rsidRDefault="00140C21" w:rsidP="00140C21">
      <w:pPr>
        <w:ind w:firstLine="709"/>
        <w:jc w:val="both"/>
      </w:pPr>
      <w:r>
        <w:rPr>
          <w:szCs w:val="28"/>
        </w:rPr>
        <w:t>10</w:t>
      </w:r>
      <w:r w:rsidR="00262580">
        <w:rPr>
          <w:szCs w:val="28"/>
        </w:rPr>
        <w:t xml:space="preserve">.4.19. </w:t>
      </w:r>
      <w:r w:rsidR="00262580" w:rsidRPr="00242668">
        <w:rPr>
          <w:szCs w:val="28"/>
        </w:rPr>
        <w:t>Стрижка газонов производится балансодержателем газонов или подрядной организацией на высоту 3 - 5 см периодически при достижении травяным покровом высоты 15 см. Скошенная трава должна быть убрана в течение трех суток.</w:t>
      </w:r>
    </w:p>
    <w:p w:rsidR="00262580" w:rsidRDefault="00140C21" w:rsidP="00140C21">
      <w:pPr>
        <w:ind w:firstLine="709"/>
        <w:jc w:val="both"/>
        <w:rPr>
          <w:szCs w:val="28"/>
        </w:rPr>
      </w:pPr>
      <w:r>
        <w:rPr>
          <w:szCs w:val="28"/>
        </w:rPr>
        <w:t>10</w:t>
      </w:r>
      <w:r w:rsidR="00262580">
        <w:rPr>
          <w:szCs w:val="28"/>
        </w:rPr>
        <w:t xml:space="preserve">.4.20. </w:t>
      </w:r>
      <w:r w:rsidR="00262580" w:rsidRPr="00242668">
        <w:rPr>
          <w:szCs w:val="28"/>
        </w:rPr>
        <w:t>Стрижка газонов, покос травы на участках с зелеными насаждениями на придомовых территориях, земельных участках в составе общего имущества многоквартирных домов производятся собственниками территорий или по договору организациями, оказывающими услуги и (или) выполняющими работы по содержанию и ремонту общего имущества многоквартирного дома, или управляющими организациями по мере необходимости. Скошенная трава должна быть убрана в течение трех суток</w:t>
      </w:r>
      <w:r w:rsidR="00BE1652">
        <w:rPr>
          <w:szCs w:val="28"/>
        </w:rPr>
        <w:t>.</w:t>
      </w:r>
    </w:p>
    <w:p w:rsidR="00140C21" w:rsidRDefault="00140C21" w:rsidP="00262580">
      <w:pPr>
        <w:tabs>
          <w:tab w:val="left" w:pos="2355"/>
        </w:tabs>
        <w:jc w:val="center"/>
        <w:rPr>
          <w:b/>
          <w:bCs/>
          <w:szCs w:val="28"/>
        </w:rPr>
      </w:pPr>
    </w:p>
    <w:p w:rsidR="00262580" w:rsidRDefault="00140C21" w:rsidP="00262580">
      <w:pPr>
        <w:tabs>
          <w:tab w:val="left" w:pos="2355"/>
        </w:tabs>
        <w:jc w:val="center"/>
      </w:pPr>
      <w:r>
        <w:rPr>
          <w:b/>
          <w:bCs/>
          <w:szCs w:val="28"/>
        </w:rPr>
        <w:t>10</w:t>
      </w:r>
      <w:r w:rsidR="00262580" w:rsidRPr="000B6CDD">
        <w:rPr>
          <w:b/>
          <w:bCs/>
          <w:szCs w:val="28"/>
        </w:rPr>
        <w:t>.5. Содержание территорий организаций, предприятий                      торговли и общественного питания</w:t>
      </w:r>
    </w:p>
    <w:p w:rsidR="00262580" w:rsidRPr="000B6CDD" w:rsidRDefault="00140C21" w:rsidP="00262580">
      <w:pPr>
        <w:pStyle w:val="21"/>
        <w:numPr>
          <w:ilvl w:val="2"/>
          <w:numId w:val="5"/>
        </w:numPr>
        <w:ind w:left="0" w:firstLine="709"/>
        <w:jc w:val="both"/>
        <w:rPr>
          <w:sz w:val="28"/>
          <w:szCs w:val="28"/>
        </w:rPr>
      </w:pPr>
      <w:r>
        <w:rPr>
          <w:sz w:val="28"/>
          <w:szCs w:val="28"/>
        </w:rPr>
        <w:t>10</w:t>
      </w:r>
      <w:r w:rsidR="00262580" w:rsidRPr="000B6CDD">
        <w:rPr>
          <w:sz w:val="28"/>
          <w:szCs w:val="28"/>
        </w:rPr>
        <w:t>.5.1. Организации, предприятия и индивидуальные предприниматели, осуществляющие торговлю и общественное питание, обязаны соблюдать чистоту и порядок на закрепленных территориях.</w:t>
      </w:r>
    </w:p>
    <w:p w:rsidR="00262580" w:rsidRPr="000B6CDD" w:rsidRDefault="00140C21" w:rsidP="00262580">
      <w:pPr>
        <w:pStyle w:val="21"/>
        <w:numPr>
          <w:ilvl w:val="2"/>
          <w:numId w:val="5"/>
        </w:numPr>
        <w:ind w:left="0" w:firstLine="709"/>
        <w:jc w:val="both"/>
        <w:rPr>
          <w:sz w:val="28"/>
          <w:szCs w:val="28"/>
        </w:rPr>
      </w:pPr>
      <w:r>
        <w:rPr>
          <w:sz w:val="28"/>
          <w:szCs w:val="28"/>
        </w:rPr>
        <w:t>10</w:t>
      </w:r>
      <w:r w:rsidR="00262580" w:rsidRPr="000B6CDD">
        <w:rPr>
          <w:sz w:val="28"/>
          <w:szCs w:val="28"/>
        </w:rPr>
        <w:t>.5.2. Руководители организаций, предприятий торговли и общественного питания обязаны обеспечить:</w:t>
      </w:r>
    </w:p>
    <w:p w:rsidR="00262580" w:rsidRPr="000B6CDD" w:rsidRDefault="00262580" w:rsidP="00262580">
      <w:pPr>
        <w:pStyle w:val="21"/>
        <w:numPr>
          <w:ilvl w:val="2"/>
          <w:numId w:val="5"/>
        </w:numPr>
        <w:ind w:left="0" w:firstLine="709"/>
        <w:jc w:val="both"/>
        <w:rPr>
          <w:sz w:val="28"/>
          <w:szCs w:val="28"/>
        </w:rPr>
      </w:pPr>
      <w:r w:rsidRPr="000B6CDD">
        <w:rPr>
          <w:sz w:val="28"/>
          <w:szCs w:val="28"/>
        </w:rPr>
        <w:t>1) полную уборку закрепленных территорий не менее двух раз в сутки, чистоту и порядок торговой точки в течение рабочего времени;</w:t>
      </w:r>
    </w:p>
    <w:p w:rsidR="00262580" w:rsidRPr="000B6CDD" w:rsidRDefault="00262580" w:rsidP="00262580">
      <w:pPr>
        <w:pStyle w:val="21"/>
        <w:numPr>
          <w:ilvl w:val="2"/>
          <w:numId w:val="5"/>
        </w:numPr>
        <w:ind w:left="0" w:firstLine="709"/>
        <w:jc w:val="both"/>
        <w:rPr>
          <w:sz w:val="28"/>
          <w:szCs w:val="28"/>
        </w:rPr>
      </w:pPr>
      <w:r w:rsidRPr="000B6CDD">
        <w:rPr>
          <w:sz w:val="28"/>
          <w:szCs w:val="28"/>
        </w:rPr>
        <w:t>2) производить вывоз или утилизацию твердых бытовых отходов по договорам со специализированной организацией;</w:t>
      </w:r>
    </w:p>
    <w:p w:rsidR="00262580" w:rsidRPr="000B6CDD" w:rsidRDefault="00262580" w:rsidP="00262580">
      <w:pPr>
        <w:pStyle w:val="21"/>
        <w:numPr>
          <w:ilvl w:val="2"/>
          <w:numId w:val="5"/>
        </w:numPr>
        <w:ind w:left="0" w:firstLine="709"/>
        <w:jc w:val="both"/>
        <w:rPr>
          <w:sz w:val="28"/>
          <w:szCs w:val="28"/>
        </w:rPr>
      </w:pPr>
      <w:r w:rsidRPr="000B6CDD">
        <w:rPr>
          <w:sz w:val="28"/>
          <w:szCs w:val="28"/>
        </w:rPr>
        <w:t>3) наличие возле каждой торговой точки не менее одной урны;</w:t>
      </w:r>
      <w:r w:rsidRPr="000B6CDD">
        <w:rPr>
          <w:sz w:val="28"/>
          <w:szCs w:val="28"/>
        </w:rPr>
        <w:br/>
        <w:t>- приобретение в собственность стандартных контейнеров для мусора или заключение договора о праве совместного пользования стандартными контейнерами для мусора, установленными в местах, организованных для временного хранения отходов;</w:t>
      </w:r>
    </w:p>
    <w:p w:rsidR="00262580" w:rsidRPr="000B6CDD" w:rsidRDefault="00262580" w:rsidP="00262580">
      <w:pPr>
        <w:pStyle w:val="21"/>
        <w:numPr>
          <w:ilvl w:val="2"/>
          <w:numId w:val="5"/>
        </w:numPr>
        <w:ind w:left="0" w:firstLine="709"/>
        <w:jc w:val="both"/>
        <w:rPr>
          <w:sz w:val="28"/>
          <w:szCs w:val="28"/>
        </w:rPr>
      </w:pPr>
      <w:r w:rsidRPr="000B6CDD">
        <w:rPr>
          <w:sz w:val="28"/>
          <w:szCs w:val="28"/>
        </w:rPr>
        <w:t>4) соблюдение посетителями чистоты и порядка;</w:t>
      </w:r>
    </w:p>
    <w:p w:rsidR="00262580" w:rsidRPr="000B6CDD" w:rsidRDefault="00262580" w:rsidP="00262580">
      <w:pPr>
        <w:pStyle w:val="21"/>
        <w:numPr>
          <w:ilvl w:val="7"/>
          <w:numId w:val="5"/>
        </w:numPr>
        <w:ind w:left="0" w:firstLine="709"/>
        <w:jc w:val="both"/>
        <w:rPr>
          <w:sz w:val="28"/>
          <w:szCs w:val="28"/>
        </w:rPr>
      </w:pPr>
      <w:r w:rsidRPr="000B6CDD">
        <w:rPr>
          <w:sz w:val="28"/>
          <w:szCs w:val="28"/>
        </w:rPr>
        <w:t>5) соблюдение санитарных норм уровня шума в квартирах граждан при размещении указанных предприятий во встроенных и пристроенных к жилым домам помещениях, в отдельно стоящих зданиях, расположенных на территориях, непосредственно прилегающих к жилым домам.</w:t>
      </w:r>
    </w:p>
    <w:p w:rsidR="00262580" w:rsidRPr="000B6CDD" w:rsidRDefault="00140C21" w:rsidP="00262580">
      <w:pPr>
        <w:ind w:firstLine="709"/>
        <w:jc w:val="both"/>
        <w:rPr>
          <w:szCs w:val="28"/>
        </w:rPr>
      </w:pPr>
      <w:r>
        <w:rPr>
          <w:szCs w:val="28"/>
        </w:rPr>
        <w:lastRenderedPageBreak/>
        <w:t>10</w:t>
      </w:r>
      <w:r w:rsidR="00262580" w:rsidRPr="000B6CDD">
        <w:rPr>
          <w:szCs w:val="28"/>
        </w:rPr>
        <w:t>.5.3. Организациям, предприятиям торговли и общественного питания запрещается:</w:t>
      </w:r>
    </w:p>
    <w:p w:rsidR="00262580" w:rsidRPr="000B6CDD" w:rsidRDefault="00262580" w:rsidP="00262580">
      <w:pPr>
        <w:ind w:firstLine="709"/>
        <w:jc w:val="both"/>
        <w:rPr>
          <w:szCs w:val="28"/>
        </w:rPr>
      </w:pPr>
      <w:r w:rsidRPr="000B6CDD">
        <w:rPr>
          <w:szCs w:val="28"/>
        </w:rPr>
        <w:t>1) нарушать асфальтобетонное покрытие тротуаров, целостность прилегающих зеленых зон и объектов внешнего благоустройства при установке открытых временных павильонов;</w:t>
      </w:r>
    </w:p>
    <w:p w:rsidR="00262580" w:rsidRDefault="00262580" w:rsidP="00262580">
      <w:pPr>
        <w:ind w:firstLine="709"/>
        <w:jc w:val="both"/>
        <w:rPr>
          <w:szCs w:val="28"/>
        </w:rPr>
      </w:pPr>
      <w:r w:rsidRPr="000B6CDD">
        <w:rPr>
          <w:szCs w:val="28"/>
        </w:rPr>
        <w:t>2) складировать отходы производства и потребления в контейнеры и урны, предназначенные для сбора бытового мусора</w:t>
      </w:r>
      <w:r>
        <w:rPr>
          <w:szCs w:val="28"/>
        </w:rPr>
        <w:t>;</w:t>
      </w:r>
    </w:p>
    <w:p w:rsidR="00262580" w:rsidRPr="000B6CDD" w:rsidRDefault="00262580" w:rsidP="00262580">
      <w:pPr>
        <w:ind w:firstLine="709"/>
        <w:jc w:val="both"/>
        <w:rPr>
          <w:b/>
          <w:bCs/>
          <w:szCs w:val="28"/>
        </w:rPr>
      </w:pPr>
      <w:r>
        <w:rPr>
          <w:szCs w:val="28"/>
        </w:rPr>
        <w:t>3) допускать на прилегающей территории свалк</w:t>
      </w:r>
      <w:r w:rsidR="00E6386D">
        <w:rPr>
          <w:szCs w:val="28"/>
        </w:rPr>
        <w:t>и</w:t>
      </w:r>
      <w:r>
        <w:rPr>
          <w:szCs w:val="28"/>
        </w:rPr>
        <w:t xml:space="preserve"> мусора.</w:t>
      </w:r>
    </w:p>
    <w:p w:rsidR="00140C21" w:rsidRPr="00140C21" w:rsidRDefault="00140C21" w:rsidP="00262580">
      <w:pPr>
        <w:pStyle w:val="21"/>
        <w:numPr>
          <w:ilvl w:val="0"/>
          <w:numId w:val="5"/>
        </w:numPr>
        <w:ind w:left="0" w:firstLine="709"/>
        <w:jc w:val="center"/>
        <w:rPr>
          <w:sz w:val="28"/>
          <w:szCs w:val="28"/>
        </w:rPr>
      </w:pPr>
    </w:p>
    <w:p w:rsidR="00262580" w:rsidRPr="00F0419A" w:rsidRDefault="00140C21" w:rsidP="00262580">
      <w:pPr>
        <w:pStyle w:val="21"/>
        <w:numPr>
          <w:ilvl w:val="0"/>
          <w:numId w:val="5"/>
        </w:numPr>
        <w:ind w:left="0" w:firstLine="709"/>
        <w:jc w:val="center"/>
        <w:rPr>
          <w:sz w:val="28"/>
          <w:szCs w:val="28"/>
        </w:rPr>
      </w:pPr>
      <w:r>
        <w:rPr>
          <w:b/>
          <w:bCs/>
          <w:sz w:val="28"/>
          <w:szCs w:val="28"/>
        </w:rPr>
        <w:t>10</w:t>
      </w:r>
      <w:r w:rsidR="00262580" w:rsidRPr="00F0419A">
        <w:rPr>
          <w:b/>
          <w:bCs/>
          <w:sz w:val="28"/>
          <w:szCs w:val="28"/>
        </w:rPr>
        <w:t>.6. Содержание территорий рынков</w:t>
      </w:r>
    </w:p>
    <w:p w:rsidR="00262580" w:rsidRPr="00F0419A" w:rsidRDefault="00140C21" w:rsidP="00262580">
      <w:pPr>
        <w:pStyle w:val="21"/>
        <w:ind w:left="0" w:firstLine="709"/>
        <w:jc w:val="both"/>
        <w:rPr>
          <w:sz w:val="28"/>
          <w:szCs w:val="28"/>
        </w:rPr>
      </w:pPr>
      <w:r>
        <w:rPr>
          <w:sz w:val="28"/>
          <w:szCs w:val="28"/>
        </w:rPr>
        <w:t>10</w:t>
      </w:r>
      <w:r w:rsidR="00262580" w:rsidRPr="00F0419A">
        <w:rPr>
          <w:sz w:val="28"/>
          <w:szCs w:val="28"/>
        </w:rPr>
        <w:t>.6.1. Руководители (владельцы) рынков обязаны обеспечить надлежащее санитарное содержание территорий рынков.</w:t>
      </w:r>
    </w:p>
    <w:p w:rsidR="00262580" w:rsidRPr="00F0419A" w:rsidRDefault="00140C21" w:rsidP="00262580">
      <w:pPr>
        <w:pStyle w:val="21"/>
        <w:numPr>
          <w:ilvl w:val="0"/>
          <w:numId w:val="5"/>
        </w:numPr>
        <w:ind w:left="0" w:firstLine="709"/>
        <w:jc w:val="both"/>
        <w:rPr>
          <w:sz w:val="28"/>
          <w:szCs w:val="28"/>
        </w:rPr>
      </w:pPr>
      <w:r>
        <w:rPr>
          <w:sz w:val="28"/>
          <w:szCs w:val="28"/>
        </w:rPr>
        <w:t>10</w:t>
      </w:r>
      <w:r w:rsidR="00262580" w:rsidRPr="00F0419A">
        <w:rPr>
          <w:sz w:val="28"/>
          <w:szCs w:val="28"/>
        </w:rPr>
        <w:t>.6.2. Технический персонал рынка после его закрытия производит основную уборку территории. Днем производится текущая уборка и очистка наполненных отходами мусоросборников. 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 В летнее время на территории рынка в обязательном порядке ежедневно производится влажная уборка.</w:t>
      </w:r>
    </w:p>
    <w:p w:rsidR="00262580" w:rsidRPr="00F0419A" w:rsidRDefault="00140C21" w:rsidP="00262580">
      <w:pPr>
        <w:pStyle w:val="21"/>
        <w:numPr>
          <w:ilvl w:val="0"/>
          <w:numId w:val="5"/>
        </w:numPr>
        <w:ind w:left="0" w:firstLine="709"/>
        <w:jc w:val="both"/>
        <w:rPr>
          <w:sz w:val="28"/>
          <w:szCs w:val="28"/>
        </w:rPr>
      </w:pPr>
      <w:r>
        <w:rPr>
          <w:sz w:val="28"/>
          <w:szCs w:val="28"/>
        </w:rPr>
        <w:t>10</w:t>
      </w:r>
      <w:r w:rsidR="00262580" w:rsidRPr="00F0419A">
        <w:rPr>
          <w:sz w:val="28"/>
          <w:szCs w:val="28"/>
        </w:rPr>
        <w:t>.6.3. Для сбора мусора на территории рынка устанавливаются мусоросборники и урны, которые по окончании торговли ежедневно очищаются, мусор с территории вывозится ежедневно.</w:t>
      </w:r>
    </w:p>
    <w:p w:rsidR="00262580" w:rsidRPr="00F0419A" w:rsidRDefault="00140C21" w:rsidP="00262580">
      <w:pPr>
        <w:pStyle w:val="21"/>
        <w:numPr>
          <w:ilvl w:val="0"/>
          <w:numId w:val="5"/>
        </w:numPr>
        <w:ind w:left="0" w:firstLine="709"/>
        <w:jc w:val="both"/>
        <w:rPr>
          <w:sz w:val="28"/>
          <w:szCs w:val="28"/>
        </w:rPr>
      </w:pPr>
      <w:r>
        <w:rPr>
          <w:sz w:val="28"/>
          <w:szCs w:val="28"/>
        </w:rPr>
        <w:t>10</w:t>
      </w:r>
      <w:r w:rsidR="00262580" w:rsidRPr="00F0419A">
        <w:rPr>
          <w:sz w:val="28"/>
          <w:szCs w:val="28"/>
        </w:rPr>
        <w:t>.6.4. Территория рынка должна иметь твердое покрытие с уклоном для стока ливневых и талых вод, а также водопровод и канализацию.</w:t>
      </w:r>
    </w:p>
    <w:p w:rsidR="00262580" w:rsidRDefault="00140C21" w:rsidP="00262580">
      <w:pPr>
        <w:pStyle w:val="21"/>
        <w:numPr>
          <w:ilvl w:val="0"/>
          <w:numId w:val="5"/>
        </w:numPr>
        <w:ind w:left="0" w:firstLine="709"/>
        <w:jc w:val="both"/>
        <w:rPr>
          <w:sz w:val="28"/>
          <w:szCs w:val="28"/>
        </w:rPr>
      </w:pPr>
      <w:r>
        <w:rPr>
          <w:sz w:val="28"/>
          <w:szCs w:val="28"/>
        </w:rPr>
        <w:t>10</w:t>
      </w:r>
      <w:r w:rsidR="00262580" w:rsidRPr="00F0419A">
        <w:rPr>
          <w:sz w:val="28"/>
          <w:szCs w:val="28"/>
        </w:rPr>
        <w:t>.6.5. Хозяйственные площадки располагаются на расстоянии   не менее 30 метров от мест торговли.</w:t>
      </w:r>
    </w:p>
    <w:p w:rsidR="00140C21" w:rsidRPr="00140C21" w:rsidRDefault="00140C21" w:rsidP="00262580">
      <w:pPr>
        <w:pStyle w:val="21"/>
        <w:numPr>
          <w:ilvl w:val="0"/>
          <w:numId w:val="5"/>
        </w:numPr>
        <w:ind w:left="0" w:firstLine="709"/>
        <w:jc w:val="center"/>
        <w:rPr>
          <w:sz w:val="28"/>
          <w:szCs w:val="28"/>
        </w:rPr>
      </w:pPr>
    </w:p>
    <w:p w:rsidR="00262580" w:rsidRPr="00F0419A" w:rsidRDefault="00140C21" w:rsidP="00262580">
      <w:pPr>
        <w:pStyle w:val="21"/>
        <w:numPr>
          <w:ilvl w:val="0"/>
          <w:numId w:val="5"/>
        </w:numPr>
        <w:ind w:left="0" w:firstLine="709"/>
        <w:jc w:val="center"/>
        <w:rPr>
          <w:sz w:val="28"/>
          <w:szCs w:val="28"/>
        </w:rPr>
      </w:pPr>
      <w:r>
        <w:rPr>
          <w:b/>
          <w:bCs/>
          <w:sz w:val="28"/>
          <w:szCs w:val="28"/>
        </w:rPr>
        <w:t>10</w:t>
      </w:r>
      <w:r w:rsidR="00262580" w:rsidRPr="00F0419A">
        <w:rPr>
          <w:b/>
          <w:bCs/>
          <w:sz w:val="28"/>
          <w:szCs w:val="28"/>
        </w:rPr>
        <w:t>.7.Содержание мест захоронения (кладбищ)</w:t>
      </w:r>
    </w:p>
    <w:p w:rsidR="00262580" w:rsidRPr="00F0419A" w:rsidRDefault="00140C21" w:rsidP="00262580">
      <w:pPr>
        <w:pStyle w:val="21"/>
        <w:numPr>
          <w:ilvl w:val="0"/>
          <w:numId w:val="5"/>
        </w:numPr>
        <w:ind w:left="0" w:firstLine="709"/>
        <w:jc w:val="both"/>
        <w:rPr>
          <w:sz w:val="28"/>
          <w:szCs w:val="28"/>
        </w:rPr>
      </w:pPr>
      <w:r>
        <w:rPr>
          <w:sz w:val="28"/>
          <w:szCs w:val="28"/>
        </w:rPr>
        <w:t>10</w:t>
      </w:r>
      <w:r w:rsidR="00262580" w:rsidRPr="00F0419A">
        <w:rPr>
          <w:sz w:val="28"/>
          <w:szCs w:val="28"/>
        </w:rPr>
        <w:t>.7.1. Уборка и санитарное содержание мест захоронения (кладбищ) осуществляются соответствующей специализированной организацией.</w:t>
      </w:r>
    </w:p>
    <w:p w:rsidR="00262580" w:rsidRPr="00F0419A" w:rsidRDefault="00140C21" w:rsidP="00262580">
      <w:pPr>
        <w:pStyle w:val="21"/>
        <w:numPr>
          <w:ilvl w:val="0"/>
          <w:numId w:val="5"/>
        </w:numPr>
        <w:ind w:left="0" w:firstLine="709"/>
        <w:jc w:val="both"/>
        <w:rPr>
          <w:sz w:val="28"/>
          <w:szCs w:val="28"/>
        </w:rPr>
      </w:pPr>
      <w:r>
        <w:rPr>
          <w:sz w:val="28"/>
          <w:szCs w:val="28"/>
        </w:rPr>
        <w:t>10</w:t>
      </w:r>
      <w:r w:rsidR="00262580" w:rsidRPr="00F0419A">
        <w:rPr>
          <w:sz w:val="28"/>
          <w:szCs w:val="28"/>
        </w:rPr>
        <w:t>.7.2. Специализированная организация обязана содержать кладбища в должном санитарном порядке и обеспечивать:</w:t>
      </w:r>
    </w:p>
    <w:p w:rsidR="00262580" w:rsidRPr="00F0419A" w:rsidRDefault="00262580" w:rsidP="00262580">
      <w:pPr>
        <w:pStyle w:val="21"/>
        <w:numPr>
          <w:ilvl w:val="0"/>
          <w:numId w:val="5"/>
        </w:numPr>
        <w:ind w:left="0" w:firstLine="709"/>
        <w:jc w:val="both"/>
        <w:rPr>
          <w:sz w:val="28"/>
          <w:szCs w:val="28"/>
        </w:rPr>
      </w:pPr>
      <w:r w:rsidRPr="00F0419A">
        <w:rPr>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262580" w:rsidRPr="00F0419A" w:rsidRDefault="00262580" w:rsidP="00262580">
      <w:pPr>
        <w:pStyle w:val="21"/>
        <w:numPr>
          <w:ilvl w:val="2"/>
          <w:numId w:val="5"/>
        </w:numPr>
        <w:ind w:left="0" w:firstLine="720"/>
        <w:jc w:val="both"/>
        <w:rPr>
          <w:sz w:val="28"/>
          <w:szCs w:val="28"/>
        </w:rPr>
      </w:pPr>
      <w:r w:rsidRPr="00F0419A">
        <w:rPr>
          <w:sz w:val="28"/>
          <w:szCs w:val="28"/>
        </w:rPr>
        <w:t>- бесперебойную работу общественных туалетов, освещения.</w:t>
      </w:r>
    </w:p>
    <w:p w:rsidR="00262580" w:rsidRPr="00F0419A" w:rsidRDefault="00140C21" w:rsidP="00262580">
      <w:pPr>
        <w:pStyle w:val="21"/>
        <w:numPr>
          <w:ilvl w:val="1"/>
          <w:numId w:val="5"/>
        </w:numPr>
        <w:ind w:left="0" w:firstLine="709"/>
        <w:jc w:val="both"/>
        <w:rPr>
          <w:sz w:val="28"/>
          <w:szCs w:val="28"/>
        </w:rPr>
      </w:pPr>
      <w:r>
        <w:rPr>
          <w:sz w:val="28"/>
          <w:szCs w:val="28"/>
        </w:rPr>
        <w:t>10</w:t>
      </w:r>
      <w:r w:rsidR="00262580" w:rsidRPr="00F0419A">
        <w:rPr>
          <w:sz w:val="28"/>
          <w:szCs w:val="28"/>
        </w:rPr>
        <w:t>.7.3.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организации по вопросам похоронного дела на договорной основе за плату.</w:t>
      </w:r>
    </w:p>
    <w:p w:rsidR="00262580" w:rsidRPr="00F0419A" w:rsidRDefault="00140C21" w:rsidP="00262580">
      <w:pPr>
        <w:pStyle w:val="21"/>
        <w:numPr>
          <w:ilvl w:val="1"/>
          <w:numId w:val="5"/>
        </w:numPr>
        <w:ind w:left="0" w:firstLine="709"/>
        <w:jc w:val="both"/>
        <w:rPr>
          <w:sz w:val="28"/>
          <w:szCs w:val="28"/>
        </w:rPr>
      </w:pPr>
      <w:r>
        <w:rPr>
          <w:sz w:val="28"/>
          <w:szCs w:val="28"/>
        </w:rPr>
        <w:t>10</w:t>
      </w:r>
      <w:r w:rsidR="00262580" w:rsidRPr="00F0419A">
        <w:rPr>
          <w:sz w:val="28"/>
          <w:szCs w:val="28"/>
        </w:rPr>
        <w:t>.7.4. Гражданам, посещающим кладбища, работникам специализированной организации на территории кладбищ запрещается:</w:t>
      </w:r>
    </w:p>
    <w:p w:rsidR="00262580" w:rsidRPr="00F0419A" w:rsidRDefault="00262580" w:rsidP="00262580">
      <w:pPr>
        <w:pStyle w:val="21"/>
        <w:numPr>
          <w:ilvl w:val="1"/>
          <w:numId w:val="5"/>
        </w:numPr>
        <w:ind w:left="0" w:firstLine="709"/>
        <w:jc w:val="both"/>
        <w:rPr>
          <w:sz w:val="28"/>
          <w:szCs w:val="28"/>
        </w:rPr>
      </w:pPr>
      <w:r w:rsidRPr="00F0419A">
        <w:rPr>
          <w:sz w:val="28"/>
          <w:szCs w:val="28"/>
        </w:rPr>
        <w:lastRenderedPageBreak/>
        <w:t>1) засорять территорию;</w:t>
      </w:r>
    </w:p>
    <w:p w:rsidR="00262580" w:rsidRPr="00F0419A" w:rsidRDefault="00262580" w:rsidP="00262580">
      <w:pPr>
        <w:ind w:firstLine="709"/>
        <w:jc w:val="both"/>
        <w:rPr>
          <w:szCs w:val="28"/>
        </w:rPr>
      </w:pPr>
      <w:r w:rsidRPr="00F0419A">
        <w:rPr>
          <w:szCs w:val="28"/>
        </w:rPr>
        <w:t>2) производить рытье ям для добывания песка, глины, грунта;</w:t>
      </w:r>
    </w:p>
    <w:p w:rsidR="00262580" w:rsidRPr="00F0419A" w:rsidRDefault="00262580" w:rsidP="00262580">
      <w:pPr>
        <w:ind w:firstLine="709"/>
        <w:jc w:val="both"/>
        <w:rPr>
          <w:szCs w:val="28"/>
        </w:rPr>
      </w:pPr>
      <w:r w:rsidRPr="00F0419A">
        <w:rPr>
          <w:szCs w:val="28"/>
        </w:rPr>
        <w:t>3) осуществлять складирование строительных и других материалов;</w:t>
      </w:r>
    </w:p>
    <w:p w:rsidR="00262580" w:rsidRPr="00F0419A" w:rsidRDefault="00262580" w:rsidP="00262580">
      <w:pPr>
        <w:ind w:firstLine="709"/>
        <w:jc w:val="both"/>
        <w:rPr>
          <w:szCs w:val="28"/>
        </w:rPr>
      </w:pPr>
      <w:r w:rsidRPr="00F0419A">
        <w:rPr>
          <w:szCs w:val="28"/>
        </w:rPr>
        <w:t>4) ломать и выкапывать зеленые насаждения, рвать цветы, срезать дерн;</w:t>
      </w:r>
    </w:p>
    <w:p w:rsidR="00262580" w:rsidRPr="00F0419A" w:rsidRDefault="00262580" w:rsidP="00262580">
      <w:pPr>
        <w:ind w:firstLine="709"/>
        <w:jc w:val="both"/>
        <w:rPr>
          <w:szCs w:val="28"/>
        </w:rPr>
      </w:pPr>
      <w:r w:rsidRPr="00F0419A">
        <w:rPr>
          <w:szCs w:val="28"/>
        </w:rPr>
        <w:t>5) выгуливать собак, пасти домашних животных;</w:t>
      </w:r>
    </w:p>
    <w:p w:rsidR="00262580" w:rsidRPr="00F0419A" w:rsidRDefault="00262580" w:rsidP="00262580">
      <w:pPr>
        <w:ind w:firstLine="709"/>
        <w:jc w:val="both"/>
        <w:rPr>
          <w:szCs w:val="28"/>
        </w:rPr>
      </w:pPr>
      <w:r w:rsidRPr="00F0419A">
        <w:rPr>
          <w:szCs w:val="28"/>
        </w:rPr>
        <w:t>6) разводить костры;</w:t>
      </w:r>
    </w:p>
    <w:p w:rsidR="00262580" w:rsidRPr="00F0419A" w:rsidRDefault="00262580" w:rsidP="00262580">
      <w:pPr>
        <w:ind w:firstLine="709"/>
        <w:jc w:val="both"/>
        <w:rPr>
          <w:i/>
          <w:iCs/>
          <w:szCs w:val="28"/>
        </w:rPr>
      </w:pPr>
      <w:r w:rsidRPr="00F0419A">
        <w:rPr>
          <w:szCs w:val="28"/>
        </w:rPr>
        <w:t>7) парковать личный транспорт на территории кладбищ, создавая помехи для проезда специализированного транспорта (катафалков).</w:t>
      </w:r>
    </w:p>
    <w:p w:rsidR="00262580" w:rsidRPr="00F0419A" w:rsidRDefault="00262580" w:rsidP="00262580">
      <w:pPr>
        <w:pStyle w:val="a3"/>
        <w:spacing w:after="0"/>
        <w:ind w:firstLine="709"/>
        <w:jc w:val="center"/>
        <w:rPr>
          <w:i/>
          <w:iCs/>
          <w:szCs w:val="28"/>
        </w:rPr>
      </w:pPr>
    </w:p>
    <w:p w:rsidR="00262580" w:rsidRPr="00165409" w:rsidRDefault="00140C21" w:rsidP="00262580">
      <w:pPr>
        <w:contextualSpacing/>
        <w:jc w:val="center"/>
        <w:rPr>
          <w:b/>
          <w:szCs w:val="28"/>
        </w:rPr>
      </w:pPr>
      <w:r>
        <w:rPr>
          <w:b/>
          <w:szCs w:val="28"/>
        </w:rPr>
        <w:t>10</w:t>
      </w:r>
      <w:r w:rsidR="00262580" w:rsidRPr="00165409">
        <w:rPr>
          <w:b/>
          <w:szCs w:val="28"/>
        </w:rPr>
        <w:t>.8. Ремонт и</w:t>
      </w:r>
      <w:r w:rsidR="00262580">
        <w:rPr>
          <w:b/>
          <w:szCs w:val="28"/>
        </w:rPr>
        <w:t xml:space="preserve"> содержание зданий и сооружений</w:t>
      </w:r>
    </w:p>
    <w:p w:rsidR="00262580" w:rsidRPr="00242668" w:rsidRDefault="00140C21" w:rsidP="00262580">
      <w:pPr>
        <w:ind w:firstLine="709"/>
        <w:contextualSpacing/>
        <w:jc w:val="both"/>
        <w:rPr>
          <w:szCs w:val="28"/>
        </w:rPr>
      </w:pPr>
      <w:r>
        <w:rPr>
          <w:szCs w:val="28"/>
        </w:rPr>
        <w:t>10</w:t>
      </w:r>
      <w:r w:rsidR="00262580">
        <w:rPr>
          <w:szCs w:val="28"/>
        </w:rPr>
        <w:t>.8.1. Эксплуатация</w:t>
      </w:r>
      <w:r w:rsidR="00262580" w:rsidRPr="00242668">
        <w:rPr>
          <w:szCs w:val="28"/>
        </w:rPr>
        <w:t xml:space="preserve"> зданий и сооружений, их ремонт производит</w:t>
      </w:r>
      <w:r w:rsidR="00262580">
        <w:rPr>
          <w:szCs w:val="28"/>
        </w:rPr>
        <w:t>ся</w:t>
      </w:r>
      <w:r w:rsidR="00262580" w:rsidRPr="00242668">
        <w:rPr>
          <w:szCs w:val="28"/>
        </w:rPr>
        <w:t xml:space="preserve"> в соответствии с установленными правилами и нормами технической эксплуатации.</w:t>
      </w:r>
    </w:p>
    <w:p w:rsidR="00262580" w:rsidRPr="00242668" w:rsidRDefault="00140C21" w:rsidP="00262580">
      <w:pPr>
        <w:ind w:firstLine="709"/>
        <w:contextualSpacing/>
        <w:jc w:val="both"/>
        <w:rPr>
          <w:szCs w:val="28"/>
        </w:rPr>
      </w:pPr>
      <w:r>
        <w:rPr>
          <w:szCs w:val="28"/>
        </w:rPr>
        <w:t>10</w:t>
      </w:r>
      <w:r w:rsidR="00262580">
        <w:rPr>
          <w:szCs w:val="28"/>
        </w:rPr>
        <w:t xml:space="preserve">.8.2. </w:t>
      </w:r>
      <w:r w:rsidR="00262580" w:rsidRPr="00242668">
        <w:rPr>
          <w:szCs w:val="28"/>
        </w:rPr>
        <w:t xml:space="preserve">Текущий и капитальный ремонт, окраску фасадов зданий и сооружений </w:t>
      </w:r>
      <w:r w:rsidR="00262580">
        <w:rPr>
          <w:szCs w:val="28"/>
        </w:rPr>
        <w:t>производится</w:t>
      </w:r>
      <w:r w:rsidR="00262580" w:rsidRPr="00242668">
        <w:rPr>
          <w:szCs w:val="28"/>
        </w:rPr>
        <w:t xml:space="preserve"> в зависимости от их технического состояния собственниками зданий и сооружений либо по соглашению с собственником иными лицами.</w:t>
      </w:r>
    </w:p>
    <w:p w:rsidR="00262580" w:rsidRPr="00242668" w:rsidRDefault="00140C21" w:rsidP="00262580">
      <w:pPr>
        <w:ind w:firstLine="709"/>
        <w:contextualSpacing/>
        <w:jc w:val="both"/>
        <w:rPr>
          <w:szCs w:val="28"/>
        </w:rPr>
      </w:pPr>
      <w:r>
        <w:rPr>
          <w:szCs w:val="28"/>
        </w:rPr>
        <w:t>10</w:t>
      </w:r>
      <w:r w:rsidR="00262580">
        <w:rPr>
          <w:szCs w:val="28"/>
        </w:rPr>
        <w:t xml:space="preserve">.8.3. </w:t>
      </w:r>
      <w:r w:rsidR="00262580" w:rsidRPr="00242668">
        <w:rPr>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w:t>
      </w:r>
      <w:r w:rsidR="00262580">
        <w:rPr>
          <w:szCs w:val="28"/>
        </w:rPr>
        <w:t>сад, производится</w:t>
      </w:r>
      <w:r w:rsidR="00262580" w:rsidRPr="00242668">
        <w:rPr>
          <w:szCs w:val="28"/>
        </w:rPr>
        <w:t xml:space="preserve"> по согласованию с </w:t>
      </w:r>
      <w:r w:rsidR="00262580">
        <w:rPr>
          <w:szCs w:val="28"/>
        </w:rPr>
        <w:t>А</w:t>
      </w:r>
      <w:r w:rsidR="00262580" w:rsidRPr="00242668">
        <w:rPr>
          <w:szCs w:val="28"/>
        </w:rPr>
        <w:t>дминистрацией.</w:t>
      </w:r>
    </w:p>
    <w:p w:rsidR="00262580" w:rsidRPr="00242668" w:rsidRDefault="00140C21" w:rsidP="00262580">
      <w:pPr>
        <w:ind w:firstLine="709"/>
        <w:contextualSpacing/>
        <w:jc w:val="both"/>
        <w:rPr>
          <w:szCs w:val="28"/>
        </w:rPr>
      </w:pPr>
      <w:r>
        <w:rPr>
          <w:szCs w:val="28"/>
        </w:rPr>
        <w:t>10</w:t>
      </w:r>
      <w:r w:rsidR="00262580">
        <w:rPr>
          <w:szCs w:val="28"/>
        </w:rPr>
        <w:t>.8.4. Н</w:t>
      </w:r>
      <w:r w:rsidR="00262580" w:rsidRPr="00242668">
        <w:rPr>
          <w:szCs w:val="28"/>
        </w:rPr>
        <w:t xml:space="preserve">а зданиях </w:t>
      </w:r>
      <w:r w:rsidR="00262580">
        <w:rPr>
          <w:szCs w:val="28"/>
        </w:rPr>
        <w:t xml:space="preserve">должны быть установлены указатели </w:t>
      </w:r>
      <w:r w:rsidR="00262580" w:rsidRPr="00242668">
        <w:rPr>
          <w:szCs w:val="28"/>
        </w:rPr>
        <w:t>с обозначением наименования улицы и номерных знаков домов, а на угловых домах - названия пересекающихся улиц.</w:t>
      </w:r>
    </w:p>
    <w:p w:rsidR="00140C21" w:rsidRDefault="00140C21" w:rsidP="00262580">
      <w:pPr>
        <w:contextualSpacing/>
        <w:jc w:val="center"/>
        <w:rPr>
          <w:b/>
          <w:szCs w:val="28"/>
        </w:rPr>
      </w:pPr>
    </w:p>
    <w:p w:rsidR="00262580" w:rsidRPr="00165409" w:rsidRDefault="00140C21" w:rsidP="00262580">
      <w:pPr>
        <w:contextualSpacing/>
        <w:jc w:val="center"/>
        <w:rPr>
          <w:b/>
          <w:szCs w:val="28"/>
        </w:rPr>
      </w:pPr>
      <w:r>
        <w:rPr>
          <w:b/>
          <w:szCs w:val="28"/>
        </w:rPr>
        <w:t>10</w:t>
      </w:r>
      <w:r w:rsidR="00262580" w:rsidRPr="00165409">
        <w:rPr>
          <w:b/>
          <w:szCs w:val="28"/>
        </w:rPr>
        <w:t>.9. Содержание и эксплуатация дорог</w:t>
      </w:r>
    </w:p>
    <w:p w:rsidR="00262580" w:rsidRPr="00242668" w:rsidRDefault="00140C21" w:rsidP="00262580">
      <w:pPr>
        <w:ind w:firstLine="720"/>
        <w:contextualSpacing/>
        <w:jc w:val="both"/>
        <w:rPr>
          <w:szCs w:val="28"/>
        </w:rPr>
      </w:pPr>
      <w:r>
        <w:rPr>
          <w:szCs w:val="28"/>
        </w:rPr>
        <w:t>10</w:t>
      </w:r>
      <w:r w:rsidR="00262580">
        <w:rPr>
          <w:szCs w:val="28"/>
        </w:rPr>
        <w:t xml:space="preserve">.9.1. </w:t>
      </w:r>
      <w:r w:rsidR="00262580" w:rsidRPr="00242668">
        <w:rPr>
          <w:szCs w:val="28"/>
        </w:rPr>
        <w:t xml:space="preserve">С целью сохранения дорожных покрытий на территории </w:t>
      </w:r>
      <w:r w:rsidR="00262580">
        <w:rPr>
          <w:szCs w:val="28"/>
        </w:rPr>
        <w:t>запрещается</w:t>
      </w:r>
      <w:r w:rsidR="00262580" w:rsidRPr="00242668">
        <w:rPr>
          <w:szCs w:val="28"/>
        </w:rPr>
        <w:t>:</w:t>
      </w:r>
    </w:p>
    <w:p w:rsidR="00262580" w:rsidRPr="00242668" w:rsidRDefault="00262580" w:rsidP="00262580">
      <w:pPr>
        <w:ind w:firstLine="720"/>
        <w:jc w:val="both"/>
        <w:rPr>
          <w:szCs w:val="28"/>
        </w:rPr>
      </w:pPr>
      <w:r>
        <w:rPr>
          <w:szCs w:val="28"/>
        </w:rPr>
        <w:t>1)</w:t>
      </w:r>
      <w:r w:rsidRPr="00242668">
        <w:rPr>
          <w:szCs w:val="28"/>
        </w:rPr>
        <w:t xml:space="preserve"> подвоз груза волоком;</w:t>
      </w:r>
    </w:p>
    <w:p w:rsidR="00262580" w:rsidRPr="00242668" w:rsidRDefault="00262580" w:rsidP="00262580">
      <w:pPr>
        <w:ind w:firstLine="720"/>
        <w:jc w:val="both"/>
        <w:rPr>
          <w:szCs w:val="28"/>
        </w:rPr>
      </w:pPr>
      <w:r>
        <w:rPr>
          <w:szCs w:val="28"/>
        </w:rPr>
        <w:t xml:space="preserve">2) </w:t>
      </w:r>
      <w:r w:rsidRPr="00242668">
        <w:rPr>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62580" w:rsidRPr="00242668" w:rsidRDefault="00262580" w:rsidP="00262580">
      <w:pPr>
        <w:ind w:firstLine="720"/>
        <w:jc w:val="both"/>
        <w:rPr>
          <w:szCs w:val="28"/>
        </w:rPr>
      </w:pPr>
      <w:r>
        <w:rPr>
          <w:szCs w:val="28"/>
        </w:rPr>
        <w:t xml:space="preserve">3) </w:t>
      </w:r>
      <w:r w:rsidRPr="00242668">
        <w:rPr>
          <w:szCs w:val="28"/>
        </w:rPr>
        <w:t>перегон по улицам населенных пунктов, имеющим твердое покрытие, машин на гусеничном ходу;</w:t>
      </w:r>
    </w:p>
    <w:p w:rsidR="00262580" w:rsidRPr="00242668" w:rsidRDefault="00262580" w:rsidP="00262580">
      <w:pPr>
        <w:ind w:firstLine="720"/>
        <w:jc w:val="both"/>
        <w:rPr>
          <w:szCs w:val="28"/>
        </w:rPr>
      </w:pPr>
      <w:r>
        <w:rPr>
          <w:szCs w:val="28"/>
        </w:rPr>
        <w:t xml:space="preserve">4) </w:t>
      </w:r>
      <w:r w:rsidRPr="00242668">
        <w:rPr>
          <w:szCs w:val="28"/>
        </w:rPr>
        <w:t xml:space="preserve"> движение и стоянка большегрузного транспорта на внутриквартальных пешеходных дорожках, тротуарах.</w:t>
      </w:r>
    </w:p>
    <w:p w:rsidR="00262580" w:rsidRPr="00242668" w:rsidRDefault="00140C21" w:rsidP="00262580">
      <w:pPr>
        <w:ind w:firstLine="720"/>
        <w:contextualSpacing/>
        <w:jc w:val="both"/>
        <w:rPr>
          <w:szCs w:val="28"/>
        </w:rPr>
      </w:pPr>
      <w:r>
        <w:rPr>
          <w:szCs w:val="28"/>
        </w:rPr>
        <w:t>10</w:t>
      </w:r>
      <w:r w:rsidR="00262580">
        <w:rPr>
          <w:szCs w:val="28"/>
        </w:rPr>
        <w:t xml:space="preserve">.9.2. </w:t>
      </w:r>
      <w:r w:rsidR="00262580" w:rsidRPr="00242668">
        <w:rPr>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62580">
        <w:rPr>
          <w:szCs w:val="28"/>
        </w:rPr>
        <w:t>поселения</w:t>
      </w:r>
      <w:r w:rsidR="00262580" w:rsidRPr="00242668">
        <w:rPr>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w:t>
      </w:r>
      <w:r w:rsidR="00262580">
        <w:rPr>
          <w:szCs w:val="28"/>
        </w:rPr>
        <w:t>осуществляются</w:t>
      </w:r>
      <w:r w:rsidR="00262580" w:rsidRPr="00242668">
        <w:rPr>
          <w:szCs w:val="28"/>
        </w:rPr>
        <w:t xml:space="preserve"> специализированным организациям по договорам с </w:t>
      </w:r>
      <w:r w:rsidR="00262580">
        <w:rPr>
          <w:szCs w:val="28"/>
        </w:rPr>
        <w:t>А</w:t>
      </w:r>
      <w:r w:rsidR="00262580" w:rsidRPr="00242668">
        <w:rPr>
          <w:szCs w:val="28"/>
        </w:rPr>
        <w:t>дминист</w:t>
      </w:r>
      <w:r w:rsidR="00262580">
        <w:rPr>
          <w:szCs w:val="28"/>
        </w:rPr>
        <w:t>рацией</w:t>
      </w:r>
      <w:r w:rsidR="00262580" w:rsidRPr="00242668">
        <w:rPr>
          <w:szCs w:val="28"/>
        </w:rPr>
        <w:t>.</w:t>
      </w:r>
    </w:p>
    <w:p w:rsidR="00262580" w:rsidRPr="00242668" w:rsidRDefault="00140C21" w:rsidP="00262580">
      <w:pPr>
        <w:ind w:firstLine="720"/>
        <w:contextualSpacing/>
        <w:jc w:val="both"/>
        <w:rPr>
          <w:szCs w:val="28"/>
        </w:rPr>
      </w:pPr>
      <w:r>
        <w:rPr>
          <w:szCs w:val="28"/>
        </w:rPr>
        <w:lastRenderedPageBreak/>
        <w:t>10</w:t>
      </w:r>
      <w:r w:rsidR="00262580">
        <w:rPr>
          <w:szCs w:val="28"/>
        </w:rPr>
        <w:t xml:space="preserve">.9.3. </w:t>
      </w:r>
      <w:r w:rsidR="00262580" w:rsidRPr="00242668">
        <w:rPr>
          <w:szCs w:val="28"/>
        </w:rPr>
        <w:t xml:space="preserve">Эксплуатацию, текущий и капитальный ремонт светофоров, дорожных знаков, разметки и иных объектов обеспечения безопасности уличного движения </w:t>
      </w:r>
      <w:r w:rsidR="00262580">
        <w:rPr>
          <w:szCs w:val="28"/>
        </w:rPr>
        <w:t xml:space="preserve">должны </w:t>
      </w:r>
      <w:r w:rsidR="00262580" w:rsidRPr="00242668">
        <w:rPr>
          <w:szCs w:val="28"/>
        </w:rPr>
        <w:t xml:space="preserve">осуществлять специализированным организациям по договорам с </w:t>
      </w:r>
      <w:r w:rsidR="00262580">
        <w:rPr>
          <w:szCs w:val="28"/>
        </w:rPr>
        <w:t>А</w:t>
      </w:r>
      <w:r w:rsidR="00262580" w:rsidRPr="00242668">
        <w:rPr>
          <w:szCs w:val="28"/>
        </w:rPr>
        <w:t>дминистрацией.</w:t>
      </w:r>
    </w:p>
    <w:p w:rsidR="00262580" w:rsidRPr="00242668" w:rsidRDefault="00140C21" w:rsidP="00262580">
      <w:pPr>
        <w:ind w:firstLine="720"/>
        <w:contextualSpacing/>
        <w:jc w:val="both"/>
        <w:rPr>
          <w:szCs w:val="28"/>
        </w:rPr>
      </w:pPr>
      <w:r>
        <w:rPr>
          <w:szCs w:val="28"/>
        </w:rPr>
        <w:t>10</w:t>
      </w:r>
      <w:r w:rsidR="00262580">
        <w:rPr>
          <w:szCs w:val="28"/>
        </w:rPr>
        <w:t xml:space="preserve">.9.4. </w:t>
      </w:r>
      <w:r w:rsidR="00262580" w:rsidRPr="00242668">
        <w:rPr>
          <w:szCs w:val="28"/>
        </w:rPr>
        <w:t xml:space="preserve">Организациям, в ведении которых находятся подземные сети, </w:t>
      </w:r>
      <w:r w:rsidR="00262580">
        <w:rPr>
          <w:szCs w:val="28"/>
        </w:rPr>
        <w:t xml:space="preserve">должны </w:t>
      </w:r>
      <w:r w:rsidR="00262580" w:rsidRPr="00242668">
        <w:rPr>
          <w:szCs w:val="28"/>
        </w:rPr>
        <w:t>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62580" w:rsidRPr="00242668" w:rsidRDefault="00262580" w:rsidP="00262580">
      <w:pPr>
        <w:ind w:firstLine="720"/>
        <w:jc w:val="both"/>
        <w:rPr>
          <w:szCs w:val="28"/>
        </w:rPr>
      </w:pPr>
      <w:r w:rsidRPr="00242668">
        <w:rPr>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40C21" w:rsidRDefault="00140C21" w:rsidP="00262580">
      <w:pPr>
        <w:contextualSpacing/>
        <w:jc w:val="center"/>
        <w:rPr>
          <w:b/>
          <w:szCs w:val="28"/>
        </w:rPr>
      </w:pPr>
    </w:p>
    <w:p w:rsidR="00262580" w:rsidRPr="00165409" w:rsidRDefault="00140C21" w:rsidP="00262580">
      <w:pPr>
        <w:contextualSpacing/>
        <w:jc w:val="center"/>
        <w:rPr>
          <w:b/>
          <w:szCs w:val="28"/>
        </w:rPr>
      </w:pPr>
      <w:r>
        <w:rPr>
          <w:b/>
          <w:szCs w:val="28"/>
        </w:rPr>
        <w:t>10</w:t>
      </w:r>
      <w:r w:rsidR="00262580" w:rsidRPr="00165409">
        <w:rPr>
          <w:b/>
          <w:szCs w:val="28"/>
        </w:rPr>
        <w:t xml:space="preserve">.10. Освещение территории </w:t>
      </w:r>
    </w:p>
    <w:p w:rsidR="00262580" w:rsidRPr="00242668" w:rsidRDefault="00140C21" w:rsidP="00262580">
      <w:pPr>
        <w:ind w:firstLine="720"/>
        <w:contextualSpacing/>
        <w:jc w:val="both"/>
        <w:rPr>
          <w:szCs w:val="28"/>
        </w:rPr>
      </w:pPr>
      <w:r>
        <w:rPr>
          <w:szCs w:val="28"/>
        </w:rPr>
        <w:t>10</w:t>
      </w:r>
      <w:r w:rsidR="00262580">
        <w:rPr>
          <w:szCs w:val="28"/>
        </w:rPr>
        <w:t xml:space="preserve">.10.1. </w:t>
      </w:r>
      <w:r w:rsidR="00262580" w:rsidRPr="00242668">
        <w:rPr>
          <w:szCs w:val="2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w:t>
      </w:r>
      <w:r w:rsidR="00262580">
        <w:rPr>
          <w:szCs w:val="28"/>
        </w:rPr>
        <w:t xml:space="preserve">должны освещаться </w:t>
      </w:r>
      <w:r w:rsidR="00262580" w:rsidRPr="00242668">
        <w:rPr>
          <w:szCs w:val="28"/>
        </w:rPr>
        <w:t xml:space="preserve">в темное время суток по расписанию, утвержденному </w:t>
      </w:r>
      <w:r w:rsidR="00262580">
        <w:rPr>
          <w:szCs w:val="28"/>
        </w:rPr>
        <w:t>А</w:t>
      </w:r>
      <w:r w:rsidR="00262580" w:rsidRPr="00242668">
        <w:rPr>
          <w:szCs w:val="28"/>
        </w:rPr>
        <w:t>дминистрацией.</w:t>
      </w:r>
    </w:p>
    <w:p w:rsidR="00262580" w:rsidRPr="00242668" w:rsidRDefault="00262580" w:rsidP="00262580">
      <w:pPr>
        <w:ind w:firstLine="720"/>
        <w:rPr>
          <w:szCs w:val="28"/>
        </w:rPr>
      </w:pPr>
      <w:r w:rsidRPr="00242668">
        <w:rPr>
          <w:szCs w:val="28"/>
        </w:rPr>
        <w:t>Обязанност</w:t>
      </w:r>
      <w:r>
        <w:rPr>
          <w:szCs w:val="28"/>
        </w:rPr>
        <w:t>ь по освещению данных объектов возлагается</w:t>
      </w:r>
      <w:r w:rsidRPr="00242668">
        <w:rPr>
          <w:szCs w:val="28"/>
        </w:rPr>
        <w:t xml:space="preserve"> на их собственников или уполномоченных собственником лиц.</w:t>
      </w:r>
    </w:p>
    <w:p w:rsidR="00262580" w:rsidRPr="00242668" w:rsidRDefault="00140C21" w:rsidP="00262580">
      <w:pPr>
        <w:ind w:firstLine="720"/>
        <w:contextualSpacing/>
        <w:jc w:val="both"/>
        <w:rPr>
          <w:szCs w:val="28"/>
        </w:rPr>
      </w:pPr>
      <w:r>
        <w:rPr>
          <w:szCs w:val="28"/>
        </w:rPr>
        <w:t>10</w:t>
      </w:r>
      <w:r w:rsidR="00262580">
        <w:rPr>
          <w:szCs w:val="28"/>
        </w:rPr>
        <w:t xml:space="preserve">.10.2. </w:t>
      </w:r>
      <w:r w:rsidR="00262580" w:rsidRPr="00242668">
        <w:rPr>
          <w:szCs w:val="28"/>
        </w:rPr>
        <w:t xml:space="preserve">Освещение территории </w:t>
      </w:r>
      <w:r w:rsidR="00262580">
        <w:rPr>
          <w:szCs w:val="28"/>
        </w:rPr>
        <w:t>поселения осуществляется</w:t>
      </w:r>
      <w:r w:rsidR="00262580" w:rsidRPr="00242668">
        <w:rPr>
          <w:szCs w:val="28"/>
        </w:rPr>
        <w:t xml:space="preserve"> </w:t>
      </w:r>
      <w:proofErr w:type="spellStart"/>
      <w:r w:rsidR="00262580" w:rsidRPr="00242668">
        <w:rPr>
          <w:szCs w:val="28"/>
        </w:rPr>
        <w:t>энергоснабжающим</w:t>
      </w:r>
      <w:r w:rsidR="00262580">
        <w:rPr>
          <w:szCs w:val="28"/>
        </w:rPr>
        <w:t>и</w:t>
      </w:r>
      <w:proofErr w:type="spellEnd"/>
      <w:r w:rsidR="00262580" w:rsidRPr="00242668">
        <w:rPr>
          <w:szCs w:val="28"/>
        </w:rPr>
        <w:t xml:space="preserve"> организациям</w:t>
      </w:r>
      <w:r w:rsidR="00262580">
        <w:rPr>
          <w:szCs w:val="28"/>
        </w:rPr>
        <w:t>и</w:t>
      </w:r>
      <w:r w:rsidR="00262580" w:rsidRPr="00242668">
        <w:rPr>
          <w:szCs w:val="28"/>
        </w:rPr>
        <w:t xml:space="preserve">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262580" w:rsidRPr="00242668" w:rsidRDefault="00140C21" w:rsidP="00262580">
      <w:pPr>
        <w:ind w:firstLine="720"/>
        <w:contextualSpacing/>
        <w:jc w:val="both"/>
        <w:rPr>
          <w:szCs w:val="28"/>
        </w:rPr>
      </w:pPr>
      <w:r>
        <w:rPr>
          <w:szCs w:val="28"/>
        </w:rPr>
        <w:t>10</w:t>
      </w:r>
      <w:r w:rsidR="00262580">
        <w:rPr>
          <w:szCs w:val="28"/>
        </w:rPr>
        <w:t xml:space="preserve">.10.3. </w:t>
      </w:r>
      <w:r w:rsidR="00262580" w:rsidRPr="00242668">
        <w:rPr>
          <w:szCs w:val="28"/>
        </w:rPr>
        <w:t xml:space="preserve">Строительство, эксплуатацию, текущий и капитальный ремонт сетей наружного освещения улиц </w:t>
      </w:r>
      <w:r w:rsidR="00262580">
        <w:rPr>
          <w:szCs w:val="28"/>
        </w:rPr>
        <w:t xml:space="preserve">должны </w:t>
      </w:r>
      <w:r w:rsidR="00262580" w:rsidRPr="00242668">
        <w:rPr>
          <w:szCs w:val="28"/>
        </w:rPr>
        <w:t>осуществлять специализированны</w:t>
      </w:r>
      <w:r w:rsidR="00262580">
        <w:rPr>
          <w:szCs w:val="28"/>
        </w:rPr>
        <w:t>е</w:t>
      </w:r>
      <w:r w:rsidR="00262580" w:rsidRPr="00242668">
        <w:rPr>
          <w:szCs w:val="28"/>
        </w:rPr>
        <w:t xml:space="preserve"> организаци</w:t>
      </w:r>
      <w:r w:rsidR="00262580">
        <w:rPr>
          <w:szCs w:val="28"/>
        </w:rPr>
        <w:t>и</w:t>
      </w:r>
      <w:r w:rsidR="00262580" w:rsidRPr="00242668">
        <w:rPr>
          <w:szCs w:val="28"/>
        </w:rPr>
        <w:t xml:space="preserve"> по договорам с </w:t>
      </w:r>
      <w:r w:rsidR="00262580">
        <w:rPr>
          <w:szCs w:val="28"/>
        </w:rPr>
        <w:t>А</w:t>
      </w:r>
      <w:r w:rsidR="00262580" w:rsidRPr="00242668">
        <w:rPr>
          <w:szCs w:val="28"/>
        </w:rPr>
        <w:t>дминистрацией.</w:t>
      </w:r>
    </w:p>
    <w:p w:rsidR="00262580" w:rsidRPr="00242668" w:rsidRDefault="00262580" w:rsidP="00262580">
      <w:pPr>
        <w:rPr>
          <w:szCs w:val="28"/>
        </w:rPr>
      </w:pPr>
    </w:p>
    <w:p w:rsidR="00262580" w:rsidRPr="00165409" w:rsidRDefault="00140C21" w:rsidP="00262580">
      <w:pPr>
        <w:ind w:firstLine="709"/>
        <w:contextualSpacing/>
        <w:jc w:val="center"/>
        <w:rPr>
          <w:b/>
          <w:szCs w:val="28"/>
        </w:rPr>
      </w:pPr>
      <w:r>
        <w:rPr>
          <w:b/>
          <w:szCs w:val="28"/>
        </w:rPr>
        <w:t>10</w:t>
      </w:r>
      <w:r w:rsidR="00262580" w:rsidRPr="00165409">
        <w:rPr>
          <w:b/>
          <w:szCs w:val="28"/>
        </w:rPr>
        <w:t>.11. Проведение работ при строительстве, ремонте, реконструкции коммуникаций</w:t>
      </w:r>
    </w:p>
    <w:p w:rsidR="00262580" w:rsidRPr="00242668" w:rsidRDefault="00140C21" w:rsidP="00262580">
      <w:pPr>
        <w:ind w:firstLine="709"/>
        <w:contextualSpacing/>
        <w:jc w:val="both"/>
        <w:rPr>
          <w:szCs w:val="28"/>
        </w:rPr>
      </w:pPr>
      <w:r>
        <w:rPr>
          <w:szCs w:val="28"/>
        </w:rPr>
        <w:t>10</w:t>
      </w:r>
      <w:r w:rsidR="00262580">
        <w:rPr>
          <w:szCs w:val="28"/>
        </w:rPr>
        <w:t xml:space="preserve">.11.1. </w:t>
      </w:r>
      <w:r w:rsidR="00262580" w:rsidRPr="00242668">
        <w:rPr>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w:t>
      </w:r>
      <w:r w:rsidR="00262580">
        <w:rPr>
          <w:szCs w:val="28"/>
        </w:rPr>
        <w:t>должны проводиться</w:t>
      </w:r>
      <w:r w:rsidR="00262580" w:rsidRPr="00242668">
        <w:rPr>
          <w:szCs w:val="28"/>
        </w:rPr>
        <w:t xml:space="preserve"> только при наличии письменного разрешения (ордера на проведение земляных работ), выданного </w:t>
      </w:r>
      <w:r w:rsidR="00262580">
        <w:rPr>
          <w:szCs w:val="28"/>
        </w:rPr>
        <w:t>Администрацией</w:t>
      </w:r>
      <w:r w:rsidR="00262580" w:rsidRPr="00242668">
        <w:rPr>
          <w:szCs w:val="28"/>
        </w:rPr>
        <w:t>.</w:t>
      </w:r>
    </w:p>
    <w:p w:rsidR="00262580" w:rsidRPr="00242668" w:rsidRDefault="00262580" w:rsidP="00262580">
      <w:pPr>
        <w:ind w:firstLine="720"/>
        <w:jc w:val="both"/>
        <w:rPr>
          <w:szCs w:val="28"/>
        </w:rPr>
      </w:pPr>
      <w:r w:rsidRPr="00242668">
        <w:rPr>
          <w:szCs w:val="28"/>
        </w:rPr>
        <w:t xml:space="preserve">Аварийные работы </w:t>
      </w:r>
      <w:r>
        <w:rPr>
          <w:szCs w:val="28"/>
        </w:rPr>
        <w:t xml:space="preserve">следует </w:t>
      </w:r>
      <w:r w:rsidRPr="00242668">
        <w:rPr>
          <w:szCs w:val="28"/>
        </w:rPr>
        <w:t>начинать владельцам сетей по телефонограм</w:t>
      </w:r>
      <w:r>
        <w:rPr>
          <w:szCs w:val="28"/>
        </w:rPr>
        <w:t xml:space="preserve">ме или по уведомлению Администрации </w:t>
      </w:r>
      <w:r w:rsidRPr="00242668">
        <w:rPr>
          <w:szCs w:val="28"/>
        </w:rPr>
        <w:t>с последующим оформлением разрешения в 3-дневный срок.</w:t>
      </w:r>
    </w:p>
    <w:p w:rsidR="00262580" w:rsidRPr="00242668" w:rsidRDefault="00140C21" w:rsidP="00262580">
      <w:pPr>
        <w:ind w:firstLine="720"/>
        <w:contextualSpacing/>
        <w:jc w:val="both"/>
        <w:rPr>
          <w:szCs w:val="28"/>
        </w:rPr>
      </w:pPr>
      <w:r>
        <w:rPr>
          <w:szCs w:val="28"/>
        </w:rPr>
        <w:t>10</w:t>
      </w:r>
      <w:r w:rsidR="00262580">
        <w:rPr>
          <w:szCs w:val="28"/>
        </w:rPr>
        <w:t xml:space="preserve">.11.2. </w:t>
      </w:r>
      <w:r w:rsidR="00262580" w:rsidRPr="00242668">
        <w:rPr>
          <w:szCs w:val="28"/>
        </w:rPr>
        <w:t xml:space="preserve">Разрешение на производство работ по строительству, реконструкции, ремонту коммуникаций </w:t>
      </w:r>
      <w:r w:rsidR="00262580">
        <w:rPr>
          <w:szCs w:val="28"/>
        </w:rPr>
        <w:t>выдается Администрацией</w:t>
      </w:r>
      <w:r w:rsidR="00262580" w:rsidRPr="00242668">
        <w:rPr>
          <w:szCs w:val="28"/>
        </w:rPr>
        <w:t xml:space="preserve"> при предъявлении:</w:t>
      </w:r>
    </w:p>
    <w:p w:rsidR="00262580" w:rsidRPr="00242668" w:rsidRDefault="00262580" w:rsidP="00262580">
      <w:pPr>
        <w:ind w:firstLine="720"/>
        <w:jc w:val="both"/>
        <w:rPr>
          <w:szCs w:val="28"/>
        </w:rPr>
      </w:pPr>
      <w:r w:rsidRPr="00242668">
        <w:rPr>
          <w:szCs w:val="28"/>
        </w:rPr>
        <w:lastRenderedPageBreak/>
        <w:t>- проекта проведения работ, согласованного с заинтересованными службами, отвечающими за сохранность инженерных коммуникаций;</w:t>
      </w:r>
    </w:p>
    <w:p w:rsidR="00262580" w:rsidRPr="00242668" w:rsidRDefault="00262580" w:rsidP="00262580">
      <w:pPr>
        <w:ind w:firstLine="720"/>
        <w:jc w:val="both"/>
        <w:rPr>
          <w:szCs w:val="28"/>
        </w:rPr>
      </w:pPr>
      <w:r w:rsidRPr="00242668">
        <w:rPr>
          <w:szCs w:val="28"/>
        </w:rPr>
        <w:t>- схемы движения транспорта и пешеходов, согласованной с государственной инспекцией по безопасности дорожного движения;</w:t>
      </w:r>
    </w:p>
    <w:p w:rsidR="00262580" w:rsidRPr="00242668" w:rsidRDefault="00262580" w:rsidP="00262580">
      <w:pPr>
        <w:ind w:firstLine="720"/>
        <w:jc w:val="both"/>
        <w:rPr>
          <w:szCs w:val="28"/>
        </w:rPr>
      </w:pPr>
      <w:r w:rsidRPr="00242668">
        <w:rPr>
          <w:szCs w:val="28"/>
        </w:rPr>
        <w:t xml:space="preserve">- условий производства работ, согласованных с </w:t>
      </w:r>
      <w:r>
        <w:rPr>
          <w:szCs w:val="28"/>
        </w:rPr>
        <w:t>А</w:t>
      </w:r>
      <w:r w:rsidRPr="00242668">
        <w:rPr>
          <w:szCs w:val="28"/>
        </w:rPr>
        <w:t>дминистра</w:t>
      </w:r>
      <w:r>
        <w:rPr>
          <w:szCs w:val="28"/>
        </w:rPr>
        <w:t>цией</w:t>
      </w:r>
      <w:r w:rsidRPr="00242668">
        <w:rPr>
          <w:szCs w:val="28"/>
        </w:rPr>
        <w:t>;</w:t>
      </w:r>
    </w:p>
    <w:p w:rsidR="00262580" w:rsidRPr="00242668" w:rsidRDefault="00262580" w:rsidP="00262580">
      <w:pPr>
        <w:ind w:firstLine="720"/>
        <w:jc w:val="both"/>
        <w:rPr>
          <w:szCs w:val="28"/>
        </w:rPr>
      </w:pPr>
      <w:r w:rsidRPr="00242668">
        <w:rPr>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62580" w:rsidRPr="00242668" w:rsidRDefault="00262580" w:rsidP="00262580">
      <w:pPr>
        <w:ind w:firstLine="720"/>
        <w:jc w:val="both"/>
        <w:rPr>
          <w:szCs w:val="28"/>
        </w:rPr>
      </w:pPr>
      <w:r w:rsidRPr="00242668">
        <w:rPr>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Pr>
          <w:szCs w:val="28"/>
        </w:rPr>
        <w:t>выдается</w:t>
      </w:r>
      <w:r w:rsidRPr="00242668">
        <w:rPr>
          <w:szCs w:val="28"/>
        </w:rPr>
        <w:t xml:space="preserve"> только по согласованию со специализированной организацией, обслуживающей дорожное покрытие, тротуары, газоны.</w:t>
      </w:r>
    </w:p>
    <w:p w:rsidR="00262580" w:rsidRPr="00242668" w:rsidRDefault="00140C21" w:rsidP="00262580">
      <w:pPr>
        <w:ind w:firstLine="720"/>
        <w:contextualSpacing/>
        <w:jc w:val="both"/>
        <w:rPr>
          <w:szCs w:val="28"/>
        </w:rPr>
      </w:pPr>
      <w:r>
        <w:rPr>
          <w:szCs w:val="28"/>
        </w:rPr>
        <w:t>10</w:t>
      </w:r>
      <w:r w:rsidR="00262580">
        <w:rPr>
          <w:szCs w:val="28"/>
        </w:rPr>
        <w:t>.11.3. Не допускается п</w:t>
      </w:r>
      <w:r w:rsidR="00262580" w:rsidRPr="00242668">
        <w:rPr>
          <w:szCs w:val="28"/>
        </w:rPr>
        <w:t>рокладк</w:t>
      </w:r>
      <w:r w:rsidR="00262580">
        <w:rPr>
          <w:szCs w:val="28"/>
        </w:rPr>
        <w:t>а</w:t>
      </w:r>
      <w:r w:rsidR="00262580" w:rsidRPr="00242668">
        <w:rPr>
          <w:szCs w:val="28"/>
        </w:rPr>
        <w:t xml:space="preserve"> напорных коммуникаций под проезжей частью магистральных улиц.</w:t>
      </w:r>
    </w:p>
    <w:p w:rsidR="00262580" w:rsidRPr="00242668" w:rsidRDefault="00140C21" w:rsidP="00262580">
      <w:pPr>
        <w:ind w:firstLine="720"/>
        <w:contextualSpacing/>
        <w:jc w:val="both"/>
        <w:rPr>
          <w:szCs w:val="28"/>
        </w:rPr>
      </w:pPr>
      <w:r>
        <w:rPr>
          <w:szCs w:val="28"/>
        </w:rPr>
        <w:t>10</w:t>
      </w:r>
      <w:r w:rsidR="00262580">
        <w:rPr>
          <w:szCs w:val="28"/>
        </w:rPr>
        <w:t xml:space="preserve">.11.4. </w:t>
      </w:r>
      <w:r w:rsidR="00262580" w:rsidRPr="00242668">
        <w:rPr>
          <w:szCs w:val="28"/>
        </w:rPr>
        <w:t>При реконструкции действующих подземных коммуникаций следует предусматривать их вынос из-под проезжей части магистральных улиц.</w:t>
      </w:r>
    </w:p>
    <w:p w:rsidR="00262580" w:rsidRPr="00242668" w:rsidRDefault="00140C21" w:rsidP="00262580">
      <w:pPr>
        <w:ind w:firstLine="720"/>
        <w:contextualSpacing/>
        <w:jc w:val="both"/>
        <w:rPr>
          <w:szCs w:val="28"/>
        </w:rPr>
      </w:pPr>
      <w:r>
        <w:rPr>
          <w:szCs w:val="28"/>
        </w:rPr>
        <w:t>10</w:t>
      </w:r>
      <w:r w:rsidR="00262580">
        <w:rPr>
          <w:szCs w:val="28"/>
        </w:rPr>
        <w:t xml:space="preserve">.11.5. </w:t>
      </w:r>
      <w:r w:rsidR="00262580" w:rsidRPr="00242668">
        <w:rPr>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62580" w:rsidRPr="00242668" w:rsidRDefault="00140C21" w:rsidP="00262580">
      <w:pPr>
        <w:ind w:firstLine="720"/>
        <w:contextualSpacing/>
        <w:jc w:val="both"/>
        <w:rPr>
          <w:szCs w:val="28"/>
        </w:rPr>
      </w:pPr>
      <w:r>
        <w:rPr>
          <w:szCs w:val="28"/>
        </w:rPr>
        <w:t>10</w:t>
      </w:r>
      <w:r w:rsidR="00262580">
        <w:rPr>
          <w:szCs w:val="28"/>
        </w:rPr>
        <w:t xml:space="preserve">.11.6. </w:t>
      </w:r>
      <w:r w:rsidR="00262580" w:rsidRPr="00242668">
        <w:rPr>
          <w:szCs w:val="28"/>
        </w:rPr>
        <w:t xml:space="preserve">Прокладку подземных коммуникаций под проезжей частью улиц, проездами, а также под тротуарами </w:t>
      </w:r>
      <w:r w:rsidR="00262580">
        <w:rPr>
          <w:szCs w:val="28"/>
        </w:rPr>
        <w:t>допускается</w:t>
      </w:r>
      <w:r w:rsidR="00262580" w:rsidRPr="00242668">
        <w:rPr>
          <w:szCs w:val="28"/>
        </w:rPr>
        <w:t xml:space="preserve"> соответствующим организациям при условии восстановления проезжей части автодороги (тротуара) на полную ширину, независимо от ширины траншеи. </w:t>
      </w:r>
      <w:r w:rsidR="00262580">
        <w:rPr>
          <w:szCs w:val="28"/>
        </w:rPr>
        <w:t>Запрещается</w:t>
      </w:r>
      <w:r w:rsidR="00262580" w:rsidRPr="00242668">
        <w:rPr>
          <w:szCs w:val="28"/>
        </w:rPr>
        <w:t xml:space="preserve"> применение кирпича в конструкциях, подземных коммуникациях, расположенных под проезжей частью.</w:t>
      </w:r>
    </w:p>
    <w:p w:rsidR="00262580" w:rsidRPr="00242668" w:rsidRDefault="00140C21" w:rsidP="00262580">
      <w:pPr>
        <w:ind w:firstLine="720"/>
        <w:contextualSpacing/>
        <w:jc w:val="both"/>
        <w:rPr>
          <w:szCs w:val="28"/>
        </w:rPr>
      </w:pPr>
      <w:r>
        <w:rPr>
          <w:szCs w:val="28"/>
        </w:rPr>
        <w:t>10</w:t>
      </w:r>
      <w:r w:rsidR="00262580">
        <w:rPr>
          <w:szCs w:val="28"/>
        </w:rPr>
        <w:t xml:space="preserve">.11.7. </w:t>
      </w:r>
      <w:r w:rsidR="00262580" w:rsidRPr="00242668">
        <w:rPr>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w:t>
      </w:r>
      <w:r w:rsidR="00262580">
        <w:rPr>
          <w:szCs w:val="28"/>
        </w:rPr>
        <w:t>А</w:t>
      </w:r>
      <w:r w:rsidR="00262580" w:rsidRPr="00242668">
        <w:rPr>
          <w:szCs w:val="28"/>
        </w:rPr>
        <w:t>дминистрацию о намеченных работах по прокладке коммуникаций с указанием предполагаемых сроков производства работ.</w:t>
      </w:r>
    </w:p>
    <w:p w:rsidR="00262580" w:rsidRPr="00242668" w:rsidRDefault="00140C21" w:rsidP="00262580">
      <w:pPr>
        <w:ind w:firstLine="720"/>
        <w:contextualSpacing/>
        <w:jc w:val="both"/>
        <w:rPr>
          <w:szCs w:val="28"/>
        </w:rPr>
      </w:pPr>
      <w:r>
        <w:rPr>
          <w:szCs w:val="28"/>
        </w:rPr>
        <w:t>10</w:t>
      </w:r>
      <w:r w:rsidR="00262580">
        <w:rPr>
          <w:szCs w:val="28"/>
        </w:rPr>
        <w:t xml:space="preserve">.11.8. </w:t>
      </w:r>
      <w:r w:rsidR="00262580" w:rsidRPr="00242668">
        <w:rPr>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262580">
        <w:rPr>
          <w:szCs w:val="28"/>
        </w:rPr>
        <w:t xml:space="preserve">должны </w:t>
      </w:r>
      <w:r w:rsidR="00262580" w:rsidRPr="00242668">
        <w:rPr>
          <w:szCs w:val="28"/>
        </w:rPr>
        <w:t>ликвидировать в пол</w:t>
      </w:r>
      <w:r w:rsidR="00262580">
        <w:rPr>
          <w:szCs w:val="28"/>
        </w:rPr>
        <w:t>ном объеме организации</w:t>
      </w:r>
      <w:r w:rsidR="00262580" w:rsidRPr="00242668">
        <w:rPr>
          <w:szCs w:val="28"/>
        </w:rPr>
        <w:t>, получивши</w:t>
      </w:r>
      <w:r w:rsidR="00262580">
        <w:rPr>
          <w:szCs w:val="28"/>
        </w:rPr>
        <w:t>е</w:t>
      </w:r>
      <w:r w:rsidR="00262580" w:rsidRPr="00242668">
        <w:rPr>
          <w:szCs w:val="28"/>
        </w:rPr>
        <w:t xml:space="preserve"> разрешение на производство работ, в сроки, согласованные с </w:t>
      </w:r>
      <w:r w:rsidR="00262580">
        <w:rPr>
          <w:szCs w:val="28"/>
        </w:rPr>
        <w:t>А</w:t>
      </w:r>
      <w:r w:rsidR="00262580" w:rsidRPr="00242668">
        <w:rPr>
          <w:szCs w:val="28"/>
        </w:rPr>
        <w:t>дминистрацией.</w:t>
      </w:r>
    </w:p>
    <w:p w:rsidR="00262580" w:rsidRPr="00242668" w:rsidRDefault="00140C21" w:rsidP="00262580">
      <w:pPr>
        <w:ind w:firstLine="709"/>
        <w:contextualSpacing/>
        <w:jc w:val="both"/>
        <w:rPr>
          <w:szCs w:val="28"/>
        </w:rPr>
      </w:pPr>
      <w:r>
        <w:rPr>
          <w:szCs w:val="28"/>
        </w:rPr>
        <w:t>10</w:t>
      </w:r>
      <w:r w:rsidR="00262580">
        <w:rPr>
          <w:szCs w:val="28"/>
        </w:rPr>
        <w:t xml:space="preserve">.11.9. </w:t>
      </w:r>
      <w:r w:rsidR="00262580" w:rsidRPr="00242668">
        <w:rPr>
          <w:szCs w:val="28"/>
        </w:rPr>
        <w:t>До начала производства работ по разрытию</w:t>
      </w:r>
      <w:r w:rsidR="00262580">
        <w:rPr>
          <w:szCs w:val="28"/>
        </w:rPr>
        <w:t xml:space="preserve"> необходимо</w:t>
      </w:r>
      <w:r w:rsidR="00262580" w:rsidRPr="00242668">
        <w:rPr>
          <w:szCs w:val="28"/>
        </w:rPr>
        <w:t>:</w:t>
      </w:r>
    </w:p>
    <w:p w:rsidR="00262580" w:rsidRPr="00242668" w:rsidRDefault="00BE1652" w:rsidP="00BE1652">
      <w:pPr>
        <w:contextualSpacing/>
        <w:jc w:val="both"/>
        <w:rPr>
          <w:szCs w:val="28"/>
        </w:rPr>
      </w:pPr>
      <w:r>
        <w:rPr>
          <w:szCs w:val="28"/>
        </w:rPr>
        <w:t xml:space="preserve">    </w:t>
      </w:r>
      <w:r w:rsidR="00140C21">
        <w:rPr>
          <w:szCs w:val="28"/>
        </w:rPr>
        <w:tab/>
      </w:r>
      <w:r w:rsidR="00262580">
        <w:rPr>
          <w:szCs w:val="28"/>
        </w:rPr>
        <w:t>1) у</w:t>
      </w:r>
      <w:r w:rsidR="00262580" w:rsidRPr="00242668">
        <w:rPr>
          <w:szCs w:val="28"/>
        </w:rPr>
        <w:t>становить дорожные знаки в соответствии с согласованной схе</w:t>
      </w:r>
      <w:r w:rsidR="00262580">
        <w:rPr>
          <w:szCs w:val="28"/>
        </w:rPr>
        <w:t>мой;</w:t>
      </w:r>
    </w:p>
    <w:p w:rsidR="00262580" w:rsidRPr="00242668" w:rsidRDefault="00BE1652" w:rsidP="00BE1652">
      <w:pPr>
        <w:contextualSpacing/>
        <w:jc w:val="both"/>
        <w:rPr>
          <w:szCs w:val="28"/>
        </w:rPr>
      </w:pPr>
      <w:r>
        <w:rPr>
          <w:szCs w:val="28"/>
        </w:rPr>
        <w:t xml:space="preserve">   </w:t>
      </w:r>
      <w:r w:rsidR="00140C21">
        <w:rPr>
          <w:szCs w:val="28"/>
        </w:rPr>
        <w:tab/>
      </w:r>
      <w:r w:rsidR="00262580">
        <w:rPr>
          <w:szCs w:val="28"/>
        </w:rPr>
        <w:t>2) о</w:t>
      </w:r>
      <w:r w:rsidR="00262580" w:rsidRPr="00242668">
        <w:rPr>
          <w:szCs w:val="28"/>
        </w:rPr>
        <w:t xml:space="preserve">градить место производства работ, на ограждениях вывесить табличку с наименованием организации, производящей работы, фамилией </w:t>
      </w:r>
      <w:r w:rsidR="00262580" w:rsidRPr="00242668">
        <w:rPr>
          <w:szCs w:val="28"/>
        </w:rPr>
        <w:lastRenderedPageBreak/>
        <w:t>ответственного за производство работ лица, номером телефона организации.</w:t>
      </w:r>
      <w:r w:rsidR="00262580">
        <w:rPr>
          <w:szCs w:val="28"/>
        </w:rPr>
        <w:t xml:space="preserve"> </w:t>
      </w:r>
      <w:r w:rsidR="00262580" w:rsidRPr="00242668">
        <w:rPr>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w:t>
      </w:r>
      <w:r w:rsidR="00262580">
        <w:rPr>
          <w:szCs w:val="28"/>
        </w:rPr>
        <w:t xml:space="preserve">рям. </w:t>
      </w:r>
      <w:proofErr w:type="gramStart"/>
      <w:r w:rsidR="00262580" w:rsidRPr="00242668">
        <w:rPr>
          <w:szCs w:val="28"/>
        </w:rPr>
        <w:t xml:space="preserve">Ограждение </w:t>
      </w:r>
      <w:r w:rsidR="00262580">
        <w:rPr>
          <w:szCs w:val="28"/>
        </w:rPr>
        <w:t xml:space="preserve">нужно </w:t>
      </w:r>
      <w:r w:rsidR="00262580" w:rsidRPr="00242668">
        <w:rPr>
          <w:szCs w:val="28"/>
        </w:rPr>
        <w:t>выполнять сплошным и надежным, предотвращающим попадан</w:t>
      </w:r>
      <w:r w:rsidR="00262580">
        <w:rPr>
          <w:szCs w:val="28"/>
        </w:rPr>
        <w:t>ие посторонних на стройплощадку;</w:t>
      </w:r>
      <w:proofErr w:type="gramEnd"/>
    </w:p>
    <w:p w:rsidR="00262580" w:rsidRPr="00242668" w:rsidRDefault="00262580" w:rsidP="00262580">
      <w:pPr>
        <w:ind w:firstLine="709"/>
        <w:contextualSpacing/>
        <w:jc w:val="both"/>
        <w:rPr>
          <w:szCs w:val="28"/>
        </w:rPr>
      </w:pPr>
      <w:r>
        <w:rPr>
          <w:szCs w:val="28"/>
        </w:rPr>
        <w:t>3) н</w:t>
      </w:r>
      <w:r w:rsidRPr="00242668">
        <w:rPr>
          <w:szCs w:val="28"/>
        </w:rPr>
        <w:t xml:space="preserve">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242668">
          <w:rPr>
            <w:szCs w:val="28"/>
          </w:rPr>
          <w:t>200 метров</w:t>
        </w:r>
      </w:smartTag>
      <w:r w:rsidRPr="00242668">
        <w:rPr>
          <w:szCs w:val="28"/>
        </w:rPr>
        <w:t xml:space="preserve"> друг от дру</w:t>
      </w:r>
      <w:r>
        <w:rPr>
          <w:szCs w:val="28"/>
        </w:rPr>
        <w:t>га;</w:t>
      </w:r>
    </w:p>
    <w:p w:rsidR="00262580" w:rsidRPr="00242668" w:rsidRDefault="00262580" w:rsidP="00262580">
      <w:pPr>
        <w:ind w:firstLine="709"/>
        <w:contextualSpacing/>
        <w:jc w:val="both"/>
        <w:rPr>
          <w:szCs w:val="28"/>
        </w:rPr>
      </w:pPr>
      <w:r>
        <w:rPr>
          <w:szCs w:val="28"/>
        </w:rPr>
        <w:t>4) в</w:t>
      </w:r>
      <w:r w:rsidRPr="00242668">
        <w:rPr>
          <w:szCs w:val="28"/>
        </w:rPr>
        <w:t xml:space="preserve"> случаях, когда производство работ связано с закрытием, изменением маршрутов пассажирского транспорта, помещать соответствующие объявления в </w:t>
      </w:r>
      <w:r>
        <w:rPr>
          <w:szCs w:val="28"/>
        </w:rPr>
        <w:t>печати с указанием сроков работ;</w:t>
      </w:r>
    </w:p>
    <w:p w:rsidR="00262580" w:rsidRPr="00242668" w:rsidRDefault="00262580" w:rsidP="00262580">
      <w:pPr>
        <w:ind w:firstLine="709"/>
        <w:contextualSpacing/>
        <w:jc w:val="both"/>
        <w:rPr>
          <w:szCs w:val="28"/>
        </w:rPr>
      </w:pPr>
      <w:r>
        <w:rPr>
          <w:szCs w:val="28"/>
        </w:rPr>
        <w:t>5) о</w:t>
      </w:r>
      <w:r w:rsidRPr="00242668">
        <w:rPr>
          <w:szCs w:val="28"/>
        </w:rPr>
        <w:t>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62580" w:rsidRPr="00242668" w:rsidRDefault="00140C21" w:rsidP="00262580">
      <w:pPr>
        <w:ind w:firstLine="709"/>
        <w:contextualSpacing/>
        <w:jc w:val="both"/>
        <w:rPr>
          <w:szCs w:val="28"/>
        </w:rPr>
      </w:pPr>
      <w:r>
        <w:rPr>
          <w:szCs w:val="28"/>
        </w:rPr>
        <w:t>10</w:t>
      </w:r>
      <w:r w:rsidR="00262580">
        <w:rPr>
          <w:szCs w:val="28"/>
        </w:rPr>
        <w:t xml:space="preserve">.11.10. </w:t>
      </w:r>
      <w:r w:rsidR="00262580" w:rsidRPr="00242668">
        <w:rPr>
          <w:szCs w:val="28"/>
        </w:rPr>
        <w:t>В разрешении рекомендуется устанавливать сроки и условия производства работ.</w:t>
      </w:r>
    </w:p>
    <w:p w:rsidR="00262580" w:rsidRPr="00242668" w:rsidRDefault="00140C21" w:rsidP="00262580">
      <w:pPr>
        <w:ind w:firstLine="709"/>
        <w:contextualSpacing/>
        <w:jc w:val="both"/>
        <w:rPr>
          <w:szCs w:val="28"/>
        </w:rPr>
      </w:pPr>
      <w:r>
        <w:rPr>
          <w:szCs w:val="28"/>
        </w:rPr>
        <w:t>10</w:t>
      </w:r>
      <w:r w:rsidR="00262580">
        <w:rPr>
          <w:szCs w:val="28"/>
        </w:rPr>
        <w:t xml:space="preserve">.11.11. </w:t>
      </w:r>
      <w:r w:rsidR="00262580" w:rsidRPr="00242668">
        <w:rPr>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62580" w:rsidRPr="00242668" w:rsidRDefault="00262580" w:rsidP="00262580">
      <w:pPr>
        <w:ind w:firstLine="720"/>
        <w:jc w:val="both"/>
        <w:rPr>
          <w:szCs w:val="28"/>
        </w:rPr>
      </w:pPr>
      <w:r w:rsidRPr="00242668">
        <w:rPr>
          <w:szCs w:val="28"/>
        </w:rPr>
        <w:t>Особые условия подлежат неукоснительному соблюдению строительной организацией, производящей земляные работы.</w:t>
      </w:r>
    </w:p>
    <w:p w:rsidR="00262580" w:rsidRPr="00242668" w:rsidRDefault="00140C21" w:rsidP="00262580">
      <w:pPr>
        <w:ind w:firstLine="720"/>
        <w:contextualSpacing/>
        <w:jc w:val="both"/>
        <w:rPr>
          <w:szCs w:val="28"/>
        </w:rPr>
      </w:pPr>
      <w:r>
        <w:rPr>
          <w:szCs w:val="28"/>
        </w:rPr>
        <w:t>10</w:t>
      </w:r>
      <w:r w:rsidR="00262580">
        <w:rPr>
          <w:szCs w:val="28"/>
        </w:rPr>
        <w:t xml:space="preserve">.11.12. </w:t>
      </w:r>
      <w:r w:rsidR="00262580" w:rsidRPr="00242668">
        <w:rPr>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262580" w:rsidRPr="00242668">
        <w:rPr>
          <w:szCs w:val="28"/>
        </w:rPr>
        <w:t>топооснове</w:t>
      </w:r>
      <w:proofErr w:type="spellEnd"/>
      <w:r w:rsidR="00262580" w:rsidRPr="00242668">
        <w:rPr>
          <w:szCs w:val="28"/>
        </w:rPr>
        <w:t>.</w:t>
      </w:r>
    </w:p>
    <w:p w:rsidR="00262580" w:rsidRPr="00242668" w:rsidRDefault="00140C21" w:rsidP="00262580">
      <w:pPr>
        <w:ind w:firstLine="720"/>
        <w:contextualSpacing/>
        <w:jc w:val="both"/>
        <w:rPr>
          <w:szCs w:val="28"/>
        </w:rPr>
      </w:pPr>
      <w:r>
        <w:rPr>
          <w:szCs w:val="28"/>
        </w:rPr>
        <w:t>10</w:t>
      </w:r>
      <w:r w:rsidR="00262580">
        <w:rPr>
          <w:szCs w:val="28"/>
        </w:rPr>
        <w:t xml:space="preserve">.11.13. </w:t>
      </w:r>
      <w:r w:rsidR="00262580" w:rsidRPr="00242668">
        <w:rPr>
          <w:szCs w:val="28"/>
        </w:rPr>
        <w:t xml:space="preserve">При производстве работ на проезжей части улиц асфальт и щебень в пределах траншеи </w:t>
      </w:r>
      <w:r w:rsidR="00262580">
        <w:rPr>
          <w:szCs w:val="28"/>
        </w:rPr>
        <w:t xml:space="preserve">следует </w:t>
      </w:r>
      <w:r w:rsidR="00262580" w:rsidRPr="00242668">
        <w:rPr>
          <w:szCs w:val="28"/>
        </w:rPr>
        <w:t>разбирать и вывозить производителем работ в специально отведенное место.</w:t>
      </w:r>
    </w:p>
    <w:p w:rsidR="00262580" w:rsidRPr="00242668" w:rsidRDefault="00262580" w:rsidP="00262580">
      <w:pPr>
        <w:ind w:firstLine="720"/>
        <w:jc w:val="both"/>
        <w:rPr>
          <w:szCs w:val="28"/>
        </w:rPr>
      </w:pPr>
      <w:r w:rsidRPr="00242668">
        <w:rPr>
          <w:szCs w:val="28"/>
        </w:rPr>
        <w:t>Бордюр разбирается, складируется на месте производства работ для дальнейшей установки.</w:t>
      </w:r>
    </w:p>
    <w:p w:rsidR="00262580" w:rsidRPr="00242668" w:rsidRDefault="00262580" w:rsidP="00262580">
      <w:pPr>
        <w:ind w:firstLine="720"/>
        <w:jc w:val="both"/>
        <w:rPr>
          <w:szCs w:val="28"/>
        </w:rPr>
      </w:pPr>
      <w:r w:rsidRPr="00242668">
        <w:rPr>
          <w:szCs w:val="28"/>
        </w:rPr>
        <w:t xml:space="preserve">При производстве работ на улицах, застроенных территориях грунт </w:t>
      </w:r>
      <w:r>
        <w:rPr>
          <w:szCs w:val="28"/>
        </w:rPr>
        <w:t xml:space="preserve">необходимо </w:t>
      </w:r>
      <w:r w:rsidRPr="00242668">
        <w:rPr>
          <w:szCs w:val="28"/>
        </w:rPr>
        <w:t>немедленно вывозить.</w:t>
      </w:r>
    </w:p>
    <w:p w:rsidR="00262580" w:rsidRPr="00242668" w:rsidRDefault="00262580" w:rsidP="00262580">
      <w:pPr>
        <w:ind w:firstLine="720"/>
        <w:jc w:val="both"/>
        <w:rPr>
          <w:szCs w:val="28"/>
        </w:rPr>
      </w:pPr>
      <w:r w:rsidRPr="00242668">
        <w:rPr>
          <w:szCs w:val="28"/>
        </w:rPr>
        <w:t>При необходимости строительная организация может обеспечивать планировку грунта на отвале.</w:t>
      </w:r>
    </w:p>
    <w:p w:rsidR="00262580" w:rsidRPr="00242668" w:rsidRDefault="00140C21" w:rsidP="00262580">
      <w:pPr>
        <w:ind w:firstLine="720"/>
        <w:contextualSpacing/>
        <w:jc w:val="both"/>
        <w:rPr>
          <w:szCs w:val="28"/>
        </w:rPr>
      </w:pPr>
      <w:r>
        <w:rPr>
          <w:szCs w:val="28"/>
        </w:rPr>
        <w:t>10</w:t>
      </w:r>
      <w:r w:rsidR="00262580">
        <w:rPr>
          <w:szCs w:val="28"/>
        </w:rPr>
        <w:t xml:space="preserve">.11.14. </w:t>
      </w:r>
      <w:r w:rsidR="00262580" w:rsidRPr="00242668">
        <w:rPr>
          <w:szCs w:val="28"/>
        </w:rPr>
        <w:t xml:space="preserve">Траншеи под проезжей частью и тротуарами </w:t>
      </w:r>
      <w:r w:rsidR="00262580">
        <w:rPr>
          <w:szCs w:val="28"/>
        </w:rPr>
        <w:t>засыпаются</w:t>
      </w:r>
      <w:r w:rsidR="00262580" w:rsidRPr="00242668">
        <w:rPr>
          <w:szCs w:val="28"/>
        </w:rPr>
        <w:t xml:space="preserve"> песком и песчаным фунтом с послойным уплотнением и поливкой водой.</w:t>
      </w:r>
    </w:p>
    <w:p w:rsidR="00262580" w:rsidRPr="00242668" w:rsidRDefault="00262580" w:rsidP="00262580">
      <w:pPr>
        <w:ind w:firstLine="720"/>
        <w:jc w:val="both"/>
        <w:rPr>
          <w:szCs w:val="28"/>
        </w:rPr>
      </w:pPr>
      <w:r w:rsidRPr="00242668">
        <w:rPr>
          <w:szCs w:val="28"/>
        </w:rPr>
        <w:t>Т</w:t>
      </w:r>
      <w:r>
        <w:rPr>
          <w:szCs w:val="28"/>
        </w:rPr>
        <w:t xml:space="preserve">раншеи на газонах засыпаются </w:t>
      </w:r>
      <w:r w:rsidRPr="00242668">
        <w:rPr>
          <w:szCs w:val="28"/>
        </w:rPr>
        <w:t>местным грунтом с уплотнением, восстановлением плодородного слоя и посевом травы.</w:t>
      </w:r>
    </w:p>
    <w:p w:rsidR="00262580" w:rsidRPr="00242668" w:rsidRDefault="00140C21" w:rsidP="00262580">
      <w:pPr>
        <w:ind w:firstLine="720"/>
        <w:contextualSpacing/>
        <w:jc w:val="both"/>
        <w:rPr>
          <w:szCs w:val="28"/>
        </w:rPr>
      </w:pPr>
      <w:r>
        <w:rPr>
          <w:szCs w:val="28"/>
        </w:rPr>
        <w:lastRenderedPageBreak/>
        <w:t>10</w:t>
      </w:r>
      <w:r w:rsidR="00262580">
        <w:rPr>
          <w:szCs w:val="28"/>
        </w:rPr>
        <w:t>.11.15. Не допускается засыпка</w:t>
      </w:r>
      <w:r w:rsidR="00262580" w:rsidRPr="00242668">
        <w:rPr>
          <w:szCs w:val="28"/>
        </w:rPr>
        <w:t xml:space="preserve"> траншеи до выполнения геодезической съемки. Организации, получившей разрешение на проведение земляных работ, до окончания работ </w:t>
      </w:r>
      <w:r w:rsidR="00262580">
        <w:rPr>
          <w:szCs w:val="28"/>
        </w:rPr>
        <w:t xml:space="preserve">должны </w:t>
      </w:r>
      <w:r w:rsidR="00262580" w:rsidRPr="00242668">
        <w:rPr>
          <w:szCs w:val="28"/>
        </w:rPr>
        <w:t>произвести геодезическую съемку.</w:t>
      </w:r>
    </w:p>
    <w:p w:rsidR="00262580" w:rsidRPr="00242668" w:rsidRDefault="00140C21" w:rsidP="00262580">
      <w:pPr>
        <w:ind w:firstLine="720"/>
        <w:contextualSpacing/>
        <w:jc w:val="both"/>
        <w:rPr>
          <w:szCs w:val="28"/>
        </w:rPr>
      </w:pPr>
      <w:r>
        <w:rPr>
          <w:szCs w:val="28"/>
        </w:rPr>
        <w:t>10</w:t>
      </w:r>
      <w:r w:rsidR="00262580">
        <w:rPr>
          <w:szCs w:val="28"/>
        </w:rPr>
        <w:t xml:space="preserve">.11.16. </w:t>
      </w:r>
      <w:r w:rsidR="00262580" w:rsidRPr="00242668">
        <w:rPr>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62580" w:rsidRPr="00242668" w:rsidRDefault="00140C21" w:rsidP="00262580">
      <w:pPr>
        <w:ind w:firstLine="720"/>
        <w:contextualSpacing/>
        <w:jc w:val="both"/>
        <w:rPr>
          <w:szCs w:val="28"/>
        </w:rPr>
      </w:pPr>
      <w:r>
        <w:rPr>
          <w:szCs w:val="28"/>
        </w:rPr>
        <w:t>10</w:t>
      </w:r>
      <w:r w:rsidR="00262580">
        <w:rPr>
          <w:szCs w:val="28"/>
        </w:rPr>
        <w:t xml:space="preserve">.11.17. </w:t>
      </w:r>
      <w:r w:rsidR="00262580" w:rsidRPr="00242668">
        <w:rPr>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00262580" w:rsidRPr="00242668">
        <w:rPr>
          <w:szCs w:val="28"/>
        </w:rPr>
        <w:t>работ</w:t>
      </w:r>
      <w:proofErr w:type="gramEnd"/>
      <w:r w:rsidR="00262580" w:rsidRPr="00242668">
        <w:rPr>
          <w:szCs w:val="28"/>
        </w:rPr>
        <w:t xml:space="preserve"> уполномоченные должностные лица </w:t>
      </w:r>
      <w:r w:rsidR="00262580">
        <w:rPr>
          <w:szCs w:val="28"/>
        </w:rPr>
        <w:t xml:space="preserve">Администрации </w:t>
      </w:r>
      <w:r w:rsidR="00262580" w:rsidRPr="00242668">
        <w:rPr>
          <w:szCs w:val="28"/>
        </w:rPr>
        <w:t>имеют право составить протокол для привлечения виновных лиц к административной ответственности.</w:t>
      </w:r>
    </w:p>
    <w:p w:rsidR="00262580" w:rsidRPr="00242668" w:rsidRDefault="00140C21" w:rsidP="00262580">
      <w:pPr>
        <w:ind w:firstLine="720"/>
        <w:contextualSpacing/>
        <w:jc w:val="both"/>
        <w:rPr>
          <w:szCs w:val="28"/>
        </w:rPr>
      </w:pPr>
      <w:r>
        <w:rPr>
          <w:szCs w:val="28"/>
        </w:rPr>
        <w:t>10</w:t>
      </w:r>
      <w:r w:rsidR="00262580">
        <w:rPr>
          <w:szCs w:val="28"/>
        </w:rPr>
        <w:t xml:space="preserve">.11.18. </w:t>
      </w:r>
      <w:r w:rsidR="00262580" w:rsidRPr="00242668">
        <w:rPr>
          <w:szCs w:val="28"/>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sidR="00262580">
        <w:rPr>
          <w:szCs w:val="28"/>
        </w:rPr>
        <w:t>должны устранять организации</w:t>
      </w:r>
      <w:r w:rsidR="00262580" w:rsidRPr="00242668">
        <w:rPr>
          <w:szCs w:val="28"/>
        </w:rPr>
        <w:t>, получивши</w:t>
      </w:r>
      <w:r w:rsidR="00262580">
        <w:rPr>
          <w:szCs w:val="28"/>
        </w:rPr>
        <w:t>е</w:t>
      </w:r>
      <w:r w:rsidR="00262580" w:rsidRPr="00242668">
        <w:rPr>
          <w:szCs w:val="28"/>
        </w:rPr>
        <w:t xml:space="preserve"> разрешение на производство работ, в течение суток.</w:t>
      </w:r>
    </w:p>
    <w:p w:rsidR="00262580" w:rsidRPr="00242668" w:rsidRDefault="00140C21" w:rsidP="00262580">
      <w:pPr>
        <w:ind w:firstLine="720"/>
        <w:contextualSpacing/>
        <w:jc w:val="both"/>
        <w:rPr>
          <w:szCs w:val="28"/>
        </w:rPr>
      </w:pPr>
      <w:r>
        <w:rPr>
          <w:szCs w:val="28"/>
        </w:rPr>
        <w:t>10</w:t>
      </w:r>
      <w:r w:rsidR="00262580">
        <w:rPr>
          <w:szCs w:val="28"/>
        </w:rPr>
        <w:t xml:space="preserve">.11.19. </w:t>
      </w:r>
      <w:r w:rsidR="00262580" w:rsidRPr="00242668">
        <w:rPr>
          <w:szCs w:val="28"/>
        </w:rPr>
        <w:t xml:space="preserve">Наледи, образовавшиеся из-за аварий на подземных коммуникациях, </w:t>
      </w:r>
      <w:r w:rsidR="00262580">
        <w:rPr>
          <w:szCs w:val="28"/>
        </w:rPr>
        <w:t xml:space="preserve">должны </w:t>
      </w:r>
      <w:r w:rsidR="00262580" w:rsidRPr="00242668">
        <w:rPr>
          <w:szCs w:val="28"/>
        </w:rPr>
        <w:t>ликвидировать организаци</w:t>
      </w:r>
      <w:r w:rsidR="00262580">
        <w:rPr>
          <w:szCs w:val="28"/>
        </w:rPr>
        <w:t>и</w:t>
      </w:r>
      <w:r w:rsidR="00262580" w:rsidRPr="00242668">
        <w:rPr>
          <w:szCs w:val="28"/>
        </w:rPr>
        <w:t xml:space="preserve"> - владельц</w:t>
      </w:r>
      <w:r w:rsidR="00262580">
        <w:rPr>
          <w:szCs w:val="28"/>
        </w:rPr>
        <w:t>ы</w:t>
      </w:r>
      <w:r w:rsidR="00262580" w:rsidRPr="00242668">
        <w:rPr>
          <w:szCs w:val="28"/>
        </w:rPr>
        <w:t xml:space="preserve"> коммуникаций либо на основании договора специализированным организациям за счет владельцев коммуникаций.</w:t>
      </w:r>
    </w:p>
    <w:p w:rsidR="00262580" w:rsidRPr="00242668" w:rsidRDefault="00140C21" w:rsidP="00262580">
      <w:pPr>
        <w:ind w:firstLine="720"/>
        <w:contextualSpacing/>
        <w:jc w:val="both"/>
        <w:rPr>
          <w:szCs w:val="28"/>
        </w:rPr>
      </w:pPr>
      <w:r>
        <w:rPr>
          <w:szCs w:val="28"/>
        </w:rPr>
        <w:t>10</w:t>
      </w:r>
      <w:r w:rsidR="00262580">
        <w:rPr>
          <w:szCs w:val="28"/>
        </w:rPr>
        <w:t xml:space="preserve">.11.20. </w:t>
      </w:r>
      <w:r w:rsidR="00262580" w:rsidRPr="00242668">
        <w:rPr>
          <w:szCs w:val="28"/>
        </w:rPr>
        <w:t xml:space="preserve">Проведение работ при строительстве, ремонте, реконструкции коммуникаций по просроченным ордерам </w:t>
      </w:r>
      <w:r w:rsidR="00262580">
        <w:rPr>
          <w:szCs w:val="28"/>
        </w:rPr>
        <w:t>является</w:t>
      </w:r>
      <w:r w:rsidR="00262580" w:rsidRPr="00242668">
        <w:rPr>
          <w:szCs w:val="28"/>
        </w:rPr>
        <w:t xml:space="preserve"> самовольным проведением земляных работ.</w:t>
      </w:r>
    </w:p>
    <w:p w:rsidR="00262580" w:rsidRPr="00242668" w:rsidRDefault="00262580" w:rsidP="00262580">
      <w:pPr>
        <w:rPr>
          <w:szCs w:val="28"/>
        </w:rPr>
      </w:pPr>
    </w:p>
    <w:p w:rsidR="00262580" w:rsidRPr="00816160" w:rsidRDefault="00054F6A" w:rsidP="00262580">
      <w:pPr>
        <w:contextualSpacing/>
        <w:jc w:val="center"/>
        <w:rPr>
          <w:b/>
          <w:szCs w:val="28"/>
        </w:rPr>
      </w:pPr>
      <w:r>
        <w:rPr>
          <w:b/>
          <w:szCs w:val="28"/>
        </w:rPr>
        <w:t>10</w:t>
      </w:r>
      <w:r w:rsidR="00262580" w:rsidRPr="00816160">
        <w:rPr>
          <w:b/>
          <w:szCs w:val="28"/>
        </w:rPr>
        <w:t>.12. Особые требования к доступности городской среды</w:t>
      </w:r>
    </w:p>
    <w:p w:rsidR="00262580" w:rsidRPr="00242668" w:rsidRDefault="00054F6A" w:rsidP="00262580">
      <w:pPr>
        <w:ind w:firstLine="720"/>
        <w:contextualSpacing/>
        <w:jc w:val="both"/>
        <w:rPr>
          <w:szCs w:val="28"/>
        </w:rPr>
      </w:pPr>
      <w:r>
        <w:rPr>
          <w:szCs w:val="28"/>
        </w:rPr>
        <w:t>10</w:t>
      </w:r>
      <w:r w:rsidR="00262580">
        <w:rPr>
          <w:szCs w:val="28"/>
        </w:rPr>
        <w:t xml:space="preserve">.12.1. </w:t>
      </w:r>
      <w:r w:rsidR="00262580" w:rsidRPr="00242668">
        <w:rPr>
          <w:szCs w:val="28"/>
        </w:rPr>
        <w:t xml:space="preserve">При проектировании объектов благоустройства жилой среды, улиц и дорог, объектов культурно-бытового обслуживания </w:t>
      </w:r>
      <w:r w:rsidR="00262580">
        <w:rPr>
          <w:szCs w:val="28"/>
        </w:rPr>
        <w:t xml:space="preserve">должна </w:t>
      </w:r>
      <w:r w:rsidR="00262580" w:rsidRPr="00242668">
        <w:rPr>
          <w:szCs w:val="28"/>
        </w:rPr>
        <w:t>предусматривать</w:t>
      </w:r>
      <w:r w:rsidR="00262580">
        <w:rPr>
          <w:szCs w:val="28"/>
        </w:rPr>
        <w:t>ся</w:t>
      </w:r>
      <w:r w:rsidR="00262580" w:rsidRPr="00242668">
        <w:rPr>
          <w:szCs w:val="28"/>
        </w:rPr>
        <w:t xml:space="preserve"> доступность среды города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62580" w:rsidRPr="00242668" w:rsidRDefault="00262580" w:rsidP="00262580">
      <w:pPr>
        <w:ind w:firstLine="720"/>
        <w:jc w:val="both"/>
        <w:rPr>
          <w:szCs w:val="28"/>
        </w:rPr>
      </w:pPr>
      <w:r w:rsidRPr="00242668">
        <w:rPr>
          <w:szCs w:val="28"/>
        </w:rPr>
        <w:t xml:space="preserve">Проектирование, строительство, установка технических средств и оборудования, способствующих передвижению пожилых лиц и инвалидов, </w:t>
      </w:r>
      <w:r>
        <w:rPr>
          <w:szCs w:val="28"/>
        </w:rPr>
        <w:t>осущес</w:t>
      </w:r>
      <w:r w:rsidR="0036351E">
        <w:rPr>
          <w:szCs w:val="28"/>
        </w:rPr>
        <w:t>т</w:t>
      </w:r>
      <w:r>
        <w:rPr>
          <w:szCs w:val="28"/>
        </w:rPr>
        <w:t>вляется</w:t>
      </w:r>
      <w:r w:rsidRPr="00242668">
        <w:rPr>
          <w:szCs w:val="28"/>
        </w:rPr>
        <w:t xml:space="preserve"> при новом строительстве заказчиком в соответствии с утвержденной проектной документацией</w:t>
      </w:r>
      <w:r>
        <w:rPr>
          <w:szCs w:val="28"/>
        </w:rPr>
        <w:t>.</w:t>
      </w:r>
    </w:p>
    <w:p w:rsidR="00262580" w:rsidRDefault="00262580" w:rsidP="00262580">
      <w:pPr>
        <w:jc w:val="center"/>
        <w:rPr>
          <w:b/>
          <w:caps/>
          <w:szCs w:val="28"/>
        </w:rPr>
      </w:pPr>
    </w:p>
    <w:p w:rsidR="00262580" w:rsidRDefault="00262580" w:rsidP="00262580">
      <w:pPr>
        <w:jc w:val="center"/>
        <w:rPr>
          <w:b/>
          <w:caps/>
          <w:szCs w:val="28"/>
        </w:rPr>
      </w:pPr>
    </w:p>
    <w:p w:rsidR="00485F25" w:rsidRDefault="00262580" w:rsidP="00262580">
      <w:pPr>
        <w:jc w:val="center"/>
        <w:rPr>
          <w:b/>
          <w:caps/>
          <w:szCs w:val="28"/>
        </w:rPr>
      </w:pPr>
      <w:r>
        <w:rPr>
          <w:b/>
          <w:caps/>
          <w:szCs w:val="28"/>
        </w:rPr>
        <w:t xml:space="preserve">Глава </w:t>
      </w:r>
      <w:r w:rsidR="00054F6A">
        <w:rPr>
          <w:b/>
          <w:caps/>
          <w:szCs w:val="28"/>
        </w:rPr>
        <w:t>11</w:t>
      </w:r>
      <w:r w:rsidRPr="00242668">
        <w:rPr>
          <w:b/>
          <w:caps/>
          <w:szCs w:val="28"/>
        </w:rPr>
        <w:t xml:space="preserve">. Содержание животных </w:t>
      </w:r>
    </w:p>
    <w:p w:rsidR="00262580" w:rsidRPr="00242668" w:rsidRDefault="00262580" w:rsidP="00262580">
      <w:pPr>
        <w:jc w:val="center"/>
        <w:rPr>
          <w:b/>
          <w:caps/>
          <w:szCs w:val="28"/>
        </w:rPr>
      </w:pPr>
      <w:r w:rsidRPr="00242668">
        <w:rPr>
          <w:b/>
          <w:caps/>
          <w:szCs w:val="28"/>
        </w:rPr>
        <w:t>на территории поселения</w:t>
      </w:r>
    </w:p>
    <w:p w:rsidR="00262580" w:rsidRDefault="00262580" w:rsidP="00262580">
      <w:pPr>
        <w:ind w:firstLine="709"/>
        <w:jc w:val="center"/>
        <w:rPr>
          <w:b/>
          <w:szCs w:val="28"/>
        </w:rPr>
      </w:pPr>
    </w:p>
    <w:p w:rsidR="00262580" w:rsidRPr="00242668" w:rsidRDefault="00054F6A" w:rsidP="00262580">
      <w:pPr>
        <w:ind w:firstLine="709"/>
        <w:jc w:val="center"/>
        <w:rPr>
          <w:b/>
          <w:szCs w:val="28"/>
        </w:rPr>
      </w:pPr>
      <w:r>
        <w:rPr>
          <w:b/>
          <w:szCs w:val="28"/>
        </w:rPr>
        <w:t>11</w:t>
      </w:r>
      <w:r w:rsidR="00262580" w:rsidRPr="00242668">
        <w:rPr>
          <w:b/>
          <w:szCs w:val="28"/>
        </w:rPr>
        <w:t>.</w:t>
      </w:r>
      <w:r w:rsidR="00262580">
        <w:rPr>
          <w:b/>
          <w:szCs w:val="28"/>
        </w:rPr>
        <w:t>1.</w:t>
      </w:r>
      <w:r w:rsidR="00262580" w:rsidRPr="00242668">
        <w:rPr>
          <w:b/>
          <w:szCs w:val="28"/>
        </w:rPr>
        <w:t xml:space="preserve"> Владельцы домашних животных обязаны:</w:t>
      </w:r>
    </w:p>
    <w:p w:rsidR="00262580" w:rsidRPr="00242668" w:rsidRDefault="00262580" w:rsidP="00262580">
      <w:pPr>
        <w:ind w:firstLine="709"/>
        <w:jc w:val="both"/>
        <w:rPr>
          <w:szCs w:val="28"/>
        </w:rPr>
      </w:pPr>
      <w:r w:rsidRPr="00242668">
        <w:rPr>
          <w:szCs w:val="28"/>
        </w:rPr>
        <w:t>1) предотвращать опасное воздействие своих животных на людей и других животных;</w:t>
      </w:r>
    </w:p>
    <w:p w:rsidR="00262580" w:rsidRPr="00242668" w:rsidRDefault="00262580" w:rsidP="00262580">
      <w:pPr>
        <w:ind w:firstLine="709"/>
        <w:jc w:val="both"/>
        <w:rPr>
          <w:szCs w:val="28"/>
        </w:rPr>
      </w:pPr>
      <w:r w:rsidRPr="00242668">
        <w:rPr>
          <w:szCs w:val="28"/>
        </w:rPr>
        <w:lastRenderedPageBreak/>
        <w:t>2) содержать домашнее животное в соответствии с его биологическими особенностями, гуманно обращаться с ним, не оставлять без корма и воды, не избивать, а в случае заболевания обращаться к услугам ветеринарной службы;</w:t>
      </w:r>
    </w:p>
    <w:p w:rsidR="00262580" w:rsidRPr="00242668" w:rsidRDefault="00262580" w:rsidP="00262580">
      <w:pPr>
        <w:ind w:firstLine="709"/>
        <w:jc w:val="both"/>
        <w:rPr>
          <w:szCs w:val="28"/>
        </w:rPr>
      </w:pPr>
      <w:r w:rsidRPr="00242668">
        <w:rPr>
          <w:szCs w:val="28"/>
        </w:rPr>
        <w:t>3) соблюдать санитарно-гигиенические и ветеринарные правила содержания домашних животных, в том числе вакцинировать их в ветеринарных учреждениях от бешенства и других заболеваний, опасных для человека, в сроки, установленные органами ветеринарного надзора;</w:t>
      </w:r>
    </w:p>
    <w:p w:rsidR="00262580" w:rsidRPr="00242668" w:rsidRDefault="00262580" w:rsidP="00262580">
      <w:pPr>
        <w:ind w:firstLine="709"/>
        <w:jc w:val="both"/>
        <w:rPr>
          <w:szCs w:val="28"/>
        </w:rPr>
      </w:pPr>
      <w:r w:rsidRPr="00242668">
        <w:rPr>
          <w:szCs w:val="28"/>
        </w:rPr>
        <w:t xml:space="preserve">4) сообщать немедленно в ветеринарные учреждения, органы здравоохранения обо всех случаях укусов домашним животным и доставлять домашнее животное, покусавшее человека, в ближайшее ветеринарное учреждение для осмотра и </w:t>
      </w:r>
      <w:proofErr w:type="spellStart"/>
      <w:r w:rsidRPr="00242668">
        <w:rPr>
          <w:szCs w:val="28"/>
        </w:rPr>
        <w:t>карантирования</w:t>
      </w:r>
      <w:proofErr w:type="spellEnd"/>
      <w:r w:rsidRPr="00242668">
        <w:rPr>
          <w:szCs w:val="28"/>
        </w:rPr>
        <w:t xml:space="preserve"> под наблюдением специалистов;</w:t>
      </w:r>
    </w:p>
    <w:p w:rsidR="00262580" w:rsidRPr="00242668" w:rsidRDefault="00262580" w:rsidP="00262580">
      <w:pPr>
        <w:ind w:firstLine="709"/>
        <w:jc w:val="both"/>
        <w:rPr>
          <w:szCs w:val="28"/>
        </w:rPr>
      </w:pPr>
      <w:r w:rsidRPr="00242668">
        <w:rPr>
          <w:szCs w:val="28"/>
        </w:rPr>
        <w:t>5) осуществлять санитарно-гигиенические и ветеринарные мероприятия, обеспечивающие предупреждение болезней домашних животных;</w:t>
      </w:r>
    </w:p>
    <w:p w:rsidR="00262580" w:rsidRPr="00242668" w:rsidRDefault="00262580" w:rsidP="00262580">
      <w:pPr>
        <w:ind w:firstLine="709"/>
        <w:jc w:val="both"/>
        <w:rPr>
          <w:szCs w:val="28"/>
        </w:rPr>
      </w:pPr>
      <w:r w:rsidRPr="00242668">
        <w:rPr>
          <w:szCs w:val="28"/>
        </w:rPr>
        <w:t>6) выполнять предписания должностных лиц органов государственного санитарно-эпидемиологического и ветеринарного надзора;</w:t>
      </w:r>
    </w:p>
    <w:p w:rsidR="00262580" w:rsidRPr="00242668" w:rsidRDefault="00262580" w:rsidP="00262580">
      <w:pPr>
        <w:ind w:firstLine="709"/>
        <w:jc w:val="both"/>
        <w:rPr>
          <w:szCs w:val="28"/>
        </w:rPr>
      </w:pPr>
      <w:r w:rsidRPr="00242668">
        <w:rPr>
          <w:szCs w:val="28"/>
        </w:rPr>
        <w:t>7) в случае отказа от дальнейшего содержания домашнего животного передать (продать) домашнее животное другому владельцу либо обратиться в органы ветеринарного надзора с заявлением об эвтаназии домашнего животного. Оставлять без попечения домашних животных запрещается;</w:t>
      </w:r>
    </w:p>
    <w:p w:rsidR="00262580" w:rsidRPr="00242668" w:rsidRDefault="00262580" w:rsidP="00262580">
      <w:pPr>
        <w:ind w:firstLine="709"/>
        <w:jc w:val="both"/>
        <w:rPr>
          <w:szCs w:val="28"/>
        </w:rPr>
      </w:pPr>
      <w:r w:rsidRPr="00242668">
        <w:rPr>
          <w:szCs w:val="28"/>
        </w:rPr>
        <w:t>8) не допускать загрязнения животными лестничных клеток, лифтов, подвалов и других мест общего пользования в жилых многоквартирных домах, а также дворов, тротуаров, улиц, газонов, зеленых зон отдыха.</w:t>
      </w:r>
    </w:p>
    <w:p w:rsidR="00262580" w:rsidRPr="00242668" w:rsidRDefault="00262580" w:rsidP="00262580">
      <w:pPr>
        <w:jc w:val="both"/>
        <w:rPr>
          <w:szCs w:val="28"/>
        </w:rPr>
      </w:pPr>
    </w:p>
    <w:p w:rsidR="00262580" w:rsidRPr="00242668" w:rsidRDefault="00054F6A" w:rsidP="00262580">
      <w:pPr>
        <w:ind w:firstLine="720"/>
        <w:jc w:val="center"/>
        <w:rPr>
          <w:b/>
          <w:szCs w:val="28"/>
        </w:rPr>
      </w:pPr>
      <w:r>
        <w:rPr>
          <w:b/>
          <w:szCs w:val="28"/>
        </w:rPr>
        <w:t>11</w:t>
      </w:r>
      <w:r w:rsidR="00262580" w:rsidRPr="00242668">
        <w:rPr>
          <w:b/>
          <w:szCs w:val="28"/>
        </w:rPr>
        <w:t>.2. Условия содержания домашних животных</w:t>
      </w:r>
    </w:p>
    <w:p w:rsidR="00262580" w:rsidRPr="00242668" w:rsidRDefault="00054F6A" w:rsidP="00262580">
      <w:pPr>
        <w:ind w:firstLine="720"/>
        <w:jc w:val="both"/>
        <w:rPr>
          <w:szCs w:val="28"/>
        </w:rPr>
      </w:pPr>
      <w:r>
        <w:rPr>
          <w:szCs w:val="28"/>
        </w:rPr>
        <w:t>11</w:t>
      </w:r>
      <w:r w:rsidR="00262580">
        <w:rPr>
          <w:szCs w:val="28"/>
        </w:rPr>
        <w:t>.2.</w:t>
      </w:r>
      <w:r w:rsidR="00262580" w:rsidRPr="00242668">
        <w:rPr>
          <w:szCs w:val="28"/>
        </w:rPr>
        <w:t>1. Жилые помещения, используемые для постоянного или временного содержания домашних животных, должны обеспечивать благоприятные условия для жизни людей и животных.</w:t>
      </w:r>
    </w:p>
    <w:p w:rsidR="00262580" w:rsidRPr="00242668" w:rsidRDefault="00054F6A" w:rsidP="00262580">
      <w:pPr>
        <w:ind w:firstLine="720"/>
        <w:jc w:val="both"/>
        <w:rPr>
          <w:szCs w:val="28"/>
        </w:rPr>
      </w:pPr>
      <w:r>
        <w:rPr>
          <w:szCs w:val="28"/>
        </w:rPr>
        <w:t>11</w:t>
      </w:r>
      <w:r w:rsidR="00262580">
        <w:rPr>
          <w:szCs w:val="28"/>
        </w:rPr>
        <w:t>.2.</w:t>
      </w:r>
      <w:r w:rsidR="00262580" w:rsidRPr="00242668">
        <w:rPr>
          <w:szCs w:val="28"/>
        </w:rPr>
        <w:t>2. Не допускается содержание домашних животных на балконах, лоджиях, а также в местах общего пользования многоквартирных жилых домов.</w:t>
      </w:r>
    </w:p>
    <w:p w:rsidR="00262580" w:rsidRDefault="00054F6A" w:rsidP="00262580">
      <w:pPr>
        <w:ind w:firstLine="720"/>
        <w:jc w:val="both"/>
        <w:rPr>
          <w:szCs w:val="28"/>
        </w:rPr>
      </w:pPr>
      <w:r>
        <w:rPr>
          <w:szCs w:val="28"/>
        </w:rPr>
        <w:t>11</w:t>
      </w:r>
      <w:r w:rsidR="00262580">
        <w:rPr>
          <w:szCs w:val="28"/>
        </w:rPr>
        <w:t>.2.</w:t>
      </w:r>
      <w:r w:rsidR="00262580" w:rsidRPr="00242668">
        <w:rPr>
          <w:szCs w:val="28"/>
        </w:rPr>
        <w:t xml:space="preserve">3. </w:t>
      </w:r>
      <w:r w:rsidR="00262580">
        <w:rPr>
          <w:szCs w:val="28"/>
        </w:rPr>
        <w:t xml:space="preserve">Запрещается содержание собак в свободном выгуле. </w:t>
      </w:r>
    </w:p>
    <w:p w:rsidR="00262580" w:rsidRPr="00242668" w:rsidRDefault="00054F6A" w:rsidP="00262580">
      <w:pPr>
        <w:ind w:firstLine="720"/>
        <w:jc w:val="both"/>
        <w:rPr>
          <w:szCs w:val="28"/>
        </w:rPr>
      </w:pPr>
      <w:r>
        <w:rPr>
          <w:szCs w:val="28"/>
        </w:rPr>
        <w:t>11</w:t>
      </w:r>
      <w:r w:rsidR="00262580">
        <w:rPr>
          <w:szCs w:val="28"/>
        </w:rPr>
        <w:t xml:space="preserve">.2.4. </w:t>
      </w:r>
      <w:r w:rsidR="00262580" w:rsidRPr="00242668">
        <w:rPr>
          <w:szCs w:val="28"/>
        </w:rPr>
        <w:t>Владельцы собак, имеющие в пользовании земельные участки, могут содержать собак в свободном выгуле только на специально огороженной территории или на привязи. О наличии собак должна быть сделана предупреждающая надпись перед входом на участок.</w:t>
      </w:r>
    </w:p>
    <w:p w:rsidR="00262580" w:rsidRPr="00242668" w:rsidRDefault="00054F6A" w:rsidP="00262580">
      <w:pPr>
        <w:ind w:firstLine="720"/>
        <w:jc w:val="both"/>
        <w:rPr>
          <w:szCs w:val="28"/>
        </w:rPr>
      </w:pPr>
      <w:r>
        <w:rPr>
          <w:szCs w:val="28"/>
        </w:rPr>
        <w:t>11</w:t>
      </w:r>
      <w:r w:rsidR="00262580">
        <w:rPr>
          <w:szCs w:val="28"/>
        </w:rPr>
        <w:t>.2.5</w:t>
      </w:r>
      <w:r w:rsidR="00262580" w:rsidRPr="00242668">
        <w:rPr>
          <w:szCs w:val="28"/>
        </w:rPr>
        <w:t>. Торговля домашними животными осуществляется в специально отведенных местах - через питомники, общества (клубы) владельцев домашних животных, магазины и на специализированных рынках по продаже домашних животных при наличии соответствующего ветеринарного свидетельства.</w:t>
      </w:r>
    </w:p>
    <w:p w:rsidR="00262580" w:rsidRPr="00242668" w:rsidRDefault="00262580" w:rsidP="00262580">
      <w:pPr>
        <w:ind w:firstLine="720"/>
        <w:jc w:val="both"/>
        <w:rPr>
          <w:szCs w:val="28"/>
        </w:rPr>
      </w:pPr>
      <w:r w:rsidRPr="00242668">
        <w:rPr>
          <w:szCs w:val="28"/>
        </w:rPr>
        <w:t>Продажа домашних животных в общественных местах (около магазинов, учреждений, в парках, на вокзалах и др.) запрещена.</w:t>
      </w:r>
    </w:p>
    <w:p w:rsidR="00262580" w:rsidRPr="00242668" w:rsidRDefault="00054F6A" w:rsidP="00262580">
      <w:pPr>
        <w:ind w:firstLine="720"/>
        <w:jc w:val="both"/>
        <w:rPr>
          <w:szCs w:val="28"/>
        </w:rPr>
      </w:pPr>
      <w:r>
        <w:rPr>
          <w:szCs w:val="28"/>
        </w:rPr>
        <w:t>11</w:t>
      </w:r>
      <w:r w:rsidR="00262580">
        <w:rPr>
          <w:szCs w:val="28"/>
        </w:rPr>
        <w:t>.2.6</w:t>
      </w:r>
      <w:r w:rsidR="00262580" w:rsidRPr="00242668">
        <w:rPr>
          <w:szCs w:val="28"/>
        </w:rPr>
        <w:t xml:space="preserve">. Содержание диких животных (волков, лосей, лисиц и др.) на территории приусадебных участков </w:t>
      </w:r>
      <w:proofErr w:type="gramStart"/>
      <w:r w:rsidR="00262580" w:rsidRPr="00242668">
        <w:rPr>
          <w:szCs w:val="28"/>
        </w:rPr>
        <w:t>домовладений</w:t>
      </w:r>
      <w:proofErr w:type="gramEnd"/>
      <w:r w:rsidR="00262580" w:rsidRPr="00242668">
        <w:rPr>
          <w:szCs w:val="28"/>
        </w:rPr>
        <w:t xml:space="preserve"> на территории населенных пунктов запрещено. </w:t>
      </w:r>
    </w:p>
    <w:p w:rsidR="00485F25" w:rsidRDefault="00485F25" w:rsidP="00262580">
      <w:pPr>
        <w:ind w:firstLine="720"/>
        <w:jc w:val="center"/>
        <w:rPr>
          <w:b/>
          <w:szCs w:val="28"/>
        </w:rPr>
      </w:pPr>
    </w:p>
    <w:p w:rsidR="00262580" w:rsidRPr="00242668" w:rsidRDefault="00054F6A" w:rsidP="00262580">
      <w:pPr>
        <w:ind w:firstLine="720"/>
        <w:jc w:val="center"/>
        <w:rPr>
          <w:b/>
          <w:szCs w:val="28"/>
        </w:rPr>
      </w:pPr>
      <w:r>
        <w:rPr>
          <w:b/>
          <w:szCs w:val="28"/>
        </w:rPr>
        <w:lastRenderedPageBreak/>
        <w:t>11</w:t>
      </w:r>
      <w:r w:rsidR="00262580" w:rsidRPr="00242668">
        <w:rPr>
          <w:b/>
          <w:szCs w:val="28"/>
        </w:rPr>
        <w:t xml:space="preserve">.3. Выгул </w:t>
      </w:r>
      <w:r>
        <w:rPr>
          <w:b/>
          <w:szCs w:val="28"/>
        </w:rPr>
        <w:t>собак</w:t>
      </w:r>
    </w:p>
    <w:p w:rsidR="00262580" w:rsidRPr="00242668" w:rsidRDefault="00054F6A" w:rsidP="00262580">
      <w:pPr>
        <w:ind w:firstLine="720"/>
        <w:jc w:val="both"/>
        <w:rPr>
          <w:szCs w:val="28"/>
        </w:rPr>
      </w:pPr>
      <w:r>
        <w:rPr>
          <w:szCs w:val="28"/>
        </w:rPr>
        <w:t>11</w:t>
      </w:r>
      <w:r w:rsidR="00262580">
        <w:rPr>
          <w:szCs w:val="28"/>
        </w:rPr>
        <w:t>.3.</w:t>
      </w:r>
      <w:r w:rsidR="00262580" w:rsidRPr="00242668">
        <w:rPr>
          <w:szCs w:val="28"/>
        </w:rPr>
        <w:t xml:space="preserve">1. Выгул </w:t>
      </w:r>
      <w:r>
        <w:rPr>
          <w:szCs w:val="28"/>
        </w:rPr>
        <w:t>собак</w:t>
      </w:r>
      <w:r w:rsidR="00262580" w:rsidRPr="00242668">
        <w:rPr>
          <w:szCs w:val="28"/>
        </w:rPr>
        <w:t xml:space="preserve"> разрешается только на специально отведенных для этих целей площадках. При отсутствии специальной площадки выгул </w:t>
      </w:r>
      <w:r w:rsidR="00485F25">
        <w:rPr>
          <w:szCs w:val="28"/>
        </w:rPr>
        <w:t xml:space="preserve">собак </w:t>
      </w:r>
      <w:r w:rsidR="00262580" w:rsidRPr="00242668">
        <w:rPr>
          <w:szCs w:val="28"/>
        </w:rPr>
        <w:t>допускается на пустырях и в других местах, опреде</w:t>
      </w:r>
      <w:r w:rsidR="00262580">
        <w:rPr>
          <w:szCs w:val="28"/>
        </w:rPr>
        <w:t>ляемых А</w:t>
      </w:r>
      <w:r w:rsidR="00262580" w:rsidRPr="00242668">
        <w:rPr>
          <w:szCs w:val="28"/>
        </w:rPr>
        <w:t>дминистрацией.</w:t>
      </w:r>
    </w:p>
    <w:p w:rsidR="00262580" w:rsidRPr="00242668" w:rsidRDefault="00054F6A" w:rsidP="00262580">
      <w:pPr>
        <w:ind w:firstLine="720"/>
        <w:jc w:val="both"/>
        <w:rPr>
          <w:szCs w:val="28"/>
        </w:rPr>
      </w:pPr>
      <w:r>
        <w:rPr>
          <w:szCs w:val="28"/>
        </w:rPr>
        <w:t>11</w:t>
      </w:r>
      <w:r w:rsidR="00262580">
        <w:rPr>
          <w:szCs w:val="28"/>
        </w:rPr>
        <w:t>.3.</w:t>
      </w:r>
      <w:r w:rsidR="00262580" w:rsidRPr="00242668">
        <w:rPr>
          <w:szCs w:val="28"/>
        </w:rPr>
        <w:t xml:space="preserve">2. Запрещается выгул </w:t>
      </w:r>
      <w:r>
        <w:rPr>
          <w:szCs w:val="28"/>
        </w:rPr>
        <w:t>собак</w:t>
      </w:r>
      <w:r w:rsidR="00262580" w:rsidRPr="00242668">
        <w:rPr>
          <w:szCs w:val="28"/>
        </w:rPr>
        <w:t xml:space="preserve"> 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а также нахождение их в помещениях продовольственных магазинов и предприятий общественного питания.</w:t>
      </w:r>
    </w:p>
    <w:p w:rsidR="00262580" w:rsidRPr="00242668" w:rsidRDefault="00054F6A" w:rsidP="00262580">
      <w:pPr>
        <w:ind w:firstLine="720"/>
        <w:jc w:val="both"/>
        <w:rPr>
          <w:szCs w:val="28"/>
        </w:rPr>
      </w:pPr>
      <w:r>
        <w:rPr>
          <w:szCs w:val="28"/>
        </w:rPr>
        <w:t>11</w:t>
      </w:r>
      <w:r w:rsidR="00262580">
        <w:rPr>
          <w:szCs w:val="28"/>
        </w:rPr>
        <w:t>.3.</w:t>
      </w:r>
      <w:r w:rsidR="00262580" w:rsidRPr="00242668">
        <w:rPr>
          <w:szCs w:val="28"/>
        </w:rPr>
        <w:t>3. Выгул собак без поводка и намордника разрешается только на огороженных специальных площадках для выгула собак, определяемых</w:t>
      </w:r>
      <w:r w:rsidR="00262580">
        <w:rPr>
          <w:szCs w:val="28"/>
        </w:rPr>
        <w:t xml:space="preserve"> Администрацией</w:t>
      </w:r>
      <w:r w:rsidR="00262580" w:rsidRPr="00242668">
        <w:rPr>
          <w:szCs w:val="28"/>
        </w:rPr>
        <w:t>. Знаки о разрешении выгула собак устанавливаются при входе.</w:t>
      </w:r>
    </w:p>
    <w:p w:rsidR="00262580" w:rsidRDefault="00054F6A" w:rsidP="00262580">
      <w:pPr>
        <w:ind w:firstLine="720"/>
        <w:jc w:val="both"/>
        <w:rPr>
          <w:szCs w:val="28"/>
        </w:rPr>
      </w:pPr>
      <w:r>
        <w:rPr>
          <w:szCs w:val="28"/>
        </w:rPr>
        <w:t>11</w:t>
      </w:r>
      <w:r w:rsidR="00262580">
        <w:rPr>
          <w:szCs w:val="28"/>
        </w:rPr>
        <w:t>.3.</w:t>
      </w:r>
      <w:r w:rsidR="00262580" w:rsidRPr="00242668">
        <w:rPr>
          <w:szCs w:val="28"/>
        </w:rPr>
        <w:t xml:space="preserve">4. При выгуле собаки владелец обязан гарантировать безопасность окружающих. В жилых микрорайонах выгул собак разрешается только на поводке. В общественных местах, а также в местах скопления людей владелец обязан взять собаку на короткий поводок. </w:t>
      </w:r>
    </w:p>
    <w:p w:rsidR="00262580" w:rsidRPr="00242668" w:rsidRDefault="00054F6A" w:rsidP="00262580">
      <w:pPr>
        <w:ind w:firstLine="720"/>
        <w:jc w:val="both"/>
        <w:rPr>
          <w:szCs w:val="28"/>
        </w:rPr>
      </w:pPr>
      <w:r>
        <w:rPr>
          <w:szCs w:val="28"/>
        </w:rPr>
        <w:t>11</w:t>
      </w:r>
      <w:r w:rsidR="00262580">
        <w:rPr>
          <w:szCs w:val="28"/>
        </w:rPr>
        <w:t>.3.5. Запрещается выгул к</w:t>
      </w:r>
      <w:r w:rsidR="00262580" w:rsidRPr="00242668">
        <w:rPr>
          <w:szCs w:val="28"/>
        </w:rPr>
        <w:t>рупны</w:t>
      </w:r>
      <w:r w:rsidR="00262580">
        <w:rPr>
          <w:szCs w:val="28"/>
        </w:rPr>
        <w:t>х</w:t>
      </w:r>
      <w:r w:rsidR="00262580" w:rsidRPr="00242668">
        <w:rPr>
          <w:szCs w:val="28"/>
        </w:rPr>
        <w:t xml:space="preserve"> или агрессивны</w:t>
      </w:r>
      <w:r w:rsidR="00262580">
        <w:rPr>
          <w:szCs w:val="28"/>
        </w:rPr>
        <w:t>х</w:t>
      </w:r>
      <w:r w:rsidR="00262580" w:rsidRPr="00242668">
        <w:rPr>
          <w:szCs w:val="28"/>
        </w:rPr>
        <w:t xml:space="preserve"> собак </w:t>
      </w:r>
      <w:r w:rsidR="00262580">
        <w:rPr>
          <w:szCs w:val="28"/>
        </w:rPr>
        <w:t>без намордника</w:t>
      </w:r>
      <w:r w:rsidR="00262580" w:rsidRPr="00242668">
        <w:rPr>
          <w:szCs w:val="28"/>
        </w:rPr>
        <w:t>.</w:t>
      </w:r>
    </w:p>
    <w:p w:rsidR="00262580" w:rsidRPr="00242668" w:rsidRDefault="00262580" w:rsidP="00262580">
      <w:pPr>
        <w:ind w:firstLine="720"/>
        <w:jc w:val="both"/>
        <w:rPr>
          <w:szCs w:val="28"/>
        </w:rPr>
      </w:pPr>
      <w:r w:rsidRPr="00242668">
        <w:rPr>
          <w:szCs w:val="28"/>
        </w:rPr>
        <w:t>Перечень пород собак, нахождение которых в местах выгула и в общественных местах без намордника запрещается:</w:t>
      </w:r>
    </w:p>
    <w:p w:rsidR="00262580" w:rsidRPr="00242668" w:rsidRDefault="00262580" w:rsidP="00262580">
      <w:pPr>
        <w:ind w:firstLine="720"/>
        <w:jc w:val="both"/>
        <w:rPr>
          <w:szCs w:val="28"/>
        </w:rPr>
      </w:pPr>
      <w:r w:rsidRPr="00242668">
        <w:rPr>
          <w:szCs w:val="28"/>
        </w:rPr>
        <w:t xml:space="preserve">- американский </w:t>
      </w:r>
      <w:proofErr w:type="spellStart"/>
      <w:r w:rsidRPr="00242668">
        <w:rPr>
          <w:szCs w:val="28"/>
        </w:rPr>
        <w:t>стаффордширский</w:t>
      </w:r>
      <w:proofErr w:type="spellEnd"/>
      <w:r w:rsidRPr="00242668">
        <w:rPr>
          <w:szCs w:val="28"/>
        </w:rPr>
        <w:t xml:space="preserve"> терьер;</w:t>
      </w:r>
    </w:p>
    <w:p w:rsidR="00262580" w:rsidRPr="00242668" w:rsidRDefault="00262580" w:rsidP="00262580">
      <w:pPr>
        <w:ind w:firstLine="720"/>
        <w:jc w:val="both"/>
        <w:rPr>
          <w:szCs w:val="28"/>
        </w:rPr>
      </w:pPr>
      <w:r w:rsidRPr="00242668">
        <w:rPr>
          <w:szCs w:val="28"/>
        </w:rPr>
        <w:t>- боксер;</w:t>
      </w:r>
    </w:p>
    <w:p w:rsidR="00262580" w:rsidRPr="00242668" w:rsidRDefault="00262580" w:rsidP="00262580">
      <w:pPr>
        <w:ind w:firstLine="720"/>
        <w:jc w:val="both"/>
        <w:rPr>
          <w:color w:val="252525"/>
          <w:szCs w:val="28"/>
          <w:shd w:val="clear" w:color="auto" w:fill="FFFFFF"/>
        </w:rPr>
      </w:pPr>
      <w:r w:rsidRPr="00242668">
        <w:rPr>
          <w:szCs w:val="28"/>
        </w:rPr>
        <w:t xml:space="preserve">- </w:t>
      </w:r>
      <w:proofErr w:type="spellStart"/>
      <w:r w:rsidRPr="00242668">
        <w:rPr>
          <w:szCs w:val="28"/>
        </w:rPr>
        <w:t>б</w:t>
      </w:r>
      <w:r w:rsidRPr="00242668">
        <w:rPr>
          <w:color w:val="252525"/>
          <w:szCs w:val="28"/>
          <w:shd w:val="clear" w:color="auto" w:fill="FFFFFF"/>
        </w:rPr>
        <w:t>ульмастиф</w:t>
      </w:r>
      <w:proofErr w:type="spellEnd"/>
      <w:r w:rsidRPr="00242668">
        <w:rPr>
          <w:color w:val="252525"/>
          <w:szCs w:val="28"/>
          <w:shd w:val="clear" w:color="auto" w:fill="FFFFFF"/>
        </w:rPr>
        <w:t>;</w:t>
      </w:r>
    </w:p>
    <w:p w:rsidR="00262580" w:rsidRPr="00242668" w:rsidRDefault="00262580" w:rsidP="00262580">
      <w:pPr>
        <w:ind w:firstLine="720"/>
        <w:jc w:val="both"/>
        <w:rPr>
          <w:szCs w:val="28"/>
        </w:rPr>
      </w:pPr>
      <w:r w:rsidRPr="00242668">
        <w:rPr>
          <w:szCs w:val="28"/>
        </w:rPr>
        <w:t xml:space="preserve">- </w:t>
      </w:r>
      <w:proofErr w:type="spellStart"/>
      <w:r w:rsidRPr="00242668">
        <w:rPr>
          <w:szCs w:val="28"/>
        </w:rPr>
        <w:t>бультерьер</w:t>
      </w:r>
      <w:proofErr w:type="spellEnd"/>
      <w:r w:rsidRPr="00242668">
        <w:rPr>
          <w:szCs w:val="28"/>
        </w:rPr>
        <w:t>;</w:t>
      </w:r>
    </w:p>
    <w:p w:rsidR="00262580" w:rsidRPr="00242668" w:rsidRDefault="00262580" w:rsidP="00262580">
      <w:pPr>
        <w:ind w:firstLine="720"/>
        <w:jc w:val="both"/>
        <w:rPr>
          <w:szCs w:val="28"/>
        </w:rPr>
      </w:pPr>
      <w:r w:rsidRPr="00242668">
        <w:rPr>
          <w:szCs w:val="28"/>
        </w:rPr>
        <w:t>- доберман;</w:t>
      </w:r>
    </w:p>
    <w:p w:rsidR="00262580" w:rsidRPr="00242668" w:rsidRDefault="00262580" w:rsidP="00262580">
      <w:pPr>
        <w:ind w:firstLine="720"/>
        <w:jc w:val="both"/>
        <w:rPr>
          <w:szCs w:val="28"/>
        </w:rPr>
      </w:pPr>
      <w:r w:rsidRPr="00242668">
        <w:rPr>
          <w:szCs w:val="28"/>
        </w:rPr>
        <w:t>- дог;</w:t>
      </w:r>
    </w:p>
    <w:p w:rsidR="00262580" w:rsidRPr="00242668" w:rsidRDefault="00262580" w:rsidP="00262580">
      <w:pPr>
        <w:ind w:firstLine="720"/>
        <w:jc w:val="both"/>
        <w:rPr>
          <w:szCs w:val="28"/>
        </w:rPr>
      </w:pPr>
      <w:r w:rsidRPr="00242668">
        <w:rPr>
          <w:szCs w:val="28"/>
        </w:rPr>
        <w:t>- кавказская овчарка;</w:t>
      </w:r>
    </w:p>
    <w:p w:rsidR="00262580" w:rsidRPr="00242668" w:rsidRDefault="00262580" w:rsidP="00262580">
      <w:pPr>
        <w:ind w:firstLine="720"/>
        <w:jc w:val="both"/>
        <w:rPr>
          <w:szCs w:val="28"/>
        </w:rPr>
      </w:pPr>
      <w:r w:rsidRPr="00242668">
        <w:rPr>
          <w:szCs w:val="28"/>
        </w:rPr>
        <w:t xml:space="preserve">- мастито </w:t>
      </w:r>
      <w:proofErr w:type="spellStart"/>
      <w:r w:rsidRPr="00242668">
        <w:rPr>
          <w:szCs w:val="28"/>
        </w:rPr>
        <w:t>наполетано</w:t>
      </w:r>
      <w:proofErr w:type="spellEnd"/>
      <w:r w:rsidRPr="00242668">
        <w:rPr>
          <w:szCs w:val="28"/>
        </w:rPr>
        <w:t>;</w:t>
      </w:r>
    </w:p>
    <w:p w:rsidR="00262580" w:rsidRPr="00242668" w:rsidRDefault="00262580" w:rsidP="00262580">
      <w:pPr>
        <w:ind w:firstLine="720"/>
        <w:jc w:val="both"/>
        <w:rPr>
          <w:szCs w:val="28"/>
        </w:rPr>
      </w:pPr>
      <w:r w:rsidRPr="00242668">
        <w:rPr>
          <w:szCs w:val="28"/>
        </w:rPr>
        <w:t xml:space="preserve">- </w:t>
      </w:r>
      <w:proofErr w:type="spellStart"/>
      <w:r w:rsidRPr="00242668">
        <w:rPr>
          <w:szCs w:val="28"/>
        </w:rPr>
        <w:t>мастиф</w:t>
      </w:r>
      <w:proofErr w:type="spellEnd"/>
      <w:r w:rsidRPr="00242668">
        <w:rPr>
          <w:szCs w:val="28"/>
        </w:rPr>
        <w:t xml:space="preserve"> английский;</w:t>
      </w:r>
    </w:p>
    <w:p w:rsidR="00262580" w:rsidRPr="00242668" w:rsidRDefault="00262580" w:rsidP="00262580">
      <w:pPr>
        <w:ind w:firstLine="720"/>
        <w:jc w:val="both"/>
        <w:rPr>
          <w:szCs w:val="28"/>
        </w:rPr>
      </w:pPr>
      <w:r w:rsidRPr="00242668">
        <w:rPr>
          <w:szCs w:val="28"/>
        </w:rPr>
        <w:t>- немецкая овчарка;</w:t>
      </w:r>
    </w:p>
    <w:p w:rsidR="00262580" w:rsidRPr="00242668" w:rsidRDefault="00262580" w:rsidP="00262580">
      <w:pPr>
        <w:ind w:firstLine="720"/>
        <w:jc w:val="both"/>
        <w:rPr>
          <w:szCs w:val="28"/>
        </w:rPr>
      </w:pPr>
      <w:r w:rsidRPr="00242668">
        <w:rPr>
          <w:szCs w:val="28"/>
        </w:rPr>
        <w:t xml:space="preserve">- </w:t>
      </w:r>
      <w:proofErr w:type="spellStart"/>
      <w:r w:rsidRPr="00242668">
        <w:rPr>
          <w:szCs w:val="28"/>
        </w:rPr>
        <w:t>питбультерьер</w:t>
      </w:r>
      <w:proofErr w:type="spellEnd"/>
      <w:r w:rsidRPr="00242668">
        <w:rPr>
          <w:szCs w:val="28"/>
        </w:rPr>
        <w:t>;</w:t>
      </w:r>
    </w:p>
    <w:p w:rsidR="00262580" w:rsidRPr="00242668" w:rsidRDefault="00262580" w:rsidP="00262580">
      <w:pPr>
        <w:ind w:firstLine="720"/>
        <w:jc w:val="both"/>
        <w:rPr>
          <w:szCs w:val="28"/>
        </w:rPr>
      </w:pPr>
      <w:r w:rsidRPr="00242668">
        <w:rPr>
          <w:szCs w:val="28"/>
        </w:rPr>
        <w:t>- ротвейлер;</w:t>
      </w:r>
    </w:p>
    <w:p w:rsidR="00262580" w:rsidRPr="00242668" w:rsidRDefault="00262580" w:rsidP="00262580">
      <w:pPr>
        <w:ind w:firstLine="720"/>
        <w:jc w:val="both"/>
        <w:rPr>
          <w:szCs w:val="28"/>
        </w:rPr>
      </w:pPr>
      <w:r w:rsidRPr="00242668">
        <w:rPr>
          <w:szCs w:val="28"/>
        </w:rPr>
        <w:t>- ризеншнауцер;</w:t>
      </w:r>
    </w:p>
    <w:p w:rsidR="00262580" w:rsidRPr="00242668" w:rsidRDefault="00262580" w:rsidP="00262580">
      <w:pPr>
        <w:ind w:firstLine="720"/>
        <w:jc w:val="both"/>
        <w:rPr>
          <w:szCs w:val="28"/>
        </w:rPr>
      </w:pPr>
      <w:r w:rsidRPr="00242668">
        <w:rPr>
          <w:szCs w:val="28"/>
        </w:rPr>
        <w:t xml:space="preserve">- </w:t>
      </w:r>
      <w:proofErr w:type="spellStart"/>
      <w:r w:rsidRPr="00242668">
        <w:rPr>
          <w:szCs w:val="28"/>
        </w:rPr>
        <w:t>стаффордширский</w:t>
      </w:r>
      <w:proofErr w:type="spellEnd"/>
      <w:r w:rsidRPr="00242668">
        <w:rPr>
          <w:szCs w:val="28"/>
        </w:rPr>
        <w:t xml:space="preserve"> </w:t>
      </w:r>
      <w:proofErr w:type="spellStart"/>
      <w:r w:rsidRPr="00242668">
        <w:rPr>
          <w:szCs w:val="28"/>
        </w:rPr>
        <w:t>бультерьер</w:t>
      </w:r>
      <w:proofErr w:type="spellEnd"/>
      <w:r w:rsidRPr="00242668">
        <w:rPr>
          <w:szCs w:val="28"/>
        </w:rPr>
        <w:t xml:space="preserve">; </w:t>
      </w:r>
    </w:p>
    <w:p w:rsidR="00262580" w:rsidRPr="00242668" w:rsidRDefault="00262580" w:rsidP="00262580">
      <w:pPr>
        <w:ind w:firstLine="720"/>
        <w:jc w:val="both"/>
        <w:rPr>
          <w:szCs w:val="28"/>
        </w:rPr>
      </w:pPr>
      <w:r w:rsidRPr="00242668">
        <w:rPr>
          <w:szCs w:val="28"/>
        </w:rPr>
        <w:t>- среднеазиатская овчарка;</w:t>
      </w:r>
    </w:p>
    <w:p w:rsidR="00262580" w:rsidRPr="00242668" w:rsidRDefault="00262580" w:rsidP="00262580">
      <w:pPr>
        <w:ind w:firstLine="720"/>
        <w:jc w:val="both"/>
        <w:rPr>
          <w:szCs w:val="28"/>
        </w:rPr>
      </w:pPr>
      <w:r w:rsidRPr="00242668">
        <w:rPr>
          <w:szCs w:val="28"/>
        </w:rPr>
        <w:t>- фокстерьер;</w:t>
      </w:r>
    </w:p>
    <w:p w:rsidR="00262580" w:rsidRPr="00242668" w:rsidRDefault="00262580" w:rsidP="00262580">
      <w:pPr>
        <w:ind w:firstLine="720"/>
        <w:jc w:val="both"/>
        <w:rPr>
          <w:szCs w:val="28"/>
        </w:rPr>
      </w:pPr>
      <w:r w:rsidRPr="00242668">
        <w:rPr>
          <w:szCs w:val="28"/>
        </w:rPr>
        <w:t xml:space="preserve">- </w:t>
      </w:r>
      <w:proofErr w:type="spellStart"/>
      <w:proofErr w:type="gramStart"/>
      <w:r w:rsidRPr="00242668">
        <w:rPr>
          <w:szCs w:val="28"/>
        </w:rPr>
        <w:t>южно-русская</w:t>
      </w:r>
      <w:proofErr w:type="spellEnd"/>
      <w:proofErr w:type="gramEnd"/>
      <w:r w:rsidRPr="00242668">
        <w:rPr>
          <w:szCs w:val="28"/>
        </w:rPr>
        <w:t xml:space="preserve"> овчарка.</w:t>
      </w:r>
    </w:p>
    <w:p w:rsidR="00262580" w:rsidRDefault="00054F6A" w:rsidP="00262580">
      <w:pPr>
        <w:ind w:firstLine="720"/>
        <w:jc w:val="both"/>
        <w:rPr>
          <w:szCs w:val="28"/>
        </w:rPr>
      </w:pPr>
      <w:r>
        <w:rPr>
          <w:szCs w:val="28"/>
        </w:rPr>
        <w:t>11</w:t>
      </w:r>
      <w:r w:rsidR="00262580">
        <w:rPr>
          <w:szCs w:val="28"/>
        </w:rPr>
        <w:t>.3.</w:t>
      </w:r>
      <w:r w:rsidR="00262580" w:rsidRPr="00242668">
        <w:rPr>
          <w:szCs w:val="28"/>
        </w:rPr>
        <w:t xml:space="preserve">6. </w:t>
      </w:r>
      <w:r w:rsidR="00262580">
        <w:rPr>
          <w:szCs w:val="28"/>
        </w:rPr>
        <w:t xml:space="preserve">Запрещается выгуливать собак без поводка и без сопровождающего лица. </w:t>
      </w:r>
    </w:p>
    <w:p w:rsidR="00262580" w:rsidRPr="00242668" w:rsidRDefault="00054F6A" w:rsidP="00262580">
      <w:pPr>
        <w:ind w:firstLine="720"/>
        <w:jc w:val="both"/>
        <w:rPr>
          <w:szCs w:val="28"/>
        </w:rPr>
      </w:pPr>
      <w:r>
        <w:rPr>
          <w:szCs w:val="28"/>
        </w:rPr>
        <w:t>11</w:t>
      </w:r>
      <w:r w:rsidR="00262580">
        <w:rPr>
          <w:szCs w:val="28"/>
        </w:rPr>
        <w:t>.3.7</w:t>
      </w:r>
      <w:r w:rsidR="00262580" w:rsidRPr="00242668">
        <w:rPr>
          <w:szCs w:val="28"/>
        </w:rPr>
        <w:t>. Запрещается сопровождение крупных и агрессивных собак служебных, служебно-спортивных и бойцовых пород</w:t>
      </w:r>
      <w:r w:rsidR="00262580">
        <w:rPr>
          <w:szCs w:val="28"/>
        </w:rPr>
        <w:t>, указанных в п. 11.3.5. Правил</w:t>
      </w:r>
      <w:r w:rsidR="00262580" w:rsidRPr="00242668">
        <w:rPr>
          <w:szCs w:val="28"/>
        </w:rPr>
        <w:t xml:space="preserve"> лицами:</w:t>
      </w:r>
    </w:p>
    <w:p w:rsidR="00262580" w:rsidRPr="00242668" w:rsidRDefault="00262580" w:rsidP="00262580">
      <w:pPr>
        <w:ind w:firstLine="720"/>
        <w:jc w:val="both"/>
        <w:rPr>
          <w:szCs w:val="28"/>
        </w:rPr>
      </w:pPr>
      <w:r w:rsidRPr="00242668">
        <w:rPr>
          <w:szCs w:val="28"/>
        </w:rPr>
        <w:t xml:space="preserve">- не </w:t>
      </w:r>
      <w:proofErr w:type="gramStart"/>
      <w:r w:rsidRPr="00242668">
        <w:rPr>
          <w:szCs w:val="28"/>
        </w:rPr>
        <w:t>достигшими</w:t>
      </w:r>
      <w:proofErr w:type="gramEnd"/>
      <w:r w:rsidRPr="00242668">
        <w:rPr>
          <w:szCs w:val="28"/>
        </w:rPr>
        <w:t xml:space="preserve"> 14-го летнего возраста;</w:t>
      </w:r>
    </w:p>
    <w:p w:rsidR="00262580" w:rsidRPr="00242668" w:rsidRDefault="00262580" w:rsidP="00262580">
      <w:pPr>
        <w:ind w:firstLine="720"/>
        <w:jc w:val="both"/>
        <w:rPr>
          <w:szCs w:val="28"/>
        </w:rPr>
      </w:pPr>
      <w:r w:rsidRPr="00242668">
        <w:rPr>
          <w:szCs w:val="28"/>
        </w:rPr>
        <w:lastRenderedPageBreak/>
        <w:t>- не способными в силу психического и физического развития руководить своими действиями или действиями животных;</w:t>
      </w:r>
    </w:p>
    <w:p w:rsidR="00262580" w:rsidRPr="00242668" w:rsidRDefault="00262580" w:rsidP="00262580">
      <w:pPr>
        <w:ind w:firstLine="720"/>
        <w:jc w:val="both"/>
        <w:rPr>
          <w:szCs w:val="28"/>
        </w:rPr>
      </w:pPr>
      <w:r w:rsidRPr="00242668">
        <w:rPr>
          <w:szCs w:val="28"/>
        </w:rPr>
        <w:t xml:space="preserve">- </w:t>
      </w:r>
      <w:proofErr w:type="gramStart"/>
      <w:r w:rsidRPr="00242668">
        <w:rPr>
          <w:szCs w:val="28"/>
        </w:rPr>
        <w:t>находящимися</w:t>
      </w:r>
      <w:proofErr w:type="gramEnd"/>
      <w:r w:rsidRPr="00242668">
        <w:rPr>
          <w:szCs w:val="28"/>
        </w:rPr>
        <w:t xml:space="preserve"> в состоянии алкогольного, наркотического либо токсического опьянения.</w:t>
      </w:r>
    </w:p>
    <w:p w:rsidR="00262580" w:rsidRPr="00242668" w:rsidRDefault="00054F6A" w:rsidP="00262580">
      <w:pPr>
        <w:ind w:firstLine="720"/>
        <w:jc w:val="both"/>
        <w:rPr>
          <w:szCs w:val="28"/>
        </w:rPr>
      </w:pPr>
      <w:r>
        <w:rPr>
          <w:szCs w:val="28"/>
        </w:rPr>
        <w:t>11</w:t>
      </w:r>
      <w:r w:rsidR="00262580">
        <w:rPr>
          <w:szCs w:val="28"/>
        </w:rPr>
        <w:t>.3.8</w:t>
      </w:r>
      <w:r w:rsidR="00262580" w:rsidRPr="00242668">
        <w:rPr>
          <w:szCs w:val="28"/>
        </w:rPr>
        <w:t>. Запрещается посещать с домашними животными магазины, организации общественного питания, медицинские, образовательные и культурные учреждения, за исключением выставок и других специализированных мероприятий. Организации обязаны помещать знаки о запрете посещения их с домашними животными при входе и оборудовать места для их привязи.</w:t>
      </w:r>
    </w:p>
    <w:p w:rsidR="00262580" w:rsidRPr="00242668" w:rsidRDefault="00054F6A" w:rsidP="00262580">
      <w:pPr>
        <w:ind w:firstLine="720"/>
        <w:jc w:val="both"/>
        <w:rPr>
          <w:szCs w:val="28"/>
        </w:rPr>
      </w:pPr>
      <w:r>
        <w:rPr>
          <w:szCs w:val="28"/>
        </w:rPr>
        <w:t>11</w:t>
      </w:r>
      <w:r w:rsidR="00262580">
        <w:rPr>
          <w:szCs w:val="28"/>
        </w:rPr>
        <w:t>.3.9</w:t>
      </w:r>
      <w:r w:rsidR="00262580" w:rsidRPr="00242668">
        <w:rPr>
          <w:szCs w:val="28"/>
        </w:rPr>
        <w:t>. При переходе через улицу или проезжую часть, а также вблизи магистралей владелец домашнего животного обязан взять его на короткий поводок во избежание дорожно-транспортного происшествия.</w:t>
      </w:r>
    </w:p>
    <w:p w:rsidR="00262580" w:rsidRPr="00242668" w:rsidRDefault="00054F6A" w:rsidP="00262580">
      <w:pPr>
        <w:autoSpaceDE w:val="0"/>
        <w:autoSpaceDN w:val="0"/>
        <w:adjustRightInd w:val="0"/>
        <w:ind w:firstLine="720"/>
        <w:jc w:val="both"/>
        <w:rPr>
          <w:szCs w:val="28"/>
        </w:rPr>
      </w:pPr>
      <w:r>
        <w:rPr>
          <w:szCs w:val="28"/>
        </w:rPr>
        <w:t>11</w:t>
      </w:r>
      <w:r w:rsidR="00262580">
        <w:rPr>
          <w:szCs w:val="28"/>
        </w:rPr>
        <w:t>.3.10</w:t>
      </w:r>
      <w:r w:rsidR="00262580" w:rsidRPr="00242668">
        <w:rPr>
          <w:szCs w:val="28"/>
        </w:rPr>
        <w:t>. При выгуле домашних животных в период времени с 22.00 до 6.00 часов их владельцы должны прин</w:t>
      </w:r>
      <w:r w:rsidR="00262580">
        <w:rPr>
          <w:szCs w:val="28"/>
        </w:rPr>
        <w:t>имать меры к обеспечению тишины.</w:t>
      </w:r>
    </w:p>
    <w:p w:rsidR="00262580" w:rsidRPr="00242668" w:rsidRDefault="00054F6A" w:rsidP="00262580">
      <w:pPr>
        <w:ind w:firstLine="720"/>
        <w:jc w:val="both"/>
        <w:rPr>
          <w:szCs w:val="28"/>
        </w:rPr>
      </w:pPr>
      <w:r>
        <w:rPr>
          <w:szCs w:val="28"/>
        </w:rPr>
        <w:t>11</w:t>
      </w:r>
      <w:r w:rsidR="00262580">
        <w:rPr>
          <w:szCs w:val="28"/>
        </w:rPr>
        <w:t>.3.11</w:t>
      </w:r>
      <w:r w:rsidR="00262580" w:rsidRPr="00242668">
        <w:rPr>
          <w:szCs w:val="28"/>
        </w:rPr>
        <w:t>. Владельцы домашних животных должны не допускать загрязнения тротуаров и других мест общего пользования при выгуле домашних животных, а также обязаны убирать продукты их жизнедеятельности.</w:t>
      </w:r>
    </w:p>
    <w:p w:rsidR="00262580" w:rsidRPr="00242668" w:rsidRDefault="00262580" w:rsidP="00262580">
      <w:pPr>
        <w:ind w:firstLine="720"/>
        <w:jc w:val="both"/>
        <w:rPr>
          <w:b/>
          <w:szCs w:val="28"/>
        </w:rPr>
      </w:pPr>
    </w:p>
    <w:p w:rsidR="00262580" w:rsidRPr="00242668" w:rsidRDefault="00054F6A" w:rsidP="00262580">
      <w:pPr>
        <w:ind w:firstLine="720"/>
        <w:jc w:val="center"/>
        <w:rPr>
          <w:b/>
          <w:szCs w:val="28"/>
        </w:rPr>
      </w:pPr>
      <w:r>
        <w:rPr>
          <w:b/>
          <w:szCs w:val="28"/>
        </w:rPr>
        <w:t>11</w:t>
      </w:r>
      <w:r w:rsidR="00262580">
        <w:rPr>
          <w:b/>
          <w:szCs w:val="28"/>
        </w:rPr>
        <w:t>.4</w:t>
      </w:r>
      <w:r w:rsidR="00262580" w:rsidRPr="00242668">
        <w:rPr>
          <w:b/>
          <w:szCs w:val="28"/>
        </w:rPr>
        <w:t>. Особенности содержания сельскохозяйственных животных</w:t>
      </w:r>
    </w:p>
    <w:p w:rsidR="00262580" w:rsidRPr="00242668" w:rsidRDefault="00054F6A" w:rsidP="00262580">
      <w:pPr>
        <w:ind w:firstLine="720"/>
        <w:jc w:val="both"/>
        <w:rPr>
          <w:szCs w:val="28"/>
        </w:rPr>
      </w:pPr>
      <w:r>
        <w:rPr>
          <w:szCs w:val="28"/>
        </w:rPr>
        <w:t>11</w:t>
      </w:r>
      <w:r w:rsidR="00262580">
        <w:rPr>
          <w:szCs w:val="28"/>
        </w:rPr>
        <w:t>.4.</w:t>
      </w:r>
      <w:r w:rsidR="00262580" w:rsidRPr="00242668">
        <w:rPr>
          <w:szCs w:val="28"/>
        </w:rPr>
        <w:t>1. Сельскохозяйственные животные – животные, используемые для производства продуктов питания и сырья животного происхождения (крупный рогатый скот, мелкий рогатый скот, свиньи, лошади, птица и др.).</w:t>
      </w:r>
    </w:p>
    <w:p w:rsidR="00262580" w:rsidRPr="00242668" w:rsidRDefault="00054F6A" w:rsidP="00262580">
      <w:pPr>
        <w:ind w:firstLine="720"/>
        <w:jc w:val="both"/>
        <w:rPr>
          <w:szCs w:val="28"/>
        </w:rPr>
      </w:pPr>
      <w:r>
        <w:rPr>
          <w:szCs w:val="28"/>
        </w:rPr>
        <w:t>11</w:t>
      </w:r>
      <w:r w:rsidR="00262580">
        <w:rPr>
          <w:szCs w:val="28"/>
        </w:rPr>
        <w:t>.4.</w:t>
      </w:r>
      <w:r w:rsidR="00262580" w:rsidRPr="00242668">
        <w:rPr>
          <w:szCs w:val="28"/>
        </w:rPr>
        <w:t>2. Разрешается содержание сельскохозяйственных животных в личных подсобных хозяйствах лицам, проживающим в микрорайонах индивидуальной застройки и имеющим условия для содержания сельскохозяйственных животных.</w:t>
      </w:r>
    </w:p>
    <w:p w:rsidR="00262580" w:rsidRPr="00242668" w:rsidRDefault="00054F6A" w:rsidP="00262580">
      <w:pPr>
        <w:ind w:firstLine="720"/>
        <w:jc w:val="both"/>
        <w:rPr>
          <w:szCs w:val="28"/>
        </w:rPr>
      </w:pPr>
      <w:r>
        <w:rPr>
          <w:szCs w:val="28"/>
        </w:rPr>
        <w:t>11</w:t>
      </w:r>
      <w:r w:rsidR="00262580">
        <w:rPr>
          <w:szCs w:val="28"/>
        </w:rPr>
        <w:t>.4.</w:t>
      </w:r>
      <w:r w:rsidR="00262580" w:rsidRPr="00242668">
        <w:rPr>
          <w:szCs w:val="28"/>
        </w:rPr>
        <w:t>3. Запрещается передвижение сельскохозяйственных животных на территории поселения без сопровождающих лиц.</w:t>
      </w:r>
    </w:p>
    <w:p w:rsidR="00262580" w:rsidRPr="00242668" w:rsidRDefault="00054F6A" w:rsidP="00262580">
      <w:pPr>
        <w:ind w:firstLine="720"/>
        <w:jc w:val="both"/>
        <w:rPr>
          <w:szCs w:val="28"/>
        </w:rPr>
      </w:pPr>
      <w:r>
        <w:rPr>
          <w:szCs w:val="28"/>
        </w:rPr>
        <w:t>11</w:t>
      </w:r>
      <w:r w:rsidR="00262580">
        <w:rPr>
          <w:szCs w:val="28"/>
        </w:rPr>
        <w:t>.4.</w:t>
      </w:r>
      <w:r w:rsidR="00262580" w:rsidRPr="00242668">
        <w:rPr>
          <w:szCs w:val="28"/>
        </w:rPr>
        <w:t>4. Выпас сельскохозяйственных животных осуществляется на специально отведенны</w:t>
      </w:r>
      <w:r w:rsidR="00262580">
        <w:rPr>
          <w:szCs w:val="28"/>
        </w:rPr>
        <w:t>х А</w:t>
      </w:r>
      <w:r w:rsidR="00262580" w:rsidRPr="00242668">
        <w:rPr>
          <w:szCs w:val="28"/>
        </w:rPr>
        <w:t>дминистрацией местах выпаса под наблюдением владельца или уполномоченного им лица.</w:t>
      </w:r>
    </w:p>
    <w:p w:rsidR="00262580" w:rsidRPr="00242668" w:rsidRDefault="00054F6A" w:rsidP="00262580">
      <w:pPr>
        <w:ind w:firstLine="720"/>
        <w:jc w:val="both"/>
        <w:rPr>
          <w:szCs w:val="28"/>
        </w:rPr>
      </w:pPr>
      <w:r>
        <w:rPr>
          <w:szCs w:val="28"/>
        </w:rPr>
        <w:t>11</w:t>
      </w:r>
      <w:r w:rsidR="00262580">
        <w:rPr>
          <w:szCs w:val="28"/>
        </w:rPr>
        <w:t>.4.</w:t>
      </w:r>
      <w:r w:rsidR="00262580" w:rsidRPr="00242668">
        <w:rPr>
          <w:szCs w:val="28"/>
        </w:rPr>
        <w:t>5. Запрещается свободная пастьба или пастьба на привязи сельскохозяйственных животных вне отведенных для этого мест (улицы, скверы, парки, придомовые территории и др.).</w:t>
      </w:r>
    </w:p>
    <w:p w:rsidR="00262580" w:rsidRPr="00242668" w:rsidRDefault="00054F6A" w:rsidP="00262580">
      <w:pPr>
        <w:ind w:firstLine="720"/>
        <w:jc w:val="both"/>
        <w:rPr>
          <w:szCs w:val="28"/>
        </w:rPr>
      </w:pPr>
      <w:r>
        <w:rPr>
          <w:szCs w:val="28"/>
        </w:rPr>
        <w:t>11</w:t>
      </w:r>
      <w:r w:rsidR="00262580">
        <w:rPr>
          <w:szCs w:val="28"/>
        </w:rPr>
        <w:t>.4.</w:t>
      </w:r>
      <w:r w:rsidR="00262580" w:rsidRPr="00242668">
        <w:rPr>
          <w:szCs w:val="28"/>
        </w:rPr>
        <w:t xml:space="preserve">6. Владельцы сельскохозяйственных животных обязаны сопровождать сельскохозяйственных животных при выгоне и возвращении с пастбища </w:t>
      </w:r>
      <w:proofErr w:type="gramStart"/>
      <w:r w:rsidR="00262580" w:rsidRPr="00242668">
        <w:rPr>
          <w:szCs w:val="28"/>
        </w:rPr>
        <w:t>до</w:t>
      </w:r>
      <w:proofErr w:type="gramEnd"/>
      <w:r w:rsidR="00262580" w:rsidRPr="00242668">
        <w:rPr>
          <w:szCs w:val="28"/>
        </w:rPr>
        <w:t xml:space="preserve"> (</w:t>
      </w:r>
      <w:proofErr w:type="gramStart"/>
      <w:r w:rsidR="00262580" w:rsidRPr="00242668">
        <w:rPr>
          <w:szCs w:val="28"/>
        </w:rPr>
        <w:t>от</w:t>
      </w:r>
      <w:proofErr w:type="gramEnd"/>
      <w:r w:rsidR="00262580" w:rsidRPr="00242668">
        <w:rPr>
          <w:szCs w:val="28"/>
        </w:rPr>
        <w:t>) пункта сбора скота.</w:t>
      </w:r>
    </w:p>
    <w:p w:rsidR="00262580" w:rsidRDefault="00054F6A" w:rsidP="00262580">
      <w:pPr>
        <w:ind w:firstLine="720"/>
        <w:jc w:val="both"/>
        <w:rPr>
          <w:szCs w:val="28"/>
        </w:rPr>
      </w:pPr>
      <w:r>
        <w:rPr>
          <w:szCs w:val="28"/>
        </w:rPr>
        <w:t>11</w:t>
      </w:r>
      <w:r w:rsidR="00262580">
        <w:rPr>
          <w:szCs w:val="28"/>
        </w:rPr>
        <w:t>.4.</w:t>
      </w:r>
      <w:r w:rsidR="00262580" w:rsidRPr="00242668">
        <w:rPr>
          <w:szCs w:val="28"/>
        </w:rPr>
        <w:t>7. Владельцы сельскохозяйственных животных обязаны осуществлять хозяйственные и ветеринарные мероприятия, обеспечивающие предупреждение болезней животных, не допускать загрязнения окружающей среды отходами животноводства.</w:t>
      </w:r>
    </w:p>
    <w:p w:rsidR="00262580" w:rsidRPr="00023213" w:rsidRDefault="00054F6A" w:rsidP="00262580">
      <w:pPr>
        <w:ind w:firstLine="720"/>
        <w:jc w:val="both"/>
        <w:rPr>
          <w:b/>
          <w:szCs w:val="28"/>
        </w:rPr>
      </w:pPr>
      <w:r>
        <w:rPr>
          <w:szCs w:val="28"/>
        </w:rPr>
        <w:lastRenderedPageBreak/>
        <w:t>11</w:t>
      </w:r>
      <w:r w:rsidR="00262580" w:rsidRPr="00023213">
        <w:rPr>
          <w:szCs w:val="28"/>
        </w:rPr>
        <w:t>.4.8. Запрещается содержание пчел с нарушением следующих</w:t>
      </w:r>
      <w:r w:rsidR="00262580">
        <w:rPr>
          <w:szCs w:val="28"/>
        </w:rPr>
        <w:t xml:space="preserve"> требований</w:t>
      </w:r>
      <w:r w:rsidR="00262580" w:rsidRPr="00023213">
        <w:rPr>
          <w:szCs w:val="28"/>
        </w:rPr>
        <w:t>:</w:t>
      </w:r>
    </w:p>
    <w:p w:rsidR="00262580" w:rsidRPr="00262580" w:rsidRDefault="00262580" w:rsidP="00262580">
      <w:pPr>
        <w:pStyle w:val="5"/>
        <w:spacing w:before="0" w:after="0"/>
        <w:ind w:firstLine="720"/>
        <w:contextualSpacing/>
        <w:jc w:val="both"/>
        <w:rPr>
          <w:rFonts w:ascii="Times New Roman" w:hAnsi="Times New Roman"/>
          <w:b w:val="0"/>
          <w:i w:val="0"/>
          <w:sz w:val="28"/>
          <w:szCs w:val="28"/>
        </w:rPr>
      </w:pPr>
      <w:r w:rsidRPr="00262580">
        <w:rPr>
          <w:rFonts w:ascii="Times New Roman" w:hAnsi="Times New Roman"/>
          <w:b w:val="0"/>
          <w:i w:val="0"/>
          <w:sz w:val="28"/>
          <w:szCs w:val="28"/>
        </w:rPr>
        <w:t>- допускается установка не более 6 ульев на 100 кв</w:t>
      </w:r>
      <w:proofErr w:type="gramStart"/>
      <w:r w:rsidRPr="00262580">
        <w:rPr>
          <w:rFonts w:ascii="Times New Roman" w:hAnsi="Times New Roman"/>
          <w:b w:val="0"/>
          <w:i w:val="0"/>
          <w:sz w:val="28"/>
          <w:szCs w:val="28"/>
        </w:rPr>
        <w:t>.м</w:t>
      </w:r>
      <w:proofErr w:type="gramEnd"/>
      <w:r w:rsidRPr="00262580">
        <w:rPr>
          <w:rFonts w:ascii="Times New Roman" w:hAnsi="Times New Roman"/>
          <w:b w:val="0"/>
          <w:i w:val="0"/>
          <w:sz w:val="28"/>
          <w:szCs w:val="28"/>
        </w:rPr>
        <w:t>, но не более 150 пчелиных семей на одной пасеке;</w:t>
      </w:r>
    </w:p>
    <w:p w:rsidR="00262580" w:rsidRPr="00262580" w:rsidRDefault="00262580" w:rsidP="00262580">
      <w:pPr>
        <w:pStyle w:val="5"/>
        <w:spacing w:before="0" w:after="0"/>
        <w:ind w:firstLine="720"/>
        <w:contextualSpacing/>
        <w:jc w:val="both"/>
        <w:rPr>
          <w:rFonts w:ascii="Times New Roman" w:hAnsi="Times New Roman"/>
          <w:b w:val="0"/>
          <w:i w:val="0"/>
          <w:sz w:val="28"/>
          <w:szCs w:val="28"/>
        </w:rPr>
      </w:pPr>
      <w:r w:rsidRPr="00262580">
        <w:rPr>
          <w:rFonts w:ascii="Times New Roman" w:hAnsi="Times New Roman"/>
          <w:b w:val="0"/>
          <w:i w:val="0"/>
          <w:sz w:val="28"/>
          <w:szCs w:val="28"/>
        </w:rPr>
        <w:t>- расстояние между ульями должно быть не менее 3 - 3,5 м, а между рядами ульев - не менее 10 м;</w:t>
      </w:r>
    </w:p>
    <w:p w:rsidR="00262580" w:rsidRPr="00262580" w:rsidRDefault="00262580" w:rsidP="00262580">
      <w:pPr>
        <w:pStyle w:val="5"/>
        <w:spacing w:before="0" w:after="0"/>
        <w:ind w:firstLine="720"/>
        <w:contextualSpacing/>
        <w:jc w:val="both"/>
        <w:rPr>
          <w:rFonts w:ascii="Times New Roman" w:hAnsi="Times New Roman"/>
          <w:b w:val="0"/>
          <w:i w:val="0"/>
          <w:sz w:val="28"/>
          <w:szCs w:val="28"/>
        </w:rPr>
      </w:pPr>
      <w:r w:rsidRPr="00262580">
        <w:rPr>
          <w:rFonts w:ascii="Times New Roman" w:hAnsi="Times New Roman"/>
          <w:b w:val="0"/>
          <w:i w:val="0"/>
          <w:sz w:val="28"/>
          <w:szCs w:val="28"/>
        </w:rPr>
        <w:t>-территорию содержания пчел необходимо огородить сплошным забором высотой не менее 2 метров.</w:t>
      </w:r>
    </w:p>
    <w:p w:rsidR="00262580" w:rsidRPr="00262580" w:rsidRDefault="00262580" w:rsidP="00262580">
      <w:pPr>
        <w:pStyle w:val="5"/>
        <w:spacing w:before="0" w:after="0"/>
        <w:ind w:firstLine="720"/>
        <w:contextualSpacing/>
        <w:jc w:val="both"/>
        <w:rPr>
          <w:rFonts w:ascii="Times New Roman" w:hAnsi="Times New Roman"/>
          <w:b w:val="0"/>
          <w:i w:val="0"/>
          <w:sz w:val="28"/>
          <w:szCs w:val="28"/>
        </w:rPr>
      </w:pPr>
      <w:r w:rsidRPr="00262580">
        <w:rPr>
          <w:rFonts w:ascii="Times New Roman" w:hAnsi="Times New Roman"/>
          <w:b w:val="0"/>
          <w:i w:val="0"/>
          <w:sz w:val="28"/>
          <w:szCs w:val="28"/>
        </w:rPr>
        <w:t>-ульи не должны размещаться ближе 4 метров от границ соседнего земельного участка и 15 метров от жилых домов;</w:t>
      </w:r>
    </w:p>
    <w:p w:rsidR="00262580" w:rsidRPr="00262580" w:rsidRDefault="00262580" w:rsidP="00262580">
      <w:pPr>
        <w:pStyle w:val="5"/>
        <w:spacing w:before="0" w:after="0"/>
        <w:ind w:firstLine="720"/>
        <w:contextualSpacing/>
        <w:jc w:val="both"/>
        <w:rPr>
          <w:rFonts w:ascii="Times New Roman" w:hAnsi="Times New Roman"/>
          <w:b w:val="0"/>
          <w:i w:val="0"/>
          <w:sz w:val="28"/>
          <w:szCs w:val="28"/>
        </w:rPr>
      </w:pPr>
      <w:r w:rsidRPr="00262580">
        <w:rPr>
          <w:rFonts w:ascii="Times New Roman" w:hAnsi="Times New Roman"/>
          <w:b w:val="0"/>
          <w:i w:val="0"/>
          <w:sz w:val="28"/>
          <w:szCs w:val="28"/>
        </w:rPr>
        <w:t>-семьи пчел должны содержаться в исправных ульях.</w:t>
      </w:r>
    </w:p>
    <w:p w:rsidR="00262580" w:rsidRPr="00262580" w:rsidRDefault="00262580" w:rsidP="00262580">
      <w:pPr>
        <w:ind w:firstLine="708"/>
        <w:jc w:val="both"/>
        <w:rPr>
          <w:szCs w:val="28"/>
        </w:rPr>
      </w:pPr>
    </w:p>
    <w:p w:rsidR="00262580" w:rsidRPr="00BE1652" w:rsidRDefault="007C6A80" w:rsidP="00BE1652">
      <w:pPr>
        <w:pStyle w:val="3"/>
        <w:keepNext w:val="0"/>
        <w:tabs>
          <w:tab w:val="num" w:pos="1713"/>
        </w:tabs>
        <w:suppressAutoHyphens/>
        <w:spacing w:before="0" w:after="0"/>
        <w:ind w:left="993"/>
        <w:jc w:val="center"/>
        <w:rPr>
          <w:rFonts w:ascii="Times New Roman" w:hAnsi="Times New Roman"/>
          <w:sz w:val="28"/>
          <w:szCs w:val="28"/>
        </w:rPr>
      </w:pPr>
      <w:r>
        <w:rPr>
          <w:rFonts w:ascii="Times New Roman" w:hAnsi="Times New Roman"/>
          <w:sz w:val="28"/>
          <w:szCs w:val="28"/>
        </w:rPr>
        <w:t>11</w:t>
      </w:r>
      <w:r w:rsidR="00262580" w:rsidRPr="00BE1652">
        <w:rPr>
          <w:rFonts w:ascii="Times New Roman" w:hAnsi="Times New Roman"/>
          <w:sz w:val="28"/>
          <w:szCs w:val="28"/>
        </w:rPr>
        <w:t>.5. Размещение строений и сооружений для животноводства на территории поселения</w:t>
      </w:r>
    </w:p>
    <w:p w:rsidR="00262580" w:rsidRPr="00242668" w:rsidRDefault="007C6A80" w:rsidP="007C6A80">
      <w:pPr>
        <w:widowControl w:val="0"/>
        <w:suppressAutoHyphens/>
        <w:autoSpaceDE w:val="0"/>
        <w:ind w:firstLine="708"/>
        <w:jc w:val="both"/>
        <w:rPr>
          <w:szCs w:val="28"/>
        </w:rPr>
      </w:pPr>
      <w:r>
        <w:rPr>
          <w:szCs w:val="28"/>
        </w:rPr>
        <w:t>11</w:t>
      </w:r>
      <w:r w:rsidR="00262580" w:rsidRPr="00BE1652">
        <w:rPr>
          <w:szCs w:val="28"/>
        </w:rPr>
        <w:t>.5.1. Сараи для скота и птицы следует предусматривать на</w:t>
      </w:r>
      <w:r w:rsidR="00262580" w:rsidRPr="00242668">
        <w:rPr>
          <w:szCs w:val="28"/>
        </w:rPr>
        <w:t xml:space="preserve"> расстоянии от окон жилых помещений дома</w:t>
      </w:r>
      <w:r w:rsidR="00BE1652">
        <w:rPr>
          <w:szCs w:val="28"/>
        </w:rPr>
        <w:t xml:space="preserve"> </w:t>
      </w:r>
      <w:r w:rsidR="00262580" w:rsidRPr="00242668">
        <w:rPr>
          <w:szCs w:val="28"/>
        </w:rPr>
        <w:t>—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w:t>
      </w:r>
      <w:r w:rsidR="00262580" w:rsidRPr="00242668">
        <w:rPr>
          <w:szCs w:val="28"/>
        </w:rPr>
        <w:softHyphen/>
        <w:t>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w:t>
      </w:r>
      <w:r w:rsidR="00262580" w:rsidRPr="00242668">
        <w:rPr>
          <w:szCs w:val="28"/>
        </w:rPr>
        <w:softHyphen/>
        <w:t>ний.</w:t>
      </w:r>
    </w:p>
    <w:p w:rsidR="00262580" w:rsidRDefault="00262580" w:rsidP="00262580">
      <w:pPr>
        <w:pStyle w:val="1"/>
        <w:jc w:val="center"/>
        <w:rPr>
          <w:b/>
          <w:caps/>
          <w:sz w:val="28"/>
          <w:szCs w:val="28"/>
        </w:rPr>
      </w:pPr>
    </w:p>
    <w:p w:rsidR="00262580" w:rsidRDefault="00262580" w:rsidP="00262580">
      <w:pPr>
        <w:pStyle w:val="1"/>
        <w:jc w:val="center"/>
        <w:rPr>
          <w:b/>
          <w:sz w:val="28"/>
          <w:szCs w:val="28"/>
        </w:rPr>
      </w:pPr>
      <w:r w:rsidRPr="00A72E8C">
        <w:rPr>
          <w:b/>
          <w:caps/>
          <w:sz w:val="28"/>
          <w:szCs w:val="28"/>
        </w:rPr>
        <w:t>Глава</w:t>
      </w:r>
      <w:r>
        <w:rPr>
          <w:b/>
          <w:sz w:val="28"/>
          <w:szCs w:val="28"/>
        </w:rPr>
        <w:t xml:space="preserve"> 1</w:t>
      </w:r>
      <w:r w:rsidR="007C6A80">
        <w:rPr>
          <w:b/>
          <w:sz w:val="28"/>
          <w:szCs w:val="28"/>
        </w:rPr>
        <w:t>2</w:t>
      </w:r>
      <w:r>
        <w:rPr>
          <w:b/>
          <w:sz w:val="28"/>
          <w:szCs w:val="28"/>
        </w:rPr>
        <w:t xml:space="preserve">. </w:t>
      </w:r>
      <w:r w:rsidRPr="00242668">
        <w:rPr>
          <w:b/>
          <w:sz w:val="28"/>
          <w:szCs w:val="28"/>
        </w:rPr>
        <w:t xml:space="preserve">ФОРМЫ И МЕХАНИЗМЫ </w:t>
      </w:r>
      <w:proofErr w:type="gramStart"/>
      <w:r w:rsidRPr="00242668">
        <w:rPr>
          <w:b/>
          <w:sz w:val="28"/>
          <w:szCs w:val="28"/>
        </w:rPr>
        <w:t>ОБЩЕСТВЕННОГО</w:t>
      </w:r>
      <w:proofErr w:type="gramEnd"/>
      <w:r w:rsidRPr="00242668">
        <w:rPr>
          <w:b/>
          <w:sz w:val="28"/>
          <w:szCs w:val="28"/>
        </w:rPr>
        <w:t xml:space="preserve"> </w:t>
      </w:r>
    </w:p>
    <w:p w:rsidR="00262580" w:rsidRDefault="00262580" w:rsidP="00262580">
      <w:pPr>
        <w:pStyle w:val="1"/>
        <w:jc w:val="center"/>
        <w:rPr>
          <w:b/>
          <w:sz w:val="28"/>
          <w:szCs w:val="28"/>
        </w:rPr>
      </w:pPr>
      <w:r w:rsidRPr="00242668">
        <w:rPr>
          <w:b/>
          <w:sz w:val="28"/>
          <w:szCs w:val="28"/>
        </w:rPr>
        <w:t>УЧАСТИЯ В ПРИНЯТИИ РЕШЕНИЙ И РЕАЛИЗАЦИИ ПРОЕКТОВ КОМПЛЕКСНОГО БЛАГОУСТРОЙ</w:t>
      </w:r>
      <w:r>
        <w:rPr>
          <w:b/>
          <w:sz w:val="28"/>
          <w:szCs w:val="28"/>
        </w:rPr>
        <w:t xml:space="preserve">СТВА И РАЗВИТИЯ </w:t>
      </w:r>
    </w:p>
    <w:p w:rsidR="00262580" w:rsidRDefault="00262580" w:rsidP="00262580">
      <w:pPr>
        <w:pStyle w:val="1"/>
        <w:jc w:val="center"/>
        <w:rPr>
          <w:b/>
          <w:sz w:val="28"/>
          <w:szCs w:val="28"/>
        </w:rPr>
      </w:pPr>
      <w:r>
        <w:rPr>
          <w:b/>
          <w:sz w:val="28"/>
          <w:szCs w:val="28"/>
        </w:rPr>
        <w:t>ГОРОДСКОЙ СРЕДЫ</w:t>
      </w:r>
    </w:p>
    <w:p w:rsidR="00262580" w:rsidRPr="00197E38" w:rsidRDefault="00262580" w:rsidP="00262580"/>
    <w:p w:rsidR="00262580" w:rsidRPr="00F47CFB" w:rsidRDefault="00262580" w:rsidP="00262580">
      <w:pPr>
        <w:ind w:firstLine="720"/>
        <w:jc w:val="both"/>
        <w:rPr>
          <w:szCs w:val="28"/>
        </w:rPr>
      </w:pPr>
      <w:r>
        <w:rPr>
          <w:szCs w:val="28"/>
        </w:rPr>
        <w:t>1</w:t>
      </w:r>
      <w:r w:rsidR="007C6A80">
        <w:rPr>
          <w:szCs w:val="28"/>
        </w:rPr>
        <w:t>2</w:t>
      </w:r>
      <w:r>
        <w:rPr>
          <w:szCs w:val="28"/>
        </w:rPr>
        <w:t>.</w:t>
      </w:r>
      <w:r w:rsidRPr="00F47CFB">
        <w:rPr>
          <w:szCs w:val="28"/>
        </w:rPr>
        <w:t xml:space="preserve">1.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 </w:t>
      </w:r>
    </w:p>
    <w:p w:rsidR="00262580" w:rsidRPr="00F47CFB" w:rsidRDefault="00BE1652" w:rsidP="00262580">
      <w:pPr>
        <w:ind w:firstLine="720"/>
        <w:jc w:val="both"/>
        <w:rPr>
          <w:szCs w:val="28"/>
        </w:rPr>
      </w:pPr>
      <w:r>
        <w:rPr>
          <w:szCs w:val="28"/>
        </w:rPr>
        <w:t>1</w:t>
      </w:r>
      <w:r w:rsidR="007C6A80">
        <w:rPr>
          <w:szCs w:val="28"/>
        </w:rPr>
        <w:t>2</w:t>
      </w:r>
      <w:r w:rsidR="00262580">
        <w:rPr>
          <w:szCs w:val="28"/>
        </w:rPr>
        <w:t>.</w:t>
      </w:r>
      <w:r w:rsidR="00262580" w:rsidRPr="00F47CFB">
        <w:rPr>
          <w:szCs w:val="28"/>
        </w:rPr>
        <w:t>2.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органами муниципального образования и жителями</w:t>
      </w:r>
      <w:r w:rsidR="00262580">
        <w:rPr>
          <w:szCs w:val="28"/>
        </w:rPr>
        <w:t xml:space="preserve"> поселения</w:t>
      </w:r>
      <w:r w:rsidR="00262580" w:rsidRPr="00F47CFB">
        <w:rPr>
          <w:szCs w:val="28"/>
        </w:rPr>
        <w:t xml:space="preserve">, формировать лояльность со стороны населения. </w:t>
      </w:r>
    </w:p>
    <w:p w:rsidR="00262580" w:rsidRPr="00F47CFB" w:rsidRDefault="00262580" w:rsidP="00262580">
      <w:pPr>
        <w:ind w:firstLine="720"/>
        <w:jc w:val="both"/>
        <w:rPr>
          <w:szCs w:val="28"/>
        </w:rPr>
      </w:pPr>
      <w:r>
        <w:rPr>
          <w:szCs w:val="28"/>
        </w:rPr>
        <w:t>1</w:t>
      </w:r>
      <w:r w:rsidR="007C6A80">
        <w:rPr>
          <w:szCs w:val="28"/>
        </w:rPr>
        <w:t>2.</w:t>
      </w:r>
      <w:r w:rsidRPr="00F47CFB">
        <w:rPr>
          <w:szCs w:val="28"/>
        </w:rPr>
        <w:t>3. Органы местного самоуправления должны приглашать к участию в открытом обсуждении проектов благоустройства территории поселени</w:t>
      </w:r>
      <w:r>
        <w:rPr>
          <w:szCs w:val="28"/>
        </w:rPr>
        <w:t>я</w:t>
      </w:r>
      <w:r w:rsidRPr="00F47CFB">
        <w:rPr>
          <w:szCs w:val="28"/>
        </w:rPr>
        <w:t xml:space="preserve"> </w:t>
      </w:r>
      <w:r w:rsidRPr="00F47CFB">
        <w:rPr>
          <w:szCs w:val="28"/>
        </w:rPr>
        <w:lastRenderedPageBreak/>
        <w:t xml:space="preserve">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w:t>
      </w:r>
      <w:r>
        <w:rPr>
          <w:szCs w:val="28"/>
        </w:rPr>
        <w:t xml:space="preserve">поселения </w:t>
      </w:r>
      <w:r w:rsidRPr="00F47CFB">
        <w:rPr>
          <w:szCs w:val="28"/>
        </w:rPr>
        <w:t xml:space="preserve">и способствовать учёту различных мнений, объективному повышению качества решений. </w:t>
      </w:r>
    </w:p>
    <w:p w:rsidR="00262580" w:rsidRPr="00F47CFB" w:rsidRDefault="00262580" w:rsidP="00262580">
      <w:pPr>
        <w:ind w:firstLine="720"/>
        <w:jc w:val="both"/>
        <w:rPr>
          <w:szCs w:val="28"/>
        </w:rPr>
      </w:pPr>
      <w:r>
        <w:rPr>
          <w:szCs w:val="28"/>
        </w:rPr>
        <w:t>1</w:t>
      </w:r>
      <w:r w:rsidR="007C6A80">
        <w:rPr>
          <w:szCs w:val="28"/>
        </w:rPr>
        <w:t>2</w:t>
      </w:r>
      <w:r>
        <w:rPr>
          <w:szCs w:val="28"/>
        </w:rPr>
        <w:t>.</w:t>
      </w:r>
      <w:r w:rsidRPr="00F47CFB">
        <w:rPr>
          <w:szCs w:val="28"/>
        </w:rPr>
        <w:t xml:space="preserve">4. Необходимо организовывать в целях повышения уровня доступности и информирования населения и заинтересованных лиц размещение полная и актуальной информации о задачах и проектах в сфере благоустройства и комплексного развития городской среды на официальном </w:t>
      </w:r>
      <w:r>
        <w:rPr>
          <w:szCs w:val="28"/>
        </w:rPr>
        <w:t>сайте Администрации</w:t>
      </w:r>
      <w:r w:rsidRPr="00F47CFB">
        <w:rPr>
          <w:szCs w:val="28"/>
        </w:rPr>
        <w:t xml:space="preserve">, представленная максимально понятным образом для пользователей. </w:t>
      </w:r>
    </w:p>
    <w:p w:rsidR="00262580" w:rsidRPr="00F47CFB" w:rsidRDefault="00262580" w:rsidP="00262580">
      <w:pPr>
        <w:ind w:firstLine="720"/>
        <w:jc w:val="both"/>
        <w:rPr>
          <w:szCs w:val="28"/>
        </w:rPr>
      </w:pPr>
      <w:r>
        <w:rPr>
          <w:szCs w:val="28"/>
        </w:rPr>
        <w:t>1</w:t>
      </w:r>
      <w:r w:rsidR="007C6A80">
        <w:rPr>
          <w:szCs w:val="28"/>
        </w:rPr>
        <w:t>2</w:t>
      </w:r>
      <w:r>
        <w:rPr>
          <w:szCs w:val="28"/>
        </w:rPr>
        <w:t>.</w:t>
      </w:r>
      <w:r w:rsidRPr="00F47CFB">
        <w:rPr>
          <w:szCs w:val="28"/>
        </w:rPr>
        <w:t xml:space="preserve">5. При реализации проектов </w:t>
      </w:r>
      <w:r>
        <w:rPr>
          <w:szCs w:val="28"/>
        </w:rPr>
        <w:t xml:space="preserve">Администрация </w:t>
      </w:r>
      <w:r w:rsidRPr="00F47CFB">
        <w:rPr>
          <w:szCs w:val="28"/>
        </w:rPr>
        <w:t>обязан</w:t>
      </w:r>
      <w:r>
        <w:rPr>
          <w:szCs w:val="28"/>
        </w:rPr>
        <w:t>а</w:t>
      </w:r>
      <w:r w:rsidRPr="00F47CFB">
        <w:rPr>
          <w:szCs w:val="28"/>
        </w:rPr>
        <w:t xml:space="preserve"> заблаговременно информировать общественность о планирующихся изменениях и возможности участия в этом процессе. </w:t>
      </w:r>
    </w:p>
    <w:p w:rsidR="00262580" w:rsidRPr="00F47CFB" w:rsidRDefault="00BE1652" w:rsidP="00262580">
      <w:pPr>
        <w:ind w:firstLine="720"/>
        <w:jc w:val="both"/>
        <w:rPr>
          <w:szCs w:val="28"/>
        </w:rPr>
      </w:pPr>
      <w:r>
        <w:rPr>
          <w:szCs w:val="28"/>
        </w:rPr>
        <w:t>1</w:t>
      </w:r>
      <w:r w:rsidR="007C6A80">
        <w:rPr>
          <w:szCs w:val="28"/>
        </w:rPr>
        <w:t>2</w:t>
      </w:r>
      <w:r w:rsidR="00262580">
        <w:rPr>
          <w:szCs w:val="28"/>
        </w:rPr>
        <w:t>.</w:t>
      </w:r>
      <w:r w:rsidR="00262580" w:rsidRPr="00F47CFB">
        <w:rPr>
          <w:szCs w:val="28"/>
        </w:rPr>
        <w:t xml:space="preserve">6. Информирование может осуществляться посредством: </w:t>
      </w:r>
    </w:p>
    <w:p w:rsidR="00262580" w:rsidRPr="00F47CFB" w:rsidRDefault="00262580" w:rsidP="00262580">
      <w:pPr>
        <w:ind w:firstLine="720"/>
        <w:jc w:val="both"/>
        <w:rPr>
          <w:szCs w:val="28"/>
        </w:rPr>
      </w:pPr>
      <w:r w:rsidRPr="00F47CFB">
        <w:rPr>
          <w:szCs w:val="28"/>
        </w:rPr>
        <w:t>а) создания единого информационного раздела на официальном сайте Администрации, который будет решать задачи по сбору информации, обеспечению «</w:t>
      </w:r>
      <w:proofErr w:type="spellStart"/>
      <w:r w:rsidRPr="00F47CFB">
        <w:rPr>
          <w:szCs w:val="28"/>
        </w:rPr>
        <w:t>онлайн</w:t>
      </w:r>
      <w:proofErr w:type="spellEnd"/>
      <w:r w:rsidRPr="00F47CFB">
        <w:rPr>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 </w:t>
      </w:r>
    </w:p>
    <w:p w:rsidR="00262580" w:rsidRPr="00F47CFB" w:rsidRDefault="00262580" w:rsidP="00262580">
      <w:pPr>
        <w:ind w:firstLine="720"/>
        <w:jc w:val="both"/>
        <w:rPr>
          <w:szCs w:val="28"/>
        </w:rPr>
      </w:pPr>
      <w:r w:rsidRPr="00F47CFB">
        <w:rPr>
          <w:szCs w:val="28"/>
        </w:rPr>
        <w:t xml:space="preserve">б)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262580" w:rsidRPr="00F47CFB" w:rsidRDefault="00262580" w:rsidP="00262580">
      <w:pPr>
        <w:ind w:firstLine="720"/>
        <w:jc w:val="both"/>
        <w:rPr>
          <w:szCs w:val="28"/>
        </w:rPr>
      </w:pPr>
      <w:r w:rsidRPr="00F47CFB">
        <w:rPr>
          <w:szCs w:val="28"/>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roofErr w:type="gramStart"/>
      <w:r w:rsidRPr="00F47CFB">
        <w:rPr>
          <w:szCs w:val="28"/>
        </w:rPr>
        <w:t xml:space="preserve">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roofErr w:type="gramEnd"/>
    </w:p>
    <w:p w:rsidR="00262580" w:rsidRPr="00F47CFB" w:rsidRDefault="00262580" w:rsidP="00262580">
      <w:pPr>
        <w:ind w:firstLine="720"/>
        <w:jc w:val="both"/>
        <w:rPr>
          <w:szCs w:val="28"/>
        </w:rPr>
      </w:pPr>
      <w:r w:rsidRPr="00F47CFB">
        <w:rPr>
          <w:szCs w:val="28"/>
        </w:rPr>
        <w:t xml:space="preserve">г) информирования местных жителей через председателей уличных и домовых комитетов; </w:t>
      </w:r>
    </w:p>
    <w:p w:rsidR="00262580" w:rsidRPr="00F47CFB" w:rsidRDefault="00262580" w:rsidP="00262580">
      <w:pPr>
        <w:ind w:firstLine="720"/>
        <w:jc w:val="both"/>
        <w:rPr>
          <w:szCs w:val="28"/>
        </w:rPr>
      </w:pPr>
      <w:proofErr w:type="spellStart"/>
      <w:r w:rsidRPr="00F47CFB">
        <w:rPr>
          <w:szCs w:val="28"/>
        </w:rPr>
        <w:t>д</w:t>
      </w:r>
      <w:proofErr w:type="spellEnd"/>
      <w:r w:rsidRPr="00F47CFB">
        <w:rPr>
          <w:szCs w:val="28"/>
        </w:rPr>
        <w:t xml:space="preserve">) индивидуальных приглашений участников встречи лично, по электронной почте или по телефону; </w:t>
      </w:r>
    </w:p>
    <w:p w:rsidR="00262580" w:rsidRPr="00F47CFB" w:rsidRDefault="00262580" w:rsidP="00262580">
      <w:pPr>
        <w:ind w:firstLine="720"/>
        <w:jc w:val="both"/>
        <w:rPr>
          <w:szCs w:val="28"/>
        </w:rPr>
      </w:pPr>
      <w:r w:rsidRPr="00F47CFB">
        <w:rPr>
          <w:szCs w:val="28"/>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262580" w:rsidRPr="00F47CFB" w:rsidRDefault="00262580" w:rsidP="00262580">
      <w:pPr>
        <w:ind w:firstLine="720"/>
        <w:jc w:val="both"/>
        <w:rPr>
          <w:szCs w:val="28"/>
        </w:rPr>
      </w:pPr>
      <w:r w:rsidRPr="00F47CFB">
        <w:rPr>
          <w:szCs w:val="28"/>
        </w:rPr>
        <w:t xml:space="preserve">ж) использование социальных сетей и </w:t>
      </w:r>
      <w:proofErr w:type="spellStart"/>
      <w:r w:rsidRPr="00F47CFB">
        <w:rPr>
          <w:szCs w:val="28"/>
        </w:rPr>
        <w:t>интернет-ресурсов</w:t>
      </w:r>
      <w:proofErr w:type="spellEnd"/>
      <w:r w:rsidRPr="00F47CFB">
        <w:rPr>
          <w:szCs w:val="28"/>
        </w:rPr>
        <w:t xml:space="preserve"> для обеспечения донесения информации до различных общественных объединений и профессиональных сообществ; </w:t>
      </w:r>
    </w:p>
    <w:p w:rsidR="00262580" w:rsidRPr="00F47CFB" w:rsidRDefault="00262580" w:rsidP="00262580">
      <w:pPr>
        <w:ind w:firstLine="720"/>
        <w:jc w:val="both"/>
        <w:rPr>
          <w:szCs w:val="28"/>
        </w:rPr>
      </w:pPr>
      <w:proofErr w:type="spellStart"/>
      <w:r w:rsidRPr="00F47CFB">
        <w:rPr>
          <w:szCs w:val="28"/>
        </w:rPr>
        <w:lastRenderedPageBreak/>
        <w:t>з</w:t>
      </w:r>
      <w:proofErr w:type="spellEnd"/>
      <w:r w:rsidRPr="00F47CFB">
        <w:rPr>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w:t>
      </w:r>
    </w:p>
    <w:p w:rsidR="00262580" w:rsidRPr="00F47CFB" w:rsidRDefault="00262580" w:rsidP="00262580">
      <w:pPr>
        <w:ind w:firstLine="720"/>
        <w:jc w:val="both"/>
        <w:rPr>
          <w:szCs w:val="28"/>
        </w:rPr>
      </w:pPr>
      <w:r>
        <w:rPr>
          <w:szCs w:val="28"/>
        </w:rPr>
        <w:t>1</w:t>
      </w:r>
      <w:r w:rsidR="007C6A80">
        <w:rPr>
          <w:szCs w:val="28"/>
        </w:rPr>
        <w:t>2</w:t>
      </w:r>
      <w:r>
        <w:rPr>
          <w:szCs w:val="28"/>
        </w:rPr>
        <w:t>.</w:t>
      </w:r>
      <w:r w:rsidRPr="00F47CFB">
        <w:rPr>
          <w:szCs w:val="28"/>
        </w:rPr>
        <w:t xml:space="preserve">7. 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раздела, посвященного данному вопросу на официальном сайте органов местного самоуправления. </w:t>
      </w:r>
    </w:p>
    <w:p w:rsidR="00262580" w:rsidRPr="00F47CFB" w:rsidRDefault="00262580" w:rsidP="00262580">
      <w:pPr>
        <w:ind w:firstLine="720"/>
        <w:jc w:val="both"/>
        <w:rPr>
          <w:szCs w:val="28"/>
        </w:rPr>
      </w:pPr>
      <w:r>
        <w:rPr>
          <w:szCs w:val="28"/>
        </w:rPr>
        <w:t>1</w:t>
      </w:r>
      <w:r w:rsidR="007C6A80">
        <w:rPr>
          <w:szCs w:val="28"/>
        </w:rPr>
        <w:t>2</w:t>
      </w:r>
      <w:r>
        <w:rPr>
          <w:szCs w:val="28"/>
        </w:rPr>
        <w:t>.</w:t>
      </w:r>
      <w:r w:rsidRPr="00F47CFB">
        <w:rPr>
          <w:szCs w:val="28"/>
        </w:rPr>
        <w:t xml:space="preserve">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262580" w:rsidRDefault="00262580" w:rsidP="00262580">
      <w:pPr>
        <w:ind w:firstLine="720"/>
        <w:jc w:val="both"/>
        <w:rPr>
          <w:szCs w:val="28"/>
        </w:rPr>
      </w:pPr>
      <w:r>
        <w:rPr>
          <w:szCs w:val="28"/>
        </w:rPr>
        <w:t>1</w:t>
      </w:r>
      <w:r w:rsidR="007C6A80">
        <w:rPr>
          <w:szCs w:val="28"/>
        </w:rPr>
        <w:t>2</w:t>
      </w:r>
      <w:r>
        <w:rPr>
          <w:szCs w:val="28"/>
        </w:rPr>
        <w:t>.</w:t>
      </w:r>
      <w:r w:rsidRPr="00F47CFB">
        <w:rPr>
          <w:szCs w:val="28"/>
        </w:rPr>
        <w:t xml:space="preserve">9. Создание комфортной городской среды </w:t>
      </w:r>
      <w:r>
        <w:rPr>
          <w:szCs w:val="28"/>
        </w:rPr>
        <w:t xml:space="preserve">на территории </w:t>
      </w:r>
      <w:r w:rsidRPr="00F47CFB">
        <w:rPr>
          <w:szCs w:val="28"/>
        </w:rPr>
        <w:t>поселени</w:t>
      </w:r>
      <w:r>
        <w:rPr>
          <w:szCs w:val="28"/>
        </w:rPr>
        <w:t>я</w:t>
      </w:r>
      <w:r w:rsidRPr="00F47CFB">
        <w:rPr>
          <w:szCs w:val="28"/>
        </w:rPr>
        <w:t xml:space="preserve"> должно быть направлено на повышение привлекательности </w:t>
      </w:r>
      <w:r>
        <w:rPr>
          <w:szCs w:val="28"/>
        </w:rPr>
        <w:t xml:space="preserve">поселения </w:t>
      </w:r>
      <w:r w:rsidRPr="00F47CFB">
        <w:rPr>
          <w:szCs w:val="28"/>
        </w:rPr>
        <w:t>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262580" w:rsidRDefault="00262580" w:rsidP="00262580">
      <w:pPr>
        <w:ind w:firstLine="720"/>
        <w:jc w:val="both"/>
        <w:rPr>
          <w:szCs w:val="28"/>
        </w:rPr>
      </w:pPr>
    </w:p>
    <w:p w:rsidR="00262580" w:rsidRDefault="00262580" w:rsidP="00262580">
      <w:pPr>
        <w:ind w:firstLine="720"/>
        <w:jc w:val="both"/>
        <w:rPr>
          <w:szCs w:val="28"/>
        </w:rPr>
      </w:pPr>
    </w:p>
    <w:p w:rsidR="00262580" w:rsidRDefault="00262580" w:rsidP="00262580">
      <w:pPr>
        <w:ind w:firstLine="720"/>
        <w:jc w:val="center"/>
        <w:rPr>
          <w:b/>
          <w:szCs w:val="28"/>
        </w:rPr>
      </w:pPr>
      <w:r w:rsidRPr="00A72E8C">
        <w:rPr>
          <w:b/>
          <w:caps/>
          <w:szCs w:val="28"/>
        </w:rPr>
        <w:t>Глава</w:t>
      </w:r>
      <w:r w:rsidRPr="00F47CFB">
        <w:rPr>
          <w:b/>
          <w:szCs w:val="28"/>
        </w:rPr>
        <w:t xml:space="preserve"> 1</w:t>
      </w:r>
      <w:r w:rsidR="007C6A80">
        <w:rPr>
          <w:b/>
          <w:szCs w:val="28"/>
        </w:rPr>
        <w:t>3</w:t>
      </w:r>
      <w:r w:rsidRPr="00F47CFB">
        <w:rPr>
          <w:b/>
          <w:szCs w:val="28"/>
        </w:rPr>
        <w:t xml:space="preserve">. </w:t>
      </w:r>
      <w:proofErr w:type="gramStart"/>
      <w:r w:rsidRPr="00F47CFB">
        <w:rPr>
          <w:b/>
          <w:szCs w:val="28"/>
        </w:rPr>
        <w:t>КОНТРОЛЬ ЗА</w:t>
      </w:r>
      <w:proofErr w:type="gramEnd"/>
      <w:r w:rsidRPr="00F47CFB">
        <w:rPr>
          <w:b/>
          <w:szCs w:val="28"/>
        </w:rPr>
        <w:t xml:space="preserve"> СОБЛЮДЕНИЕМ НОРМ И ПРАВИЛ БЛАГОУСТРОЙСТВА</w:t>
      </w:r>
    </w:p>
    <w:p w:rsidR="00262580" w:rsidRDefault="00262580" w:rsidP="00262580">
      <w:pPr>
        <w:ind w:firstLine="720"/>
        <w:jc w:val="center"/>
        <w:rPr>
          <w:b/>
          <w:szCs w:val="28"/>
        </w:rPr>
      </w:pPr>
    </w:p>
    <w:p w:rsidR="00262580" w:rsidRDefault="00262580" w:rsidP="00262580">
      <w:pPr>
        <w:ind w:firstLine="720"/>
        <w:jc w:val="both"/>
        <w:rPr>
          <w:szCs w:val="28"/>
        </w:rPr>
      </w:pPr>
      <w:r w:rsidRPr="00F47CFB">
        <w:rPr>
          <w:szCs w:val="28"/>
        </w:rPr>
        <w:t>1</w:t>
      </w:r>
      <w:r w:rsidR="007C6A80">
        <w:rPr>
          <w:szCs w:val="28"/>
        </w:rPr>
        <w:t>3</w:t>
      </w:r>
      <w:r w:rsidRPr="00F47CFB">
        <w:rPr>
          <w:szCs w:val="28"/>
        </w:rPr>
        <w:t xml:space="preserve">.1 </w:t>
      </w:r>
      <w:proofErr w:type="gramStart"/>
      <w:r w:rsidRPr="00F47CFB">
        <w:rPr>
          <w:szCs w:val="28"/>
        </w:rPr>
        <w:t>Контроль за</w:t>
      </w:r>
      <w:proofErr w:type="gramEnd"/>
      <w:r w:rsidRPr="00F47CFB">
        <w:rPr>
          <w:szCs w:val="28"/>
        </w:rPr>
        <w:t xml:space="preserve"> выполнением требований Правил возлагается на уполномоченных лиц Администрации, а также на иные уполномоченные органы в рамках их полномочий.</w:t>
      </w:r>
    </w:p>
    <w:p w:rsidR="00262580" w:rsidRDefault="00262580" w:rsidP="00262580">
      <w:pPr>
        <w:ind w:firstLine="720"/>
        <w:jc w:val="both"/>
        <w:rPr>
          <w:szCs w:val="28"/>
        </w:rPr>
      </w:pPr>
      <w:r w:rsidRPr="00F47CFB">
        <w:rPr>
          <w:szCs w:val="28"/>
        </w:rPr>
        <w:t>1</w:t>
      </w:r>
      <w:r w:rsidR="007C6A80">
        <w:rPr>
          <w:szCs w:val="28"/>
        </w:rPr>
        <w:t>3</w:t>
      </w:r>
      <w:r w:rsidRPr="00F47CFB">
        <w:rPr>
          <w:szCs w:val="28"/>
        </w:rPr>
        <w:t>.2 Лица, виновные в нарушении Правил, привлекаются к ответственности в соответствии Кодексом РФ об административных правонарушениях и областным законом от 25.06.2003 №28-з "Об административных правонарушениях на территории Смоленской области".</w:t>
      </w:r>
    </w:p>
    <w:p w:rsidR="00262580" w:rsidRPr="00D0312E" w:rsidRDefault="007C6A80" w:rsidP="00D0312E">
      <w:pPr>
        <w:ind w:firstLine="720"/>
        <w:jc w:val="both"/>
        <w:rPr>
          <w:iCs/>
          <w:szCs w:val="28"/>
        </w:rPr>
      </w:pPr>
      <w:r w:rsidRPr="00D0312E">
        <w:rPr>
          <w:szCs w:val="28"/>
        </w:rPr>
        <w:t>13</w:t>
      </w:r>
      <w:r w:rsidR="00262580" w:rsidRPr="00D0312E">
        <w:rPr>
          <w:szCs w:val="28"/>
        </w:rPr>
        <w:t xml:space="preserve">.3. </w:t>
      </w:r>
      <w:r w:rsidR="00262580" w:rsidRPr="00D0312E">
        <w:rPr>
          <w:iCs/>
          <w:szCs w:val="28"/>
        </w:rPr>
        <w:t>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262580" w:rsidRPr="00262580" w:rsidRDefault="00262580" w:rsidP="00262580">
      <w:pPr>
        <w:ind w:firstLine="720"/>
        <w:rPr>
          <w:szCs w:val="28"/>
        </w:rPr>
      </w:pPr>
    </w:p>
    <w:p w:rsidR="00262580" w:rsidRDefault="00262580" w:rsidP="00262580">
      <w:pPr>
        <w:ind w:firstLine="720"/>
        <w:jc w:val="center"/>
        <w:rPr>
          <w:b/>
          <w:szCs w:val="28"/>
        </w:rPr>
      </w:pPr>
    </w:p>
    <w:p w:rsidR="00BE1652" w:rsidRDefault="00BE1652" w:rsidP="00262580">
      <w:pPr>
        <w:ind w:firstLine="720"/>
        <w:jc w:val="center"/>
        <w:rPr>
          <w:b/>
          <w:szCs w:val="28"/>
        </w:rPr>
      </w:pPr>
    </w:p>
    <w:p w:rsidR="00BE1652" w:rsidRDefault="00BE1652" w:rsidP="00262580">
      <w:pPr>
        <w:ind w:firstLine="720"/>
        <w:jc w:val="center"/>
        <w:rPr>
          <w:b/>
          <w:szCs w:val="28"/>
        </w:rPr>
      </w:pPr>
    </w:p>
    <w:p w:rsidR="00BE1652" w:rsidRDefault="00BE1652" w:rsidP="00262580">
      <w:pPr>
        <w:ind w:firstLine="720"/>
        <w:jc w:val="center"/>
        <w:rPr>
          <w:b/>
          <w:szCs w:val="28"/>
        </w:rPr>
      </w:pPr>
    </w:p>
    <w:p w:rsidR="00BE1652" w:rsidRDefault="00BE1652" w:rsidP="00262580">
      <w:pPr>
        <w:ind w:firstLine="720"/>
        <w:jc w:val="center"/>
        <w:rPr>
          <w:b/>
          <w:szCs w:val="28"/>
        </w:rPr>
      </w:pPr>
    </w:p>
    <w:p w:rsidR="00BE1652" w:rsidRDefault="00BE1652" w:rsidP="00262580">
      <w:pPr>
        <w:ind w:firstLine="720"/>
        <w:jc w:val="center"/>
        <w:rPr>
          <w:b/>
          <w:szCs w:val="28"/>
        </w:rPr>
      </w:pPr>
    </w:p>
    <w:p w:rsidR="00BE1652" w:rsidRDefault="00BE1652" w:rsidP="00262580">
      <w:pPr>
        <w:ind w:firstLine="720"/>
        <w:jc w:val="center"/>
        <w:rPr>
          <w:b/>
          <w:szCs w:val="28"/>
        </w:rPr>
      </w:pPr>
    </w:p>
    <w:p w:rsidR="00BE1652" w:rsidRDefault="00BE1652" w:rsidP="00262580">
      <w:pPr>
        <w:ind w:firstLine="720"/>
        <w:jc w:val="center"/>
        <w:rPr>
          <w:b/>
          <w:szCs w:val="28"/>
        </w:rPr>
      </w:pPr>
    </w:p>
    <w:p w:rsidR="00262580" w:rsidRPr="0000596C" w:rsidRDefault="00262580" w:rsidP="00262580">
      <w:pPr>
        <w:ind w:firstLine="698"/>
        <w:jc w:val="right"/>
        <w:rPr>
          <w:b/>
          <w:szCs w:val="28"/>
        </w:rPr>
      </w:pPr>
      <w:bookmarkStart w:id="26" w:name="sub_1100"/>
      <w:bookmarkStart w:id="27" w:name="_Toc472352467"/>
      <w:r w:rsidRPr="0000596C">
        <w:rPr>
          <w:rStyle w:val="ac"/>
          <w:b w:val="0"/>
          <w:bCs/>
          <w:szCs w:val="28"/>
        </w:rPr>
        <w:lastRenderedPageBreak/>
        <w:t xml:space="preserve">Приложение </w:t>
      </w:r>
      <w:r w:rsidR="00762DAF">
        <w:rPr>
          <w:rStyle w:val="ac"/>
          <w:b w:val="0"/>
          <w:bCs/>
          <w:szCs w:val="28"/>
        </w:rPr>
        <w:t xml:space="preserve">№ </w:t>
      </w:r>
      <w:r w:rsidRPr="0000596C">
        <w:rPr>
          <w:rStyle w:val="ac"/>
          <w:b w:val="0"/>
          <w:bCs/>
          <w:szCs w:val="28"/>
        </w:rPr>
        <w:t xml:space="preserve">1 </w:t>
      </w:r>
      <w:bookmarkEnd w:id="26"/>
      <w:r w:rsidRPr="0000596C">
        <w:rPr>
          <w:rStyle w:val="ac"/>
          <w:b w:val="0"/>
          <w:bCs/>
          <w:szCs w:val="28"/>
        </w:rPr>
        <w:t xml:space="preserve">к </w:t>
      </w:r>
      <w:hyperlink w:anchor="sub_1000" w:history="1">
        <w:r w:rsidRPr="0000596C">
          <w:rPr>
            <w:rStyle w:val="ab"/>
            <w:b w:val="0"/>
            <w:color w:val="auto"/>
            <w:szCs w:val="28"/>
          </w:rPr>
          <w:t>Правилам</w:t>
        </w:r>
      </w:hyperlink>
      <w:r w:rsidRPr="0000596C">
        <w:rPr>
          <w:rStyle w:val="ac"/>
          <w:b w:val="0"/>
          <w:bCs/>
          <w:color w:val="auto"/>
          <w:szCs w:val="28"/>
        </w:rPr>
        <w:t xml:space="preserve"> </w:t>
      </w:r>
    </w:p>
    <w:p w:rsidR="00262580" w:rsidRDefault="00262580" w:rsidP="00262580"/>
    <w:p w:rsidR="00262580" w:rsidRPr="00FE286C" w:rsidRDefault="00262580" w:rsidP="00262580">
      <w:pPr>
        <w:autoSpaceDE w:val="0"/>
        <w:autoSpaceDN w:val="0"/>
        <w:adjustRightInd w:val="0"/>
        <w:jc w:val="center"/>
        <w:outlineLvl w:val="0"/>
        <w:rPr>
          <w:b/>
          <w:szCs w:val="28"/>
        </w:rPr>
      </w:pPr>
      <w:bookmarkStart w:id="28" w:name="_Toc472352470"/>
      <w:r w:rsidRPr="00FE286C">
        <w:rPr>
          <w:b/>
          <w:szCs w:val="28"/>
        </w:rPr>
        <w:t>Таблица 1. Зависимость уклона пандуса от высоты подъема</w:t>
      </w:r>
      <w:bookmarkEnd w:id="28"/>
    </w:p>
    <w:p w:rsidR="00262580" w:rsidRPr="00FE286C" w:rsidRDefault="00262580" w:rsidP="00262580">
      <w:pPr>
        <w:autoSpaceDE w:val="0"/>
        <w:autoSpaceDN w:val="0"/>
        <w:adjustRightInd w:val="0"/>
        <w:jc w:val="center"/>
      </w:pPr>
      <w:r w:rsidRPr="00FE286C">
        <w:t xml:space="preserve">                                                                           в миллиметрах</w:t>
      </w:r>
    </w:p>
    <w:tbl>
      <w:tblPr>
        <w:tblW w:w="9281" w:type="dxa"/>
        <w:tblInd w:w="-5" w:type="dxa"/>
        <w:tblLayout w:type="fixed"/>
        <w:tblCellMar>
          <w:top w:w="102" w:type="dxa"/>
          <w:left w:w="62" w:type="dxa"/>
          <w:bottom w:w="102" w:type="dxa"/>
          <w:right w:w="62" w:type="dxa"/>
        </w:tblCellMar>
        <w:tblLook w:val="0000"/>
      </w:tblPr>
      <w:tblGrid>
        <w:gridCol w:w="5062"/>
        <w:gridCol w:w="4219"/>
      </w:tblGrid>
      <w:tr w:rsidR="00262580" w:rsidRPr="00FE286C" w:rsidTr="001B641E">
        <w:trPr>
          <w:trHeight w:val="295"/>
        </w:trPr>
        <w:tc>
          <w:tcPr>
            <w:tcW w:w="5062"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Уклон пандуса (соотношение)</w:t>
            </w:r>
          </w:p>
        </w:tc>
        <w:tc>
          <w:tcPr>
            <w:tcW w:w="4219"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Высота подъема</w:t>
            </w:r>
          </w:p>
        </w:tc>
      </w:tr>
      <w:tr w:rsidR="00262580" w:rsidRPr="00FE286C" w:rsidTr="001B641E">
        <w:trPr>
          <w:trHeight w:val="281"/>
        </w:trPr>
        <w:tc>
          <w:tcPr>
            <w:tcW w:w="5062"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От 1:8 до 1:10</w:t>
            </w:r>
          </w:p>
        </w:tc>
        <w:tc>
          <w:tcPr>
            <w:tcW w:w="4219"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75</w:t>
            </w:r>
          </w:p>
        </w:tc>
      </w:tr>
      <w:tr w:rsidR="00262580" w:rsidRPr="00FE286C" w:rsidTr="001B641E">
        <w:trPr>
          <w:trHeight w:val="295"/>
        </w:trPr>
        <w:tc>
          <w:tcPr>
            <w:tcW w:w="5062"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От 1:10,1 до 1:12</w:t>
            </w:r>
          </w:p>
        </w:tc>
        <w:tc>
          <w:tcPr>
            <w:tcW w:w="4219"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150</w:t>
            </w:r>
          </w:p>
        </w:tc>
      </w:tr>
      <w:tr w:rsidR="00262580" w:rsidRPr="00FE286C" w:rsidTr="001B641E">
        <w:trPr>
          <w:trHeight w:val="295"/>
        </w:trPr>
        <w:tc>
          <w:tcPr>
            <w:tcW w:w="5062"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От 1:12,1 до 1:15</w:t>
            </w:r>
          </w:p>
        </w:tc>
        <w:tc>
          <w:tcPr>
            <w:tcW w:w="4219"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600</w:t>
            </w:r>
          </w:p>
        </w:tc>
      </w:tr>
      <w:tr w:rsidR="00262580" w:rsidRPr="00FE286C" w:rsidTr="001B641E">
        <w:trPr>
          <w:trHeight w:val="281"/>
        </w:trPr>
        <w:tc>
          <w:tcPr>
            <w:tcW w:w="5062"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От 1:15,1 до 1:20</w:t>
            </w:r>
          </w:p>
        </w:tc>
        <w:tc>
          <w:tcPr>
            <w:tcW w:w="4219"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760</w:t>
            </w:r>
          </w:p>
        </w:tc>
      </w:tr>
    </w:tbl>
    <w:p w:rsidR="00262580" w:rsidRPr="00FE286C" w:rsidRDefault="00262580" w:rsidP="00262580">
      <w:pPr>
        <w:autoSpaceDE w:val="0"/>
        <w:autoSpaceDN w:val="0"/>
        <w:adjustRightInd w:val="0"/>
        <w:jc w:val="center"/>
        <w:outlineLvl w:val="0"/>
        <w:rPr>
          <w:b/>
          <w:sz w:val="32"/>
          <w:szCs w:val="28"/>
        </w:rPr>
      </w:pPr>
      <w:bookmarkStart w:id="29" w:name="_Toc472352471"/>
    </w:p>
    <w:p w:rsidR="00262580" w:rsidRPr="00FE286C" w:rsidRDefault="00262580" w:rsidP="00262580">
      <w:pPr>
        <w:autoSpaceDE w:val="0"/>
        <w:autoSpaceDN w:val="0"/>
        <w:adjustRightInd w:val="0"/>
        <w:jc w:val="center"/>
        <w:outlineLvl w:val="0"/>
        <w:rPr>
          <w:b/>
          <w:szCs w:val="28"/>
        </w:rPr>
      </w:pPr>
      <w:r w:rsidRPr="00FE286C">
        <w:rPr>
          <w:b/>
          <w:szCs w:val="28"/>
        </w:rPr>
        <w:t>Таблица 2. Минимальные расстояния безопасности</w:t>
      </w:r>
      <w:bookmarkEnd w:id="29"/>
    </w:p>
    <w:p w:rsidR="00262580" w:rsidRPr="00FE286C" w:rsidRDefault="00262580" w:rsidP="00262580">
      <w:pPr>
        <w:autoSpaceDE w:val="0"/>
        <w:autoSpaceDN w:val="0"/>
        <w:adjustRightInd w:val="0"/>
        <w:jc w:val="center"/>
        <w:rPr>
          <w:b/>
          <w:szCs w:val="28"/>
        </w:rPr>
      </w:pPr>
      <w:r w:rsidRPr="00FE286C">
        <w:rPr>
          <w:b/>
          <w:szCs w:val="28"/>
        </w:rPr>
        <w:t>при размещении игрового оборудования</w:t>
      </w:r>
    </w:p>
    <w:tbl>
      <w:tblPr>
        <w:tblW w:w="9281" w:type="dxa"/>
        <w:tblInd w:w="-5" w:type="dxa"/>
        <w:tblLayout w:type="fixed"/>
        <w:tblCellMar>
          <w:top w:w="102" w:type="dxa"/>
          <w:left w:w="62" w:type="dxa"/>
          <w:bottom w:w="102" w:type="dxa"/>
          <w:right w:w="62" w:type="dxa"/>
        </w:tblCellMar>
        <w:tblLook w:val="0000"/>
      </w:tblPr>
      <w:tblGrid>
        <w:gridCol w:w="2475"/>
        <w:gridCol w:w="6806"/>
      </w:tblGrid>
      <w:tr w:rsidR="00262580" w:rsidRPr="00FE286C" w:rsidTr="001B641E">
        <w:tc>
          <w:tcPr>
            <w:tcW w:w="2475"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Игровое оборудование</w:t>
            </w:r>
          </w:p>
        </w:tc>
        <w:tc>
          <w:tcPr>
            <w:tcW w:w="6806"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Минимальные расстояния</w:t>
            </w:r>
          </w:p>
        </w:tc>
      </w:tr>
      <w:tr w:rsidR="00262580" w:rsidRPr="00FE286C" w:rsidTr="001B641E">
        <w:tc>
          <w:tcPr>
            <w:tcW w:w="2475"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Качели</w:t>
            </w:r>
          </w:p>
        </w:tc>
        <w:tc>
          <w:tcPr>
            <w:tcW w:w="6806"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both"/>
            </w:pPr>
            <w:r w:rsidRPr="00FE286C">
              <w:t xml:space="preserve">не менее </w:t>
            </w:r>
            <w:smartTag w:uri="urn:schemas-microsoft-com:office:smarttags" w:element="metricconverter">
              <w:smartTagPr>
                <w:attr w:name="ProductID" w:val="1,5 м"/>
              </w:smartTagPr>
              <w:r w:rsidRPr="00FE286C">
                <w:t>1,5 м</w:t>
              </w:r>
            </w:smartTag>
            <w:r w:rsidRPr="00FE286C">
              <w:t xml:space="preserve"> в стороны от боковых конструкций и не менее </w:t>
            </w:r>
            <w:smartTag w:uri="urn:schemas-microsoft-com:office:smarttags" w:element="metricconverter">
              <w:smartTagPr>
                <w:attr w:name="ProductID" w:val="2,0 м"/>
              </w:smartTagPr>
              <w:r w:rsidRPr="00FE286C">
                <w:t>2,0 м</w:t>
              </w:r>
            </w:smartTag>
            <w:r w:rsidRPr="00FE286C">
              <w:t xml:space="preserve"> вперед (назад) от крайних точек качели в состоянии наклона</w:t>
            </w:r>
          </w:p>
        </w:tc>
      </w:tr>
      <w:tr w:rsidR="00262580" w:rsidRPr="00FE286C" w:rsidTr="001B641E">
        <w:tc>
          <w:tcPr>
            <w:tcW w:w="2475"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Качалки</w:t>
            </w:r>
          </w:p>
        </w:tc>
        <w:tc>
          <w:tcPr>
            <w:tcW w:w="6806"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both"/>
            </w:pPr>
            <w:r w:rsidRPr="00FE286C">
              <w:t xml:space="preserve">не менее </w:t>
            </w:r>
            <w:smartTag w:uri="urn:schemas-microsoft-com:office:smarttags" w:element="metricconverter">
              <w:smartTagPr>
                <w:attr w:name="ProductID" w:val="1,0 м"/>
              </w:smartTagPr>
              <w:r w:rsidRPr="00FE286C">
                <w:t>1,0 м</w:t>
              </w:r>
            </w:smartTag>
            <w:r w:rsidRPr="00FE286C">
              <w:t xml:space="preserve"> в стороны от боковых конструкций и не менее </w:t>
            </w:r>
            <w:smartTag w:uri="urn:schemas-microsoft-com:office:smarttags" w:element="metricconverter">
              <w:smartTagPr>
                <w:attr w:name="ProductID" w:val="1,5 м"/>
              </w:smartTagPr>
              <w:r w:rsidRPr="00FE286C">
                <w:t>1,5 м</w:t>
              </w:r>
            </w:smartTag>
            <w:r w:rsidRPr="00FE286C">
              <w:t xml:space="preserve"> вперед от крайних точек качалки в состоянии наклона</w:t>
            </w:r>
          </w:p>
        </w:tc>
      </w:tr>
      <w:tr w:rsidR="00262580" w:rsidRPr="00FE286C" w:rsidTr="001B641E">
        <w:tc>
          <w:tcPr>
            <w:tcW w:w="2475"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Карусели</w:t>
            </w:r>
          </w:p>
        </w:tc>
        <w:tc>
          <w:tcPr>
            <w:tcW w:w="6806"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both"/>
            </w:pPr>
            <w:r w:rsidRPr="00FE286C">
              <w:t xml:space="preserve">не менее </w:t>
            </w:r>
            <w:smartTag w:uri="urn:schemas-microsoft-com:office:smarttags" w:element="metricconverter">
              <w:smartTagPr>
                <w:attr w:name="ProductID" w:val="2 м"/>
              </w:smartTagPr>
              <w:r w:rsidRPr="00FE286C">
                <w:t>2 м</w:t>
              </w:r>
            </w:smartTag>
            <w:r w:rsidRPr="00FE286C">
              <w:t xml:space="preserve"> в стороны от боковых конструкций и не менее </w:t>
            </w:r>
            <w:smartTag w:uri="urn:schemas-microsoft-com:office:smarttags" w:element="metricconverter">
              <w:smartTagPr>
                <w:attr w:name="ProductID" w:val="3 м"/>
              </w:smartTagPr>
              <w:r w:rsidRPr="00FE286C">
                <w:t>3 м</w:t>
              </w:r>
            </w:smartTag>
            <w:r w:rsidRPr="00FE286C">
              <w:t xml:space="preserve"> вверх от нижней вращающейся поверхности карусели</w:t>
            </w:r>
          </w:p>
        </w:tc>
      </w:tr>
      <w:tr w:rsidR="00262580" w:rsidRPr="00FE286C" w:rsidTr="001B641E">
        <w:tc>
          <w:tcPr>
            <w:tcW w:w="2475"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Горки</w:t>
            </w:r>
          </w:p>
        </w:tc>
        <w:tc>
          <w:tcPr>
            <w:tcW w:w="6806"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both"/>
            </w:pPr>
            <w:r w:rsidRPr="00FE286C">
              <w:t xml:space="preserve">не менее </w:t>
            </w:r>
            <w:smartTag w:uri="urn:schemas-microsoft-com:office:smarttags" w:element="metricconverter">
              <w:smartTagPr>
                <w:attr w:name="ProductID" w:val="1 м"/>
              </w:smartTagPr>
              <w:r w:rsidRPr="00FE286C">
                <w:t>1 м</w:t>
              </w:r>
            </w:smartTag>
            <w:r w:rsidRPr="00FE286C">
              <w:t xml:space="preserve"> от боковых сторон и </w:t>
            </w:r>
            <w:smartTag w:uri="urn:schemas-microsoft-com:office:smarttags" w:element="metricconverter">
              <w:smartTagPr>
                <w:attr w:name="ProductID" w:val="2 м"/>
              </w:smartTagPr>
              <w:r w:rsidRPr="00FE286C">
                <w:t>2 м</w:t>
              </w:r>
            </w:smartTag>
            <w:r w:rsidRPr="00FE286C">
              <w:t xml:space="preserve"> вперед от нижнего края ската горки</w:t>
            </w:r>
          </w:p>
        </w:tc>
      </w:tr>
    </w:tbl>
    <w:p w:rsidR="00262580" w:rsidRPr="00FE286C" w:rsidRDefault="00262580" w:rsidP="00262580">
      <w:pPr>
        <w:autoSpaceDE w:val="0"/>
        <w:autoSpaceDN w:val="0"/>
        <w:adjustRightInd w:val="0"/>
        <w:jc w:val="center"/>
        <w:outlineLvl w:val="0"/>
      </w:pPr>
    </w:p>
    <w:p w:rsidR="00262580" w:rsidRPr="00FE286C" w:rsidRDefault="00262580" w:rsidP="00262580">
      <w:pPr>
        <w:autoSpaceDE w:val="0"/>
        <w:autoSpaceDN w:val="0"/>
        <w:adjustRightInd w:val="0"/>
        <w:jc w:val="center"/>
        <w:outlineLvl w:val="0"/>
        <w:rPr>
          <w:b/>
        </w:rPr>
      </w:pPr>
      <w:bookmarkStart w:id="30" w:name="_Toc472352472"/>
      <w:r w:rsidRPr="00FE286C">
        <w:rPr>
          <w:b/>
        </w:rPr>
        <w:t>Таблица 3. Требования к игровому оборудованию</w:t>
      </w:r>
      <w:bookmarkEnd w:id="30"/>
    </w:p>
    <w:tbl>
      <w:tblPr>
        <w:tblW w:w="9423" w:type="dxa"/>
        <w:tblInd w:w="-5" w:type="dxa"/>
        <w:tblLayout w:type="fixed"/>
        <w:tblCellMar>
          <w:top w:w="102" w:type="dxa"/>
          <w:left w:w="62" w:type="dxa"/>
          <w:bottom w:w="102" w:type="dxa"/>
          <w:right w:w="62" w:type="dxa"/>
        </w:tblCellMar>
        <w:tblLook w:val="0000"/>
      </w:tblPr>
      <w:tblGrid>
        <w:gridCol w:w="2640"/>
        <w:gridCol w:w="6783"/>
      </w:tblGrid>
      <w:tr w:rsidR="00262580" w:rsidRPr="00FE286C" w:rsidTr="001B641E">
        <w:tc>
          <w:tcPr>
            <w:tcW w:w="2640"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Игровое оборудование</w:t>
            </w:r>
          </w:p>
        </w:tc>
        <w:tc>
          <w:tcPr>
            <w:tcW w:w="6783"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Требования</w:t>
            </w:r>
          </w:p>
        </w:tc>
      </w:tr>
      <w:tr w:rsidR="00262580" w:rsidRPr="00FE286C" w:rsidTr="001B641E">
        <w:tc>
          <w:tcPr>
            <w:tcW w:w="2640"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p>
          <w:p w:rsidR="00262580" w:rsidRPr="00FE286C" w:rsidRDefault="00262580" w:rsidP="001B641E">
            <w:pPr>
              <w:autoSpaceDE w:val="0"/>
              <w:autoSpaceDN w:val="0"/>
              <w:adjustRightInd w:val="0"/>
              <w:jc w:val="center"/>
            </w:pPr>
          </w:p>
          <w:p w:rsidR="00262580" w:rsidRPr="00FE286C" w:rsidRDefault="00262580" w:rsidP="001B641E">
            <w:pPr>
              <w:autoSpaceDE w:val="0"/>
              <w:autoSpaceDN w:val="0"/>
              <w:adjustRightInd w:val="0"/>
              <w:jc w:val="center"/>
            </w:pPr>
          </w:p>
        </w:tc>
        <w:tc>
          <w:tcPr>
            <w:tcW w:w="6783"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both"/>
            </w:pPr>
            <w:r w:rsidRPr="00FE286C">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FE286C">
                <w:t>350 мм</w:t>
              </w:r>
            </w:smartTag>
            <w:r w:rsidRPr="00FE286C">
              <w:t xml:space="preserve"> и не более </w:t>
            </w:r>
            <w:smartTag w:uri="urn:schemas-microsoft-com:office:smarttags" w:element="metricconverter">
              <w:smartTagPr>
                <w:attr w:name="ProductID" w:val="635 мм"/>
              </w:smartTagPr>
              <w:r w:rsidRPr="00FE286C">
                <w:t>635 мм</w:t>
              </w:r>
            </w:smartTag>
            <w:r w:rsidRPr="00FE286C">
              <w:t xml:space="preserve">. </w:t>
            </w:r>
            <w:proofErr w:type="gramStart"/>
            <w:r w:rsidRPr="00FE286C">
              <w:t>Допускается не более двух сидений</w:t>
            </w:r>
            <w:proofErr w:type="gramEnd"/>
            <w:r w:rsidRPr="00FE286C">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FE286C">
              <w:t>более старших</w:t>
            </w:r>
            <w:proofErr w:type="gramEnd"/>
            <w:r w:rsidRPr="00FE286C">
              <w:t xml:space="preserve"> детей.</w:t>
            </w:r>
          </w:p>
        </w:tc>
      </w:tr>
      <w:tr w:rsidR="00262580" w:rsidRPr="00FE286C" w:rsidTr="001B641E">
        <w:tc>
          <w:tcPr>
            <w:tcW w:w="2640"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lastRenderedPageBreak/>
              <w:t>Качалки</w:t>
            </w:r>
          </w:p>
        </w:tc>
        <w:tc>
          <w:tcPr>
            <w:tcW w:w="6783"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both"/>
            </w:pPr>
            <w:r w:rsidRPr="00FE286C">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FE286C">
                <w:t>750 мм</w:t>
              </w:r>
            </w:smartTag>
            <w:r w:rsidRPr="00FE286C">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FE286C">
                <w:t>20 мм</w:t>
              </w:r>
            </w:smartTag>
            <w:r w:rsidRPr="00FE286C">
              <w:t>.</w:t>
            </w:r>
          </w:p>
        </w:tc>
      </w:tr>
      <w:tr w:rsidR="00262580" w:rsidRPr="00FE286C" w:rsidTr="001B641E">
        <w:tc>
          <w:tcPr>
            <w:tcW w:w="2640"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Карусели</w:t>
            </w:r>
          </w:p>
        </w:tc>
        <w:tc>
          <w:tcPr>
            <w:tcW w:w="6783"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both"/>
            </w:pPr>
            <w:r w:rsidRPr="00FE286C">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FE286C">
                <w:t>60 мм</w:t>
              </w:r>
            </w:smartTag>
            <w:r w:rsidRPr="00FE286C">
              <w:t xml:space="preserve"> и не более </w:t>
            </w:r>
            <w:smartTag w:uri="urn:schemas-microsoft-com:office:smarttags" w:element="metricconverter">
              <w:smartTagPr>
                <w:attr w:name="ProductID" w:val="110 мм"/>
              </w:smartTagPr>
              <w:r w:rsidRPr="00FE286C">
                <w:t>110 мм</w:t>
              </w:r>
            </w:smartTag>
            <w:r w:rsidRPr="00FE286C">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FE286C">
                <w:t>1 м</w:t>
              </w:r>
            </w:smartTag>
            <w:r w:rsidRPr="00FE286C">
              <w:t>.</w:t>
            </w:r>
          </w:p>
        </w:tc>
      </w:tr>
      <w:tr w:rsidR="00262580" w:rsidRPr="00FE286C" w:rsidTr="001B641E">
        <w:tc>
          <w:tcPr>
            <w:tcW w:w="2640"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center"/>
            </w:pPr>
            <w:r w:rsidRPr="00FE286C">
              <w:t>Горки</w:t>
            </w:r>
          </w:p>
        </w:tc>
        <w:tc>
          <w:tcPr>
            <w:tcW w:w="6783" w:type="dxa"/>
            <w:tcBorders>
              <w:top w:val="single" w:sz="4" w:space="0" w:color="auto"/>
              <w:left w:val="single" w:sz="4" w:space="0" w:color="auto"/>
              <w:bottom w:val="single" w:sz="4" w:space="0" w:color="auto"/>
              <w:right w:val="single" w:sz="4" w:space="0" w:color="auto"/>
            </w:tcBorders>
          </w:tcPr>
          <w:p w:rsidR="00262580" w:rsidRPr="00FE286C" w:rsidRDefault="00262580" w:rsidP="001B641E">
            <w:pPr>
              <w:autoSpaceDE w:val="0"/>
              <w:autoSpaceDN w:val="0"/>
              <w:adjustRightInd w:val="0"/>
              <w:jc w:val="both"/>
            </w:pPr>
            <w:r w:rsidRPr="00FE286C">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FE286C">
                <w:t>2,5 м</w:t>
              </w:r>
            </w:smartTag>
            <w:r w:rsidRPr="00FE286C">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FE286C">
                <w:t>700 мм</w:t>
              </w:r>
            </w:smartTag>
            <w:r w:rsidRPr="00FE286C">
              <w:t xml:space="preserve"> и не более </w:t>
            </w:r>
            <w:smartTag w:uri="urn:schemas-microsoft-com:office:smarttags" w:element="metricconverter">
              <w:smartTagPr>
                <w:attr w:name="ProductID" w:val="950 мм"/>
              </w:smartTagPr>
              <w:r w:rsidRPr="00FE286C">
                <w:t>950 мм</w:t>
              </w:r>
            </w:smartTag>
            <w:r w:rsidRPr="00FE286C">
              <w:t xml:space="preserve">. Стартовая площадка - не менее </w:t>
            </w:r>
            <w:smartTag w:uri="urn:schemas-microsoft-com:office:smarttags" w:element="metricconverter">
              <w:smartTagPr>
                <w:attr w:name="ProductID" w:val="300 мм"/>
              </w:smartTagPr>
              <w:r w:rsidRPr="00FE286C">
                <w:t>300 мм</w:t>
              </w:r>
            </w:smartTag>
            <w:r w:rsidRPr="00FE286C">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FE286C">
                <w:t>0,15 м</w:t>
              </w:r>
            </w:smartTag>
            <w:r w:rsidRPr="00FE286C">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FE286C">
                <w:t>50 мм</w:t>
              </w:r>
            </w:smartTag>
            <w:r w:rsidRPr="00FE286C">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FE286C">
                <w:t>100 мм</w:t>
              </w:r>
            </w:smartTag>
            <w:r w:rsidRPr="00FE286C">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FE286C">
                <w:t>1,5 м</w:t>
              </w:r>
            </w:smartTag>
            <w:r w:rsidRPr="00FE286C">
              <w:t xml:space="preserve"> - не более </w:t>
            </w:r>
            <w:smartTag w:uri="urn:schemas-microsoft-com:office:smarttags" w:element="metricconverter">
              <w:smartTagPr>
                <w:attr w:name="ProductID" w:val="200 мм"/>
              </w:smartTagPr>
              <w:r w:rsidRPr="00FE286C">
                <w:t>200 мм</w:t>
              </w:r>
            </w:smartTag>
            <w:r w:rsidRPr="00FE286C">
              <w:t xml:space="preserve">, при длине участка скольжения более </w:t>
            </w:r>
            <w:smartTag w:uri="urn:schemas-microsoft-com:office:smarttags" w:element="metricconverter">
              <w:smartTagPr>
                <w:attr w:name="ProductID" w:val="1,5 м"/>
              </w:smartTagPr>
              <w:r w:rsidRPr="00FE286C">
                <w:t>1,5 м</w:t>
              </w:r>
            </w:smartTag>
            <w:r w:rsidRPr="00FE286C">
              <w:t xml:space="preserve"> - не более </w:t>
            </w:r>
            <w:smartTag w:uri="urn:schemas-microsoft-com:office:smarttags" w:element="metricconverter">
              <w:smartTagPr>
                <w:attr w:name="ProductID" w:val="350 мм"/>
              </w:smartTagPr>
              <w:r w:rsidRPr="00FE286C">
                <w:t>350 мм</w:t>
              </w:r>
            </w:smartTag>
            <w:r w:rsidRPr="00FE286C">
              <w:t xml:space="preserve">. Горка-тоннель должна иметь минимальную высоту и ширину </w:t>
            </w:r>
            <w:smartTag w:uri="urn:schemas-microsoft-com:office:smarttags" w:element="metricconverter">
              <w:smartTagPr>
                <w:attr w:name="ProductID" w:val="750 мм"/>
              </w:smartTagPr>
              <w:r w:rsidRPr="00FE286C">
                <w:t>750 мм</w:t>
              </w:r>
            </w:smartTag>
            <w:r w:rsidRPr="00FE286C">
              <w:t>.</w:t>
            </w:r>
          </w:p>
        </w:tc>
      </w:tr>
    </w:tbl>
    <w:p w:rsidR="00262580" w:rsidRDefault="00262580" w:rsidP="00262580">
      <w:pPr>
        <w:autoSpaceDE w:val="0"/>
        <w:autoSpaceDN w:val="0"/>
        <w:adjustRightInd w:val="0"/>
        <w:jc w:val="right"/>
        <w:outlineLvl w:val="0"/>
        <w:rPr>
          <w:sz w:val="24"/>
        </w:rPr>
      </w:pPr>
    </w:p>
    <w:p w:rsidR="00CD538B" w:rsidRDefault="00CD538B" w:rsidP="00262580">
      <w:pPr>
        <w:autoSpaceDE w:val="0"/>
        <w:autoSpaceDN w:val="0"/>
        <w:adjustRightInd w:val="0"/>
        <w:jc w:val="right"/>
        <w:outlineLvl w:val="0"/>
        <w:rPr>
          <w:sz w:val="24"/>
        </w:rPr>
      </w:pPr>
    </w:p>
    <w:p w:rsidR="00CD538B" w:rsidRDefault="00CD538B" w:rsidP="00262580">
      <w:pPr>
        <w:autoSpaceDE w:val="0"/>
        <w:autoSpaceDN w:val="0"/>
        <w:adjustRightInd w:val="0"/>
        <w:jc w:val="right"/>
        <w:outlineLvl w:val="0"/>
        <w:rPr>
          <w:sz w:val="24"/>
        </w:rPr>
      </w:pPr>
    </w:p>
    <w:p w:rsidR="00CD538B" w:rsidRDefault="00CD538B" w:rsidP="00262580">
      <w:pPr>
        <w:autoSpaceDE w:val="0"/>
        <w:autoSpaceDN w:val="0"/>
        <w:adjustRightInd w:val="0"/>
        <w:jc w:val="right"/>
        <w:outlineLvl w:val="0"/>
        <w:rPr>
          <w:sz w:val="24"/>
        </w:rPr>
      </w:pPr>
    </w:p>
    <w:p w:rsidR="00262580" w:rsidRDefault="00262580" w:rsidP="00262580">
      <w:pPr>
        <w:autoSpaceDE w:val="0"/>
        <w:autoSpaceDN w:val="0"/>
        <w:adjustRightInd w:val="0"/>
        <w:jc w:val="right"/>
        <w:outlineLvl w:val="0"/>
        <w:rPr>
          <w:sz w:val="24"/>
        </w:rPr>
      </w:pPr>
    </w:p>
    <w:p w:rsidR="00262580" w:rsidRDefault="00262580" w:rsidP="00262580">
      <w:pPr>
        <w:autoSpaceDE w:val="0"/>
        <w:autoSpaceDN w:val="0"/>
        <w:adjustRightInd w:val="0"/>
        <w:jc w:val="right"/>
        <w:outlineLvl w:val="0"/>
        <w:rPr>
          <w:sz w:val="24"/>
        </w:rPr>
      </w:pPr>
    </w:p>
    <w:p w:rsidR="00BE1652" w:rsidRDefault="00BE1652" w:rsidP="00262580">
      <w:pPr>
        <w:autoSpaceDE w:val="0"/>
        <w:autoSpaceDN w:val="0"/>
        <w:adjustRightInd w:val="0"/>
        <w:jc w:val="right"/>
        <w:outlineLvl w:val="0"/>
        <w:rPr>
          <w:sz w:val="24"/>
        </w:rPr>
      </w:pPr>
    </w:p>
    <w:p w:rsidR="00262580" w:rsidRPr="006943A8" w:rsidRDefault="00262580" w:rsidP="00262580">
      <w:pPr>
        <w:autoSpaceDE w:val="0"/>
        <w:autoSpaceDN w:val="0"/>
        <w:adjustRightInd w:val="0"/>
        <w:jc w:val="right"/>
        <w:outlineLvl w:val="0"/>
        <w:rPr>
          <w:szCs w:val="28"/>
        </w:rPr>
      </w:pPr>
      <w:bookmarkStart w:id="31" w:name="_Toc472352477"/>
      <w:r w:rsidRPr="006943A8">
        <w:rPr>
          <w:szCs w:val="28"/>
        </w:rPr>
        <w:lastRenderedPageBreak/>
        <w:t>Приложение № 2</w:t>
      </w:r>
      <w:bookmarkEnd w:id="31"/>
      <w:r>
        <w:rPr>
          <w:szCs w:val="28"/>
        </w:rPr>
        <w:t xml:space="preserve"> к</w:t>
      </w:r>
      <w:r w:rsidRPr="006943A8">
        <w:rPr>
          <w:szCs w:val="28"/>
        </w:rPr>
        <w:t xml:space="preserve"> Правилам </w:t>
      </w:r>
    </w:p>
    <w:p w:rsidR="0000596C" w:rsidRDefault="0000596C" w:rsidP="00262580">
      <w:pPr>
        <w:pStyle w:val="1"/>
        <w:ind w:left="432"/>
        <w:jc w:val="center"/>
        <w:rPr>
          <w:b/>
          <w:sz w:val="28"/>
          <w:szCs w:val="28"/>
        </w:rPr>
      </w:pPr>
    </w:p>
    <w:p w:rsidR="00262580" w:rsidRPr="001A3C1B" w:rsidRDefault="00262580" w:rsidP="00262580">
      <w:pPr>
        <w:pStyle w:val="1"/>
        <w:ind w:left="432"/>
        <w:jc w:val="center"/>
        <w:rPr>
          <w:b/>
          <w:sz w:val="28"/>
          <w:szCs w:val="28"/>
        </w:rPr>
      </w:pPr>
      <w:r w:rsidRPr="001A3C1B">
        <w:rPr>
          <w:b/>
          <w:sz w:val="28"/>
          <w:szCs w:val="28"/>
        </w:rPr>
        <w:t>Расчёт ширины пешеходных коммуникаций</w:t>
      </w:r>
    </w:p>
    <w:p w:rsidR="00262580" w:rsidRPr="00C53F02" w:rsidRDefault="00262580" w:rsidP="00262580">
      <w:r w:rsidRPr="00C53F02">
        <w:t>Расчёт ширины тротуаров и других пешеходных коммуникаций производится по формуле:</w:t>
      </w:r>
    </w:p>
    <w:p w:rsidR="00262580" w:rsidRPr="00C53F02" w:rsidRDefault="00262580" w:rsidP="00262580"/>
    <w:p w:rsidR="00262580" w:rsidRPr="00C53F02" w:rsidRDefault="002066CD" w:rsidP="00262580">
      <w:pPr>
        <w:jc w:val="center"/>
      </w:pPr>
      <w:r>
        <w:rPr>
          <w:noProof/>
        </w:rPr>
        <w:drawing>
          <wp:inline distT="0" distB="0" distL="0" distR="0">
            <wp:extent cx="1668780" cy="3276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1668780" cy="327660"/>
                    </a:xfrm>
                    <a:prstGeom prst="rect">
                      <a:avLst/>
                    </a:prstGeom>
                    <a:noFill/>
                    <a:ln w="9525">
                      <a:noFill/>
                      <a:miter lim="800000"/>
                      <a:headEnd/>
                      <a:tailEnd/>
                    </a:ln>
                  </pic:spPr>
                </pic:pic>
              </a:graphicData>
            </a:graphic>
          </wp:inline>
        </w:drawing>
      </w:r>
      <w:r w:rsidR="00262580" w:rsidRPr="00C53F02">
        <w:t>, где:</w:t>
      </w:r>
    </w:p>
    <w:p w:rsidR="00262580" w:rsidRPr="00C53F02" w:rsidRDefault="00262580" w:rsidP="00262580"/>
    <w:p w:rsidR="00262580" w:rsidRPr="00C53F02" w:rsidRDefault="00262580" w:rsidP="00CD538B">
      <w:pPr>
        <w:jc w:val="both"/>
      </w:pPr>
      <w:proofErr w:type="gramStart"/>
      <w:r w:rsidRPr="00C53F02">
        <w:t>В</w:t>
      </w:r>
      <w:proofErr w:type="gramEnd"/>
      <w:r w:rsidRPr="00C53F02">
        <w:t xml:space="preserve"> - </w:t>
      </w:r>
      <w:proofErr w:type="gramStart"/>
      <w:r w:rsidRPr="00C53F02">
        <w:t>расчётная</w:t>
      </w:r>
      <w:proofErr w:type="gramEnd"/>
      <w:r w:rsidRPr="00C53F02">
        <w:t xml:space="preserve"> ширина пешеходной коммуникации, м;</w:t>
      </w:r>
    </w:p>
    <w:p w:rsidR="00262580" w:rsidRPr="00C53F02" w:rsidRDefault="002066CD" w:rsidP="00CD538B">
      <w:pPr>
        <w:jc w:val="both"/>
      </w:pPr>
      <w:r>
        <w:rPr>
          <w:noProof/>
        </w:rPr>
        <w:drawing>
          <wp:inline distT="0" distB="0" distL="0" distR="0">
            <wp:extent cx="274320" cy="3276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274320" cy="327660"/>
                    </a:xfrm>
                    <a:prstGeom prst="rect">
                      <a:avLst/>
                    </a:prstGeom>
                    <a:noFill/>
                    <a:ln w="9525">
                      <a:noFill/>
                      <a:miter lim="800000"/>
                      <a:headEnd/>
                      <a:tailEnd/>
                    </a:ln>
                  </pic:spPr>
                </pic:pic>
              </a:graphicData>
            </a:graphic>
          </wp:inline>
        </w:drawing>
      </w:r>
      <w:r w:rsidR="00262580" w:rsidRPr="00C53F02">
        <w:t xml:space="preserve"> - стандартная ширина одной полосы пешеходного движения, равная 0,75 м;</w:t>
      </w:r>
    </w:p>
    <w:p w:rsidR="00262580" w:rsidRPr="00C53F02" w:rsidRDefault="00262580" w:rsidP="00CD538B">
      <w:pPr>
        <w:jc w:val="both"/>
      </w:pPr>
      <w:r w:rsidRPr="00C53F02">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262580" w:rsidRPr="00C53F02" w:rsidRDefault="00262580" w:rsidP="00CD538B">
      <w:pPr>
        <w:jc w:val="both"/>
      </w:pPr>
      <w:proofErr w:type="spellStart"/>
      <w:r w:rsidRPr="00C53F02">
        <w:t>k</w:t>
      </w:r>
      <w:proofErr w:type="spellEnd"/>
      <w:r w:rsidRPr="00C53F02">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262580" w:rsidRPr="0000596C" w:rsidRDefault="00262580" w:rsidP="00CD538B">
      <w:pPr>
        <w:jc w:val="both"/>
      </w:pPr>
      <w:proofErr w:type="spellStart"/>
      <w:proofErr w:type="gramStart"/>
      <w:r w:rsidRPr="0000596C">
        <w:t>р</w:t>
      </w:r>
      <w:proofErr w:type="spellEnd"/>
      <w:proofErr w:type="gramEnd"/>
      <w:r w:rsidRPr="0000596C">
        <w:t xml:space="preserve"> - нормативная пропускная способность одной стандартной полосы пешеходной коммуникации, чел./час, которая определяется по </w:t>
      </w:r>
      <w:hyperlink w:anchor="sub_201" w:history="1">
        <w:r w:rsidRPr="0000596C">
          <w:rPr>
            <w:rStyle w:val="ab"/>
            <w:b w:val="0"/>
            <w:color w:val="auto"/>
          </w:rPr>
          <w:t>таблице 1</w:t>
        </w:r>
      </w:hyperlink>
      <w:r w:rsidRPr="0000596C">
        <w:rPr>
          <w:b/>
        </w:rPr>
        <w:t>.</w:t>
      </w:r>
    </w:p>
    <w:p w:rsidR="0000596C" w:rsidRPr="00CD538B" w:rsidRDefault="0000596C" w:rsidP="00262580">
      <w:pPr>
        <w:pStyle w:val="1"/>
        <w:ind w:left="432"/>
        <w:rPr>
          <w:sz w:val="28"/>
          <w:szCs w:val="28"/>
        </w:rPr>
      </w:pPr>
      <w:bookmarkStart w:id="32" w:name="sub_201"/>
    </w:p>
    <w:p w:rsidR="00262580" w:rsidRPr="00CD538B" w:rsidRDefault="00262580" w:rsidP="00FE286C">
      <w:pPr>
        <w:pStyle w:val="1"/>
        <w:ind w:left="432"/>
        <w:jc w:val="center"/>
        <w:rPr>
          <w:b/>
          <w:sz w:val="28"/>
          <w:szCs w:val="28"/>
        </w:rPr>
      </w:pPr>
      <w:r w:rsidRPr="00CD538B">
        <w:rPr>
          <w:b/>
          <w:sz w:val="28"/>
          <w:szCs w:val="28"/>
        </w:rPr>
        <w:t>Таблица 1. Пропускная способность пешеходных коммуникаций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6580"/>
        <w:gridCol w:w="2100"/>
      </w:tblGrid>
      <w:tr w:rsidR="00262580" w:rsidRPr="00CD538B" w:rsidTr="001B641E">
        <w:tc>
          <w:tcPr>
            <w:tcW w:w="560" w:type="dxa"/>
            <w:tcBorders>
              <w:top w:val="single" w:sz="4" w:space="0" w:color="auto"/>
              <w:bottom w:val="single" w:sz="4" w:space="0" w:color="auto"/>
              <w:right w:val="single" w:sz="4" w:space="0" w:color="auto"/>
            </w:tcBorders>
          </w:tcPr>
          <w:bookmarkEnd w:id="32"/>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w:t>
            </w:r>
          </w:p>
          <w:p w:rsidR="00262580" w:rsidRPr="00CD538B" w:rsidRDefault="00262580" w:rsidP="001B641E">
            <w:pPr>
              <w:pStyle w:val="af"/>
              <w:jc w:val="center"/>
              <w:rPr>
                <w:rFonts w:ascii="Times New Roman" w:hAnsi="Times New Roman" w:cs="Times New Roman"/>
                <w:sz w:val="28"/>
                <w:szCs w:val="28"/>
              </w:rPr>
            </w:pPr>
            <w:proofErr w:type="spellStart"/>
            <w:proofErr w:type="gramStart"/>
            <w:r w:rsidRPr="00CD538B">
              <w:rPr>
                <w:rFonts w:ascii="Times New Roman" w:hAnsi="Times New Roman" w:cs="Times New Roman"/>
                <w:sz w:val="28"/>
                <w:szCs w:val="28"/>
              </w:rPr>
              <w:t>п</w:t>
            </w:r>
            <w:proofErr w:type="spellEnd"/>
            <w:proofErr w:type="gramEnd"/>
            <w:r w:rsidRPr="00CD538B">
              <w:rPr>
                <w:rFonts w:ascii="Times New Roman" w:hAnsi="Times New Roman" w:cs="Times New Roman"/>
                <w:sz w:val="28"/>
                <w:szCs w:val="28"/>
              </w:rPr>
              <w:t>/</w:t>
            </w:r>
            <w:proofErr w:type="spellStart"/>
            <w:r w:rsidRPr="00CD538B">
              <w:rPr>
                <w:rFonts w:ascii="Times New Roman" w:hAnsi="Times New Roman" w:cs="Times New Roman"/>
                <w:sz w:val="28"/>
                <w:szCs w:val="28"/>
              </w:rPr>
              <w:t>п</w:t>
            </w:r>
            <w:proofErr w:type="spellEnd"/>
          </w:p>
        </w:tc>
        <w:tc>
          <w:tcPr>
            <w:tcW w:w="6580" w:type="dxa"/>
            <w:tcBorders>
              <w:top w:val="single" w:sz="4" w:space="0" w:color="auto"/>
              <w:left w:val="single" w:sz="4" w:space="0" w:color="auto"/>
              <w:bottom w:val="single" w:sz="4" w:space="0" w:color="auto"/>
              <w:right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Элементы пешеходных коммуникаций</w:t>
            </w:r>
          </w:p>
        </w:tc>
        <w:tc>
          <w:tcPr>
            <w:tcW w:w="2100" w:type="dxa"/>
            <w:tcBorders>
              <w:top w:val="single" w:sz="4" w:space="0" w:color="auto"/>
              <w:left w:val="single" w:sz="4" w:space="0" w:color="auto"/>
              <w:bottom w:val="single" w:sz="4" w:space="0" w:color="auto"/>
            </w:tcBorders>
            <w:vAlign w:val="center"/>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Пропускная способность одной полосы движения, чел./час</w:t>
            </w:r>
          </w:p>
        </w:tc>
      </w:tr>
      <w:tr w:rsidR="00262580" w:rsidRPr="00CD538B" w:rsidTr="001B641E">
        <w:tc>
          <w:tcPr>
            <w:tcW w:w="560" w:type="dxa"/>
            <w:tcBorders>
              <w:top w:val="single" w:sz="4" w:space="0" w:color="auto"/>
              <w:bottom w:val="single" w:sz="4" w:space="0" w:color="auto"/>
              <w:right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1.</w:t>
            </w:r>
          </w:p>
        </w:tc>
        <w:tc>
          <w:tcPr>
            <w:tcW w:w="6580" w:type="dxa"/>
            <w:tcBorders>
              <w:top w:val="single" w:sz="4" w:space="0" w:color="auto"/>
              <w:left w:val="single" w:sz="4" w:space="0" w:color="auto"/>
              <w:bottom w:val="single" w:sz="4" w:space="0" w:color="auto"/>
              <w:right w:val="single" w:sz="4" w:space="0" w:color="auto"/>
            </w:tcBorders>
          </w:tcPr>
          <w:p w:rsidR="00262580" w:rsidRPr="00CD538B" w:rsidRDefault="00262580" w:rsidP="001B641E">
            <w:pPr>
              <w:pStyle w:val="af0"/>
              <w:rPr>
                <w:rFonts w:ascii="Times New Roman" w:hAnsi="Times New Roman" w:cs="Times New Roman"/>
                <w:sz w:val="28"/>
                <w:szCs w:val="28"/>
              </w:rPr>
            </w:pPr>
            <w:r w:rsidRPr="00CD538B">
              <w:rPr>
                <w:rFonts w:ascii="Times New Roman" w:hAnsi="Times New Roman" w:cs="Times New Roman"/>
                <w:sz w:val="28"/>
                <w:szCs w:val="28"/>
              </w:rPr>
              <w:t>Тротуары, расположенные вдоль красных линий улиц с развитой торговой сетью</w:t>
            </w:r>
          </w:p>
        </w:tc>
        <w:tc>
          <w:tcPr>
            <w:tcW w:w="2100" w:type="dxa"/>
            <w:tcBorders>
              <w:top w:val="single" w:sz="4" w:space="0" w:color="auto"/>
              <w:left w:val="single" w:sz="4" w:space="0" w:color="auto"/>
              <w:bottom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700</w:t>
            </w:r>
          </w:p>
        </w:tc>
      </w:tr>
      <w:tr w:rsidR="00262580" w:rsidRPr="00CD538B" w:rsidTr="001B641E">
        <w:tc>
          <w:tcPr>
            <w:tcW w:w="560" w:type="dxa"/>
            <w:tcBorders>
              <w:top w:val="single" w:sz="4" w:space="0" w:color="auto"/>
              <w:bottom w:val="single" w:sz="4" w:space="0" w:color="auto"/>
              <w:right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2.</w:t>
            </w:r>
          </w:p>
        </w:tc>
        <w:tc>
          <w:tcPr>
            <w:tcW w:w="6580" w:type="dxa"/>
            <w:tcBorders>
              <w:top w:val="single" w:sz="4" w:space="0" w:color="auto"/>
              <w:left w:val="single" w:sz="4" w:space="0" w:color="auto"/>
              <w:bottom w:val="single" w:sz="4" w:space="0" w:color="auto"/>
              <w:right w:val="single" w:sz="4" w:space="0" w:color="auto"/>
            </w:tcBorders>
          </w:tcPr>
          <w:p w:rsidR="00262580" w:rsidRPr="00CD538B" w:rsidRDefault="00262580" w:rsidP="001B641E">
            <w:pPr>
              <w:pStyle w:val="af0"/>
              <w:rPr>
                <w:rFonts w:ascii="Times New Roman" w:hAnsi="Times New Roman" w:cs="Times New Roman"/>
                <w:sz w:val="28"/>
                <w:szCs w:val="28"/>
              </w:rPr>
            </w:pPr>
            <w:r w:rsidRPr="00CD538B">
              <w:rPr>
                <w:rFonts w:ascii="Times New Roman" w:hAnsi="Times New Roman" w:cs="Times New Roman"/>
                <w:sz w:val="28"/>
                <w:szCs w:val="28"/>
              </w:rPr>
              <w:t>Тротуары, расположенные вдоль красных линий улиц с незначительной торговой сетью</w:t>
            </w:r>
          </w:p>
        </w:tc>
        <w:tc>
          <w:tcPr>
            <w:tcW w:w="2100" w:type="dxa"/>
            <w:tcBorders>
              <w:top w:val="single" w:sz="4" w:space="0" w:color="auto"/>
              <w:left w:val="single" w:sz="4" w:space="0" w:color="auto"/>
              <w:bottom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800</w:t>
            </w:r>
          </w:p>
        </w:tc>
      </w:tr>
      <w:tr w:rsidR="00262580" w:rsidRPr="00CD538B" w:rsidTr="001B641E">
        <w:tc>
          <w:tcPr>
            <w:tcW w:w="560" w:type="dxa"/>
            <w:tcBorders>
              <w:top w:val="single" w:sz="4" w:space="0" w:color="auto"/>
              <w:bottom w:val="single" w:sz="4" w:space="0" w:color="auto"/>
              <w:right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3.</w:t>
            </w:r>
          </w:p>
        </w:tc>
        <w:tc>
          <w:tcPr>
            <w:tcW w:w="6580" w:type="dxa"/>
            <w:tcBorders>
              <w:top w:val="single" w:sz="4" w:space="0" w:color="auto"/>
              <w:left w:val="single" w:sz="4" w:space="0" w:color="auto"/>
              <w:bottom w:val="single" w:sz="4" w:space="0" w:color="auto"/>
              <w:right w:val="single" w:sz="4" w:space="0" w:color="auto"/>
            </w:tcBorders>
          </w:tcPr>
          <w:p w:rsidR="00262580" w:rsidRPr="00CD538B" w:rsidRDefault="00262580" w:rsidP="001B641E">
            <w:pPr>
              <w:pStyle w:val="af0"/>
              <w:rPr>
                <w:rFonts w:ascii="Times New Roman" w:hAnsi="Times New Roman" w:cs="Times New Roman"/>
                <w:sz w:val="28"/>
                <w:szCs w:val="28"/>
              </w:rPr>
            </w:pPr>
            <w:r w:rsidRPr="00CD538B">
              <w:rPr>
                <w:rFonts w:ascii="Times New Roman" w:hAnsi="Times New Roman" w:cs="Times New Roman"/>
                <w:sz w:val="28"/>
                <w:szCs w:val="28"/>
              </w:rPr>
              <w:t>Тротуары в пределах зелёных насаждений улиц и дорог (бульвары)</w:t>
            </w:r>
          </w:p>
        </w:tc>
        <w:tc>
          <w:tcPr>
            <w:tcW w:w="2100" w:type="dxa"/>
            <w:tcBorders>
              <w:top w:val="single" w:sz="4" w:space="0" w:color="auto"/>
              <w:left w:val="single" w:sz="4" w:space="0" w:color="auto"/>
              <w:bottom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800 - 1 000</w:t>
            </w:r>
          </w:p>
        </w:tc>
      </w:tr>
      <w:tr w:rsidR="00262580" w:rsidRPr="00CD538B" w:rsidTr="001B641E">
        <w:tc>
          <w:tcPr>
            <w:tcW w:w="560" w:type="dxa"/>
            <w:tcBorders>
              <w:top w:val="single" w:sz="4" w:space="0" w:color="auto"/>
              <w:bottom w:val="single" w:sz="4" w:space="0" w:color="auto"/>
              <w:right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4.</w:t>
            </w:r>
          </w:p>
        </w:tc>
        <w:tc>
          <w:tcPr>
            <w:tcW w:w="6580" w:type="dxa"/>
            <w:tcBorders>
              <w:top w:val="single" w:sz="4" w:space="0" w:color="auto"/>
              <w:left w:val="single" w:sz="4" w:space="0" w:color="auto"/>
              <w:bottom w:val="single" w:sz="4" w:space="0" w:color="auto"/>
              <w:right w:val="single" w:sz="4" w:space="0" w:color="auto"/>
            </w:tcBorders>
          </w:tcPr>
          <w:p w:rsidR="00262580" w:rsidRPr="00CD538B" w:rsidRDefault="00262580" w:rsidP="001B641E">
            <w:pPr>
              <w:pStyle w:val="af0"/>
              <w:rPr>
                <w:rFonts w:ascii="Times New Roman" w:hAnsi="Times New Roman" w:cs="Times New Roman"/>
                <w:sz w:val="28"/>
                <w:szCs w:val="28"/>
              </w:rPr>
            </w:pPr>
            <w:r w:rsidRPr="00CD538B">
              <w:rPr>
                <w:rFonts w:ascii="Times New Roman" w:hAnsi="Times New Roman" w:cs="Times New Roman"/>
                <w:sz w:val="28"/>
                <w:szCs w:val="28"/>
              </w:rPr>
              <w:t>Пешеходные дороги (прогулочные)</w:t>
            </w:r>
          </w:p>
        </w:tc>
        <w:tc>
          <w:tcPr>
            <w:tcW w:w="2100" w:type="dxa"/>
            <w:tcBorders>
              <w:top w:val="single" w:sz="4" w:space="0" w:color="auto"/>
              <w:left w:val="single" w:sz="4" w:space="0" w:color="auto"/>
              <w:bottom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600 - 700</w:t>
            </w:r>
          </w:p>
        </w:tc>
      </w:tr>
      <w:tr w:rsidR="00262580" w:rsidRPr="00CD538B" w:rsidTr="001B641E">
        <w:tc>
          <w:tcPr>
            <w:tcW w:w="560" w:type="dxa"/>
            <w:tcBorders>
              <w:top w:val="single" w:sz="4" w:space="0" w:color="auto"/>
              <w:bottom w:val="single" w:sz="4" w:space="0" w:color="auto"/>
              <w:right w:val="single" w:sz="4" w:space="0" w:color="auto"/>
            </w:tcBorders>
          </w:tcPr>
          <w:p w:rsidR="00262580" w:rsidRPr="00CD538B" w:rsidRDefault="00262580" w:rsidP="001B641E">
            <w:pPr>
              <w:pStyle w:val="af"/>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right w:val="single" w:sz="4" w:space="0" w:color="auto"/>
            </w:tcBorders>
          </w:tcPr>
          <w:p w:rsidR="00262580" w:rsidRPr="00CD538B" w:rsidRDefault="00262580" w:rsidP="001B641E">
            <w:pPr>
              <w:pStyle w:val="af0"/>
              <w:rPr>
                <w:rFonts w:ascii="Times New Roman" w:hAnsi="Times New Roman" w:cs="Times New Roman"/>
                <w:sz w:val="28"/>
                <w:szCs w:val="28"/>
              </w:rPr>
            </w:pPr>
            <w:r w:rsidRPr="00CD538B">
              <w:rPr>
                <w:rFonts w:ascii="Times New Roman" w:hAnsi="Times New Roman" w:cs="Times New Roman"/>
                <w:sz w:val="28"/>
                <w:szCs w:val="28"/>
              </w:rPr>
              <w:t>Пешеходные переходы через проезжую часть (наземные)</w:t>
            </w:r>
          </w:p>
        </w:tc>
        <w:tc>
          <w:tcPr>
            <w:tcW w:w="2100" w:type="dxa"/>
            <w:tcBorders>
              <w:top w:val="single" w:sz="4" w:space="0" w:color="auto"/>
              <w:left w:val="single" w:sz="4" w:space="0" w:color="auto"/>
              <w:bottom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1 200 - 1 500</w:t>
            </w:r>
          </w:p>
        </w:tc>
      </w:tr>
      <w:tr w:rsidR="00262580" w:rsidRPr="00CD538B" w:rsidTr="001B641E">
        <w:tc>
          <w:tcPr>
            <w:tcW w:w="560" w:type="dxa"/>
            <w:tcBorders>
              <w:top w:val="single" w:sz="4" w:space="0" w:color="auto"/>
              <w:bottom w:val="single" w:sz="4" w:space="0" w:color="auto"/>
              <w:right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5.</w:t>
            </w:r>
          </w:p>
        </w:tc>
        <w:tc>
          <w:tcPr>
            <w:tcW w:w="6580" w:type="dxa"/>
            <w:tcBorders>
              <w:top w:val="single" w:sz="4" w:space="0" w:color="auto"/>
              <w:left w:val="single" w:sz="4" w:space="0" w:color="auto"/>
              <w:bottom w:val="single" w:sz="4" w:space="0" w:color="auto"/>
              <w:right w:val="single" w:sz="4" w:space="0" w:color="auto"/>
            </w:tcBorders>
          </w:tcPr>
          <w:p w:rsidR="00262580" w:rsidRPr="00CD538B" w:rsidRDefault="00262580" w:rsidP="001B641E">
            <w:pPr>
              <w:pStyle w:val="af0"/>
              <w:rPr>
                <w:rFonts w:ascii="Times New Roman" w:hAnsi="Times New Roman" w:cs="Times New Roman"/>
                <w:sz w:val="28"/>
                <w:szCs w:val="28"/>
              </w:rPr>
            </w:pPr>
            <w:r w:rsidRPr="00CD538B">
              <w:rPr>
                <w:rFonts w:ascii="Times New Roman" w:hAnsi="Times New Roman" w:cs="Times New Roman"/>
                <w:sz w:val="28"/>
                <w:szCs w:val="28"/>
              </w:rPr>
              <w:t>Лестница</w:t>
            </w:r>
          </w:p>
        </w:tc>
        <w:tc>
          <w:tcPr>
            <w:tcW w:w="2100" w:type="dxa"/>
            <w:tcBorders>
              <w:top w:val="single" w:sz="4" w:space="0" w:color="auto"/>
              <w:left w:val="single" w:sz="4" w:space="0" w:color="auto"/>
              <w:bottom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500 - 600</w:t>
            </w:r>
          </w:p>
        </w:tc>
      </w:tr>
      <w:tr w:rsidR="00262580" w:rsidRPr="00CD538B" w:rsidTr="001B641E">
        <w:tc>
          <w:tcPr>
            <w:tcW w:w="560" w:type="dxa"/>
            <w:tcBorders>
              <w:top w:val="single" w:sz="4" w:space="0" w:color="auto"/>
              <w:bottom w:val="single" w:sz="4" w:space="0" w:color="auto"/>
              <w:right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6.</w:t>
            </w:r>
          </w:p>
        </w:tc>
        <w:tc>
          <w:tcPr>
            <w:tcW w:w="6580" w:type="dxa"/>
            <w:tcBorders>
              <w:top w:val="single" w:sz="4" w:space="0" w:color="auto"/>
              <w:left w:val="single" w:sz="4" w:space="0" w:color="auto"/>
              <w:bottom w:val="single" w:sz="4" w:space="0" w:color="auto"/>
              <w:right w:val="single" w:sz="4" w:space="0" w:color="auto"/>
            </w:tcBorders>
          </w:tcPr>
          <w:p w:rsidR="00262580" w:rsidRPr="00CD538B" w:rsidRDefault="00262580" w:rsidP="001B641E">
            <w:pPr>
              <w:pStyle w:val="af0"/>
              <w:rPr>
                <w:rFonts w:ascii="Times New Roman" w:hAnsi="Times New Roman" w:cs="Times New Roman"/>
                <w:sz w:val="28"/>
                <w:szCs w:val="28"/>
              </w:rPr>
            </w:pPr>
            <w:r w:rsidRPr="00CD538B">
              <w:rPr>
                <w:rFonts w:ascii="Times New Roman" w:hAnsi="Times New Roman" w:cs="Times New Roman"/>
                <w:sz w:val="28"/>
                <w:szCs w:val="28"/>
              </w:rPr>
              <w:t>Пандус (уклон 1:10)</w:t>
            </w:r>
          </w:p>
        </w:tc>
        <w:tc>
          <w:tcPr>
            <w:tcW w:w="2100" w:type="dxa"/>
            <w:tcBorders>
              <w:top w:val="single" w:sz="4" w:space="0" w:color="auto"/>
              <w:left w:val="single" w:sz="4" w:space="0" w:color="auto"/>
              <w:bottom w:val="single" w:sz="4" w:space="0" w:color="auto"/>
            </w:tcBorders>
          </w:tcPr>
          <w:p w:rsidR="00262580" w:rsidRPr="00CD538B" w:rsidRDefault="00262580" w:rsidP="001B641E">
            <w:pPr>
              <w:pStyle w:val="af"/>
              <w:jc w:val="center"/>
              <w:rPr>
                <w:rFonts w:ascii="Times New Roman" w:hAnsi="Times New Roman" w:cs="Times New Roman"/>
                <w:sz w:val="28"/>
                <w:szCs w:val="28"/>
              </w:rPr>
            </w:pPr>
            <w:r w:rsidRPr="00CD538B">
              <w:rPr>
                <w:rFonts w:ascii="Times New Roman" w:hAnsi="Times New Roman" w:cs="Times New Roman"/>
                <w:sz w:val="28"/>
                <w:szCs w:val="28"/>
              </w:rPr>
              <w:t>700</w:t>
            </w:r>
          </w:p>
        </w:tc>
      </w:tr>
    </w:tbl>
    <w:p w:rsidR="00262580" w:rsidRPr="00CD538B" w:rsidRDefault="00262580" w:rsidP="00262580">
      <w:pPr>
        <w:rPr>
          <w:szCs w:val="28"/>
        </w:rPr>
      </w:pPr>
    </w:p>
    <w:p w:rsidR="00262580" w:rsidRPr="00CD538B" w:rsidRDefault="00262580" w:rsidP="00262580">
      <w:pPr>
        <w:rPr>
          <w:szCs w:val="28"/>
        </w:rPr>
      </w:pPr>
      <w:bookmarkStart w:id="33" w:name="sub_33"/>
      <w:r w:rsidRPr="00CD538B">
        <w:rPr>
          <w:szCs w:val="28"/>
        </w:rPr>
        <w:t>* Предельная пропускная способность, принимаемая при определении максимальных нагрузок - 1 500 чел./час.</w:t>
      </w:r>
    </w:p>
    <w:bookmarkEnd w:id="33"/>
    <w:p w:rsidR="00262580" w:rsidRPr="00CD538B" w:rsidRDefault="00262580" w:rsidP="00262580">
      <w:pPr>
        <w:rPr>
          <w:szCs w:val="28"/>
        </w:rPr>
      </w:pPr>
      <w:r w:rsidRPr="00CD538B">
        <w:rPr>
          <w:szCs w:val="28"/>
        </w:rPr>
        <w:t>Примечание: ширина одной полосы пешеходного движения - 0,75 м.</w:t>
      </w:r>
    </w:p>
    <w:bookmarkEnd w:id="27"/>
    <w:p w:rsidR="00262580" w:rsidRPr="00CD538B" w:rsidRDefault="00262580" w:rsidP="00262580">
      <w:pPr>
        <w:rPr>
          <w:szCs w:val="28"/>
        </w:rPr>
      </w:pPr>
    </w:p>
    <w:sectPr w:rsidR="00262580" w:rsidRPr="00CD538B" w:rsidSect="008603BA">
      <w:headerReference w:type="default" r:id="rId13"/>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6E6" w:rsidRDefault="000A36E6" w:rsidP="00BB35E7">
      <w:r>
        <w:separator/>
      </w:r>
    </w:p>
  </w:endnote>
  <w:endnote w:type="continuationSeparator" w:id="1">
    <w:p w:rsidR="000A36E6" w:rsidRDefault="000A36E6" w:rsidP="00BB3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6E6" w:rsidRDefault="000A36E6" w:rsidP="00BB35E7">
      <w:r>
        <w:separator/>
      </w:r>
    </w:p>
  </w:footnote>
  <w:footnote w:type="continuationSeparator" w:id="1">
    <w:p w:rsidR="000A36E6" w:rsidRDefault="000A36E6" w:rsidP="00BB3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BA" w:rsidRDefault="003F0232">
    <w:pPr>
      <w:pStyle w:val="a7"/>
      <w:jc w:val="center"/>
    </w:pPr>
    <w:fldSimple w:instr=" PAGE   \* MERGEFORMAT ">
      <w:r w:rsidR="00CD538B">
        <w:rPr>
          <w:noProof/>
        </w:rPr>
        <w:t>77</w:t>
      </w:r>
    </w:fldSimple>
  </w:p>
  <w:p w:rsidR="008603BA" w:rsidRDefault="008603B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13"/>
        </w:tabs>
        <w:ind w:left="1497" w:hanging="504"/>
      </w:pPr>
    </w:lvl>
    <w:lvl w:ilvl="3">
      <w:start w:val="1"/>
      <w:numFmt w:val="decimal"/>
      <w:lvlText w:val="%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9C201D9"/>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708" w:firstLine="2127"/>
      </w:pPr>
      <w:rPr>
        <w:rFonts w:ascii="Times New Roman" w:hAnsi="Times New Roman" w:cs="Times New Roman" w:hint="default"/>
        <w:sz w:val="28"/>
      </w:rPr>
    </w:lvl>
    <w:lvl w:ilvl="3">
      <w:start w:val="1"/>
      <w:numFmt w:val="decimal"/>
      <w:lvlText w:val="%1.%2.%3.%4."/>
      <w:lvlJc w:val="left"/>
      <w:pPr>
        <w:ind w:left="142"/>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4">
    <w:nsid w:val="0A5A50C5"/>
    <w:multiLevelType w:val="hybridMultilevel"/>
    <w:tmpl w:val="87F65556"/>
    <w:lvl w:ilvl="0" w:tplc="FCB08534">
      <w:start w:val="5"/>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226B1B"/>
    <w:multiLevelType w:val="multilevel"/>
    <w:tmpl w:val="F8FA4D58"/>
    <w:lvl w:ilvl="0">
      <w:start w:val="1"/>
      <w:numFmt w:val="decimal"/>
      <w:lvlText w:val="%1."/>
      <w:lvlJc w:val="left"/>
      <w:pPr>
        <w:ind w:left="0"/>
      </w:pPr>
      <w:rPr>
        <w:rFonts w:cs="Times New Roman"/>
      </w:rPr>
    </w:lvl>
    <w:lvl w:ilvl="1">
      <w:start w:val="1"/>
      <w:numFmt w:val="decimal"/>
      <w:lvlText w:val="%1.%2."/>
      <w:lvlJc w:val="left"/>
      <w:pPr>
        <w:ind w:left="543"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308"/>
      </w:pPr>
      <w:rPr>
        <w:rFonts w:ascii="Times New Roman" w:hAnsi="Times New Roman" w:cs="Times New Roman" w:hint="default"/>
        <w:sz w:val="28"/>
      </w:rPr>
    </w:lvl>
    <w:lvl w:ilvl="4">
      <w:start w:val="1"/>
      <w:numFmt w:val="decimal"/>
      <w:lvlText w:val="%1.%2.%3.%4.%5."/>
      <w:lvlJc w:val="left"/>
      <w:pPr>
        <w:ind w:left="630"/>
      </w:pPr>
      <w:rPr>
        <w:rFonts w:cs="Times New Roman"/>
      </w:rPr>
    </w:lvl>
    <w:lvl w:ilvl="5">
      <w:start w:val="1"/>
      <w:numFmt w:val="decimal"/>
      <w:lvlText w:val="%1.%2.%3.%4.%5.%6."/>
      <w:lvlJc w:val="left"/>
      <w:pPr>
        <w:ind w:left="990"/>
      </w:pPr>
      <w:rPr>
        <w:rFonts w:cs="Times New Roman"/>
      </w:rPr>
    </w:lvl>
    <w:lvl w:ilvl="6">
      <w:start w:val="1"/>
      <w:numFmt w:val="decimal"/>
      <w:lvlText w:val="%1.%2.%3.%4.%5.%6.%7."/>
      <w:lvlJc w:val="left"/>
      <w:pPr>
        <w:ind w:left="1350"/>
      </w:pPr>
      <w:rPr>
        <w:rFonts w:cs="Times New Roman"/>
      </w:rPr>
    </w:lvl>
    <w:lvl w:ilvl="7">
      <w:start w:val="1"/>
      <w:numFmt w:val="decimal"/>
      <w:lvlText w:val="%1.%2.%3.%4.%5.%6.%7.%8."/>
      <w:lvlJc w:val="left"/>
      <w:pPr>
        <w:ind w:left="1350"/>
      </w:pPr>
      <w:rPr>
        <w:rFonts w:cs="Times New Roman"/>
      </w:rPr>
    </w:lvl>
    <w:lvl w:ilvl="8">
      <w:start w:val="1"/>
      <w:numFmt w:val="decimal"/>
      <w:lvlText w:val="%1.%2.%3.%4.%5.%6.%7.%8.%9."/>
      <w:lvlJc w:val="left"/>
      <w:pPr>
        <w:ind w:left="1710"/>
      </w:pPr>
      <w:rPr>
        <w:rFonts w:cs="Times New Roman"/>
      </w:rPr>
    </w:lvl>
  </w:abstractNum>
  <w:abstractNum w:abstractNumId="6">
    <w:nsid w:val="66B50B62"/>
    <w:multiLevelType w:val="hybridMultilevel"/>
    <w:tmpl w:val="1C94DAEE"/>
    <w:lvl w:ilvl="0" w:tplc="1DB4E25C">
      <w:start w:val="1"/>
      <w:numFmt w:val="decimal"/>
      <w:lvlText w:val="%1)"/>
      <w:lvlJc w:val="left"/>
      <w:pPr>
        <w:tabs>
          <w:tab w:val="num" w:pos="851"/>
        </w:tabs>
        <w:ind w:left="0" w:firstLine="567"/>
      </w:pPr>
      <w:rPr>
        <w:b w:val="0"/>
        <w:i w:val="0"/>
      </w:rPr>
    </w:lvl>
    <w:lvl w:ilvl="1" w:tplc="9B1AB47E">
      <w:start w:val="4"/>
      <w:numFmt w:val="decimal"/>
      <w:lvlText w:val="%2."/>
      <w:lvlJc w:val="left"/>
      <w:pPr>
        <w:tabs>
          <w:tab w:val="num" w:pos="567"/>
        </w:tabs>
        <w:ind w:left="0" w:firstLine="284"/>
      </w:pPr>
      <w:rPr>
        <w:b w:val="0"/>
        <w:i w:val="0"/>
      </w:rPr>
    </w:lvl>
    <w:lvl w:ilvl="2" w:tplc="F5F206B8">
      <w:start w:val="1"/>
      <w:numFmt w:val="lowerRoman"/>
      <w:lvlText w:val="%3."/>
      <w:lvlJc w:val="right"/>
      <w:pPr>
        <w:tabs>
          <w:tab w:val="num" w:pos="2160"/>
        </w:tabs>
        <w:ind w:left="2160" w:hanging="180"/>
      </w:pPr>
    </w:lvl>
    <w:lvl w:ilvl="3" w:tplc="3D64AA74">
      <w:start w:val="1"/>
      <w:numFmt w:val="decimal"/>
      <w:lvlText w:val="%4."/>
      <w:lvlJc w:val="left"/>
      <w:pPr>
        <w:tabs>
          <w:tab w:val="num" w:pos="2880"/>
        </w:tabs>
        <w:ind w:left="2880" w:hanging="360"/>
      </w:pPr>
    </w:lvl>
    <w:lvl w:ilvl="4" w:tplc="BCD84660">
      <w:start w:val="1"/>
      <w:numFmt w:val="decimal"/>
      <w:lvlText w:val="%5."/>
      <w:lvlJc w:val="left"/>
      <w:pPr>
        <w:tabs>
          <w:tab w:val="num" w:pos="3600"/>
        </w:tabs>
        <w:ind w:left="3600" w:hanging="360"/>
      </w:pPr>
    </w:lvl>
    <w:lvl w:ilvl="5" w:tplc="5670638E">
      <w:start w:val="1"/>
      <w:numFmt w:val="decimal"/>
      <w:lvlText w:val="%6."/>
      <w:lvlJc w:val="left"/>
      <w:pPr>
        <w:tabs>
          <w:tab w:val="num" w:pos="4320"/>
        </w:tabs>
        <w:ind w:left="4320" w:hanging="360"/>
      </w:pPr>
    </w:lvl>
    <w:lvl w:ilvl="6" w:tplc="B92447CA">
      <w:start w:val="1"/>
      <w:numFmt w:val="decimal"/>
      <w:lvlText w:val="%7."/>
      <w:lvlJc w:val="left"/>
      <w:pPr>
        <w:tabs>
          <w:tab w:val="num" w:pos="5040"/>
        </w:tabs>
        <w:ind w:left="5040" w:hanging="360"/>
      </w:pPr>
    </w:lvl>
    <w:lvl w:ilvl="7" w:tplc="801C3166">
      <w:start w:val="1"/>
      <w:numFmt w:val="decimal"/>
      <w:lvlText w:val="%8."/>
      <w:lvlJc w:val="left"/>
      <w:pPr>
        <w:tabs>
          <w:tab w:val="num" w:pos="5760"/>
        </w:tabs>
        <w:ind w:left="5760" w:hanging="360"/>
      </w:pPr>
    </w:lvl>
    <w:lvl w:ilvl="8" w:tplc="87B6ED64">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632E0"/>
    <w:rsid w:val="0000596C"/>
    <w:rsid w:val="00010C4A"/>
    <w:rsid w:val="00010C9B"/>
    <w:rsid w:val="00054F6A"/>
    <w:rsid w:val="000665BB"/>
    <w:rsid w:val="000713A7"/>
    <w:rsid w:val="00081C8B"/>
    <w:rsid w:val="00085742"/>
    <w:rsid w:val="00086E68"/>
    <w:rsid w:val="000A36E6"/>
    <w:rsid w:val="000B5321"/>
    <w:rsid w:val="000C7DDF"/>
    <w:rsid w:val="000E06BC"/>
    <w:rsid w:val="000E25D8"/>
    <w:rsid w:val="00100FE6"/>
    <w:rsid w:val="001155CB"/>
    <w:rsid w:val="00115E6B"/>
    <w:rsid w:val="00130381"/>
    <w:rsid w:val="00136F57"/>
    <w:rsid w:val="001401F5"/>
    <w:rsid w:val="00140C21"/>
    <w:rsid w:val="00173EA9"/>
    <w:rsid w:val="00177928"/>
    <w:rsid w:val="001B641E"/>
    <w:rsid w:val="001C1B1B"/>
    <w:rsid w:val="001E4D2B"/>
    <w:rsid w:val="001F1BBF"/>
    <w:rsid w:val="002066CD"/>
    <w:rsid w:val="0021425D"/>
    <w:rsid w:val="00216C36"/>
    <w:rsid w:val="0022030D"/>
    <w:rsid w:val="0023761A"/>
    <w:rsid w:val="00246E0D"/>
    <w:rsid w:val="00262580"/>
    <w:rsid w:val="00273F0E"/>
    <w:rsid w:val="00274BFA"/>
    <w:rsid w:val="00285DF1"/>
    <w:rsid w:val="00291DC2"/>
    <w:rsid w:val="002B6948"/>
    <w:rsid w:val="002E0ED9"/>
    <w:rsid w:val="002F0BDD"/>
    <w:rsid w:val="002F2438"/>
    <w:rsid w:val="002F3EAB"/>
    <w:rsid w:val="00313FD6"/>
    <w:rsid w:val="0031728B"/>
    <w:rsid w:val="00317368"/>
    <w:rsid w:val="003304F3"/>
    <w:rsid w:val="00354B86"/>
    <w:rsid w:val="0036351E"/>
    <w:rsid w:val="00371F8A"/>
    <w:rsid w:val="00374355"/>
    <w:rsid w:val="0037536F"/>
    <w:rsid w:val="0037774C"/>
    <w:rsid w:val="00380A50"/>
    <w:rsid w:val="00390B2E"/>
    <w:rsid w:val="003B1644"/>
    <w:rsid w:val="003B21BC"/>
    <w:rsid w:val="003B6D8A"/>
    <w:rsid w:val="003C193A"/>
    <w:rsid w:val="003C2A4D"/>
    <w:rsid w:val="003D274A"/>
    <w:rsid w:val="003D2EBA"/>
    <w:rsid w:val="003F0232"/>
    <w:rsid w:val="0041157C"/>
    <w:rsid w:val="00425390"/>
    <w:rsid w:val="0045023C"/>
    <w:rsid w:val="004508EA"/>
    <w:rsid w:val="00461BF8"/>
    <w:rsid w:val="00466FCD"/>
    <w:rsid w:val="00485F25"/>
    <w:rsid w:val="0049489D"/>
    <w:rsid w:val="004A2390"/>
    <w:rsid w:val="004A3B00"/>
    <w:rsid w:val="004A4362"/>
    <w:rsid w:val="004B5DFE"/>
    <w:rsid w:val="004C04ED"/>
    <w:rsid w:val="004D0DB5"/>
    <w:rsid w:val="004E776D"/>
    <w:rsid w:val="004F056F"/>
    <w:rsid w:val="004F6069"/>
    <w:rsid w:val="00531AA4"/>
    <w:rsid w:val="005358E4"/>
    <w:rsid w:val="00536E68"/>
    <w:rsid w:val="00576BDE"/>
    <w:rsid w:val="005843D9"/>
    <w:rsid w:val="00587ED5"/>
    <w:rsid w:val="005C292C"/>
    <w:rsid w:val="005C66C8"/>
    <w:rsid w:val="0062744A"/>
    <w:rsid w:val="00650042"/>
    <w:rsid w:val="00651F09"/>
    <w:rsid w:val="006639BB"/>
    <w:rsid w:val="00663F0F"/>
    <w:rsid w:val="00671F57"/>
    <w:rsid w:val="00681DAB"/>
    <w:rsid w:val="00682E15"/>
    <w:rsid w:val="00683731"/>
    <w:rsid w:val="00685AF5"/>
    <w:rsid w:val="00686990"/>
    <w:rsid w:val="00692D8C"/>
    <w:rsid w:val="00697560"/>
    <w:rsid w:val="006A03CE"/>
    <w:rsid w:val="006A6FB8"/>
    <w:rsid w:val="006C3D1A"/>
    <w:rsid w:val="006E1CC8"/>
    <w:rsid w:val="006E3C58"/>
    <w:rsid w:val="007007A7"/>
    <w:rsid w:val="007060E1"/>
    <w:rsid w:val="007073CB"/>
    <w:rsid w:val="0072428B"/>
    <w:rsid w:val="00743000"/>
    <w:rsid w:val="007523B3"/>
    <w:rsid w:val="00752BA6"/>
    <w:rsid w:val="0076088D"/>
    <w:rsid w:val="00762DAF"/>
    <w:rsid w:val="00772681"/>
    <w:rsid w:val="0077725D"/>
    <w:rsid w:val="00777B87"/>
    <w:rsid w:val="007825C4"/>
    <w:rsid w:val="007834B3"/>
    <w:rsid w:val="007925C4"/>
    <w:rsid w:val="007C6A80"/>
    <w:rsid w:val="007D0819"/>
    <w:rsid w:val="00823FC0"/>
    <w:rsid w:val="00827764"/>
    <w:rsid w:val="00836A87"/>
    <w:rsid w:val="00843A74"/>
    <w:rsid w:val="008500BD"/>
    <w:rsid w:val="008603BA"/>
    <w:rsid w:val="00866758"/>
    <w:rsid w:val="0087605F"/>
    <w:rsid w:val="00883F47"/>
    <w:rsid w:val="008B1B5A"/>
    <w:rsid w:val="008C076E"/>
    <w:rsid w:val="008C406E"/>
    <w:rsid w:val="008C765B"/>
    <w:rsid w:val="008D14DA"/>
    <w:rsid w:val="009002EF"/>
    <w:rsid w:val="009009DC"/>
    <w:rsid w:val="009158EA"/>
    <w:rsid w:val="00952C83"/>
    <w:rsid w:val="00966069"/>
    <w:rsid w:val="009749B4"/>
    <w:rsid w:val="00976C2D"/>
    <w:rsid w:val="009866FE"/>
    <w:rsid w:val="0099635B"/>
    <w:rsid w:val="00996C48"/>
    <w:rsid w:val="009D3910"/>
    <w:rsid w:val="009D4EF7"/>
    <w:rsid w:val="009E3716"/>
    <w:rsid w:val="009E456E"/>
    <w:rsid w:val="009E5B9A"/>
    <w:rsid w:val="009E6F9A"/>
    <w:rsid w:val="009E7F91"/>
    <w:rsid w:val="009F2AFC"/>
    <w:rsid w:val="00A00187"/>
    <w:rsid w:val="00A1156F"/>
    <w:rsid w:val="00A20248"/>
    <w:rsid w:val="00A3408E"/>
    <w:rsid w:val="00A441ED"/>
    <w:rsid w:val="00A50D74"/>
    <w:rsid w:val="00A67548"/>
    <w:rsid w:val="00A814AA"/>
    <w:rsid w:val="00AE659F"/>
    <w:rsid w:val="00B0174A"/>
    <w:rsid w:val="00B34A47"/>
    <w:rsid w:val="00B35719"/>
    <w:rsid w:val="00B35D2E"/>
    <w:rsid w:val="00B63094"/>
    <w:rsid w:val="00B97F31"/>
    <w:rsid w:val="00BA2AF0"/>
    <w:rsid w:val="00BA7974"/>
    <w:rsid w:val="00BB0CE9"/>
    <w:rsid w:val="00BB35E7"/>
    <w:rsid w:val="00BC0C2B"/>
    <w:rsid w:val="00BC4650"/>
    <w:rsid w:val="00BE1652"/>
    <w:rsid w:val="00BF73CD"/>
    <w:rsid w:val="00BF7893"/>
    <w:rsid w:val="00C06609"/>
    <w:rsid w:val="00C15C70"/>
    <w:rsid w:val="00C47035"/>
    <w:rsid w:val="00C574DF"/>
    <w:rsid w:val="00C60415"/>
    <w:rsid w:val="00C613DD"/>
    <w:rsid w:val="00C67D28"/>
    <w:rsid w:val="00C73EA4"/>
    <w:rsid w:val="00C73F70"/>
    <w:rsid w:val="00C80996"/>
    <w:rsid w:val="00CA0A83"/>
    <w:rsid w:val="00CD538B"/>
    <w:rsid w:val="00CD5CCC"/>
    <w:rsid w:val="00D0312E"/>
    <w:rsid w:val="00D230AE"/>
    <w:rsid w:val="00D2377C"/>
    <w:rsid w:val="00D76E08"/>
    <w:rsid w:val="00D86BE9"/>
    <w:rsid w:val="00D92C5C"/>
    <w:rsid w:val="00DA6FA2"/>
    <w:rsid w:val="00DD131D"/>
    <w:rsid w:val="00DE23FB"/>
    <w:rsid w:val="00DE5501"/>
    <w:rsid w:val="00DF259B"/>
    <w:rsid w:val="00E15CB0"/>
    <w:rsid w:val="00E413CD"/>
    <w:rsid w:val="00E42C29"/>
    <w:rsid w:val="00E60E72"/>
    <w:rsid w:val="00E632E0"/>
    <w:rsid w:val="00E6386D"/>
    <w:rsid w:val="00E75CE3"/>
    <w:rsid w:val="00E81E15"/>
    <w:rsid w:val="00E84914"/>
    <w:rsid w:val="00EB3D8A"/>
    <w:rsid w:val="00EF607E"/>
    <w:rsid w:val="00EF612D"/>
    <w:rsid w:val="00F1666C"/>
    <w:rsid w:val="00F225A2"/>
    <w:rsid w:val="00F271C4"/>
    <w:rsid w:val="00F35DF6"/>
    <w:rsid w:val="00F640E8"/>
    <w:rsid w:val="00F75A14"/>
    <w:rsid w:val="00F83837"/>
    <w:rsid w:val="00F858BC"/>
    <w:rsid w:val="00F87CF9"/>
    <w:rsid w:val="00F91A2F"/>
    <w:rsid w:val="00FD0362"/>
    <w:rsid w:val="00FD1EFE"/>
    <w:rsid w:val="00FE286C"/>
    <w:rsid w:val="00FF0163"/>
    <w:rsid w:val="00FF3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2E0"/>
    <w:rPr>
      <w:sz w:val="28"/>
      <w:szCs w:val="24"/>
    </w:rPr>
  </w:style>
  <w:style w:type="paragraph" w:styleId="1">
    <w:name w:val="heading 1"/>
    <w:basedOn w:val="a"/>
    <w:next w:val="a"/>
    <w:link w:val="10"/>
    <w:qFormat/>
    <w:rsid w:val="00E632E0"/>
    <w:pPr>
      <w:keepNext/>
      <w:outlineLvl w:val="0"/>
    </w:pPr>
    <w:rPr>
      <w:sz w:val="40"/>
      <w:szCs w:val="20"/>
    </w:rPr>
  </w:style>
  <w:style w:type="paragraph" w:styleId="2">
    <w:name w:val="heading 2"/>
    <w:basedOn w:val="a"/>
    <w:next w:val="a"/>
    <w:qFormat/>
    <w:rsid w:val="00E632E0"/>
    <w:pPr>
      <w:keepNext/>
      <w:jc w:val="center"/>
      <w:outlineLvl w:val="1"/>
    </w:pPr>
    <w:rPr>
      <w:sz w:val="40"/>
      <w:szCs w:val="20"/>
    </w:rPr>
  </w:style>
  <w:style w:type="paragraph" w:styleId="3">
    <w:name w:val="heading 3"/>
    <w:basedOn w:val="a"/>
    <w:next w:val="a"/>
    <w:link w:val="30"/>
    <w:unhideWhenUsed/>
    <w:qFormat/>
    <w:rsid w:val="00262580"/>
    <w:pPr>
      <w:keepNext/>
      <w:spacing w:before="240" w:after="60"/>
      <w:outlineLvl w:val="2"/>
    </w:pPr>
    <w:rPr>
      <w:rFonts w:ascii="Cambria" w:hAnsi="Cambria"/>
      <w:b/>
      <w:bCs/>
      <w:sz w:val="26"/>
      <w:szCs w:val="26"/>
    </w:rPr>
  </w:style>
  <w:style w:type="paragraph" w:styleId="4">
    <w:name w:val="heading 4"/>
    <w:basedOn w:val="a"/>
    <w:next w:val="a"/>
    <w:link w:val="40"/>
    <w:qFormat/>
    <w:rsid w:val="0031728B"/>
    <w:pPr>
      <w:keepNext/>
      <w:keepLines/>
      <w:spacing w:before="280" w:after="80" w:line="276" w:lineRule="auto"/>
      <w:ind w:left="864" w:hanging="864"/>
      <w:outlineLvl w:val="3"/>
    </w:pPr>
    <w:rPr>
      <w:rFonts w:ascii="Arial" w:hAnsi="Arial" w:cs="Arial"/>
      <w:color w:val="666666"/>
      <w:sz w:val="24"/>
    </w:rPr>
  </w:style>
  <w:style w:type="paragraph" w:styleId="5">
    <w:name w:val="heading 5"/>
    <w:basedOn w:val="a"/>
    <w:next w:val="a"/>
    <w:link w:val="50"/>
    <w:unhideWhenUsed/>
    <w:qFormat/>
    <w:rsid w:val="008B1B5A"/>
    <w:pPr>
      <w:spacing w:before="240" w:after="60"/>
      <w:outlineLvl w:val="4"/>
    </w:pPr>
    <w:rPr>
      <w:rFonts w:ascii="Calibri" w:hAnsi="Calibri"/>
      <w:b/>
      <w:bCs/>
      <w:i/>
      <w:iCs/>
      <w:sz w:val="26"/>
      <w:szCs w:val="26"/>
    </w:rPr>
  </w:style>
  <w:style w:type="paragraph" w:styleId="6">
    <w:name w:val="heading 6"/>
    <w:basedOn w:val="a"/>
    <w:next w:val="a"/>
    <w:link w:val="60"/>
    <w:qFormat/>
    <w:rsid w:val="0031728B"/>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qFormat/>
    <w:rsid w:val="0031728B"/>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qFormat/>
    <w:rsid w:val="0031728B"/>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qFormat/>
    <w:rsid w:val="0031728B"/>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28B"/>
    <w:rPr>
      <w:sz w:val="40"/>
    </w:rPr>
  </w:style>
  <w:style w:type="character" w:customStyle="1" w:styleId="30">
    <w:name w:val="Заголовок 3 Знак"/>
    <w:basedOn w:val="a0"/>
    <w:link w:val="3"/>
    <w:semiHidden/>
    <w:rsid w:val="00262580"/>
    <w:rPr>
      <w:rFonts w:ascii="Cambria" w:eastAsia="Times New Roman" w:hAnsi="Cambria" w:cs="Times New Roman"/>
      <w:b/>
      <w:bCs/>
      <w:sz w:val="26"/>
      <w:szCs w:val="26"/>
    </w:rPr>
  </w:style>
  <w:style w:type="character" w:customStyle="1" w:styleId="40">
    <w:name w:val="Заголовок 4 Знак"/>
    <w:basedOn w:val="a0"/>
    <w:link w:val="4"/>
    <w:rsid w:val="0031728B"/>
    <w:rPr>
      <w:rFonts w:ascii="Arial" w:hAnsi="Arial" w:cs="Arial"/>
      <w:color w:val="666666"/>
      <w:sz w:val="24"/>
      <w:szCs w:val="24"/>
    </w:rPr>
  </w:style>
  <w:style w:type="character" w:customStyle="1" w:styleId="50">
    <w:name w:val="Заголовок 5 Знак"/>
    <w:basedOn w:val="a0"/>
    <w:link w:val="5"/>
    <w:rsid w:val="008B1B5A"/>
    <w:rPr>
      <w:rFonts w:ascii="Calibri" w:eastAsia="Times New Roman" w:hAnsi="Calibri" w:cs="Times New Roman"/>
      <w:b/>
      <w:bCs/>
      <w:i/>
      <w:iCs/>
      <w:sz w:val="26"/>
      <w:szCs w:val="26"/>
    </w:rPr>
  </w:style>
  <w:style w:type="character" w:customStyle="1" w:styleId="60">
    <w:name w:val="Заголовок 6 Знак"/>
    <w:basedOn w:val="a0"/>
    <w:link w:val="6"/>
    <w:rsid w:val="0031728B"/>
    <w:rPr>
      <w:rFonts w:ascii="Arial" w:hAnsi="Arial" w:cs="Arial"/>
      <w:i/>
      <w:color w:val="666666"/>
      <w:sz w:val="22"/>
      <w:szCs w:val="22"/>
    </w:rPr>
  </w:style>
  <w:style w:type="character" w:customStyle="1" w:styleId="70">
    <w:name w:val="Заголовок 7 Знак"/>
    <w:basedOn w:val="a0"/>
    <w:link w:val="7"/>
    <w:rsid w:val="0031728B"/>
    <w:rPr>
      <w:rFonts w:ascii="Calibri Light" w:eastAsia="Arial" w:hAnsi="Calibri Light"/>
      <w:i/>
      <w:iCs/>
      <w:color w:val="1F4D78"/>
      <w:sz w:val="22"/>
      <w:szCs w:val="22"/>
    </w:rPr>
  </w:style>
  <w:style w:type="character" w:customStyle="1" w:styleId="80">
    <w:name w:val="Заголовок 8 Знак"/>
    <w:basedOn w:val="a0"/>
    <w:link w:val="8"/>
    <w:rsid w:val="0031728B"/>
    <w:rPr>
      <w:rFonts w:ascii="Calibri Light" w:eastAsia="Arial" w:hAnsi="Calibri Light"/>
      <w:color w:val="272727"/>
      <w:sz w:val="21"/>
      <w:szCs w:val="21"/>
    </w:rPr>
  </w:style>
  <w:style w:type="character" w:customStyle="1" w:styleId="90">
    <w:name w:val="Заголовок 9 Знак"/>
    <w:basedOn w:val="a0"/>
    <w:link w:val="9"/>
    <w:rsid w:val="0031728B"/>
    <w:rPr>
      <w:rFonts w:ascii="Calibri Light" w:eastAsia="Arial" w:hAnsi="Calibri Light"/>
      <w:i/>
      <w:iCs/>
      <w:color w:val="272727"/>
      <w:sz w:val="21"/>
      <w:szCs w:val="21"/>
    </w:rPr>
  </w:style>
  <w:style w:type="paragraph" w:styleId="a3">
    <w:name w:val="Body Text"/>
    <w:basedOn w:val="a"/>
    <w:link w:val="a4"/>
    <w:rsid w:val="00E632E0"/>
    <w:pPr>
      <w:spacing w:after="120"/>
    </w:pPr>
  </w:style>
  <w:style w:type="character" w:customStyle="1" w:styleId="a4">
    <w:name w:val="Основной текст Знак"/>
    <w:basedOn w:val="a0"/>
    <w:link w:val="a3"/>
    <w:rsid w:val="0031728B"/>
    <w:rPr>
      <w:sz w:val="28"/>
      <w:szCs w:val="24"/>
    </w:rPr>
  </w:style>
  <w:style w:type="paragraph" w:styleId="a5">
    <w:name w:val="Body Text Indent"/>
    <w:basedOn w:val="a"/>
    <w:rsid w:val="00E632E0"/>
    <w:pPr>
      <w:widowControl w:val="0"/>
      <w:ind w:firstLine="720"/>
      <w:jc w:val="both"/>
    </w:pPr>
    <w:rPr>
      <w:sz w:val="24"/>
      <w:szCs w:val="20"/>
    </w:rPr>
  </w:style>
  <w:style w:type="paragraph" w:styleId="20">
    <w:name w:val="Body Text Indent 2"/>
    <w:basedOn w:val="a"/>
    <w:rsid w:val="00E632E0"/>
    <w:pPr>
      <w:spacing w:after="120" w:line="480" w:lineRule="auto"/>
      <w:ind w:left="283"/>
    </w:pPr>
  </w:style>
  <w:style w:type="paragraph" w:customStyle="1" w:styleId="ConsNormal">
    <w:name w:val="ConsNormal"/>
    <w:rsid w:val="00E632E0"/>
    <w:pPr>
      <w:widowControl w:val="0"/>
      <w:autoSpaceDE w:val="0"/>
      <w:autoSpaceDN w:val="0"/>
      <w:adjustRightInd w:val="0"/>
      <w:ind w:right="19772" w:firstLine="720"/>
    </w:pPr>
    <w:rPr>
      <w:rFonts w:ascii="Arial" w:hAnsi="Arial" w:cs="Arial"/>
    </w:rPr>
  </w:style>
  <w:style w:type="paragraph" w:customStyle="1" w:styleId="ConsTitle">
    <w:name w:val="ConsTitle"/>
    <w:rsid w:val="00E632E0"/>
    <w:pPr>
      <w:widowControl w:val="0"/>
      <w:autoSpaceDE w:val="0"/>
      <w:autoSpaceDN w:val="0"/>
      <w:adjustRightInd w:val="0"/>
      <w:ind w:right="19772"/>
    </w:pPr>
    <w:rPr>
      <w:rFonts w:ascii="Arial" w:hAnsi="Arial" w:cs="Arial"/>
      <w:b/>
      <w:bCs/>
    </w:rPr>
  </w:style>
  <w:style w:type="paragraph" w:customStyle="1" w:styleId="ConsPlusNormal">
    <w:name w:val="ConsPlusNormal"/>
    <w:rsid w:val="00E632E0"/>
    <w:pPr>
      <w:widowControl w:val="0"/>
      <w:autoSpaceDE w:val="0"/>
      <w:autoSpaceDN w:val="0"/>
      <w:adjustRightInd w:val="0"/>
      <w:ind w:firstLine="720"/>
    </w:pPr>
    <w:rPr>
      <w:sz w:val="28"/>
      <w:szCs w:val="28"/>
    </w:rPr>
  </w:style>
  <w:style w:type="paragraph" w:customStyle="1" w:styleId="a6">
    <w:name w:val="Знак"/>
    <w:basedOn w:val="a"/>
    <w:rsid w:val="007073CB"/>
    <w:pPr>
      <w:spacing w:after="160" w:line="240" w:lineRule="exact"/>
    </w:pPr>
    <w:rPr>
      <w:rFonts w:ascii="Arial" w:hAnsi="Arial" w:cs="Arial"/>
      <w:sz w:val="20"/>
      <w:szCs w:val="20"/>
      <w:lang w:val="en-US" w:eastAsia="en-US"/>
    </w:rPr>
  </w:style>
  <w:style w:type="paragraph" w:customStyle="1" w:styleId="ConsPlusTitle">
    <w:name w:val="ConsPlusTitle"/>
    <w:rsid w:val="00313FD6"/>
    <w:pPr>
      <w:widowControl w:val="0"/>
      <w:suppressAutoHyphens/>
      <w:autoSpaceDE w:val="0"/>
    </w:pPr>
    <w:rPr>
      <w:rFonts w:ascii="Arial" w:eastAsia="Arial" w:hAnsi="Arial" w:cs="Arial"/>
      <w:b/>
      <w:bCs/>
      <w:lang w:eastAsia="ar-SA"/>
    </w:rPr>
  </w:style>
  <w:style w:type="paragraph" w:styleId="31">
    <w:name w:val="Body Text Indent 3"/>
    <w:basedOn w:val="a"/>
    <w:link w:val="32"/>
    <w:rsid w:val="0062744A"/>
    <w:pPr>
      <w:spacing w:after="120"/>
      <w:ind w:left="283"/>
    </w:pPr>
    <w:rPr>
      <w:sz w:val="16"/>
      <w:szCs w:val="16"/>
    </w:rPr>
  </w:style>
  <w:style w:type="character" w:customStyle="1" w:styleId="32">
    <w:name w:val="Основной текст с отступом 3 Знак"/>
    <w:basedOn w:val="a0"/>
    <w:link w:val="31"/>
    <w:rsid w:val="0062744A"/>
    <w:rPr>
      <w:sz w:val="16"/>
      <w:szCs w:val="16"/>
    </w:rPr>
  </w:style>
  <w:style w:type="paragraph" w:styleId="a7">
    <w:name w:val="header"/>
    <w:basedOn w:val="a"/>
    <w:link w:val="a8"/>
    <w:uiPriority w:val="99"/>
    <w:rsid w:val="00BB35E7"/>
    <w:pPr>
      <w:tabs>
        <w:tab w:val="center" w:pos="4677"/>
        <w:tab w:val="right" w:pos="9355"/>
      </w:tabs>
    </w:pPr>
  </w:style>
  <w:style w:type="character" w:customStyle="1" w:styleId="a8">
    <w:name w:val="Верхний колонтитул Знак"/>
    <w:basedOn w:val="a0"/>
    <w:link w:val="a7"/>
    <w:uiPriority w:val="99"/>
    <w:rsid w:val="00BB35E7"/>
    <w:rPr>
      <w:sz w:val="28"/>
      <w:szCs w:val="24"/>
    </w:rPr>
  </w:style>
  <w:style w:type="paragraph" w:styleId="a9">
    <w:name w:val="footer"/>
    <w:basedOn w:val="a"/>
    <w:link w:val="aa"/>
    <w:rsid w:val="00BB35E7"/>
    <w:pPr>
      <w:tabs>
        <w:tab w:val="center" w:pos="4677"/>
        <w:tab w:val="right" w:pos="9355"/>
      </w:tabs>
    </w:pPr>
  </w:style>
  <w:style w:type="character" w:customStyle="1" w:styleId="aa">
    <w:name w:val="Нижний колонтитул Знак"/>
    <w:basedOn w:val="a0"/>
    <w:link w:val="a9"/>
    <w:rsid w:val="00BB35E7"/>
    <w:rPr>
      <w:sz w:val="28"/>
      <w:szCs w:val="24"/>
    </w:rPr>
  </w:style>
  <w:style w:type="character" w:customStyle="1" w:styleId="ab">
    <w:name w:val="Гипертекстовая ссылка"/>
    <w:basedOn w:val="a0"/>
    <w:uiPriority w:val="99"/>
    <w:rsid w:val="006C3D1A"/>
    <w:rPr>
      <w:rFonts w:cs="Times New Roman"/>
      <w:b/>
      <w:color w:val="106BBE"/>
    </w:rPr>
  </w:style>
  <w:style w:type="character" w:customStyle="1" w:styleId="ac">
    <w:name w:val="Цветовое выделение"/>
    <w:uiPriority w:val="99"/>
    <w:rsid w:val="008B1B5A"/>
    <w:rPr>
      <w:b/>
      <w:color w:val="26282F"/>
    </w:rPr>
  </w:style>
  <w:style w:type="paragraph" w:customStyle="1" w:styleId="ConsPlusDocList">
    <w:name w:val="ConsPlusDocList"/>
    <w:next w:val="a"/>
    <w:rsid w:val="008B1B5A"/>
    <w:pPr>
      <w:widowControl w:val="0"/>
      <w:suppressAutoHyphens/>
    </w:pPr>
    <w:rPr>
      <w:rFonts w:ascii="Arial" w:eastAsia="Arial" w:hAnsi="Arial" w:cs="Arial"/>
      <w:kern w:val="1"/>
      <w:lang w:eastAsia="ar-SA"/>
    </w:rPr>
  </w:style>
  <w:style w:type="table" w:styleId="ad">
    <w:name w:val="Table Grid"/>
    <w:basedOn w:val="a1"/>
    <w:rsid w:val="008B1B5A"/>
    <w:rPr>
      <w:rFonts w:ascii="Arial" w:eastAsia="Arial"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8B1B5A"/>
    <w:pPr>
      <w:spacing w:line="276" w:lineRule="auto"/>
      <w:ind w:left="720"/>
      <w:contextualSpacing/>
    </w:pPr>
    <w:rPr>
      <w:rFonts w:ascii="Arial" w:hAnsi="Arial" w:cs="Arial"/>
      <w:color w:val="000000"/>
      <w:sz w:val="22"/>
      <w:szCs w:val="22"/>
    </w:rPr>
  </w:style>
  <w:style w:type="paragraph" w:customStyle="1" w:styleId="21">
    <w:name w:val="Абзац списка2"/>
    <w:basedOn w:val="a"/>
    <w:rsid w:val="00262580"/>
    <w:pPr>
      <w:widowControl w:val="0"/>
      <w:suppressAutoHyphens/>
      <w:ind w:left="720"/>
    </w:pPr>
    <w:rPr>
      <w:rFonts w:eastAsia="Arial Unicode MS"/>
      <w:kern w:val="1"/>
      <w:sz w:val="24"/>
      <w:lang w:eastAsia="hi-IN" w:bidi="hi-IN"/>
    </w:rPr>
  </w:style>
  <w:style w:type="paragraph" w:customStyle="1" w:styleId="af">
    <w:name w:val="Нормальный (таблица)"/>
    <w:basedOn w:val="a"/>
    <w:next w:val="a"/>
    <w:uiPriority w:val="99"/>
    <w:rsid w:val="00262580"/>
    <w:pPr>
      <w:widowControl w:val="0"/>
      <w:autoSpaceDE w:val="0"/>
      <w:autoSpaceDN w:val="0"/>
      <w:adjustRightInd w:val="0"/>
      <w:jc w:val="both"/>
    </w:pPr>
    <w:rPr>
      <w:rFonts w:ascii="Arial" w:hAnsi="Arial" w:cs="Arial"/>
      <w:sz w:val="24"/>
    </w:rPr>
  </w:style>
  <w:style w:type="paragraph" w:customStyle="1" w:styleId="af0">
    <w:name w:val="Прижатый влево"/>
    <w:basedOn w:val="a"/>
    <w:next w:val="a"/>
    <w:uiPriority w:val="99"/>
    <w:rsid w:val="00262580"/>
    <w:pPr>
      <w:widowControl w:val="0"/>
      <w:autoSpaceDE w:val="0"/>
      <w:autoSpaceDN w:val="0"/>
      <w:adjustRightInd w:val="0"/>
    </w:pPr>
    <w:rPr>
      <w:rFonts w:ascii="Arial" w:hAnsi="Arial" w:cs="Arial"/>
      <w:sz w:val="24"/>
    </w:rPr>
  </w:style>
  <w:style w:type="paragraph" w:styleId="af1">
    <w:name w:val="Title"/>
    <w:basedOn w:val="a"/>
    <w:next w:val="a"/>
    <w:link w:val="af2"/>
    <w:qFormat/>
    <w:rsid w:val="0031728B"/>
    <w:pPr>
      <w:keepNext/>
      <w:keepLines/>
      <w:spacing w:after="60" w:line="276" w:lineRule="auto"/>
    </w:pPr>
    <w:rPr>
      <w:rFonts w:ascii="Arial" w:hAnsi="Arial" w:cs="Arial"/>
      <w:color w:val="000000"/>
      <w:sz w:val="52"/>
      <w:szCs w:val="52"/>
    </w:rPr>
  </w:style>
  <w:style w:type="character" w:customStyle="1" w:styleId="af2">
    <w:name w:val="Название Знак"/>
    <w:basedOn w:val="a0"/>
    <w:link w:val="af1"/>
    <w:rsid w:val="0031728B"/>
    <w:rPr>
      <w:rFonts w:ascii="Arial" w:hAnsi="Arial" w:cs="Arial"/>
      <w:color w:val="000000"/>
      <w:sz w:val="52"/>
      <w:szCs w:val="52"/>
    </w:rPr>
  </w:style>
  <w:style w:type="paragraph" w:styleId="af3">
    <w:name w:val="Subtitle"/>
    <w:basedOn w:val="a"/>
    <w:next w:val="a"/>
    <w:link w:val="af4"/>
    <w:qFormat/>
    <w:rsid w:val="0031728B"/>
    <w:pPr>
      <w:keepNext/>
      <w:keepLines/>
      <w:spacing w:after="320" w:line="276" w:lineRule="auto"/>
    </w:pPr>
    <w:rPr>
      <w:rFonts w:ascii="Arial" w:hAnsi="Arial" w:cs="Arial"/>
      <w:i/>
      <w:color w:val="666666"/>
      <w:sz w:val="30"/>
      <w:szCs w:val="30"/>
    </w:rPr>
  </w:style>
  <w:style w:type="character" w:customStyle="1" w:styleId="af4">
    <w:name w:val="Подзаголовок Знак"/>
    <w:basedOn w:val="a0"/>
    <w:link w:val="af3"/>
    <w:rsid w:val="0031728B"/>
    <w:rPr>
      <w:rFonts w:ascii="Arial" w:hAnsi="Arial" w:cs="Arial"/>
      <w:i/>
      <w:color w:val="666666"/>
      <w:sz w:val="30"/>
      <w:szCs w:val="30"/>
    </w:rPr>
  </w:style>
  <w:style w:type="paragraph" w:styleId="af5">
    <w:name w:val="annotation text"/>
    <w:basedOn w:val="a"/>
    <w:link w:val="af6"/>
    <w:rsid w:val="0031728B"/>
    <w:rPr>
      <w:rFonts w:ascii="Arial" w:hAnsi="Arial" w:cs="Arial"/>
      <w:color w:val="000000"/>
      <w:sz w:val="20"/>
      <w:szCs w:val="20"/>
    </w:rPr>
  </w:style>
  <w:style w:type="character" w:customStyle="1" w:styleId="af6">
    <w:name w:val="Текст примечания Знак"/>
    <w:basedOn w:val="a0"/>
    <w:link w:val="af5"/>
    <w:rsid w:val="0031728B"/>
    <w:rPr>
      <w:rFonts w:ascii="Arial" w:hAnsi="Arial" w:cs="Arial"/>
      <w:color w:val="000000"/>
    </w:rPr>
  </w:style>
  <w:style w:type="character" w:styleId="af7">
    <w:name w:val="annotation reference"/>
    <w:rsid w:val="0031728B"/>
    <w:rPr>
      <w:rFonts w:cs="Times New Roman"/>
      <w:sz w:val="16"/>
      <w:szCs w:val="16"/>
    </w:rPr>
  </w:style>
  <w:style w:type="paragraph" w:styleId="af8">
    <w:name w:val="Balloon Text"/>
    <w:basedOn w:val="a"/>
    <w:link w:val="af9"/>
    <w:rsid w:val="0031728B"/>
    <w:rPr>
      <w:rFonts w:ascii="Segoe UI" w:hAnsi="Segoe UI" w:cs="Segoe UI"/>
      <w:color w:val="000000"/>
      <w:sz w:val="18"/>
      <w:szCs w:val="18"/>
    </w:rPr>
  </w:style>
  <w:style w:type="character" w:customStyle="1" w:styleId="af9">
    <w:name w:val="Текст выноски Знак"/>
    <w:basedOn w:val="a0"/>
    <w:link w:val="af8"/>
    <w:rsid w:val="0031728B"/>
    <w:rPr>
      <w:rFonts w:ascii="Segoe UI" w:hAnsi="Segoe UI" w:cs="Segoe UI"/>
      <w:color w:val="000000"/>
      <w:sz w:val="18"/>
      <w:szCs w:val="18"/>
    </w:rPr>
  </w:style>
  <w:style w:type="paragraph" w:customStyle="1" w:styleId="11">
    <w:name w:val="Абзац списка1"/>
    <w:basedOn w:val="a"/>
    <w:rsid w:val="0031728B"/>
    <w:pPr>
      <w:spacing w:line="276" w:lineRule="auto"/>
      <w:ind w:left="720"/>
      <w:contextualSpacing/>
    </w:pPr>
    <w:rPr>
      <w:rFonts w:ascii="Arial" w:hAnsi="Arial" w:cs="Arial"/>
      <w:color w:val="000000"/>
      <w:sz w:val="22"/>
      <w:szCs w:val="22"/>
    </w:rPr>
  </w:style>
  <w:style w:type="paragraph" w:customStyle="1" w:styleId="12">
    <w:name w:val="Заголовок оглавления1"/>
    <w:basedOn w:val="1"/>
    <w:next w:val="a"/>
    <w:rsid w:val="0031728B"/>
    <w:pPr>
      <w:keepLines/>
      <w:spacing w:before="240" w:line="259" w:lineRule="auto"/>
      <w:ind w:left="432" w:hanging="432"/>
      <w:outlineLvl w:val="9"/>
    </w:pPr>
    <w:rPr>
      <w:rFonts w:ascii="Calibri Light" w:eastAsia="Arial" w:hAnsi="Calibri Light"/>
      <w:color w:val="2E74B5"/>
      <w:sz w:val="32"/>
      <w:szCs w:val="32"/>
    </w:rPr>
  </w:style>
  <w:style w:type="paragraph" w:styleId="22">
    <w:name w:val="toc 2"/>
    <w:basedOn w:val="a"/>
    <w:next w:val="a"/>
    <w:autoRedefine/>
    <w:rsid w:val="0031728B"/>
    <w:pPr>
      <w:spacing w:after="100" w:line="259" w:lineRule="auto"/>
      <w:ind w:left="220"/>
    </w:pPr>
    <w:rPr>
      <w:rFonts w:ascii="Calibri" w:eastAsia="Arial" w:hAnsi="Calibri"/>
      <w:sz w:val="22"/>
      <w:szCs w:val="22"/>
    </w:rPr>
  </w:style>
  <w:style w:type="paragraph" w:styleId="13">
    <w:name w:val="toc 1"/>
    <w:basedOn w:val="a"/>
    <w:next w:val="a"/>
    <w:autoRedefine/>
    <w:rsid w:val="0031728B"/>
    <w:pPr>
      <w:tabs>
        <w:tab w:val="left" w:pos="440"/>
        <w:tab w:val="right" w:leader="dot" w:pos="10197"/>
      </w:tabs>
      <w:spacing w:after="100" w:line="259" w:lineRule="auto"/>
      <w:jc w:val="both"/>
    </w:pPr>
    <w:rPr>
      <w:rFonts w:ascii="Calibri" w:eastAsia="Arial" w:hAnsi="Calibri"/>
      <w:sz w:val="22"/>
      <w:szCs w:val="22"/>
    </w:rPr>
  </w:style>
  <w:style w:type="paragraph" w:styleId="33">
    <w:name w:val="toc 3"/>
    <w:basedOn w:val="a"/>
    <w:next w:val="a"/>
    <w:autoRedefine/>
    <w:rsid w:val="0031728B"/>
    <w:pPr>
      <w:spacing w:after="100" w:line="259" w:lineRule="auto"/>
      <w:ind w:left="440"/>
    </w:pPr>
    <w:rPr>
      <w:rFonts w:ascii="Calibri" w:eastAsia="Arial" w:hAnsi="Calibri"/>
      <w:sz w:val="22"/>
      <w:szCs w:val="22"/>
    </w:rPr>
  </w:style>
  <w:style w:type="character" w:styleId="afa">
    <w:name w:val="Hyperlink"/>
    <w:rsid w:val="0031728B"/>
    <w:rPr>
      <w:rFonts w:cs="Times New Roman"/>
      <w:color w:val="0563C1"/>
      <w:u w:val="single"/>
    </w:rPr>
  </w:style>
  <w:style w:type="paragraph" w:styleId="afb">
    <w:name w:val="Normal (Web)"/>
    <w:basedOn w:val="a"/>
    <w:rsid w:val="0031728B"/>
    <w:pPr>
      <w:spacing w:before="100" w:beforeAutospacing="1" w:after="100" w:afterAutospacing="1"/>
    </w:pPr>
    <w:rPr>
      <w:rFonts w:eastAsia="Arial"/>
      <w:sz w:val="24"/>
    </w:rPr>
  </w:style>
  <w:style w:type="paragraph" w:styleId="afc">
    <w:name w:val="annotation subject"/>
    <w:basedOn w:val="af5"/>
    <w:next w:val="af5"/>
    <w:link w:val="afd"/>
    <w:rsid w:val="0031728B"/>
    <w:rPr>
      <w:b/>
      <w:bCs/>
    </w:rPr>
  </w:style>
  <w:style w:type="character" w:customStyle="1" w:styleId="afd">
    <w:name w:val="Тема примечания Знак"/>
    <w:basedOn w:val="af6"/>
    <w:link w:val="afc"/>
    <w:rsid w:val="0031728B"/>
    <w:rPr>
      <w:b/>
      <w:bCs/>
    </w:rPr>
  </w:style>
  <w:style w:type="paragraph" w:customStyle="1" w:styleId="gmail-msolistparagraph">
    <w:name w:val="gmail-msolistparagraph"/>
    <w:basedOn w:val="a"/>
    <w:rsid w:val="0031728B"/>
    <w:pPr>
      <w:spacing w:before="100" w:beforeAutospacing="1" w:after="100" w:afterAutospacing="1"/>
    </w:pPr>
    <w:rPr>
      <w:sz w:val="24"/>
    </w:rPr>
  </w:style>
  <w:style w:type="paragraph" w:customStyle="1" w:styleId="14">
    <w:name w:val="Без интервала1"/>
    <w:rsid w:val="0031728B"/>
    <w:rPr>
      <w:rFonts w:ascii="Arial" w:hAnsi="Arial" w:cs="Arial"/>
      <w:color w:val="000000"/>
      <w:sz w:val="22"/>
      <w:szCs w:val="22"/>
    </w:rPr>
  </w:style>
  <w:style w:type="character" w:styleId="afe">
    <w:name w:val="Emphasis"/>
    <w:basedOn w:val="a0"/>
    <w:qFormat/>
    <w:rsid w:val="0031728B"/>
    <w:rPr>
      <w:i/>
      <w:iCs/>
    </w:rPr>
  </w:style>
  <w:style w:type="paragraph" w:customStyle="1" w:styleId="aff">
    <w:name w:val="Заголовок статьи"/>
    <w:basedOn w:val="a"/>
    <w:next w:val="a"/>
    <w:uiPriority w:val="99"/>
    <w:rsid w:val="0031728B"/>
    <w:pPr>
      <w:widowControl w:val="0"/>
      <w:autoSpaceDE w:val="0"/>
      <w:autoSpaceDN w:val="0"/>
      <w:adjustRightInd w:val="0"/>
      <w:ind w:left="1612" w:hanging="892"/>
      <w:jc w:val="both"/>
    </w:pPr>
    <w:rPr>
      <w:rFonts w:ascii="Arial" w:hAnsi="Arial" w:cs="Arial"/>
      <w:sz w:val="24"/>
    </w:rPr>
  </w:style>
  <w:style w:type="paragraph" w:customStyle="1" w:styleId="aff0">
    <w:name w:val="Комментарий"/>
    <w:basedOn w:val="a"/>
    <w:next w:val="a"/>
    <w:uiPriority w:val="99"/>
    <w:rsid w:val="0031728B"/>
    <w:pPr>
      <w:widowControl w:val="0"/>
      <w:autoSpaceDE w:val="0"/>
      <w:autoSpaceDN w:val="0"/>
      <w:adjustRightInd w:val="0"/>
      <w:spacing w:before="75"/>
      <w:ind w:left="170"/>
      <w:jc w:val="both"/>
    </w:pPr>
    <w:rPr>
      <w:rFonts w:ascii="Arial" w:hAnsi="Arial" w:cs="Arial"/>
      <w:color w:val="353842"/>
      <w:sz w:val="24"/>
      <w:shd w:val="clear" w:color="auto" w:fill="F0F0F0"/>
    </w:rPr>
  </w:style>
  <w:style w:type="paragraph" w:customStyle="1" w:styleId="aff1">
    <w:name w:val="Информация об изменениях документа"/>
    <w:basedOn w:val="aff0"/>
    <w:next w:val="a"/>
    <w:uiPriority w:val="99"/>
    <w:rsid w:val="0031728B"/>
    <w:rPr>
      <w:i/>
      <w:iCs/>
    </w:rPr>
  </w:style>
</w:styles>
</file>

<file path=word/webSettings.xml><?xml version="1.0" encoding="utf-8"?>
<w:webSettings xmlns:r="http://schemas.openxmlformats.org/officeDocument/2006/relationships" xmlns:w="http://schemas.openxmlformats.org/wordprocessingml/2006/main">
  <w:divs>
    <w:div w:id="113907704">
      <w:bodyDiv w:val="1"/>
      <w:marLeft w:val="0"/>
      <w:marRight w:val="0"/>
      <w:marTop w:val="0"/>
      <w:marBottom w:val="0"/>
      <w:divBdr>
        <w:top w:val="none" w:sz="0" w:space="0" w:color="auto"/>
        <w:left w:val="none" w:sz="0" w:space="0" w:color="auto"/>
        <w:bottom w:val="none" w:sz="0" w:space="0" w:color="auto"/>
        <w:right w:val="none" w:sz="0" w:space="0" w:color="auto"/>
      </w:divBdr>
    </w:div>
    <w:div w:id="725565913">
      <w:bodyDiv w:val="1"/>
      <w:marLeft w:val="0"/>
      <w:marRight w:val="0"/>
      <w:marTop w:val="0"/>
      <w:marBottom w:val="0"/>
      <w:divBdr>
        <w:top w:val="none" w:sz="0" w:space="0" w:color="auto"/>
        <w:left w:val="none" w:sz="0" w:space="0" w:color="auto"/>
        <w:bottom w:val="none" w:sz="0" w:space="0" w:color="auto"/>
        <w:right w:val="none" w:sz="0" w:space="0" w:color="auto"/>
      </w:divBdr>
    </w:div>
    <w:div w:id="786507985">
      <w:bodyDiv w:val="1"/>
      <w:marLeft w:val="0"/>
      <w:marRight w:val="0"/>
      <w:marTop w:val="0"/>
      <w:marBottom w:val="0"/>
      <w:divBdr>
        <w:top w:val="none" w:sz="0" w:space="0" w:color="auto"/>
        <w:left w:val="none" w:sz="0" w:space="0" w:color="auto"/>
        <w:bottom w:val="none" w:sz="0" w:space="0" w:color="auto"/>
        <w:right w:val="none" w:sz="0" w:space="0" w:color="auto"/>
      </w:divBdr>
    </w:div>
    <w:div w:id="807284864">
      <w:bodyDiv w:val="1"/>
      <w:marLeft w:val="0"/>
      <w:marRight w:val="0"/>
      <w:marTop w:val="0"/>
      <w:marBottom w:val="0"/>
      <w:divBdr>
        <w:top w:val="none" w:sz="0" w:space="0" w:color="auto"/>
        <w:left w:val="none" w:sz="0" w:space="0" w:color="auto"/>
        <w:bottom w:val="none" w:sz="0" w:space="0" w:color="auto"/>
        <w:right w:val="none" w:sz="0" w:space="0" w:color="auto"/>
      </w:divBdr>
    </w:div>
    <w:div w:id="969171460">
      <w:bodyDiv w:val="1"/>
      <w:marLeft w:val="0"/>
      <w:marRight w:val="0"/>
      <w:marTop w:val="0"/>
      <w:marBottom w:val="0"/>
      <w:divBdr>
        <w:top w:val="none" w:sz="0" w:space="0" w:color="auto"/>
        <w:left w:val="none" w:sz="0" w:space="0" w:color="auto"/>
        <w:bottom w:val="none" w:sz="0" w:space="0" w:color="auto"/>
        <w:right w:val="none" w:sz="0" w:space="0" w:color="auto"/>
      </w:divBdr>
    </w:div>
    <w:div w:id="989089654">
      <w:bodyDiv w:val="1"/>
      <w:marLeft w:val="0"/>
      <w:marRight w:val="0"/>
      <w:marTop w:val="0"/>
      <w:marBottom w:val="0"/>
      <w:divBdr>
        <w:top w:val="none" w:sz="0" w:space="0" w:color="auto"/>
        <w:left w:val="none" w:sz="0" w:space="0" w:color="auto"/>
        <w:bottom w:val="none" w:sz="0" w:space="0" w:color="auto"/>
        <w:right w:val="none" w:sz="0" w:space="0" w:color="auto"/>
      </w:divBdr>
    </w:div>
    <w:div w:id="1016886610">
      <w:bodyDiv w:val="1"/>
      <w:marLeft w:val="0"/>
      <w:marRight w:val="0"/>
      <w:marTop w:val="0"/>
      <w:marBottom w:val="0"/>
      <w:divBdr>
        <w:top w:val="none" w:sz="0" w:space="0" w:color="auto"/>
        <w:left w:val="none" w:sz="0" w:space="0" w:color="auto"/>
        <w:bottom w:val="none" w:sz="0" w:space="0" w:color="auto"/>
        <w:right w:val="none" w:sz="0" w:space="0" w:color="auto"/>
      </w:divBdr>
    </w:div>
    <w:div w:id="1694988183">
      <w:bodyDiv w:val="1"/>
      <w:marLeft w:val="0"/>
      <w:marRight w:val="0"/>
      <w:marTop w:val="0"/>
      <w:marBottom w:val="0"/>
      <w:divBdr>
        <w:top w:val="none" w:sz="0" w:space="0" w:color="auto"/>
        <w:left w:val="none" w:sz="0" w:space="0" w:color="auto"/>
        <w:bottom w:val="none" w:sz="0" w:space="0" w:color="auto"/>
        <w:right w:val="none" w:sz="0" w:space="0" w:color="auto"/>
      </w:divBdr>
    </w:div>
    <w:div w:id="17401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45525.0"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CE22-F960-4CD5-9DBE-B092A14F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77</Pages>
  <Words>22680</Words>
  <Characters>164444</Characters>
  <Application>Microsoft Office Word</Application>
  <DocSecurity>0</DocSecurity>
  <Lines>1370</Lines>
  <Paragraphs>373</Paragraphs>
  <ScaleCrop>false</ScaleCrop>
  <Company/>
  <LinksUpToDate>false</LinksUpToDate>
  <CharactersWithSpaces>186751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15</cp:revision>
  <cp:lastPrinted>2017-12-07T09:00:00Z</cp:lastPrinted>
  <dcterms:created xsi:type="dcterms:W3CDTF">2017-12-07T10:57:00Z</dcterms:created>
  <dcterms:modified xsi:type="dcterms:W3CDTF">2017-12-07T11:08:00Z</dcterms:modified>
</cp:coreProperties>
</file>