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5C" w:rsidRDefault="0023385C" w:rsidP="0023385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04850" cy="876300"/>
            <wp:effectExtent l="0" t="0" r="0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5C" w:rsidRPr="0034686D" w:rsidRDefault="0023385C" w:rsidP="0023385C">
      <w:pPr>
        <w:jc w:val="center"/>
        <w:rPr>
          <w:sz w:val="28"/>
          <w:szCs w:val="28"/>
        </w:rPr>
      </w:pPr>
      <w:r w:rsidRPr="0034686D">
        <w:rPr>
          <w:sz w:val="28"/>
          <w:szCs w:val="28"/>
        </w:rPr>
        <w:t>АДМИНИСТРАЦИЯ МУНИЦИПАЛЬНОГО ОБРАЗОВАНИЯ</w:t>
      </w:r>
    </w:p>
    <w:p w:rsidR="0023385C" w:rsidRPr="0034686D" w:rsidRDefault="0023385C" w:rsidP="0023385C">
      <w:pPr>
        <w:jc w:val="center"/>
        <w:rPr>
          <w:sz w:val="28"/>
          <w:szCs w:val="28"/>
        </w:rPr>
      </w:pPr>
      <w:r w:rsidRPr="0034686D">
        <w:rPr>
          <w:sz w:val="28"/>
          <w:szCs w:val="28"/>
        </w:rPr>
        <w:t>«ДЕМИДОВСКИЙ РАЙОН» СМОЛЕНСКОЙ ОБЛАСТИ</w:t>
      </w:r>
    </w:p>
    <w:p w:rsidR="0023385C" w:rsidRDefault="0023385C" w:rsidP="0023385C">
      <w:pPr>
        <w:jc w:val="center"/>
      </w:pPr>
    </w:p>
    <w:p w:rsidR="0023385C" w:rsidRPr="00A75145" w:rsidRDefault="0023385C" w:rsidP="0023385C">
      <w:pPr>
        <w:jc w:val="center"/>
        <w:rPr>
          <w:sz w:val="32"/>
          <w:szCs w:val="32"/>
        </w:rPr>
      </w:pPr>
      <w:r w:rsidRPr="00A75145">
        <w:rPr>
          <w:sz w:val="32"/>
          <w:szCs w:val="32"/>
        </w:rPr>
        <w:t xml:space="preserve">ПОСТАНОВЛЕНИЕ </w:t>
      </w:r>
    </w:p>
    <w:p w:rsidR="0023385C" w:rsidRDefault="0023385C" w:rsidP="0023385C">
      <w:pPr>
        <w:jc w:val="center"/>
      </w:pPr>
    </w:p>
    <w:p w:rsidR="0023385C" w:rsidRPr="002C57DE" w:rsidRDefault="0023385C" w:rsidP="0023385C">
      <w:pPr>
        <w:rPr>
          <w:sz w:val="28"/>
          <w:szCs w:val="28"/>
        </w:rPr>
      </w:pPr>
      <w:r w:rsidRPr="002C57DE">
        <w:rPr>
          <w:sz w:val="28"/>
          <w:szCs w:val="28"/>
        </w:rPr>
        <w:t xml:space="preserve">от </w:t>
      </w:r>
      <w:r w:rsidR="008F33DF">
        <w:rPr>
          <w:sz w:val="28"/>
          <w:szCs w:val="28"/>
        </w:rPr>
        <w:t>19.10.2016</w:t>
      </w:r>
      <w:r w:rsidRPr="002C57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8F33DF">
        <w:rPr>
          <w:sz w:val="28"/>
          <w:szCs w:val="28"/>
        </w:rPr>
        <w:t xml:space="preserve">  712</w:t>
      </w:r>
    </w:p>
    <w:p w:rsidR="0023385C" w:rsidRDefault="0023385C" w:rsidP="0023385C"/>
    <w:p w:rsidR="00454251" w:rsidRPr="00181E2A" w:rsidRDefault="00454251" w:rsidP="0023385C">
      <w:pPr>
        <w:pStyle w:val="ConsPlusTitlePage"/>
        <w:rPr>
          <w:rFonts w:ascii="Times New Roman" w:hAnsi="Times New Roman" w:cs="Times New Roman"/>
        </w:rPr>
      </w:pPr>
    </w:p>
    <w:p w:rsidR="00F821F5" w:rsidRDefault="00181E2A" w:rsidP="00181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385C">
        <w:rPr>
          <w:rFonts w:ascii="Times New Roman" w:hAnsi="Times New Roman" w:cs="Times New Roman"/>
          <w:b w:val="0"/>
          <w:sz w:val="28"/>
          <w:szCs w:val="28"/>
        </w:rPr>
        <w:t>О</w:t>
      </w:r>
      <w:r w:rsidR="00184D4B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BB6CA5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184D4B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EB6D2F" w:rsidRDefault="00BB6CA5" w:rsidP="00181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B6D2F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</w:p>
    <w:p w:rsidR="00EB6D2F" w:rsidRDefault="00BB6CA5" w:rsidP="00181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проведению работы </w:t>
      </w:r>
      <w:r w:rsidR="00EB6D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</w:p>
    <w:p w:rsidR="00217FF5" w:rsidRDefault="00BB6CA5" w:rsidP="00181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юридическими и физическими</w:t>
      </w:r>
    </w:p>
    <w:p w:rsidR="00EB6D2F" w:rsidRDefault="00BB6CA5" w:rsidP="00181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лицами, имеющими задолженность</w:t>
      </w:r>
    </w:p>
    <w:p w:rsidR="00BB6CA5" w:rsidRDefault="00BB6CA5" w:rsidP="00181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EB6D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консолидированный бюджет </w:t>
      </w:r>
    </w:p>
    <w:p w:rsidR="001254AC" w:rsidRPr="0023385C" w:rsidRDefault="00181E2A" w:rsidP="00181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385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254AC" w:rsidRPr="002338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385C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</w:p>
    <w:p w:rsidR="00776AF7" w:rsidRDefault="00181E2A" w:rsidP="00181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3385C">
        <w:rPr>
          <w:rFonts w:ascii="Times New Roman" w:hAnsi="Times New Roman" w:cs="Times New Roman"/>
          <w:b w:val="0"/>
          <w:sz w:val="28"/>
          <w:szCs w:val="28"/>
        </w:rPr>
        <w:t>«Демидовский район» Смоленской</w:t>
      </w:r>
    </w:p>
    <w:p w:rsidR="00BB6CA5" w:rsidRPr="0023385C" w:rsidRDefault="00776AF7" w:rsidP="00181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81E2A" w:rsidRPr="0023385C">
        <w:rPr>
          <w:rFonts w:ascii="Times New Roman" w:hAnsi="Times New Roman" w:cs="Times New Roman"/>
          <w:b w:val="0"/>
          <w:sz w:val="28"/>
          <w:szCs w:val="28"/>
        </w:rPr>
        <w:t>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6CA5">
        <w:rPr>
          <w:rFonts w:ascii="Times New Roman" w:hAnsi="Times New Roman" w:cs="Times New Roman"/>
          <w:b w:val="0"/>
          <w:sz w:val="28"/>
          <w:szCs w:val="28"/>
        </w:rPr>
        <w:t>и внебюджетные фонды</w:t>
      </w:r>
    </w:p>
    <w:p w:rsidR="001254AC" w:rsidRPr="00181E2A" w:rsidRDefault="001254AC" w:rsidP="00181E2A">
      <w:pPr>
        <w:pStyle w:val="ConsPlusTitle"/>
        <w:rPr>
          <w:rFonts w:ascii="Times New Roman" w:hAnsi="Times New Roman" w:cs="Times New Roman"/>
        </w:rPr>
      </w:pPr>
    </w:p>
    <w:p w:rsidR="00C82BCC" w:rsidRDefault="00E2228A" w:rsidP="00E22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Pr="00E2228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пополнения доходной части консолидированного бюджета муниципального образования «Демидовский район» Смоленской области, сокращения задолженности по налоговым, неналоговым доходам и другим обязательным платежам, а также рассмотрения иных вопросов по укреплению налоговой дисциплины</w:t>
      </w:r>
      <w:r w:rsidR="00612A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E2A" w:rsidRPr="0023385C">
        <w:rPr>
          <w:rFonts w:ascii="Times New Roman" w:hAnsi="Times New Roman" w:cs="Times New Roman"/>
          <w:sz w:val="28"/>
          <w:szCs w:val="28"/>
        </w:rPr>
        <w:t>Администра</w:t>
      </w:r>
      <w:r w:rsidR="00454251" w:rsidRPr="0023385C">
        <w:rPr>
          <w:rFonts w:ascii="Times New Roman" w:hAnsi="Times New Roman" w:cs="Times New Roman"/>
          <w:sz w:val="28"/>
          <w:szCs w:val="28"/>
        </w:rPr>
        <w:t xml:space="preserve">ция </w:t>
      </w:r>
      <w:r w:rsidR="00181E2A" w:rsidRPr="002338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район» </w:t>
      </w:r>
      <w:r w:rsidR="00454251" w:rsidRPr="0023385C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776AF7" w:rsidRDefault="00C82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54251" w:rsidRPr="0023385C" w:rsidRDefault="00C82BCC" w:rsidP="0084768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54251" w:rsidRPr="0023385C">
        <w:rPr>
          <w:rFonts w:ascii="Times New Roman" w:hAnsi="Times New Roman" w:cs="Times New Roman"/>
          <w:sz w:val="28"/>
          <w:szCs w:val="28"/>
        </w:rPr>
        <w:t>:</w:t>
      </w:r>
    </w:p>
    <w:p w:rsidR="00454251" w:rsidRPr="00181E2A" w:rsidRDefault="00454251">
      <w:pPr>
        <w:pStyle w:val="ConsPlusNormal"/>
        <w:jc w:val="both"/>
        <w:rPr>
          <w:rFonts w:ascii="Times New Roman" w:hAnsi="Times New Roman" w:cs="Times New Roman"/>
        </w:rPr>
      </w:pPr>
    </w:p>
    <w:p w:rsidR="00184D4B" w:rsidRDefault="00454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85C">
        <w:rPr>
          <w:rFonts w:ascii="Times New Roman" w:hAnsi="Times New Roman" w:cs="Times New Roman"/>
          <w:sz w:val="28"/>
          <w:szCs w:val="28"/>
        </w:rPr>
        <w:t xml:space="preserve">1. </w:t>
      </w:r>
      <w:r w:rsidR="00184D4B"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="00BB6CA5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EB6D2F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BB6CA5">
        <w:rPr>
          <w:rFonts w:ascii="Times New Roman" w:hAnsi="Times New Roman" w:cs="Times New Roman"/>
          <w:sz w:val="28"/>
          <w:szCs w:val="28"/>
        </w:rPr>
        <w:t xml:space="preserve">комиссии по проведению работы с юридическими и физическими лицами, имеющими задолженность в консолидированный бюджет муниципального </w:t>
      </w:r>
      <w:r w:rsidR="00E97322">
        <w:rPr>
          <w:rFonts w:ascii="Times New Roman" w:hAnsi="Times New Roman" w:cs="Times New Roman"/>
          <w:sz w:val="28"/>
          <w:szCs w:val="28"/>
        </w:rPr>
        <w:t xml:space="preserve"> образования «Демидовский район» Смоленской области</w:t>
      </w:r>
      <w:r w:rsidR="00BB6CA5">
        <w:rPr>
          <w:rFonts w:ascii="Times New Roman" w:hAnsi="Times New Roman" w:cs="Times New Roman"/>
          <w:sz w:val="28"/>
          <w:szCs w:val="28"/>
        </w:rPr>
        <w:t xml:space="preserve"> и внебюджетные фонды</w:t>
      </w:r>
      <w:r w:rsidR="00184D4B">
        <w:rPr>
          <w:rFonts w:ascii="Times New Roman" w:hAnsi="Times New Roman" w:cs="Times New Roman"/>
          <w:sz w:val="28"/>
          <w:szCs w:val="28"/>
        </w:rPr>
        <w:t>.</w:t>
      </w:r>
      <w:r w:rsidR="00BB6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251" w:rsidRDefault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768D">
        <w:rPr>
          <w:rFonts w:ascii="Times New Roman" w:hAnsi="Times New Roman" w:cs="Times New Roman"/>
          <w:sz w:val="28"/>
          <w:szCs w:val="28"/>
        </w:rPr>
        <w:t xml:space="preserve"> </w:t>
      </w:r>
      <w:r w:rsidR="0099785A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 xml:space="preserve">ать утратившим силу </w:t>
      </w:r>
      <w:r w:rsidR="00612A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муниципаль</w:t>
      </w:r>
      <w:r w:rsidR="00BB6CA5">
        <w:rPr>
          <w:rFonts w:ascii="Times New Roman" w:hAnsi="Times New Roman" w:cs="Times New Roman"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B6CA5">
        <w:rPr>
          <w:rFonts w:ascii="Times New Roman" w:hAnsi="Times New Roman" w:cs="Times New Roman"/>
          <w:sz w:val="28"/>
          <w:szCs w:val="28"/>
        </w:rPr>
        <w:t>Демидовский район  от 04.05.2006 №149</w:t>
      </w:r>
      <w:r w:rsidR="00BB6CA5" w:rsidRPr="00BB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комиссии по проведению работы с юридическими и физическими лицами, имеющими задолженность в консолидированный бюджет муниципального  образования - Демидовский район  и внебюджетные фонды»</w:t>
      </w:r>
      <w:r w:rsidR="0099785A">
        <w:rPr>
          <w:rFonts w:ascii="Times New Roman" w:hAnsi="Times New Roman" w:cs="Times New Roman"/>
          <w:sz w:val="28"/>
          <w:szCs w:val="28"/>
        </w:rPr>
        <w:t>.</w:t>
      </w:r>
    </w:p>
    <w:p w:rsidR="00454251" w:rsidRPr="0023385C" w:rsidRDefault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251" w:rsidRPr="0023385C">
        <w:rPr>
          <w:rFonts w:ascii="Times New Roman" w:hAnsi="Times New Roman" w:cs="Times New Roman"/>
          <w:sz w:val="28"/>
          <w:szCs w:val="28"/>
        </w:rPr>
        <w:t xml:space="preserve">. </w:t>
      </w:r>
      <w:r w:rsidR="001254AC" w:rsidRPr="0023385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 Главы Администрации муниципального образования «Демидовский район» Смоленской области Чистенина А.Е.</w:t>
      </w:r>
    </w:p>
    <w:p w:rsidR="0023385C" w:rsidRDefault="0023385C" w:rsidP="00125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251" w:rsidRPr="0023385C" w:rsidRDefault="003D3BB7" w:rsidP="00125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254AC" w:rsidRPr="0023385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54AC" w:rsidRPr="002338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</w:p>
    <w:p w:rsidR="001254AC" w:rsidRPr="0023385C" w:rsidRDefault="001254AC" w:rsidP="00125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385C">
        <w:rPr>
          <w:rFonts w:ascii="Times New Roman" w:hAnsi="Times New Roman" w:cs="Times New Roman"/>
          <w:sz w:val="28"/>
          <w:szCs w:val="28"/>
        </w:rPr>
        <w:t>образования «Демидовский район»</w:t>
      </w:r>
    </w:p>
    <w:p w:rsidR="001254AC" w:rsidRPr="0023385C" w:rsidRDefault="001254AC" w:rsidP="00125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385C">
        <w:rPr>
          <w:rFonts w:ascii="Times New Roman" w:hAnsi="Times New Roman" w:cs="Times New Roman"/>
          <w:sz w:val="28"/>
          <w:szCs w:val="28"/>
        </w:rPr>
        <w:t xml:space="preserve">Смоленской   </w:t>
      </w:r>
      <w:r w:rsidR="0023385C">
        <w:rPr>
          <w:rFonts w:ascii="Times New Roman" w:hAnsi="Times New Roman" w:cs="Times New Roman"/>
          <w:sz w:val="28"/>
          <w:szCs w:val="28"/>
        </w:rPr>
        <w:t>области</w:t>
      </w:r>
      <w:r w:rsidRPr="0023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476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385C">
        <w:rPr>
          <w:rFonts w:ascii="Times New Roman" w:hAnsi="Times New Roman" w:cs="Times New Roman"/>
          <w:sz w:val="28"/>
          <w:szCs w:val="28"/>
        </w:rPr>
        <w:t xml:space="preserve">  А.</w:t>
      </w:r>
      <w:r w:rsidR="003D3BB7">
        <w:rPr>
          <w:rFonts w:ascii="Times New Roman" w:hAnsi="Times New Roman" w:cs="Times New Roman"/>
          <w:sz w:val="28"/>
          <w:szCs w:val="28"/>
        </w:rPr>
        <w:t>Е. Чистенин</w:t>
      </w:r>
    </w:p>
    <w:p w:rsidR="001254AC" w:rsidRPr="00367BDA" w:rsidRDefault="00184D4B" w:rsidP="00233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54251" w:rsidRPr="0023385C" w:rsidRDefault="004542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385C">
        <w:rPr>
          <w:rFonts w:ascii="Times New Roman" w:hAnsi="Times New Roman" w:cs="Times New Roman"/>
          <w:sz w:val="28"/>
          <w:szCs w:val="28"/>
        </w:rPr>
        <w:t>У</w:t>
      </w:r>
      <w:r w:rsidR="0084768D">
        <w:rPr>
          <w:rFonts w:ascii="Times New Roman" w:hAnsi="Times New Roman" w:cs="Times New Roman"/>
          <w:sz w:val="28"/>
          <w:szCs w:val="28"/>
        </w:rPr>
        <w:t>ТВЕРЖДЕНО</w:t>
      </w:r>
    </w:p>
    <w:p w:rsidR="0023385C" w:rsidRDefault="009836DE" w:rsidP="009836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3385C">
        <w:rPr>
          <w:rFonts w:ascii="Times New Roman" w:hAnsi="Times New Roman" w:cs="Times New Roman"/>
          <w:sz w:val="28"/>
          <w:szCs w:val="28"/>
        </w:rPr>
        <w:t xml:space="preserve">  </w:t>
      </w:r>
      <w:r w:rsidR="00C0548D" w:rsidRPr="0023385C">
        <w:rPr>
          <w:rFonts w:ascii="Times New Roman" w:hAnsi="Times New Roman" w:cs="Times New Roman"/>
          <w:sz w:val="28"/>
          <w:szCs w:val="28"/>
        </w:rPr>
        <w:t>п</w:t>
      </w:r>
      <w:r w:rsidR="00454251" w:rsidRPr="0023385C">
        <w:rPr>
          <w:rFonts w:ascii="Times New Roman" w:hAnsi="Times New Roman" w:cs="Times New Roman"/>
          <w:sz w:val="28"/>
          <w:szCs w:val="28"/>
        </w:rPr>
        <w:t>остановлением</w:t>
      </w:r>
      <w:r w:rsidRPr="0023385C">
        <w:rPr>
          <w:rFonts w:ascii="Times New Roman" w:hAnsi="Times New Roman" w:cs="Times New Roman"/>
          <w:sz w:val="28"/>
          <w:szCs w:val="28"/>
        </w:rPr>
        <w:t xml:space="preserve"> </w:t>
      </w:r>
      <w:r w:rsidR="00454251" w:rsidRPr="0023385C">
        <w:rPr>
          <w:rFonts w:ascii="Times New Roman" w:hAnsi="Times New Roman" w:cs="Times New Roman"/>
          <w:sz w:val="28"/>
          <w:szCs w:val="28"/>
        </w:rPr>
        <w:t>Администрации</w:t>
      </w:r>
      <w:r w:rsidRPr="0023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85C" w:rsidRDefault="0023385C" w:rsidP="009836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836DE" w:rsidRPr="0023385C">
        <w:rPr>
          <w:rFonts w:ascii="Times New Roman" w:hAnsi="Times New Roman" w:cs="Times New Roman"/>
          <w:sz w:val="28"/>
          <w:szCs w:val="28"/>
        </w:rPr>
        <w:t xml:space="preserve">муниципального    образования </w:t>
      </w:r>
    </w:p>
    <w:p w:rsidR="00454251" w:rsidRPr="0023385C" w:rsidRDefault="0023385C" w:rsidP="009836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836DE" w:rsidRPr="0023385C">
        <w:rPr>
          <w:rFonts w:ascii="Times New Roman" w:hAnsi="Times New Roman" w:cs="Times New Roman"/>
          <w:sz w:val="28"/>
          <w:szCs w:val="28"/>
        </w:rPr>
        <w:t xml:space="preserve">«Демидовский район» </w:t>
      </w:r>
      <w:r w:rsidR="00454251" w:rsidRPr="0023385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54251" w:rsidRPr="0023385C" w:rsidRDefault="004542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385C">
        <w:rPr>
          <w:rFonts w:ascii="Times New Roman" w:hAnsi="Times New Roman" w:cs="Times New Roman"/>
          <w:sz w:val="28"/>
          <w:szCs w:val="28"/>
        </w:rPr>
        <w:t xml:space="preserve">от </w:t>
      </w:r>
      <w:r w:rsidR="008F33DF">
        <w:rPr>
          <w:rFonts w:ascii="Times New Roman" w:hAnsi="Times New Roman" w:cs="Times New Roman"/>
          <w:sz w:val="28"/>
          <w:szCs w:val="28"/>
        </w:rPr>
        <w:t xml:space="preserve">19.10.2016 </w:t>
      </w:r>
      <w:r w:rsidRPr="0023385C">
        <w:rPr>
          <w:rFonts w:ascii="Times New Roman" w:hAnsi="Times New Roman" w:cs="Times New Roman"/>
          <w:sz w:val="28"/>
          <w:szCs w:val="28"/>
        </w:rPr>
        <w:t xml:space="preserve"> </w:t>
      </w:r>
      <w:r w:rsidR="000327D2">
        <w:rPr>
          <w:rFonts w:ascii="Times New Roman" w:hAnsi="Times New Roman" w:cs="Times New Roman"/>
          <w:sz w:val="28"/>
          <w:szCs w:val="28"/>
        </w:rPr>
        <w:t>№</w:t>
      </w:r>
      <w:r w:rsidRPr="0023385C">
        <w:rPr>
          <w:rFonts w:ascii="Times New Roman" w:hAnsi="Times New Roman" w:cs="Times New Roman"/>
          <w:sz w:val="28"/>
          <w:szCs w:val="28"/>
        </w:rPr>
        <w:t xml:space="preserve"> </w:t>
      </w:r>
      <w:r w:rsidR="008F33DF">
        <w:rPr>
          <w:rFonts w:ascii="Times New Roman" w:hAnsi="Times New Roman" w:cs="Times New Roman"/>
          <w:sz w:val="28"/>
          <w:szCs w:val="28"/>
        </w:rPr>
        <w:t>712</w:t>
      </w:r>
    </w:p>
    <w:p w:rsidR="00184D4B" w:rsidRPr="00184D4B" w:rsidRDefault="00184D4B" w:rsidP="00184D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184D4B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184D4B" w:rsidRDefault="00184D4B" w:rsidP="00184D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D4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B6D2F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</w:t>
      </w:r>
      <w:r w:rsidRPr="00184D4B">
        <w:rPr>
          <w:rFonts w:ascii="Times New Roman" w:hAnsi="Times New Roman" w:cs="Times New Roman"/>
          <w:b w:val="0"/>
          <w:sz w:val="28"/>
          <w:szCs w:val="28"/>
        </w:rPr>
        <w:t>комиссии по проведению работы с юридическими и физическими лицами, имеющими задолженность в консолидированный бюджет муниципального образования «Демидовский район»</w:t>
      </w:r>
      <w:r w:rsidR="0084768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</w:t>
      </w:r>
      <w:r w:rsidRPr="00184D4B">
        <w:rPr>
          <w:rFonts w:ascii="Times New Roman" w:hAnsi="Times New Roman" w:cs="Times New Roman"/>
          <w:b w:val="0"/>
          <w:sz w:val="28"/>
          <w:szCs w:val="28"/>
        </w:rPr>
        <w:t xml:space="preserve"> и внебюджетные фонды</w:t>
      </w:r>
    </w:p>
    <w:p w:rsidR="0084768D" w:rsidRPr="00184D4B" w:rsidRDefault="0084768D" w:rsidP="00184D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785A" w:rsidRPr="0099785A" w:rsidRDefault="00184D4B" w:rsidP="009978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4D4B">
        <w:rPr>
          <w:rFonts w:ascii="Times New Roman" w:hAnsi="Times New Roman" w:cs="Times New Roman"/>
          <w:sz w:val="28"/>
          <w:szCs w:val="28"/>
        </w:rPr>
        <w:t xml:space="preserve">1. </w:t>
      </w:r>
      <w:r w:rsidR="00EB6D2F"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184D4B">
        <w:rPr>
          <w:rFonts w:ascii="Times New Roman" w:hAnsi="Times New Roman" w:cs="Times New Roman"/>
          <w:sz w:val="28"/>
          <w:szCs w:val="28"/>
        </w:rPr>
        <w:t xml:space="preserve">омиссия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D4B">
        <w:rPr>
          <w:rFonts w:ascii="Times New Roman" w:hAnsi="Times New Roman" w:cs="Times New Roman"/>
          <w:sz w:val="28"/>
          <w:szCs w:val="28"/>
        </w:rPr>
        <w:t xml:space="preserve"> по проведению работы с юридическими и физическими лицами, имеющими задолженность в консолидированный бюджет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4D4B">
        <w:rPr>
          <w:rFonts w:ascii="Times New Roman" w:hAnsi="Times New Roman" w:cs="Times New Roman"/>
          <w:sz w:val="28"/>
          <w:szCs w:val="28"/>
        </w:rPr>
        <w:t>Демидовский район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184D4B">
        <w:rPr>
          <w:rFonts w:ascii="Times New Roman" w:hAnsi="Times New Roman" w:cs="Times New Roman"/>
          <w:sz w:val="28"/>
          <w:szCs w:val="28"/>
        </w:rPr>
        <w:t xml:space="preserve"> и внебюджетные фонды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4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Межведомственная комиссия</w:t>
      </w:r>
      <w:r w:rsidRPr="00184D4B">
        <w:rPr>
          <w:rFonts w:ascii="Times New Roman" w:hAnsi="Times New Roman" w:cs="Times New Roman"/>
          <w:sz w:val="28"/>
          <w:szCs w:val="28"/>
        </w:rPr>
        <w:t xml:space="preserve">), является координационным органом, обеспечивающим согласованные действия </w:t>
      </w:r>
      <w:r w:rsidR="00E2228A">
        <w:rPr>
          <w:rFonts w:ascii="Times New Roman" w:hAnsi="Times New Roman" w:cs="Times New Roman"/>
          <w:sz w:val="28"/>
          <w:szCs w:val="28"/>
        </w:rPr>
        <w:t>Администрации</w:t>
      </w:r>
      <w:r w:rsidRPr="00184D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4D4B">
        <w:rPr>
          <w:rFonts w:ascii="Times New Roman" w:hAnsi="Times New Roman" w:cs="Times New Roman"/>
          <w:sz w:val="28"/>
          <w:szCs w:val="28"/>
        </w:rPr>
        <w:t>Демидовский район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184D4B">
        <w:rPr>
          <w:rFonts w:ascii="Times New Roman" w:hAnsi="Times New Roman" w:cs="Times New Roman"/>
          <w:sz w:val="28"/>
          <w:szCs w:val="28"/>
        </w:rPr>
        <w:t xml:space="preserve">, </w:t>
      </w:r>
      <w:r w:rsidR="00E2228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поселений </w:t>
      </w:r>
      <w:r w:rsidRPr="00184D4B">
        <w:rPr>
          <w:rFonts w:ascii="Times New Roman" w:hAnsi="Times New Roman" w:cs="Times New Roman"/>
          <w:sz w:val="28"/>
          <w:szCs w:val="28"/>
        </w:rPr>
        <w:t xml:space="preserve"> Демидовского района </w:t>
      </w:r>
      <w:r w:rsidR="0084768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184D4B">
        <w:rPr>
          <w:rFonts w:ascii="Times New Roman" w:hAnsi="Times New Roman" w:cs="Times New Roman"/>
          <w:sz w:val="28"/>
          <w:szCs w:val="28"/>
        </w:rPr>
        <w:t>(далее - органов местного самоуправления), территориальных органов федеральных органов исполнительной власти,</w:t>
      </w:r>
      <w:r w:rsidR="00EC16EC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</w:t>
      </w:r>
      <w:r w:rsidRPr="00184D4B">
        <w:rPr>
          <w:rFonts w:ascii="Times New Roman" w:hAnsi="Times New Roman" w:cs="Times New Roman"/>
          <w:sz w:val="28"/>
          <w:szCs w:val="28"/>
        </w:rPr>
        <w:t xml:space="preserve"> направленные</w:t>
      </w:r>
      <w:r w:rsidR="0099785A">
        <w:rPr>
          <w:rFonts w:ascii="Times New Roman" w:hAnsi="Times New Roman" w:cs="Times New Roman"/>
          <w:sz w:val="28"/>
          <w:szCs w:val="28"/>
        </w:rPr>
        <w:t xml:space="preserve"> на</w:t>
      </w:r>
      <w:r w:rsidRPr="00184D4B">
        <w:rPr>
          <w:rFonts w:ascii="Times New Roman" w:hAnsi="Times New Roman" w:cs="Times New Roman"/>
          <w:sz w:val="28"/>
          <w:szCs w:val="28"/>
        </w:rPr>
        <w:t xml:space="preserve"> обеспечение своевременной уплаты налогоплательщиками в полном объеме налогов и других обязательных платежей</w:t>
      </w:r>
      <w:r w:rsidR="006E1C3A">
        <w:rPr>
          <w:rFonts w:ascii="Times New Roman" w:hAnsi="Times New Roman" w:cs="Times New Roman"/>
          <w:sz w:val="28"/>
          <w:szCs w:val="28"/>
        </w:rPr>
        <w:t>,</w:t>
      </w:r>
      <w:r w:rsidR="0099785A">
        <w:t xml:space="preserve"> </w:t>
      </w:r>
      <w:r w:rsidR="0099785A" w:rsidRPr="0099785A">
        <w:rPr>
          <w:rFonts w:ascii="Times New Roman" w:hAnsi="Times New Roman" w:cs="Times New Roman"/>
          <w:sz w:val="28"/>
          <w:szCs w:val="28"/>
        </w:rPr>
        <w:t>увеличение доходов консолидированного бюджета муниципального образования «Демидовский район» Смоленской области</w:t>
      </w:r>
      <w:r w:rsidR="006E1C3A">
        <w:rPr>
          <w:rFonts w:ascii="Times New Roman" w:hAnsi="Times New Roman" w:cs="Times New Roman"/>
          <w:sz w:val="28"/>
          <w:szCs w:val="28"/>
        </w:rPr>
        <w:t>,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</w:t>
      </w:r>
      <w:r w:rsidR="00011D86">
        <w:rPr>
          <w:rFonts w:ascii="Times New Roman" w:hAnsi="Times New Roman" w:cs="Times New Roman"/>
          <w:sz w:val="28"/>
          <w:szCs w:val="28"/>
        </w:rPr>
        <w:t xml:space="preserve">повышение собираемости страховых взносов во внебюджетные фонды, 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легализацию </w:t>
      </w:r>
      <w:r w:rsidR="00EC16EC">
        <w:rPr>
          <w:rFonts w:ascii="Times New Roman" w:hAnsi="Times New Roman" w:cs="Times New Roman"/>
          <w:sz w:val="28"/>
          <w:szCs w:val="28"/>
        </w:rPr>
        <w:t>трудовых отношений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; </w:t>
      </w:r>
      <w:r w:rsidR="00EC16EC">
        <w:rPr>
          <w:rFonts w:ascii="Times New Roman" w:hAnsi="Times New Roman" w:cs="Times New Roman"/>
          <w:sz w:val="28"/>
          <w:szCs w:val="28"/>
        </w:rPr>
        <w:t xml:space="preserve">легализацию «теневой» заработной платы, </w:t>
      </w:r>
      <w:r w:rsidR="0099785A" w:rsidRPr="0099785A">
        <w:rPr>
          <w:rFonts w:ascii="Times New Roman" w:hAnsi="Times New Roman" w:cs="Times New Roman"/>
          <w:sz w:val="28"/>
          <w:szCs w:val="28"/>
        </w:rPr>
        <w:t>выявление работодателей, имеющих задолженность по выплате заработной платы работникам</w:t>
      </w:r>
      <w:r w:rsidR="006E1C3A">
        <w:rPr>
          <w:rFonts w:ascii="Times New Roman" w:hAnsi="Times New Roman" w:cs="Times New Roman"/>
          <w:sz w:val="28"/>
          <w:szCs w:val="28"/>
        </w:rPr>
        <w:t>,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снижение неформальной занятости в </w:t>
      </w:r>
      <w:r w:rsidR="0084768D">
        <w:rPr>
          <w:rFonts w:ascii="Times New Roman" w:hAnsi="Times New Roman" w:cs="Times New Roman"/>
          <w:sz w:val="28"/>
          <w:szCs w:val="28"/>
        </w:rPr>
        <w:t>Демидовском районе Смоленской области</w:t>
      </w:r>
      <w:r w:rsidR="006E1C3A">
        <w:rPr>
          <w:rFonts w:ascii="Times New Roman" w:hAnsi="Times New Roman" w:cs="Times New Roman"/>
          <w:sz w:val="28"/>
          <w:szCs w:val="28"/>
        </w:rPr>
        <w:t>,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а также рассмотрение иных вопросов в сфере налогов и </w:t>
      </w:r>
      <w:r w:rsidR="006E1C3A">
        <w:rPr>
          <w:rFonts w:ascii="Times New Roman" w:hAnsi="Times New Roman" w:cs="Times New Roman"/>
          <w:sz w:val="28"/>
          <w:szCs w:val="28"/>
        </w:rPr>
        <w:t>других обязательных платежей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в пределах своей ко</w:t>
      </w:r>
      <w:r w:rsidR="0099785A">
        <w:rPr>
          <w:rFonts w:ascii="Times New Roman" w:hAnsi="Times New Roman" w:cs="Times New Roman"/>
          <w:sz w:val="28"/>
          <w:szCs w:val="28"/>
        </w:rPr>
        <w:t>м</w:t>
      </w:r>
      <w:r w:rsidR="0099785A" w:rsidRPr="0099785A">
        <w:rPr>
          <w:rFonts w:ascii="Times New Roman" w:hAnsi="Times New Roman" w:cs="Times New Roman"/>
          <w:sz w:val="28"/>
          <w:szCs w:val="28"/>
        </w:rPr>
        <w:t>петенции</w:t>
      </w:r>
      <w:r w:rsidR="0099785A" w:rsidRPr="0099785A">
        <w:rPr>
          <w:rFonts w:ascii="Times New Roman" w:hAnsi="Times New Roman" w:cs="Times New Roman"/>
        </w:rPr>
        <w:t>.</w:t>
      </w:r>
    </w:p>
    <w:p w:rsidR="00184D4B" w:rsidRPr="00184D4B" w:rsidRDefault="00405CA6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768D">
        <w:rPr>
          <w:rFonts w:ascii="Times New Roman" w:hAnsi="Times New Roman" w:cs="Times New Roman"/>
          <w:sz w:val="28"/>
          <w:szCs w:val="28"/>
        </w:rPr>
        <w:t xml:space="preserve"> </w:t>
      </w:r>
      <w:r w:rsidR="00EB6D2F">
        <w:rPr>
          <w:rFonts w:ascii="Times New Roman" w:hAnsi="Times New Roman" w:cs="Times New Roman"/>
          <w:sz w:val="28"/>
          <w:szCs w:val="28"/>
        </w:rPr>
        <w:t>Межведомственная к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</w:t>
      </w:r>
      <w:hyperlink r:id="rId8" w:history="1">
        <w:r w:rsidR="00184D4B" w:rsidRPr="00184D4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184D4B" w:rsidRPr="00184D4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Смоленской области и органов местного самоуправления</w:t>
      </w:r>
      <w:r w:rsidR="008476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«Демидовский район» Смоленской области</w:t>
      </w:r>
      <w:r w:rsidR="00184D4B" w:rsidRPr="00184D4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84D4B" w:rsidRPr="00184D4B" w:rsidRDefault="00405CA6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="00184D4B" w:rsidRPr="00184D4B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EB6D2F" w:rsidRDefault="00F24F28" w:rsidP="00997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 обеспечение согласованных действий органов местного самоуправления, территориальных органов федеральных органов исполнительной власти</w:t>
      </w:r>
      <w:r w:rsidR="00EC16EC">
        <w:rPr>
          <w:rFonts w:ascii="Times New Roman" w:hAnsi="Times New Roman" w:cs="Times New Roman"/>
          <w:sz w:val="28"/>
          <w:szCs w:val="28"/>
        </w:rPr>
        <w:t xml:space="preserve">, правоохранительных органов 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 в решении вопросов, связанных со сбором налогов и других обязательных платежей</w:t>
      </w:r>
      <w:r w:rsidR="006E1C3A">
        <w:rPr>
          <w:rFonts w:ascii="Times New Roman" w:hAnsi="Times New Roman" w:cs="Times New Roman"/>
          <w:sz w:val="28"/>
          <w:szCs w:val="28"/>
        </w:rPr>
        <w:t>,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 увеличением налогооблагаемой базы</w:t>
      </w:r>
      <w:r w:rsidR="006E1C3A">
        <w:rPr>
          <w:rFonts w:ascii="Times New Roman" w:hAnsi="Times New Roman" w:cs="Times New Roman"/>
          <w:sz w:val="28"/>
          <w:szCs w:val="28"/>
        </w:rPr>
        <w:t>,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</w:t>
      </w:r>
      <w:r w:rsidR="00011D86">
        <w:rPr>
          <w:rFonts w:ascii="Times New Roman" w:hAnsi="Times New Roman" w:cs="Times New Roman"/>
          <w:sz w:val="28"/>
          <w:szCs w:val="28"/>
        </w:rPr>
        <w:t>повышением собираемости страховых платежей во внебюджетные фонды</w:t>
      </w:r>
      <w:r w:rsidR="006E1C3A">
        <w:rPr>
          <w:rFonts w:ascii="Times New Roman" w:hAnsi="Times New Roman" w:cs="Times New Roman"/>
          <w:sz w:val="28"/>
          <w:szCs w:val="28"/>
        </w:rPr>
        <w:t>,</w:t>
      </w:r>
      <w:r w:rsidR="00011D86">
        <w:rPr>
          <w:rFonts w:ascii="Times New Roman" w:hAnsi="Times New Roman" w:cs="Times New Roman"/>
          <w:sz w:val="28"/>
          <w:szCs w:val="28"/>
        </w:rPr>
        <w:t xml:space="preserve"> </w:t>
      </w:r>
      <w:r w:rsidR="00A219C2">
        <w:rPr>
          <w:rFonts w:ascii="Times New Roman" w:hAnsi="Times New Roman" w:cs="Times New Roman"/>
          <w:sz w:val="28"/>
          <w:szCs w:val="28"/>
        </w:rPr>
        <w:t xml:space="preserve">легализации трудовых отношений, </w:t>
      </w:r>
      <w:r w:rsidR="0099785A" w:rsidRPr="0099785A">
        <w:rPr>
          <w:rFonts w:ascii="Times New Roman" w:hAnsi="Times New Roman" w:cs="Times New Roman"/>
          <w:sz w:val="28"/>
          <w:szCs w:val="28"/>
        </w:rPr>
        <w:t>легализаци</w:t>
      </w:r>
      <w:r w:rsidR="0099785A">
        <w:rPr>
          <w:rFonts w:ascii="Times New Roman" w:hAnsi="Times New Roman" w:cs="Times New Roman"/>
          <w:sz w:val="28"/>
          <w:szCs w:val="28"/>
        </w:rPr>
        <w:t>ей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785A" w:rsidRPr="0099785A">
        <w:rPr>
          <w:rFonts w:ascii="Times New Roman" w:hAnsi="Times New Roman" w:cs="Times New Roman"/>
          <w:sz w:val="28"/>
          <w:szCs w:val="28"/>
        </w:rPr>
        <w:t>теневой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6E1C3A">
        <w:rPr>
          <w:rFonts w:ascii="Times New Roman" w:hAnsi="Times New Roman" w:cs="Times New Roman"/>
          <w:sz w:val="28"/>
          <w:szCs w:val="28"/>
        </w:rPr>
        <w:t>,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99785A">
        <w:rPr>
          <w:rFonts w:ascii="Times New Roman" w:hAnsi="Times New Roman" w:cs="Times New Roman"/>
          <w:sz w:val="28"/>
          <w:szCs w:val="28"/>
        </w:rPr>
        <w:t>ю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работодателей, имеющих задолженность по выплате заработной платы работникам</w:t>
      </w:r>
      <w:r w:rsidR="006E1C3A">
        <w:rPr>
          <w:rFonts w:ascii="Times New Roman" w:hAnsi="Times New Roman" w:cs="Times New Roman"/>
          <w:sz w:val="28"/>
          <w:szCs w:val="28"/>
        </w:rPr>
        <w:t>,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99785A">
        <w:rPr>
          <w:rFonts w:ascii="Times New Roman" w:hAnsi="Times New Roman" w:cs="Times New Roman"/>
          <w:sz w:val="28"/>
          <w:szCs w:val="28"/>
        </w:rPr>
        <w:t>ю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неформальной занятости в</w:t>
      </w:r>
      <w:r>
        <w:rPr>
          <w:rFonts w:ascii="Times New Roman" w:hAnsi="Times New Roman" w:cs="Times New Roman"/>
          <w:sz w:val="28"/>
          <w:szCs w:val="28"/>
        </w:rPr>
        <w:t xml:space="preserve"> Демидовском 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E1C3A">
        <w:rPr>
          <w:rFonts w:ascii="Times New Roman" w:hAnsi="Times New Roman" w:cs="Times New Roman"/>
          <w:sz w:val="28"/>
          <w:szCs w:val="28"/>
        </w:rPr>
        <w:t>,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 а также р</w:t>
      </w:r>
      <w:r w:rsidR="001E37BB">
        <w:rPr>
          <w:rFonts w:ascii="Times New Roman" w:hAnsi="Times New Roman" w:cs="Times New Roman"/>
          <w:sz w:val="28"/>
          <w:szCs w:val="28"/>
        </w:rPr>
        <w:t>ешению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</w:t>
      </w:r>
      <w:r w:rsidR="00EB6D2F">
        <w:rPr>
          <w:rFonts w:ascii="Times New Roman" w:hAnsi="Times New Roman" w:cs="Times New Roman"/>
          <w:sz w:val="28"/>
          <w:szCs w:val="28"/>
        </w:rPr>
        <w:t xml:space="preserve"> </w:t>
      </w:r>
      <w:r w:rsidR="0099785A" w:rsidRPr="0099785A">
        <w:rPr>
          <w:rFonts w:ascii="Times New Roman" w:hAnsi="Times New Roman" w:cs="Times New Roman"/>
          <w:sz w:val="28"/>
          <w:szCs w:val="28"/>
        </w:rPr>
        <w:t>иных</w:t>
      </w:r>
      <w:r w:rsidR="00EB6D2F">
        <w:rPr>
          <w:rFonts w:ascii="Times New Roman" w:hAnsi="Times New Roman" w:cs="Times New Roman"/>
          <w:sz w:val="28"/>
          <w:szCs w:val="28"/>
        </w:rPr>
        <w:t xml:space="preserve"> 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EB6D2F">
        <w:rPr>
          <w:rFonts w:ascii="Times New Roman" w:hAnsi="Times New Roman" w:cs="Times New Roman"/>
          <w:sz w:val="28"/>
          <w:szCs w:val="28"/>
        </w:rPr>
        <w:t xml:space="preserve"> 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в </w:t>
      </w:r>
      <w:r w:rsidR="00EB6D2F">
        <w:rPr>
          <w:rFonts w:ascii="Times New Roman" w:hAnsi="Times New Roman" w:cs="Times New Roman"/>
          <w:sz w:val="28"/>
          <w:szCs w:val="28"/>
        </w:rPr>
        <w:t xml:space="preserve"> 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EB6D2F">
        <w:rPr>
          <w:rFonts w:ascii="Times New Roman" w:hAnsi="Times New Roman" w:cs="Times New Roman"/>
          <w:sz w:val="28"/>
          <w:szCs w:val="28"/>
        </w:rPr>
        <w:t xml:space="preserve"> 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налогов </w:t>
      </w:r>
      <w:r w:rsidR="00EB6D2F">
        <w:rPr>
          <w:rFonts w:ascii="Times New Roman" w:hAnsi="Times New Roman" w:cs="Times New Roman"/>
          <w:sz w:val="28"/>
          <w:szCs w:val="28"/>
        </w:rPr>
        <w:t xml:space="preserve"> 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и </w:t>
      </w:r>
      <w:r w:rsidR="00EB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C3A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EB6D2F">
        <w:rPr>
          <w:rFonts w:ascii="Times New Roman" w:hAnsi="Times New Roman" w:cs="Times New Roman"/>
          <w:sz w:val="28"/>
          <w:szCs w:val="28"/>
        </w:rPr>
        <w:t xml:space="preserve"> </w:t>
      </w:r>
      <w:r w:rsidR="006E1C3A">
        <w:rPr>
          <w:rFonts w:ascii="Times New Roman" w:hAnsi="Times New Roman" w:cs="Times New Roman"/>
          <w:sz w:val="28"/>
          <w:szCs w:val="28"/>
        </w:rPr>
        <w:t>обязательных платежей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 </w:t>
      </w:r>
      <w:r w:rsidR="00EB6D2F">
        <w:rPr>
          <w:rFonts w:ascii="Times New Roman" w:hAnsi="Times New Roman" w:cs="Times New Roman"/>
          <w:sz w:val="28"/>
          <w:szCs w:val="28"/>
        </w:rPr>
        <w:t xml:space="preserve"> </w:t>
      </w:r>
      <w:r w:rsidR="0099785A" w:rsidRPr="0099785A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EB6D2F" w:rsidRDefault="00EB6D2F" w:rsidP="00EB6D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99785A" w:rsidRDefault="0099785A" w:rsidP="00EB6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785A">
        <w:rPr>
          <w:rFonts w:ascii="Times New Roman" w:hAnsi="Times New Roman" w:cs="Times New Roman"/>
          <w:sz w:val="28"/>
          <w:szCs w:val="28"/>
        </w:rPr>
        <w:t>пределах своей 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785A">
        <w:rPr>
          <w:rFonts w:ascii="Times New Roman" w:hAnsi="Times New Roman" w:cs="Times New Roman"/>
          <w:sz w:val="28"/>
          <w:szCs w:val="28"/>
        </w:rPr>
        <w:t>петенции</w:t>
      </w:r>
      <w:r w:rsidR="001E37BB">
        <w:rPr>
          <w:rFonts w:ascii="Times New Roman" w:hAnsi="Times New Roman" w:cs="Times New Roman"/>
          <w:sz w:val="28"/>
          <w:szCs w:val="28"/>
        </w:rPr>
        <w:t>;</w:t>
      </w:r>
    </w:p>
    <w:p w:rsidR="006E1C3A" w:rsidRDefault="00F24F28" w:rsidP="00997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E37BB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7BB">
        <w:rPr>
          <w:rFonts w:ascii="Times New Roman" w:hAnsi="Times New Roman" w:cs="Times New Roman"/>
          <w:sz w:val="28"/>
          <w:szCs w:val="28"/>
        </w:rPr>
        <w:t xml:space="preserve"> организационно-технического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37B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37BB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AB7CFC" w:rsidRDefault="001E37BB" w:rsidP="006E1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  <w:r w:rsidR="00612A7C">
        <w:rPr>
          <w:rFonts w:ascii="Times New Roman" w:hAnsi="Times New Roman" w:cs="Times New Roman"/>
          <w:sz w:val="28"/>
          <w:szCs w:val="28"/>
        </w:rPr>
        <w:t xml:space="preserve">  </w:t>
      </w:r>
      <w:r w:rsidR="00F24F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12A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приняты</w:t>
      </w:r>
      <w:r w:rsidR="00AB7CF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F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AB7CF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F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F24F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24F28">
        <w:rPr>
          <w:rFonts w:ascii="Times New Roman" w:hAnsi="Times New Roman" w:cs="Times New Roman"/>
          <w:sz w:val="28"/>
          <w:szCs w:val="28"/>
        </w:rPr>
        <w:t xml:space="preserve">      </w:t>
      </w:r>
      <w:r w:rsidR="0061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1E37BB" w:rsidRDefault="001E37BB" w:rsidP="006E1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предупреждению </w:t>
      </w:r>
      <w:r w:rsidR="00F24F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F24F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="00F24F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24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заработной </w:t>
      </w:r>
      <w:r w:rsidR="00F24F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плате перед работниками, выработке комплекса мер по погашению возникшей задолженности</w:t>
      </w:r>
      <w:r w:rsidR="006E1C3A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проведение еженедельного мониторинга </w:t>
      </w:r>
      <w:r w:rsidR="00011D8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заработной плате среди организаций, причин ее возникновения и принимаемых мер по ее ликвидации;</w:t>
      </w:r>
    </w:p>
    <w:p w:rsidR="00EC16EC" w:rsidRDefault="00EC16EC" w:rsidP="006E1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анализ данных об уплате налоговых и неналоговых доходов в консолидированный бюджет муниципального образования «Демидовский район» Смоленской области;</w:t>
      </w:r>
    </w:p>
    <w:p w:rsidR="006D0401" w:rsidRDefault="006D0401" w:rsidP="006E1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рассмотрение </w:t>
      </w:r>
      <w:r w:rsidR="00A219C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анализа финансового состояния организаций с целью выявления причин их убыточности;</w:t>
      </w:r>
    </w:p>
    <w:p w:rsidR="00C64E51" w:rsidRDefault="00EC16EC" w:rsidP="006D0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0401">
        <w:rPr>
          <w:rFonts w:ascii="Times New Roman" w:hAnsi="Times New Roman" w:cs="Times New Roman"/>
          <w:sz w:val="28"/>
          <w:szCs w:val="28"/>
        </w:rPr>
        <w:t>д) разработка предложений, направленных на повышение эффективности исполнения налогоплательщиками своих обязанностей по своевременной и полной уплате налогов, сборов и иных обязательных платежей в  консолидированный бюджет муниципального образования «Демидовский район» Смоленской области</w:t>
      </w:r>
      <w:r w:rsidR="00A219C2">
        <w:rPr>
          <w:rFonts w:ascii="Times New Roman" w:hAnsi="Times New Roman" w:cs="Times New Roman"/>
          <w:sz w:val="28"/>
          <w:szCs w:val="28"/>
        </w:rPr>
        <w:t>;</w:t>
      </w:r>
      <w:r w:rsidR="006D0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401" w:rsidRDefault="00C64E51" w:rsidP="006D0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401">
        <w:rPr>
          <w:rFonts w:ascii="Times New Roman" w:hAnsi="Times New Roman" w:cs="Times New Roman"/>
          <w:sz w:val="28"/>
          <w:szCs w:val="28"/>
        </w:rPr>
        <w:t xml:space="preserve">е) рассмотрение предложений по пересмотру корректирующего коэффициента базовой доходности К2 </w:t>
      </w:r>
      <w:r w:rsidR="00B41990">
        <w:rPr>
          <w:rFonts w:ascii="Times New Roman" w:hAnsi="Times New Roman" w:cs="Times New Roman"/>
          <w:sz w:val="28"/>
          <w:szCs w:val="28"/>
        </w:rPr>
        <w:t xml:space="preserve">по единому налогу на вмененный доход </w:t>
      </w:r>
      <w:r w:rsidR="006D0401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D4B" w:rsidRPr="00184D4B" w:rsidRDefault="00B41990" w:rsidP="0040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24F28">
        <w:rPr>
          <w:rFonts w:ascii="Times New Roman" w:hAnsi="Times New Roman" w:cs="Times New Roman"/>
          <w:sz w:val="28"/>
          <w:szCs w:val="28"/>
        </w:rPr>
        <w:t>)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 выработка согласованного подхода к решению вопроса укрепления налоговой дисциплины</w:t>
      </w:r>
      <w:r w:rsidR="001E37BB">
        <w:rPr>
          <w:rFonts w:ascii="Times New Roman" w:hAnsi="Times New Roman" w:cs="Times New Roman"/>
          <w:sz w:val="28"/>
          <w:szCs w:val="28"/>
        </w:rPr>
        <w:t>, улучшению администрирования налоговых и неналоговых доходов консолидированного бюджета муниципального образования «Демидовский район» Смоленской области</w:t>
      </w:r>
      <w:r w:rsidR="00184D4B" w:rsidRPr="00184D4B">
        <w:rPr>
          <w:rFonts w:ascii="Times New Roman" w:hAnsi="Times New Roman" w:cs="Times New Roman"/>
          <w:sz w:val="28"/>
          <w:szCs w:val="28"/>
        </w:rPr>
        <w:t>.</w:t>
      </w:r>
    </w:p>
    <w:p w:rsidR="00184D4B" w:rsidRPr="00184D4B" w:rsidRDefault="00184D4B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D4B">
        <w:rPr>
          <w:rFonts w:ascii="Times New Roman" w:hAnsi="Times New Roman" w:cs="Times New Roman"/>
          <w:sz w:val="28"/>
          <w:szCs w:val="28"/>
        </w:rPr>
        <w:t>4. Комиссия имеет право:</w:t>
      </w:r>
    </w:p>
    <w:p w:rsidR="00184D4B" w:rsidRPr="00184D4B" w:rsidRDefault="00184D4B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D4B">
        <w:rPr>
          <w:rFonts w:ascii="Times New Roman" w:hAnsi="Times New Roman" w:cs="Times New Roman"/>
          <w:sz w:val="28"/>
          <w:szCs w:val="28"/>
        </w:rPr>
        <w:t>а) запрашивать у органов исполнительной власти Смоленской области, органов местного самоуправления, территориальных органов федеральных органов исполнительной власти</w:t>
      </w:r>
      <w:r w:rsidR="00EC16EC">
        <w:rPr>
          <w:rFonts w:ascii="Times New Roman" w:hAnsi="Times New Roman" w:cs="Times New Roman"/>
          <w:sz w:val="28"/>
          <w:szCs w:val="28"/>
        </w:rPr>
        <w:t xml:space="preserve">, правоохранительных органов </w:t>
      </w:r>
      <w:r w:rsidRPr="00184D4B">
        <w:rPr>
          <w:rFonts w:ascii="Times New Roman" w:hAnsi="Times New Roman" w:cs="Times New Roman"/>
          <w:sz w:val="28"/>
          <w:szCs w:val="28"/>
        </w:rPr>
        <w:t xml:space="preserve"> и организаций независимо от организационно-правовых форм (далее - организации) информацию, необходим</w:t>
      </w:r>
      <w:r w:rsidR="001E37BB">
        <w:rPr>
          <w:rFonts w:ascii="Times New Roman" w:hAnsi="Times New Roman" w:cs="Times New Roman"/>
          <w:sz w:val="28"/>
          <w:szCs w:val="28"/>
        </w:rPr>
        <w:t>ую</w:t>
      </w:r>
      <w:r w:rsidRPr="00184D4B">
        <w:rPr>
          <w:rFonts w:ascii="Times New Roman" w:hAnsi="Times New Roman" w:cs="Times New Roman"/>
          <w:sz w:val="28"/>
          <w:szCs w:val="28"/>
        </w:rPr>
        <w:t xml:space="preserve"> для решения возложенных на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Межведомственную к</w:t>
      </w:r>
      <w:r w:rsidRPr="00184D4B">
        <w:rPr>
          <w:rFonts w:ascii="Times New Roman" w:hAnsi="Times New Roman" w:cs="Times New Roman"/>
          <w:sz w:val="28"/>
          <w:szCs w:val="28"/>
        </w:rPr>
        <w:t>омиссию задач;</w:t>
      </w:r>
    </w:p>
    <w:p w:rsidR="00184D4B" w:rsidRDefault="00184D4B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D4B">
        <w:rPr>
          <w:rFonts w:ascii="Times New Roman" w:hAnsi="Times New Roman" w:cs="Times New Roman"/>
          <w:sz w:val="28"/>
          <w:szCs w:val="28"/>
        </w:rPr>
        <w:t xml:space="preserve">б) заслушивать на заседаниях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84D4B">
        <w:rPr>
          <w:rFonts w:ascii="Times New Roman" w:hAnsi="Times New Roman" w:cs="Times New Roman"/>
          <w:sz w:val="28"/>
          <w:szCs w:val="28"/>
        </w:rPr>
        <w:t>омиссии руководителей органов местного самоуправления, представителей территориальных органов федеральных органов исполнительной власти, руководителей и специалистов предприятий и организаций, индивидуальных  предпринимателей</w:t>
      </w:r>
      <w:r w:rsidR="00405CA6">
        <w:rPr>
          <w:rFonts w:ascii="Times New Roman" w:hAnsi="Times New Roman" w:cs="Times New Roman"/>
          <w:sz w:val="28"/>
          <w:szCs w:val="28"/>
        </w:rPr>
        <w:t xml:space="preserve">, физических лиц </w:t>
      </w:r>
      <w:r w:rsidRPr="00184D4B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84D4B">
        <w:rPr>
          <w:rFonts w:ascii="Times New Roman" w:hAnsi="Times New Roman" w:cs="Times New Roman"/>
          <w:sz w:val="28"/>
          <w:szCs w:val="28"/>
        </w:rPr>
        <w:t>омиссии</w:t>
      </w:r>
      <w:r w:rsidR="006E1C3A">
        <w:rPr>
          <w:rFonts w:ascii="Times New Roman" w:hAnsi="Times New Roman" w:cs="Times New Roman"/>
          <w:sz w:val="28"/>
          <w:szCs w:val="28"/>
        </w:rPr>
        <w:t>;</w:t>
      </w:r>
    </w:p>
    <w:p w:rsidR="006E1C3A" w:rsidRDefault="006E1C3A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вносить на рассмотрение органов местного самоуправления предложения и рекомендации по вопросам укрепления налоговой дисциплины</w:t>
      </w:r>
      <w:r w:rsidR="00813DF8">
        <w:rPr>
          <w:rFonts w:ascii="Times New Roman" w:hAnsi="Times New Roman" w:cs="Times New Roman"/>
          <w:sz w:val="28"/>
          <w:szCs w:val="28"/>
        </w:rPr>
        <w:t>;</w:t>
      </w:r>
    </w:p>
    <w:p w:rsidR="00813DF8" w:rsidRDefault="00813DF8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привлекать в установленном порядке специалистов для проведения аналитических и экспертных работ в целях более детального изучения отдельных вопросов, возникающих в ходе работы Межведомственной комиссии;</w:t>
      </w:r>
    </w:p>
    <w:p w:rsidR="00813DF8" w:rsidRDefault="00813DF8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вносить в установленном порядке на рассмотрение Главе Администрации муниципального образования «Демидовский район» Смоленской области предложения и проекты правовых актов по вопросам, относящимся к компетенции Межведомственной комиссии</w:t>
      </w:r>
      <w:r w:rsidR="0028626A">
        <w:rPr>
          <w:rFonts w:ascii="Times New Roman" w:hAnsi="Times New Roman" w:cs="Times New Roman"/>
          <w:sz w:val="28"/>
          <w:szCs w:val="28"/>
        </w:rPr>
        <w:t>;</w:t>
      </w:r>
    </w:p>
    <w:p w:rsidR="00EB6D2F" w:rsidRDefault="0028626A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осуществлять выработку организационных и иных мероприятий, направленных на проведение мониторинга соблюдения требований трудового </w:t>
      </w:r>
    </w:p>
    <w:p w:rsidR="00EB6D2F" w:rsidRDefault="00EB6D2F" w:rsidP="00EB6D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8626A" w:rsidRDefault="0028626A" w:rsidP="00EB6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законодательства в части своевременной и полной выплаты заработной платы, а </w:t>
      </w:r>
    </w:p>
    <w:p w:rsidR="0028626A" w:rsidRPr="00184D4B" w:rsidRDefault="0028626A" w:rsidP="00286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легализации трудовых отношений.</w:t>
      </w:r>
    </w:p>
    <w:p w:rsidR="00134FF8" w:rsidRDefault="00184D4B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D4B">
        <w:rPr>
          <w:rFonts w:ascii="Times New Roman" w:hAnsi="Times New Roman" w:cs="Times New Roman"/>
          <w:sz w:val="28"/>
          <w:szCs w:val="28"/>
        </w:rPr>
        <w:t xml:space="preserve">5. Состав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84D4B">
        <w:rPr>
          <w:rFonts w:ascii="Times New Roman" w:hAnsi="Times New Roman" w:cs="Times New Roman"/>
          <w:sz w:val="28"/>
          <w:szCs w:val="28"/>
        </w:rPr>
        <w:t>омиссии утверждается распоряжением Администрации</w:t>
      </w:r>
      <w:r w:rsidR="00F24F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«Демидовский район» Смоленской области</w:t>
      </w:r>
      <w:r w:rsidRPr="00184D4B">
        <w:rPr>
          <w:rFonts w:ascii="Times New Roman" w:hAnsi="Times New Roman" w:cs="Times New Roman"/>
          <w:sz w:val="28"/>
          <w:szCs w:val="28"/>
        </w:rPr>
        <w:t>.</w:t>
      </w:r>
      <w:r w:rsidR="00217FF5">
        <w:rPr>
          <w:rFonts w:ascii="Times New Roman" w:hAnsi="Times New Roman" w:cs="Times New Roman"/>
          <w:sz w:val="28"/>
          <w:szCs w:val="28"/>
        </w:rPr>
        <w:t xml:space="preserve"> В состав Межведомственной комиссии входят председатель, </w:t>
      </w:r>
      <w:r w:rsidR="00134FF8">
        <w:rPr>
          <w:rFonts w:ascii="Times New Roman" w:hAnsi="Times New Roman" w:cs="Times New Roman"/>
          <w:sz w:val="28"/>
          <w:szCs w:val="28"/>
        </w:rPr>
        <w:t xml:space="preserve"> </w:t>
      </w:r>
      <w:r w:rsidR="00217FF5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184D4B" w:rsidRPr="00184D4B" w:rsidRDefault="00217FF5" w:rsidP="00134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председателя, секретарь и члены комиссии.</w:t>
      </w:r>
    </w:p>
    <w:p w:rsidR="00184D4B" w:rsidRPr="00184D4B" w:rsidRDefault="00184D4B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D4B">
        <w:rPr>
          <w:rFonts w:ascii="Times New Roman" w:hAnsi="Times New Roman" w:cs="Times New Roman"/>
          <w:sz w:val="28"/>
          <w:szCs w:val="28"/>
        </w:rPr>
        <w:t xml:space="preserve">При необходимости для участия в работе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84D4B">
        <w:rPr>
          <w:rFonts w:ascii="Times New Roman" w:hAnsi="Times New Roman" w:cs="Times New Roman"/>
          <w:sz w:val="28"/>
          <w:szCs w:val="28"/>
        </w:rPr>
        <w:t xml:space="preserve">омиссии по решению ее председателя могут привлекаться специалисты и эксперты иных органов и организаций для рассмотрения вопросов, связанных с решением возложенных на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Межведомственную к</w:t>
      </w:r>
      <w:r w:rsidRPr="00184D4B">
        <w:rPr>
          <w:rFonts w:ascii="Times New Roman" w:hAnsi="Times New Roman" w:cs="Times New Roman"/>
          <w:sz w:val="28"/>
          <w:szCs w:val="28"/>
        </w:rPr>
        <w:t>омиссию задач.</w:t>
      </w:r>
    </w:p>
    <w:p w:rsidR="00184D4B" w:rsidRDefault="00184D4B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D4B">
        <w:rPr>
          <w:rFonts w:ascii="Times New Roman" w:hAnsi="Times New Roman" w:cs="Times New Roman"/>
          <w:sz w:val="28"/>
          <w:szCs w:val="28"/>
        </w:rPr>
        <w:t xml:space="preserve">6. Председатель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84D4B">
        <w:rPr>
          <w:rFonts w:ascii="Times New Roman" w:hAnsi="Times New Roman" w:cs="Times New Roman"/>
          <w:sz w:val="28"/>
          <w:szCs w:val="28"/>
        </w:rPr>
        <w:t>омиссии руководит ее деятельностью и несет персональную ответственность за выполнение возложенных на нее задач.</w:t>
      </w:r>
    </w:p>
    <w:p w:rsidR="00217FF5" w:rsidRPr="00184D4B" w:rsidRDefault="00217FF5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Заместитель председателя Межведомственной комиссии выполняет функции председателя Межведомственной комиссии в его отсутствие или по его поручению.</w:t>
      </w:r>
    </w:p>
    <w:p w:rsidR="00184D4B" w:rsidRDefault="00217FF5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5CA6">
        <w:rPr>
          <w:rFonts w:ascii="Times New Roman" w:hAnsi="Times New Roman" w:cs="Times New Roman"/>
          <w:sz w:val="28"/>
          <w:szCs w:val="28"/>
        </w:rPr>
        <w:t xml:space="preserve">. 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Повестка дня заседания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EC16EC">
        <w:rPr>
          <w:rFonts w:ascii="Times New Roman" w:hAnsi="Times New Roman" w:cs="Times New Roman"/>
          <w:sz w:val="28"/>
          <w:szCs w:val="28"/>
        </w:rPr>
        <w:t>утверждается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 ее председателем.</w:t>
      </w:r>
      <w:r w:rsidR="00EC16EC">
        <w:rPr>
          <w:rFonts w:ascii="Times New Roman" w:hAnsi="Times New Roman" w:cs="Times New Roman"/>
          <w:sz w:val="28"/>
          <w:szCs w:val="28"/>
        </w:rPr>
        <w:t xml:space="preserve"> Ведение необходим</w:t>
      </w:r>
      <w:r w:rsidR="0028626A">
        <w:rPr>
          <w:rFonts w:ascii="Times New Roman" w:hAnsi="Times New Roman" w:cs="Times New Roman"/>
          <w:sz w:val="28"/>
          <w:szCs w:val="28"/>
        </w:rPr>
        <w:t>ой</w:t>
      </w:r>
      <w:r w:rsidR="00EC16E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8626A">
        <w:rPr>
          <w:rFonts w:ascii="Times New Roman" w:hAnsi="Times New Roman" w:cs="Times New Roman"/>
          <w:sz w:val="28"/>
          <w:szCs w:val="28"/>
        </w:rPr>
        <w:t>ации</w:t>
      </w:r>
      <w:r w:rsidR="00EC16EC">
        <w:rPr>
          <w:rFonts w:ascii="Times New Roman" w:hAnsi="Times New Roman" w:cs="Times New Roman"/>
          <w:sz w:val="28"/>
          <w:szCs w:val="28"/>
        </w:rPr>
        <w:t xml:space="preserve"> обеспечивает секретар</w:t>
      </w:r>
      <w:r w:rsidR="0028626A">
        <w:rPr>
          <w:rFonts w:ascii="Times New Roman" w:hAnsi="Times New Roman" w:cs="Times New Roman"/>
          <w:sz w:val="28"/>
          <w:szCs w:val="28"/>
        </w:rPr>
        <w:t>ь</w:t>
      </w:r>
      <w:r w:rsidR="00EC16EC">
        <w:rPr>
          <w:rFonts w:ascii="Times New Roman" w:hAnsi="Times New Roman" w:cs="Times New Roman"/>
          <w:sz w:val="28"/>
          <w:szCs w:val="28"/>
        </w:rPr>
        <w:t xml:space="preserve"> Межведомственной комиссии.</w:t>
      </w:r>
    </w:p>
    <w:p w:rsidR="00184D4B" w:rsidRPr="00184D4B" w:rsidRDefault="000E2CCC" w:rsidP="0040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5CA6">
        <w:rPr>
          <w:rFonts w:ascii="Times New Roman" w:hAnsi="Times New Roman" w:cs="Times New Roman"/>
          <w:sz w:val="28"/>
          <w:szCs w:val="28"/>
        </w:rPr>
        <w:t xml:space="preserve">. 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омиссии проводят по мере необходимости, </w:t>
      </w:r>
      <w:r w:rsidR="0028626A">
        <w:rPr>
          <w:rFonts w:ascii="Times New Roman" w:hAnsi="Times New Roman" w:cs="Times New Roman"/>
          <w:sz w:val="28"/>
          <w:szCs w:val="28"/>
        </w:rPr>
        <w:t>в соответствии с утвержденным планом работы</w:t>
      </w:r>
      <w:r w:rsidR="00184D4B" w:rsidRPr="00184D4B">
        <w:rPr>
          <w:rFonts w:ascii="Times New Roman" w:hAnsi="Times New Roman" w:cs="Times New Roman"/>
          <w:sz w:val="28"/>
          <w:szCs w:val="28"/>
        </w:rPr>
        <w:t>.</w:t>
      </w:r>
    </w:p>
    <w:p w:rsidR="00184D4B" w:rsidRPr="00184D4B" w:rsidRDefault="00217FF5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CCC">
        <w:rPr>
          <w:rFonts w:ascii="Times New Roman" w:hAnsi="Times New Roman" w:cs="Times New Roman"/>
          <w:sz w:val="28"/>
          <w:szCs w:val="28"/>
        </w:rPr>
        <w:t>0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="00184D4B" w:rsidRPr="00184D4B">
        <w:rPr>
          <w:rFonts w:ascii="Times New Roman" w:hAnsi="Times New Roman" w:cs="Times New Roman"/>
          <w:sz w:val="28"/>
          <w:szCs w:val="28"/>
        </w:rPr>
        <w:t>омиссии считается правомочным</w:t>
      </w:r>
      <w:r>
        <w:rPr>
          <w:rFonts w:ascii="Times New Roman" w:hAnsi="Times New Roman" w:cs="Times New Roman"/>
          <w:sz w:val="28"/>
          <w:szCs w:val="28"/>
        </w:rPr>
        <w:t xml:space="preserve"> при условии</w:t>
      </w:r>
      <w:r w:rsidR="00184D4B" w:rsidRPr="00184D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работе комиссии принимает участие не менее 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 половины </w:t>
      </w:r>
      <w:r>
        <w:rPr>
          <w:rFonts w:ascii="Times New Roman" w:hAnsi="Times New Roman" w:cs="Times New Roman"/>
          <w:sz w:val="28"/>
          <w:szCs w:val="28"/>
        </w:rPr>
        <w:t>списочного состава ее членов</w:t>
      </w:r>
      <w:r w:rsidR="00184D4B" w:rsidRPr="00184D4B">
        <w:rPr>
          <w:rFonts w:ascii="Times New Roman" w:hAnsi="Times New Roman" w:cs="Times New Roman"/>
          <w:sz w:val="28"/>
          <w:szCs w:val="28"/>
        </w:rPr>
        <w:t>.</w:t>
      </w:r>
    </w:p>
    <w:p w:rsidR="00184D4B" w:rsidRPr="00184D4B" w:rsidRDefault="00405CA6" w:rsidP="00184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C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омиссии принимается простым большинством голосов присутствующих и оформляется протоколом, который подписывается председателем и секретарем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="00184D4B" w:rsidRPr="00184D4B">
        <w:rPr>
          <w:rFonts w:ascii="Times New Roman" w:hAnsi="Times New Roman" w:cs="Times New Roman"/>
          <w:sz w:val="28"/>
          <w:szCs w:val="28"/>
        </w:rPr>
        <w:t>омиссии.</w:t>
      </w:r>
    </w:p>
    <w:p w:rsidR="00974725" w:rsidRDefault="00405CA6" w:rsidP="0040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2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омиссии ведет протоколы заседаний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омиссии, организует подготовку материалов, необходимых для </w:t>
      </w:r>
    </w:p>
    <w:p w:rsidR="00184D4B" w:rsidRPr="00184D4B" w:rsidRDefault="00184D4B" w:rsidP="00974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4D4B">
        <w:rPr>
          <w:rFonts w:ascii="Times New Roman" w:hAnsi="Times New Roman" w:cs="Times New Roman"/>
          <w:sz w:val="28"/>
          <w:szCs w:val="28"/>
        </w:rPr>
        <w:t>рассмотрения</w:t>
      </w:r>
      <w:r w:rsidR="00217FF5">
        <w:rPr>
          <w:rFonts w:ascii="Times New Roman" w:hAnsi="Times New Roman" w:cs="Times New Roman"/>
          <w:sz w:val="28"/>
          <w:szCs w:val="28"/>
        </w:rPr>
        <w:t xml:space="preserve"> </w:t>
      </w:r>
      <w:r w:rsidRPr="00184D4B">
        <w:rPr>
          <w:rFonts w:ascii="Times New Roman" w:hAnsi="Times New Roman" w:cs="Times New Roman"/>
          <w:sz w:val="28"/>
          <w:szCs w:val="28"/>
        </w:rPr>
        <w:t xml:space="preserve"> на </w:t>
      </w:r>
      <w:r w:rsidR="00217FF5">
        <w:rPr>
          <w:rFonts w:ascii="Times New Roman" w:hAnsi="Times New Roman" w:cs="Times New Roman"/>
          <w:sz w:val="28"/>
          <w:szCs w:val="28"/>
        </w:rPr>
        <w:t xml:space="preserve"> </w:t>
      </w:r>
      <w:r w:rsidRPr="00184D4B">
        <w:rPr>
          <w:rFonts w:ascii="Times New Roman" w:hAnsi="Times New Roman" w:cs="Times New Roman"/>
          <w:sz w:val="28"/>
          <w:szCs w:val="28"/>
        </w:rPr>
        <w:t>заседаниях</w:t>
      </w:r>
      <w:r w:rsidR="00217FF5">
        <w:rPr>
          <w:rFonts w:ascii="Times New Roman" w:hAnsi="Times New Roman" w:cs="Times New Roman"/>
          <w:sz w:val="28"/>
          <w:szCs w:val="28"/>
        </w:rPr>
        <w:t xml:space="preserve"> </w:t>
      </w:r>
      <w:r w:rsidRPr="00184D4B">
        <w:rPr>
          <w:rFonts w:ascii="Times New Roman" w:hAnsi="Times New Roman" w:cs="Times New Roman"/>
          <w:sz w:val="28"/>
          <w:szCs w:val="28"/>
        </w:rPr>
        <w:t xml:space="preserve">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84D4B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17FF5">
        <w:rPr>
          <w:rFonts w:ascii="Times New Roman" w:hAnsi="Times New Roman" w:cs="Times New Roman"/>
          <w:sz w:val="28"/>
          <w:szCs w:val="28"/>
        </w:rPr>
        <w:t xml:space="preserve"> </w:t>
      </w:r>
      <w:r w:rsidRPr="00184D4B">
        <w:rPr>
          <w:rFonts w:ascii="Times New Roman" w:hAnsi="Times New Roman" w:cs="Times New Roman"/>
          <w:sz w:val="28"/>
          <w:szCs w:val="28"/>
        </w:rPr>
        <w:t>осуществляет</w:t>
      </w:r>
      <w:r w:rsidR="00217FF5">
        <w:rPr>
          <w:rFonts w:ascii="Times New Roman" w:hAnsi="Times New Roman" w:cs="Times New Roman"/>
          <w:sz w:val="28"/>
          <w:szCs w:val="28"/>
        </w:rPr>
        <w:t xml:space="preserve">   </w:t>
      </w:r>
      <w:r w:rsidRPr="00184D4B">
        <w:rPr>
          <w:rFonts w:ascii="Times New Roman" w:hAnsi="Times New Roman" w:cs="Times New Roman"/>
          <w:sz w:val="28"/>
          <w:szCs w:val="28"/>
        </w:rPr>
        <w:t xml:space="preserve"> иные функции, возложенные на него председателем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84D4B">
        <w:rPr>
          <w:rFonts w:ascii="Times New Roman" w:hAnsi="Times New Roman" w:cs="Times New Roman"/>
          <w:sz w:val="28"/>
          <w:szCs w:val="28"/>
        </w:rPr>
        <w:t>омиссии.</w:t>
      </w:r>
    </w:p>
    <w:p w:rsidR="00D467B3" w:rsidRDefault="00184D4B" w:rsidP="0040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D4B">
        <w:rPr>
          <w:rFonts w:ascii="Times New Roman" w:hAnsi="Times New Roman" w:cs="Times New Roman"/>
          <w:sz w:val="28"/>
          <w:szCs w:val="28"/>
        </w:rPr>
        <w:t>1</w:t>
      </w:r>
      <w:r w:rsidR="00E56D95">
        <w:rPr>
          <w:rFonts w:ascii="Times New Roman" w:hAnsi="Times New Roman" w:cs="Times New Roman"/>
          <w:sz w:val="28"/>
          <w:szCs w:val="28"/>
        </w:rPr>
        <w:t>3</w:t>
      </w:r>
      <w:r w:rsidRPr="00184D4B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05CA6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84D4B">
        <w:rPr>
          <w:rFonts w:ascii="Times New Roman" w:hAnsi="Times New Roman" w:cs="Times New Roman"/>
          <w:sz w:val="28"/>
          <w:szCs w:val="28"/>
        </w:rPr>
        <w:t xml:space="preserve">омиссии оформляются в виде протоколов, а при </w:t>
      </w:r>
      <w:r w:rsidR="00D467B3">
        <w:rPr>
          <w:rFonts w:ascii="Times New Roman" w:hAnsi="Times New Roman" w:cs="Times New Roman"/>
          <w:sz w:val="28"/>
          <w:szCs w:val="28"/>
        </w:rPr>
        <w:t xml:space="preserve">     </w:t>
      </w:r>
      <w:r w:rsidRPr="00184D4B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D467B3">
        <w:rPr>
          <w:rFonts w:ascii="Times New Roman" w:hAnsi="Times New Roman" w:cs="Times New Roman"/>
          <w:sz w:val="28"/>
          <w:szCs w:val="28"/>
        </w:rPr>
        <w:t xml:space="preserve">     </w:t>
      </w:r>
      <w:r w:rsidRPr="00184D4B">
        <w:rPr>
          <w:rFonts w:ascii="Times New Roman" w:hAnsi="Times New Roman" w:cs="Times New Roman"/>
          <w:sz w:val="28"/>
          <w:szCs w:val="28"/>
        </w:rPr>
        <w:t>реализуются</w:t>
      </w:r>
      <w:r w:rsidR="00D467B3">
        <w:rPr>
          <w:rFonts w:ascii="Times New Roman" w:hAnsi="Times New Roman" w:cs="Times New Roman"/>
          <w:sz w:val="28"/>
          <w:szCs w:val="28"/>
        </w:rPr>
        <w:t xml:space="preserve">   </w:t>
      </w:r>
      <w:r w:rsidRPr="00184D4B">
        <w:rPr>
          <w:rFonts w:ascii="Times New Roman" w:hAnsi="Times New Roman" w:cs="Times New Roman"/>
          <w:sz w:val="28"/>
          <w:szCs w:val="28"/>
        </w:rPr>
        <w:t xml:space="preserve"> в</w:t>
      </w:r>
      <w:r w:rsidR="00D467B3">
        <w:rPr>
          <w:rFonts w:ascii="Times New Roman" w:hAnsi="Times New Roman" w:cs="Times New Roman"/>
          <w:sz w:val="28"/>
          <w:szCs w:val="28"/>
        </w:rPr>
        <w:t xml:space="preserve">  </w:t>
      </w:r>
      <w:r w:rsidRPr="00184D4B">
        <w:rPr>
          <w:rFonts w:ascii="Times New Roman" w:hAnsi="Times New Roman" w:cs="Times New Roman"/>
          <w:sz w:val="28"/>
          <w:szCs w:val="28"/>
        </w:rPr>
        <w:t xml:space="preserve"> виде </w:t>
      </w:r>
      <w:r w:rsidR="00D467B3">
        <w:rPr>
          <w:rFonts w:ascii="Times New Roman" w:hAnsi="Times New Roman" w:cs="Times New Roman"/>
          <w:sz w:val="28"/>
          <w:szCs w:val="28"/>
        </w:rPr>
        <w:t xml:space="preserve">   </w:t>
      </w:r>
      <w:r w:rsidRPr="00184D4B">
        <w:rPr>
          <w:rFonts w:ascii="Times New Roman" w:hAnsi="Times New Roman" w:cs="Times New Roman"/>
          <w:sz w:val="28"/>
          <w:szCs w:val="28"/>
        </w:rPr>
        <w:t>постановлений</w:t>
      </w:r>
      <w:r w:rsidR="00D467B3">
        <w:rPr>
          <w:rFonts w:ascii="Times New Roman" w:hAnsi="Times New Roman" w:cs="Times New Roman"/>
          <w:sz w:val="28"/>
          <w:szCs w:val="28"/>
        </w:rPr>
        <w:t xml:space="preserve"> </w:t>
      </w:r>
      <w:r w:rsidRPr="00184D4B">
        <w:rPr>
          <w:rFonts w:ascii="Times New Roman" w:hAnsi="Times New Roman" w:cs="Times New Roman"/>
          <w:sz w:val="28"/>
          <w:szCs w:val="28"/>
        </w:rPr>
        <w:t xml:space="preserve"> и распоряжений </w:t>
      </w:r>
    </w:p>
    <w:p w:rsidR="00F44D2E" w:rsidRDefault="004D603B" w:rsidP="00D467B3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4D4B" w:rsidRPr="00184D4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405CA6">
        <w:rPr>
          <w:rFonts w:ascii="Times New Roman" w:hAnsi="Times New Roman" w:cs="Times New Roman"/>
          <w:sz w:val="28"/>
          <w:szCs w:val="28"/>
        </w:rPr>
        <w:t>«</w:t>
      </w:r>
      <w:r w:rsidR="00184D4B" w:rsidRPr="00184D4B">
        <w:rPr>
          <w:rFonts w:ascii="Times New Roman" w:hAnsi="Times New Roman" w:cs="Times New Roman"/>
          <w:sz w:val="28"/>
          <w:szCs w:val="28"/>
        </w:rPr>
        <w:t>Демидовский район</w:t>
      </w:r>
      <w:r w:rsidR="00405CA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84D4B" w:rsidRPr="00184D4B">
        <w:rPr>
          <w:rFonts w:ascii="Times New Roman" w:hAnsi="Times New Roman" w:cs="Times New Roman"/>
          <w:sz w:val="28"/>
          <w:szCs w:val="28"/>
        </w:rPr>
        <w:t>.</w:t>
      </w: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99785A" w:rsidRDefault="0099785A" w:rsidP="00B06339">
      <w:pPr>
        <w:rPr>
          <w:sz w:val="28"/>
          <w:szCs w:val="28"/>
        </w:rPr>
      </w:pPr>
    </w:p>
    <w:p w:rsidR="0099785A" w:rsidRDefault="0099785A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F44D2E" w:rsidRDefault="00F44D2E" w:rsidP="00B06339">
      <w:pPr>
        <w:rPr>
          <w:sz w:val="28"/>
          <w:szCs w:val="28"/>
        </w:rPr>
      </w:pPr>
    </w:p>
    <w:p w:rsidR="00BA4CEE" w:rsidRDefault="00BA4CEE" w:rsidP="00B06339">
      <w:pPr>
        <w:rPr>
          <w:sz w:val="28"/>
          <w:szCs w:val="28"/>
        </w:rPr>
      </w:pPr>
    </w:p>
    <w:p w:rsidR="00BA4CEE" w:rsidRDefault="00BA4CEE" w:rsidP="00B06339">
      <w:pPr>
        <w:rPr>
          <w:sz w:val="28"/>
          <w:szCs w:val="28"/>
        </w:rPr>
      </w:pPr>
    </w:p>
    <w:p w:rsidR="00BA4CEE" w:rsidRDefault="00BA4CEE" w:rsidP="00B06339">
      <w:pPr>
        <w:rPr>
          <w:sz w:val="28"/>
          <w:szCs w:val="28"/>
        </w:rPr>
      </w:pPr>
    </w:p>
    <w:p w:rsidR="00BA4CEE" w:rsidRDefault="00BA4CEE" w:rsidP="00B06339">
      <w:pPr>
        <w:rPr>
          <w:sz w:val="28"/>
          <w:szCs w:val="28"/>
        </w:rPr>
      </w:pPr>
    </w:p>
    <w:p w:rsidR="00BA4CEE" w:rsidRDefault="00BA4CEE" w:rsidP="00B06339">
      <w:pPr>
        <w:rPr>
          <w:sz w:val="28"/>
          <w:szCs w:val="28"/>
        </w:rPr>
      </w:pPr>
    </w:p>
    <w:p w:rsidR="00641A26" w:rsidRDefault="00641A26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D467B3" w:rsidRDefault="00D467B3" w:rsidP="00B06339">
      <w:pPr>
        <w:rPr>
          <w:sz w:val="28"/>
          <w:szCs w:val="28"/>
        </w:rPr>
      </w:pPr>
    </w:p>
    <w:p w:rsidR="00641A26" w:rsidRDefault="00641A26" w:rsidP="00B06339">
      <w:pPr>
        <w:rPr>
          <w:sz w:val="28"/>
          <w:szCs w:val="28"/>
        </w:rPr>
      </w:pPr>
    </w:p>
    <w:p w:rsidR="00B06339" w:rsidRPr="00FD7749" w:rsidRDefault="00B06339" w:rsidP="00B06339">
      <w:pPr>
        <w:rPr>
          <w:sz w:val="28"/>
          <w:szCs w:val="28"/>
        </w:rPr>
      </w:pPr>
      <w:r w:rsidRPr="00FD7749">
        <w:rPr>
          <w:sz w:val="28"/>
          <w:szCs w:val="28"/>
        </w:rPr>
        <w:t xml:space="preserve">отп.1 экз.в дело                                             </w:t>
      </w:r>
      <w:r w:rsidRPr="00FD7749">
        <w:rPr>
          <w:b/>
          <w:sz w:val="28"/>
          <w:szCs w:val="28"/>
        </w:rPr>
        <w:t>Разослать</w:t>
      </w:r>
      <w:r w:rsidRPr="00FD7749">
        <w:rPr>
          <w:sz w:val="28"/>
          <w:szCs w:val="28"/>
        </w:rPr>
        <w:t>: Совету депутатов, прокурору,</w:t>
      </w:r>
    </w:p>
    <w:p w:rsidR="004D603B" w:rsidRDefault="00F44D2E" w:rsidP="004D60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603B">
        <w:rPr>
          <w:sz w:val="28"/>
          <w:szCs w:val="28"/>
        </w:rPr>
        <w:t xml:space="preserve">                                                                  секретарю Комиссии, членам Комисс</w:t>
      </w:r>
      <w:r w:rsidR="000327D2">
        <w:rPr>
          <w:sz w:val="28"/>
          <w:szCs w:val="28"/>
        </w:rPr>
        <w:t>ии</w:t>
      </w:r>
    </w:p>
    <w:p w:rsidR="004D603B" w:rsidRDefault="004D603B" w:rsidP="004D603B">
      <w:pPr>
        <w:rPr>
          <w:sz w:val="28"/>
          <w:szCs w:val="28"/>
        </w:rPr>
      </w:pPr>
      <w:r w:rsidRPr="00C1315F">
        <w:rPr>
          <w:sz w:val="28"/>
          <w:szCs w:val="28"/>
        </w:rPr>
        <w:t xml:space="preserve">Исп. </w:t>
      </w:r>
      <w:r>
        <w:rPr>
          <w:sz w:val="28"/>
          <w:szCs w:val="28"/>
        </w:rPr>
        <w:t xml:space="preserve">Н.П. Козлова                                               </w:t>
      </w:r>
      <w:r w:rsidRPr="002C1AFC">
        <w:t xml:space="preserve"> </w:t>
      </w:r>
    </w:p>
    <w:p w:rsidR="004D603B" w:rsidRDefault="004D603B" w:rsidP="004D603B">
      <w:pPr>
        <w:rPr>
          <w:sz w:val="28"/>
          <w:szCs w:val="28"/>
        </w:rPr>
      </w:pPr>
      <w:r>
        <w:rPr>
          <w:sz w:val="28"/>
          <w:szCs w:val="28"/>
        </w:rPr>
        <w:t xml:space="preserve"> тел</w:t>
      </w:r>
      <w:r w:rsidRPr="00C1315F">
        <w:rPr>
          <w:sz w:val="28"/>
          <w:szCs w:val="28"/>
        </w:rPr>
        <w:t>.4-1</w:t>
      </w:r>
      <w:r>
        <w:rPr>
          <w:sz w:val="28"/>
          <w:szCs w:val="28"/>
        </w:rPr>
        <w:t>9</w:t>
      </w:r>
      <w:r w:rsidRPr="00C1315F">
        <w:rPr>
          <w:sz w:val="28"/>
          <w:szCs w:val="28"/>
        </w:rPr>
        <w:t>-</w:t>
      </w:r>
      <w:r>
        <w:rPr>
          <w:sz w:val="28"/>
          <w:szCs w:val="28"/>
        </w:rPr>
        <w:t>44</w:t>
      </w:r>
      <w:r w:rsidRPr="00C131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</w:t>
      </w:r>
    </w:p>
    <w:p w:rsidR="004D603B" w:rsidRDefault="004D603B" w:rsidP="004D603B">
      <w:pPr>
        <w:rPr>
          <w:sz w:val="28"/>
          <w:szCs w:val="28"/>
        </w:rPr>
      </w:pPr>
      <w:r>
        <w:rPr>
          <w:sz w:val="28"/>
          <w:szCs w:val="28"/>
        </w:rPr>
        <w:t>«____»________20___</w:t>
      </w:r>
    </w:p>
    <w:p w:rsidR="004D603B" w:rsidRDefault="004D603B" w:rsidP="004D603B">
      <w:pPr>
        <w:rPr>
          <w:sz w:val="28"/>
          <w:szCs w:val="28"/>
        </w:rPr>
      </w:pPr>
    </w:p>
    <w:p w:rsidR="004D603B" w:rsidRDefault="004D603B" w:rsidP="004D603B">
      <w:pPr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4D603B" w:rsidRDefault="004D603B" w:rsidP="004D603B">
      <w:pPr>
        <w:rPr>
          <w:sz w:val="28"/>
          <w:szCs w:val="28"/>
        </w:rPr>
      </w:pPr>
      <w:r>
        <w:rPr>
          <w:sz w:val="28"/>
          <w:szCs w:val="28"/>
        </w:rPr>
        <w:t>С.В. Давиденко</w:t>
      </w:r>
    </w:p>
    <w:p w:rsidR="004D603B" w:rsidRDefault="004D603B" w:rsidP="004D603B">
      <w:pPr>
        <w:rPr>
          <w:sz w:val="28"/>
          <w:szCs w:val="28"/>
        </w:rPr>
      </w:pPr>
      <w:r>
        <w:rPr>
          <w:sz w:val="28"/>
          <w:szCs w:val="28"/>
        </w:rPr>
        <w:t xml:space="preserve">тел.4-12-75     </w:t>
      </w:r>
    </w:p>
    <w:p w:rsidR="004D603B" w:rsidRPr="002C1AFC" w:rsidRDefault="004D603B" w:rsidP="004D603B">
      <w:pPr>
        <w:rPr>
          <w:sz w:val="28"/>
          <w:szCs w:val="28"/>
        </w:rPr>
      </w:pPr>
      <w:r>
        <w:rPr>
          <w:sz w:val="28"/>
          <w:szCs w:val="28"/>
        </w:rPr>
        <w:t xml:space="preserve">«___»________20____ </w:t>
      </w:r>
      <w:r w:rsidRPr="002C1AFC">
        <w:rPr>
          <w:sz w:val="28"/>
          <w:szCs w:val="28"/>
        </w:rPr>
        <w:t xml:space="preserve"> </w:t>
      </w:r>
    </w:p>
    <w:p w:rsidR="00B06339" w:rsidRPr="00FD7749" w:rsidRDefault="00F44D2E" w:rsidP="00B063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06339" w:rsidRDefault="00B06339" w:rsidP="00B06339">
      <w:pPr>
        <w:rPr>
          <w:sz w:val="28"/>
          <w:szCs w:val="28"/>
        </w:rPr>
      </w:pPr>
    </w:p>
    <w:p w:rsidR="00B06339" w:rsidRDefault="00B06339" w:rsidP="00B0633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ВИЗЫ:</w:t>
      </w:r>
    </w:p>
    <w:p w:rsidR="00B06339" w:rsidRDefault="00B06339" w:rsidP="00B06339">
      <w:pPr>
        <w:rPr>
          <w:sz w:val="28"/>
          <w:szCs w:val="28"/>
        </w:rPr>
      </w:pPr>
    </w:p>
    <w:p w:rsidR="00B06339" w:rsidRPr="00FD7749" w:rsidRDefault="00B06339" w:rsidP="00B06339">
      <w:pPr>
        <w:rPr>
          <w:sz w:val="28"/>
          <w:szCs w:val="28"/>
        </w:rPr>
      </w:pPr>
    </w:p>
    <w:p w:rsidR="00B06339" w:rsidRDefault="00B06339" w:rsidP="00B06339">
      <w:pPr>
        <w:rPr>
          <w:sz w:val="28"/>
          <w:szCs w:val="28"/>
        </w:rPr>
      </w:pPr>
      <w:r w:rsidRPr="00FD7749">
        <w:rPr>
          <w:sz w:val="28"/>
          <w:szCs w:val="28"/>
        </w:rPr>
        <w:t>З.А. Конашенкова                        ________________   «_____» _____________201</w:t>
      </w:r>
      <w:r w:rsidR="00641A26">
        <w:rPr>
          <w:sz w:val="28"/>
          <w:szCs w:val="28"/>
        </w:rPr>
        <w:t>6</w:t>
      </w:r>
    </w:p>
    <w:p w:rsidR="00641A26" w:rsidRPr="00FD7749" w:rsidRDefault="00641A26" w:rsidP="00B06339">
      <w:pPr>
        <w:rPr>
          <w:sz w:val="28"/>
          <w:szCs w:val="28"/>
        </w:rPr>
      </w:pPr>
    </w:p>
    <w:p w:rsidR="00641A26" w:rsidRPr="00FD7749" w:rsidRDefault="00641A26" w:rsidP="00641A26">
      <w:pPr>
        <w:rPr>
          <w:sz w:val="28"/>
          <w:szCs w:val="28"/>
        </w:rPr>
      </w:pPr>
    </w:p>
    <w:p w:rsidR="00B06339" w:rsidRPr="00FD7749" w:rsidRDefault="00B06339" w:rsidP="00B06339">
      <w:pPr>
        <w:rPr>
          <w:sz w:val="28"/>
          <w:szCs w:val="28"/>
        </w:rPr>
      </w:pPr>
      <w:r w:rsidRPr="00FD7749">
        <w:rPr>
          <w:sz w:val="28"/>
          <w:szCs w:val="28"/>
        </w:rPr>
        <w:t>А.В. Иванова                                  _________________   «____» _____________201</w:t>
      </w:r>
      <w:r w:rsidR="00641A26">
        <w:rPr>
          <w:sz w:val="28"/>
          <w:szCs w:val="28"/>
        </w:rPr>
        <w:t>6</w:t>
      </w:r>
    </w:p>
    <w:p w:rsidR="00B06339" w:rsidRDefault="00B06339" w:rsidP="00B06339">
      <w:pPr>
        <w:jc w:val="center"/>
        <w:rPr>
          <w:sz w:val="28"/>
          <w:szCs w:val="28"/>
        </w:rPr>
      </w:pPr>
    </w:p>
    <w:p w:rsidR="00B06339" w:rsidRPr="006F5219" w:rsidRDefault="00B06339" w:rsidP="00EC72BD">
      <w:pPr>
        <w:tabs>
          <w:tab w:val="left" w:pos="360"/>
        </w:tabs>
        <w:jc w:val="both"/>
        <w:rPr>
          <w:snapToGrid w:val="0"/>
          <w:sz w:val="28"/>
          <w:szCs w:val="28"/>
        </w:rPr>
      </w:pPr>
    </w:p>
    <w:p w:rsidR="0042223C" w:rsidRPr="006F5219" w:rsidRDefault="0042223C" w:rsidP="004C6041">
      <w:pPr>
        <w:tabs>
          <w:tab w:val="left" w:pos="360"/>
        </w:tabs>
        <w:jc w:val="both"/>
        <w:rPr>
          <w:sz w:val="28"/>
          <w:szCs w:val="28"/>
        </w:rPr>
      </w:pPr>
      <w:r w:rsidRPr="006F5219">
        <w:rPr>
          <w:snapToGrid w:val="0"/>
          <w:sz w:val="28"/>
          <w:szCs w:val="28"/>
        </w:rPr>
        <w:t xml:space="preserve">         </w:t>
      </w:r>
    </w:p>
    <w:p w:rsidR="0042223C" w:rsidRPr="006F5219" w:rsidRDefault="0042223C" w:rsidP="004C6041">
      <w:pPr>
        <w:tabs>
          <w:tab w:val="left" w:pos="1005"/>
        </w:tabs>
        <w:jc w:val="both"/>
        <w:rPr>
          <w:sz w:val="28"/>
          <w:szCs w:val="28"/>
        </w:rPr>
      </w:pPr>
      <w:r w:rsidRPr="006F5219">
        <w:rPr>
          <w:sz w:val="28"/>
          <w:szCs w:val="28"/>
        </w:rPr>
        <w:t xml:space="preserve">          </w:t>
      </w:r>
    </w:p>
    <w:sectPr w:rsidR="0042223C" w:rsidRPr="006F5219" w:rsidSect="0023385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3AA3"/>
    <w:multiLevelType w:val="hybridMultilevel"/>
    <w:tmpl w:val="91F2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51"/>
    <w:rsid w:val="00011D86"/>
    <w:rsid w:val="000133F4"/>
    <w:rsid w:val="000327D2"/>
    <w:rsid w:val="000B6E84"/>
    <w:rsid w:val="000C44C0"/>
    <w:rsid w:val="000C4A4A"/>
    <w:rsid w:val="000D4496"/>
    <w:rsid w:val="000E2CCC"/>
    <w:rsid w:val="001245FC"/>
    <w:rsid w:val="001254AC"/>
    <w:rsid w:val="00132B96"/>
    <w:rsid w:val="00134FF8"/>
    <w:rsid w:val="001372A3"/>
    <w:rsid w:val="0014009A"/>
    <w:rsid w:val="00181E2A"/>
    <w:rsid w:val="00184D4B"/>
    <w:rsid w:val="00190B9C"/>
    <w:rsid w:val="001B3664"/>
    <w:rsid w:val="001E2D20"/>
    <w:rsid w:val="001E37BB"/>
    <w:rsid w:val="00217FF5"/>
    <w:rsid w:val="0023385C"/>
    <w:rsid w:val="00244A99"/>
    <w:rsid w:val="00264168"/>
    <w:rsid w:val="00273127"/>
    <w:rsid w:val="00273E8F"/>
    <w:rsid w:val="0028626A"/>
    <w:rsid w:val="00293A95"/>
    <w:rsid w:val="002D1BA2"/>
    <w:rsid w:val="002D4609"/>
    <w:rsid w:val="002E1D47"/>
    <w:rsid w:val="002F7756"/>
    <w:rsid w:val="0033029D"/>
    <w:rsid w:val="00343386"/>
    <w:rsid w:val="00367BDA"/>
    <w:rsid w:val="00371DB6"/>
    <w:rsid w:val="00375629"/>
    <w:rsid w:val="003D3BB7"/>
    <w:rsid w:val="003E0030"/>
    <w:rsid w:val="003F5F46"/>
    <w:rsid w:val="0040208A"/>
    <w:rsid w:val="00402D6E"/>
    <w:rsid w:val="00405CA6"/>
    <w:rsid w:val="0042223C"/>
    <w:rsid w:val="00454251"/>
    <w:rsid w:val="00455100"/>
    <w:rsid w:val="00483A4D"/>
    <w:rsid w:val="004C5988"/>
    <w:rsid w:val="004C6041"/>
    <w:rsid w:val="004D294E"/>
    <w:rsid w:val="004D5930"/>
    <w:rsid w:val="004D603B"/>
    <w:rsid w:val="004F0360"/>
    <w:rsid w:val="004F4FEF"/>
    <w:rsid w:val="005110F4"/>
    <w:rsid w:val="00511DB6"/>
    <w:rsid w:val="0057577B"/>
    <w:rsid w:val="005F31B5"/>
    <w:rsid w:val="00612A7C"/>
    <w:rsid w:val="00615094"/>
    <w:rsid w:val="00634129"/>
    <w:rsid w:val="00641A26"/>
    <w:rsid w:val="00661834"/>
    <w:rsid w:val="00691874"/>
    <w:rsid w:val="006B70F0"/>
    <w:rsid w:val="006D0401"/>
    <w:rsid w:val="006E1C3A"/>
    <w:rsid w:val="006E5F6E"/>
    <w:rsid w:val="006E6F41"/>
    <w:rsid w:val="006F0C89"/>
    <w:rsid w:val="006F5219"/>
    <w:rsid w:val="00720E84"/>
    <w:rsid w:val="00752039"/>
    <w:rsid w:val="00755ED3"/>
    <w:rsid w:val="00776AF7"/>
    <w:rsid w:val="00785A2F"/>
    <w:rsid w:val="007C0DF0"/>
    <w:rsid w:val="007C2393"/>
    <w:rsid w:val="007D1EA4"/>
    <w:rsid w:val="0081026E"/>
    <w:rsid w:val="00813DF8"/>
    <w:rsid w:val="0084768D"/>
    <w:rsid w:val="008504C0"/>
    <w:rsid w:val="008676C9"/>
    <w:rsid w:val="008877E6"/>
    <w:rsid w:val="00893CA2"/>
    <w:rsid w:val="00894BB7"/>
    <w:rsid w:val="008A64C8"/>
    <w:rsid w:val="008C30B8"/>
    <w:rsid w:val="008C462F"/>
    <w:rsid w:val="008F33DF"/>
    <w:rsid w:val="0090447A"/>
    <w:rsid w:val="00961617"/>
    <w:rsid w:val="00974725"/>
    <w:rsid w:val="009834BA"/>
    <w:rsid w:val="009836DE"/>
    <w:rsid w:val="0099785A"/>
    <w:rsid w:val="009A732F"/>
    <w:rsid w:val="009D6CED"/>
    <w:rsid w:val="009F649C"/>
    <w:rsid w:val="00A04B6E"/>
    <w:rsid w:val="00A219C2"/>
    <w:rsid w:val="00A51C74"/>
    <w:rsid w:val="00A90E3B"/>
    <w:rsid w:val="00AA2218"/>
    <w:rsid w:val="00AA4FF2"/>
    <w:rsid w:val="00AB7CFC"/>
    <w:rsid w:val="00AE65E0"/>
    <w:rsid w:val="00B06339"/>
    <w:rsid w:val="00B41990"/>
    <w:rsid w:val="00B536FA"/>
    <w:rsid w:val="00B80733"/>
    <w:rsid w:val="00B90389"/>
    <w:rsid w:val="00BA4CEE"/>
    <w:rsid w:val="00BA7243"/>
    <w:rsid w:val="00BB6CA5"/>
    <w:rsid w:val="00BB7E6D"/>
    <w:rsid w:val="00BC3372"/>
    <w:rsid w:val="00BF7A80"/>
    <w:rsid w:val="00C0548D"/>
    <w:rsid w:val="00C24F69"/>
    <w:rsid w:val="00C62AE1"/>
    <w:rsid w:val="00C63F88"/>
    <w:rsid w:val="00C644F5"/>
    <w:rsid w:val="00C64E51"/>
    <w:rsid w:val="00C82BCC"/>
    <w:rsid w:val="00CB1CF2"/>
    <w:rsid w:val="00CE60E1"/>
    <w:rsid w:val="00D1661F"/>
    <w:rsid w:val="00D314E6"/>
    <w:rsid w:val="00D467B3"/>
    <w:rsid w:val="00D64B12"/>
    <w:rsid w:val="00D66DC7"/>
    <w:rsid w:val="00DC1E84"/>
    <w:rsid w:val="00DF6AE1"/>
    <w:rsid w:val="00E2228A"/>
    <w:rsid w:val="00E357EE"/>
    <w:rsid w:val="00E531BA"/>
    <w:rsid w:val="00E56D95"/>
    <w:rsid w:val="00E603A1"/>
    <w:rsid w:val="00E66111"/>
    <w:rsid w:val="00E67EC9"/>
    <w:rsid w:val="00E869DC"/>
    <w:rsid w:val="00E971F6"/>
    <w:rsid w:val="00E97322"/>
    <w:rsid w:val="00EB6D2F"/>
    <w:rsid w:val="00EC16EC"/>
    <w:rsid w:val="00EC72BD"/>
    <w:rsid w:val="00EF5376"/>
    <w:rsid w:val="00F04859"/>
    <w:rsid w:val="00F05B92"/>
    <w:rsid w:val="00F24F28"/>
    <w:rsid w:val="00F44D2E"/>
    <w:rsid w:val="00F749BB"/>
    <w:rsid w:val="00F821F5"/>
    <w:rsid w:val="00F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D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D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E4303321F616B533AA1DF316CD2AB3907DA99A2B9BA3254F597F8rF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5046-43B9-47CD-A80A-6B9752A7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1</cp:lastModifiedBy>
  <cp:revision>2</cp:revision>
  <cp:lastPrinted>2016-10-12T12:00:00Z</cp:lastPrinted>
  <dcterms:created xsi:type="dcterms:W3CDTF">2025-03-19T07:00:00Z</dcterms:created>
  <dcterms:modified xsi:type="dcterms:W3CDTF">2025-03-19T07:00:00Z</dcterms:modified>
</cp:coreProperties>
</file>