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E6" w:rsidRPr="00E30BEB" w:rsidRDefault="00E57CE6" w:rsidP="00C366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57CE6" w:rsidRPr="00E30BEB" w:rsidRDefault="00E57CE6" w:rsidP="00C366B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0BEB">
        <w:rPr>
          <w:rFonts w:ascii="Times New Roman" w:hAnsi="Times New Roman" w:cs="Times New Roman"/>
          <w:sz w:val="28"/>
          <w:szCs w:val="28"/>
        </w:rPr>
        <w:t>Акт</w:t>
      </w:r>
    </w:p>
    <w:p w:rsidR="00E57CE6" w:rsidRPr="00E30BEB" w:rsidRDefault="00E57CE6" w:rsidP="00C366B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0BEB">
        <w:rPr>
          <w:rFonts w:ascii="Times New Roman" w:hAnsi="Times New Roman" w:cs="Times New Roman"/>
          <w:sz w:val="28"/>
          <w:szCs w:val="28"/>
        </w:rPr>
        <w:t>о проведении камеральной проверки</w:t>
      </w:r>
    </w:p>
    <w:p w:rsidR="00E57CE6" w:rsidRPr="00E30BEB" w:rsidRDefault="00E57CE6" w:rsidP="00C366B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0BEB">
        <w:rPr>
          <w:rFonts w:ascii="Times New Roman" w:hAnsi="Times New Roman" w:cs="Times New Roman"/>
          <w:sz w:val="28"/>
          <w:szCs w:val="28"/>
        </w:rPr>
        <w:t>выполнения муниципального задания образовательными организациями Демидовского района Смоленской области</w:t>
      </w:r>
    </w:p>
    <w:p w:rsidR="00E57CE6" w:rsidRPr="00E30BEB" w:rsidRDefault="00E57CE6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CE6" w:rsidRPr="00E30BEB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</w:t>
      </w:r>
      <w:r w:rsidR="00E57CE6" w:rsidRPr="00E30BEB">
        <w:rPr>
          <w:rFonts w:ascii="Times New Roman" w:hAnsi="Times New Roman" w:cs="Times New Roman"/>
          <w:sz w:val="28"/>
          <w:szCs w:val="28"/>
        </w:rPr>
        <w:tab/>
      </w:r>
      <w:r w:rsidR="00E57CE6" w:rsidRPr="00E30BEB">
        <w:rPr>
          <w:rFonts w:ascii="Times New Roman" w:hAnsi="Times New Roman" w:cs="Times New Roman"/>
          <w:sz w:val="28"/>
          <w:szCs w:val="28"/>
        </w:rPr>
        <w:tab/>
      </w:r>
      <w:r w:rsidR="00E57CE6" w:rsidRPr="00E30BEB">
        <w:rPr>
          <w:rFonts w:ascii="Times New Roman" w:hAnsi="Times New Roman" w:cs="Times New Roman"/>
          <w:sz w:val="28"/>
          <w:szCs w:val="28"/>
        </w:rPr>
        <w:tab/>
      </w:r>
      <w:r w:rsidR="00E57CE6" w:rsidRPr="00E30BEB">
        <w:rPr>
          <w:rFonts w:ascii="Times New Roman" w:hAnsi="Times New Roman" w:cs="Times New Roman"/>
          <w:sz w:val="28"/>
          <w:szCs w:val="28"/>
        </w:rPr>
        <w:tab/>
      </w:r>
      <w:r w:rsidR="00E57CE6" w:rsidRPr="00E30BEB">
        <w:rPr>
          <w:rFonts w:ascii="Times New Roman" w:hAnsi="Times New Roman" w:cs="Times New Roman"/>
          <w:sz w:val="28"/>
          <w:szCs w:val="28"/>
        </w:rPr>
        <w:tab/>
      </w:r>
      <w:r w:rsidR="00E57CE6" w:rsidRPr="00E30BEB">
        <w:rPr>
          <w:rFonts w:ascii="Times New Roman" w:hAnsi="Times New Roman" w:cs="Times New Roman"/>
          <w:sz w:val="28"/>
          <w:szCs w:val="28"/>
        </w:rPr>
        <w:tab/>
      </w:r>
      <w:r w:rsidR="00E57CE6" w:rsidRPr="00E30BEB">
        <w:rPr>
          <w:rFonts w:ascii="Times New Roman" w:hAnsi="Times New Roman" w:cs="Times New Roman"/>
          <w:sz w:val="28"/>
          <w:szCs w:val="28"/>
        </w:rPr>
        <w:tab/>
      </w:r>
      <w:r w:rsidR="00E57CE6" w:rsidRPr="00E30BEB">
        <w:rPr>
          <w:rFonts w:ascii="Times New Roman" w:hAnsi="Times New Roman" w:cs="Times New Roman"/>
          <w:sz w:val="28"/>
          <w:szCs w:val="28"/>
        </w:rPr>
        <w:tab/>
      </w:r>
      <w:r w:rsidR="00E57CE6" w:rsidRPr="00E30BEB">
        <w:rPr>
          <w:rFonts w:ascii="Times New Roman" w:hAnsi="Times New Roman" w:cs="Times New Roman"/>
          <w:sz w:val="28"/>
          <w:szCs w:val="28"/>
        </w:rPr>
        <w:tab/>
        <w:t>г. Демидов</w:t>
      </w:r>
    </w:p>
    <w:p w:rsidR="00E57CE6" w:rsidRPr="00E30BEB" w:rsidRDefault="00E57CE6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CE6" w:rsidRPr="00E30BEB" w:rsidRDefault="00E57CE6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CE6" w:rsidRPr="00E30BEB" w:rsidRDefault="00E57CE6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EB">
        <w:rPr>
          <w:rFonts w:ascii="Times New Roman" w:hAnsi="Times New Roman" w:cs="Times New Roman"/>
          <w:sz w:val="28"/>
          <w:szCs w:val="28"/>
        </w:rPr>
        <w:t>1. Основание для проведения камеральной проверки:</w:t>
      </w:r>
    </w:p>
    <w:p w:rsidR="00E57CE6" w:rsidRPr="00E30BEB" w:rsidRDefault="00E57CE6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EB">
        <w:rPr>
          <w:rFonts w:ascii="Times New Roman" w:hAnsi="Times New Roman" w:cs="Times New Roman"/>
          <w:sz w:val="28"/>
          <w:szCs w:val="28"/>
        </w:rPr>
        <w:t xml:space="preserve">Приказ Отдела по образованию Администрации муниципального образования «Демидовский район» Смоленской области от </w:t>
      </w:r>
      <w:r w:rsidR="00E30BEB">
        <w:rPr>
          <w:rFonts w:ascii="Times New Roman" w:hAnsi="Times New Roman" w:cs="Times New Roman"/>
          <w:sz w:val="28"/>
          <w:szCs w:val="28"/>
        </w:rPr>
        <w:t>25.12.2018</w:t>
      </w:r>
      <w:r w:rsidRPr="00E30BEB">
        <w:rPr>
          <w:rFonts w:ascii="Times New Roman" w:hAnsi="Times New Roman" w:cs="Times New Roman"/>
          <w:sz w:val="28"/>
          <w:szCs w:val="28"/>
        </w:rPr>
        <w:t xml:space="preserve"> №</w:t>
      </w:r>
      <w:r w:rsidR="00E30BEB">
        <w:rPr>
          <w:rFonts w:ascii="Times New Roman" w:hAnsi="Times New Roman" w:cs="Times New Roman"/>
          <w:sz w:val="28"/>
          <w:szCs w:val="28"/>
        </w:rPr>
        <w:t xml:space="preserve"> 263</w:t>
      </w:r>
      <w:r w:rsidRPr="00E30BEB">
        <w:rPr>
          <w:rFonts w:ascii="Times New Roman" w:hAnsi="Times New Roman" w:cs="Times New Roman"/>
          <w:sz w:val="28"/>
          <w:szCs w:val="28"/>
        </w:rPr>
        <w:t xml:space="preserve"> «О проведении камеральной проверки выполнения муниципального задания образовательными организациями Демидовского района Смоленской области».</w:t>
      </w:r>
    </w:p>
    <w:p w:rsidR="00ED4527" w:rsidRPr="00E30BEB" w:rsidRDefault="00ED4527" w:rsidP="00C366B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выполнения муниципального задания проведена по услугам:</w:t>
      </w:r>
    </w:p>
    <w:p w:rsidR="00ED4527" w:rsidRPr="00E30BEB" w:rsidRDefault="00ED4527" w:rsidP="00C3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EB">
        <w:rPr>
          <w:rFonts w:ascii="Times New Roman" w:hAnsi="Times New Roman" w:cs="Times New Roman"/>
          <w:sz w:val="28"/>
          <w:szCs w:val="28"/>
        </w:rPr>
        <w:t>-«Реализация общеобразовательных программ начального общего образования»;</w:t>
      </w:r>
    </w:p>
    <w:p w:rsidR="00ED4527" w:rsidRPr="00E30BEB" w:rsidRDefault="00ED4527" w:rsidP="00C3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EB">
        <w:rPr>
          <w:rFonts w:ascii="Times New Roman" w:hAnsi="Times New Roman" w:cs="Times New Roman"/>
          <w:sz w:val="28"/>
          <w:szCs w:val="28"/>
        </w:rPr>
        <w:t>-«Реализация общеобразовательной программы основного общего образования»;</w:t>
      </w:r>
    </w:p>
    <w:p w:rsidR="00ED4527" w:rsidRPr="00E30BEB" w:rsidRDefault="00ED4527" w:rsidP="00C3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EB">
        <w:rPr>
          <w:rFonts w:ascii="Times New Roman" w:hAnsi="Times New Roman" w:cs="Times New Roman"/>
          <w:sz w:val="28"/>
          <w:szCs w:val="28"/>
        </w:rPr>
        <w:t>-«Реализации общеобразовательной программы среднего (полного) общего образования»;</w:t>
      </w:r>
    </w:p>
    <w:p w:rsidR="00ED4527" w:rsidRPr="00E30BEB" w:rsidRDefault="00ED4527" w:rsidP="00C3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EB">
        <w:rPr>
          <w:rFonts w:ascii="Times New Roman" w:hAnsi="Times New Roman" w:cs="Times New Roman"/>
          <w:sz w:val="28"/>
          <w:szCs w:val="28"/>
        </w:rPr>
        <w:t>- «Содержание детей»;</w:t>
      </w:r>
    </w:p>
    <w:p w:rsidR="00ED4527" w:rsidRPr="00E30BEB" w:rsidRDefault="00ED4527" w:rsidP="00C3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EB">
        <w:rPr>
          <w:rFonts w:ascii="Times New Roman" w:hAnsi="Times New Roman" w:cs="Times New Roman"/>
          <w:sz w:val="28"/>
          <w:szCs w:val="28"/>
        </w:rPr>
        <w:t>-«Реализация дополнительных общеобразовательных общеразвивающих программ»;</w:t>
      </w:r>
    </w:p>
    <w:p w:rsidR="00ED4527" w:rsidRPr="00E30BEB" w:rsidRDefault="00ED4527" w:rsidP="00C3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EB">
        <w:rPr>
          <w:rFonts w:ascii="Times New Roman" w:hAnsi="Times New Roman" w:cs="Times New Roman"/>
          <w:sz w:val="28"/>
          <w:szCs w:val="28"/>
        </w:rPr>
        <w:t>-«Реализация основных общеобразовательных программ дошкольного образования;</w:t>
      </w:r>
    </w:p>
    <w:p w:rsidR="00ED4527" w:rsidRDefault="00ED4527" w:rsidP="00C366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BEB">
        <w:rPr>
          <w:rFonts w:ascii="Times New Roman" w:hAnsi="Times New Roman" w:cs="Times New Roman"/>
          <w:sz w:val="28"/>
          <w:szCs w:val="28"/>
        </w:rPr>
        <w:t>-«Присмотр и уход</w:t>
      </w:r>
      <w:r w:rsidR="00E30BEB">
        <w:rPr>
          <w:rFonts w:ascii="Times New Roman" w:hAnsi="Times New Roman" w:cs="Times New Roman"/>
          <w:sz w:val="28"/>
          <w:szCs w:val="28"/>
        </w:rPr>
        <w:t>»</w:t>
      </w:r>
    </w:p>
    <w:p w:rsidR="000F2E24" w:rsidRPr="00E30BEB" w:rsidRDefault="000F2E24" w:rsidP="00C366B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выполнения муниципального задания на предоставление указанных  муниципальных услуг проведена по следующим направлениям:</w:t>
      </w:r>
    </w:p>
    <w:p w:rsidR="000F2E24" w:rsidRPr="00E30BEB" w:rsidRDefault="000F2E24" w:rsidP="00C366B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E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объема оказываемых муниципальных услуг параметрам муниципального задания;</w:t>
      </w:r>
    </w:p>
    <w:p w:rsidR="000F2E24" w:rsidRPr="00E30BEB" w:rsidRDefault="000F2E24" w:rsidP="00C366B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E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качества оказываемых муниципальных услуг параметрам муниципального задания.</w:t>
      </w:r>
    </w:p>
    <w:p w:rsidR="006F0B29" w:rsidRPr="00E30BEB" w:rsidRDefault="00E57CE6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EB">
        <w:rPr>
          <w:rFonts w:ascii="Times New Roman" w:hAnsi="Times New Roman" w:cs="Times New Roman"/>
          <w:sz w:val="28"/>
          <w:szCs w:val="28"/>
        </w:rPr>
        <w:t xml:space="preserve">2. Цели и задачи проверки: осуществление </w:t>
      </w:r>
      <w:proofErr w:type="gramStart"/>
      <w:r w:rsidRPr="00E30B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0BEB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образовательными организациями Демидовского района Смоленской области, оценка полноты и достоверности отчетности. </w:t>
      </w:r>
      <w:r w:rsidR="006F0B29" w:rsidRPr="00E30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3. Проверенные в ходе проверки организации: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3.1.Муниципальное бюджетное общеобразовательное учреждение средняя школа №1г. Демидова Смоленской области.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3.2. Муниципальное бюджетное общеобразовательное учреждение средняя школа №2 г. Демидова Смоленской области.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3.3. Муниципальное бюджетное общеобразовательное учреждение Пржевальская средняя школа Демидовского района Смоленской области.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lastRenderedPageBreak/>
        <w:t>3.4. Муниципальное бюджетное общеобразовательное учреждение Дубровская средняя школа Демидовского района Смоленской области.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3.5. Муниципальное бюджетное общеобразовательное учреждение </w:t>
      </w:r>
      <w:proofErr w:type="spellStart"/>
      <w:r w:rsidRPr="00C366B0">
        <w:rPr>
          <w:rFonts w:ascii="Times New Roman" w:hAnsi="Times New Roman" w:cs="Times New Roman"/>
          <w:sz w:val="28"/>
          <w:szCs w:val="28"/>
        </w:rPr>
        <w:t>Заборьевская</w:t>
      </w:r>
      <w:proofErr w:type="spellEnd"/>
      <w:r w:rsidRPr="00C366B0">
        <w:rPr>
          <w:rFonts w:ascii="Times New Roman" w:hAnsi="Times New Roman" w:cs="Times New Roman"/>
          <w:sz w:val="28"/>
          <w:szCs w:val="28"/>
        </w:rPr>
        <w:t xml:space="preserve"> средняя школа Демидовского района Смоленской области.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3.6. Муниципальное бюджетное общеобразовательное учреждение Бородинская основная школа Демидовского района Смоленской области.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3.7. Муниципальное бюджетное общеобразовательное учреждение Верхне-</w:t>
      </w:r>
      <w:proofErr w:type="spellStart"/>
      <w:r w:rsidRPr="00C366B0">
        <w:rPr>
          <w:rFonts w:ascii="Times New Roman" w:hAnsi="Times New Roman" w:cs="Times New Roman"/>
          <w:sz w:val="28"/>
          <w:szCs w:val="28"/>
        </w:rPr>
        <w:t>Моховичская</w:t>
      </w:r>
      <w:proofErr w:type="spellEnd"/>
      <w:r w:rsidRPr="00C366B0">
        <w:rPr>
          <w:rFonts w:ascii="Times New Roman" w:hAnsi="Times New Roman" w:cs="Times New Roman"/>
          <w:sz w:val="28"/>
          <w:szCs w:val="28"/>
        </w:rPr>
        <w:t xml:space="preserve"> основная школа Демидовского района Смоленской области.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 3.8. Муниципальное бюджетное общеобразовательное учреждение Михайловская основная школа Демидовского района Смоленской области.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3.9. Муниципальное бюджетное общеобразовательное учреждение </w:t>
      </w:r>
      <w:proofErr w:type="spellStart"/>
      <w:r w:rsidRPr="00C366B0">
        <w:rPr>
          <w:rFonts w:ascii="Times New Roman" w:hAnsi="Times New Roman" w:cs="Times New Roman"/>
          <w:sz w:val="28"/>
          <w:szCs w:val="28"/>
        </w:rPr>
        <w:t>Холмовская</w:t>
      </w:r>
      <w:proofErr w:type="spellEnd"/>
      <w:r w:rsidRPr="00C366B0">
        <w:rPr>
          <w:rFonts w:ascii="Times New Roman" w:hAnsi="Times New Roman" w:cs="Times New Roman"/>
          <w:sz w:val="28"/>
          <w:szCs w:val="28"/>
        </w:rPr>
        <w:t xml:space="preserve"> №1 основная школа Демидовского района Смоленской области.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3.10. Муниципальное бюджетное общеобразовательное учреждение </w:t>
      </w:r>
      <w:proofErr w:type="spellStart"/>
      <w:r w:rsidRPr="00C366B0">
        <w:rPr>
          <w:rFonts w:ascii="Times New Roman" w:hAnsi="Times New Roman" w:cs="Times New Roman"/>
          <w:sz w:val="28"/>
          <w:szCs w:val="28"/>
        </w:rPr>
        <w:t>Шаповская</w:t>
      </w:r>
      <w:proofErr w:type="spellEnd"/>
      <w:r w:rsidRPr="00C366B0">
        <w:rPr>
          <w:rFonts w:ascii="Times New Roman" w:hAnsi="Times New Roman" w:cs="Times New Roman"/>
          <w:sz w:val="28"/>
          <w:szCs w:val="28"/>
        </w:rPr>
        <w:t xml:space="preserve"> основная школа Демидовского района Смоленской области.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3.11. Муниципальное бюджетное учреждение дополнительного образования «Демидовский Дом детского творчества» Демидовского района Смоленской области.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3.12. Муниципальное бюджетное учреждение «Пржевальский Дом детского творчества» Демидовского района Смоленской области.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3.13. Муниципальное бюджетное учреждение дополнительного образования «Детско-юношеская спортивная школа» г. Демидова.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3.14. Муниципальное бюджетное общеобразовательное дошкольное учреждение детский сад №2 «Сказка» г. Демидова Смоленской области.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3.15. Муниципальное бюджетное общеобразовательное дошкольное учреждение детский сад №3 «Одуванчик» г. Демидова Смоленской области.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3.16. Муниципальное бюджетное общеобразовательное дошкольное учреждение Бородинский детский сад «Зернышко» Демидовского района Смоленской области.</w:t>
      </w:r>
    </w:p>
    <w:p w:rsidR="00C366B0" w:rsidRPr="00C366B0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3.17. Муниципальное бюджетное дошкольное образовательное учреждение Дубровский детский сад Демидовского района Смоленской области. </w:t>
      </w:r>
    </w:p>
    <w:p w:rsidR="006F0B29" w:rsidRPr="00E30BEB" w:rsidRDefault="00C366B0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4. Сроки проведения </w:t>
      </w:r>
      <w:r>
        <w:rPr>
          <w:rFonts w:ascii="Times New Roman" w:hAnsi="Times New Roman" w:cs="Times New Roman"/>
          <w:sz w:val="28"/>
          <w:szCs w:val="28"/>
        </w:rPr>
        <w:t>камеральной проверки: 21.01.2019 года.</w:t>
      </w:r>
    </w:p>
    <w:p w:rsidR="006F0B29" w:rsidRPr="00E30BEB" w:rsidRDefault="006F0B29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84"/>
        <w:gridCol w:w="1417"/>
        <w:gridCol w:w="284"/>
        <w:gridCol w:w="1134"/>
        <w:gridCol w:w="141"/>
        <w:gridCol w:w="1701"/>
        <w:gridCol w:w="1134"/>
      </w:tblGrid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</w:t>
            </w:r>
          </w:p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выполнения муниципального задания по показателю</w:t>
            </w:r>
            <w:proofErr w:type="gramStart"/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Примечание</w:t>
            </w:r>
          </w:p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(причины отклонений)</w:t>
            </w:r>
          </w:p>
        </w:tc>
      </w:tr>
      <w:tr w:rsidR="00192536" w:rsidRPr="00192536" w:rsidTr="00192536">
        <w:tc>
          <w:tcPr>
            <w:tcW w:w="10314" w:type="dxa"/>
            <w:gridSpan w:val="9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Оценка количества потребителей муниципальных услуг</w:t>
            </w:r>
          </w:p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(объем муниципальной услуги, е</w:t>
            </w: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диница измерения - человек</w:t>
            </w:r>
            <w:r w:rsidRPr="0019253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)</w:t>
            </w:r>
          </w:p>
        </w:tc>
      </w:tr>
      <w:tr w:rsidR="00192536" w:rsidRPr="00192536" w:rsidTr="00192536">
        <w:trPr>
          <w:trHeight w:val="299"/>
        </w:trPr>
        <w:tc>
          <w:tcPr>
            <w:tcW w:w="10314" w:type="dxa"/>
            <w:gridSpan w:val="9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еализация основных общеобразовательных программ начального общего образования</w:t>
            </w: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 г. Демидова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2 г. Демидова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Пржевальская СШ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Дубровская СШ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Заборьевская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proofErr w:type="gram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Верхне-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Моховиская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Михайловская ОШ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Холмовская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ОШ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услуге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10314" w:type="dxa"/>
            <w:gridSpan w:val="9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еализация основных общеобразовательных программ основного общего образования</w:t>
            </w: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 г. Демидова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2 г. Демидова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Пржевальская СШ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Дубровская СШ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Заборьевская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proofErr w:type="gram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Верхне-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Моховиская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Михайловская ОШ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Холмовская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ОШ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услуге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10314" w:type="dxa"/>
            <w:gridSpan w:val="9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еализация основных общеобразовательных программ среднего общего образования</w:t>
            </w: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 г. Демидова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2 г. Демидова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Пржевальская СШ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Дубровская СШ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Заборьевская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услуге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10314" w:type="dxa"/>
            <w:gridSpan w:val="9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Содержание детей</w:t>
            </w: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 г. Демидова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Пржевальская СОШ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Холмовская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ОШ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услуге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10314" w:type="dxa"/>
            <w:gridSpan w:val="9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Реализация основных общеобразовательных программ дошкольного образования (от 1 года до 3 лет/от 3 до 8 лет)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Присмотр и уход</w:t>
            </w: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 2 "Сказка" 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Демидова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74/121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74/121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3 "Одуванчик" г. Демидова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31/99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31/99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Бородинский детский сад "Зернышко"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0/7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0/7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Дубровский  детский сад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0/13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0/13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Пржевальская СШ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9/35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9/35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Заборьевская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Верхне-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Моховиская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1/7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1/7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0/9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0/9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rPr>
          <w:trHeight w:val="158"/>
        </w:trPr>
        <w:tc>
          <w:tcPr>
            <w:tcW w:w="959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муниципальной услуге 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116/303</w:t>
            </w:r>
          </w:p>
        </w:tc>
        <w:tc>
          <w:tcPr>
            <w:tcW w:w="1275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116/303</w:t>
            </w:r>
          </w:p>
        </w:tc>
        <w:tc>
          <w:tcPr>
            <w:tcW w:w="1701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rPr>
          <w:trHeight w:val="262"/>
        </w:trPr>
        <w:tc>
          <w:tcPr>
            <w:tcW w:w="10314" w:type="dxa"/>
            <w:gridSpan w:val="9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Демидовский ДДТ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ДОПржевальский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ДЮСШ г. Демидова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муниципальной услуге 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5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10314" w:type="dxa"/>
            <w:gridSpan w:val="9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Оценка качества оказания муниципальных услуг</w:t>
            </w:r>
          </w:p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(показатели качества муниципальной услуги)</w:t>
            </w:r>
          </w:p>
        </w:tc>
      </w:tr>
      <w:tr w:rsidR="00192536" w:rsidRPr="00192536" w:rsidTr="00192536">
        <w:tc>
          <w:tcPr>
            <w:tcW w:w="10314" w:type="dxa"/>
            <w:gridSpan w:val="9"/>
            <w:vAlign w:val="bottom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еализация основных общеобразовательных программ начального общего образования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еализация основных общеобразовательных программ основного общего образования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еализация основных общеобразовательных программ среднего общего образования</w:t>
            </w: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освоения </w:t>
            </w:r>
            <w:proofErr w:type="gramStart"/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программы общего образования 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исполнения)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плана;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исполнения)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исполнения)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исполнения)</w:t>
            </w:r>
          </w:p>
        </w:tc>
      </w:tr>
      <w:tr w:rsidR="00192536" w:rsidRPr="00192536" w:rsidTr="00192536">
        <w:tc>
          <w:tcPr>
            <w:tcW w:w="959" w:type="dxa"/>
            <w:vAlign w:val="bottom"/>
          </w:tcPr>
          <w:p w:rsidR="00192536" w:rsidRPr="00192536" w:rsidRDefault="00192536" w:rsidP="0019253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 г. Демидова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2536" w:rsidRPr="00192536" w:rsidTr="00192536">
        <w:tc>
          <w:tcPr>
            <w:tcW w:w="959" w:type="dxa"/>
            <w:vAlign w:val="bottom"/>
          </w:tcPr>
          <w:p w:rsidR="00192536" w:rsidRPr="00192536" w:rsidRDefault="00192536" w:rsidP="0019253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2 г. Демидова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2536" w:rsidRPr="00192536" w:rsidTr="00192536">
        <w:tc>
          <w:tcPr>
            <w:tcW w:w="959" w:type="dxa"/>
            <w:vAlign w:val="bottom"/>
          </w:tcPr>
          <w:p w:rsidR="00192536" w:rsidRPr="00192536" w:rsidRDefault="00192536" w:rsidP="0019253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Пржевальская СШ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2536" w:rsidRPr="00192536" w:rsidTr="00192536">
        <w:tc>
          <w:tcPr>
            <w:tcW w:w="959" w:type="dxa"/>
            <w:vAlign w:val="bottom"/>
          </w:tcPr>
          <w:p w:rsidR="00192536" w:rsidRPr="00192536" w:rsidRDefault="00192536" w:rsidP="0019253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Дубровская СШ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2536" w:rsidRPr="00192536" w:rsidTr="00192536">
        <w:tc>
          <w:tcPr>
            <w:tcW w:w="959" w:type="dxa"/>
            <w:vAlign w:val="bottom"/>
          </w:tcPr>
          <w:p w:rsidR="00192536" w:rsidRPr="00192536" w:rsidRDefault="00192536" w:rsidP="0019253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Заборьевская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2536" w:rsidRPr="00192536" w:rsidTr="00192536">
        <w:tc>
          <w:tcPr>
            <w:tcW w:w="959" w:type="dxa"/>
            <w:vAlign w:val="bottom"/>
          </w:tcPr>
          <w:p w:rsidR="00192536" w:rsidRPr="00192536" w:rsidRDefault="00192536" w:rsidP="0019253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proofErr w:type="gram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2536" w:rsidRPr="00192536" w:rsidTr="00192536">
        <w:tc>
          <w:tcPr>
            <w:tcW w:w="959" w:type="dxa"/>
            <w:vAlign w:val="bottom"/>
          </w:tcPr>
          <w:p w:rsidR="00192536" w:rsidRPr="00192536" w:rsidRDefault="00192536" w:rsidP="0019253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Верхне-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Моховиская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2536" w:rsidRPr="00192536" w:rsidTr="00192536">
        <w:tc>
          <w:tcPr>
            <w:tcW w:w="959" w:type="dxa"/>
            <w:vAlign w:val="bottom"/>
          </w:tcPr>
          <w:p w:rsidR="00192536" w:rsidRPr="00192536" w:rsidRDefault="00192536" w:rsidP="0019253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Михайловская ОШ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2536" w:rsidRPr="00192536" w:rsidTr="00192536">
        <w:tc>
          <w:tcPr>
            <w:tcW w:w="959" w:type="dxa"/>
            <w:vAlign w:val="bottom"/>
          </w:tcPr>
          <w:p w:rsidR="00192536" w:rsidRPr="00192536" w:rsidRDefault="00192536" w:rsidP="0019253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Холмовская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ОШ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2536" w:rsidRPr="00192536" w:rsidTr="00192536">
        <w:tc>
          <w:tcPr>
            <w:tcW w:w="959" w:type="dxa"/>
            <w:vAlign w:val="bottom"/>
          </w:tcPr>
          <w:p w:rsidR="00192536" w:rsidRPr="00192536" w:rsidRDefault="00192536" w:rsidP="0019253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2536" w:rsidRPr="00192536" w:rsidTr="00192536">
        <w:tc>
          <w:tcPr>
            <w:tcW w:w="10314" w:type="dxa"/>
            <w:gridSpan w:val="9"/>
            <w:vAlign w:val="bottom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Содержание детей</w:t>
            </w: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3119" w:type="dxa"/>
            <w:gridSpan w:val="4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исполнения)</w:t>
            </w:r>
          </w:p>
        </w:tc>
        <w:tc>
          <w:tcPr>
            <w:tcW w:w="2976" w:type="dxa"/>
            <w:gridSpan w:val="3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исполнения)</w:t>
            </w: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 г. Демидова</w:t>
            </w:r>
          </w:p>
        </w:tc>
        <w:tc>
          <w:tcPr>
            <w:tcW w:w="3119" w:type="dxa"/>
            <w:gridSpan w:val="4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gridSpan w:val="3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2536" w:rsidRPr="00192536" w:rsidTr="00192536">
        <w:trPr>
          <w:trHeight w:val="147"/>
        </w:trPr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Пржевальская СОШ</w:t>
            </w:r>
          </w:p>
        </w:tc>
        <w:tc>
          <w:tcPr>
            <w:tcW w:w="3119" w:type="dxa"/>
            <w:gridSpan w:val="4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gridSpan w:val="3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Дубровская СШ</w:t>
            </w:r>
          </w:p>
        </w:tc>
        <w:tc>
          <w:tcPr>
            <w:tcW w:w="3119" w:type="dxa"/>
            <w:gridSpan w:val="4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gridSpan w:val="3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Холмовская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ОШ</w:t>
            </w:r>
          </w:p>
        </w:tc>
        <w:tc>
          <w:tcPr>
            <w:tcW w:w="3119" w:type="dxa"/>
            <w:gridSpan w:val="4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gridSpan w:val="3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2536" w:rsidRPr="00192536" w:rsidTr="00192536">
        <w:tc>
          <w:tcPr>
            <w:tcW w:w="10314" w:type="dxa"/>
            <w:gridSpan w:val="9"/>
            <w:vAlign w:val="bottom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основных общеобразовательных программ дошкольного образования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исполнения)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исполнения)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исполнения)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 2 "Сказка" 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Демидова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3 "Одуванчик" г. Демидова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Бородинский детский сад "Зернышко"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Дубровский  детский сад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Пржевальская СШ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Заборьевская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Верхне-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Моховиская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10314" w:type="dxa"/>
            <w:gridSpan w:val="9"/>
            <w:vAlign w:val="bottom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представителей), </w:t>
            </w: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удовлетворенных условиями и качеством предоставляемой услуги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исполнения)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Посещаемость детьми группы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исполнени</w:t>
            </w: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я)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обоснованных жалоб обучающихся (воспитанников</w:t>
            </w: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 и их родителей (законных представителей) на действия работников учреждения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исполнения)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Сохранение и укрепление здоровья </w:t>
            </w: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исполнения)</w:t>
            </w: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 2 "Сказка" 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Демидова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3 "Одуванчик" г. Демидова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Бородинский детский сад "Зернышко"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Дубровский  детский сад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Пржевальская СШ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Заборьевская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Верхне-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Моховиская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Шаповская</w:t>
            </w:r>
            <w:proofErr w:type="spell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92536" w:rsidRPr="00192536" w:rsidTr="00192536">
        <w:tc>
          <w:tcPr>
            <w:tcW w:w="10314" w:type="dxa"/>
            <w:gridSpan w:val="9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</w:tr>
      <w:tr w:rsidR="00192536" w:rsidRPr="00192536" w:rsidTr="00192536">
        <w:tc>
          <w:tcPr>
            <w:tcW w:w="959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 в общей численности детей и молодежи от5 до 18 лет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исполнения)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призерами региональных, всероссийских и международных мероприятий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исполнения)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исполнения)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Демидовский ДДТ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Пржевальский</w:t>
            </w:r>
            <w:proofErr w:type="gramEnd"/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36" w:rsidRPr="00192536" w:rsidTr="00192536">
        <w:tc>
          <w:tcPr>
            <w:tcW w:w="959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192536" w:rsidRPr="00192536" w:rsidRDefault="00192536" w:rsidP="0019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ДЮСШ г. Демидова</w:t>
            </w:r>
          </w:p>
        </w:tc>
        <w:tc>
          <w:tcPr>
            <w:tcW w:w="1701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2536" w:rsidRPr="00192536" w:rsidRDefault="00192536" w:rsidP="001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0B29" w:rsidRPr="00E30BEB" w:rsidRDefault="006F0B29" w:rsidP="00C366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D81" w:rsidRPr="00E30BEB" w:rsidRDefault="00192536" w:rsidP="001925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92536">
        <w:rPr>
          <w:rFonts w:ascii="Times New Roman" w:hAnsi="Times New Roman" w:cs="Times New Roman"/>
          <w:sz w:val="28"/>
          <w:szCs w:val="28"/>
        </w:rPr>
        <w:t xml:space="preserve">По результатам камеральной проверки </w:t>
      </w:r>
      <w:r>
        <w:rPr>
          <w:rFonts w:ascii="Times New Roman" w:hAnsi="Times New Roman" w:cs="Times New Roman"/>
          <w:sz w:val="28"/>
          <w:szCs w:val="28"/>
        </w:rPr>
        <w:t>нарушений не выявлено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9253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92536">
        <w:rPr>
          <w:rFonts w:ascii="Times New Roman" w:hAnsi="Times New Roman" w:cs="Times New Roman"/>
          <w:sz w:val="28"/>
          <w:szCs w:val="28"/>
        </w:rPr>
        <w:t xml:space="preserve"> задания на 2018 год бюджетными учреждениями, подведомственным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2536">
        <w:rPr>
          <w:rFonts w:ascii="Times New Roman" w:hAnsi="Times New Roman" w:cs="Times New Roman"/>
          <w:sz w:val="28"/>
          <w:szCs w:val="28"/>
        </w:rPr>
        <w:t xml:space="preserve"> Отделу по образованию Администрации муниципального образован</w:t>
      </w:r>
      <w:bookmarkStart w:id="0" w:name="_GoBack"/>
      <w:bookmarkEnd w:id="0"/>
      <w:r w:rsidRPr="00192536">
        <w:rPr>
          <w:rFonts w:ascii="Times New Roman" w:hAnsi="Times New Roman" w:cs="Times New Roman"/>
          <w:sz w:val="28"/>
          <w:szCs w:val="28"/>
        </w:rPr>
        <w:t>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выполнены в полном объеме.</w:t>
      </w:r>
    </w:p>
    <w:sectPr w:rsidR="007E4D81" w:rsidRPr="00E30BEB" w:rsidSect="00C366B0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757"/>
    <w:multiLevelType w:val="hybridMultilevel"/>
    <w:tmpl w:val="6CDC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4F7"/>
    <w:multiLevelType w:val="hybridMultilevel"/>
    <w:tmpl w:val="59E2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390"/>
    <w:multiLevelType w:val="hybridMultilevel"/>
    <w:tmpl w:val="C5F6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5D11"/>
    <w:multiLevelType w:val="hybridMultilevel"/>
    <w:tmpl w:val="2354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2117E"/>
    <w:multiLevelType w:val="hybridMultilevel"/>
    <w:tmpl w:val="2DBC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51392"/>
    <w:multiLevelType w:val="hybridMultilevel"/>
    <w:tmpl w:val="D606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F0CAC"/>
    <w:multiLevelType w:val="hybridMultilevel"/>
    <w:tmpl w:val="6D26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45111"/>
    <w:multiLevelType w:val="hybridMultilevel"/>
    <w:tmpl w:val="64B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B01D5"/>
    <w:multiLevelType w:val="hybridMultilevel"/>
    <w:tmpl w:val="05B2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8F"/>
    <w:rsid w:val="000F2E24"/>
    <w:rsid w:val="00105E0D"/>
    <w:rsid w:val="00125B16"/>
    <w:rsid w:val="00151CF4"/>
    <w:rsid w:val="00192536"/>
    <w:rsid w:val="006F0B29"/>
    <w:rsid w:val="00727A7D"/>
    <w:rsid w:val="007E4D81"/>
    <w:rsid w:val="00984472"/>
    <w:rsid w:val="00A164A1"/>
    <w:rsid w:val="00BC1D8F"/>
    <w:rsid w:val="00C366B0"/>
    <w:rsid w:val="00CE4DD4"/>
    <w:rsid w:val="00DA02F0"/>
    <w:rsid w:val="00E2509C"/>
    <w:rsid w:val="00E30BEB"/>
    <w:rsid w:val="00E57CE6"/>
    <w:rsid w:val="00E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0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0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2019-03-29T13:16:00Z</cp:lastPrinted>
  <dcterms:created xsi:type="dcterms:W3CDTF">2017-07-31T09:58:00Z</dcterms:created>
  <dcterms:modified xsi:type="dcterms:W3CDTF">2019-03-29T13:18:00Z</dcterms:modified>
</cp:coreProperties>
</file>