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6" w:type="dxa"/>
        <w:tblLook w:val="00A0"/>
      </w:tblPr>
      <w:tblGrid>
        <w:gridCol w:w="4643"/>
      </w:tblGrid>
      <w:tr w:rsidR="007479B5" w:rsidTr="00D10E89">
        <w:trPr>
          <w:trHeight w:val="905"/>
          <w:jc w:val="right"/>
        </w:trPr>
        <w:tc>
          <w:tcPr>
            <w:tcW w:w="4643" w:type="dxa"/>
          </w:tcPr>
          <w:p w:rsidR="007479B5" w:rsidRPr="000A7AA3" w:rsidRDefault="00595E3A" w:rsidP="00D10E89">
            <w:pPr>
              <w:spacing w:after="0"/>
              <w:ind w:right="48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C64790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   </w:t>
            </w:r>
            <w:r w:rsidR="007479B5" w:rsidRPr="000A7A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УТВЕРЖДЕНА</w:t>
            </w:r>
          </w:p>
          <w:p w:rsidR="007479B5" w:rsidRPr="000A7AA3" w:rsidRDefault="005E5AC9" w:rsidP="00D10E89">
            <w:pPr>
              <w:spacing w:after="0"/>
              <w:ind w:right="48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     </w:t>
            </w:r>
            <w:r w:rsidR="00DB725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</w:t>
            </w:r>
            <w:r w:rsidR="007479B5" w:rsidRPr="000A7A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остановлением Администрации</w:t>
            </w:r>
          </w:p>
          <w:p w:rsidR="007479B5" w:rsidRPr="000A7AA3" w:rsidRDefault="005E5AC9" w:rsidP="00D10E89">
            <w:pPr>
              <w:spacing w:after="0"/>
              <w:ind w:right="48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     </w:t>
            </w:r>
            <w:r w:rsidR="007479B5" w:rsidRPr="000A7A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муниципального  образования</w:t>
            </w:r>
          </w:p>
          <w:p w:rsidR="007479B5" w:rsidRDefault="005E5AC9" w:rsidP="00D10E89">
            <w:pPr>
              <w:spacing w:after="0"/>
              <w:ind w:right="48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     </w:t>
            </w:r>
            <w:r w:rsidR="007479B5" w:rsidRPr="000A7A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«</w:t>
            </w:r>
            <w:r w:rsidR="00014B4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Демидовс</w:t>
            </w:r>
            <w:r w:rsidR="007479B5" w:rsidRPr="000A7A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кий район» </w:t>
            </w:r>
          </w:p>
          <w:p w:rsidR="007479B5" w:rsidRDefault="005E5AC9" w:rsidP="00D10E89">
            <w:pPr>
              <w:spacing w:after="0"/>
              <w:ind w:right="48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     </w:t>
            </w:r>
            <w:r w:rsidR="007479B5" w:rsidRPr="000A7AA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Смоленской области </w:t>
            </w:r>
          </w:p>
          <w:p w:rsidR="007479B5" w:rsidRPr="000A7AA3" w:rsidRDefault="005E5AC9" w:rsidP="00595E3A">
            <w:pPr>
              <w:spacing w:after="0"/>
              <w:ind w:right="48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      </w:t>
            </w:r>
            <w:r w:rsidR="007479B5" w:rsidRPr="00361B5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от </w:t>
            </w:r>
            <w:r w:rsidR="00595E3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10.10.</w:t>
            </w:r>
            <w:r w:rsidR="007479B5" w:rsidRPr="00361B5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</w:t>
            </w:r>
            <w:r w:rsidR="00B4742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23 </w:t>
            </w:r>
            <w:r w:rsidR="007479B5" w:rsidRPr="00361B5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№ </w:t>
            </w:r>
            <w:r w:rsidR="00595E3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798</w:t>
            </w:r>
          </w:p>
        </w:tc>
      </w:tr>
    </w:tbl>
    <w:p w:rsidR="007479B5" w:rsidRDefault="007479B5" w:rsidP="007479B5">
      <w:pPr>
        <w:shd w:val="clear" w:color="auto" w:fill="FFFFFF"/>
        <w:ind w:right="48"/>
        <w:rPr>
          <w:rFonts w:ascii="Times New Roman" w:hAnsi="Times New Roman" w:cs="Times New Roman"/>
          <w:spacing w:val="-6"/>
          <w:sz w:val="28"/>
          <w:szCs w:val="28"/>
        </w:rPr>
      </w:pPr>
    </w:p>
    <w:p w:rsidR="00C64790" w:rsidRDefault="00C64790" w:rsidP="007479B5">
      <w:pPr>
        <w:shd w:val="clear" w:color="auto" w:fill="FFFFFF"/>
        <w:spacing w:after="0"/>
        <w:ind w:right="48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C64790" w:rsidRDefault="00C64790" w:rsidP="007479B5">
      <w:pPr>
        <w:shd w:val="clear" w:color="auto" w:fill="FFFFFF"/>
        <w:spacing w:after="0"/>
        <w:ind w:right="48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C64790" w:rsidRDefault="00C64790" w:rsidP="007479B5">
      <w:pPr>
        <w:shd w:val="clear" w:color="auto" w:fill="FFFFFF"/>
        <w:spacing w:after="0"/>
        <w:ind w:right="48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C64790" w:rsidRDefault="00C64790" w:rsidP="007479B5">
      <w:pPr>
        <w:shd w:val="clear" w:color="auto" w:fill="FFFFFF"/>
        <w:spacing w:after="0"/>
        <w:ind w:right="48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C64790" w:rsidRDefault="00C64790" w:rsidP="007479B5">
      <w:pPr>
        <w:shd w:val="clear" w:color="auto" w:fill="FFFFFF"/>
        <w:spacing w:after="0"/>
        <w:ind w:right="48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C64790" w:rsidRDefault="00C64790" w:rsidP="007479B5">
      <w:pPr>
        <w:shd w:val="clear" w:color="auto" w:fill="FFFFFF"/>
        <w:spacing w:after="0"/>
        <w:ind w:right="48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7479B5" w:rsidRDefault="007479B5" w:rsidP="007479B5">
      <w:pPr>
        <w:shd w:val="clear" w:color="auto" w:fill="FFFFFF"/>
        <w:spacing w:after="0"/>
        <w:ind w:right="48"/>
        <w:jc w:val="center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F55A5D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Муниципальная программа </w:t>
      </w:r>
    </w:p>
    <w:p w:rsidR="007479B5" w:rsidRDefault="007479B5" w:rsidP="00935E03">
      <w:pPr>
        <w:shd w:val="clear" w:color="auto" w:fill="FFFFFF"/>
        <w:spacing w:after="0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5A5D">
        <w:rPr>
          <w:rFonts w:ascii="Times New Roman" w:hAnsi="Times New Roman" w:cs="Times New Roman"/>
          <w:b/>
          <w:bCs/>
          <w:spacing w:val="-6"/>
          <w:sz w:val="28"/>
          <w:szCs w:val="28"/>
        </w:rPr>
        <w:t>«</w:t>
      </w:r>
      <w:r w:rsidR="00014B49">
        <w:rPr>
          <w:rFonts w:ascii="Times New Roman" w:hAnsi="Times New Roman" w:cs="Times New Roman"/>
          <w:b/>
          <w:bCs/>
          <w:spacing w:val="-6"/>
          <w:sz w:val="28"/>
          <w:szCs w:val="28"/>
        </w:rPr>
        <w:t>П</w:t>
      </w:r>
      <w:r w:rsidRPr="00F55A5D">
        <w:rPr>
          <w:rFonts w:ascii="Times New Roman" w:hAnsi="Times New Roman" w:cs="Times New Roman"/>
          <w:b/>
          <w:bCs/>
          <w:sz w:val="28"/>
          <w:szCs w:val="28"/>
        </w:rPr>
        <w:t>рофилактик</w:t>
      </w:r>
      <w:r w:rsidR="00014B4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F55A5D">
        <w:rPr>
          <w:rFonts w:ascii="Times New Roman" w:hAnsi="Times New Roman" w:cs="Times New Roman"/>
          <w:b/>
          <w:bCs/>
          <w:sz w:val="28"/>
          <w:szCs w:val="28"/>
        </w:rPr>
        <w:t xml:space="preserve"> безнадзорности и правонарушений несовершеннолетних </w:t>
      </w:r>
      <w:r w:rsidR="00014B49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="00DB7259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</w:t>
      </w:r>
      <w:r w:rsidR="00014B49">
        <w:rPr>
          <w:rFonts w:ascii="Times New Roman" w:hAnsi="Times New Roman" w:cs="Times New Roman"/>
          <w:b/>
          <w:bCs/>
          <w:sz w:val="28"/>
          <w:szCs w:val="28"/>
        </w:rPr>
        <w:t>Демидовск</w:t>
      </w:r>
      <w:r w:rsidR="00DB7259">
        <w:rPr>
          <w:rFonts w:ascii="Times New Roman" w:hAnsi="Times New Roman" w:cs="Times New Roman"/>
          <w:b/>
          <w:bCs/>
          <w:sz w:val="28"/>
          <w:szCs w:val="28"/>
        </w:rPr>
        <w:t>ий</w:t>
      </w:r>
      <w:r w:rsidR="00014B49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DB725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55A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C280A">
        <w:rPr>
          <w:rFonts w:ascii="Times New Roman" w:hAnsi="Times New Roman" w:cs="Times New Roman"/>
          <w:b/>
          <w:sz w:val="28"/>
          <w:szCs w:val="28"/>
        </w:rPr>
        <w:t>Смоленской области</w:t>
      </w:r>
      <w:r w:rsidRPr="00F55A5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3757" w:rsidRDefault="003F3757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7259" w:rsidRDefault="00DB7259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7259" w:rsidRDefault="00DB7259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7259" w:rsidRDefault="00DB7259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7259" w:rsidRDefault="00DB7259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7259" w:rsidRDefault="00DB7259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7259" w:rsidRDefault="00DB7259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7259" w:rsidRDefault="00DB7259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7259" w:rsidRDefault="00DB7259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7259" w:rsidRDefault="00DB7259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4790" w:rsidRDefault="00C64790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E03" w:rsidRDefault="00935E03" w:rsidP="005E5AC9">
      <w:pPr>
        <w:shd w:val="clear" w:color="auto" w:fill="FFFFFF"/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79B5" w:rsidRPr="003F3757" w:rsidRDefault="00C64790" w:rsidP="00C64790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 w:rsidRPr="003F3757">
        <w:rPr>
          <w:rFonts w:ascii="Times New Roman" w:hAnsi="Times New Roman"/>
          <w:b/>
          <w:sz w:val="24"/>
          <w:szCs w:val="24"/>
        </w:rPr>
        <w:lastRenderedPageBreak/>
        <w:t>ПАСПОРТ</w:t>
      </w:r>
    </w:p>
    <w:p w:rsidR="00014B49" w:rsidRPr="003F3757" w:rsidRDefault="00014B49" w:rsidP="00014B49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  <w:r w:rsidRPr="003F3757">
        <w:rPr>
          <w:rFonts w:ascii="Times New Roman" w:hAnsi="Times New Roman"/>
          <w:b/>
          <w:bCs/>
          <w:sz w:val="24"/>
          <w:szCs w:val="24"/>
        </w:rPr>
        <w:t>муниципальной программы</w:t>
      </w:r>
    </w:p>
    <w:p w:rsidR="00014B49" w:rsidRDefault="00014B49" w:rsidP="00935E03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  <w:r w:rsidRPr="003F3757">
        <w:rPr>
          <w:rFonts w:ascii="Times New Roman" w:hAnsi="Times New Roman"/>
          <w:b/>
          <w:bCs/>
          <w:sz w:val="24"/>
          <w:szCs w:val="24"/>
        </w:rPr>
        <w:t xml:space="preserve">«Профилактика безнадзорности и правонарушений несовершеннолетних на территории </w:t>
      </w:r>
      <w:r w:rsidR="00DB7259">
        <w:rPr>
          <w:rFonts w:ascii="Times New Roman" w:hAnsi="Times New Roman"/>
          <w:b/>
          <w:bCs/>
          <w:sz w:val="24"/>
          <w:szCs w:val="24"/>
        </w:rPr>
        <w:t>муниципального образования «</w:t>
      </w:r>
      <w:r w:rsidRPr="003F3757">
        <w:rPr>
          <w:rFonts w:ascii="Times New Roman" w:hAnsi="Times New Roman"/>
          <w:b/>
          <w:bCs/>
          <w:sz w:val="24"/>
          <w:szCs w:val="24"/>
        </w:rPr>
        <w:t>Демидовск</w:t>
      </w:r>
      <w:r w:rsidR="00DB7259">
        <w:rPr>
          <w:rFonts w:ascii="Times New Roman" w:hAnsi="Times New Roman"/>
          <w:b/>
          <w:bCs/>
          <w:sz w:val="24"/>
          <w:szCs w:val="24"/>
        </w:rPr>
        <w:t>ий</w:t>
      </w:r>
      <w:r w:rsidRPr="003F3757">
        <w:rPr>
          <w:rFonts w:ascii="Times New Roman" w:hAnsi="Times New Roman"/>
          <w:b/>
          <w:bCs/>
          <w:sz w:val="24"/>
          <w:szCs w:val="24"/>
        </w:rPr>
        <w:t xml:space="preserve"> район</w:t>
      </w:r>
      <w:r w:rsidR="00DB7259">
        <w:rPr>
          <w:rFonts w:ascii="Times New Roman" w:hAnsi="Times New Roman"/>
          <w:b/>
          <w:bCs/>
          <w:sz w:val="24"/>
          <w:szCs w:val="24"/>
        </w:rPr>
        <w:t>»</w:t>
      </w:r>
      <w:r w:rsidRPr="003F3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F3757">
        <w:rPr>
          <w:rFonts w:ascii="Times New Roman" w:hAnsi="Times New Roman"/>
          <w:b/>
          <w:sz w:val="24"/>
          <w:szCs w:val="24"/>
        </w:rPr>
        <w:t>Смоленской области</w:t>
      </w:r>
      <w:r w:rsidRPr="003F3757">
        <w:rPr>
          <w:rFonts w:ascii="Times New Roman" w:hAnsi="Times New Roman"/>
          <w:b/>
          <w:bCs/>
          <w:sz w:val="24"/>
          <w:szCs w:val="24"/>
        </w:rPr>
        <w:t>»</w:t>
      </w:r>
    </w:p>
    <w:p w:rsidR="00DB7259" w:rsidRPr="003F3757" w:rsidRDefault="00DB7259" w:rsidP="00935E03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(далее – муниципальная программа)</w:t>
      </w:r>
    </w:p>
    <w:p w:rsidR="00C64790" w:rsidRPr="003F3757" w:rsidRDefault="00C64790" w:rsidP="00014B49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4790" w:rsidRPr="003F3757" w:rsidRDefault="00C64790" w:rsidP="00525D27">
      <w:pPr>
        <w:pStyle w:val="ab"/>
        <w:numPr>
          <w:ilvl w:val="0"/>
          <w:numId w:val="17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 w:rsidRPr="003F3757">
        <w:rPr>
          <w:rFonts w:ascii="Times New Roman" w:hAnsi="Times New Roman"/>
          <w:b/>
          <w:bCs/>
          <w:sz w:val="24"/>
          <w:szCs w:val="24"/>
        </w:rPr>
        <w:t xml:space="preserve">Основные положения </w:t>
      </w:r>
    </w:p>
    <w:p w:rsidR="00014B49" w:rsidRPr="003F3757" w:rsidRDefault="00014B49" w:rsidP="00014B49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2518"/>
        <w:gridCol w:w="7903"/>
      </w:tblGrid>
      <w:tr w:rsidR="00014B49" w:rsidRPr="003F3757" w:rsidTr="00B721C7">
        <w:trPr>
          <w:trHeight w:val="1064"/>
        </w:trPr>
        <w:tc>
          <w:tcPr>
            <w:tcW w:w="2518" w:type="dxa"/>
          </w:tcPr>
          <w:p w:rsidR="00014B49" w:rsidRPr="003F3757" w:rsidRDefault="00EB53F3" w:rsidP="00014B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903" w:type="dxa"/>
          </w:tcPr>
          <w:p w:rsidR="00B721C7" w:rsidRDefault="00AC1802" w:rsidP="00AC180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EB53F3" w:rsidRPr="003F3757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«Демидов</w:t>
            </w:r>
            <w:r w:rsidR="00B721C7">
              <w:rPr>
                <w:rFonts w:ascii="Times New Roman" w:hAnsi="Times New Roman"/>
                <w:sz w:val="24"/>
                <w:szCs w:val="24"/>
              </w:rPr>
              <w:t>ский район» Смоленской области</w:t>
            </w:r>
          </w:p>
          <w:p w:rsidR="00B721C7" w:rsidRDefault="00B721C7" w:rsidP="00AC180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014B49" w:rsidRPr="00AC1802" w:rsidRDefault="00014B49" w:rsidP="00AC1802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3F3" w:rsidRPr="003F3757" w:rsidTr="00C87595">
        <w:tc>
          <w:tcPr>
            <w:tcW w:w="2518" w:type="dxa"/>
          </w:tcPr>
          <w:p w:rsidR="00EB53F3" w:rsidRPr="003F3757" w:rsidRDefault="00EB53F3" w:rsidP="00014B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7903" w:type="dxa"/>
          </w:tcPr>
          <w:p w:rsidR="00EB53F3" w:rsidRPr="003F3757" w:rsidRDefault="00EB53F3" w:rsidP="0059414E">
            <w:pPr>
              <w:shd w:val="clear" w:color="auto" w:fill="FFFFFF"/>
              <w:ind w:right="48"/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Этап </w:t>
            </w:r>
            <w:r w:rsidRPr="003F3757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lang w:val="en-US"/>
              </w:rPr>
              <w:t>I</w:t>
            </w:r>
            <w:r w:rsidRPr="003F3757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: -</w:t>
            </w:r>
          </w:p>
          <w:p w:rsidR="00EB53F3" w:rsidRPr="003F3757" w:rsidRDefault="00EB53F3" w:rsidP="0059414E">
            <w:pPr>
              <w:shd w:val="clear" w:color="auto" w:fill="FFFFFF"/>
              <w:ind w:right="48"/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Этап </w:t>
            </w:r>
            <w:r w:rsidRPr="003F3757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lang w:val="en-US"/>
              </w:rPr>
              <w:t>II</w:t>
            </w:r>
            <w:r w:rsidRPr="003F3757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: 2023-2025</w:t>
            </w:r>
            <w:r w:rsidR="00525D27" w:rsidRPr="003F3757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 годы</w:t>
            </w:r>
          </w:p>
        </w:tc>
      </w:tr>
      <w:tr w:rsidR="00EB53F3" w:rsidRPr="003F3757" w:rsidTr="00C87595">
        <w:tc>
          <w:tcPr>
            <w:tcW w:w="2518" w:type="dxa"/>
          </w:tcPr>
          <w:p w:rsidR="00EB53F3" w:rsidRPr="003F3757" w:rsidRDefault="00525D27" w:rsidP="00014B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903" w:type="dxa"/>
          </w:tcPr>
          <w:p w:rsidR="00EB53F3" w:rsidRPr="003F3757" w:rsidRDefault="00B721C7" w:rsidP="00DB7259">
            <w:pPr>
              <w:pStyle w:val="ab"/>
              <w:jc w:val="both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3F3757">
              <w:rPr>
                <w:rFonts w:ascii="Times New Roman" w:hAnsi="Times New Roman"/>
                <w:sz w:val="24"/>
                <w:szCs w:val="24"/>
              </w:rPr>
              <w:t>овышении эффективности работы по профилактике безнадзорности и правонарушений несовершеннолетних, совершенствование мер по защите и восстановлению прав и законных интересов несовершеннолетних, улучшение координации деятельности различных структур, осуществляющих воспитательную и профилактическую работу с детьми и подростками</w:t>
            </w:r>
            <w:r w:rsidR="00DB7259">
              <w:rPr>
                <w:rFonts w:ascii="Times New Roman" w:hAnsi="Times New Roman"/>
                <w:sz w:val="24"/>
                <w:szCs w:val="24"/>
              </w:rPr>
              <w:t xml:space="preserve">, проживающими на территории </w:t>
            </w:r>
            <w:r w:rsidRPr="003F3757">
              <w:rPr>
                <w:rFonts w:ascii="Times New Roman" w:hAnsi="Times New Roman"/>
                <w:spacing w:val="-6"/>
                <w:sz w:val="24"/>
                <w:szCs w:val="24"/>
              </w:rPr>
              <w:t>муниципально</w:t>
            </w:r>
            <w:r w:rsidR="00DB7259">
              <w:rPr>
                <w:rFonts w:ascii="Times New Roman" w:hAnsi="Times New Roman"/>
                <w:spacing w:val="-6"/>
                <w:sz w:val="24"/>
                <w:szCs w:val="24"/>
              </w:rPr>
              <w:t>го</w:t>
            </w:r>
            <w:r w:rsidRPr="003F375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образовани</w:t>
            </w:r>
            <w:r w:rsidR="00DB7259">
              <w:rPr>
                <w:rFonts w:ascii="Times New Roman" w:hAnsi="Times New Roman"/>
                <w:spacing w:val="-6"/>
                <w:sz w:val="24"/>
                <w:szCs w:val="24"/>
              </w:rPr>
              <w:t>я</w:t>
            </w:r>
            <w:r w:rsidRPr="003F375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«Демидовский район» Смоленской области</w:t>
            </w:r>
            <w:proofErr w:type="gramEnd"/>
          </w:p>
        </w:tc>
      </w:tr>
      <w:tr w:rsidR="00EB53F3" w:rsidRPr="003F3757" w:rsidTr="00C87595">
        <w:tc>
          <w:tcPr>
            <w:tcW w:w="2518" w:type="dxa"/>
          </w:tcPr>
          <w:p w:rsidR="00EB53F3" w:rsidRPr="003F3757" w:rsidRDefault="00EB53F3" w:rsidP="00014B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sz w:val="24"/>
                <w:szCs w:val="24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7903" w:type="dxa"/>
          </w:tcPr>
          <w:p w:rsidR="00EB53F3" w:rsidRPr="003F3757" w:rsidRDefault="00EB53F3" w:rsidP="0059414E">
            <w:pPr>
              <w:shd w:val="clear" w:color="auto" w:fill="FFFFFF"/>
              <w:ind w:right="48"/>
              <w:jc w:val="both"/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>В рамках муниципальной программы региональные проекты не реализуются</w:t>
            </w:r>
          </w:p>
        </w:tc>
      </w:tr>
      <w:tr w:rsidR="00EB53F3" w:rsidRPr="003F3757" w:rsidTr="00C87595">
        <w:tc>
          <w:tcPr>
            <w:tcW w:w="2518" w:type="dxa"/>
          </w:tcPr>
          <w:p w:rsidR="00EB53F3" w:rsidRPr="003F3757" w:rsidRDefault="00EB53F3" w:rsidP="00EB53F3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903" w:type="dxa"/>
          </w:tcPr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- </w:t>
            </w:r>
            <w:r w:rsidRPr="003F3757">
              <w:rPr>
                <w:rFonts w:ascii="Times New Roman" w:hAnsi="Times New Roman" w:cs="Times New Roman"/>
                <w:b/>
                <w:sz w:val="24"/>
                <w:szCs w:val="24"/>
              </w:rPr>
              <w:t>0,00  рублей</w:t>
            </w: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2023 год – 0,00 рублей;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2023 год -  0,00 рублей, из них: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- 0,00 рублей;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0,00 рублей;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средства местных бюджетов – 0,00 рублей;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- 0,00 рублей;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2024 год – 0,00 рублей, из них: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- 0,00 рублей;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0,00 рублей;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средства местных бюджетов – 0,00 рублей;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- 0,00 рублей;</w:t>
            </w:r>
          </w:p>
          <w:p w:rsidR="0055648C" w:rsidRPr="003F3757" w:rsidRDefault="0055648C" w:rsidP="0055648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2025 год – 0,00 рублей, из них: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 - 0,00 рублей;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0,00 рублей;</w:t>
            </w:r>
          </w:p>
          <w:p w:rsidR="0055648C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средства местных бюджетов – 0,00 рублей;</w:t>
            </w:r>
          </w:p>
          <w:p w:rsidR="00EB53F3" w:rsidRPr="003F3757" w:rsidRDefault="0055648C" w:rsidP="00556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757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- 0,00 рублей.</w:t>
            </w:r>
          </w:p>
        </w:tc>
      </w:tr>
    </w:tbl>
    <w:p w:rsidR="00014B49" w:rsidRPr="003F3757" w:rsidRDefault="00014B49" w:rsidP="00014B49">
      <w:pPr>
        <w:pStyle w:val="ab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55648C" w:rsidRPr="003F3757" w:rsidRDefault="0055648C" w:rsidP="00525D27">
      <w:pPr>
        <w:pStyle w:val="ab"/>
        <w:numPr>
          <w:ilvl w:val="0"/>
          <w:numId w:val="17"/>
        </w:numPr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F3757">
        <w:rPr>
          <w:rFonts w:ascii="Times New Roman" w:hAnsi="Times New Roman"/>
          <w:b/>
          <w:bCs/>
          <w:color w:val="000000" w:themeColor="text1"/>
          <w:sz w:val="24"/>
          <w:szCs w:val="24"/>
        </w:rPr>
        <w:t>Показатели муниципальной программы</w:t>
      </w:r>
    </w:p>
    <w:p w:rsidR="0055648C" w:rsidRPr="003F3757" w:rsidRDefault="0055648C" w:rsidP="00014B49">
      <w:pPr>
        <w:pStyle w:val="ab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4077"/>
        <w:gridCol w:w="2410"/>
        <w:gridCol w:w="1276"/>
        <w:gridCol w:w="1276"/>
        <w:gridCol w:w="1382"/>
      </w:tblGrid>
      <w:tr w:rsidR="0055648C" w:rsidRPr="003F3757" w:rsidTr="007F65B8">
        <w:tc>
          <w:tcPr>
            <w:tcW w:w="4077" w:type="dxa"/>
            <w:vMerge w:val="restart"/>
          </w:tcPr>
          <w:p w:rsidR="0055648C" w:rsidRPr="003F3757" w:rsidRDefault="0055648C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Наименование показателя</w:t>
            </w:r>
            <w:r w:rsidR="00525D27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единица измерения</w:t>
            </w:r>
          </w:p>
        </w:tc>
        <w:tc>
          <w:tcPr>
            <w:tcW w:w="2410" w:type="dxa"/>
            <w:vMerge w:val="restart"/>
          </w:tcPr>
          <w:p w:rsidR="0055648C" w:rsidRPr="003F3757" w:rsidRDefault="0055648C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Базовое значение показателя</w:t>
            </w:r>
          </w:p>
          <w:p w:rsidR="0055648C" w:rsidRPr="003F3757" w:rsidRDefault="0055648C" w:rsidP="0055648C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2022 год</w:t>
            </w:r>
          </w:p>
        </w:tc>
        <w:tc>
          <w:tcPr>
            <w:tcW w:w="3934" w:type="dxa"/>
            <w:gridSpan w:val="3"/>
          </w:tcPr>
          <w:p w:rsidR="0055648C" w:rsidRPr="003F3757" w:rsidRDefault="0055648C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Планируемое значение показателя</w:t>
            </w:r>
          </w:p>
        </w:tc>
      </w:tr>
      <w:tr w:rsidR="0055648C" w:rsidRPr="003F3757" w:rsidTr="007F65B8">
        <w:tc>
          <w:tcPr>
            <w:tcW w:w="4077" w:type="dxa"/>
            <w:vMerge/>
          </w:tcPr>
          <w:p w:rsidR="0055648C" w:rsidRPr="003F3757" w:rsidRDefault="0055648C" w:rsidP="00014B49">
            <w:pPr>
              <w:pStyle w:val="ab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55648C" w:rsidRPr="003F3757" w:rsidRDefault="0055648C" w:rsidP="00014B49">
            <w:pPr>
              <w:pStyle w:val="ab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55648C" w:rsidRPr="003F3757" w:rsidRDefault="0055648C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55648C" w:rsidRPr="003F3757" w:rsidRDefault="0055648C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382" w:type="dxa"/>
          </w:tcPr>
          <w:p w:rsidR="0055648C" w:rsidRPr="003F3757" w:rsidRDefault="0055648C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2025 год</w:t>
            </w:r>
          </w:p>
        </w:tc>
      </w:tr>
      <w:tr w:rsidR="0055648C" w:rsidRPr="003F3757" w:rsidTr="007F65B8">
        <w:tc>
          <w:tcPr>
            <w:tcW w:w="4077" w:type="dxa"/>
          </w:tcPr>
          <w:p w:rsidR="0055648C" w:rsidRPr="003F3757" w:rsidRDefault="00927B01" w:rsidP="007F65B8">
            <w:pPr>
              <w:pStyle w:val="ab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правонарушений, совершаемых несовершеннолетними</w:t>
            </w:r>
            <w:r w:rsidR="000C44F7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(</w:t>
            </w:r>
            <w:r w:rsidR="0030798E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ед</w:t>
            </w:r>
            <w:r w:rsidR="000C44F7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:rsidR="0055648C" w:rsidRPr="003F3757" w:rsidRDefault="000C44F7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55648C" w:rsidRPr="003F3757" w:rsidRDefault="000C44F7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55648C" w:rsidRPr="003F3757" w:rsidRDefault="000C44F7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382" w:type="dxa"/>
          </w:tcPr>
          <w:p w:rsidR="0055648C" w:rsidRPr="003F3757" w:rsidRDefault="000C44F7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55648C" w:rsidRPr="003F3757" w:rsidTr="007F65B8">
        <w:tc>
          <w:tcPr>
            <w:tcW w:w="4077" w:type="dxa"/>
          </w:tcPr>
          <w:p w:rsidR="0055648C" w:rsidRPr="003F3757" w:rsidRDefault="00927B01" w:rsidP="007F65B8">
            <w:pPr>
              <w:pStyle w:val="ab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Количество преступлений, совершаемых несовершеннолетними</w:t>
            </w:r>
          </w:p>
          <w:p w:rsidR="000C44F7" w:rsidRPr="003F3757" w:rsidRDefault="000C44F7" w:rsidP="007F65B8">
            <w:pPr>
              <w:pStyle w:val="ab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</w:t>
            </w:r>
            <w:r w:rsidR="0030798E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ед</w:t>
            </w: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:rsidR="0055648C" w:rsidRPr="003F3757" w:rsidRDefault="00927B01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5648C" w:rsidRPr="003F3757" w:rsidRDefault="00927B01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5648C" w:rsidRPr="003F3757" w:rsidRDefault="00927B01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382" w:type="dxa"/>
          </w:tcPr>
          <w:p w:rsidR="0055648C" w:rsidRPr="003F3757" w:rsidRDefault="00927B01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30798E" w:rsidRPr="003F3757" w:rsidTr="007F65B8">
        <w:tc>
          <w:tcPr>
            <w:tcW w:w="4077" w:type="dxa"/>
          </w:tcPr>
          <w:p w:rsidR="0030798E" w:rsidRPr="003F3757" w:rsidRDefault="0030798E" w:rsidP="007F65B8">
            <w:pPr>
              <w:pStyle w:val="ab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несовершеннолетних, состоящих на учете в комиссии по делам несовершеннолетних и защите их прав в МО «Демидовский район» Смоленской области</w:t>
            </w:r>
            <w:r w:rsidR="007F65B8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(ед.)</w:t>
            </w:r>
          </w:p>
        </w:tc>
        <w:tc>
          <w:tcPr>
            <w:tcW w:w="2410" w:type="dxa"/>
          </w:tcPr>
          <w:p w:rsidR="0030798E" w:rsidRPr="003F3757" w:rsidRDefault="0030798E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0798E" w:rsidRPr="003F3757" w:rsidRDefault="0030798E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30798E" w:rsidRPr="003F3757" w:rsidRDefault="0030798E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30798E" w:rsidRPr="003F3757" w:rsidRDefault="0030798E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30798E" w:rsidRPr="003F3757" w:rsidTr="007F65B8">
        <w:tc>
          <w:tcPr>
            <w:tcW w:w="4077" w:type="dxa"/>
          </w:tcPr>
          <w:p w:rsidR="0030798E" w:rsidRPr="003F3757" w:rsidRDefault="0030798E" w:rsidP="007F65B8">
            <w:pPr>
              <w:pStyle w:val="Standard"/>
              <w:jc w:val="both"/>
            </w:pPr>
            <w:r w:rsidRPr="003F3757">
              <w:t>Количество семей, находящихся в социально опасном положении</w:t>
            </w:r>
          </w:p>
          <w:p w:rsidR="0030798E" w:rsidRPr="003F3757" w:rsidRDefault="0030798E" w:rsidP="007F65B8">
            <w:pPr>
              <w:pStyle w:val="Standard"/>
              <w:jc w:val="both"/>
              <w:rPr>
                <w:bCs/>
                <w:color w:val="000000" w:themeColor="text1"/>
              </w:rPr>
            </w:pPr>
            <w:r w:rsidRPr="003F3757">
              <w:t>Комиссии по делам несовершеннолетних и защите их прав в МО</w:t>
            </w:r>
            <w:r w:rsidR="007F65B8" w:rsidRPr="003F3757">
              <w:t xml:space="preserve"> </w:t>
            </w:r>
            <w:r w:rsidRPr="003F3757">
              <w:t>«Демидовский район» Смоленской области</w:t>
            </w:r>
            <w:r w:rsidR="007F65B8" w:rsidRPr="003F3757">
              <w:t xml:space="preserve"> </w:t>
            </w:r>
            <w:r w:rsidRPr="003F3757">
              <w:t>(ед.)</w:t>
            </w:r>
          </w:p>
        </w:tc>
        <w:tc>
          <w:tcPr>
            <w:tcW w:w="2410" w:type="dxa"/>
          </w:tcPr>
          <w:p w:rsidR="0030798E" w:rsidRPr="003F3757" w:rsidRDefault="0030798E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0798E" w:rsidRPr="003F3757" w:rsidRDefault="0030798E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30798E" w:rsidRPr="003F3757" w:rsidRDefault="0030798E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:rsidR="0030798E" w:rsidRPr="003F3757" w:rsidRDefault="0030798E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55648C" w:rsidRPr="003F3757" w:rsidTr="007F65B8">
        <w:tc>
          <w:tcPr>
            <w:tcW w:w="4077" w:type="dxa"/>
          </w:tcPr>
          <w:p w:rsidR="000C44F7" w:rsidRPr="003F3757" w:rsidRDefault="000C44F7" w:rsidP="007F65B8">
            <w:pPr>
              <w:pStyle w:val="ab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Увеличение изготовления печатной продукции (листовки, памятки, брошюры)</w:t>
            </w:r>
            <w:r w:rsidR="007F65B8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</w:t>
            </w:r>
            <w:r w:rsidR="0030798E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ед</w:t>
            </w: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:rsidR="0055648C" w:rsidRPr="003F3757" w:rsidRDefault="000C44F7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55648C" w:rsidRPr="003F3757" w:rsidRDefault="000C44F7" w:rsidP="000C44F7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55648C" w:rsidRPr="003F3757" w:rsidRDefault="000C44F7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382" w:type="dxa"/>
          </w:tcPr>
          <w:p w:rsidR="0055648C" w:rsidRPr="003F3757" w:rsidRDefault="000C44F7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65</w:t>
            </w:r>
          </w:p>
        </w:tc>
      </w:tr>
      <w:tr w:rsidR="0055648C" w:rsidRPr="003F3757" w:rsidTr="007F65B8">
        <w:tc>
          <w:tcPr>
            <w:tcW w:w="4077" w:type="dxa"/>
          </w:tcPr>
          <w:p w:rsidR="000C44F7" w:rsidRPr="003F3757" w:rsidRDefault="000C44F7" w:rsidP="007F65B8">
            <w:pPr>
              <w:pStyle w:val="ab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Увеличение числа проводимых рейдов</w:t>
            </w:r>
            <w:r w:rsidR="007F65B8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</w:t>
            </w:r>
            <w:r w:rsidR="0030798E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ед</w:t>
            </w: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.)</w:t>
            </w:r>
          </w:p>
        </w:tc>
        <w:tc>
          <w:tcPr>
            <w:tcW w:w="2410" w:type="dxa"/>
          </w:tcPr>
          <w:p w:rsidR="0055648C" w:rsidRPr="003F3757" w:rsidRDefault="000C44F7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55648C" w:rsidRPr="003F3757" w:rsidRDefault="000C44F7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55648C" w:rsidRPr="003F3757" w:rsidRDefault="000C44F7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382" w:type="dxa"/>
          </w:tcPr>
          <w:p w:rsidR="0055648C" w:rsidRPr="003F3757" w:rsidRDefault="000C44F7" w:rsidP="00014B49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37</w:t>
            </w:r>
          </w:p>
        </w:tc>
      </w:tr>
    </w:tbl>
    <w:p w:rsidR="0055648C" w:rsidRPr="003F3757" w:rsidRDefault="0055648C" w:rsidP="00014B49">
      <w:pPr>
        <w:pStyle w:val="ab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F3757" w:rsidRPr="003F3757" w:rsidRDefault="003F3757" w:rsidP="00014B49">
      <w:pPr>
        <w:pStyle w:val="ab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0C44F7" w:rsidRPr="003F3757" w:rsidRDefault="000C44F7" w:rsidP="00014B49">
      <w:pPr>
        <w:pStyle w:val="ab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F3757">
        <w:rPr>
          <w:rFonts w:ascii="Times New Roman" w:hAnsi="Times New Roman"/>
          <w:b/>
          <w:bCs/>
          <w:color w:val="000000" w:themeColor="text1"/>
          <w:sz w:val="24"/>
          <w:szCs w:val="24"/>
        </w:rPr>
        <w:t>Основное содержание муниципальной программы</w:t>
      </w:r>
    </w:p>
    <w:p w:rsidR="000C44F7" w:rsidRPr="003F3757" w:rsidRDefault="000C44F7" w:rsidP="00014B49">
      <w:pPr>
        <w:pStyle w:val="ab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7479B5" w:rsidRPr="003F3757" w:rsidRDefault="00304EC6" w:rsidP="00304EC6">
      <w:pPr>
        <w:pStyle w:val="a5"/>
        <w:numPr>
          <w:ilvl w:val="0"/>
          <w:numId w:val="10"/>
        </w:num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3757">
        <w:rPr>
          <w:rFonts w:ascii="Times New Roman" w:hAnsi="Times New Roman" w:cs="Times New Roman"/>
          <w:b/>
          <w:bCs/>
          <w:sz w:val="24"/>
          <w:szCs w:val="24"/>
        </w:rPr>
        <w:t>Содержание проблемы</w:t>
      </w:r>
      <w:r w:rsidR="004B2439" w:rsidRPr="003F3757">
        <w:rPr>
          <w:rFonts w:ascii="Times New Roman" w:hAnsi="Times New Roman" w:cs="Times New Roman"/>
          <w:b/>
          <w:bCs/>
          <w:sz w:val="24"/>
          <w:szCs w:val="24"/>
        </w:rPr>
        <w:t xml:space="preserve"> и обоснование необходимости ее решения программными методами</w:t>
      </w:r>
    </w:p>
    <w:p w:rsidR="00726155" w:rsidRDefault="004B2439" w:rsidP="00297741">
      <w:pPr>
        <w:pStyle w:val="ab"/>
        <w:ind w:firstLine="357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t>Основой разработк</w:t>
      </w:r>
      <w:r w:rsidR="00B721C7">
        <w:rPr>
          <w:rFonts w:ascii="Times New Roman" w:hAnsi="Times New Roman"/>
          <w:sz w:val="24"/>
          <w:szCs w:val="24"/>
        </w:rPr>
        <w:t>и</w:t>
      </w:r>
      <w:r w:rsidRPr="003F3757">
        <w:rPr>
          <w:rFonts w:ascii="Times New Roman" w:hAnsi="Times New Roman"/>
          <w:sz w:val="24"/>
          <w:szCs w:val="24"/>
        </w:rPr>
        <w:t xml:space="preserve"> данной </w:t>
      </w:r>
      <w:r w:rsidR="00525D27" w:rsidRPr="003F3757">
        <w:rPr>
          <w:rFonts w:ascii="Times New Roman" w:hAnsi="Times New Roman"/>
          <w:sz w:val="24"/>
          <w:szCs w:val="24"/>
        </w:rPr>
        <w:t xml:space="preserve">муниципальной </w:t>
      </w:r>
      <w:r w:rsidRPr="003F3757">
        <w:rPr>
          <w:rFonts w:ascii="Times New Roman" w:hAnsi="Times New Roman"/>
          <w:sz w:val="24"/>
          <w:szCs w:val="24"/>
        </w:rPr>
        <w:t xml:space="preserve">программы является то, что в современных условиях серьезно обострились проблемы социальной адаптации детей и подростков. </w:t>
      </w:r>
      <w:r w:rsidR="00726155" w:rsidRPr="003F3757">
        <w:rPr>
          <w:rFonts w:ascii="Times New Roman" w:hAnsi="Times New Roman"/>
          <w:sz w:val="24"/>
          <w:szCs w:val="24"/>
        </w:rPr>
        <w:t>Результаты а</w:t>
      </w:r>
      <w:r w:rsidRPr="003F3757">
        <w:rPr>
          <w:rFonts w:ascii="Times New Roman" w:hAnsi="Times New Roman"/>
          <w:sz w:val="24"/>
          <w:szCs w:val="24"/>
        </w:rPr>
        <w:t>нализ</w:t>
      </w:r>
      <w:r w:rsidR="00726155" w:rsidRPr="003F3757">
        <w:rPr>
          <w:rFonts w:ascii="Times New Roman" w:hAnsi="Times New Roman"/>
          <w:sz w:val="24"/>
          <w:szCs w:val="24"/>
        </w:rPr>
        <w:t xml:space="preserve">а, изучение причин и условий совершения несовершеннолетними преступлений свидетельствует, что предполагаемыми причинами и условиями их совершения являются: семейное неблагополучие; отсутствие или слабый </w:t>
      </w:r>
      <w:proofErr w:type="gramStart"/>
      <w:r w:rsidR="00726155" w:rsidRPr="003F3757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726155" w:rsidRPr="003F3757">
        <w:rPr>
          <w:rFonts w:ascii="Times New Roman" w:hAnsi="Times New Roman"/>
          <w:sz w:val="24"/>
          <w:szCs w:val="24"/>
        </w:rPr>
        <w:t xml:space="preserve"> поведением детей со стороны родителей (иных законных представителей), разрыв детско-родительских отношений; неисполнение родителями рекомендаций Комиссии</w:t>
      </w:r>
      <w:r w:rsidR="00DB7259">
        <w:rPr>
          <w:rFonts w:ascii="Times New Roman" w:hAnsi="Times New Roman"/>
          <w:sz w:val="24"/>
          <w:szCs w:val="24"/>
        </w:rPr>
        <w:t xml:space="preserve"> по делам несовершеннолетних и защите их прав в муниципальном образовании «Демидовский район» Смоленской области (далее </w:t>
      </w:r>
      <w:r w:rsidR="00DA6B46">
        <w:rPr>
          <w:rFonts w:ascii="Times New Roman" w:hAnsi="Times New Roman"/>
          <w:sz w:val="24"/>
          <w:szCs w:val="24"/>
        </w:rPr>
        <w:t>–</w:t>
      </w:r>
      <w:r w:rsidR="00DB7259">
        <w:rPr>
          <w:rFonts w:ascii="Times New Roman" w:hAnsi="Times New Roman"/>
          <w:sz w:val="24"/>
          <w:szCs w:val="24"/>
        </w:rPr>
        <w:t xml:space="preserve"> </w:t>
      </w:r>
      <w:r w:rsidR="00DA6B46">
        <w:rPr>
          <w:rFonts w:ascii="Times New Roman" w:hAnsi="Times New Roman"/>
          <w:sz w:val="24"/>
          <w:szCs w:val="24"/>
        </w:rPr>
        <w:t>Комиссия)</w:t>
      </w:r>
      <w:r w:rsidR="00726155" w:rsidRPr="003F3757">
        <w:rPr>
          <w:rFonts w:ascii="Times New Roman" w:hAnsi="Times New Roman"/>
          <w:sz w:val="24"/>
          <w:szCs w:val="24"/>
        </w:rPr>
        <w:t>, отказ родителей от сотрудничества с органами и учреждениями системы профилактики; уверенность в собственной безнаказанности, безразличное и безответственное отношение к последствиям своих поступков.</w:t>
      </w:r>
    </w:p>
    <w:p w:rsidR="00E645CF" w:rsidRDefault="00E645CF" w:rsidP="00E645CF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организации работы по профилактике безнадзорности и правонарушений несовершеннолетних на территории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«Демидовский район» </w:t>
      </w:r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>Смоленской области субъекты системы профилактики безнадзорности и правонарушений несовершеннолетних руководствуются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E645CF" w:rsidRDefault="00E645CF" w:rsidP="00E645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Конвенцией о правах ребенка от 20 ноября 1989 года, </w:t>
      </w:r>
    </w:p>
    <w:p w:rsidR="00E645CF" w:rsidRDefault="00E645CF" w:rsidP="00E645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Конституцией Российской Федерации, </w:t>
      </w:r>
    </w:p>
    <w:p w:rsidR="00E645CF" w:rsidRDefault="00E645CF" w:rsidP="00E645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3. Ф</w:t>
      </w:r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>едеральным закон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24 июля 1998 года № 124-ФЗ «Об основных гарантиях прав ребенка в Российской Федерации», </w:t>
      </w:r>
    </w:p>
    <w:p w:rsidR="00E645CF" w:rsidRDefault="00E645CF" w:rsidP="00E645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 Федеральным законом от 23 июня 2016 года № 182-ФЗ «Об основах системы профилактики правонарушений в Российской Федерации»,</w:t>
      </w:r>
    </w:p>
    <w:p w:rsidR="00E645CF" w:rsidRDefault="00E645CF" w:rsidP="00E645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Федеральным законом </w:t>
      </w:r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>от 24 июня 1999 года № 120-ФЗ «Об основах системы профилактики безнадзорности и правонарушений несовершеннолетних»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645CF" w:rsidRPr="00E645CF" w:rsidRDefault="00E645CF" w:rsidP="00E645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Федеральным законом </w:t>
      </w:r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>от 29 декабря 2012 года № 273-ФЗ «Об образовании в Российской Федерации».</w:t>
      </w:r>
    </w:p>
    <w:p w:rsidR="00E645CF" w:rsidRPr="00E645CF" w:rsidRDefault="00E645CF" w:rsidP="00E645C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категории безнадзорных детей относятся дети, </w:t>
      </w:r>
      <w:proofErr w:type="gramStart"/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поведением которых отсутствует вследствие неисполнения либо ненадлежащего исполнения обязанностей по их воспитанию, </w:t>
      </w:r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содержанию и (или) обучению со стороны родителей (законных представителей) либо должностных лиц, на которых возложены обязанности по воспитанию, содержанию и обучению несовершеннолетних.</w:t>
      </w:r>
    </w:p>
    <w:p w:rsidR="00E645CF" w:rsidRPr="00E645CF" w:rsidRDefault="00E645CF" w:rsidP="00E645C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 по профилактике безнадзорности и правонарушений несовершеннолетних основывается на принципах законности, демократизма, гуманного обращения с несовершеннолетними, поддержки семьи и взаимодействия с ней,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  <w:proofErr w:type="gramEnd"/>
    </w:p>
    <w:p w:rsidR="00E645CF" w:rsidRPr="00E645CF" w:rsidRDefault="00E645CF" w:rsidP="00E645C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Профилактика безнадзорности и правонарушений несовершеннолетних имеет комплексный характер и зависит от множества причин. В связи с этим требуется не только четкий правовой механизм, регулирующий и объединяющий усилия всех субъектов системы профилактики, но и реальная, повседневная методическая деятельность педагогов, психологов, иных лиц, работающих с детьми. </w:t>
      </w:r>
    </w:p>
    <w:p w:rsidR="00E645CF" w:rsidRPr="00E645CF" w:rsidRDefault="00E645CF" w:rsidP="00E645CF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Постоянный мониторинг </w:t>
      </w:r>
      <w:proofErr w:type="gramStart"/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>эффективности профилактической деятельности субъектов системы профилактики</w:t>
      </w:r>
      <w:proofErr w:type="gramEnd"/>
      <w:r w:rsidRPr="00E645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позволит объективно оценить качество деятельности конкретных органов и учреждений культуры и искусства в сфере профилактики, проблемные вопросы в сфере профилактики, новые актуальные направления и формы межведомственного взаимодействия. </w:t>
      </w:r>
    </w:p>
    <w:p w:rsidR="00991665" w:rsidRPr="00991665" w:rsidRDefault="00E645CF" w:rsidP="0099166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На территории муниципального образования</w:t>
      </w:r>
      <w:r w:rsidR="00991665"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«Демидовский район» Смоленской области</w:t>
      </w: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деятельность по профилактике преступлений среди несовершеннолетних осуществляется в рамках реализации </w:t>
      </w:r>
      <w:r w:rsidR="00991665"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плана работы Комиссии </w:t>
      </w: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(утвержден постановлением Комиссии </w:t>
      </w:r>
      <w:r w:rsidR="00991665"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от</w:t>
      </w: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1665"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91665"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991665"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991665"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26</w:t>
      </w: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991665"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91665" w:rsidRPr="00991665" w:rsidRDefault="00991665" w:rsidP="0099166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В рамках реализации указанн</w:t>
      </w:r>
      <w:r w:rsidR="00DA6B46">
        <w:rPr>
          <w:rFonts w:ascii="Times New Roman" w:hAnsi="Times New Roman" w:cs="Times New Roman"/>
          <w:color w:val="000000" w:themeColor="text1"/>
          <w:sz w:val="24"/>
          <w:szCs w:val="24"/>
        </w:rPr>
        <w:t>ого</w:t>
      </w: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A6B46">
        <w:rPr>
          <w:rFonts w:ascii="Times New Roman" w:hAnsi="Times New Roman" w:cs="Times New Roman"/>
          <w:color w:val="000000" w:themeColor="text1"/>
          <w:sz w:val="24"/>
          <w:szCs w:val="24"/>
        </w:rPr>
        <w:t>плана</w:t>
      </w: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 всех образовательных организациях муниципального образования «Демидовский район» Смоленской области в тесном межведомственном взаимодействии регулярно проводится комплекс мероприятий, направленных на профилактику совершения преступлений несовершеннолетними, а также в отношении несовершеннолетних. </w:t>
      </w:r>
    </w:p>
    <w:p w:rsidR="00991665" w:rsidRPr="00991665" w:rsidRDefault="00991665" w:rsidP="0099166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предупреждения безнадзорности и правонарушений несовершеннолетних организуется внутришкольный учет обучающихся и семей, находящихся в социально опасном положении. Постановка на внутришкольный учет носит профилактический характер и является основанием для индивидуальной профилактической работы, проведения психологической диагностики, анкетирования среди учащихся. </w:t>
      </w:r>
    </w:p>
    <w:p w:rsidR="00991665" w:rsidRPr="00991665" w:rsidRDefault="00991665" w:rsidP="0099166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В целях предупреждения правонарушений и антиобщественных действий несовершеннолетних и молодежи, выявления и устранения причин и условий, способствующих совершению правонарушений, во всех образовательных организациях проводится комплексная профилактическая работа.</w:t>
      </w:r>
    </w:p>
    <w:p w:rsidR="00991665" w:rsidRPr="00991665" w:rsidRDefault="00991665" w:rsidP="0099166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Во всех образовательных организациях в течение учебного года проводятся профилактические мероприятия, в которых принимают участие обучающиеся и студенты, педагоги и родители (законные представители), представители органов системы профилактики безнадзорности и правонарушений несовершеннолетних.</w:t>
      </w:r>
    </w:p>
    <w:p w:rsidR="00991665" w:rsidRPr="00991665" w:rsidRDefault="00991665" w:rsidP="0099166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1665">
        <w:rPr>
          <w:rFonts w:ascii="Times New Roman" w:hAnsi="Times New Roman" w:cs="Times New Roman"/>
          <w:color w:val="000000" w:themeColor="text1"/>
          <w:sz w:val="24"/>
          <w:szCs w:val="24"/>
        </w:rPr>
        <w:t>Тематические мероприятия во всех образовательных организациях проводятся в тесном взаимодействии с представителями общественных, ветеранских и религиозных организаций, деятелей культуры и искусства, а также с сотрудниками правоохранительных органов, представителями Комиссии.</w:t>
      </w:r>
    </w:p>
    <w:p w:rsidR="00991665" w:rsidRPr="00A27350" w:rsidRDefault="00991665" w:rsidP="00A2735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273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A27350" w:rsidRPr="00A27350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A273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общеобразовательных организациях</w:t>
      </w:r>
      <w:r w:rsidR="00A27350" w:rsidRPr="00A273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СОГБОУ «Демидовская школа-интернат» </w:t>
      </w:r>
      <w:r w:rsidRPr="00A273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A27350" w:rsidRPr="00A27350">
        <w:rPr>
          <w:rFonts w:ascii="Times New Roman" w:hAnsi="Times New Roman" w:cs="Times New Roman"/>
          <w:color w:val="000000" w:themeColor="text1"/>
          <w:sz w:val="24"/>
          <w:szCs w:val="24"/>
        </w:rPr>
        <w:t>СОГБПОУ «Техникум отраслевых технологий»</w:t>
      </w:r>
      <w:r w:rsidRPr="00A273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постоянной основе проводятся профилактические мероприятия, в том числе с родителями</w:t>
      </w:r>
      <w:r w:rsidR="00A27350" w:rsidRPr="00A273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(законными представителями) </w:t>
      </w:r>
      <w:r w:rsidRPr="00A27350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обучающихся, направленные на проведение разъяснительной работы об ответственности несовершеннолетних за совершени</w:t>
      </w:r>
      <w:r w:rsidR="00A27350" w:rsidRPr="00A27350">
        <w:rPr>
          <w:rFonts w:ascii="Times New Roman" w:hAnsi="Times New Roman" w:cs="Times New Roman"/>
          <w:color w:val="000000" w:themeColor="text1"/>
          <w:sz w:val="24"/>
          <w:szCs w:val="24"/>
        </w:rPr>
        <w:t>е преступлений и правонарушений</w:t>
      </w:r>
      <w:r w:rsidRPr="00A273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End"/>
    </w:p>
    <w:p w:rsidR="00991665" w:rsidRPr="00A27350" w:rsidRDefault="00991665" w:rsidP="00A27350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73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Одним из направлений профилактики правонарушений детей и молодежи является организация занятости обучающихся во внеурочное время и в каникулярный период.  </w:t>
      </w:r>
    </w:p>
    <w:p w:rsidR="00A27350" w:rsidRPr="00A27350" w:rsidRDefault="00A27350" w:rsidP="00A27350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lastRenderedPageBreak/>
        <w:t>Летняя оздоровительная кампания прошла на базе 4 общеобразовательных организаций района, охвачено 126 человек: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1)   функционировал лагерь с дневным пребыванием детей на базе МБОУ СШ № 1 г</w:t>
      </w:r>
      <w:proofErr w:type="gramStart"/>
      <w:r w:rsidRPr="00A27350">
        <w:rPr>
          <w:rFonts w:ascii="Times New Roman" w:hAnsi="Times New Roman"/>
          <w:sz w:val="24"/>
          <w:szCs w:val="24"/>
        </w:rPr>
        <w:t>.Д</w:t>
      </w:r>
      <w:proofErr w:type="gramEnd"/>
      <w:r w:rsidRPr="00A27350">
        <w:rPr>
          <w:rFonts w:ascii="Times New Roman" w:hAnsi="Times New Roman"/>
          <w:sz w:val="24"/>
          <w:szCs w:val="24"/>
        </w:rPr>
        <w:t>емидова — 49 человек, из них 5 несовершеннолетних, состоящих на различных видах учета в органах и учреждениях системы профилактики безнадзорности и правонарушений;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2)   функционировал лагерь с дневным пребыванием детей на базе МБОУ СШ № 2 г</w:t>
      </w:r>
      <w:proofErr w:type="gramStart"/>
      <w:r w:rsidRPr="00A27350">
        <w:rPr>
          <w:rFonts w:ascii="Times New Roman" w:hAnsi="Times New Roman"/>
          <w:sz w:val="24"/>
          <w:szCs w:val="24"/>
        </w:rPr>
        <w:t>.Д</w:t>
      </w:r>
      <w:proofErr w:type="gramEnd"/>
      <w:r w:rsidRPr="00A27350">
        <w:rPr>
          <w:rFonts w:ascii="Times New Roman" w:hAnsi="Times New Roman"/>
          <w:sz w:val="24"/>
          <w:szCs w:val="24"/>
        </w:rPr>
        <w:t>емидова — 45 человек, из них 3 несовершеннолетних, состоящих на различных видах учета в органах и учреждениях системы профилактики безнадзорности и правонарушений;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3) функционировал лагерь с дневным пребыванием детей на базе МБОУ Пржевальская СШ Демидовского района Смоленской области — 14 человек, из них 1 несовершеннолетний, состоящи</w:t>
      </w:r>
      <w:r w:rsidR="00DA6B46">
        <w:rPr>
          <w:rFonts w:ascii="Times New Roman" w:hAnsi="Times New Roman"/>
          <w:sz w:val="24"/>
          <w:szCs w:val="24"/>
        </w:rPr>
        <w:t>й</w:t>
      </w:r>
      <w:r w:rsidRPr="00A27350">
        <w:rPr>
          <w:rFonts w:ascii="Times New Roman" w:hAnsi="Times New Roman"/>
          <w:sz w:val="24"/>
          <w:szCs w:val="24"/>
        </w:rPr>
        <w:t xml:space="preserve"> на различных видах учета в органах и учреждениях системы профилактики безнадзорности и правонарушений;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4) функционировал лагерь с дневным пребыванием детей на базе МБОУ Шаповская ОШ Демидовского района Смоленской области — 18 человек, из них 2 несовершеннолетних, состоящих на различных видах учета в органах и учреждениях системы профилактики безнадзорности и правонарушений.</w:t>
      </w:r>
    </w:p>
    <w:p w:rsidR="00A27350" w:rsidRPr="00A27350" w:rsidRDefault="00A27350" w:rsidP="00A27350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По данным отдела социальной защиты населения в Руднянском районе в Демидовском районе в период летней оздоровительной кампании 2023 года 90</w:t>
      </w:r>
      <w:r w:rsidRPr="00A2735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27350">
        <w:rPr>
          <w:rFonts w:ascii="Times New Roman" w:hAnsi="Times New Roman"/>
          <w:sz w:val="24"/>
          <w:szCs w:val="24"/>
        </w:rPr>
        <w:t>детей получили отдых и оздоровление в следующих оздоровительных организациях: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1) детский санаторно-оздоровительный лагерь «Прудок» - 34 человека, из них 6 несовершеннолетних, состоящих на различных видах учета в органах и учреждениях системы профилактики безнадзорности и правонарушений;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2) санаторий «Красный бор» - 46 человек, из них 12 несовершеннолетних, состоящих на различных видах учета в органах и учреждениях системы профилактики безнадзорности и правонарушений;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3) ООО «ДОЛП им. А.В.Казакевича» КРЫМ лагерь-пансионат – 1 человек;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4) детский оздоровительный лагерь «Пржевальское» - 9 человек.</w:t>
      </w:r>
    </w:p>
    <w:p w:rsidR="00A27350" w:rsidRPr="00A27350" w:rsidRDefault="00A27350" w:rsidP="00A27350">
      <w:pPr>
        <w:pStyle w:val="ab"/>
        <w:ind w:firstLine="426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>Отдел СОГКУ «Центр занятости населения Руднянского района» в Демидовском районе участвует в профилактической работе по трудоустройству, как с семьями, так и с несовершеннолетними, находящимися в социально опасном положении, в трудной жизненной ситуации.</w:t>
      </w:r>
    </w:p>
    <w:p w:rsidR="00A27350" w:rsidRPr="00A27350" w:rsidRDefault="00A27350" w:rsidP="00A27350">
      <w:pPr>
        <w:pStyle w:val="ab"/>
        <w:ind w:firstLine="426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>В 2023 году в МБОУ СШ № 1 г</w:t>
      </w:r>
      <w:proofErr w:type="gramStart"/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>.Д</w:t>
      </w:r>
      <w:proofErr w:type="gramEnd"/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>емидова, МБОУ СШ № 2 г.Демидова, МБОУ Пржевальская СШ</w:t>
      </w:r>
      <w:r w:rsidR="00DA6B46">
        <w:rPr>
          <w:rFonts w:ascii="Times New Roman" w:hAnsi="Times New Roman"/>
          <w:kern w:val="1"/>
          <w:sz w:val="24"/>
          <w:szCs w:val="24"/>
          <w:lang w:eastAsia="ru-RU"/>
        </w:rPr>
        <w:t xml:space="preserve"> Демидовского района Смоленской области</w:t>
      </w:r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 xml:space="preserve"> проведены профориентационные мероприятия, в них участвовало 155 учеников.</w:t>
      </w:r>
    </w:p>
    <w:p w:rsidR="00A27350" w:rsidRPr="00A27350" w:rsidRDefault="00A27350" w:rsidP="00A27350">
      <w:pPr>
        <w:pStyle w:val="ab"/>
        <w:ind w:firstLine="426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>
        <w:rPr>
          <w:rFonts w:ascii="Times New Roman" w:hAnsi="Times New Roman"/>
          <w:kern w:val="1"/>
          <w:sz w:val="24"/>
          <w:szCs w:val="24"/>
          <w:lang w:eastAsia="ru-RU"/>
        </w:rPr>
        <w:t>В июне 2023 г. н</w:t>
      </w:r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>а базе МБОУ СШ № 1 г</w:t>
      </w:r>
      <w:proofErr w:type="gramStart"/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>.Д</w:t>
      </w:r>
      <w:proofErr w:type="gramEnd"/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>емидова проведено профориентационное мероприятие – встреча с учащимися школы, участниками Российского движения детей и молодежи «Движение первых» (участвовало 37 учеников). Мероприятие проводилось инспектором отдела центра занятости совместно с руководителем местного отделения Общероссийского общественно-государственного движения детей и молодежи «Движение первых», присутствовало 10 участников Российского движения детей и молодежи «Движение первых».</w:t>
      </w:r>
    </w:p>
    <w:p w:rsidR="00A27350" w:rsidRPr="00A27350" w:rsidRDefault="00A27350" w:rsidP="00A27350">
      <w:pPr>
        <w:pStyle w:val="ab"/>
        <w:ind w:firstLine="426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 xml:space="preserve">Проведены профориентационные мероприятия с выпускниками СОГБПОУ «Техникум отраслевых технологий» (Демидовское отделение), с целью их дальнейшего трудоустройства, на встречах присутствовало 95 студентов, в июне 2023 года – 15 студентов. </w:t>
      </w:r>
    </w:p>
    <w:p w:rsidR="00A27350" w:rsidRPr="00A27350" w:rsidRDefault="00A27350" w:rsidP="00A27350">
      <w:pPr>
        <w:pStyle w:val="ab"/>
        <w:ind w:firstLine="426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 xml:space="preserve">По данным отдела СОГКУ «Центр занятости населения Руднянского района» в Демидовском районе в летний период 2023 года было трудоустроено 53 несовершеннолетних в возрасте от 14 до 18 лет на временные работы: 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>- 25 человек, обучающихся в МБОУ СШ № 1 г</w:t>
      </w:r>
      <w:proofErr w:type="gramStart"/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>.Д</w:t>
      </w:r>
      <w:proofErr w:type="gramEnd"/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 xml:space="preserve">емидова, из них 2 </w:t>
      </w:r>
      <w:r w:rsidRPr="00A27350">
        <w:rPr>
          <w:rFonts w:ascii="Times New Roman" w:hAnsi="Times New Roman"/>
          <w:sz w:val="24"/>
          <w:szCs w:val="24"/>
        </w:rPr>
        <w:t>несовершеннолетних, состоящих на различных видах учета в органах и учреждениях системы профилактики безнадзорности и правонарушений</w:t>
      </w:r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 xml:space="preserve">; 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kern w:val="1"/>
          <w:sz w:val="24"/>
          <w:szCs w:val="24"/>
          <w:lang w:eastAsia="ru-RU"/>
        </w:rPr>
      </w:pPr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>- 19 человек, обучающихся в МБОУ СШ № 2 г</w:t>
      </w:r>
      <w:proofErr w:type="gramStart"/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>.Д</w:t>
      </w:r>
      <w:proofErr w:type="gramEnd"/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 xml:space="preserve">емидова; </w:t>
      </w:r>
    </w:p>
    <w:p w:rsidR="00A27350" w:rsidRPr="00A27350" w:rsidRDefault="00A27350" w:rsidP="00A27350">
      <w:pPr>
        <w:pStyle w:val="ab"/>
        <w:jc w:val="both"/>
        <w:rPr>
          <w:rFonts w:ascii="Times New Roman" w:eastAsia="Lucida Sans Unicode" w:hAnsi="Times New Roman"/>
          <w:bCs/>
          <w:kern w:val="1"/>
          <w:sz w:val="24"/>
          <w:szCs w:val="24"/>
          <w:lang w:eastAsia="ru-RU" w:bidi="hi-IN"/>
        </w:rPr>
      </w:pPr>
      <w:r w:rsidRPr="00A27350">
        <w:rPr>
          <w:rFonts w:ascii="Times New Roman" w:hAnsi="Times New Roman"/>
          <w:kern w:val="1"/>
          <w:sz w:val="24"/>
          <w:szCs w:val="24"/>
          <w:lang w:eastAsia="ru-RU"/>
        </w:rPr>
        <w:t>- 9</w:t>
      </w:r>
      <w:r w:rsidRPr="00A27350">
        <w:rPr>
          <w:rFonts w:ascii="Times New Roman" w:eastAsia="Lucida Sans Unicode" w:hAnsi="Times New Roman"/>
          <w:bCs/>
          <w:kern w:val="1"/>
          <w:sz w:val="24"/>
          <w:szCs w:val="24"/>
          <w:lang w:eastAsia="ru-RU" w:bidi="hi-IN"/>
        </w:rPr>
        <w:t xml:space="preserve"> человек, обучающихся в </w:t>
      </w:r>
      <w:r w:rsidRPr="00A27350">
        <w:rPr>
          <w:rFonts w:ascii="Times New Roman" w:eastAsia="Lucida Sans Unicode" w:hAnsi="Times New Roman"/>
          <w:bCs/>
          <w:kern w:val="1"/>
          <w:sz w:val="24"/>
          <w:szCs w:val="24"/>
          <w:highlight w:val="white"/>
          <w:lang w:eastAsia="ru-RU" w:bidi="hi-IN"/>
        </w:rPr>
        <w:t>СОГБПОУ</w:t>
      </w:r>
      <w:r w:rsidRPr="00A27350">
        <w:rPr>
          <w:rFonts w:ascii="Times New Roman" w:eastAsia="Lucida Sans Unicode" w:hAnsi="Times New Roman"/>
          <w:kern w:val="1"/>
          <w:sz w:val="24"/>
          <w:szCs w:val="24"/>
          <w:highlight w:val="white"/>
          <w:lang w:eastAsia="ru-RU" w:bidi="hi-IN"/>
        </w:rPr>
        <w:t xml:space="preserve"> «Техникум отраслевых технологий»</w:t>
      </w:r>
      <w:r w:rsidRPr="00A27350">
        <w:rPr>
          <w:rFonts w:ascii="Times New Roman" w:eastAsia="Lucida Sans Unicode" w:hAnsi="Times New Roman"/>
          <w:bCs/>
          <w:color w:val="333333"/>
          <w:kern w:val="1"/>
          <w:sz w:val="24"/>
          <w:szCs w:val="24"/>
          <w:highlight w:val="white"/>
          <w:lang w:eastAsia="ru-RU" w:bidi="hi-IN"/>
        </w:rPr>
        <w:t xml:space="preserve"> </w:t>
      </w:r>
      <w:r w:rsidRPr="00A27350">
        <w:rPr>
          <w:rFonts w:ascii="Times New Roman" w:eastAsia="Lucida Sans Unicode" w:hAnsi="Times New Roman"/>
          <w:bCs/>
          <w:color w:val="333333"/>
          <w:kern w:val="1"/>
          <w:sz w:val="24"/>
          <w:szCs w:val="24"/>
          <w:lang w:eastAsia="ru-RU" w:bidi="hi-IN"/>
        </w:rPr>
        <w:t>(</w:t>
      </w:r>
      <w:r w:rsidRPr="00A27350">
        <w:rPr>
          <w:rFonts w:ascii="Times New Roman" w:eastAsia="Lucida Sans Unicode" w:hAnsi="Times New Roman"/>
          <w:bCs/>
          <w:kern w:val="1"/>
          <w:sz w:val="24"/>
          <w:szCs w:val="24"/>
          <w:lang w:eastAsia="ru-RU" w:bidi="hi-IN"/>
        </w:rPr>
        <w:t xml:space="preserve">Демидовскоое отделение), из них 3 </w:t>
      </w:r>
      <w:r w:rsidRPr="00A27350">
        <w:rPr>
          <w:rFonts w:ascii="Times New Roman" w:hAnsi="Times New Roman"/>
          <w:sz w:val="24"/>
          <w:szCs w:val="24"/>
        </w:rPr>
        <w:t>несовершеннолетних, состоящих на различных видах учета в органах и учреждениях системы профилактики безнадзорности и правонарушений</w:t>
      </w:r>
      <w:r w:rsidRPr="00A27350">
        <w:rPr>
          <w:rFonts w:ascii="Times New Roman" w:eastAsia="Lucida Sans Unicode" w:hAnsi="Times New Roman"/>
          <w:bCs/>
          <w:kern w:val="1"/>
          <w:sz w:val="24"/>
          <w:szCs w:val="24"/>
          <w:lang w:eastAsia="ru-RU" w:bidi="hi-IN"/>
        </w:rPr>
        <w:t xml:space="preserve">. </w:t>
      </w:r>
    </w:p>
    <w:p w:rsidR="00A27350" w:rsidRPr="00A27350" w:rsidRDefault="00A27350" w:rsidP="00A27350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lastRenderedPageBreak/>
        <w:t xml:space="preserve">Работали несовершеннолетние на пришкольной территории, по озеленению и уборке территорий центра города, по благоустройству территорий возле памятников и мест воинских захоронений. В основном это учащиеся из семей малообеспеченных, многодетных семей, из семей, где воспитываются одним родителем, а также состоящие на различных видах профилактического учета. </w:t>
      </w:r>
      <w:r>
        <w:rPr>
          <w:rFonts w:ascii="Times New Roman" w:hAnsi="Times New Roman"/>
          <w:sz w:val="24"/>
          <w:szCs w:val="24"/>
        </w:rPr>
        <w:t>С</w:t>
      </w:r>
      <w:r w:rsidRPr="00A27350">
        <w:rPr>
          <w:rFonts w:ascii="Times New Roman" w:hAnsi="Times New Roman"/>
          <w:sz w:val="24"/>
          <w:szCs w:val="24"/>
        </w:rPr>
        <w:t xml:space="preserve">овместно с отделом СОГКУ «Центр занятости населения Руднянского района» в Демидовском районе 4 </w:t>
      </w:r>
      <w:proofErr w:type="gramStart"/>
      <w:r w:rsidRPr="00A27350">
        <w:rPr>
          <w:rFonts w:ascii="Times New Roman" w:hAnsi="Times New Roman"/>
          <w:sz w:val="24"/>
          <w:szCs w:val="24"/>
        </w:rPr>
        <w:t>несовершеннолетних, состоящих на учете в Комиссии были</w:t>
      </w:r>
      <w:proofErr w:type="gramEnd"/>
      <w:r w:rsidRPr="00A27350">
        <w:rPr>
          <w:rFonts w:ascii="Times New Roman" w:hAnsi="Times New Roman"/>
          <w:sz w:val="24"/>
          <w:szCs w:val="24"/>
        </w:rPr>
        <w:t xml:space="preserve"> трудоустроены (работали на пришкольной территории, по благоустройству памятников, в МУП службе «Заказчик»</w:t>
      </w:r>
      <w:r w:rsidR="00DA6B46">
        <w:rPr>
          <w:rFonts w:ascii="Times New Roman" w:hAnsi="Times New Roman"/>
          <w:sz w:val="24"/>
          <w:szCs w:val="24"/>
        </w:rPr>
        <w:t xml:space="preserve"> по ЖКУ</w:t>
      </w:r>
      <w:r w:rsidRPr="00A27350">
        <w:rPr>
          <w:rFonts w:ascii="Times New Roman" w:hAnsi="Times New Roman"/>
          <w:sz w:val="24"/>
          <w:szCs w:val="24"/>
        </w:rPr>
        <w:t>).</w:t>
      </w:r>
    </w:p>
    <w:p w:rsidR="00A27350" w:rsidRPr="00A27350" w:rsidRDefault="00A27350" w:rsidP="00A27350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 xml:space="preserve">В летний период </w:t>
      </w:r>
      <w:proofErr w:type="gramStart"/>
      <w:r w:rsidRPr="00A27350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A27350">
        <w:rPr>
          <w:rFonts w:ascii="Times New Roman" w:hAnsi="Times New Roman"/>
          <w:sz w:val="24"/>
          <w:szCs w:val="24"/>
        </w:rPr>
        <w:t xml:space="preserve"> общеобразовательных организаций приняли участи</w:t>
      </w:r>
      <w:r w:rsidR="00DA6B46">
        <w:rPr>
          <w:rFonts w:ascii="Times New Roman" w:hAnsi="Times New Roman"/>
          <w:sz w:val="24"/>
          <w:szCs w:val="24"/>
        </w:rPr>
        <w:t>е</w:t>
      </w:r>
      <w:r w:rsidRPr="00A27350">
        <w:rPr>
          <w:rFonts w:ascii="Times New Roman" w:hAnsi="Times New Roman"/>
          <w:sz w:val="24"/>
          <w:szCs w:val="24"/>
        </w:rPr>
        <w:t xml:space="preserve"> в профильных </w:t>
      </w:r>
      <w:r w:rsidR="00DA6B46">
        <w:rPr>
          <w:rFonts w:ascii="Times New Roman" w:hAnsi="Times New Roman"/>
          <w:sz w:val="24"/>
          <w:szCs w:val="24"/>
        </w:rPr>
        <w:t xml:space="preserve">сменах </w:t>
      </w:r>
      <w:r w:rsidRPr="00A27350">
        <w:rPr>
          <w:rFonts w:ascii="Times New Roman" w:hAnsi="Times New Roman"/>
          <w:sz w:val="24"/>
          <w:szCs w:val="24"/>
        </w:rPr>
        <w:t>для членов детских и молодежных общественных объединений, всего приняло участие в областных профильных сменах 11 человек: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- с 20.06.2023 по 03.07.2023 профильная смена «Время первых» на базе ДОЛ «Прудок» - 3 чел.;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- с 18.07.2023 по 31.07.2023 – «Волонтеры Смоленщины» на базе ДОЛ «Пржевальское» - 2 чел.;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- с 18.07.2023 по 31.07.2023 – «Наследники Победы Смоленщины» на базе ДОЛ «Пржевальское» - 1 чел.;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- с 27.07.2023 по 16.08.2023 – «Сокол-2023» на базе ДОЛ «Прудок» - 1 чел.;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- с 03.08.2023 по 16.08.2023 – «Архитектура таланта» на базе ООО «Санаторий им. Н.М.Пржевальского» - 2 чел.;</w:t>
      </w:r>
    </w:p>
    <w:p w:rsidR="00A27350" w:rsidRPr="00A27350" w:rsidRDefault="00A27350" w:rsidP="00A2735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>- с 18.08.2023 по 31.08.2023 – «Феникс» на базе ДОЛ «Пржевальское» - 2 чел.</w:t>
      </w:r>
    </w:p>
    <w:p w:rsidR="00A27350" w:rsidRPr="00A27350" w:rsidRDefault="00A27350" w:rsidP="00A27350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  <w:lang w:eastAsia="ru-RU"/>
        </w:rPr>
        <w:t xml:space="preserve">В летний период 2023 года Домами культуры был организован досуг детей и их родителей (законных представителей): конкурсные программы, семейные праздники, выставки семейного творчества, чествование семей, организация семейного отдыха. </w:t>
      </w:r>
      <w:r w:rsidRPr="00A27350">
        <w:rPr>
          <w:rFonts w:ascii="Times New Roman" w:hAnsi="Times New Roman"/>
          <w:sz w:val="24"/>
          <w:szCs w:val="24"/>
        </w:rPr>
        <w:t xml:space="preserve">Родители вместе с детьми принимали активное участие в культурно-массовых мероприятиях, развлекательно-игровых программах и акциях: </w:t>
      </w:r>
      <w:proofErr w:type="gramStart"/>
      <w:r w:rsidRPr="00A27350">
        <w:rPr>
          <w:rFonts w:ascii="Times New Roman" w:hAnsi="Times New Roman"/>
          <w:sz w:val="24"/>
          <w:szCs w:val="24"/>
        </w:rPr>
        <w:t>«Международный день защиты детей», «День семьи, любви и верности», «Троицкие гуляния», «Летние забавы», «Я люблю Россию», «Свеча памяти», «Молодежь – это Ты и Я», «Иван Купала», «Его Величество Огурец!» и др.</w:t>
      </w:r>
      <w:proofErr w:type="gramEnd"/>
    </w:p>
    <w:p w:rsidR="00A27350" w:rsidRDefault="00A27350" w:rsidP="00A27350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A27350">
        <w:rPr>
          <w:rFonts w:ascii="Times New Roman" w:hAnsi="Times New Roman"/>
          <w:sz w:val="24"/>
          <w:szCs w:val="24"/>
        </w:rPr>
        <w:t xml:space="preserve">В Демидовской детской, Пржевальской детской, Шаповской поселенческой библиотеках на постоянной основе работают клубы по интересам: «Семейный очаг», «Мама, папа, и Я!», «СемьЯ». В летний период проведены интеллектуально-познавательные игры и конкурсы: «Все начинается в семье», «Назови самого маленького литературного героя», «Как семья проводит выходной», «Семейные традиции», «Утро в семье», «Остров сокровищ», «Говорим здоровью – Да» и др. В поселенческих библиотеках-филиалах традиционно проходят семейные праздники, посвященные Дню защиты детей, Дню семьи, любви и верности и </w:t>
      </w:r>
      <w:proofErr w:type="gramStart"/>
      <w:r w:rsidRPr="00A27350">
        <w:rPr>
          <w:rFonts w:ascii="Times New Roman" w:hAnsi="Times New Roman"/>
          <w:sz w:val="24"/>
          <w:szCs w:val="24"/>
        </w:rPr>
        <w:t>другим</w:t>
      </w:r>
      <w:proofErr w:type="gramEnd"/>
      <w:r w:rsidRPr="00A27350">
        <w:rPr>
          <w:rFonts w:ascii="Times New Roman" w:hAnsi="Times New Roman"/>
          <w:sz w:val="24"/>
          <w:szCs w:val="24"/>
        </w:rPr>
        <w:t xml:space="preserve"> государственным и народным праздникам, в библиотеках собираются взрослые и дети.</w:t>
      </w:r>
    </w:p>
    <w:p w:rsidR="00A27350" w:rsidRDefault="00A27350" w:rsidP="00A27350">
      <w:pPr>
        <w:pStyle w:val="ab"/>
        <w:ind w:firstLine="426"/>
        <w:jc w:val="both"/>
        <w:rPr>
          <w:rFonts w:ascii="Times New Roman" w:hAnsi="Times New Roman"/>
          <w:b/>
          <w:bCs/>
          <w:color w:val="CE181E"/>
          <w:sz w:val="24"/>
          <w:szCs w:val="24"/>
        </w:rPr>
      </w:pPr>
      <w:r w:rsidRPr="00AE44AA">
        <w:rPr>
          <w:rFonts w:ascii="Times New Roman" w:hAnsi="Times New Roman"/>
          <w:color w:val="000000"/>
          <w:sz w:val="24"/>
          <w:szCs w:val="24"/>
        </w:rPr>
        <w:t>На территории района осуществляют свою деятельность учреждения дополнительного образования:</w:t>
      </w:r>
      <w:r w:rsidRPr="00AE44AA">
        <w:rPr>
          <w:rFonts w:ascii="Times New Roman" w:hAnsi="Times New Roman"/>
          <w:color w:val="CE181E"/>
          <w:sz w:val="24"/>
          <w:szCs w:val="24"/>
        </w:rPr>
        <w:t xml:space="preserve"> </w:t>
      </w:r>
      <w:r w:rsidRPr="00AE44AA">
        <w:rPr>
          <w:rFonts w:ascii="Times New Roman" w:hAnsi="Times New Roman"/>
          <w:color w:val="000000"/>
          <w:sz w:val="24"/>
          <w:szCs w:val="24"/>
        </w:rPr>
        <w:t>Пржев</w:t>
      </w:r>
      <w:r w:rsidR="00AE44AA" w:rsidRPr="00AE44AA">
        <w:rPr>
          <w:rFonts w:ascii="Times New Roman" w:hAnsi="Times New Roman"/>
          <w:color w:val="000000"/>
          <w:sz w:val="24"/>
          <w:szCs w:val="24"/>
        </w:rPr>
        <w:t>альский Дом детского творчества,</w:t>
      </w:r>
      <w:r w:rsidRPr="00AE44AA">
        <w:rPr>
          <w:rFonts w:ascii="Times New Roman" w:hAnsi="Times New Roman"/>
          <w:color w:val="000000"/>
          <w:sz w:val="24"/>
          <w:szCs w:val="24"/>
        </w:rPr>
        <w:t xml:space="preserve"> Дем</w:t>
      </w:r>
      <w:r w:rsidR="00AE44AA" w:rsidRPr="00AE44AA">
        <w:rPr>
          <w:rFonts w:ascii="Times New Roman" w:hAnsi="Times New Roman"/>
          <w:color w:val="000000"/>
          <w:sz w:val="24"/>
          <w:szCs w:val="24"/>
        </w:rPr>
        <w:t>идовская детская школа искусств,</w:t>
      </w:r>
      <w:r w:rsidRPr="00AE44AA">
        <w:rPr>
          <w:rFonts w:ascii="Times New Roman" w:hAnsi="Times New Roman"/>
          <w:color w:val="CE181E"/>
          <w:sz w:val="24"/>
          <w:szCs w:val="24"/>
        </w:rPr>
        <w:t xml:space="preserve"> </w:t>
      </w:r>
      <w:r w:rsidRPr="00AE44AA">
        <w:rPr>
          <w:rFonts w:ascii="Times New Roman" w:hAnsi="Times New Roman"/>
          <w:color w:val="000000"/>
          <w:sz w:val="24"/>
          <w:szCs w:val="24"/>
        </w:rPr>
        <w:t>Демидовский Дом детского творчества,</w:t>
      </w:r>
      <w:r w:rsidRPr="00AE44AA">
        <w:rPr>
          <w:rFonts w:ascii="Times New Roman" w:hAnsi="Times New Roman"/>
          <w:color w:val="CE181E"/>
          <w:sz w:val="24"/>
          <w:szCs w:val="24"/>
        </w:rPr>
        <w:t xml:space="preserve"> </w:t>
      </w:r>
      <w:r w:rsidR="00AE44AA" w:rsidRPr="00AE44AA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AE44AA">
        <w:rPr>
          <w:rFonts w:ascii="Times New Roman" w:hAnsi="Times New Roman"/>
          <w:color w:val="000000"/>
          <w:sz w:val="24"/>
          <w:szCs w:val="24"/>
        </w:rPr>
        <w:t>портивная школа г</w:t>
      </w:r>
      <w:proofErr w:type="gramStart"/>
      <w:r w:rsidRPr="00AE44AA">
        <w:rPr>
          <w:rFonts w:ascii="Times New Roman" w:hAnsi="Times New Roman"/>
          <w:color w:val="000000"/>
          <w:sz w:val="24"/>
          <w:szCs w:val="24"/>
        </w:rPr>
        <w:t>.Д</w:t>
      </w:r>
      <w:proofErr w:type="gramEnd"/>
      <w:r w:rsidRPr="00AE44AA">
        <w:rPr>
          <w:rFonts w:ascii="Times New Roman" w:hAnsi="Times New Roman"/>
          <w:color w:val="000000"/>
          <w:sz w:val="24"/>
          <w:szCs w:val="24"/>
        </w:rPr>
        <w:t>емидова.</w:t>
      </w:r>
      <w:r w:rsidRPr="00AE44AA">
        <w:rPr>
          <w:rFonts w:ascii="Times New Roman" w:hAnsi="Times New Roman"/>
          <w:b/>
          <w:bCs/>
          <w:color w:val="CE181E"/>
          <w:sz w:val="24"/>
          <w:szCs w:val="24"/>
        </w:rPr>
        <w:t xml:space="preserve"> </w:t>
      </w:r>
    </w:p>
    <w:p w:rsidR="00AE44AA" w:rsidRPr="00AE44AA" w:rsidRDefault="00AE44AA" w:rsidP="00AE44AA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AE44AA">
        <w:rPr>
          <w:rFonts w:ascii="Times New Roman" w:hAnsi="Times New Roman"/>
          <w:sz w:val="24"/>
          <w:szCs w:val="24"/>
        </w:rPr>
        <w:t>В каждой образовательной организации, расположенной на территории муниципального образования «Демидовский район» Смоленской области</w:t>
      </w:r>
      <w:r w:rsidR="00DA6B46">
        <w:rPr>
          <w:rFonts w:ascii="Times New Roman" w:hAnsi="Times New Roman"/>
          <w:sz w:val="24"/>
          <w:szCs w:val="24"/>
        </w:rPr>
        <w:t>,</w:t>
      </w:r>
      <w:r w:rsidRPr="00AE44AA">
        <w:rPr>
          <w:rFonts w:ascii="Times New Roman" w:hAnsi="Times New Roman"/>
          <w:sz w:val="24"/>
          <w:szCs w:val="24"/>
        </w:rPr>
        <w:t xml:space="preserve"> утверждены программы по воспитанию, которые включают мероприятия, направленные на приобщение детей и молодежи к искусству, культуре, а также вовлечению их в военно-патриотическую работу, волонтерскую деятельность, спортивное и творческое развитие.</w:t>
      </w:r>
    </w:p>
    <w:p w:rsidR="00AE44AA" w:rsidRPr="00AE44AA" w:rsidRDefault="00AE44AA" w:rsidP="00AE44AA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AE44AA">
        <w:rPr>
          <w:rFonts w:ascii="Times New Roman" w:hAnsi="Times New Roman"/>
          <w:sz w:val="24"/>
          <w:szCs w:val="24"/>
        </w:rPr>
        <w:t>В 4-х образовательных организациях (МБОУ СШ № 1 г</w:t>
      </w:r>
      <w:proofErr w:type="gramStart"/>
      <w:r w:rsidRPr="00AE44AA">
        <w:rPr>
          <w:rFonts w:ascii="Times New Roman" w:hAnsi="Times New Roman"/>
          <w:sz w:val="24"/>
          <w:szCs w:val="24"/>
        </w:rPr>
        <w:t>.Д</w:t>
      </w:r>
      <w:proofErr w:type="gramEnd"/>
      <w:r w:rsidRPr="00AE44AA">
        <w:rPr>
          <w:rFonts w:ascii="Times New Roman" w:hAnsi="Times New Roman"/>
          <w:sz w:val="24"/>
          <w:szCs w:val="24"/>
        </w:rPr>
        <w:t>емидова, МБОУ Дубровская СШ Демидовского района Смоленской области, МБОУ Верхне-Моховичская ОШ Демидовского района Смоленской области, МБОУ Шаповская ОШ Демидовского района Смоленской области) продолжает работу школьный театр.</w:t>
      </w:r>
    </w:p>
    <w:p w:rsidR="00AE44AA" w:rsidRPr="00AE44AA" w:rsidRDefault="00AE44AA" w:rsidP="00AE44AA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AE44AA">
        <w:rPr>
          <w:rFonts w:ascii="Times New Roman" w:hAnsi="Times New Roman"/>
          <w:sz w:val="24"/>
          <w:szCs w:val="24"/>
        </w:rPr>
        <w:t xml:space="preserve">Продолжают свою деятельность детские и молодежные </w:t>
      </w:r>
      <w:r w:rsidRPr="00AE44AA">
        <w:rPr>
          <w:rFonts w:ascii="Times New Roman" w:hAnsi="Times New Roman"/>
          <w:bCs/>
          <w:iCs/>
          <w:sz w:val="24"/>
          <w:szCs w:val="24"/>
          <w:lang w:eastAsia="ru-RU"/>
        </w:rPr>
        <w:t>общественные организации и объединения. Во всех образовательных организациях (10 школ) и в СОГБПОУ «Техникум отраслевых технологий» (Демидовское отделение) созданы и действуют школьные волонтерские отряды:</w:t>
      </w:r>
      <w:r w:rsidRPr="00AE44AA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«Мы вместе!» </w:t>
      </w:r>
      <w:proofErr w:type="gramStart"/>
      <w:r w:rsidRPr="00AE44AA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(МБОУ СШ № 1 г. Демидова);  «Добродетель» (МБОУ СШ № 2 г. Демидова); школьный волонтерский отряд (МБОУ Пржевальская СШ Демидовского района Смоленской области); «Отзывчивые сердца» (МБОУ Заборьевская СШ  Демидовского района Смоленской области); «Юный ДОБРОволец» (МБОУ Дубровская СШ Демидовского района </w:t>
      </w:r>
      <w:r w:rsidRPr="00AE44AA">
        <w:rPr>
          <w:rFonts w:ascii="Times New Roman" w:hAnsi="Times New Roman"/>
          <w:iCs/>
          <w:color w:val="000000"/>
          <w:spacing w:val="-1"/>
          <w:sz w:val="24"/>
          <w:szCs w:val="24"/>
        </w:rPr>
        <w:lastRenderedPageBreak/>
        <w:t>Смоленской области); школьный волонтерский отряд (МБОУ Михайловская ОШ Демидовского района Смоленской области); «Творим добро» (МБОУ Верхне-Моховичская  ОШ Демидовского района Смоленской области);</w:t>
      </w:r>
      <w:proofErr w:type="gramEnd"/>
      <w:r w:rsidRPr="00AE44AA">
        <w:rPr>
          <w:rFonts w:ascii="Times New Roman" w:hAnsi="Times New Roman"/>
          <w:iCs/>
          <w:color w:val="000000"/>
          <w:spacing w:val="-1"/>
          <w:sz w:val="24"/>
          <w:szCs w:val="24"/>
        </w:rPr>
        <w:t xml:space="preserve"> </w:t>
      </w:r>
      <w:proofErr w:type="gramStart"/>
      <w:r w:rsidRPr="00AE44AA">
        <w:rPr>
          <w:rFonts w:ascii="Times New Roman" w:hAnsi="Times New Roman"/>
          <w:iCs/>
          <w:color w:val="000000"/>
          <w:spacing w:val="-1"/>
          <w:sz w:val="24"/>
          <w:szCs w:val="24"/>
        </w:rPr>
        <w:t>школьный волонтерский отряд (МБОУ Холмовская № 1 ОШ Демидовского района Смоленской области); «Зеленые спасатели» (МБОУ Бородинская ОШ Демидовского района Смоленской области); «Надежда» (МБОУ Шаповская ОШ Демидовского района Смоленской области); волонтерский отряд «Жизнь» (СОГБПОУ «Техникум отраслевых технологий» (Демидовское отделение).</w:t>
      </w:r>
      <w:proofErr w:type="gramEnd"/>
    </w:p>
    <w:p w:rsidR="00A27350" w:rsidRPr="00A27350" w:rsidRDefault="00A27350" w:rsidP="00A27350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pacing w:val="-1"/>
          <w:kern w:val="1"/>
          <w:sz w:val="24"/>
          <w:szCs w:val="24"/>
          <w:lang w:eastAsia="ru-RU" w:bidi="hi-IN"/>
        </w:rPr>
        <w:t>Следует отметить, что в</w:t>
      </w:r>
      <w:r w:rsidRPr="00A27350">
        <w:rPr>
          <w:rFonts w:ascii="Times New Roman" w:hAnsi="Times New Roman"/>
          <w:spacing w:val="-1"/>
          <w:kern w:val="1"/>
          <w:sz w:val="24"/>
          <w:szCs w:val="24"/>
          <w:lang w:eastAsia="ru-RU" w:bidi="hi-IN"/>
        </w:rPr>
        <w:t>се несовершеннолетние,</w:t>
      </w:r>
      <w:r w:rsidRPr="00A27350">
        <w:rPr>
          <w:rFonts w:ascii="Times New Roman" w:hAnsi="Times New Roman"/>
          <w:sz w:val="24"/>
          <w:szCs w:val="24"/>
        </w:rPr>
        <w:t xml:space="preserve"> состоящие на различных видах учета в органах и учреждениях системы профилактики безнадзорности и правонарушений вовлечены в деятельность детских и молодежных общественных организаций и объединений (юнармейского и волонтерского движения), принимают участие в муниципальных и всероссийских акциях и мероприятиях, в спортивных соревнованиях, творческих конкурсах.</w:t>
      </w:r>
      <w:proofErr w:type="gramEnd"/>
    </w:p>
    <w:p w:rsidR="00AE44AA" w:rsidRDefault="00AE44AA" w:rsidP="00AE44A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AE44AA">
        <w:rPr>
          <w:rFonts w:ascii="Times New Roman" w:hAnsi="Times New Roman" w:cs="Times New Roman"/>
          <w:color w:val="000000" w:themeColor="text1"/>
          <w:sz w:val="24"/>
          <w:szCs w:val="24"/>
        </w:rPr>
        <w:t>С целью выявления признаков асоциального поведения несовершеннолетних обучающихся и организации мероприятий, направленных на разрешение конфликтов, улучшение межличностных отношений обучающихся, в целях определения уровня социальной дезадаптации и характера реагирования в затруднительных ситуациях в каждой образовательной организации не менее двух раз в год проводится мониторинговое исследование и анкетирование среди обучающихся 5 – 11-х классов.</w:t>
      </w:r>
      <w:proofErr w:type="gramEnd"/>
    </w:p>
    <w:p w:rsidR="00AE44AA" w:rsidRPr="00EE5454" w:rsidRDefault="00AE44AA" w:rsidP="00EE5454">
      <w:pPr>
        <w:pStyle w:val="ab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 xml:space="preserve">В образовательных организациях на постоянной основе ведется информационная разъяснительная работа со всеми обучающимися и их родителями (законными представителями) об ответственности, по обеспечению безопасности несовершеннолетних. </w:t>
      </w:r>
      <w:proofErr w:type="gramStart"/>
      <w:r w:rsidRPr="00EE5454">
        <w:rPr>
          <w:rFonts w:ascii="Times New Roman" w:hAnsi="Times New Roman"/>
          <w:sz w:val="24"/>
          <w:szCs w:val="24"/>
        </w:rPr>
        <w:t xml:space="preserve">В летний период классными руководителями проводятся профилактические мероприятия в телефонном режиме посредством смс-сообщений, сообщений в мессенджерах </w:t>
      </w:r>
      <w:proofErr w:type="spellStart"/>
      <w:r w:rsidRPr="00EE5454">
        <w:rPr>
          <w:rFonts w:ascii="Times New Roman" w:hAnsi="Times New Roman"/>
          <w:sz w:val="24"/>
          <w:szCs w:val="24"/>
          <w:lang w:val="en-US"/>
        </w:rPr>
        <w:t>Viber</w:t>
      </w:r>
      <w:proofErr w:type="spellEnd"/>
      <w:r w:rsidRPr="00EE545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E5454">
        <w:rPr>
          <w:rFonts w:ascii="Times New Roman" w:hAnsi="Times New Roman"/>
          <w:sz w:val="24"/>
          <w:szCs w:val="24"/>
          <w:lang w:val="en-US"/>
        </w:rPr>
        <w:t>WhatsApp</w:t>
      </w:r>
      <w:proofErr w:type="spellEnd"/>
      <w:r w:rsidRPr="00EE5454">
        <w:rPr>
          <w:rFonts w:ascii="Times New Roman" w:hAnsi="Times New Roman"/>
          <w:sz w:val="24"/>
          <w:szCs w:val="24"/>
        </w:rPr>
        <w:t xml:space="preserve"> и т.п.).</w:t>
      </w:r>
      <w:proofErr w:type="gramEnd"/>
      <w:r w:rsidRPr="00EE545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E5454">
        <w:rPr>
          <w:rFonts w:ascii="Times New Roman" w:hAnsi="Times New Roman"/>
          <w:sz w:val="24"/>
          <w:szCs w:val="24"/>
        </w:rPr>
        <w:t>Информирование обучающихся и их родителей (законных представителей) проходит на постоянной основе на сайтах образовательных организаций, Администрации муниципального образования «Демидовский район» Смоленской области, а также в официальных аккаунтах в социальных сетях.</w:t>
      </w:r>
      <w:proofErr w:type="gramEnd"/>
    </w:p>
    <w:p w:rsidR="00EE5454" w:rsidRPr="00EE5454" w:rsidRDefault="00EE5454" w:rsidP="00EE5454">
      <w:pPr>
        <w:pStyle w:val="ab"/>
        <w:ind w:firstLine="357"/>
        <w:jc w:val="both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 xml:space="preserve">Учреждениями культуры, действующими на территории муниципального образования «Демидовский район» Смоленской области, в целях профилактики безнадзорности и правонарушений несовершеннолетних на территории Смоленской области за 2022 год проводились многочисленные культурно-образовательные, патриотическо-воспитательные, культурно-досуговые с участием несовершеннолетних. </w:t>
      </w:r>
    </w:p>
    <w:p w:rsidR="00EE5454" w:rsidRPr="00EE5454" w:rsidRDefault="00EE5454" w:rsidP="00EE5454">
      <w:pPr>
        <w:pStyle w:val="ab"/>
        <w:ind w:firstLine="357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>Общее количество:</w:t>
      </w:r>
    </w:p>
    <w:p w:rsidR="00EE5454" w:rsidRPr="00EE5454" w:rsidRDefault="00EE5454" w:rsidP="00EE5454">
      <w:pPr>
        <w:pStyle w:val="ab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>1. Демидовский ДК 50 мероприятий, 5900 — чел.</w:t>
      </w:r>
    </w:p>
    <w:p w:rsidR="00EE5454" w:rsidRPr="00EE5454" w:rsidRDefault="00EE5454" w:rsidP="00EE5454">
      <w:pPr>
        <w:pStyle w:val="ab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>2. Пржевальский ГДК 27 мероприятий, 1050 — чел.</w:t>
      </w:r>
    </w:p>
    <w:p w:rsidR="00EE5454" w:rsidRPr="00EE5454" w:rsidRDefault="00EE5454" w:rsidP="00EE5454">
      <w:pPr>
        <w:pStyle w:val="ab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>3. Баклановский СДК 13 мероприятий, 143 — чел.</w:t>
      </w:r>
    </w:p>
    <w:p w:rsidR="00EE5454" w:rsidRPr="00EE5454" w:rsidRDefault="00EE5454" w:rsidP="00EE5454">
      <w:pPr>
        <w:pStyle w:val="ab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 xml:space="preserve">4. </w:t>
      </w:r>
      <w:proofErr w:type="gramStart"/>
      <w:r w:rsidRPr="00EE5454">
        <w:rPr>
          <w:rFonts w:ascii="Times New Roman" w:hAnsi="Times New Roman"/>
          <w:sz w:val="24"/>
          <w:szCs w:val="24"/>
        </w:rPr>
        <w:t>Бородинский</w:t>
      </w:r>
      <w:proofErr w:type="gramEnd"/>
      <w:r w:rsidRPr="00EE5454">
        <w:rPr>
          <w:rFonts w:ascii="Times New Roman" w:hAnsi="Times New Roman"/>
          <w:sz w:val="24"/>
          <w:szCs w:val="24"/>
        </w:rPr>
        <w:t xml:space="preserve"> СДК 8 мероприятий, 136 — чел.</w:t>
      </w:r>
    </w:p>
    <w:p w:rsidR="00EE5454" w:rsidRPr="00EE5454" w:rsidRDefault="00EE5454" w:rsidP="00EE5454">
      <w:pPr>
        <w:pStyle w:val="ab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>5. В/Моховичский СДК 25 мероприятий, 488 — чел.</w:t>
      </w:r>
    </w:p>
    <w:p w:rsidR="00EE5454" w:rsidRPr="00EE5454" w:rsidRDefault="00EE5454" w:rsidP="00EE5454">
      <w:pPr>
        <w:pStyle w:val="ab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>6. Дубровский СДК 16 мероприятий, 288 — чел.</w:t>
      </w:r>
    </w:p>
    <w:p w:rsidR="00EE5454" w:rsidRPr="00EE5454" w:rsidRDefault="00EE5454" w:rsidP="00EE5454">
      <w:pPr>
        <w:pStyle w:val="ab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>7. Жичицкий СДК 7 мероприятий, 105 — чел.</w:t>
      </w:r>
    </w:p>
    <w:p w:rsidR="00EE5454" w:rsidRPr="00EE5454" w:rsidRDefault="00EE5454" w:rsidP="00EE5454">
      <w:pPr>
        <w:pStyle w:val="ab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>8. Заборьевский СДК 28 мероприятий, 336 — чел.</w:t>
      </w:r>
    </w:p>
    <w:p w:rsidR="00EE5454" w:rsidRPr="00EE5454" w:rsidRDefault="00EE5454" w:rsidP="00EE5454">
      <w:pPr>
        <w:pStyle w:val="ab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>9. Закрутский СДК 18 мероприятий, 265 — чел.</w:t>
      </w:r>
    </w:p>
    <w:p w:rsidR="00EE5454" w:rsidRPr="00EE5454" w:rsidRDefault="00EE5454" w:rsidP="00EE5454">
      <w:pPr>
        <w:pStyle w:val="ab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>10. Закустищенский СДК 15 мероприятий, 191 — чел.</w:t>
      </w:r>
    </w:p>
    <w:p w:rsidR="00EE5454" w:rsidRPr="00EE5454" w:rsidRDefault="00EE5454" w:rsidP="00EE5454">
      <w:pPr>
        <w:pStyle w:val="ab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>11.Подосинковский СДК 24 мероприятий, 245 — чел.</w:t>
      </w:r>
    </w:p>
    <w:p w:rsidR="00EE5454" w:rsidRPr="00EE5454" w:rsidRDefault="00EE5454" w:rsidP="00EE5454">
      <w:pPr>
        <w:pStyle w:val="ab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>12. Холмовской СДК 14 мероприятий, 266 — чел.</w:t>
      </w:r>
    </w:p>
    <w:p w:rsidR="00EE5454" w:rsidRPr="00EE5454" w:rsidRDefault="00EE5454" w:rsidP="00EE5454">
      <w:pPr>
        <w:pStyle w:val="ab"/>
        <w:rPr>
          <w:rFonts w:ascii="Times New Roman" w:hAnsi="Times New Roman"/>
          <w:sz w:val="24"/>
          <w:szCs w:val="24"/>
        </w:rPr>
      </w:pPr>
      <w:r w:rsidRPr="00EE5454">
        <w:rPr>
          <w:rFonts w:ascii="Times New Roman" w:hAnsi="Times New Roman"/>
          <w:sz w:val="24"/>
          <w:szCs w:val="24"/>
        </w:rPr>
        <w:t>13. Шаповский СДК 60 мероприятий, 1800 — чел.</w:t>
      </w:r>
    </w:p>
    <w:p w:rsidR="00AE44AA" w:rsidRPr="00EE5454" w:rsidRDefault="00EE5454" w:rsidP="00AE44AA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5454">
        <w:rPr>
          <w:rFonts w:ascii="Times New Roman" w:hAnsi="Times New Roman" w:cs="Times New Roman"/>
          <w:color w:val="000000" w:themeColor="text1"/>
          <w:sz w:val="24"/>
          <w:szCs w:val="24"/>
        </w:rPr>
        <w:t>Проводимые указанными учреждениями культуры мероприятия направлены на пропаганду здорового образа жизни и борьбу с наркоманией, алкоголизмом и табакокурением, в том числе на профилактику безнадзорности и правонарушений несовершеннолетних.</w:t>
      </w:r>
    </w:p>
    <w:p w:rsidR="00EE5454" w:rsidRPr="00EE5454" w:rsidRDefault="00EE5454" w:rsidP="00EE5454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54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Вся деятельность, относящаяся к сфере профилактики безнадзорности и правонарушений несовершеннолетних, требует комплексного подхода и предполагает межведомственное взаимодействие, активизацию ведомственной и межведомственной индивидуальной </w:t>
      </w:r>
      <w:r w:rsidRPr="00EE545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профилактической работы с несовершеннолетними и их семьями, совершенствование деятельности Комиссии.</w:t>
      </w:r>
    </w:p>
    <w:p w:rsidR="00EE5454" w:rsidRPr="00EE5454" w:rsidRDefault="00EE5454" w:rsidP="00EE5454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54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организации и проведении мероприятий учреждения культуры взаимодействуют с Отделом по образованию Администрации </w:t>
      </w:r>
      <w:r w:rsidRPr="00EE5454">
        <w:rPr>
          <w:rFonts w:ascii="Times New Roman" w:hAnsi="Times New Roman" w:cs="Times New Roman"/>
          <w:bCs/>
          <w:sz w:val="24"/>
          <w:szCs w:val="24"/>
          <w:lang w:eastAsia="ru-RU"/>
        </w:rPr>
        <w:t>муниципального образования «Демидовский район» Смоленской области</w:t>
      </w:r>
      <w:r w:rsidRPr="00EE5454">
        <w:rPr>
          <w:rFonts w:ascii="Times New Roman" w:hAnsi="Times New Roman" w:cs="Times New Roman"/>
          <w:color w:val="000000" w:themeColor="text1"/>
          <w:sz w:val="24"/>
          <w:szCs w:val="24"/>
        </w:rPr>
        <w:t>; Комиссией по делам несовершеннолетних и защите их прав в муниципальном образовании «Демидовский район» Смоленской области; ПП по Демидовскому району; ОГБУЗ «</w:t>
      </w:r>
      <w:proofErr w:type="gramStart"/>
      <w:r w:rsidRPr="00EE5454">
        <w:rPr>
          <w:rFonts w:ascii="Times New Roman" w:hAnsi="Times New Roman" w:cs="Times New Roman"/>
          <w:color w:val="000000" w:themeColor="text1"/>
          <w:sz w:val="24"/>
          <w:szCs w:val="24"/>
        </w:rPr>
        <w:t>Демидовская</w:t>
      </w:r>
      <w:proofErr w:type="gramEnd"/>
      <w:r w:rsidRPr="00EE54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ЦРБ». </w:t>
      </w:r>
    </w:p>
    <w:p w:rsidR="00EE5454" w:rsidRPr="00EE5454" w:rsidRDefault="00EE5454" w:rsidP="00EE5454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54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Учреждениями культуры, действующими на территории Демидовского района Смоленской области, накоплен обширный опыт привлечения детей, в том числе состоящих на различных видах учета в органах и учреждениях системы профилактики, в организации дополнительного образования детей, а также по организации их досуга. </w:t>
      </w:r>
    </w:p>
    <w:p w:rsidR="0069701C" w:rsidRPr="0069701C" w:rsidRDefault="0069701C" w:rsidP="0069701C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9701C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Федеральным законом от 28.12.2013 № 442-ФЗ «Об основах социального обслуживания граждан в Российской Федерации» в организациях социального обслуживания семьи и детей несовершеннолетним детям в стационарной и в полустационарной формах социального обслуживания бесплатно предоставляются следующие виды социальных услуг: социально-бытовые, социально-медицинские, социально-психологические, социально-педагогические, социально-трудовые, социально-правовые, услуги в целях повышения коммуникативного потенциала получателей социальных услуг, имеющих ограничения жизнедеятельности, в том числе</w:t>
      </w:r>
      <w:proofErr w:type="gramEnd"/>
      <w:r w:rsidRPr="006970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детей-инвалидов.</w:t>
      </w:r>
    </w:p>
    <w:p w:rsidR="0069701C" w:rsidRPr="0069701C" w:rsidRDefault="0069701C" w:rsidP="0069701C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70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01.01.2023 в </w:t>
      </w:r>
      <w:r w:rsidRPr="0069701C">
        <w:rPr>
          <w:rFonts w:ascii="Times New Roman" w:hAnsi="Times New Roman" w:cs="Times New Roman"/>
          <w:color w:val="000000"/>
          <w:sz w:val="24"/>
          <w:szCs w:val="24"/>
        </w:rPr>
        <w:t>СОГБУ «Демидовский социально-реабилитационный центр для несовершеннолетних «Исток» проживает 24 несовершеннолетних</w:t>
      </w:r>
      <w:r w:rsidRPr="0069701C">
        <w:rPr>
          <w:rFonts w:ascii="Times New Roman" w:hAnsi="Times New Roman" w:cs="Times New Roman"/>
          <w:color w:val="000000" w:themeColor="text1"/>
          <w:sz w:val="24"/>
          <w:szCs w:val="24"/>
        </w:rPr>
        <w:t>, которым своевременно оказан комплекс социальных услуг, позволяющий определить и минимизировать проблемные ситуации, возникающие в семье.</w:t>
      </w:r>
    </w:p>
    <w:p w:rsidR="0069701C" w:rsidRPr="0069701C" w:rsidRDefault="0069701C" w:rsidP="0069701C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70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Деятельность </w:t>
      </w:r>
      <w:r w:rsidRPr="0069701C">
        <w:rPr>
          <w:rFonts w:ascii="Times New Roman" w:hAnsi="Times New Roman" w:cs="Times New Roman"/>
          <w:color w:val="000000"/>
          <w:sz w:val="24"/>
          <w:szCs w:val="24"/>
        </w:rPr>
        <w:t xml:space="preserve">СОГБУ «Демидовский социально-реабилитационный центр для несовершеннолетних «Исток» </w:t>
      </w:r>
      <w:r w:rsidRPr="006970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предупреждению безнадзорности и правонарушений несовершеннолетних осуществляется в соответствии с Федеральным законом от 24.06.1999 </w:t>
      </w:r>
      <w:r w:rsidR="00595E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69701C">
        <w:rPr>
          <w:rFonts w:ascii="Times New Roman" w:hAnsi="Times New Roman" w:cs="Times New Roman"/>
          <w:color w:val="000000" w:themeColor="text1"/>
          <w:sz w:val="24"/>
          <w:szCs w:val="24"/>
        </w:rPr>
        <w:t>№ 120-ФЗ «Об основах системы профилактики безнадзорности и правонарушений несовершеннолетних».</w:t>
      </w:r>
    </w:p>
    <w:p w:rsidR="0069701C" w:rsidRPr="0069701C" w:rsidRDefault="0069701C" w:rsidP="0069701C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701C">
        <w:rPr>
          <w:rFonts w:ascii="Times New Roman" w:hAnsi="Times New Roman" w:cs="Times New Roman"/>
          <w:color w:val="000000" w:themeColor="text1"/>
          <w:sz w:val="24"/>
          <w:szCs w:val="24"/>
        </w:rPr>
        <w:t>Важным направлением деятельности учреждения является работа по профилактике жестокого обращения с несовершеннолетними, в рамках которой:</w:t>
      </w:r>
    </w:p>
    <w:p w:rsidR="0069701C" w:rsidRPr="0069701C" w:rsidRDefault="0069701C" w:rsidP="0069701C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70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разработаны психолого-педагогические программы по предотвращению насилия над детьми, программы по правовому просвещению несовершеннолетних, а также их семей, размещен стенд с телефонами экстренных служб спасения, с общероссийским номером детского телефона доверия; </w:t>
      </w:r>
    </w:p>
    <w:p w:rsidR="0069701C" w:rsidRPr="0069701C" w:rsidRDefault="0069701C" w:rsidP="0069701C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701C">
        <w:rPr>
          <w:rFonts w:ascii="Times New Roman" w:hAnsi="Times New Roman" w:cs="Times New Roman"/>
          <w:color w:val="000000" w:themeColor="text1"/>
          <w:sz w:val="24"/>
          <w:szCs w:val="24"/>
        </w:rPr>
        <w:t>- разработан алгоритм работы сотрудников в случае выявления фактов насилия или жестокого обращения с несовершеннолетними;</w:t>
      </w:r>
    </w:p>
    <w:p w:rsidR="0069701C" w:rsidRPr="0069701C" w:rsidRDefault="0069701C" w:rsidP="0069701C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9701C">
        <w:rPr>
          <w:rFonts w:ascii="Times New Roman" w:hAnsi="Times New Roman" w:cs="Times New Roman"/>
          <w:color w:val="000000" w:themeColor="text1"/>
          <w:sz w:val="24"/>
          <w:szCs w:val="24"/>
        </w:rPr>
        <w:t>- заключены соглашения о сотрудничестве и разработаны планы работы с органами и учреждениями системы профилактики безнадзорности и правонарушений несовершеннолетних по данному направлению деятельности.</w:t>
      </w:r>
    </w:p>
    <w:p w:rsidR="005B64ED" w:rsidRPr="005B64ED" w:rsidRDefault="005B64ED" w:rsidP="005B64ED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4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профилактики правонарушений среди несовершеннолетних </w:t>
      </w:r>
      <w:r w:rsidRPr="005B64ED">
        <w:rPr>
          <w:rFonts w:ascii="Times New Roman" w:hAnsi="Times New Roman" w:cs="Times New Roman"/>
          <w:color w:val="000000"/>
          <w:sz w:val="24"/>
          <w:szCs w:val="24"/>
        </w:rPr>
        <w:t xml:space="preserve">СОГБУ «Демидовский социально-реабилитационный центр для несовершеннолетних «Исток» </w:t>
      </w:r>
      <w:r w:rsidRPr="005B64ED">
        <w:rPr>
          <w:rFonts w:ascii="Times New Roman" w:hAnsi="Times New Roman" w:cs="Times New Roman"/>
          <w:color w:val="000000" w:themeColor="text1"/>
          <w:sz w:val="24"/>
          <w:szCs w:val="24"/>
        </w:rPr>
        <w:t>проводит работу по психолого-педагогической коррекции поведения, снятию стресса после жестокого обращения, привитию возрастных социально-бытовых навыков, компенсации задержек в образовании, медико-социальной реабилитации. Реализация индивидуальных и групповых реабилитационных программ для детей продолжается и в дальнейшем в процессе социального сопровождения бывших воспитанников и их семей.</w:t>
      </w:r>
    </w:p>
    <w:p w:rsidR="005B64ED" w:rsidRPr="005B64ED" w:rsidRDefault="005B64ED" w:rsidP="005B64ED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4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Важным направлением работы учреждения является стабилизация семейного благополучия. Она путем предоставления комплекса социальных услуг несовершеннолетним и семьям, в которых они воспитываются. </w:t>
      </w:r>
    </w:p>
    <w:p w:rsidR="005B64ED" w:rsidRPr="005B64ED" w:rsidRDefault="005B64ED" w:rsidP="005B64ED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4ED">
        <w:rPr>
          <w:rFonts w:ascii="Times New Roman" w:hAnsi="Times New Roman" w:cs="Times New Roman"/>
          <w:color w:val="000000" w:themeColor="text1"/>
          <w:sz w:val="24"/>
          <w:szCs w:val="24"/>
        </w:rPr>
        <w:t>Для оказания различных видов помощи несовершеннолетним и семьям, оказавшимся в трудной жизненной ситуации, работают следующие службы:</w:t>
      </w:r>
    </w:p>
    <w:p w:rsidR="005B64ED" w:rsidRPr="005B64ED" w:rsidRDefault="005B64ED" w:rsidP="005B64ED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4ED">
        <w:rPr>
          <w:rFonts w:ascii="Times New Roman" w:hAnsi="Times New Roman" w:cs="Times New Roman"/>
          <w:color w:val="000000" w:themeColor="text1"/>
          <w:sz w:val="24"/>
          <w:szCs w:val="24"/>
        </w:rPr>
        <w:t>- служба сопровождения семей;</w:t>
      </w:r>
    </w:p>
    <w:p w:rsidR="005B64ED" w:rsidRPr="005B64ED" w:rsidRDefault="005B64ED" w:rsidP="005B64ED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B64ED">
        <w:rPr>
          <w:rFonts w:ascii="Times New Roman" w:hAnsi="Times New Roman" w:cs="Times New Roman"/>
          <w:color w:val="000000" w:themeColor="text1"/>
          <w:sz w:val="24"/>
          <w:szCs w:val="24"/>
        </w:rPr>
        <w:t>- служба примирения (медиации).</w:t>
      </w:r>
    </w:p>
    <w:p w:rsidR="005B64ED" w:rsidRPr="005A5001" w:rsidRDefault="005B64ED" w:rsidP="005A5001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 целях профилактики и недопущения самовольных уходов воспитанников проводятся следующие мероприятия:</w:t>
      </w:r>
    </w:p>
    <w:p w:rsidR="005B64ED" w:rsidRPr="005A5001" w:rsidRDefault="005B64ED" w:rsidP="005A5001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разъяснительная работа с несовершеннолетними о последствиях самовольных уходов из учреждения с участием </w:t>
      </w:r>
      <w:r w:rsidR="005A5001"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инспектора ПДН ПП по Демидовскому району МОтд МВД России «Велижское» </w:t>
      </w:r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>и представителей органов опеки и попечительства;</w:t>
      </w:r>
    </w:p>
    <w:p w:rsidR="005B64ED" w:rsidRPr="005A5001" w:rsidRDefault="005B64ED" w:rsidP="005A5001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психокоррекционная и реабилитационная работа с несовершеннолетними (психологические тренинги, индивидуальные занятия, занятия по коррекции психоэмоционального состояния, тренинги на снятие напряженности, агрессии и тревожности); </w:t>
      </w:r>
    </w:p>
    <w:p w:rsidR="005B64ED" w:rsidRPr="005A5001" w:rsidRDefault="005B64ED" w:rsidP="005A5001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совершенствование материально-технической базы </w:t>
      </w:r>
      <w:r w:rsidR="005A5001"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учреждения</w:t>
      </w:r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(проведение профилактической работы камер видеонаблюдения, организация контрольно-пропускного режима, фиксирование посещения детей, телефонных звонков);</w:t>
      </w:r>
    </w:p>
    <w:p w:rsidR="005B64ED" w:rsidRPr="005A5001" w:rsidRDefault="005B64ED" w:rsidP="005A5001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>- организация досуговых мероприятий с несовершеннолетними (совместные детско-родительские встречи, тренинги, праздники, акции, спортивные мероприятия, конкурсы, совместная общественно-полезная деятельность).</w:t>
      </w:r>
    </w:p>
    <w:p w:rsidR="005B64ED" w:rsidRPr="005A5001" w:rsidRDefault="005B64ED" w:rsidP="005A5001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Особое внимание со стороны сотрудников </w:t>
      </w:r>
      <w:r w:rsidR="005A5001"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учреждения</w:t>
      </w:r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уделяется </w:t>
      </w:r>
      <w:proofErr w:type="gramStart"/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>контролю за</w:t>
      </w:r>
      <w:proofErr w:type="gramEnd"/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детьми в вечернее время, выходные дни, при проведении мероприятий за пределами </w:t>
      </w:r>
      <w:r w:rsidR="005A5001"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учреждения</w:t>
      </w:r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B64ED" w:rsidRPr="005A5001" w:rsidRDefault="005B64ED" w:rsidP="005A5001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>Важно отметить, что в целях оказания помощи несовершеннолетним, оказавшимся в трудной жизненной ситуации, в том числе пострадавшим от жестокого обращения, их родителям</w:t>
      </w:r>
      <w:r w:rsidR="005A5001"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(законным представителям)</w:t>
      </w:r>
      <w:r w:rsidRPr="005A5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1 октября 2010 года действует детский телефон доверия с единым общероссийским номером 8-800-2000-122. </w:t>
      </w:r>
      <w:proofErr w:type="gramEnd"/>
    </w:p>
    <w:p w:rsidR="005A5001" w:rsidRPr="0036763C" w:rsidRDefault="005A5001" w:rsidP="0036763C">
      <w:pPr>
        <w:pStyle w:val="ab"/>
        <w:ind w:firstLine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Ежегодно на территории района Комиссия проводит различные межведомственные оперативно-профилактические мероприятия и акции по профилактике безнадзорности, беспризорности и правонарушений несовершеннолетних, защиты их прав и законных интересов, так в 2022 году были проведены следующие мероприятия: </w:t>
      </w:r>
    </w:p>
    <w:p w:rsidR="005A5001" w:rsidRPr="0036763C" w:rsidRDefault="005A5001" w:rsidP="0036763C">
      <w:pPr>
        <w:pStyle w:val="ab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 с 14.02.2022 по 18.02.2022 - межведомственное профилактическое мероприятие </w:t>
      </w:r>
      <w:r w:rsidRPr="003676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«Теплый дом!»</w:t>
      </w:r>
      <w:r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5A5001" w:rsidRPr="0036763C" w:rsidRDefault="005A5001" w:rsidP="0036763C">
      <w:pPr>
        <w:pStyle w:val="ab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 xml:space="preserve">- </w:t>
      </w:r>
      <w:r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с 16.12.2021 по 10.01.2022 - новогодняя благотворительная акция </w:t>
      </w:r>
      <w:r w:rsidRPr="003676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«Новогодний подарок каждому ребенку»</w:t>
      </w:r>
      <w:r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5A5001" w:rsidRPr="0036763C" w:rsidRDefault="005A5001" w:rsidP="0036763C">
      <w:pPr>
        <w:pStyle w:val="ab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 с 04.01.2022 по 08.01.2022 </w:t>
      </w:r>
      <w:r w:rsidRPr="0036763C">
        <w:rPr>
          <w:rFonts w:ascii="Times New Roman" w:hAnsi="Times New Roman"/>
          <w:color w:val="000000" w:themeColor="text1"/>
          <w:sz w:val="24"/>
          <w:szCs w:val="24"/>
          <w:lang w:eastAsia="ar-SA"/>
        </w:rPr>
        <w:t xml:space="preserve">- межведомственный профилактический рейд </w:t>
      </w:r>
      <w:r w:rsidRPr="0036763C">
        <w:rPr>
          <w:rFonts w:ascii="Times New Roman" w:hAnsi="Times New Roman"/>
          <w:bCs/>
          <w:color w:val="000000" w:themeColor="text1"/>
          <w:sz w:val="24"/>
          <w:szCs w:val="24"/>
          <w:lang w:eastAsia="ar-SA"/>
        </w:rPr>
        <w:t>«Праздник без неприятностей»</w:t>
      </w:r>
      <w:r w:rsidRPr="0036763C">
        <w:rPr>
          <w:rFonts w:ascii="Times New Roman" w:hAnsi="Times New Roman"/>
          <w:color w:val="000000" w:themeColor="text1"/>
          <w:sz w:val="24"/>
          <w:szCs w:val="24"/>
          <w:lang w:eastAsia="ar-SA"/>
        </w:rPr>
        <w:t>;</w:t>
      </w:r>
    </w:p>
    <w:p w:rsidR="005A5001" w:rsidRPr="0036763C" w:rsidRDefault="005A5001" w:rsidP="0036763C">
      <w:pPr>
        <w:pStyle w:val="ab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 с 14.02.2022 по 18.02.2022 - районное межведомственное профилактическое мероприятие </w:t>
      </w:r>
      <w:r w:rsidRPr="003676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«Теплый дом!»</w:t>
      </w:r>
      <w:r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5A5001" w:rsidRPr="0036763C" w:rsidRDefault="005A5001" w:rsidP="0036763C">
      <w:pPr>
        <w:pStyle w:val="ab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- 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с 21 по 25 февраля 2022 г. - оперативно-профилактическое мероприятие </w:t>
      </w: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>«Подросток»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;</w:t>
      </w:r>
    </w:p>
    <w:p w:rsidR="005A5001" w:rsidRPr="0036763C" w:rsidRDefault="005A5001" w:rsidP="0036763C">
      <w:pPr>
        <w:pStyle w:val="ab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- с 14 по 22 апреля 2022 г. - оперативно-профилактическое мероприятие </w:t>
      </w: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>«Твой выбор»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;</w:t>
      </w:r>
    </w:p>
    <w:p w:rsidR="005A5001" w:rsidRPr="0036763C" w:rsidRDefault="005A5001" w:rsidP="0036763C">
      <w:pPr>
        <w:pStyle w:val="ab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- с 30 мая по 3 июня 2022 г. - оперативно-профилактическое мероприятие </w:t>
      </w: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>«Подросток»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;</w:t>
      </w:r>
    </w:p>
    <w:p w:rsidR="005A5001" w:rsidRPr="0036763C" w:rsidRDefault="005A5001" w:rsidP="0036763C">
      <w:pPr>
        <w:pStyle w:val="ab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- с 1 по 10 июня 2022 г.</w:t>
      </w: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 xml:space="preserve"> -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 оперативно-профилактическое мероприятие</w:t>
      </w: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 xml:space="preserve"> «Защита»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;</w:t>
      </w:r>
    </w:p>
    <w:p w:rsidR="005A5001" w:rsidRPr="0036763C" w:rsidRDefault="005A5001" w:rsidP="0036763C">
      <w:pPr>
        <w:pStyle w:val="ab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 xml:space="preserve">- 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с 1 июня по 31 августа 2022 г. -</w:t>
      </w: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акция </w:t>
      </w: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>«Безопасность детства»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;</w:t>
      </w:r>
    </w:p>
    <w:p w:rsidR="005A5001" w:rsidRPr="0036763C" w:rsidRDefault="005A5001" w:rsidP="0036763C">
      <w:pPr>
        <w:pStyle w:val="ab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 xml:space="preserve">- 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с 11 по 25 июля 2022 г. - межведомственное оперативно-профилактическое мероприятие </w:t>
      </w: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>«А вы знаете, чем занят ваш ребенок?»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;</w:t>
      </w:r>
    </w:p>
    <w:p w:rsidR="005A5001" w:rsidRPr="0036763C" w:rsidRDefault="005A5001" w:rsidP="0036763C">
      <w:pPr>
        <w:pStyle w:val="ab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- с 1 по 5 августа 2022 г. - оперативно-профилактическое мероприятие </w:t>
      </w: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>«Семья»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;</w:t>
      </w:r>
    </w:p>
    <w:p w:rsidR="005A5001" w:rsidRPr="0036763C" w:rsidRDefault="005A5001" w:rsidP="0036763C">
      <w:pPr>
        <w:pStyle w:val="ab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 xml:space="preserve">- 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с 08 по 31 августа 2022 г. </w:t>
      </w:r>
      <w:r w:rsidR="0036763C"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-</w:t>
      </w:r>
      <w:r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благотворительная акция </w:t>
      </w:r>
      <w:r w:rsidRPr="003676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«Помоги пойти учиться»</w:t>
      </w:r>
      <w:r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5A5001" w:rsidRPr="0036763C" w:rsidRDefault="005A5001" w:rsidP="0036763C">
      <w:pPr>
        <w:pStyle w:val="ab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- </w:t>
      </w:r>
      <w:r w:rsidR="0036763C"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с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 17 по 21 октября</w:t>
      </w:r>
      <w:r w:rsidR="0036763C"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 2022 г.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 </w:t>
      </w:r>
      <w:r w:rsidR="0036763C"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-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 оперативно-профилактическое мероприятие </w:t>
      </w: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>«Подросток»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>;</w:t>
      </w:r>
    </w:p>
    <w:p w:rsidR="005A5001" w:rsidRPr="0036763C" w:rsidRDefault="005A5001" w:rsidP="0036763C">
      <w:pPr>
        <w:pStyle w:val="ab"/>
        <w:jc w:val="both"/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</w:pPr>
      <w:r w:rsidRPr="0036763C">
        <w:rPr>
          <w:rFonts w:ascii="Times New Roman" w:hAnsi="Times New Roman"/>
          <w:bCs/>
          <w:color w:val="000000" w:themeColor="text1"/>
          <w:sz w:val="24"/>
          <w:szCs w:val="24"/>
          <w:lang w:eastAsia="ru-RU"/>
        </w:rPr>
        <w:t>-</w:t>
      </w:r>
      <w:r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36763C"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</w:t>
      </w:r>
      <w:r w:rsidRPr="0036763C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31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.10.2022 по 11.11.2022 - межведомственное оперативно-профилактическое мероприятие </w:t>
      </w:r>
      <w:r w:rsidRPr="0036763C">
        <w:rPr>
          <w:rStyle w:val="2"/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  <w:lang w:eastAsia="ru-RU"/>
        </w:rPr>
        <w:t>«Отопительный сезон. Готов ли ты к нему?»</w:t>
      </w:r>
      <w:r w:rsidRPr="0036763C">
        <w:rPr>
          <w:rStyle w:val="2"/>
          <w:rFonts w:ascii="Times New Roman" w:eastAsia="Times New Roman" w:hAnsi="Times New Roman"/>
          <w:color w:val="000000" w:themeColor="text1"/>
          <w:spacing w:val="-1"/>
          <w:sz w:val="24"/>
          <w:szCs w:val="24"/>
          <w:lang w:eastAsia="ru-RU"/>
        </w:rPr>
        <w:t xml:space="preserve">. </w:t>
      </w:r>
    </w:p>
    <w:p w:rsidR="0036763C" w:rsidRPr="0036763C" w:rsidRDefault="0036763C" w:rsidP="0036763C">
      <w:pPr>
        <w:pStyle w:val="ab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36763C">
        <w:rPr>
          <w:rFonts w:ascii="Times New Roman" w:hAnsi="Times New Roman"/>
          <w:color w:val="000000" w:themeColor="text1"/>
          <w:sz w:val="24"/>
          <w:szCs w:val="24"/>
        </w:rPr>
        <w:t xml:space="preserve">В ходе реализации профилактических мероприятий с несовершеннолетними и их родителями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(законными представителями) </w:t>
      </w:r>
      <w:r w:rsidRPr="0036763C">
        <w:rPr>
          <w:rFonts w:ascii="Times New Roman" w:hAnsi="Times New Roman"/>
          <w:color w:val="000000" w:themeColor="text1"/>
          <w:sz w:val="24"/>
          <w:szCs w:val="24"/>
        </w:rPr>
        <w:t xml:space="preserve">проведена разъяснительная работа (лекции, тематические занятия, правовые часы, уроки-практикумы) с участием  </w:t>
      </w:r>
      <w:r w:rsidRPr="0036763C">
        <w:rPr>
          <w:rStyle w:val="2"/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>специалистов опеки и попечительства, представителей ПП по Демидовскому</w:t>
      </w:r>
      <w:r w:rsidRPr="0036763C">
        <w:rPr>
          <w:rFonts w:ascii="Times New Roman" w:hAnsi="Times New Roman"/>
          <w:color w:val="000000" w:themeColor="text1"/>
          <w:sz w:val="24"/>
          <w:szCs w:val="24"/>
        </w:rPr>
        <w:t xml:space="preserve"> району МОтд МВД России «Велижское»,</w:t>
      </w:r>
      <w:r w:rsidRPr="0036763C">
        <w:rPr>
          <w:rStyle w:val="2"/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старшего инспектора отделения надзорной деятельности Демидовского, Велижского и Руднянского районов УНД ГУ МЧС России по Смоленской области, секретаря Комиссии, представителей Отдела по образованию Администрации</w:t>
      </w:r>
      <w:proofErr w:type="gramEnd"/>
      <w:r w:rsidRPr="0036763C">
        <w:rPr>
          <w:rStyle w:val="2"/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муниципального образования «Демидовский район» Смоленской области</w:t>
      </w:r>
      <w:r w:rsidRPr="0036763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36763C" w:rsidRPr="0036763C" w:rsidRDefault="0036763C" w:rsidP="0036763C">
      <w:pPr>
        <w:pStyle w:val="ab"/>
        <w:ind w:firstLine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763C">
        <w:rPr>
          <w:rFonts w:ascii="Times New Roman" w:hAnsi="Times New Roman"/>
          <w:color w:val="000000" w:themeColor="text1"/>
          <w:sz w:val="24"/>
          <w:szCs w:val="24"/>
        </w:rPr>
        <w:lastRenderedPageBreak/>
        <w:t>Сложившаяся система межведомственного взаимодействия способствует повышению результативности профилактической работы по недопущению подростковой преступности, а также положительно сказывается на реабилитационном процессе несовершеннолетних.</w:t>
      </w:r>
    </w:p>
    <w:p w:rsidR="0036763C" w:rsidRPr="00622573" w:rsidRDefault="0036763C" w:rsidP="0062257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Работа в сфере профилактики асоциальных явлений в молодежной среде, в том числе профилактики безнадзорности и правонарушений несовершеннолетних на территории </w:t>
      </w:r>
      <w:r w:rsidR="00622573"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«Демидовский район» </w:t>
      </w:r>
      <w:r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Смоленской области, организуется </w:t>
      </w:r>
      <w:r w:rsidR="00622573" w:rsidRPr="006225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муниципальной программой </w:t>
      </w:r>
      <w:r w:rsidR="00622573" w:rsidRPr="00622573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ru-RU"/>
        </w:rPr>
        <w:t>«Развитие образования в муниципальном образовании «Демидовский район» Смоленской области»</w:t>
      </w:r>
      <w:r w:rsidR="00622573" w:rsidRPr="0062257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утвержденной постановлением Администрации муниципального образования «Демидовский район» Смоленской области</w:t>
      </w:r>
      <w:r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622573"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>08</w:t>
      </w:r>
      <w:r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22573"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622573"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622573"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>570</w:t>
      </w:r>
      <w:r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6763C" w:rsidRPr="00622573" w:rsidRDefault="0036763C" w:rsidP="0062257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Вовлечение несовершеннолетних в социально значимую практику ведется по следующим направлениям: </w:t>
      </w:r>
    </w:p>
    <w:p w:rsidR="0036763C" w:rsidRPr="00622573" w:rsidRDefault="0036763C" w:rsidP="0062257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>- вовлечение молодежи в общественно значимую деятельность (проведение акций, профилактических мероприятий, конкурсов</w:t>
      </w:r>
      <w:r w:rsidR="00622573"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социальных проектов, фестивалей, встреч с лидерами общественного мнения);</w:t>
      </w:r>
    </w:p>
    <w:p w:rsidR="0036763C" w:rsidRPr="00622573" w:rsidRDefault="0036763C" w:rsidP="0062257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>- вовлечение молодежи в добровольческую деятельность;</w:t>
      </w:r>
    </w:p>
    <w:p w:rsidR="0036763C" w:rsidRPr="00622573" w:rsidRDefault="0036763C" w:rsidP="0062257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2573">
        <w:rPr>
          <w:rFonts w:ascii="Times New Roman" w:hAnsi="Times New Roman" w:cs="Times New Roman"/>
          <w:color w:val="000000" w:themeColor="text1"/>
          <w:sz w:val="24"/>
          <w:szCs w:val="24"/>
        </w:rPr>
        <w:t>- организация гражданско-патриотического воспитания.</w:t>
      </w:r>
    </w:p>
    <w:p w:rsidR="00E71F77" w:rsidRPr="00E71F77" w:rsidRDefault="00E71F77" w:rsidP="00E71F77">
      <w:pPr>
        <w:pStyle w:val="ab"/>
        <w:ind w:firstLine="426"/>
        <w:jc w:val="both"/>
        <w:rPr>
          <w:rStyle w:val="af1"/>
          <w:rFonts w:ascii="Times New Roman" w:hAnsi="Times New Roman"/>
          <w:b w:val="0"/>
          <w:bCs w:val="0"/>
          <w:sz w:val="24"/>
          <w:szCs w:val="24"/>
        </w:rPr>
      </w:pPr>
      <w:r w:rsidRPr="00E71F77">
        <w:rPr>
          <w:rFonts w:ascii="Times New Roman" w:hAnsi="Times New Roman"/>
          <w:sz w:val="24"/>
          <w:szCs w:val="24"/>
        </w:rPr>
        <w:t>Большое внимание в работе уделяется патриотическому воспитанию молодежи. Этому способствует участие в масштабных патриотических акциях, таких как #ЭтоНашаПобеда, #БессмертныйПолкОнлайн, #ОкнаПобеды.</w:t>
      </w:r>
      <w:r w:rsidRPr="00E71F7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71F77">
        <w:rPr>
          <w:rStyle w:val="af1"/>
          <w:rFonts w:ascii="Times New Roman" w:hAnsi="Times New Roman"/>
          <w:b w:val="0"/>
          <w:bCs w:val="0"/>
          <w:sz w:val="24"/>
          <w:szCs w:val="24"/>
        </w:rPr>
        <w:t xml:space="preserve">В рамках реализации регионального проекта «Патриотическое воспитание граждан в Российской Федерации (Смоленская область)» на информационных ресурсах и в социальных сетях муниципального образования «Демидовский район» Смоленской области постоянно размещается информация об участии с сопровождением </w:t>
      </w:r>
      <w:proofErr w:type="gramStart"/>
      <w:r w:rsidRPr="00E71F77">
        <w:rPr>
          <w:rStyle w:val="af1"/>
          <w:rFonts w:ascii="Times New Roman" w:hAnsi="Times New Roman"/>
          <w:b w:val="0"/>
          <w:bCs w:val="0"/>
          <w:sz w:val="24"/>
          <w:szCs w:val="24"/>
        </w:rPr>
        <w:t>официальными</w:t>
      </w:r>
      <w:proofErr w:type="gramEnd"/>
      <w:r w:rsidRPr="00E71F77">
        <w:rPr>
          <w:rStyle w:val="af1"/>
          <w:rFonts w:ascii="Times New Roman" w:hAnsi="Times New Roman"/>
          <w:b w:val="0"/>
          <w:bCs w:val="0"/>
          <w:sz w:val="24"/>
          <w:szCs w:val="24"/>
        </w:rPr>
        <w:t xml:space="preserve"> хештегами: #Регпроект, #РППВ, #Патриот67 и др.</w:t>
      </w:r>
    </w:p>
    <w:p w:rsidR="00E71F77" w:rsidRPr="00E71F77" w:rsidRDefault="00E71F77" w:rsidP="00E71F77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E71F77">
        <w:rPr>
          <w:rFonts w:ascii="Times New Roman" w:hAnsi="Times New Roman"/>
          <w:sz w:val="24"/>
          <w:szCs w:val="24"/>
        </w:rPr>
        <w:t xml:space="preserve">На сегодняшний день важным элементом молодежной среды становится формирование, поддержка и развитие волонтерского движения, в том числе и в нашем районе. </w:t>
      </w:r>
      <w:r w:rsidRPr="00E71F77">
        <w:rPr>
          <w:rFonts w:ascii="Times New Roman" w:hAnsi="Times New Roman"/>
          <w:sz w:val="24"/>
          <w:szCs w:val="24"/>
          <w:lang w:eastAsia="ru-RU"/>
        </w:rPr>
        <w:t xml:space="preserve">Волонтеры на постоянной основе участвуют в благоустройстве памятных и воинских захоронений на территории района, привлекая несовершеннолетних, состоящих на всех видах учета. </w:t>
      </w:r>
      <w:r w:rsidRPr="00E71F77">
        <w:rPr>
          <w:rFonts w:ascii="Times New Roman" w:hAnsi="Times New Roman"/>
          <w:sz w:val="24"/>
          <w:szCs w:val="24"/>
        </w:rPr>
        <w:t>Идет постоянная работа по вовлечению молодежи</w:t>
      </w:r>
      <w:r>
        <w:rPr>
          <w:rFonts w:ascii="Times New Roman" w:hAnsi="Times New Roman"/>
          <w:sz w:val="24"/>
          <w:szCs w:val="24"/>
        </w:rPr>
        <w:t>,</w:t>
      </w:r>
      <w:r w:rsidRPr="00E71F77">
        <w:rPr>
          <w:rFonts w:ascii="Times New Roman" w:hAnsi="Times New Roman"/>
          <w:sz w:val="24"/>
          <w:szCs w:val="24"/>
        </w:rPr>
        <w:t xml:space="preserve"> в том числе несовершеннолетних, состоящих на учетах в органах и учреждениях системы профилактики в социально значимую деятельность.</w:t>
      </w:r>
    </w:p>
    <w:p w:rsidR="00E71F77" w:rsidRPr="00E71F77" w:rsidRDefault="00E71F77" w:rsidP="00E71F77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E71F77">
        <w:rPr>
          <w:rFonts w:ascii="Times New Roman" w:hAnsi="Times New Roman"/>
          <w:sz w:val="24"/>
          <w:szCs w:val="24"/>
        </w:rPr>
        <w:t>Несовершеннолетние, с</w:t>
      </w:r>
      <w:r w:rsidRPr="00E71F77">
        <w:rPr>
          <w:rFonts w:ascii="Times New Roman" w:hAnsi="Times New Roman"/>
          <w:sz w:val="24"/>
          <w:szCs w:val="24"/>
          <w:lang w:eastAsia="ru-RU"/>
        </w:rPr>
        <w:t>остоящие на учете в Комиссии и ПП по Демидовскому району, принимали участие в волонтерских акциях - Акция «</w:t>
      </w:r>
      <w:proofErr w:type="gramStart"/>
      <w:r w:rsidRPr="00E71F77">
        <w:rPr>
          <w:rFonts w:ascii="Times New Roman" w:hAnsi="Times New Roman"/>
          <w:sz w:val="24"/>
          <w:szCs w:val="24"/>
          <w:lang w:eastAsia="ru-RU"/>
        </w:rPr>
        <w:t>Я-</w:t>
      </w:r>
      <w:proofErr w:type="gramEnd"/>
      <w:r w:rsidRPr="00E71F77">
        <w:rPr>
          <w:rFonts w:ascii="Times New Roman" w:hAnsi="Times New Roman"/>
          <w:sz w:val="24"/>
          <w:szCs w:val="24"/>
          <w:lang w:eastAsia="ru-RU"/>
        </w:rPr>
        <w:t xml:space="preserve"> волонтер!»Круглый стол «Технология добра», «ТРИКОЛОР». В межрегиональной «Вахте Памяти» приняли участие 4 несовершеннолетних, воспитывающихся в семьях, находящихся в социально опасном положении.</w:t>
      </w:r>
    </w:p>
    <w:p w:rsidR="00E71F77" w:rsidRPr="00E71F77" w:rsidRDefault="00E71F77" w:rsidP="00E71F77">
      <w:pPr>
        <w:pStyle w:val="ab"/>
        <w:ind w:firstLine="426"/>
        <w:jc w:val="both"/>
        <w:rPr>
          <w:rFonts w:ascii="Times New Roman" w:hAnsi="Times New Roman"/>
          <w:sz w:val="24"/>
          <w:szCs w:val="24"/>
        </w:rPr>
      </w:pPr>
      <w:r w:rsidRPr="00E71F77">
        <w:rPr>
          <w:rFonts w:ascii="Times New Roman" w:hAnsi="Times New Roman"/>
          <w:sz w:val="24"/>
          <w:szCs w:val="24"/>
        </w:rPr>
        <w:t>Несовершеннолетние, состоящие на учетах, принимают активное участие во всех мероприятиях, проводимых Районным поисковым объединением им. Героя Советского Союза П.Д.</w:t>
      </w:r>
      <w:proofErr w:type="gramStart"/>
      <w:r w:rsidRPr="00E71F77">
        <w:rPr>
          <w:rFonts w:ascii="Times New Roman" w:hAnsi="Times New Roman"/>
          <w:sz w:val="24"/>
          <w:szCs w:val="24"/>
        </w:rPr>
        <w:t>Хренова</w:t>
      </w:r>
      <w:proofErr w:type="gramEnd"/>
      <w:r w:rsidRPr="00E71F77">
        <w:rPr>
          <w:rFonts w:ascii="Times New Roman" w:hAnsi="Times New Roman"/>
          <w:sz w:val="24"/>
          <w:szCs w:val="24"/>
        </w:rPr>
        <w:t>, 3 человека входят в состав объединения. Они занимаются поисковыми разведками на территории района, трудовыми десантами на воинских захоронениях в летний период.</w:t>
      </w:r>
    </w:p>
    <w:p w:rsidR="00F95932" w:rsidRPr="003F3757" w:rsidRDefault="00F95932" w:rsidP="00F95932">
      <w:pPr>
        <w:pStyle w:val="ab"/>
        <w:ind w:firstLine="357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t>Следует отметить, что четко прослеживается координация и взаимодействие всех органов и учреждений системы профилактики, что позволило добиться решения задач, поставленных перед субъектами системы профилактики.</w:t>
      </w:r>
    </w:p>
    <w:p w:rsidR="001A7C80" w:rsidRPr="003F3757" w:rsidRDefault="001A7C80" w:rsidP="00BB7968">
      <w:pPr>
        <w:pStyle w:val="ab"/>
        <w:ind w:firstLine="357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t>В муниципальном образовании «Демидовский район» Смоленской области ведется планомерная работа по профилактике безнадзорности и правонарушений несовершеннолетних. На 01.01.2023 в районе</w:t>
      </w:r>
      <w:r w:rsidR="00A85202" w:rsidRPr="003F3757">
        <w:rPr>
          <w:rFonts w:ascii="Times New Roman" w:hAnsi="Times New Roman"/>
          <w:sz w:val="24"/>
          <w:szCs w:val="24"/>
        </w:rPr>
        <w:t xml:space="preserve"> проживает</w:t>
      </w:r>
      <w:r w:rsidRPr="003F3757">
        <w:rPr>
          <w:rFonts w:ascii="Times New Roman" w:hAnsi="Times New Roman"/>
          <w:sz w:val="24"/>
          <w:szCs w:val="24"/>
        </w:rPr>
        <w:t xml:space="preserve"> 1929 </w:t>
      </w:r>
      <w:r w:rsidR="00A85202" w:rsidRPr="003F3757">
        <w:rPr>
          <w:rFonts w:ascii="Times New Roman" w:hAnsi="Times New Roman"/>
          <w:sz w:val="24"/>
          <w:szCs w:val="24"/>
        </w:rPr>
        <w:t>несовершеннолетних, из них состоят на учете в Комиссии по делам несовершеннолетних и защите их прав в муниципальном образовании «Демидовский район» Смоленской области 10, на учете в ПДН ПП по Демидовскому району МОтд МВД России «Велижское» – 21 несовершеннолетних.</w:t>
      </w:r>
    </w:p>
    <w:p w:rsidR="00F95932" w:rsidRPr="003F3757" w:rsidRDefault="00F95932" w:rsidP="00BB7968">
      <w:pPr>
        <w:pStyle w:val="ab"/>
        <w:ind w:firstLine="357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t xml:space="preserve">За истекший период 2023 года преступлений, совершенных несовершеннолетними не зарегистрировано (АППГ-4 преступления, приняло участие 7 подростков). В составе смешанной группы преступлений за последние два года не совершались, в 2022 году </w:t>
      </w:r>
      <w:r w:rsidR="001A7C80" w:rsidRPr="003F3757">
        <w:rPr>
          <w:rFonts w:ascii="Times New Roman" w:hAnsi="Times New Roman"/>
          <w:sz w:val="24"/>
          <w:szCs w:val="24"/>
        </w:rPr>
        <w:t>совершено 2 преступления несовершеннолетними, ранее совершавшими преступления.</w:t>
      </w:r>
    </w:p>
    <w:p w:rsidR="00A85202" w:rsidRPr="003F3757" w:rsidRDefault="00A85202" w:rsidP="00BB7968">
      <w:pPr>
        <w:pStyle w:val="ab"/>
        <w:ind w:firstLine="357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t>За 12 месяцев 2022 года на территории Демидовского района составлено административных протоколов:</w:t>
      </w:r>
    </w:p>
    <w:p w:rsidR="00A85202" w:rsidRPr="003F3757" w:rsidRDefault="00A85202" w:rsidP="00BB7968">
      <w:pPr>
        <w:pStyle w:val="ab"/>
        <w:ind w:firstLine="357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t>- в отношении несовершеннолетних 8 (АППГ-4);</w:t>
      </w:r>
    </w:p>
    <w:p w:rsidR="00A85202" w:rsidRPr="003F3757" w:rsidRDefault="00A85202" w:rsidP="00BB7968">
      <w:pPr>
        <w:pStyle w:val="ab"/>
        <w:ind w:firstLine="357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lastRenderedPageBreak/>
        <w:t xml:space="preserve">- в отношении родителей (законных представителей): по </w:t>
      </w:r>
      <w:proofErr w:type="gramStart"/>
      <w:r w:rsidRPr="003F3757">
        <w:rPr>
          <w:rFonts w:ascii="Times New Roman" w:hAnsi="Times New Roman"/>
          <w:sz w:val="24"/>
          <w:szCs w:val="24"/>
        </w:rPr>
        <w:t>ч</w:t>
      </w:r>
      <w:proofErr w:type="gramEnd"/>
      <w:r w:rsidRPr="003F3757">
        <w:rPr>
          <w:rFonts w:ascii="Times New Roman" w:hAnsi="Times New Roman"/>
          <w:sz w:val="24"/>
          <w:szCs w:val="24"/>
        </w:rPr>
        <w:t>. 1 ст. 5.35 КоАП РФ – 60 (АППГ-43), по ст. 20.22 КоАП РФ – 2 (АППГ-1).</w:t>
      </w:r>
    </w:p>
    <w:p w:rsidR="004B2439" w:rsidRPr="003F3757" w:rsidRDefault="00726155" w:rsidP="009B26CB">
      <w:pPr>
        <w:pStyle w:val="ab"/>
        <w:ind w:firstLine="357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t>Для изменения обстановки требуется обеспечение условий для раннего выявления семейного и детского неблагополучия и проведения работы, направленной на то, чтобы противостоять негативному воздействию семейного неблагополучия на ребенка</w:t>
      </w:r>
      <w:r w:rsidR="001A16B3" w:rsidRPr="003F3757">
        <w:rPr>
          <w:rFonts w:ascii="Times New Roman" w:hAnsi="Times New Roman"/>
          <w:sz w:val="24"/>
          <w:szCs w:val="24"/>
        </w:rPr>
        <w:t>, предотвратить жестокое обращение, снизить риск плохого обращения с ними, проводить профилактическую работу с семьей.</w:t>
      </w:r>
    </w:p>
    <w:p w:rsidR="004F7CB7" w:rsidRPr="003F3757" w:rsidRDefault="001A16B3" w:rsidP="009B26CB">
      <w:pPr>
        <w:pStyle w:val="ab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t>Целенаправленная деятельность</w:t>
      </w:r>
      <w:r w:rsidR="004F7CB7" w:rsidRPr="003F3757">
        <w:rPr>
          <w:rFonts w:ascii="Times New Roman" w:hAnsi="Times New Roman"/>
          <w:sz w:val="24"/>
          <w:szCs w:val="24"/>
        </w:rPr>
        <w:t xml:space="preserve"> </w:t>
      </w:r>
      <w:r w:rsidR="004F7CB7" w:rsidRPr="003F3757">
        <w:rPr>
          <w:rFonts w:ascii="Times New Roman" w:hAnsi="Times New Roman"/>
          <w:spacing w:val="-6"/>
          <w:sz w:val="24"/>
          <w:szCs w:val="24"/>
        </w:rPr>
        <w:t xml:space="preserve">Администрации муниципального образования «Демидовский район» Смоленской области позволяет достичь определенных положительных результатов: налажено взаимодействие </w:t>
      </w:r>
      <w:r w:rsidR="004F7CB7" w:rsidRPr="003F3757">
        <w:rPr>
          <w:rFonts w:ascii="Times New Roman" w:hAnsi="Times New Roman"/>
          <w:color w:val="000000"/>
          <w:sz w:val="24"/>
          <w:szCs w:val="24"/>
        </w:rPr>
        <w:t xml:space="preserve">Пункта полиции по Демидовскому району, отдела по образованию, отдела по культуре, </w:t>
      </w:r>
      <w:r w:rsidR="00BB7968" w:rsidRPr="003F3757">
        <w:rPr>
          <w:rFonts w:ascii="Times New Roman" w:hAnsi="Times New Roman"/>
          <w:color w:val="000000"/>
          <w:sz w:val="24"/>
          <w:szCs w:val="24"/>
        </w:rPr>
        <w:t xml:space="preserve">органов </w:t>
      </w:r>
      <w:r w:rsidR="004F7CB7" w:rsidRPr="003F3757">
        <w:rPr>
          <w:rFonts w:ascii="Times New Roman" w:hAnsi="Times New Roman"/>
          <w:color w:val="000000"/>
          <w:sz w:val="24"/>
          <w:szCs w:val="24"/>
        </w:rPr>
        <w:t>опеки</w:t>
      </w:r>
      <w:r w:rsidR="00BB7968" w:rsidRPr="003F3757">
        <w:rPr>
          <w:rFonts w:ascii="Times New Roman" w:hAnsi="Times New Roman"/>
          <w:color w:val="000000"/>
          <w:sz w:val="24"/>
          <w:szCs w:val="24"/>
        </w:rPr>
        <w:t xml:space="preserve"> и попечительства</w:t>
      </w:r>
      <w:r w:rsidR="004F7CB7" w:rsidRPr="003F3757">
        <w:rPr>
          <w:rFonts w:ascii="Times New Roman" w:hAnsi="Times New Roman"/>
          <w:color w:val="000000"/>
          <w:sz w:val="24"/>
          <w:szCs w:val="24"/>
        </w:rPr>
        <w:t>, здравоохранения, центра занятости населения, социальной защиты населения</w:t>
      </w:r>
      <w:r w:rsidR="00BB7968" w:rsidRPr="003F3757">
        <w:rPr>
          <w:rFonts w:ascii="Times New Roman" w:hAnsi="Times New Roman"/>
          <w:color w:val="000000"/>
          <w:sz w:val="24"/>
          <w:szCs w:val="24"/>
        </w:rPr>
        <w:t>, районной больницы</w:t>
      </w:r>
      <w:r w:rsidR="004F7CB7" w:rsidRPr="003F3757">
        <w:rPr>
          <w:rFonts w:ascii="Times New Roman" w:hAnsi="Times New Roman"/>
          <w:color w:val="000000"/>
          <w:sz w:val="24"/>
          <w:szCs w:val="24"/>
        </w:rPr>
        <w:t>.</w:t>
      </w:r>
    </w:p>
    <w:p w:rsidR="009B26CB" w:rsidRDefault="004F7CB7" w:rsidP="009B26CB">
      <w:pPr>
        <w:pStyle w:val="ab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3F3757">
        <w:rPr>
          <w:rFonts w:ascii="Times New Roman" w:hAnsi="Times New Roman"/>
          <w:bCs/>
          <w:sz w:val="24"/>
          <w:szCs w:val="24"/>
        </w:rPr>
        <w:t xml:space="preserve">Состояние </w:t>
      </w:r>
      <w:proofErr w:type="gramStart"/>
      <w:r w:rsidRPr="003F3757">
        <w:rPr>
          <w:rFonts w:ascii="Times New Roman" w:hAnsi="Times New Roman"/>
          <w:bCs/>
          <w:sz w:val="24"/>
          <w:szCs w:val="24"/>
        </w:rPr>
        <w:t>криминогенной ситуации</w:t>
      </w:r>
      <w:proofErr w:type="gramEnd"/>
      <w:r w:rsidRPr="003F3757">
        <w:rPr>
          <w:rFonts w:ascii="Times New Roman" w:hAnsi="Times New Roman"/>
          <w:bCs/>
          <w:sz w:val="24"/>
          <w:szCs w:val="24"/>
        </w:rPr>
        <w:t xml:space="preserve"> на территории района </w:t>
      </w:r>
      <w:r w:rsidR="009B26CB" w:rsidRPr="003F3757">
        <w:rPr>
          <w:rFonts w:ascii="Times New Roman" w:hAnsi="Times New Roman"/>
          <w:bCs/>
          <w:sz w:val="24"/>
          <w:szCs w:val="24"/>
        </w:rPr>
        <w:t>обуславливает необходимость интенсивного развития системы профилактики безнадзорности и правонарушений несовершеннолетних, ее совершенствования с учетом актуальных потребностей семьи, общества и государства.</w:t>
      </w:r>
    </w:p>
    <w:p w:rsidR="00E71F77" w:rsidRPr="00BD23C5" w:rsidRDefault="00E71F77" w:rsidP="00BD23C5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3C5">
        <w:rPr>
          <w:rFonts w:ascii="Times New Roman" w:hAnsi="Times New Roman" w:cs="Times New Roman"/>
          <w:color w:val="000000" w:themeColor="text1"/>
          <w:sz w:val="24"/>
          <w:szCs w:val="24"/>
        </w:rPr>
        <w:t>Анализ процессов, происходящих в системе профилактики безнадзорности и правонарушений несовершеннолетних в муниципальном образовании «Демидовский район» Смоленской области, позволяет выделить проблемы, для решения которых необходим комплексный подход:</w:t>
      </w:r>
    </w:p>
    <w:p w:rsidR="00E71F77" w:rsidRPr="00BD23C5" w:rsidRDefault="00E71F77" w:rsidP="00BD23C5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3C5">
        <w:rPr>
          <w:rFonts w:ascii="Times New Roman" w:hAnsi="Times New Roman" w:cs="Times New Roman"/>
          <w:color w:val="000000" w:themeColor="text1"/>
          <w:sz w:val="24"/>
          <w:szCs w:val="24"/>
        </w:rPr>
        <w:t>- недостаточный уровень вовлечения несовершеннолетних граждан в различные формы досуговой деятельности и занятости;</w:t>
      </w:r>
    </w:p>
    <w:p w:rsidR="00BD23C5" w:rsidRPr="00BD23C5" w:rsidRDefault="00E71F77" w:rsidP="00BD23C5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3C5">
        <w:rPr>
          <w:rFonts w:ascii="Times New Roman" w:hAnsi="Times New Roman" w:cs="Times New Roman"/>
          <w:color w:val="000000" w:themeColor="text1"/>
          <w:sz w:val="24"/>
          <w:szCs w:val="24"/>
        </w:rPr>
        <w:t>- низкая динамика включения несовершеннолетних граждан в деятельность общественных объединений патриотической и этнокультурной направленности</w:t>
      </w:r>
      <w:r w:rsidR="00BD23C5" w:rsidRPr="00BD23C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71F77" w:rsidRPr="00BD23C5" w:rsidRDefault="00E71F77" w:rsidP="00BD23C5">
      <w:pPr>
        <w:spacing w:after="0" w:line="240" w:lineRule="auto"/>
        <w:ind w:firstLine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D2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 этих и других проблем предполагается осуществить в рамках </w:t>
      </w:r>
      <w:r w:rsidR="00BD23C5" w:rsidRPr="00BD2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Pr="00BD23C5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9B26CB" w:rsidRPr="003F3757" w:rsidRDefault="009B26CB" w:rsidP="009B26CB">
      <w:pPr>
        <w:pStyle w:val="ab"/>
        <w:numPr>
          <w:ilvl w:val="0"/>
          <w:numId w:val="10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 w:rsidRPr="003F3757">
        <w:rPr>
          <w:rFonts w:ascii="Times New Roman" w:hAnsi="Times New Roman"/>
          <w:b/>
          <w:bCs/>
          <w:sz w:val="24"/>
          <w:szCs w:val="24"/>
        </w:rPr>
        <w:t>Основные цели и задачи</w:t>
      </w:r>
    </w:p>
    <w:p w:rsidR="009B26CB" w:rsidRPr="003F3757" w:rsidRDefault="009B26CB" w:rsidP="009B26CB">
      <w:pPr>
        <w:pStyle w:val="ab"/>
        <w:ind w:firstLine="351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t xml:space="preserve">Цель </w:t>
      </w:r>
      <w:r w:rsidR="00525D27" w:rsidRPr="003F3757">
        <w:rPr>
          <w:rFonts w:ascii="Times New Roman" w:hAnsi="Times New Roman"/>
          <w:sz w:val="24"/>
          <w:szCs w:val="24"/>
        </w:rPr>
        <w:t>муниципальной п</w:t>
      </w:r>
      <w:r w:rsidRPr="003F3757">
        <w:rPr>
          <w:rFonts w:ascii="Times New Roman" w:hAnsi="Times New Roman"/>
          <w:sz w:val="24"/>
          <w:szCs w:val="24"/>
        </w:rPr>
        <w:t xml:space="preserve">рограммы состоит в повышении эффективности работы по профилактике безнадзорности и правонарушений несовершеннолетних, совершенствование мер по защите и восстановлению прав и законных интересов несовершеннолетних, улучшение координации деятельности различных структур, осуществляющих воспитательную и профилактическую работу с детьми и подростками в </w:t>
      </w:r>
      <w:r w:rsidRPr="003F3757">
        <w:rPr>
          <w:rFonts w:ascii="Times New Roman" w:hAnsi="Times New Roman"/>
          <w:spacing w:val="-6"/>
          <w:sz w:val="24"/>
          <w:szCs w:val="24"/>
        </w:rPr>
        <w:t>муниципальном образовании «Демидовский район» Смоленской области.</w:t>
      </w:r>
    </w:p>
    <w:p w:rsidR="009B26CB" w:rsidRPr="003F3757" w:rsidRDefault="00297741" w:rsidP="009B26CB">
      <w:pPr>
        <w:pStyle w:val="ab"/>
        <w:jc w:val="both"/>
        <w:rPr>
          <w:rFonts w:ascii="Times New Roman" w:hAnsi="Times New Roman"/>
          <w:bCs/>
          <w:sz w:val="24"/>
          <w:szCs w:val="24"/>
        </w:rPr>
      </w:pPr>
      <w:r w:rsidRPr="003F3757">
        <w:rPr>
          <w:rFonts w:ascii="Times New Roman" w:hAnsi="Times New Roman"/>
          <w:bCs/>
          <w:sz w:val="24"/>
          <w:szCs w:val="24"/>
        </w:rPr>
        <w:t xml:space="preserve">     </w:t>
      </w:r>
      <w:r w:rsidR="00E920E7" w:rsidRPr="003F3757">
        <w:rPr>
          <w:rFonts w:ascii="Times New Roman" w:hAnsi="Times New Roman"/>
          <w:bCs/>
          <w:sz w:val="24"/>
          <w:szCs w:val="24"/>
        </w:rPr>
        <w:t>Способствовать достижению данной цели будет решение следующих задач:</w:t>
      </w:r>
    </w:p>
    <w:p w:rsidR="00E920E7" w:rsidRPr="003F3757" w:rsidRDefault="00E920E7" w:rsidP="00E920E7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t>1. Обеспечение координации действий всех органов и учреждений системы профилактики безнадзорности и правонарушений несовершеннолетних.</w:t>
      </w:r>
    </w:p>
    <w:p w:rsidR="00E920E7" w:rsidRPr="003F3757" w:rsidRDefault="00E920E7" w:rsidP="00E920E7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t>2. Рассмотрение факторов, негативно влияющих на развитие и поведение несовершеннолетних.</w:t>
      </w:r>
    </w:p>
    <w:p w:rsidR="00E920E7" w:rsidRPr="003F3757" w:rsidRDefault="00E920E7" w:rsidP="00E920E7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t>3. Обеспечение максимально раннего межведомственного выявления детей и семей, находящихся в социально опасном положении.</w:t>
      </w:r>
    </w:p>
    <w:p w:rsidR="00E920E7" w:rsidRPr="003F3757" w:rsidRDefault="00E41AB4" w:rsidP="00E920E7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920E7" w:rsidRPr="003F3757">
        <w:rPr>
          <w:rFonts w:ascii="Times New Roman" w:hAnsi="Times New Roman"/>
          <w:sz w:val="24"/>
          <w:szCs w:val="24"/>
        </w:rPr>
        <w:t>. Анализ отношений несовершеннолетних к правонарушениям, обеспечение соблюдения прав и законных интересов несовершеннолетних.</w:t>
      </w:r>
    </w:p>
    <w:p w:rsidR="00E920E7" w:rsidRPr="003F3757" w:rsidRDefault="00E41AB4" w:rsidP="00E920E7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920E7" w:rsidRPr="003F3757">
        <w:rPr>
          <w:rFonts w:ascii="Times New Roman" w:hAnsi="Times New Roman"/>
          <w:sz w:val="24"/>
          <w:szCs w:val="24"/>
        </w:rPr>
        <w:t xml:space="preserve">. Обеспечение мер, направленных на улучшение состояния </w:t>
      </w:r>
      <w:proofErr w:type="gramStart"/>
      <w:r w:rsidR="00E920E7" w:rsidRPr="003F3757">
        <w:rPr>
          <w:rFonts w:ascii="Times New Roman" w:hAnsi="Times New Roman"/>
          <w:sz w:val="24"/>
          <w:szCs w:val="24"/>
        </w:rPr>
        <w:t>криминогенной ситуации</w:t>
      </w:r>
      <w:proofErr w:type="gramEnd"/>
      <w:r w:rsidR="00E920E7" w:rsidRPr="003F3757">
        <w:rPr>
          <w:rFonts w:ascii="Times New Roman" w:hAnsi="Times New Roman"/>
          <w:sz w:val="24"/>
          <w:szCs w:val="24"/>
        </w:rPr>
        <w:t xml:space="preserve"> среди несовершеннолетних, выявление и устранение факторов, способствующих правонарушениям и антиобщественным действиям несовершеннолетних.</w:t>
      </w:r>
    </w:p>
    <w:p w:rsidR="00E920E7" w:rsidRPr="003F3757" w:rsidRDefault="00E41AB4" w:rsidP="00E920E7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E920E7" w:rsidRPr="003F3757">
        <w:rPr>
          <w:rFonts w:ascii="Times New Roman" w:hAnsi="Times New Roman"/>
          <w:sz w:val="24"/>
          <w:szCs w:val="24"/>
        </w:rPr>
        <w:t xml:space="preserve">. Реализация мероприятий по созданию условий для успешной социализации несовершеннолетних, находящихся в конфликте с законом. </w:t>
      </w:r>
    </w:p>
    <w:p w:rsidR="009B26CB" w:rsidRPr="003F3757" w:rsidRDefault="00E41AB4" w:rsidP="00E920E7">
      <w:pPr>
        <w:pStyle w:val="ab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E920E7" w:rsidRPr="003F3757">
        <w:rPr>
          <w:rFonts w:ascii="Times New Roman" w:hAnsi="Times New Roman"/>
          <w:sz w:val="24"/>
          <w:szCs w:val="24"/>
        </w:rPr>
        <w:t>. Содействие укреплению информационного пространства, обеспечивающего защиту прав и интересов несовершеннолетних граждан.</w:t>
      </w:r>
    </w:p>
    <w:p w:rsidR="009B26CB" w:rsidRPr="003F3757" w:rsidRDefault="009B26CB" w:rsidP="009B26CB">
      <w:pPr>
        <w:pStyle w:val="ab"/>
        <w:jc w:val="both"/>
        <w:rPr>
          <w:rFonts w:ascii="Times New Roman" w:hAnsi="Times New Roman"/>
          <w:bCs/>
          <w:sz w:val="24"/>
          <w:szCs w:val="24"/>
        </w:rPr>
      </w:pPr>
    </w:p>
    <w:p w:rsidR="000C44F7" w:rsidRPr="003F3757" w:rsidRDefault="000C44F7" w:rsidP="000C44F7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  <w:r w:rsidRPr="003F3757">
        <w:rPr>
          <w:rFonts w:ascii="Times New Roman" w:hAnsi="Times New Roman"/>
          <w:b/>
          <w:bCs/>
          <w:sz w:val="24"/>
          <w:szCs w:val="24"/>
        </w:rPr>
        <w:t xml:space="preserve">Целевые показатели и оценка эффективности реализации </w:t>
      </w:r>
      <w:r w:rsidR="00525D27" w:rsidRPr="003F3757">
        <w:rPr>
          <w:rFonts w:ascii="Times New Roman" w:hAnsi="Times New Roman"/>
          <w:b/>
          <w:bCs/>
          <w:sz w:val="24"/>
          <w:szCs w:val="24"/>
        </w:rPr>
        <w:t xml:space="preserve">муниципальной </w:t>
      </w:r>
      <w:r w:rsidRPr="003F3757">
        <w:rPr>
          <w:rFonts w:ascii="Times New Roman" w:hAnsi="Times New Roman"/>
          <w:b/>
          <w:bCs/>
          <w:sz w:val="24"/>
          <w:szCs w:val="24"/>
        </w:rPr>
        <w:t>программы по социально-экономическим качественным и количественным показателям</w:t>
      </w:r>
    </w:p>
    <w:p w:rsidR="000C44F7" w:rsidRPr="003F3757" w:rsidRDefault="000C44F7" w:rsidP="000C44F7">
      <w:pPr>
        <w:pStyle w:val="ab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a"/>
        <w:tblW w:w="0" w:type="auto"/>
        <w:tblLayout w:type="fixed"/>
        <w:tblLook w:val="04A0"/>
      </w:tblPr>
      <w:tblGrid>
        <w:gridCol w:w="6487"/>
        <w:gridCol w:w="1418"/>
        <w:gridCol w:w="850"/>
        <w:gridCol w:w="851"/>
        <w:gridCol w:w="815"/>
      </w:tblGrid>
      <w:tr w:rsidR="001E7734" w:rsidRPr="003F3757" w:rsidTr="00D50832">
        <w:tc>
          <w:tcPr>
            <w:tcW w:w="6487" w:type="dxa"/>
          </w:tcPr>
          <w:p w:rsidR="001E7734" w:rsidRPr="003F3757" w:rsidRDefault="001E7734" w:rsidP="000C44F7">
            <w:pPr>
              <w:pStyle w:val="ab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Целевые показатели для муниципального образования:</w:t>
            </w:r>
          </w:p>
        </w:tc>
        <w:tc>
          <w:tcPr>
            <w:tcW w:w="1418" w:type="dxa"/>
          </w:tcPr>
          <w:p w:rsidR="001E7734" w:rsidRPr="003F3757" w:rsidRDefault="001E7734" w:rsidP="000C44F7">
            <w:pPr>
              <w:pStyle w:val="ab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2022 год (базисный)</w:t>
            </w:r>
          </w:p>
        </w:tc>
        <w:tc>
          <w:tcPr>
            <w:tcW w:w="850" w:type="dxa"/>
          </w:tcPr>
          <w:p w:rsidR="001E7734" w:rsidRPr="003F3757" w:rsidRDefault="001E7734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2023 </w:t>
            </w:r>
          </w:p>
          <w:p w:rsidR="001E7734" w:rsidRPr="003F3757" w:rsidRDefault="001E7734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851" w:type="dxa"/>
          </w:tcPr>
          <w:p w:rsidR="001E7734" w:rsidRPr="003F3757" w:rsidRDefault="001E7734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2024 </w:t>
            </w:r>
          </w:p>
          <w:p w:rsidR="001E7734" w:rsidRPr="003F3757" w:rsidRDefault="001E7734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815" w:type="dxa"/>
          </w:tcPr>
          <w:p w:rsidR="001E7734" w:rsidRPr="003F3757" w:rsidRDefault="001E7734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2025 </w:t>
            </w:r>
          </w:p>
          <w:p w:rsidR="001E7734" w:rsidRPr="003F3757" w:rsidRDefault="001E7734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год</w:t>
            </w:r>
          </w:p>
        </w:tc>
      </w:tr>
      <w:tr w:rsidR="0030798E" w:rsidRPr="003F3757" w:rsidTr="00D50832">
        <w:tc>
          <w:tcPr>
            <w:tcW w:w="6487" w:type="dxa"/>
          </w:tcPr>
          <w:p w:rsidR="0030798E" w:rsidRPr="003F3757" w:rsidRDefault="0030798E" w:rsidP="00D50832">
            <w:pPr>
              <w:pStyle w:val="ab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Количество правонарушений, совершаемых несовершеннолетними (ед.)</w:t>
            </w:r>
          </w:p>
        </w:tc>
        <w:tc>
          <w:tcPr>
            <w:tcW w:w="1418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50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15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30798E" w:rsidRPr="003F3757" w:rsidTr="00D50832">
        <w:tc>
          <w:tcPr>
            <w:tcW w:w="6487" w:type="dxa"/>
          </w:tcPr>
          <w:p w:rsidR="0030798E" w:rsidRPr="003F3757" w:rsidRDefault="0030798E" w:rsidP="00D50832">
            <w:pPr>
              <w:pStyle w:val="ab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преступлений, совершаемых несовершеннолетними</w:t>
            </w:r>
            <w:r w:rsidR="00D50832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(ед.)</w:t>
            </w:r>
          </w:p>
        </w:tc>
        <w:tc>
          <w:tcPr>
            <w:tcW w:w="1418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0</w:t>
            </w:r>
          </w:p>
        </w:tc>
      </w:tr>
      <w:tr w:rsidR="0030798E" w:rsidRPr="003F3757" w:rsidTr="00D50832">
        <w:tc>
          <w:tcPr>
            <w:tcW w:w="6487" w:type="dxa"/>
          </w:tcPr>
          <w:p w:rsidR="0030798E" w:rsidRPr="003F3757" w:rsidRDefault="0030798E" w:rsidP="00D50832">
            <w:pPr>
              <w:pStyle w:val="ab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Количество несовершеннолетних, состоящих на учете в комиссии по делам несовершеннолетних и защите их прав в МО «Демидовский район» Смоленской области</w:t>
            </w:r>
            <w:r w:rsidR="00D50832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(ед.)</w:t>
            </w:r>
          </w:p>
        </w:tc>
        <w:tc>
          <w:tcPr>
            <w:tcW w:w="1418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5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</w:tr>
      <w:tr w:rsidR="0030798E" w:rsidRPr="003F3757" w:rsidTr="00D50832">
        <w:tc>
          <w:tcPr>
            <w:tcW w:w="6487" w:type="dxa"/>
          </w:tcPr>
          <w:p w:rsidR="0030798E" w:rsidRPr="003F3757" w:rsidRDefault="0030798E" w:rsidP="00D50832">
            <w:pPr>
              <w:pStyle w:val="Standard"/>
              <w:jc w:val="both"/>
              <w:rPr>
                <w:bCs/>
                <w:color w:val="000000" w:themeColor="text1"/>
              </w:rPr>
            </w:pPr>
            <w:r w:rsidRPr="003F3757">
              <w:t>Количество семей, находящихся в социально опасном положении</w:t>
            </w:r>
            <w:r w:rsidR="00D50832" w:rsidRPr="003F3757">
              <w:t xml:space="preserve"> </w:t>
            </w:r>
            <w:r w:rsidRPr="003F3757">
              <w:t>Комиссии по делам несовершеннолетних и защите их прав в МО</w:t>
            </w:r>
            <w:r w:rsidR="00D50832" w:rsidRPr="003F3757">
              <w:t xml:space="preserve"> </w:t>
            </w:r>
            <w:r w:rsidRPr="003F3757">
              <w:t>«Демидовский район» Смоленской области</w:t>
            </w:r>
            <w:r w:rsidR="00D50832" w:rsidRPr="003F3757">
              <w:t xml:space="preserve"> </w:t>
            </w:r>
            <w:r w:rsidRPr="003F3757">
              <w:t>(ед.)</w:t>
            </w:r>
          </w:p>
        </w:tc>
        <w:tc>
          <w:tcPr>
            <w:tcW w:w="1418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5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30798E" w:rsidRPr="003F3757" w:rsidTr="00D50832">
        <w:tc>
          <w:tcPr>
            <w:tcW w:w="6487" w:type="dxa"/>
          </w:tcPr>
          <w:p w:rsidR="0030798E" w:rsidRPr="003F3757" w:rsidRDefault="0030798E" w:rsidP="00D50832">
            <w:pPr>
              <w:pStyle w:val="ab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Увеличение изготовления печатной продукции (листовки, памятки, брошюры)</w:t>
            </w:r>
            <w:r w:rsidR="00D50832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(ед.)</w:t>
            </w:r>
          </w:p>
        </w:tc>
        <w:tc>
          <w:tcPr>
            <w:tcW w:w="1418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850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851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815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65</w:t>
            </w:r>
          </w:p>
        </w:tc>
      </w:tr>
      <w:tr w:rsidR="0030798E" w:rsidRPr="003F3757" w:rsidTr="00D50832">
        <w:tc>
          <w:tcPr>
            <w:tcW w:w="6487" w:type="dxa"/>
          </w:tcPr>
          <w:p w:rsidR="0030798E" w:rsidRPr="003F3757" w:rsidRDefault="0030798E" w:rsidP="00D50832">
            <w:pPr>
              <w:pStyle w:val="ab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Увеличение числа проводимых рейдов</w:t>
            </w:r>
            <w:r w:rsidR="00D50832"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(ед.)</w:t>
            </w:r>
          </w:p>
        </w:tc>
        <w:tc>
          <w:tcPr>
            <w:tcW w:w="1418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850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815" w:type="dxa"/>
          </w:tcPr>
          <w:p w:rsidR="0030798E" w:rsidRPr="003F3757" w:rsidRDefault="0030798E" w:rsidP="0030798E">
            <w:pPr>
              <w:pStyle w:val="ab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3F375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37</w:t>
            </w:r>
          </w:p>
        </w:tc>
      </w:tr>
    </w:tbl>
    <w:p w:rsidR="007F65B8" w:rsidRPr="003F3757" w:rsidRDefault="007F65B8" w:rsidP="007F65B8">
      <w:pPr>
        <w:pStyle w:val="ab"/>
        <w:ind w:left="1077"/>
        <w:rPr>
          <w:rFonts w:ascii="Times New Roman" w:hAnsi="Times New Roman"/>
          <w:b/>
          <w:bCs/>
          <w:sz w:val="24"/>
          <w:szCs w:val="24"/>
        </w:rPr>
      </w:pPr>
    </w:p>
    <w:p w:rsidR="00E920E7" w:rsidRPr="003F3757" w:rsidRDefault="00E920E7" w:rsidP="007F65B8">
      <w:pPr>
        <w:pStyle w:val="ab"/>
        <w:numPr>
          <w:ilvl w:val="0"/>
          <w:numId w:val="10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 w:rsidRPr="003F3757">
        <w:rPr>
          <w:rFonts w:ascii="Times New Roman" w:hAnsi="Times New Roman"/>
          <w:b/>
          <w:bCs/>
          <w:sz w:val="24"/>
          <w:szCs w:val="24"/>
        </w:rPr>
        <w:t>Сроки и этапы реализации</w:t>
      </w:r>
    </w:p>
    <w:p w:rsidR="00E920E7" w:rsidRPr="003F3757" w:rsidRDefault="00E920E7" w:rsidP="00E920E7">
      <w:pPr>
        <w:pStyle w:val="ab"/>
        <w:ind w:firstLine="357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bCs/>
          <w:sz w:val="24"/>
          <w:szCs w:val="24"/>
        </w:rPr>
        <w:t xml:space="preserve">Реализация муниципальной </w:t>
      </w:r>
      <w:r w:rsidRPr="003F3757">
        <w:rPr>
          <w:rFonts w:ascii="Times New Roman" w:hAnsi="Times New Roman"/>
          <w:sz w:val="24"/>
          <w:szCs w:val="24"/>
        </w:rPr>
        <w:t>программы «Профилактика безнадзорности и правонарушений несовершеннолетних на территории Демидовского района Смоленской области</w:t>
      </w:r>
      <w:r w:rsidR="00525D27" w:rsidRPr="003F3757">
        <w:rPr>
          <w:rFonts w:ascii="Times New Roman" w:hAnsi="Times New Roman"/>
          <w:sz w:val="24"/>
          <w:szCs w:val="24"/>
        </w:rPr>
        <w:t>»</w:t>
      </w:r>
      <w:r w:rsidRPr="003F3757">
        <w:rPr>
          <w:rFonts w:ascii="Times New Roman" w:hAnsi="Times New Roman"/>
          <w:sz w:val="24"/>
          <w:szCs w:val="24"/>
        </w:rPr>
        <w:t xml:space="preserve"> рассчитана на 202</w:t>
      </w:r>
      <w:r w:rsidR="00927B01" w:rsidRPr="003F3757">
        <w:rPr>
          <w:rFonts w:ascii="Times New Roman" w:hAnsi="Times New Roman"/>
          <w:sz w:val="24"/>
          <w:szCs w:val="24"/>
        </w:rPr>
        <w:t>3</w:t>
      </w:r>
      <w:r w:rsidRPr="003F3757">
        <w:rPr>
          <w:rFonts w:ascii="Times New Roman" w:hAnsi="Times New Roman"/>
          <w:sz w:val="24"/>
          <w:szCs w:val="24"/>
        </w:rPr>
        <w:t xml:space="preserve"> – 202</w:t>
      </w:r>
      <w:r w:rsidR="00927B01" w:rsidRPr="003F3757">
        <w:rPr>
          <w:rFonts w:ascii="Times New Roman" w:hAnsi="Times New Roman"/>
          <w:sz w:val="24"/>
          <w:szCs w:val="24"/>
        </w:rPr>
        <w:t>5</w:t>
      </w:r>
      <w:r w:rsidRPr="003F3757">
        <w:rPr>
          <w:rFonts w:ascii="Times New Roman" w:hAnsi="Times New Roman"/>
          <w:sz w:val="24"/>
          <w:szCs w:val="24"/>
        </w:rPr>
        <w:t xml:space="preserve"> годы.</w:t>
      </w:r>
    </w:p>
    <w:p w:rsidR="00835A47" w:rsidRPr="003F3757" w:rsidRDefault="00525D27" w:rsidP="00835A47">
      <w:pPr>
        <w:pStyle w:val="ab"/>
        <w:ind w:firstLine="357"/>
        <w:jc w:val="both"/>
        <w:rPr>
          <w:rFonts w:ascii="Times New Roman" w:hAnsi="Times New Roman"/>
          <w:bCs/>
          <w:sz w:val="24"/>
          <w:szCs w:val="24"/>
        </w:rPr>
      </w:pPr>
      <w:r w:rsidRPr="003F3757">
        <w:rPr>
          <w:rFonts w:ascii="Times New Roman" w:hAnsi="Times New Roman"/>
          <w:bCs/>
          <w:sz w:val="24"/>
          <w:szCs w:val="24"/>
        </w:rPr>
        <w:t>Муниципальная п</w:t>
      </w:r>
      <w:r w:rsidR="00E920E7" w:rsidRPr="003F3757">
        <w:rPr>
          <w:rFonts w:ascii="Times New Roman" w:hAnsi="Times New Roman"/>
          <w:bCs/>
          <w:sz w:val="24"/>
          <w:szCs w:val="24"/>
        </w:rPr>
        <w:t>рограмма представляет собой комплексную систему мероприятий, направленных на обеспечение профилактики безнадзорности и правонарушений несовершеннолетних путем раннего выявления детского и семейного неблагополучия, создания условий для полноценной реабилитации детей, оказавшихся в трудной жизненной ситуации</w:t>
      </w:r>
      <w:r w:rsidR="00835A47" w:rsidRPr="003F3757">
        <w:rPr>
          <w:rFonts w:ascii="Times New Roman" w:hAnsi="Times New Roman"/>
          <w:bCs/>
          <w:sz w:val="24"/>
          <w:szCs w:val="24"/>
        </w:rPr>
        <w:t>.</w:t>
      </w:r>
    </w:p>
    <w:p w:rsidR="007F65B8" w:rsidRPr="003F3757" w:rsidRDefault="007F65B8" w:rsidP="00835A47">
      <w:pPr>
        <w:pStyle w:val="ab"/>
        <w:ind w:firstLine="357"/>
        <w:jc w:val="both"/>
        <w:rPr>
          <w:rFonts w:ascii="Times New Roman" w:hAnsi="Times New Roman"/>
          <w:bCs/>
          <w:sz w:val="24"/>
          <w:szCs w:val="24"/>
        </w:rPr>
      </w:pPr>
    </w:p>
    <w:p w:rsidR="00C87595" w:rsidRPr="003F3757" w:rsidRDefault="00C87595" w:rsidP="00C87595">
      <w:pPr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3757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основных мероприятий </w:t>
      </w:r>
      <w:r w:rsidR="00525D27" w:rsidRPr="003F3757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Pr="003F3757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C87595" w:rsidRPr="003F3757" w:rsidRDefault="00C87595" w:rsidP="00C87595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3F3757">
        <w:rPr>
          <w:rFonts w:ascii="Times New Roman" w:hAnsi="Times New Roman"/>
          <w:sz w:val="24"/>
          <w:szCs w:val="24"/>
        </w:rPr>
        <w:t xml:space="preserve">     Перечень основных мероприятий </w:t>
      </w:r>
      <w:r w:rsidR="00525D27" w:rsidRPr="003F3757">
        <w:rPr>
          <w:rFonts w:ascii="Times New Roman" w:hAnsi="Times New Roman"/>
          <w:sz w:val="24"/>
          <w:szCs w:val="24"/>
        </w:rPr>
        <w:t xml:space="preserve">муниципальной </w:t>
      </w:r>
      <w:r w:rsidRPr="003F3757">
        <w:rPr>
          <w:rFonts w:ascii="Times New Roman" w:hAnsi="Times New Roman"/>
          <w:sz w:val="24"/>
          <w:szCs w:val="24"/>
        </w:rPr>
        <w:t xml:space="preserve">программы с указанием их наименований, сроков реализации каждого мероприятия приведены в </w:t>
      </w:r>
      <w:r w:rsidR="00EF32AA" w:rsidRPr="003F3757">
        <w:rPr>
          <w:rFonts w:ascii="Times New Roman" w:hAnsi="Times New Roman"/>
          <w:sz w:val="24"/>
          <w:szCs w:val="24"/>
        </w:rPr>
        <w:t>приложении</w:t>
      </w:r>
      <w:r w:rsidRPr="003F3757">
        <w:rPr>
          <w:rFonts w:ascii="Times New Roman" w:hAnsi="Times New Roman"/>
          <w:sz w:val="24"/>
          <w:szCs w:val="24"/>
        </w:rPr>
        <w:t>.</w:t>
      </w:r>
    </w:p>
    <w:p w:rsidR="00EF32AA" w:rsidRPr="003F3757" w:rsidRDefault="00EF32AA" w:rsidP="00C87595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EF32AA" w:rsidRPr="003F3757" w:rsidRDefault="00EF32AA" w:rsidP="00EF32AA">
      <w:pPr>
        <w:pStyle w:val="a5"/>
        <w:spacing w:after="0" w:line="240" w:lineRule="auto"/>
        <w:ind w:left="0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3F3757">
        <w:rPr>
          <w:rFonts w:ascii="Times New Roman" w:hAnsi="Times New Roman" w:cs="Times New Roman"/>
          <w:b/>
          <w:bCs/>
          <w:sz w:val="24"/>
          <w:szCs w:val="24"/>
        </w:rPr>
        <w:t xml:space="preserve">5. Система управления реализацией </w:t>
      </w:r>
      <w:r w:rsidR="00525D27" w:rsidRPr="003F3757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Pr="003F3757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EF32AA" w:rsidRPr="003F3757" w:rsidRDefault="00EF32AA" w:rsidP="00EF32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3757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r w:rsidR="00525D27" w:rsidRPr="003F375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F3757">
        <w:rPr>
          <w:rFonts w:ascii="Times New Roman" w:hAnsi="Times New Roman" w:cs="Times New Roman"/>
          <w:sz w:val="24"/>
          <w:szCs w:val="24"/>
        </w:rPr>
        <w:t>программы (Комиссия по делам  несовершеннолетних и защите их прав в муниципальном образовании «Демидовский район» Смоленской области) осуществляет текущее управление и обеспечивает согласование действий по реализации</w:t>
      </w:r>
      <w:r w:rsidR="00525D27" w:rsidRPr="003F3757"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3F3757">
        <w:rPr>
          <w:rFonts w:ascii="Times New Roman" w:hAnsi="Times New Roman" w:cs="Times New Roman"/>
          <w:sz w:val="24"/>
          <w:szCs w:val="24"/>
        </w:rPr>
        <w:t xml:space="preserve"> программы, осуществляет подготовку проектов нормативно-правовых актов, необходимых для реализации </w:t>
      </w:r>
      <w:r w:rsidR="00525D27" w:rsidRPr="003F375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F3757">
        <w:rPr>
          <w:rFonts w:ascii="Times New Roman" w:hAnsi="Times New Roman" w:cs="Times New Roman"/>
          <w:sz w:val="24"/>
          <w:szCs w:val="24"/>
        </w:rPr>
        <w:t xml:space="preserve">программы, совместно с исполнителями и участниками </w:t>
      </w:r>
      <w:r w:rsidR="00525D27" w:rsidRPr="003F375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F3757">
        <w:rPr>
          <w:rFonts w:ascii="Times New Roman" w:hAnsi="Times New Roman" w:cs="Times New Roman"/>
          <w:sz w:val="24"/>
          <w:szCs w:val="24"/>
        </w:rPr>
        <w:t>программы реализует мероприятия, указанные в приложении.</w:t>
      </w:r>
      <w:proofErr w:type="gramEnd"/>
    </w:p>
    <w:p w:rsidR="003F3757" w:rsidRPr="003F3757" w:rsidRDefault="003F3757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3F3757" w:rsidRPr="003F3757" w:rsidRDefault="003F3757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3F3757" w:rsidRPr="003F3757" w:rsidRDefault="003F3757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3F3757" w:rsidRDefault="003F3757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BD23C5" w:rsidRDefault="00BD23C5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BD23C5" w:rsidRDefault="00BD23C5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BD23C5" w:rsidRDefault="00BD23C5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BD23C5" w:rsidRDefault="00BD23C5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BD23C5" w:rsidRPr="003F3757" w:rsidRDefault="00BD23C5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3F3757" w:rsidRPr="003F3757" w:rsidRDefault="003F3757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3F3757" w:rsidRPr="003F3757" w:rsidRDefault="003F3757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3F3757" w:rsidRPr="003F3757" w:rsidRDefault="003F3757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3F3757" w:rsidRPr="003F3757" w:rsidRDefault="003F3757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3F3757" w:rsidRPr="003F3757" w:rsidRDefault="003F3757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3F3757" w:rsidRPr="003F3757" w:rsidRDefault="003F3757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3F3757" w:rsidRPr="003F3757" w:rsidRDefault="003F3757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3F3757" w:rsidRPr="003F3757" w:rsidRDefault="003F3757" w:rsidP="00C87595">
      <w:pPr>
        <w:pStyle w:val="ab"/>
        <w:jc w:val="right"/>
        <w:rPr>
          <w:rFonts w:ascii="Times New Roman" w:hAnsi="Times New Roman"/>
          <w:bCs/>
          <w:sz w:val="24"/>
          <w:szCs w:val="24"/>
        </w:rPr>
      </w:pPr>
    </w:p>
    <w:p w:rsidR="00C87595" w:rsidRDefault="00EF32AA" w:rsidP="00C87595">
      <w:pPr>
        <w:pStyle w:val="ab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</w:p>
    <w:p w:rsidR="00EF32AA" w:rsidRDefault="00EF32AA" w:rsidP="00C87595">
      <w:pPr>
        <w:pStyle w:val="ab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9B7BF0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9B7BF0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е</w:t>
      </w:r>
      <w:r w:rsidRPr="009B7BF0">
        <w:rPr>
          <w:rFonts w:ascii="Times New Roman" w:hAnsi="Times New Roman"/>
          <w:sz w:val="28"/>
          <w:szCs w:val="28"/>
        </w:rPr>
        <w:t xml:space="preserve"> </w:t>
      </w:r>
    </w:p>
    <w:p w:rsidR="00551982" w:rsidRDefault="00EF32AA" w:rsidP="00C87595">
      <w:pPr>
        <w:pStyle w:val="ab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</w:t>
      </w:r>
      <w:r w:rsidRPr="0036210F">
        <w:rPr>
          <w:rFonts w:ascii="Times New Roman" w:hAnsi="Times New Roman"/>
          <w:sz w:val="28"/>
          <w:szCs w:val="28"/>
        </w:rPr>
        <w:t>рофилактик</w:t>
      </w:r>
      <w:r>
        <w:rPr>
          <w:rFonts w:ascii="Times New Roman" w:hAnsi="Times New Roman"/>
          <w:sz w:val="28"/>
          <w:szCs w:val="28"/>
        </w:rPr>
        <w:t>а</w:t>
      </w:r>
      <w:r w:rsidRPr="0036210F">
        <w:rPr>
          <w:rFonts w:ascii="Times New Roman" w:hAnsi="Times New Roman"/>
          <w:sz w:val="28"/>
          <w:szCs w:val="28"/>
        </w:rPr>
        <w:t xml:space="preserve"> безнадзорности и </w:t>
      </w:r>
    </w:p>
    <w:p w:rsidR="00DA6B46" w:rsidRDefault="00EF32AA" w:rsidP="00C87595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36210F">
        <w:rPr>
          <w:rFonts w:ascii="Times New Roman" w:hAnsi="Times New Roman"/>
          <w:sz w:val="28"/>
          <w:szCs w:val="28"/>
        </w:rPr>
        <w:t xml:space="preserve">правонарушений несовершеннолетних </w:t>
      </w:r>
      <w:proofErr w:type="gramStart"/>
      <w:r w:rsidR="00DA6B46">
        <w:rPr>
          <w:rFonts w:ascii="Times New Roman" w:hAnsi="Times New Roman"/>
          <w:sz w:val="28"/>
          <w:szCs w:val="28"/>
        </w:rPr>
        <w:t>на</w:t>
      </w:r>
      <w:proofErr w:type="gramEnd"/>
      <w:r w:rsidR="00DA6B46">
        <w:rPr>
          <w:rFonts w:ascii="Times New Roman" w:hAnsi="Times New Roman"/>
          <w:sz w:val="28"/>
          <w:szCs w:val="28"/>
        </w:rPr>
        <w:t xml:space="preserve"> </w:t>
      </w:r>
    </w:p>
    <w:p w:rsidR="00551982" w:rsidRDefault="00DA6B46" w:rsidP="00C87595">
      <w:pPr>
        <w:pStyle w:val="ab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территории муниципального образования </w:t>
      </w:r>
      <w:r w:rsidR="00EF32AA" w:rsidRPr="0036210F">
        <w:rPr>
          <w:rFonts w:ascii="Times New Roman" w:hAnsi="Times New Roman"/>
          <w:sz w:val="28"/>
          <w:szCs w:val="28"/>
        </w:rPr>
        <w:t xml:space="preserve"> </w:t>
      </w:r>
    </w:p>
    <w:p w:rsidR="00DA6B46" w:rsidRDefault="00DA6B46" w:rsidP="00935E03">
      <w:pPr>
        <w:pStyle w:val="ab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F32AA">
        <w:rPr>
          <w:rFonts w:ascii="Times New Roman" w:hAnsi="Times New Roman"/>
          <w:sz w:val="28"/>
          <w:szCs w:val="28"/>
        </w:rPr>
        <w:t>Демидовск</w:t>
      </w:r>
      <w:r>
        <w:rPr>
          <w:rFonts w:ascii="Times New Roman" w:hAnsi="Times New Roman"/>
          <w:sz w:val="28"/>
          <w:szCs w:val="28"/>
        </w:rPr>
        <w:t>ий</w:t>
      </w:r>
      <w:r w:rsidR="00EF32AA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»</w:t>
      </w:r>
      <w:r w:rsidR="00EF32AA">
        <w:rPr>
          <w:rFonts w:ascii="Times New Roman" w:hAnsi="Times New Roman"/>
          <w:sz w:val="28"/>
          <w:szCs w:val="28"/>
        </w:rPr>
        <w:t xml:space="preserve"> </w:t>
      </w:r>
    </w:p>
    <w:p w:rsidR="00EF32AA" w:rsidRPr="00935E03" w:rsidRDefault="00EF32AA" w:rsidP="00935E03">
      <w:pPr>
        <w:pStyle w:val="ab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Смоленской области»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51982" w:rsidRDefault="00551982" w:rsidP="00C87595">
      <w:pPr>
        <w:pStyle w:val="ab"/>
        <w:jc w:val="right"/>
        <w:rPr>
          <w:rFonts w:ascii="Times New Roman" w:hAnsi="Times New Roman"/>
          <w:bCs/>
          <w:sz w:val="28"/>
          <w:szCs w:val="28"/>
        </w:rPr>
      </w:pPr>
    </w:p>
    <w:p w:rsidR="00551982" w:rsidRPr="007F65B8" w:rsidRDefault="001E7734" w:rsidP="00551982">
      <w:pPr>
        <w:pStyle w:val="ab"/>
        <w:jc w:val="center"/>
        <w:rPr>
          <w:rFonts w:ascii="Times New Roman" w:hAnsi="Times New Roman"/>
          <w:bCs/>
          <w:sz w:val="28"/>
          <w:szCs w:val="28"/>
        </w:rPr>
      </w:pPr>
      <w:r w:rsidRPr="007F65B8">
        <w:rPr>
          <w:rFonts w:ascii="Times New Roman" w:hAnsi="Times New Roman"/>
          <w:bCs/>
          <w:sz w:val="28"/>
          <w:szCs w:val="28"/>
        </w:rPr>
        <w:t>СВЕДЕНИЯ</w:t>
      </w:r>
    </w:p>
    <w:p w:rsidR="006849D1" w:rsidRDefault="001E7734" w:rsidP="00551982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7F65B8">
        <w:rPr>
          <w:rFonts w:ascii="Times New Roman" w:hAnsi="Times New Roman"/>
          <w:sz w:val="28"/>
          <w:szCs w:val="28"/>
        </w:rPr>
        <w:t xml:space="preserve">о финансировании структурных элементов </w:t>
      </w:r>
      <w:r w:rsidR="00551982" w:rsidRPr="007F65B8">
        <w:rPr>
          <w:rFonts w:ascii="Times New Roman" w:hAnsi="Times New Roman"/>
          <w:sz w:val="28"/>
          <w:szCs w:val="28"/>
        </w:rPr>
        <w:t xml:space="preserve">муниципальной программы «Профилактика безнадзорности и правонарушений несовершеннолетних </w:t>
      </w:r>
      <w:r w:rsidR="006849D1">
        <w:rPr>
          <w:rFonts w:ascii="Times New Roman" w:hAnsi="Times New Roman"/>
          <w:sz w:val="28"/>
          <w:szCs w:val="28"/>
        </w:rPr>
        <w:t>на территории муниципального образования «</w:t>
      </w:r>
      <w:r w:rsidR="00551982" w:rsidRPr="007F65B8">
        <w:rPr>
          <w:rFonts w:ascii="Times New Roman" w:hAnsi="Times New Roman"/>
          <w:sz w:val="28"/>
          <w:szCs w:val="28"/>
        </w:rPr>
        <w:t>Демидовск</w:t>
      </w:r>
      <w:r w:rsidR="006849D1">
        <w:rPr>
          <w:rFonts w:ascii="Times New Roman" w:hAnsi="Times New Roman"/>
          <w:sz w:val="28"/>
          <w:szCs w:val="28"/>
        </w:rPr>
        <w:t>ий</w:t>
      </w:r>
      <w:r w:rsidR="00551982" w:rsidRPr="007F65B8">
        <w:rPr>
          <w:rFonts w:ascii="Times New Roman" w:hAnsi="Times New Roman"/>
          <w:sz w:val="28"/>
          <w:szCs w:val="28"/>
        </w:rPr>
        <w:t xml:space="preserve"> район</w:t>
      </w:r>
      <w:r w:rsidR="006849D1">
        <w:rPr>
          <w:rFonts w:ascii="Times New Roman" w:hAnsi="Times New Roman"/>
          <w:sz w:val="28"/>
          <w:szCs w:val="28"/>
        </w:rPr>
        <w:t>»</w:t>
      </w:r>
      <w:r w:rsidR="00551982" w:rsidRPr="007F65B8">
        <w:rPr>
          <w:rFonts w:ascii="Times New Roman" w:hAnsi="Times New Roman"/>
          <w:sz w:val="28"/>
          <w:szCs w:val="28"/>
        </w:rPr>
        <w:t xml:space="preserve"> </w:t>
      </w:r>
    </w:p>
    <w:p w:rsidR="00551982" w:rsidRPr="007F65B8" w:rsidRDefault="00551982" w:rsidP="00551982">
      <w:pPr>
        <w:pStyle w:val="ab"/>
        <w:jc w:val="center"/>
        <w:rPr>
          <w:rFonts w:ascii="Times New Roman" w:hAnsi="Times New Roman"/>
          <w:bCs/>
          <w:sz w:val="28"/>
          <w:szCs w:val="28"/>
        </w:rPr>
      </w:pPr>
      <w:r w:rsidRPr="007F65B8">
        <w:rPr>
          <w:rFonts w:ascii="Times New Roman" w:hAnsi="Times New Roman"/>
          <w:sz w:val="28"/>
          <w:szCs w:val="28"/>
        </w:rPr>
        <w:t>Смоленской области»</w:t>
      </w:r>
    </w:p>
    <w:p w:rsidR="00835A47" w:rsidRPr="007F65B8" w:rsidRDefault="00835A47" w:rsidP="009B26CB">
      <w:pPr>
        <w:pStyle w:val="ab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a"/>
        <w:tblW w:w="0" w:type="auto"/>
        <w:tblLayout w:type="fixed"/>
        <w:tblLook w:val="04A0"/>
      </w:tblPr>
      <w:tblGrid>
        <w:gridCol w:w="534"/>
        <w:gridCol w:w="3260"/>
        <w:gridCol w:w="2126"/>
        <w:gridCol w:w="992"/>
        <w:gridCol w:w="709"/>
        <w:gridCol w:w="851"/>
        <w:gridCol w:w="992"/>
        <w:gridCol w:w="957"/>
      </w:tblGrid>
      <w:tr w:rsidR="001E7734" w:rsidTr="00DA6B46">
        <w:tc>
          <w:tcPr>
            <w:tcW w:w="534" w:type="dxa"/>
            <w:vMerge w:val="restart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126" w:type="dxa"/>
            <w:vMerge w:val="restart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Участник муниципальной программы</w:t>
            </w:r>
          </w:p>
        </w:tc>
        <w:tc>
          <w:tcPr>
            <w:tcW w:w="992" w:type="dxa"/>
            <w:vMerge w:val="restart"/>
          </w:tcPr>
          <w:p w:rsidR="001E7734" w:rsidRPr="007F65B8" w:rsidRDefault="001E7734" w:rsidP="00DA6B46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Источ</w:t>
            </w:r>
            <w:r w:rsidR="00DA6B4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ник</w:t>
            </w:r>
            <w:proofErr w:type="gramEnd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фи</w:t>
            </w:r>
            <w:r w:rsidR="00525D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нан</w:t>
            </w:r>
            <w:r w:rsidR="001A0346"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си</w:t>
            </w:r>
            <w:r w:rsidR="001A0346" w:rsidRPr="007F65B8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525D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вания</w:t>
            </w:r>
          </w:p>
        </w:tc>
        <w:tc>
          <w:tcPr>
            <w:tcW w:w="3509" w:type="dxa"/>
            <w:gridSpan w:val="4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7F65B8" w:rsidTr="00DA6B46">
        <w:trPr>
          <w:trHeight w:val="1932"/>
        </w:trPr>
        <w:tc>
          <w:tcPr>
            <w:tcW w:w="534" w:type="dxa"/>
            <w:vMerge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:rsidR="001E7734" w:rsidRPr="007F65B8" w:rsidRDefault="00DA6B46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1E7734" w:rsidRPr="007F65B8">
              <w:rPr>
                <w:rFonts w:ascii="Times New Roman" w:hAnsi="Times New Roman"/>
                <w:bCs/>
                <w:sz w:val="24"/>
                <w:szCs w:val="24"/>
              </w:rPr>
              <w:t>се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1E7734" w:rsidRPr="007F65B8">
              <w:rPr>
                <w:rFonts w:ascii="Times New Roman" w:hAnsi="Times New Roman"/>
                <w:bCs/>
                <w:sz w:val="24"/>
                <w:szCs w:val="24"/>
              </w:rPr>
              <w:t>го</w:t>
            </w:r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E7734" w:rsidRPr="007F65B8" w:rsidRDefault="00D50832" w:rsidP="00D50832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1E7734" w:rsidRPr="007F65B8">
              <w:rPr>
                <w:rFonts w:ascii="Times New Roman" w:hAnsi="Times New Roman"/>
                <w:bCs/>
                <w:sz w:val="24"/>
                <w:szCs w:val="24"/>
              </w:rPr>
              <w:t>че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1E7734" w:rsidRPr="007F65B8">
              <w:rPr>
                <w:rFonts w:ascii="Times New Roman" w:hAnsi="Times New Roman"/>
                <w:bCs/>
                <w:sz w:val="24"/>
                <w:szCs w:val="24"/>
              </w:rPr>
              <w:t>ред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1E7734" w:rsidRPr="007F65B8">
              <w:rPr>
                <w:rFonts w:ascii="Times New Roman" w:hAnsi="Times New Roman"/>
                <w:bCs/>
                <w:sz w:val="24"/>
                <w:szCs w:val="24"/>
              </w:rPr>
              <w:t>ной фи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1E7734" w:rsidRPr="007F65B8">
              <w:rPr>
                <w:rFonts w:ascii="Times New Roman" w:hAnsi="Times New Roman"/>
                <w:bCs/>
                <w:sz w:val="24"/>
                <w:szCs w:val="24"/>
              </w:rPr>
              <w:t>нан</w:t>
            </w:r>
            <w:r w:rsidR="00525D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1E7734" w:rsidRPr="007F65B8">
              <w:rPr>
                <w:rFonts w:ascii="Times New Roman" w:hAnsi="Times New Roman"/>
                <w:bCs/>
                <w:sz w:val="24"/>
                <w:szCs w:val="24"/>
              </w:rPr>
              <w:t>со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1E7734" w:rsidRPr="007F65B8">
              <w:rPr>
                <w:rFonts w:ascii="Times New Roman" w:hAnsi="Times New Roman"/>
                <w:bCs/>
                <w:sz w:val="24"/>
                <w:szCs w:val="24"/>
              </w:rPr>
              <w:t>вый 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1-й год </w:t>
            </w:r>
            <w:proofErr w:type="gramStart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плано</w:t>
            </w:r>
            <w:r w:rsidR="00D50832"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вого</w:t>
            </w:r>
            <w:proofErr w:type="gramEnd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перио</w:t>
            </w:r>
            <w:r w:rsidR="00525D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2-й</w:t>
            </w:r>
            <w:r w:rsidR="00D50832"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  <w:p w:rsidR="001E7734" w:rsidRPr="007F65B8" w:rsidRDefault="00D50832" w:rsidP="00D50832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1E7734" w:rsidRPr="007F65B8">
              <w:rPr>
                <w:rFonts w:ascii="Times New Roman" w:hAnsi="Times New Roman"/>
                <w:bCs/>
                <w:sz w:val="24"/>
                <w:szCs w:val="24"/>
              </w:rPr>
              <w:t>лано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1E7734" w:rsidRPr="007F65B8">
              <w:rPr>
                <w:rFonts w:ascii="Times New Roman" w:hAnsi="Times New Roman"/>
                <w:bCs/>
                <w:sz w:val="24"/>
                <w:szCs w:val="24"/>
              </w:rPr>
              <w:t>вого</w:t>
            </w:r>
            <w:proofErr w:type="gramEnd"/>
            <w:r w:rsidR="001E7734"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перио</w:t>
            </w:r>
            <w:r w:rsidR="00525D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="001E7734" w:rsidRPr="007F65B8">
              <w:rPr>
                <w:rFonts w:ascii="Times New Roman" w:hAnsi="Times New Roman"/>
                <w:bCs/>
                <w:sz w:val="24"/>
                <w:szCs w:val="24"/>
              </w:rPr>
              <w:t>да</w:t>
            </w:r>
          </w:p>
        </w:tc>
      </w:tr>
      <w:tr w:rsidR="007F65B8" w:rsidTr="00DA6B46">
        <w:tc>
          <w:tcPr>
            <w:tcW w:w="534" w:type="dxa"/>
            <w:vMerge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957" w:type="dxa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</w:tr>
      <w:tr w:rsidR="007F65B8" w:rsidTr="00DA6B46">
        <w:tc>
          <w:tcPr>
            <w:tcW w:w="534" w:type="dxa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1E7734" w:rsidRPr="007F65B8" w:rsidRDefault="001E7734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47510D" w:rsidTr="0030798E">
        <w:tc>
          <w:tcPr>
            <w:tcW w:w="10421" w:type="dxa"/>
            <w:gridSpan w:val="8"/>
          </w:tcPr>
          <w:p w:rsidR="0047510D" w:rsidRPr="007F65B8" w:rsidRDefault="00525D27" w:rsidP="0047510D">
            <w:pPr>
              <w:pStyle w:val="ab"/>
              <w:numPr>
                <w:ilvl w:val="0"/>
                <w:numId w:val="15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 процессных мероприятий: «</w:t>
            </w:r>
            <w:r w:rsidR="0047510D" w:rsidRPr="007F65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Координация </w:t>
            </w:r>
            <w:proofErr w:type="gramStart"/>
            <w:r w:rsidR="0047510D" w:rsidRPr="007F65B8">
              <w:rPr>
                <w:rFonts w:ascii="Times New Roman" w:hAnsi="Times New Roman"/>
                <w:b/>
                <w:bCs/>
                <w:sz w:val="24"/>
                <w:szCs w:val="24"/>
              </w:rPr>
              <w:t>деятельности учреждений системы профилактики безнадзорности</w:t>
            </w:r>
            <w:proofErr w:type="gramEnd"/>
            <w:r w:rsidR="0047510D" w:rsidRPr="007F65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правонарушений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47510D" w:rsidTr="00DA6B46">
        <w:tc>
          <w:tcPr>
            <w:tcW w:w="534" w:type="dxa"/>
          </w:tcPr>
          <w:p w:rsidR="0047510D" w:rsidRPr="007F65B8" w:rsidRDefault="0047510D" w:rsidP="0030798E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47510D" w:rsidRPr="007F65B8" w:rsidRDefault="0047510D" w:rsidP="0030798E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нормативно-правовых актов, обеспечивающих выполнение мероприятий </w:t>
            </w:r>
            <w:r w:rsidR="00525D27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муниципальной 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программы в рамках компетенции органов местного самоуправления</w:t>
            </w:r>
            <w:r w:rsidR="00BD23C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47510D" w:rsidRPr="007F65B8" w:rsidRDefault="0047510D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</w:t>
            </w:r>
          </w:p>
        </w:tc>
        <w:tc>
          <w:tcPr>
            <w:tcW w:w="992" w:type="dxa"/>
          </w:tcPr>
          <w:p w:rsidR="0047510D" w:rsidRPr="007F65B8" w:rsidRDefault="0047510D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7510D" w:rsidRPr="007F65B8" w:rsidRDefault="0047510D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7510D" w:rsidRPr="007F65B8" w:rsidRDefault="0047510D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7510D" w:rsidRPr="007F65B8" w:rsidRDefault="0047510D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7510D" w:rsidRPr="007F65B8" w:rsidRDefault="0047510D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7510D" w:rsidTr="00DA6B46">
        <w:tc>
          <w:tcPr>
            <w:tcW w:w="534" w:type="dxa"/>
          </w:tcPr>
          <w:p w:rsidR="0047510D" w:rsidRPr="007F65B8" w:rsidRDefault="0047510D" w:rsidP="0030798E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</w:p>
        </w:tc>
        <w:tc>
          <w:tcPr>
            <w:tcW w:w="3260" w:type="dxa"/>
          </w:tcPr>
          <w:p w:rsidR="0047510D" w:rsidRPr="007F65B8" w:rsidRDefault="0047510D" w:rsidP="0030798E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Участие специалистов КДН и ЗП в совещаниях руководителей образовательных организаций, учреждений здравоохранения, культуры, директоров школ, социальных педагогов по проблемным вопросам в сфере профилактики безнадзорности и правонарушений 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несовершеннолетних</w:t>
            </w:r>
            <w:r w:rsidR="00BD23C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47510D" w:rsidRPr="007F65B8" w:rsidRDefault="0047510D" w:rsidP="0047510D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Отдел </w:t>
            </w:r>
          </w:p>
          <w:p w:rsidR="0047510D" w:rsidRPr="007F65B8" w:rsidRDefault="0047510D" w:rsidP="0047510D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по образованию, отдел по культуре, ОГБУЗ «</w:t>
            </w:r>
            <w:proofErr w:type="gramStart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Демидовская</w:t>
            </w:r>
            <w:proofErr w:type="gramEnd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ЦРБ»,</w:t>
            </w:r>
          </w:p>
          <w:p w:rsidR="0047510D" w:rsidRPr="007F65B8" w:rsidRDefault="0047510D" w:rsidP="007F65B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ПП по Демидовскому району,</w:t>
            </w:r>
            <w:r w:rsidR="007F65B8"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</w:t>
            </w:r>
          </w:p>
        </w:tc>
        <w:tc>
          <w:tcPr>
            <w:tcW w:w="992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7510D" w:rsidTr="00DA6B46">
        <w:tc>
          <w:tcPr>
            <w:tcW w:w="534" w:type="dxa"/>
          </w:tcPr>
          <w:p w:rsidR="0047510D" w:rsidRPr="007F65B8" w:rsidRDefault="0047510D" w:rsidP="0030798E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</w:tcPr>
          <w:p w:rsidR="0047510D" w:rsidRPr="007F65B8" w:rsidRDefault="0047510D" w:rsidP="0030798E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Участие в заседаниях районного совета, комиссий при Администрации муниципального района </w:t>
            </w:r>
            <w:r w:rsidRPr="007F65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(Антинаркотической комиссии, межведомственной комиссии по профилактике правонарушений),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в работе рабочих групп по вопросам в сфере профилактики безнадзорности и правонарушений несовершеннолетних </w:t>
            </w:r>
            <w:r w:rsidR="00BD23C5">
              <w:rPr>
                <w:rFonts w:ascii="Times New Roman" w:hAnsi="Times New Roman"/>
                <w:bCs/>
                <w:sz w:val="24"/>
                <w:szCs w:val="24"/>
              </w:rPr>
              <w:t>(по мере необходимости)</w:t>
            </w:r>
          </w:p>
        </w:tc>
        <w:tc>
          <w:tcPr>
            <w:tcW w:w="2126" w:type="dxa"/>
          </w:tcPr>
          <w:p w:rsidR="0047510D" w:rsidRPr="007F65B8" w:rsidRDefault="0047510D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Органы и учреждения  системы профилактики</w:t>
            </w:r>
          </w:p>
        </w:tc>
        <w:tc>
          <w:tcPr>
            <w:tcW w:w="992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7510D" w:rsidTr="00DA6B46">
        <w:tc>
          <w:tcPr>
            <w:tcW w:w="534" w:type="dxa"/>
          </w:tcPr>
          <w:p w:rsidR="0047510D" w:rsidRPr="007F65B8" w:rsidRDefault="0047510D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47510D" w:rsidRPr="007F65B8" w:rsidRDefault="0047510D" w:rsidP="0047510D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Мониторинг состояния преступности среди несовершеннолетних в Демидовском районе, рассмотрение данного вопроса на заседаниях КДН и ЗП</w:t>
            </w:r>
            <w:r w:rsidR="00BD23C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47510D" w:rsidRPr="007F65B8" w:rsidRDefault="0047510D" w:rsidP="007F65B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ПП по Демидовскому району,</w:t>
            </w:r>
            <w:r w:rsidR="007F65B8"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</w:t>
            </w:r>
          </w:p>
        </w:tc>
        <w:tc>
          <w:tcPr>
            <w:tcW w:w="992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7510D" w:rsidTr="00DA6B46">
        <w:tc>
          <w:tcPr>
            <w:tcW w:w="534" w:type="dxa"/>
          </w:tcPr>
          <w:p w:rsidR="0047510D" w:rsidRPr="007F65B8" w:rsidRDefault="0047510D" w:rsidP="0030798E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47510D" w:rsidRPr="007F65B8" w:rsidRDefault="0047510D" w:rsidP="0030798E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Содействие организации правового просвещения и распространения информации о правах ребенка</w:t>
            </w:r>
            <w:r w:rsidR="00BD23C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47510D" w:rsidRPr="007F65B8" w:rsidRDefault="0047510D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Органы и учреждения системы профилактики</w:t>
            </w:r>
          </w:p>
        </w:tc>
        <w:tc>
          <w:tcPr>
            <w:tcW w:w="992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7510D" w:rsidRPr="007F65B8" w:rsidRDefault="0047510D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25D27" w:rsidTr="00DA6B46">
        <w:tc>
          <w:tcPr>
            <w:tcW w:w="3794" w:type="dxa"/>
            <w:gridSpan w:val="2"/>
          </w:tcPr>
          <w:p w:rsidR="00525D27" w:rsidRPr="00525D27" w:rsidRDefault="00525D27" w:rsidP="0030798E">
            <w:pPr>
              <w:pStyle w:val="ab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5D27">
              <w:rPr>
                <w:rFonts w:ascii="Times New Roman" w:hAnsi="Times New Roman"/>
                <w:b/>
                <w:bCs/>
                <w:sz w:val="24"/>
                <w:szCs w:val="24"/>
              </w:rPr>
              <w:t>Итого по комплексу процессных мероприятий 1</w:t>
            </w:r>
          </w:p>
        </w:tc>
        <w:tc>
          <w:tcPr>
            <w:tcW w:w="2126" w:type="dxa"/>
          </w:tcPr>
          <w:p w:rsidR="00525D27" w:rsidRPr="007F65B8" w:rsidRDefault="00525D27" w:rsidP="00835A4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25D27" w:rsidRPr="007F65B8" w:rsidRDefault="00525D27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5D27" w:rsidRPr="007F65B8" w:rsidRDefault="00525D27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525D27" w:rsidRPr="007F65B8" w:rsidRDefault="00525D27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A0346" w:rsidTr="00525D27">
        <w:tc>
          <w:tcPr>
            <w:tcW w:w="10421" w:type="dxa"/>
            <w:gridSpan w:val="8"/>
          </w:tcPr>
          <w:p w:rsidR="001A0346" w:rsidRPr="007F65B8" w:rsidRDefault="001A0346" w:rsidP="0030798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="00525D27"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 процессных мероприятий: «</w:t>
            </w:r>
            <w:r w:rsidRPr="007F65B8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профилактической деятельности по предупреждению правонарушений среди несовершеннолетних</w:t>
            </w:r>
            <w:r w:rsidR="00525D27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1A0346" w:rsidTr="00DA6B46">
        <w:tc>
          <w:tcPr>
            <w:tcW w:w="534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Профилактические мероприятия, направленные на выявление родителей, отрицательно влияющих на формирование личности несовершеннолетних детей и пресечение случаев вовлечения подростков в совершение противоправных действий, проведение разъяснительных бесед о соблюдении требований законодательства, раздача информационных буклетов</w:t>
            </w:r>
            <w:r w:rsidR="00BD23C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ЗП,</w:t>
            </w:r>
          </w:p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ПП по Демидовскому району,</w:t>
            </w:r>
            <w:r w:rsidR="007F65B8"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отдел по образованию,</w:t>
            </w:r>
          </w:p>
          <w:p w:rsidR="00DA6B46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отдел по культуре, </w:t>
            </w:r>
          </w:p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sz w:val="24"/>
                <w:szCs w:val="24"/>
              </w:rPr>
              <w:t>отдел социальной защиты населения Руднянского района в Демидовском районе Департамента Смоленской области по социальному развитию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A0346" w:rsidTr="00DA6B46">
        <w:tc>
          <w:tcPr>
            <w:tcW w:w="534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Реализация мероприятий, направленных на предотвращение детской смертности с учетом сезонной специфики</w:t>
            </w:r>
            <w:r w:rsidR="00BD23C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Отдел по образованию, </w:t>
            </w:r>
          </w:p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отдел по культуре, ОГБУЗ «</w:t>
            </w:r>
            <w:proofErr w:type="gramStart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Демидовская</w:t>
            </w:r>
            <w:proofErr w:type="gramEnd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ЦРБ»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A0346" w:rsidTr="00DA6B46">
        <w:tc>
          <w:tcPr>
            <w:tcW w:w="534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Декада правовых знаний в образовательных организациях района. Разъяснение уголовной и административной ответственности за участие несовершеннолетних граждан в противоправных действиях в составе неформальных молодежных объединений и группировок антиобщественной преступной направленности</w:t>
            </w:r>
            <w:r w:rsidR="00BD23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>(по мере необходимости)</w:t>
            </w:r>
            <w:r w:rsidR="00BD23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Отдел по образованию, </w:t>
            </w:r>
          </w:p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ПП по Демидовскому району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A0346" w:rsidTr="00DA6B46">
        <w:tc>
          <w:tcPr>
            <w:tcW w:w="534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Повышение правовой грамотности несовершеннолетних и их родителей (законных представителей):</w:t>
            </w:r>
          </w:p>
          <w:p w:rsidR="001A0346" w:rsidRPr="007F65B8" w:rsidRDefault="001A0346" w:rsidP="00525D27">
            <w:pPr>
              <w:pStyle w:val="ab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Проведение Дней открытых дверей, организация «горячих линий»;</w:t>
            </w:r>
          </w:p>
          <w:p w:rsidR="001A0346" w:rsidRPr="007F65B8" w:rsidRDefault="001A0346" w:rsidP="00525D27">
            <w:pPr>
              <w:pStyle w:val="ab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Взаимодействие со СМИ;</w:t>
            </w:r>
          </w:p>
          <w:p w:rsidR="001A0346" w:rsidRDefault="001A0346" w:rsidP="00525D27">
            <w:pPr>
              <w:pStyle w:val="ab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Организация мероприятий, приуроченных к Всероссийскому дню правовой помощи детям</w:t>
            </w:r>
          </w:p>
          <w:p w:rsidR="003331B5" w:rsidRPr="007F65B8" w:rsidRDefault="003331B5" w:rsidP="003331B5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 мере необходимости)</w:t>
            </w:r>
          </w:p>
        </w:tc>
        <w:tc>
          <w:tcPr>
            <w:tcW w:w="2126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ЗП,</w:t>
            </w:r>
          </w:p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отдел по образованию, </w:t>
            </w:r>
          </w:p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отдел по культуре, </w:t>
            </w:r>
          </w:p>
          <w:p w:rsidR="001A0346" w:rsidRPr="007F65B8" w:rsidRDefault="001A0346" w:rsidP="007F65B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ПП по Демидовскому району,</w:t>
            </w:r>
            <w:r w:rsidR="007F65B8"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редакция газеты «Поречанка»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A0346" w:rsidTr="00DA6B46">
        <w:tc>
          <w:tcPr>
            <w:tcW w:w="534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Содействие повышению правового просвещения специалистов, работающих в сфере профилактики безнадзорности и правонарушений несовершеннолетних (курсы, семинары, конференции, круглые столы)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Органы и учреждения системы профилактики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A0346" w:rsidTr="00DA6B46">
        <w:tc>
          <w:tcPr>
            <w:tcW w:w="534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Социально-правовая работа с родителями (законными представителями):</w:t>
            </w:r>
          </w:p>
          <w:p w:rsidR="001A0346" w:rsidRPr="007F65B8" w:rsidRDefault="001A0346" w:rsidP="00525D27">
            <w:pPr>
              <w:pStyle w:val="ab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Оказание социальной помощи;</w:t>
            </w:r>
          </w:p>
          <w:p w:rsidR="001A0346" w:rsidRPr="007F65B8" w:rsidRDefault="001A0346" w:rsidP="00525D27">
            <w:pPr>
              <w:pStyle w:val="ab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Правовое консультирование;</w:t>
            </w:r>
          </w:p>
          <w:p w:rsidR="001A0346" w:rsidRDefault="001A0346" w:rsidP="00525D27">
            <w:pPr>
              <w:pStyle w:val="ab"/>
              <w:numPr>
                <w:ilvl w:val="0"/>
                <w:numId w:val="13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Психологическое сопровождение</w:t>
            </w:r>
          </w:p>
          <w:p w:rsidR="003331B5" w:rsidRPr="007F65B8" w:rsidRDefault="003331B5" w:rsidP="003331B5">
            <w:pPr>
              <w:pStyle w:val="ab"/>
              <w:ind w:left="3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(по мере необходимости)</w:t>
            </w:r>
          </w:p>
        </w:tc>
        <w:tc>
          <w:tcPr>
            <w:tcW w:w="2126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социальной защиты населения Руднянского района в Демидовском </w:t>
            </w:r>
            <w:r w:rsidRPr="007F65B8">
              <w:rPr>
                <w:rFonts w:ascii="Times New Roman" w:hAnsi="Times New Roman"/>
                <w:sz w:val="24"/>
                <w:szCs w:val="24"/>
              </w:rPr>
              <w:lastRenderedPageBreak/>
              <w:t>районе Департамента Смоленской области по социальному развитию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1A0346" w:rsidRPr="007F65B8" w:rsidRDefault="001A0346" w:rsidP="007F65B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sz w:val="24"/>
                <w:szCs w:val="24"/>
              </w:rPr>
              <w:t>СОГБУ «Демидовский социально-реабилитацион</w:t>
            </w:r>
            <w:r w:rsidR="00DA6B46">
              <w:rPr>
                <w:rFonts w:ascii="Times New Roman" w:hAnsi="Times New Roman"/>
                <w:sz w:val="24"/>
                <w:szCs w:val="24"/>
              </w:rPr>
              <w:t>-</w:t>
            </w:r>
            <w:r w:rsidRPr="007F65B8">
              <w:rPr>
                <w:rFonts w:ascii="Times New Roman" w:hAnsi="Times New Roman"/>
                <w:sz w:val="24"/>
                <w:szCs w:val="24"/>
              </w:rPr>
              <w:t xml:space="preserve">ный центр для </w:t>
            </w:r>
            <w:proofErr w:type="gramStart"/>
            <w:r w:rsidRPr="007F65B8">
              <w:rPr>
                <w:rFonts w:ascii="Times New Roman" w:hAnsi="Times New Roman"/>
                <w:sz w:val="24"/>
                <w:szCs w:val="24"/>
              </w:rPr>
              <w:t>несовершенно</w:t>
            </w:r>
            <w:r w:rsidR="00DA6B46">
              <w:rPr>
                <w:rFonts w:ascii="Times New Roman" w:hAnsi="Times New Roman"/>
                <w:sz w:val="24"/>
                <w:szCs w:val="24"/>
              </w:rPr>
              <w:t>-</w:t>
            </w:r>
            <w:r w:rsidRPr="007F65B8">
              <w:rPr>
                <w:rFonts w:ascii="Times New Roman" w:hAnsi="Times New Roman"/>
                <w:sz w:val="24"/>
                <w:szCs w:val="24"/>
              </w:rPr>
              <w:t>летних</w:t>
            </w:r>
            <w:proofErr w:type="gramEnd"/>
            <w:r w:rsidRPr="007F65B8">
              <w:rPr>
                <w:rFonts w:ascii="Times New Roman" w:hAnsi="Times New Roman"/>
                <w:sz w:val="24"/>
                <w:szCs w:val="24"/>
              </w:rPr>
              <w:t xml:space="preserve"> «Исток»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7F65B8"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A0346" w:rsidTr="00DA6B46">
        <w:tc>
          <w:tcPr>
            <w:tcW w:w="534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7.</w:t>
            </w:r>
          </w:p>
        </w:tc>
        <w:tc>
          <w:tcPr>
            <w:tcW w:w="3260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Вовлечение несовершеннолетних в занятость социально-полезными видами деятельности, организация досуга с привлечением ресурсов детско-юношеского военно-патриотического общественного движения  «Юнармия», Российского движения детей и молодежи «Движение первых», уделив внимание несовершеннолетним, состоящим на различных видах профилактического учета в органах и учреждениях системы профилактики 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>(по мере необходимости)</w:t>
            </w:r>
          </w:p>
        </w:tc>
        <w:tc>
          <w:tcPr>
            <w:tcW w:w="2126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Отдел по образованию, </w:t>
            </w:r>
          </w:p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отдел по культуре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A0346" w:rsidTr="00DA6B46">
        <w:tc>
          <w:tcPr>
            <w:tcW w:w="534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260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Организация осуществления информационно-пропагандистской деятельности, направленной на профилактику правонарушений и пропаганду здорового образа жизни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Отдел по образованию, </w:t>
            </w:r>
          </w:p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отдел по культуре, </w:t>
            </w:r>
          </w:p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ПП по Демидовскому району, ОГБУЗ «</w:t>
            </w:r>
            <w:proofErr w:type="gramStart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Демидовская</w:t>
            </w:r>
            <w:proofErr w:type="gramEnd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ЦРБ», </w:t>
            </w:r>
          </w:p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A0346" w:rsidTr="00DA6B46">
        <w:tc>
          <w:tcPr>
            <w:tcW w:w="534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260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рейдов по выявлению несовершеннолетних, занимающихся бродяжничеством, </w:t>
            </w:r>
            <w:proofErr w:type="gramStart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попрошайничеством</w:t>
            </w:r>
            <w:proofErr w:type="gramEnd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, иной противоправной деятельностью и принятие мер к их устройству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необходимости)</w:t>
            </w:r>
          </w:p>
        </w:tc>
        <w:tc>
          <w:tcPr>
            <w:tcW w:w="2126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Органы и учреждения системы профилактики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A0346" w:rsidTr="00DA6B46">
        <w:tc>
          <w:tcPr>
            <w:tcW w:w="534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10.</w:t>
            </w:r>
          </w:p>
        </w:tc>
        <w:tc>
          <w:tcPr>
            <w:tcW w:w="3260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профилактических рейдов в вечернее и ночное время в места массового досуга несовершеннолетних 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(по мере необходимости) </w:t>
            </w:r>
          </w:p>
        </w:tc>
        <w:tc>
          <w:tcPr>
            <w:tcW w:w="2126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ПП по Демидовскому району, КДН и ЗП,</w:t>
            </w:r>
          </w:p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органы и учреждения системы профилактики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A0346" w:rsidTr="00DA6B46">
        <w:tc>
          <w:tcPr>
            <w:tcW w:w="534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:rsidR="001A0346" w:rsidRPr="007F65B8" w:rsidRDefault="001A0346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Осуществление </w:t>
            </w:r>
            <w:proofErr w:type="gramStart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контроля за</w:t>
            </w:r>
            <w:proofErr w:type="gramEnd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 условиями содержания, воспитания и образования несовершеннолетних, проживающих в замещающих семьях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1A0346" w:rsidRPr="007F65B8" w:rsidRDefault="001A0346" w:rsidP="007F65B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Опека и попечительство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1A0346" w:rsidRPr="007F65B8" w:rsidRDefault="001A0346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25D27" w:rsidTr="00DA6B46">
        <w:tc>
          <w:tcPr>
            <w:tcW w:w="3794" w:type="dxa"/>
            <w:gridSpan w:val="2"/>
          </w:tcPr>
          <w:p w:rsidR="00525D27" w:rsidRPr="00525D27" w:rsidRDefault="00525D27" w:rsidP="00525D27">
            <w:pPr>
              <w:pStyle w:val="ab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5D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по комплексу процессных мероприятий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525D27" w:rsidRPr="007F65B8" w:rsidRDefault="00525D27" w:rsidP="007F65B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25D27" w:rsidTr="00525D27">
        <w:tc>
          <w:tcPr>
            <w:tcW w:w="10421" w:type="dxa"/>
            <w:gridSpan w:val="8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 процессных мероприятий: «</w:t>
            </w:r>
            <w:r w:rsidRPr="007F65B8">
              <w:rPr>
                <w:rFonts w:ascii="Times New Roman" w:hAnsi="Times New Roman"/>
                <w:b/>
                <w:bCs/>
                <w:sz w:val="24"/>
                <w:szCs w:val="24"/>
              </w:rPr>
              <w:t>Охрана прав и законных интересов несовершеннолетних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525D27" w:rsidTr="00DA6B46">
        <w:tc>
          <w:tcPr>
            <w:tcW w:w="534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Осуществлять меры по защите и восстановлению прав и законных интересов несовершеннолетних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25D27" w:rsidTr="00DA6B46">
        <w:tc>
          <w:tcPr>
            <w:tcW w:w="534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Обеспечение реализации прав детей на получение образования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525D27" w:rsidRPr="007F65B8" w:rsidRDefault="00525D27" w:rsidP="007F65B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ЗП, отдел по образованию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25D27" w:rsidTr="00DA6B46">
        <w:tc>
          <w:tcPr>
            <w:tcW w:w="534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Принятие мер, предусмотренных законодательством РФ к родителям (законным представителям) по привлечению к ответственности за вовлечение несовершеннолетних в преступную деятельность, жестокое обращение с ними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ЗП,</w:t>
            </w:r>
          </w:p>
          <w:p w:rsidR="00525D27" w:rsidRPr="007F65B8" w:rsidRDefault="00525D27" w:rsidP="001A0346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ПП по Демидовскому району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25D27" w:rsidTr="00DA6B46">
        <w:tc>
          <w:tcPr>
            <w:tcW w:w="534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Обеспечение выполнения законодательства РФ по своевременному выявлению и устройству детей-сирот и детей, оставшихся без попечения родителей в соответствующие государственные учреждения, под опеку, в семью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ЗП, отдел по образованию,</w:t>
            </w:r>
          </w:p>
          <w:p w:rsidR="00525D27" w:rsidRPr="007F65B8" w:rsidRDefault="00525D27" w:rsidP="007F65B8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ПП по Демидовскому району, опека и попечительство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25D27" w:rsidTr="00DA6B46">
        <w:tc>
          <w:tcPr>
            <w:tcW w:w="534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защиты прав по 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безопасности труда и отдыха несовершеннолетних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КДН и ЗП,</w:t>
            </w:r>
          </w:p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отдел по образованию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709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25D27" w:rsidTr="00DA6B46">
        <w:tc>
          <w:tcPr>
            <w:tcW w:w="3794" w:type="dxa"/>
            <w:gridSpan w:val="2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D2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Итого по комплексу процессных мероприятий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25D27" w:rsidTr="00525D27">
        <w:tc>
          <w:tcPr>
            <w:tcW w:w="10421" w:type="dxa"/>
            <w:gridSpan w:val="8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  <w:r w:rsidR="00422508"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 процессных мероприятий: «</w:t>
            </w:r>
            <w:r w:rsidRPr="007F65B8">
              <w:rPr>
                <w:rFonts w:ascii="Times New Roman" w:hAnsi="Times New Roman"/>
                <w:b/>
                <w:bCs/>
                <w:sz w:val="24"/>
                <w:szCs w:val="24"/>
              </w:rPr>
              <w:t>Трудоустройство несовершеннолетних</w:t>
            </w:r>
            <w:r w:rsidR="00422508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525D27" w:rsidTr="00DA6B46">
        <w:tc>
          <w:tcPr>
            <w:tcW w:w="534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Оказывать содействие по трудоустройству несовершеннолетних, в том числе временной занятости в каникулярный период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sz w:val="24"/>
                <w:szCs w:val="24"/>
              </w:rPr>
              <w:t>СОГКУ «Центр занятости населения Руднянского района» в Демидовском районе Смоленской области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отдел по образованию,</w:t>
            </w:r>
          </w:p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25D27" w:rsidTr="00DA6B46">
        <w:tc>
          <w:tcPr>
            <w:tcW w:w="534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Проведение мероприятий по профессиональной ориентации несовершеннолетних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sz w:val="24"/>
                <w:szCs w:val="24"/>
              </w:rPr>
              <w:t>СОГКУ «Центр занятости населения Руднянского района» в Демидовском районе Смоленской области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</w:p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отдел по образованию,</w:t>
            </w:r>
          </w:p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22508" w:rsidTr="00DA6B46">
        <w:tc>
          <w:tcPr>
            <w:tcW w:w="3794" w:type="dxa"/>
            <w:gridSpan w:val="2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D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по комплексу процессных мероприятий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25D27" w:rsidTr="00525D27">
        <w:tc>
          <w:tcPr>
            <w:tcW w:w="10421" w:type="dxa"/>
            <w:gridSpan w:val="8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 </w:t>
            </w:r>
            <w:r w:rsidR="00422508"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 процессных мероприятий: «</w:t>
            </w:r>
            <w:r w:rsidRPr="007F65B8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досуга и летнего отдыха несовершеннолетних</w:t>
            </w:r>
            <w:r w:rsidR="00422508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525D27" w:rsidTr="007F65B8">
        <w:tc>
          <w:tcPr>
            <w:tcW w:w="534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Организация летнего отряда несовершеннолетних, в том числе состоящих на различных видах профилактического учета в органах и учреждениях системы профилактики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Отдел по </w:t>
            </w:r>
            <w:r w:rsidR="0042250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бразованию,</w:t>
            </w:r>
          </w:p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ЗП,</w:t>
            </w:r>
          </w:p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ПП по Демидовс-</w:t>
            </w:r>
          </w:p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кому району 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25D27" w:rsidTr="007F65B8">
        <w:tc>
          <w:tcPr>
            <w:tcW w:w="534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Проведение летней спартакиады среди несовершеннолетних, спортивных праздников, соревнований и т.д. в летний период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Отдел по образованию,</w:t>
            </w:r>
          </w:p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МБУДО «Спортивная школа» г</w:t>
            </w:r>
            <w:proofErr w:type="gramStart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.Д</w:t>
            </w:r>
            <w:proofErr w:type="gramEnd"/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емидова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525D27" w:rsidTr="007F65B8">
        <w:tc>
          <w:tcPr>
            <w:tcW w:w="534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525D27" w:rsidRPr="007F65B8" w:rsidRDefault="00525D27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Организация досуговых мероприятий для несовершеннолетних в летний период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необходимости)</w:t>
            </w:r>
          </w:p>
        </w:tc>
        <w:tc>
          <w:tcPr>
            <w:tcW w:w="2126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Отдел по образованию,</w:t>
            </w:r>
          </w:p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отдел по культуре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525D27" w:rsidRPr="007F65B8" w:rsidRDefault="00525D27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22508" w:rsidTr="00B721C7">
        <w:tc>
          <w:tcPr>
            <w:tcW w:w="3794" w:type="dxa"/>
            <w:gridSpan w:val="2"/>
          </w:tcPr>
          <w:p w:rsidR="00422508" w:rsidRPr="007F65B8" w:rsidRDefault="00422508" w:rsidP="00422508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D2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Итого по комплексу процессных мероприятий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22508" w:rsidTr="00525D27">
        <w:tc>
          <w:tcPr>
            <w:tcW w:w="10421" w:type="dxa"/>
            <w:gridSpan w:val="8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Комплекс процессных мероприятий: «</w:t>
            </w:r>
            <w:r w:rsidRPr="007F65B8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Организационно-методическая работа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422508" w:rsidTr="007F65B8">
        <w:tc>
          <w:tcPr>
            <w:tcW w:w="534" w:type="dxa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Изучение и внедрение положительного опыта по организации профилактической работы в учебных заведениях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ЗП, отдел по образованию,</w:t>
            </w:r>
          </w:p>
          <w:p w:rsidR="00422508" w:rsidRPr="007F65B8" w:rsidRDefault="00422508" w:rsidP="00D50832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ПП по Демидовскому району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22508" w:rsidTr="007F65B8">
        <w:tc>
          <w:tcPr>
            <w:tcW w:w="534" w:type="dxa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Демонстрация информационных роликов, публикация материалов, противодействующих идеям экстремизма и разжиганию межнациональной розни, выпуск буклетов, памяток, плакатов, иной печатной продукции анти экстремистской направленности, по профилактике терроризма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Отдел по образованию,</w:t>
            </w:r>
          </w:p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отдел по культуре,</w:t>
            </w:r>
          </w:p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ПП по Демидовскому району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22508" w:rsidTr="007F65B8">
        <w:tc>
          <w:tcPr>
            <w:tcW w:w="534" w:type="dxa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Оформление информационных уголков в образовательных организациях, библиотеках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 </w:t>
            </w:r>
          </w:p>
        </w:tc>
        <w:tc>
          <w:tcPr>
            <w:tcW w:w="2126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ЗП, отдел по образованию,</w:t>
            </w:r>
          </w:p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отдел по культуре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22508" w:rsidTr="007F65B8">
        <w:tc>
          <w:tcPr>
            <w:tcW w:w="534" w:type="dxa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Разработка и издание средств наглядной агитации (памятки, буклеты, брошюры, плакаты) по защите прав и законных интересов несовершеннолетних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ЗП, отдел по образованию,</w:t>
            </w:r>
          </w:p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отдел по культуре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22508" w:rsidTr="007F65B8">
        <w:tc>
          <w:tcPr>
            <w:tcW w:w="534" w:type="dxa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Диагностика уровня сформированности толерантности у несовершеннолетних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Отдел по образованию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22508" w:rsidTr="007F65B8">
        <w:tc>
          <w:tcPr>
            <w:tcW w:w="534" w:type="dxa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3260" w:type="dxa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Информирование населения в средствах массовой информации по вопросам профилактики безнадзорности и правонарушений несовершеннолетних</w:t>
            </w:r>
            <w:r w:rsidR="003331B5">
              <w:rPr>
                <w:rFonts w:ascii="Times New Roman" w:hAnsi="Times New Roman"/>
                <w:bCs/>
                <w:sz w:val="24"/>
                <w:szCs w:val="24"/>
              </w:rPr>
              <w:t xml:space="preserve"> (по мере необходимости)</w:t>
            </w:r>
          </w:p>
        </w:tc>
        <w:tc>
          <w:tcPr>
            <w:tcW w:w="2126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КДН и ЗП,</w:t>
            </w:r>
          </w:p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 xml:space="preserve">отдел по образованию, </w:t>
            </w:r>
          </w:p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ПП по Демидовскому району,</w:t>
            </w:r>
          </w:p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редакция газеты «Поречанка»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F65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22508" w:rsidTr="00B721C7">
        <w:tc>
          <w:tcPr>
            <w:tcW w:w="3794" w:type="dxa"/>
            <w:gridSpan w:val="2"/>
          </w:tcPr>
          <w:p w:rsidR="00422508" w:rsidRPr="007F65B8" w:rsidRDefault="00422508" w:rsidP="00525D27">
            <w:pPr>
              <w:pStyle w:val="ab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D2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по комплексу процессных мероприятий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22508" w:rsidRPr="007F65B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422508" w:rsidTr="00B721C7">
        <w:tc>
          <w:tcPr>
            <w:tcW w:w="3794" w:type="dxa"/>
            <w:gridSpan w:val="2"/>
          </w:tcPr>
          <w:p w:rsidR="00422508" w:rsidRPr="00525D27" w:rsidRDefault="00422508" w:rsidP="00525D27">
            <w:pPr>
              <w:pStyle w:val="ab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 по комплексам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процессных мероприятий</w:t>
            </w:r>
          </w:p>
        </w:tc>
        <w:tc>
          <w:tcPr>
            <w:tcW w:w="2126" w:type="dxa"/>
          </w:tcPr>
          <w:p w:rsidR="0042250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992" w:type="dxa"/>
          </w:tcPr>
          <w:p w:rsidR="0042250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2250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2250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2250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7" w:type="dxa"/>
          </w:tcPr>
          <w:p w:rsidR="00422508" w:rsidRDefault="00422508" w:rsidP="00525D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</w:tbl>
    <w:p w:rsidR="00BD23C5" w:rsidRDefault="00BD23C5" w:rsidP="00D50832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sectPr w:rsidR="00BD23C5" w:rsidSect="00422508">
      <w:headerReference w:type="default" r:id="rId8"/>
      <w:pgSz w:w="11906" w:h="16838"/>
      <w:pgMar w:top="709" w:right="567" w:bottom="851" w:left="1134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DDB" w:rsidRDefault="00023DDB" w:rsidP="00422508">
      <w:pPr>
        <w:spacing w:after="0" w:line="240" w:lineRule="auto"/>
      </w:pPr>
      <w:r>
        <w:separator/>
      </w:r>
    </w:p>
  </w:endnote>
  <w:endnote w:type="continuationSeparator" w:id="0">
    <w:p w:rsidR="00023DDB" w:rsidRDefault="00023DDB" w:rsidP="00422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DDB" w:rsidRDefault="00023DDB" w:rsidP="00422508">
      <w:pPr>
        <w:spacing w:after="0" w:line="240" w:lineRule="auto"/>
      </w:pPr>
      <w:r>
        <w:separator/>
      </w:r>
    </w:p>
  </w:footnote>
  <w:footnote w:type="continuationSeparator" w:id="0">
    <w:p w:rsidR="00023DDB" w:rsidRDefault="00023DDB" w:rsidP="00422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B46" w:rsidRDefault="00DA6B46">
    <w:pPr>
      <w:pStyle w:val="ad"/>
      <w:jc w:val="center"/>
    </w:pPr>
  </w:p>
  <w:p w:rsidR="00DA6B46" w:rsidRDefault="00DA6B4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E84198"/>
    <w:multiLevelType w:val="hybridMultilevel"/>
    <w:tmpl w:val="C09EEE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36264"/>
    <w:multiLevelType w:val="hybridMultilevel"/>
    <w:tmpl w:val="4CEED272"/>
    <w:lvl w:ilvl="0" w:tplc="43E4ED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622D8B"/>
    <w:multiLevelType w:val="hybridMultilevel"/>
    <w:tmpl w:val="14D698DA"/>
    <w:lvl w:ilvl="0" w:tplc="C55016A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574FC"/>
    <w:multiLevelType w:val="hybridMultilevel"/>
    <w:tmpl w:val="2FF2A2E0"/>
    <w:lvl w:ilvl="0" w:tplc="0419000F">
      <w:start w:val="4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40EB7"/>
    <w:multiLevelType w:val="hybridMultilevel"/>
    <w:tmpl w:val="010C9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1648B"/>
    <w:multiLevelType w:val="hybridMultilevel"/>
    <w:tmpl w:val="22B000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128B9"/>
    <w:multiLevelType w:val="hybridMultilevel"/>
    <w:tmpl w:val="F300CE38"/>
    <w:lvl w:ilvl="0" w:tplc="7B4A330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3EB26CFF"/>
    <w:multiLevelType w:val="hybridMultilevel"/>
    <w:tmpl w:val="18E68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ED2FEA"/>
    <w:multiLevelType w:val="hybridMultilevel"/>
    <w:tmpl w:val="486E2FC6"/>
    <w:lvl w:ilvl="0" w:tplc="D1E27C76">
      <w:start w:val="1"/>
      <w:numFmt w:val="decimal"/>
      <w:pStyle w:val="1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B769B3"/>
    <w:multiLevelType w:val="hybridMultilevel"/>
    <w:tmpl w:val="34A8868C"/>
    <w:lvl w:ilvl="0" w:tplc="E1147CAC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5960064A"/>
    <w:multiLevelType w:val="hybridMultilevel"/>
    <w:tmpl w:val="28244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6D31BF"/>
    <w:multiLevelType w:val="hybridMultilevel"/>
    <w:tmpl w:val="295CFD7A"/>
    <w:lvl w:ilvl="0" w:tplc="5E6810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BEE1453"/>
    <w:multiLevelType w:val="hybridMultilevel"/>
    <w:tmpl w:val="54B07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60464"/>
    <w:multiLevelType w:val="singleLevel"/>
    <w:tmpl w:val="2182F48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</w:abstractNum>
  <w:abstractNum w:abstractNumId="15">
    <w:nsid w:val="79D40CAA"/>
    <w:multiLevelType w:val="hybridMultilevel"/>
    <w:tmpl w:val="BC6A9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B175D0"/>
    <w:multiLevelType w:val="hybridMultilevel"/>
    <w:tmpl w:val="BE5A2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3"/>
  </w:num>
  <w:num w:numId="5">
    <w:abstractNumId w:val="14"/>
  </w:num>
  <w:num w:numId="6">
    <w:abstractNumId w:val="13"/>
  </w:num>
  <w:num w:numId="7">
    <w:abstractNumId w:val="15"/>
  </w:num>
  <w:num w:numId="8">
    <w:abstractNumId w:val="8"/>
  </w:num>
  <w:num w:numId="9">
    <w:abstractNumId w:val="5"/>
  </w:num>
  <w:num w:numId="10">
    <w:abstractNumId w:val="7"/>
  </w:num>
  <w:num w:numId="11">
    <w:abstractNumId w:val="11"/>
  </w:num>
  <w:num w:numId="12">
    <w:abstractNumId w:val="6"/>
  </w:num>
  <w:num w:numId="13">
    <w:abstractNumId w:val="1"/>
  </w:num>
  <w:num w:numId="14">
    <w:abstractNumId w:val="0"/>
  </w:num>
  <w:num w:numId="15">
    <w:abstractNumId w:val="2"/>
  </w:num>
  <w:num w:numId="16">
    <w:abstractNumId w:val="10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5F3"/>
    <w:rsid w:val="00014B49"/>
    <w:rsid w:val="00023A94"/>
    <w:rsid w:val="00023DDB"/>
    <w:rsid w:val="00042B7D"/>
    <w:rsid w:val="00047B23"/>
    <w:rsid w:val="00071E2B"/>
    <w:rsid w:val="00076014"/>
    <w:rsid w:val="000C44F7"/>
    <w:rsid w:val="000D1ED5"/>
    <w:rsid w:val="000F0FEE"/>
    <w:rsid w:val="00127661"/>
    <w:rsid w:val="001303A5"/>
    <w:rsid w:val="00132510"/>
    <w:rsid w:val="00147393"/>
    <w:rsid w:val="00164A0D"/>
    <w:rsid w:val="00171EC1"/>
    <w:rsid w:val="001822E0"/>
    <w:rsid w:val="001A0346"/>
    <w:rsid w:val="001A16B3"/>
    <w:rsid w:val="001A298C"/>
    <w:rsid w:val="001A3832"/>
    <w:rsid w:val="001A3EB5"/>
    <w:rsid w:val="001A7C80"/>
    <w:rsid w:val="001B29BC"/>
    <w:rsid w:val="001B5CA4"/>
    <w:rsid w:val="001D111D"/>
    <w:rsid w:val="001D598A"/>
    <w:rsid w:val="001E7734"/>
    <w:rsid w:val="002100A7"/>
    <w:rsid w:val="00245D70"/>
    <w:rsid w:val="00272236"/>
    <w:rsid w:val="00297741"/>
    <w:rsid w:val="002C742C"/>
    <w:rsid w:val="002D515C"/>
    <w:rsid w:val="002D5504"/>
    <w:rsid w:val="002E5805"/>
    <w:rsid w:val="002F1C6B"/>
    <w:rsid w:val="002F2D12"/>
    <w:rsid w:val="00304EC6"/>
    <w:rsid w:val="0030798E"/>
    <w:rsid w:val="00330B76"/>
    <w:rsid w:val="003331B5"/>
    <w:rsid w:val="00361B56"/>
    <w:rsid w:val="0036763C"/>
    <w:rsid w:val="003A7E06"/>
    <w:rsid w:val="003F3757"/>
    <w:rsid w:val="0040486C"/>
    <w:rsid w:val="00420701"/>
    <w:rsid w:val="00422508"/>
    <w:rsid w:val="004347DE"/>
    <w:rsid w:val="00470A85"/>
    <w:rsid w:val="0047510D"/>
    <w:rsid w:val="004A177F"/>
    <w:rsid w:val="004A3E4E"/>
    <w:rsid w:val="004B2439"/>
    <w:rsid w:val="004F036B"/>
    <w:rsid w:val="004F7CB7"/>
    <w:rsid w:val="0050777A"/>
    <w:rsid w:val="005105BD"/>
    <w:rsid w:val="00523AAE"/>
    <w:rsid w:val="00525D27"/>
    <w:rsid w:val="00551982"/>
    <w:rsid w:val="0055595A"/>
    <w:rsid w:val="0055648C"/>
    <w:rsid w:val="005713D3"/>
    <w:rsid w:val="005812F9"/>
    <w:rsid w:val="0059414E"/>
    <w:rsid w:val="00595E3A"/>
    <w:rsid w:val="005A5001"/>
    <w:rsid w:val="005B3356"/>
    <w:rsid w:val="005B64ED"/>
    <w:rsid w:val="005C0847"/>
    <w:rsid w:val="005D2CDC"/>
    <w:rsid w:val="005E5AC9"/>
    <w:rsid w:val="005F4F36"/>
    <w:rsid w:val="00602ABC"/>
    <w:rsid w:val="00604229"/>
    <w:rsid w:val="00622573"/>
    <w:rsid w:val="0064658C"/>
    <w:rsid w:val="0067778D"/>
    <w:rsid w:val="006849D1"/>
    <w:rsid w:val="006907A0"/>
    <w:rsid w:val="0069701C"/>
    <w:rsid w:val="006B1F48"/>
    <w:rsid w:val="006B460B"/>
    <w:rsid w:val="006C1A1A"/>
    <w:rsid w:val="006F3B5B"/>
    <w:rsid w:val="00726155"/>
    <w:rsid w:val="007372E7"/>
    <w:rsid w:val="00743FD0"/>
    <w:rsid w:val="007479B5"/>
    <w:rsid w:val="007570C9"/>
    <w:rsid w:val="00781F87"/>
    <w:rsid w:val="007831B2"/>
    <w:rsid w:val="0078613D"/>
    <w:rsid w:val="007F65B8"/>
    <w:rsid w:val="007F6E3F"/>
    <w:rsid w:val="0080692D"/>
    <w:rsid w:val="00817347"/>
    <w:rsid w:val="0082035A"/>
    <w:rsid w:val="00835A47"/>
    <w:rsid w:val="0085138C"/>
    <w:rsid w:val="008534CD"/>
    <w:rsid w:val="00861285"/>
    <w:rsid w:val="00861599"/>
    <w:rsid w:val="008751A2"/>
    <w:rsid w:val="0089237A"/>
    <w:rsid w:val="008C4F89"/>
    <w:rsid w:val="009035F3"/>
    <w:rsid w:val="00914921"/>
    <w:rsid w:val="00922270"/>
    <w:rsid w:val="00922A2C"/>
    <w:rsid w:val="00927B01"/>
    <w:rsid w:val="00935E03"/>
    <w:rsid w:val="00963AF1"/>
    <w:rsid w:val="00991665"/>
    <w:rsid w:val="009A25D5"/>
    <w:rsid w:val="009B26CB"/>
    <w:rsid w:val="009C70D2"/>
    <w:rsid w:val="009D3A3F"/>
    <w:rsid w:val="009F2B07"/>
    <w:rsid w:val="00A22CE6"/>
    <w:rsid w:val="00A27350"/>
    <w:rsid w:val="00A75B55"/>
    <w:rsid w:val="00A84EBA"/>
    <w:rsid w:val="00A85202"/>
    <w:rsid w:val="00A85CD4"/>
    <w:rsid w:val="00AC1802"/>
    <w:rsid w:val="00AD54C1"/>
    <w:rsid w:val="00AE44AA"/>
    <w:rsid w:val="00B2528E"/>
    <w:rsid w:val="00B4742A"/>
    <w:rsid w:val="00B53380"/>
    <w:rsid w:val="00B5512B"/>
    <w:rsid w:val="00B7047F"/>
    <w:rsid w:val="00B721C7"/>
    <w:rsid w:val="00B84AAC"/>
    <w:rsid w:val="00BA24B3"/>
    <w:rsid w:val="00BB7968"/>
    <w:rsid w:val="00BD23C5"/>
    <w:rsid w:val="00BD41F7"/>
    <w:rsid w:val="00BE4009"/>
    <w:rsid w:val="00C161A1"/>
    <w:rsid w:val="00C26B15"/>
    <w:rsid w:val="00C63335"/>
    <w:rsid w:val="00C64790"/>
    <w:rsid w:val="00C71C4C"/>
    <w:rsid w:val="00C87595"/>
    <w:rsid w:val="00C93B55"/>
    <w:rsid w:val="00CB4141"/>
    <w:rsid w:val="00CC3614"/>
    <w:rsid w:val="00CD1DCE"/>
    <w:rsid w:val="00D10E89"/>
    <w:rsid w:val="00D13D92"/>
    <w:rsid w:val="00D1705B"/>
    <w:rsid w:val="00D24ADB"/>
    <w:rsid w:val="00D24E04"/>
    <w:rsid w:val="00D33086"/>
    <w:rsid w:val="00D33D43"/>
    <w:rsid w:val="00D50832"/>
    <w:rsid w:val="00D63BF9"/>
    <w:rsid w:val="00D96EC0"/>
    <w:rsid w:val="00DA4405"/>
    <w:rsid w:val="00DA6B46"/>
    <w:rsid w:val="00DB3639"/>
    <w:rsid w:val="00DB3B2D"/>
    <w:rsid w:val="00DB7259"/>
    <w:rsid w:val="00DE3502"/>
    <w:rsid w:val="00E028C1"/>
    <w:rsid w:val="00E16ADC"/>
    <w:rsid w:val="00E41902"/>
    <w:rsid w:val="00E41AB4"/>
    <w:rsid w:val="00E44B74"/>
    <w:rsid w:val="00E6416E"/>
    <w:rsid w:val="00E645CF"/>
    <w:rsid w:val="00E71F77"/>
    <w:rsid w:val="00E84DBF"/>
    <w:rsid w:val="00E920E7"/>
    <w:rsid w:val="00E94CD8"/>
    <w:rsid w:val="00EA7395"/>
    <w:rsid w:val="00EB53F3"/>
    <w:rsid w:val="00EC4108"/>
    <w:rsid w:val="00EC46A6"/>
    <w:rsid w:val="00EE5454"/>
    <w:rsid w:val="00EF32AA"/>
    <w:rsid w:val="00EF780A"/>
    <w:rsid w:val="00F163B7"/>
    <w:rsid w:val="00F62B42"/>
    <w:rsid w:val="00F82030"/>
    <w:rsid w:val="00F95932"/>
    <w:rsid w:val="00F97749"/>
    <w:rsid w:val="00FB5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9B5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59414E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479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rsid w:val="007479B5"/>
    <w:pPr>
      <w:spacing w:after="0" w:line="240" w:lineRule="auto"/>
      <w:jc w:val="both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7479B5"/>
    <w:rPr>
      <w:rFonts w:ascii="Calibri" w:eastAsia="Calibri" w:hAnsi="Calibri" w:cs="Calibri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7479B5"/>
    <w:pPr>
      <w:ind w:left="720"/>
    </w:pPr>
  </w:style>
  <w:style w:type="paragraph" w:styleId="a6">
    <w:name w:val="Body Text Indent"/>
    <w:basedOn w:val="a"/>
    <w:link w:val="a7"/>
    <w:uiPriority w:val="99"/>
    <w:rsid w:val="007479B5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7479B5"/>
    <w:rPr>
      <w:rFonts w:ascii="Calibri" w:eastAsia="Calibri" w:hAnsi="Calibri" w:cs="Calibri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747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79B5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7479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rsid w:val="007479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CD1D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9414E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ac">
    <w:name w:val="Normal (Web)"/>
    <w:basedOn w:val="a"/>
    <w:uiPriority w:val="99"/>
    <w:semiHidden/>
    <w:unhideWhenUsed/>
    <w:rsid w:val="0059414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Стиль По центру Междустр.интервал:  точно 10 пт"/>
    <w:basedOn w:val="a"/>
    <w:rsid w:val="0055648C"/>
    <w:pPr>
      <w:spacing w:after="0" w:line="200" w:lineRule="exact"/>
      <w:jc w:val="center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</w:style>
  <w:style w:type="paragraph" w:customStyle="1" w:styleId="Standard">
    <w:name w:val="Standard"/>
    <w:rsid w:val="003079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d">
    <w:name w:val="header"/>
    <w:basedOn w:val="a"/>
    <w:link w:val="ae"/>
    <w:uiPriority w:val="99"/>
    <w:unhideWhenUsed/>
    <w:rsid w:val="00422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22508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unhideWhenUsed/>
    <w:rsid w:val="004225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22508"/>
    <w:rPr>
      <w:rFonts w:ascii="Calibri" w:eastAsia="Calibri" w:hAnsi="Calibri" w:cs="Calibri"/>
    </w:rPr>
  </w:style>
  <w:style w:type="character" w:customStyle="1" w:styleId="2">
    <w:name w:val="Основной шрифт абзаца2"/>
    <w:rsid w:val="005A5001"/>
  </w:style>
  <w:style w:type="character" w:styleId="af1">
    <w:name w:val="Strong"/>
    <w:qFormat/>
    <w:rsid w:val="00E71F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3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A5EDC-8F96-4852-A082-D6E5EFF29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</Pages>
  <Words>7037</Words>
  <Characters>40115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КДН</cp:lastModifiedBy>
  <cp:revision>10</cp:revision>
  <cp:lastPrinted>2023-10-30T08:27:00Z</cp:lastPrinted>
  <dcterms:created xsi:type="dcterms:W3CDTF">2019-08-02T11:10:00Z</dcterms:created>
  <dcterms:modified xsi:type="dcterms:W3CDTF">2025-08-04T09:53:00Z</dcterms:modified>
</cp:coreProperties>
</file>