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192D" w:rsidRPr="00A0192D" w:rsidRDefault="00A0192D" w:rsidP="00A0192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704850" cy="876300"/>
            <wp:effectExtent l="0" t="0" r="0" b="0"/>
            <wp:docPr id="1" name="Рисунок 1" descr="gerb_син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синий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192D" w:rsidRPr="00A0192D" w:rsidRDefault="00A0192D" w:rsidP="00A0192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0192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АДМИНИСТРАЦИЯ МУНИЦИПАЛЬНОГО ОБРАЗОВАНИЯ </w:t>
      </w:r>
    </w:p>
    <w:p w:rsidR="00A0192D" w:rsidRPr="00A0192D" w:rsidRDefault="00A0192D" w:rsidP="00A0192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0192D">
        <w:rPr>
          <w:rFonts w:ascii="Times New Roman" w:eastAsia="Times New Roman" w:hAnsi="Times New Roman" w:cs="Times New Roman"/>
          <w:sz w:val="28"/>
          <w:szCs w:val="28"/>
          <w:lang w:eastAsia="ar-SA"/>
        </w:rPr>
        <w:t>«ДЕМИДОВСКИЙ РАЙОН» СМОЛЕНСКОЙ ОБЛАСТИ</w:t>
      </w:r>
    </w:p>
    <w:p w:rsidR="00A0192D" w:rsidRPr="00A0192D" w:rsidRDefault="00A0192D" w:rsidP="00A0192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A0192D" w:rsidRPr="00A0192D" w:rsidRDefault="00A0192D" w:rsidP="00A0192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ar-SA"/>
        </w:rPr>
      </w:pPr>
      <w:r w:rsidRPr="00A0192D">
        <w:rPr>
          <w:rFonts w:ascii="Times New Roman" w:eastAsia="Times New Roman" w:hAnsi="Times New Roman" w:cs="Times New Roman"/>
          <w:sz w:val="32"/>
          <w:szCs w:val="32"/>
          <w:lang w:eastAsia="ar-SA"/>
        </w:rPr>
        <w:t>ПОСТАНОВЛЕНИЕ</w:t>
      </w:r>
    </w:p>
    <w:p w:rsidR="00A0192D" w:rsidRPr="00A0192D" w:rsidRDefault="00A0192D" w:rsidP="00A0192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36"/>
          <w:szCs w:val="36"/>
          <w:lang w:eastAsia="ar-SA"/>
        </w:rPr>
      </w:pPr>
    </w:p>
    <w:p w:rsidR="00A0192D" w:rsidRPr="00A0192D" w:rsidRDefault="00A0192D" w:rsidP="00A0192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0192D">
        <w:rPr>
          <w:rFonts w:ascii="Times New Roman" w:eastAsia="Times New Roman" w:hAnsi="Times New Roman" w:cs="Times New Roman"/>
          <w:sz w:val="28"/>
          <w:szCs w:val="28"/>
          <w:lang w:eastAsia="ar-SA"/>
        </w:rPr>
        <w:t>от  ________________ № _______</w:t>
      </w:r>
    </w:p>
    <w:p w:rsidR="00A0192D" w:rsidRPr="00A0192D" w:rsidRDefault="00A0192D" w:rsidP="00A0192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A0192D" w:rsidRPr="00A0192D" w:rsidRDefault="00A0192D" w:rsidP="00D80B4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0192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 внесении изменений в </w:t>
      </w:r>
      <w:proofErr w:type="gramStart"/>
      <w:r w:rsidRPr="00A0192D"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муниципальную</w:t>
      </w:r>
      <w:proofErr w:type="gramEnd"/>
    </w:p>
    <w:p w:rsidR="00D80B43" w:rsidRDefault="00A0192D" w:rsidP="00D80B43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0192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программу </w:t>
      </w:r>
      <w:r w:rsidR="00D80B43" w:rsidRPr="00D80B4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«Гражданско – </w:t>
      </w:r>
      <w:proofErr w:type="gramStart"/>
      <w:r w:rsidR="00D80B43" w:rsidRPr="00D80B43">
        <w:rPr>
          <w:rFonts w:ascii="Times New Roman" w:eastAsia="Times New Roman" w:hAnsi="Times New Roman" w:cs="Times New Roman"/>
          <w:sz w:val="28"/>
          <w:szCs w:val="28"/>
          <w:lang w:eastAsia="ar-SA"/>
        </w:rPr>
        <w:t>патриотическое</w:t>
      </w:r>
      <w:proofErr w:type="gramEnd"/>
    </w:p>
    <w:p w:rsidR="00D80B43" w:rsidRPr="00D80B43" w:rsidRDefault="00D80B43" w:rsidP="00D80B43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80B43">
        <w:rPr>
          <w:rFonts w:ascii="Times New Roman" w:eastAsia="Times New Roman" w:hAnsi="Times New Roman" w:cs="Times New Roman"/>
          <w:sz w:val="28"/>
          <w:szCs w:val="28"/>
          <w:lang w:eastAsia="ar-SA"/>
        </w:rPr>
        <w:t>воспитание граждан в муниципальном образовании</w:t>
      </w:r>
      <w:r w:rsidRPr="00D80B43">
        <w:rPr>
          <w:rFonts w:ascii="Times New Roman" w:eastAsia="Times New Roman" w:hAnsi="Times New Roman" w:cs="Times New Roman"/>
          <w:sz w:val="28"/>
          <w:szCs w:val="28"/>
          <w:lang w:eastAsia="ar-SA"/>
        </w:rPr>
        <w:br/>
        <w:t>«Демидовский район» Смоленской области»</w:t>
      </w:r>
      <w:r w:rsidRPr="00D80B43">
        <w:rPr>
          <w:rFonts w:ascii="Times New Roman" w:eastAsia="Times New Roman" w:hAnsi="Times New Roman" w:cs="Times New Roman"/>
          <w:sz w:val="28"/>
          <w:szCs w:val="28"/>
          <w:lang w:eastAsia="ar-SA"/>
        </w:rPr>
        <w:br/>
        <w:t>на 2017-2021 годы</w:t>
      </w:r>
    </w:p>
    <w:p w:rsidR="00A0192D" w:rsidRPr="00A0192D" w:rsidRDefault="00A0192D" w:rsidP="00D80B43">
      <w:pPr>
        <w:suppressAutoHyphens/>
        <w:spacing w:after="0" w:line="240" w:lineRule="auto"/>
        <w:rPr>
          <w:rFonts w:ascii="Times New Roman" w:eastAsia="Times New Roman" w:hAnsi="Times New Roman" w:cs="Calibri"/>
          <w:sz w:val="28"/>
          <w:szCs w:val="28"/>
          <w:lang w:eastAsia="ar-SA"/>
        </w:rPr>
      </w:pPr>
    </w:p>
    <w:p w:rsidR="00A0192D" w:rsidRPr="00DD1907" w:rsidRDefault="00DD1907" w:rsidP="00DD1907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1907">
        <w:rPr>
          <w:rFonts w:ascii="Times New Roman" w:eastAsia="Times New Roman" w:hAnsi="Times New Roman" w:cs="Times New Roman"/>
          <w:sz w:val="28"/>
          <w:szCs w:val="28"/>
        </w:rPr>
        <w:t>В связи с перераспределением денежных средств, Администрация муниципального образования «Демидовский район» Смоленской области</w:t>
      </w:r>
    </w:p>
    <w:p w:rsidR="00A0192D" w:rsidRPr="00A0192D" w:rsidRDefault="00A0192D" w:rsidP="00A0192D">
      <w:pPr>
        <w:suppressAutoHyphens/>
        <w:spacing w:after="0" w:line="240" w:lineRule="auto"/>
        <w:ind w:firstLine="284"/>
        <w:jc w:val="center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A0192D">
        <w:rPr>
          <w:rFonts w:ascii="Times New Roman" w:eastAsia="Times New Roman" w:hAnsi="Times New Roman" w:cs="Calibri"/>
          <w:sz w:val="28"/>
          <w:szCs w:val="28"/>
          <w:lang w:eastAsia="ar-SA"/>
        </w:rPr>
        <w:t>ПОСТАНОВЛЯЕТ:</w:t>
      </w:r>
    </w:p>
    <w:p w:rsidR="00A0192D" w:rsidRPr="00A0192D" w:rsidRDefault="00A0192D" w:rsidP="00A0192D">
      <w:pPr>
        <w:suppressAutoHyphens/>
        <w:spacing w:after="0" w:line="240" w:lineRule="auto"/>
        <w:ind w:firstLine="284"/>
        <w:jc w:val="center"/>
        <w:rPr>
          <w:rFonts w:ascii="Times New Roman" w:eastAsia="Times New Roman" w:hAnsi="Times New Roman" w:cs="Calibri"/>
          <w:sz w:val="28"/>
          <w:szCs w:val="28"/>
          <w:lang w:eastAsia="ar-SA"/>
        </w:rPr>
      </w:pPr>
    </w:p>
    <w:p w:rsidR="00A0192D" w:rsidRPr="009539E8" w:rsidRDefault="00A0192D" w:rsidP="009539E8">
      <w:pPr>
        <w:numPr>
          <w:ilvl w:val="0"/>
          <w:numId w:val="1"/>
        </w:numPr>
        <w:suppressAutoHyphens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0192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Внести в муниципальную программу </w:t>
      </w:r>
      <w:r w:rsidR="009539E8" w:rsidRPr="009539E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«Гражданско – патриотическое воспитание граждан в муниципальном образовании «Демидовский район» Смоленской области» на 2017-2021 годы </w:t>
      </w:r>
      <w:r w:rsidRPr="00A0192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(далее – муниципальная программа), утвержденную постановлением Администрации муниципального образования «Демидовский район» Смоленской области от </w:t>
      </w:r>
      <w:r w:rsidR="009539E8" w:rsidRPr="009539E8">
        <w:rPr>
          <w:rFonts w:ascii="Times New Roman" w:eastAsia="Times New Roman" w:hAnsi="Times New Roman" w:cs="Times New Roman"/>
          <w:sz w:val="28"/>
          <w:szCs w:val="28"/>
          <w:lang w:eastAsia="ar-SA"/>
        </w:rPr>
        <w:t>19.10.2016  №  714</w:t>
      </w:r>
      <w:r w:rsidR="00686F8B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 w:rsidRPr="009539E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следующие изменения:</w:t>
      </w:r>
    </w:p>
    <w:p w:rsidR="00A0192D" w:rsidRDefault="00A0192D" w:rsidP="00A0192D">
      <w:pPr>
        <w:numPr>
          <w:ilvl w:val="1"/>
          <w:numId w:val="1"/>
        </w:numPr>
        <w:suppressAutoHyphens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192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Позицию  «Объемы и источники финансирования программы» паспорта муниципальной программы изложить в новой редакции:</w:t>
      </w:r>
    </w:p>
    <w:p w:rsidR="00F22D0E" w:rsidRPr="00A0192D" w:rsidRDefault="00F22D0E" w:rsidP="00F22D0E">
      <w:pPr>
        <w:suppressAutoHyphens/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48"/>
        <w:gridCol w:w="5937"/>
      </w:tblGrid>
      <w:tr w:rsidR="00F22D0E" w:rsidRPr="00F22D0E" w:rsidTr="000A62FC">
        <w:tc>
          <w:tcPr>
            <w:tcW w:w="4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0E" w:rsidRPr="00F22D0E" w:rsidRDefault="00F22D0E" w:rsidP="00F22D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22D0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Объем и источник финансирования программы </w:t>
            </w:r>
          </w:p>
        </w:tc>
        <w:tc>
          <w:tcPr>
            <w:tcW w:w="5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0E" w:rsidRPr="00F22D0E" w:rsidRDefault="00F22D0E" w:rsidP="00F22D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2D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Общий объем финансирования программы составляет  -     </w:t>
            </w:r>
            <w:r w:rsidRPr="00F22D0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638,7 </w:t>
            </w:r>
            <w:r w:rsidRPr="00F22D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</w:t>
            </w:r>
            <w:r w:rsidRPr="00F22D0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</w:t>
            </w:r>
            <w:r w:rsidRPr="00F22D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рублей, из них по годам:</w:t>
            </w:r>
          </w:p>
          <w:p w:rsidR="00F22D0E" w:rsidRPr="00F22D0E" w:rsidRDefault="00F22D0E" w:rsidP="00F22D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2D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2017 – </w:t>
            </w:r>
            <w:r w:rsidRPr="00F22D0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58,0 </w:t>
            </w:r>
            <w:r w:rsidRPr="00F22D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рублей;</w:t>
            </w:r>
          </w:p>
          <w:p w:rsidR="00F22D0E" w:rsidRPr="00F22D0E" w:rsidRDefault="00F22D0E" w:rsidP="00F22D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2D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2018 – </w:t>
            </w:r>
            <w:r w:rsidRPr="00F22D0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134,5</w:t>
            </w:r>
            <w:r w:rsidRPr="00F22D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рублей;</w:t>
            </w:r>
          </w:p>
          <w:p w:rsidR="00F22D0E" w:rsidRPr="00F22D0E" w:rsidRDefault="00F22D0E" w:rsidP="00F22D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2D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2019 – </w:t>
            </w:r>
            <w:r w:rsidRPr="00F22D0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141,4</w:t>
            </w:r>
            <w:r w:rsidRPr="00F22D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рублей;</w:t>
            </w:r>
          </w:p>
          <w:p w:rsidR="00F22D0E" w:rsidRPr="00F22D0E" w:rsidRDefault="00F22D0E" w:rsidP="00F22D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2D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2020 -  </w:t>
            </w:r>
            <w:r w:rsidRPr="00F22D0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148,6</w:t>
            </w:r>
            <w:r w:rsidRPr="00F22D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рублей;</w:t>
            </w:r>
          </w:p>
          <w:p w:rsidR="00F22D0E" w:rsidRPr="00F22D0E" w:rsidRDefault="00F22D0E" w:rsidP="00F22D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F22D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2021 -  </w:t>
            </w:r>
            <w:r w:rsidRPr="00F22D0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156,2 </w:t>
            </w:r>
            <w:r w:rsidRPr="00F22D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рублей.</w:t>
            </w:r>
          </w:p>
          <w:p w:rsidR="00F22D0E" w:rsidRPr="00F22D0E" w:rsidRDefault="00F22D0E" w:rsidP="00F22D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2D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Источник финансирования программы – бюджет муниципального образования «Демидовский район» Смоленской области (далее – местный бюджет).</w:t>
            </w:r>
          </w:p>
        </w:tc>
      </w:tr>
    </w:tbl>
    <w:p w:rsidR="00A0192D" w:rsidRPr="00A0192D" w:rsidRDefault="0094285A" w:rsidP="00A0192D">
      <w:pPr>
        <w:numPr>
          <w:ilvl w:val="1"/>
          <w:numId w:val="1"/>
        </w:numPr>
        <w:suppressAutoHyphens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Раздел</w:t>
      </w:r>
      <w:r w:rsidR="00B511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 «Ресурсное обеспечение</w:t>
      </w:r>
      <w:r w:rsidR="00E93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программы» </w:t>
      </w:r>
      <w:r w:rsidR="00A0192D" w:rsidRPr="00A019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программы </w:t>
      </w:r>
      <w:r w:rsidR="00A0192D" w:rsidRPr="00A0192D">
        <w:rPr>
          <w:rFonts w:ascii="Times New Roman" w:eastAsia="Times New Roman" w:hAnsi="Times New Roman" w:cs="Times New Roman"/>
          <w:sz w:val="28"/>
          <w:szCs w:val="28"/>
          <w:lang w:eastAsia="ar-SA"/>
        </w:rPr>
        <w:t>изложить в новой редакции:</w:t>
      </w:r>
    </w:p>
    <w:p w:rsidR="00CC57F2" w:rsidRDefault="003F3552" w:rsidP="00CC57F2">
      <w:pPr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«</w:t>
      </w:r>
      <w:r w:rsidR="00CC57F2" w:rsidRPr="00CC57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="00CC57F2" w:rsidRPr="00CC57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CC57F2" w:rsidRPr="00CC57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Ресурсное  обеспечение программы</w:t>
      </w:r>
    </w:p>
    <w:p w:rsidR="00B511D6" w:rsidRPr="00B511D6" w:rsidRDefault="00B511D6" w:rsidP="00CC57F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1D6">
        <w:rPr>
          <w:rFonts w:ascii="Times New Roman" w:eastAsia="Times New Roman" w:hAnsi="Times New Roman" w:cs="Times New Roman"/>
          <w:sz w:val="28"/>
          <w:szCs w:val="28"/>
          <w:lang w:eastAsia="ar-SA"/>
        </w:rPr>
        <w:t>Мероприятия программы реализуются за счет средств местного бюджета и привлекаемых (внебюджетных) средств.</w:t>
      </w:r>
    </w:p>
    <w:p w:rsidR="00B511D6" w:rsidRPr="00B511D6" w:rsidRDefault="00B511D6" w:rsidP="00CC57F2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511D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Общий объем финансирования программы составляет  -     </w:t>
      </w:r>
      <w:r w:rsidR="003F3552" w:rsidRPr="00AE3B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638,7 </w:t>
      </w:r>
      <w:r w:rsidRPr="00B511D6">
        <w:rPr>
          <w:rFonts w:ascii="Times New Roman" w:eastAsia="Times New Roman" w:hAnsi="Times New Roman" w:cs="Times New Roman"/>
          <w:sz w:val="28"/>
          <w:szCs w:val="28"/>
          <w:lang w:eastAsia="ar-SA"/>
        </w:rPr>
        <w:t>тыс.  рублей, из них по годам:</w:t>
      </w:r>
    </w:p>
    <w:p w:rsidR="00B511D6" w:rsidRPr="00B511D6" w:rsidRDefault="003F3552" w:rsidP="00B511D6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2017 – </w:t>
      </w:r>
      <w:r w:rsidRPr="00AE3B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58,0 </w:t>
      </w:r>
      <w:r w:rsidR="00B511D6" w:rsidRPr="00B511D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тыс. рублей;</w:t>
      </w:r>
    </w:p>
    <w:p w:rsidR="00B511D6" w:rsidRPr="00B511D6" w:rsidRDefault="00B511D6" w:rsidP="00B511D6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511D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2018 – </w:t>
      </w:r>
      <w:r w:rsidRPr="003F355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134,5</w:t>
      </w:r>
      <w:r w:rsidRPr="00B511D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тыс. рублей;</w:t>
      </w:r>
    </w:p>
    <w:p w:rsidR="00B511D6" w:rsidRPr="00B511D6" w:rsidRDefault="00B511D6" w:rsidP="00B511D6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511D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2019 – </w:t>
      </w:r>
      <w:r w:rsidRPr="003F355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141,4</w:t>
      </w:r>
      <w:r w:rsidRPr="00B511D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тыс. рублей;</w:t>
      </w:r>
    </w:p>
    <w:p w:rsidR="00B511D6" w:rsidRPr="00B511D6" w:rsidRDefault="00B511D6" w:rsidP="00B511D6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511D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2020 -  </w:t>
      </w:r>
      <w:r w:rsidRPr="003F355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148,6</w:t>
      </w:r>
      <w:r w:rsidRPr="00B511D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тыс. рублей;</w:t>
      </w:r>
    </w:p>
    <w:p w:rsidR="00B511D6" w:rsidRPr="00B511D6" w:rsidRDefault="00B511D6" w:rsidP="00B511D6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511D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2021 -  </w:t>
      </w:r>
      <w:r w:rsidRPr="003F355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156,2</w:t>
      </w:r>
      <w:r w:rsidRPr="00B511D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тыс. рублей.</w:t>
      </w:r>
    </w:p>
    <w:p w:rsidR="00B511D6" w:rsidRDefault="00B511D6" w:rsidP="00B511D6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511D6">
        <w:rPr>
          <w:rFonts w:ascii="Times New Roman" w:eastAsia="Times New Roman" w:hAnsi="Times New Roman" w:cs="Times New Roman"/>
          <w:sz w:val="28"/>
          <w:szCs w:val="28"/>
          <w:lang w:eastAsia="ar-SA"/>
        </w:rPr>
        <w:t>Объемы финансирования мероприятий программы подлежат ежегодному уточнению с учетом норм местного бюджета на соответствующий финансовый год, предусматривающих с</w:t>
      </w:r>
      <w:r w:rsidR="003F3552">
        <w:rPr>
          <w:rFonts w:ascii="Times New Roman" w:eastAsia="Times New Roman" w:hAnsi="Times New Roman" w:cs="Times New Roman"/>
          <w:sz w:val="28"/>
          <w:szCs w:val="28"/>
          <w:lang w:eastAsia="ar-SA"/>
        </w:rPr>
        <w:t>редства на реализацию программы</w:t>
      </w:r>
      <w:proofErr w:type="gramStart"/>
      <w:r w:rsidR="00BC7194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="003F3552">
        <w:rPr>
          <w:rFonts w:ascii="Times New Roman" w:eastAsia="Times New Roman" w:hAnsi="Times New Roman" w:cs="Times New Roman"/>
          <w:sz w:val="28"/>
          <w:szCs w:val="28"/>
          <w:lang w:eastAsia="ar-SA"/>
        </w:rPr>
        <w:t>».</w:t>
      </w:r>
      <w:proofErr w:type="gramEnd"/>
    </w:p>
    <w:p w:rsidR="00A0192D" w:rsidRPr="00A0192D" w:rsidRDefault="00A0192D" w:rsidP="0020075D">
      <w:pPr>
        <w:numPr>
          <w:ilvl w:val="1"/>
          <w:numId w:val="1"/>
        </w:numPr>
        <w:suppressAutoHyphens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0192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Приложение к муниципальной программе </w:t>
      </w:r>
      <w:r w:rsidRPr="00A0192D">
        <w:rPr>
          <w:rFonts w:ascii="Times New Roman" w:eastAsia="Times New Roman" w:hAnsi="Times New Roman" w:cs="Times New Roman"/>
          <w:sz w:val="28"/>
          <w:szCs w:val="28"/>
          <w:lang w:eastAsia="ru-RU"/>
        </w:rPr>
        <w:t>«Система (перечень) программных мероприятий» изложить в новой редакции согласно приложению.</w:t>
      </w:r>
    </w:p>
    <w:p w:rsidR="00A0192D" w:rsidRPr="00A0192D" w:rsidRDefault="00A0192D" w:rsidP="0020075D">
      <w:pPr>
        <w:numPr>
          <w:ilvl w:val="0"/>
          <w:numId w:val="1"/>
        </w:numPr>
        <w:suppressAutoHyphens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0192D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постановление</w:t>
      </w:r>
      <w:r w:rsidR="00A64F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вступает в силу со дня подписания и</w:t>
      </w:r>
      <w:bookmarkStart w:id="0" w:name="_GoBack"/>
      <w:bookmarkEnd w:id="0"/>
      <w:r w:rsidRPr="00A019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применяется к правоотнош</w:t>
      </w:r>
      <w:r w:rsidR="000855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ениям, возникшим с </w:t>
      </w:r>
      <w:r w:rsidR="00093797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0855B3">
        <w:rPr>
          <w:rFonts w:ascii="Times New Roman" w:eastAsia="Times New Roman" w:hAnsi="Times New Roman" w:cs="Times New Roman"/>
          <w:sz w:val="28"/>
          <w:szCs w:val="28"/>
          <w:lang w:eastAsia="ru-RU"/>
        </w:rPr>
        <w:t>1 января 2017</w:t>
      </w:r>
      <w:r w:rsidRPr="00A019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</w:p>
    <w:p w:rsidR="00A0192D" w:rsidRPr="00A0192D" w:rsidRDefault="00A0192D" w:rsidP="0020075D">
      <w:pPr>
        <w:numPr>
          <w:ilvl w:val="0"/>
          <w:numId w:val="1"/>
        </w:numPr>
        <w:suppressAutoHyphens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0192D">
        <w:rPr>
          <w:rFonts w:ascii="Times New Roman" w:eastAsia="Times New Roman" w:hAnsi="Times New Roman" w:cs="Times New Roman"/>
          <w:noProof/>
          <w:sz w:val="28"/>
          <w:szCs w:val="28"/>
        </w:rPr>
        <w:t>Разместить настоящее постановление на официальном сайте Администрации муниципального образования «Демидо</w:t>
      </w:r>
      <w:r w:rsidR="008C4845">
        <w:rPr>
          <w:rFonts w:ascii="Times New Roman" w:eastAsia="Times New Roman" w:hAnsi="Times New Roman" w:cs="Times New Roman"/>
          <w:noProof/>
          <w:sz w:val="28"/>
          <w:szCs w:val="28"/>
        </w:rPr>
        <w:t>вский район» Смоленской области в сети «Интернет».</w:t>
      </w:r>
    </w:p>
    <w:p w:rsidR="00A0192D" w:rsidRPr="00A0192D" w:rsidRDefault="008C4845" w:rsidP="0020075D">
      <w:pPr>
        <w:numPr>
          <w:ilvl w:val="0"/>
          <w:numId w:val="1"/>
        </w:numPr>
        <w:suppressAutoHyphens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</w:t>
      </w:r>
      <w:r w:rsidR="00A0192D" w:rsidRPr="00A019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постановления возложить на заместителя Главы  Администрации муниципального образования  «Демидовский район»  Смоленской области Т.Н. Крапивину.</w:t>
      </w:r>
    </w:p>
    <w:p w:rsidR="00A0192D" w:rsidRDefault="00A0192D" w:rsidP="0020075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075D" w:rsidRPr="00A0192D" w:rsidRDefault="0020075D" w:rsidP="0020075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192D" w:rsidRPr="00A0192D" w:rsidRDefault="00A0192D" w:rsidP="00A0192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19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0192D" w:rsidRPr="00A0192D" w:rsidRDefault="00A0192D" w:rsidP="00A0192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19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Администрации </w:t>
      </w:r>
      <w:proofErr w:type="gramStart"/>
      <w:r w:rsidRPr="00A0192D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proofErr w:type="gramEnd"/>
    </w:p>
    <w:p w:rsidR="00A0192D" w:rsidRPr="00A0192D" w:rsidRDefault="00A0192D" w:rsidP="00A0192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192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«Демидовский район»</w:t>
      </w:r>
    </w:p>
    <w:p w:rsidR="00A0192D" w:rsidRPr="00A0192D" w:rsidRDefault="00A0192D" w:rsidP="00A0192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192D">
        <w:rPr>
          <w:rFonts w:ascii="Times New Roman" w:eastAsia="Times New Roman" w:hAnsi="Times New Roman" w:cs="Times New Roman"/>
          <w:sz w:val="28"/>
          <w:szCs w:val="28"/>
          <w:lang w:eastAsia="ru-RU"/>
        </w:rPr>
        <w:t>Смоленской области                                                                                  А.Ф. Семенов</w:t>
      </w:r>
    </w:p>
    <w:p w:rsidR="00A0192D" w:rsidRPr="00A0192D" w:rsidRDefault="00A0192D" w:rsidP="00A0192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192D" w:rsidRPr="00A0192D" w:rsidRDefault="00A0192D" w:rsidP="00A0192D">
      <w:pPr>
        <w:suppressAutoHyphens/>
        <w:spacing w:after="0" w:line="240" w:lineRule="auto"/>
        <w:ind w:left="851"/>
        <w:contextualSpacing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</w:p>
    <w:p w:rsidR="003E14A0" w:rsidRDefault="003E14A0"/>
    <w:sectPr w:rsidR="003E14A0" w:rsidSect="00513039">
      <w:headerReference w:type="default" r:id="rId9"/>
      <w:pgSz w:w="11906" w:h="16838"/>
      <w:pgMar w:top="1134" w:right="567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2822" w:rsidRDefault="00EF2822" w:rsidP="00513039">
      <w:pPr>
        <w:spacing w:after="0" w:line="240" w:lineRule="auto"/>
      </w:pPr>
      <w:r>
        <w:separator/>
      </w:r>
    </w:p>
  </w:endnote>
  <w:endnote w:type="continuationSeparator" w:id="0">
    <w:p w:rsidR="00EF2822" w:rsidRDefault="00EF2822" w:rsidP="00513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2822" w:rsidRDefault="00EF2822" w:rsidP="00513039">
      <w:pPr>
        <w:spacing w:after="0" w:line="240" w:lineRule="auto"/>
      </w:pPr>
      <w:r>
        <w:separator/>
      </w:r>
    </w:p>
  </w:footnote>
  <w:footnote w:type="continuationSeparator" w:id="0">
    <w:p w:rsidR="00EF2822" w:rsidRDefault="00EF2822" w:rsidP="005130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69545316"/>
      <w:docPartObj>
        <w:docPartGallery w:val="Page Numbers (Top of Page)"/>
        <w:docPartUnique/>
      </w:docPartObj>
    </w:sdtPr>
    <w:sdtEndPr/>
    <w:sdtContent>
      <w:p w:rsidR="00513039" w:rsidRDefault="0051303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4FFA">
          <w:rPr>
            <w:noProof/>
          </w:rPr>
          <w:t>2</w:t>
        </w:r>
        <w:r>
          <w:fldChar w:fldCharType="end"/>
        </w:r>
      </w:p>
    </w:sdtContent>
  </w:sdt>
  <w:p w:rsidR="00513039" w:rsidRDefault="0051303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713C60"/>
    <w:multiLevelType w:val="multilevel"/>
    <w:tmpl w:val="C48CCA78"/>
    <w:lvl w:ilvl="0">
      <w:start w:val="1"/>
      <w:numFmt w:val="decimal"/>
      <w:lvlText w:val="%1."/>
      <w:lvlJc w:val="left"/>
      <w:pPr>
        <w:ind w:left="1353" w:hanging="360"/>
      </w:pPr>
      <w:rPr>
        <w:rFonts w:ascii="Times New Roman" w:eastAsia="Times New Roman" w:hAnsi="Times New Roman" w:cs="Times New Roman"/>
        <w:color w:val="auto"/>
      </w:rPr>
    </w:lvl>
    <w:lvl w:ilvl="1">
      <w:start w:val="1"/>
      <w:numFmt w:val="decimal"/>
      <w:isLgl/>
      <w:lvlText w:val="%1.%2."/>
      <w:lvlJc w:val="left"/>
      <w:pPr>
        <w:ind w:left="20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1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6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7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8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45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7817"/>
    <w:rsid w:val="000855B3"/>
    <w:rsid w:val="00093797"/>
    <w:rsid w:val="00136023"/>
    <w:rsid w:val="0020075D"/>
    <w:rsid w:val="003E14A0"/>
    <w:rsid w:val="003F3552"/>
    <w:rsid w:val="00513039"/>
    <w:rsid w:val="005644C6"/>
    <w:rsid w:val="00686F8B"/>
    <w:rsid w:val="008C4845"/>
    <w:rsid w:val="0094285A"/>
    <w:rsid w:val="009539E8"/>
    <w:rsid w:val="00A0192D"/>
    <w:rsid w:val="00A64FFA"/>
    <w:rsid w:val="00AE3B90"/>
    <w:rsid w:val="00B511D6"/>
    <w:rsid w:val="00BC7194"/>
    <w:rsid w:val="00C77817"/>
    <w:rsid w:val="00CC57F2"/>
    <w:rsid w:val="00D80B43"/>
    <w:rsid w:val="00DD1907"/>
    <w:rsid w:val="00E2729B"/>
    <w:rsid w:val="00E86A89"/>
    <w:rsid w:val="00E93C37"/>
    <w:rsid w:val="00EF2822"/>
    <w:rsid w:val="00F22D0E"/>
    <w:rsid w:val="00F70547"/>
    <w:rsid w:val="00F84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019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0192D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13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13039"/>
  </w:style>
  <w:style w:type="paragraph" w:styleId="a7">
    <w:name w:val="footer"/>
    <w:basedOn w:val="a"/>
    <w:link w:val="a8"/>
    <w:uiPriority w:val="99"/>
    <w:unhideWhenUsed/>
    <w:rsid w:val="00513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1303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019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0192D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13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13039"/>
  </w:style>
  <w:style w:type="paragraph" w:styleId="a7">
    <w:name w:val="footer"/>
    <w:basedOn w:val="a"/>
    <w:link w:val="a8"/>
    <w:uiPriority w:val="99"/>
    <w:unhideWhenUsed/>
    <w:rsid w:val="00513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130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411</Words>
  <Characters>2346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cp:keywords/>
  <dc:description/>
  <cp:lastModifiedBy>Lena</cp:lastModifiedBy>
  <cp:revision>28</cp:revision>
  <cp:lastPrinted>2016-02-18T09:32:00Z</cp:lastPrinted>
  <dcterms:created xsi:type="dcterms:W3CDTF">2016-02-18T09:22:00Z</dcterms:created>
  <dcterms:modified xsi:type="dcterms:W3CDTF">2017-02-01T06:08:00Z</dcterms:modified>
</cp:coreProperties>
</file>