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1C3" w:rsidRDefault="000451C3" w:rsidP="000451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51C3">
        <w:rPr>
          <w:rFonts w:ascii="Times New Roman" w:hAnsi="Times New Roman" w:cs="Times New Roman"/>
          <w:sz w:val="28"/>
          <w:szCs w:val="28"/>
        </w:rPr>
        <w:t>Утверждена</w:t>
      </w:r>
    </w:p>
    <w:p w:rsidR="000451C3" w:rsidRDefault="000451C3" w:rsidP="000451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51C3">
        <w:rPr>
          <w:rFonts w:ascii="Times New Roman" w:hAnsi="Times New Roman" w:cs="Times New Roman"/>
          <w:sz w:val="28"/>
          <w:szCs w:val="28"/>
        </w:rPr>
        <w:t xml:space="preserve"> постановлением Администрации</w:t>
      </w:r>
    </w:p>
    <w:p w:rsidR="000451C3" w:rsidRDefault="000451C3" w:rsidP="000451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451C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0451C3" w:rsidRDefault="000451C3" w:rsidP="000451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«Демидов</w:t>
      </w:r>
      <w:r w:rsidRPr="000451C3">
        <w:rPr>
          <w:rFonts w:ascii="Times New Roman" w:hAnsi="Times New Roman" w:cs="Times New Roman"/>
          <w:sz w:val="28"/>
          <w:szCs w:val="28"/>
        </w:rPr>
        <w:t>ский район»</w:t>
      </w:r>
    </w:p>
    <w:p w:rsidR="000451C3" w:rsidRPr="000451C3" w:rsidRDefault="005C5FA3" w:rsidP="000451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="000451C3" w:rsidRPr="000451C3">
        <w:rPr>
          <w:rFonts w:ascii="Times New Roman" w:hAnsi="Times New Roman" w:cs="Times New Roman"/>
          <w:sz w:val="28"/>
          <w:szCs w:val="28"/>
        </w:rPr>
        <w:t>т</w:t>
      </w:r>
      <w:r w:rsidR="00F1111B">
        <w:rPr>
          <w:rFonts w:ascii="Times New Roman" w:hAnsi="Times New Roman" w:cs="Times New Roman"/>
          <w:sz w:val="28"/>
          <w:szCs w:val="28"/>
        </w:rPr>
        <w:t xml:space="preserve"> 20.10.2017</w:t>
      </w:r>
      <w:r w:rsidR="000451C3" w:rsidRPr="000451C3">
        <w:rPr>
          <w:rFonts w:ascii="Times New Roman" w:hAnsi="Times New Roman" w:cs="Times New Roman"/>
          <w:sz w:val="28"/>
          <w:szCs w:val="28"/>
        </w:rPr>
        <w:t xml:space="preserve"> №</w:t>
      </w:r>
      <w:r w:rsidR="00F1111B">
        <w:rPr>
          <w:rFonts w:ascii="Times New Roman" w:hAnsi="Times New Roman" w:cs="Times New Roman"/>
          <w:sz w:val="28"/>
          <w:szCs w:val="28"/>
        </w:rPr>
        <w:t xml:space="preserve"> 816</w:t>
      </w:r>
      <w:r w:rsidR="000451C3" w:rsidRPr="000451C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940C6" w:rsidRPr="00ED48A2" w:rsidRDefault="000B1BB1" w:rsidP="003940C6">
      <w:pPr>
        <w:spacing w:after="0"/>
        <w:ind w:left="4248"/>
        <w:rPr>
          <w:rFonts w:ascii="Times New Roman" w:hAnsi="Times New Roman"/>
          <w:sz w:val="24"/>
          <w:szCs w:val="24"/>
        </w:rPr>
      </w:pPr>
      <w:proofErr w:type="gramStart"/>
      <w:r w:rsidRPr="00ED48A2">
        <w:rPr>
          <w:rFonts w:ascii="Times New Roman" w:hAnsi="Times New Roman"/>
          <w:sz w:val="24"/>
          <w:szCs w:val="24"/>
        </w:rPr>
        <w:t xml:space="preserve">(в редакции </w:t>
      </w:r>
      <w:r w:rsidR="00A30384" w:rsidRPr="00ED48A2">
        <w:rPr>
          <w:rFonts w:ascii="Times New Roman" w:hAnsi="Times New Roman"/>
          <w:sz w:val="24"/>
          <w:szCs w:val="24"/>
        </w:rPr>
        <w:t>п</w:t>
      </w:r>
      <w:r w:rsidRPr="00ED48A2">
        <w:rPr>
          <w:rFonts w:ascii="Times New Roman" w:hAnsi="Times New Roman"/>
          <w:sz w:val="24"/>
          <w:szCs w:val="24"/>
        </w:rPr>
        <w:t>остановления от 30.03.2018 № 187</w:t>
      </w:r>
      <w:r w:rsidR="00912D73" w:rsidRPr="00ED48A2">
        <w:rPr>
          <w:rFonts w:ascii="Times New Roman" w:hAnsi="Times New Roman"/>
          <w:sz w:val="24"/>
          <w:szCs w:val="24"/>
        </w:rPr>
        <w:t>, от  22.10.2018 № 637, от 26.10.2018 № 646</w:t>
      </w:r>
      <w:r w:rsidR="008B00E5" w:rsidRPr="00ED48A2">
        <w:rPr>
          <w:rFonts w:ascii="Times New Roman" w:hAnsi="Times New Roman"/>
          <w:sz w:val="24"/>
          <w:szCs w:val="24"/>
        </w:rPr>
        <w:t>,</w:t>
      </w:r>
      <w:proofErr w:type="gramEnd"/>
    </w:p>
    <w:p w:rsidR="003940C6" w:rsidRPr="00ED48A2" w:rsidRDefault="008B00E5" w:rsidP="003940C6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ED48A2">
        <w:rPr>
          <w:rFonts w:ascii="Times New Roman" w:hAnsi="Times New Roman"/>
          <w:sz w:val="24"/>
          <w:szCs w:val="24"/>
        </w:rPr>
        <w:t>от 02.11.2018 № 656</w:t>
      </w:r>
      <w:r w:rsidR="00C36D26" w:rsidRPr="00ED48A2">
        <w:rPr>
          <w:rFonts w:ascii="Times New Roman" w:hAnsi="Times New Roman"/>
          <w:sz w:val="24"/>
          <w:szCs w:val="24"/>
        </w:rPr>
        <w:t>, от 22.03.2019 № 157</w:t>
      </w:r>
      <w:r w:rsidR="003940C6" w:rsidRPr="00ED48A2">
        <w:rPr>
          <w:rFonts w:ascii="Times New Roman" w:hAnsi="Times New Roman"/>
          <w:sz w:val="24"/>
          <w:szCs w:val="24"/>
        </w:rPr>
        <w:t>,</w:t>
      </w:r>
    </w:p>
    <w:p w:rsidR="00ED48A2" w:rsidRDefault="003940C6" w:rsidP="003940C6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ED48A2">
        <w:rPr>
          <w:rFonts w:ascii="Times New Roman" w:hAnsi="Times New Roman"/>
          <w:sz w:val="24"/>
          <w:szCs w:val="24"/>
        </w:rPr>
        <w:t>от 19.04.2019 № 220</w:t>
      </w:r>
      <w:r w:rsidR="003E4FA4" w:rsidRPr="00ED48A2">
        <w:rPr>
          <w:rFonts w:ascii="Times New Roman" w:hAnsi="Times New Roman"/>
          <w:sz w:val="24"/>
          <w:szCs w:val="24"/>
        </w:rPr>
        <w:t>, от 27.08.2019 № 469</w:t>
      </w:r>
      <w:r w:rsidR="00D4088D" w:rsidRPr="00ED48A2">
        <w:rPr>
          <w:rFonts w:ascii="Times New Roman" w:hAnsi="Times New Roman"/>
          <w:sz w:val="24"/>
          <w:szCs w:val="24"/>
        </w:rPr>
        <w:t>,</w:t>
      </w:r>
    </w:p>
    <w:p w:rsidR="000B1BB1" w:rsidRPr="00ED48A2" w:rsidRDefault="00ED48A2" w:rsidP="003940C6">
      <w:pPr>
        <w:spacing w:after="0"/>
        <w:ind w:left="4248"/>
        <w:rPr>
          <w:rFonts w:ascii="Times New Roman" w:hAnsi="Times New Roman"/>
          <w:sz w:val="24"/>
          <w:szCs w:val="24"/>
        </w:rPr>
      </w:pPr>
      <w:r w:rsidRPr="00ED48A2">
        <w:rPr>
          <w:rFonts w:ascii="Times New Roman" w:hAnsi="Times New Roman"/>
          <w:sz w:val="24"/>
          <w:szCs w:val="24"/>
        </w:rPr>
        <w:t>от 24.01.2020 № 57</w:t>
      </w:r>
      <w:r w:rsidR="000B1BB1" w:rsidRPr="00ED48A2">
        <w:rPr>
          <w:rFonts w:ascii="Times New Roman" w:hAnsi="Times New Roman"/>
          <w:sz w:val="24"/>
          <w:szCs w:val="24"/>
        </w:rPr>
        <w:t>)</w:t>
      </w:r>
    </w:p>
    <w:p w:rsidR="000451C3" w:rsidRDefault="000451C3" w:rsidP="003940C6">
      <w:pPr>
        <w:spacing w:after="0"/>
      </w:pPr>
    </w:p>
    <w:p w:rsidR="000451C3" w:rsidRDefault="000451C3"/>
    <w:p w:rsidR="000451C3" w:rsidRDefault="000451C3"/>
    <w:p w:rsidR="000451C3" w:rsidRDefault="000451C3"/>
    <w:p w:rsidR="000451C3" w:rsidRDefault="000451C3"/>
    <w:p w:rsidR="000451C3" w:rsidRDefault="000451C3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0451C3" w:rsidRDefault="000451C3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0451C3" w:rsidRDefault="000451C3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0451C3" w:rsidRDefault="000451C3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0451C3">
        <w:rPr>
          <w:rFonts w:ascii="Times New Roman" w:hAnsi="Times New Roman" w:cs="Times New Roman"/>
          <w:sz w:val="36"/>
          <w:szCs w:val="36"/>
        </w:rPr>
        <w:t xml:space="preserve">Муниципальная программа </w:t>
      </w:r>
    </w:p>
    <w:p w:rsidR="000451C3" w:rsidRDefault="000451C3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0451C3">
        <w:rPr>
          <w:rFonts w:ascii="Times New Roman" w:hAnsi="Times New Roman" w:cs="Times New Roman"/>
          <w:sz w:val="36"/>
          <w:szCs w:val="36"/>
        </w:rPr>
        <w:t xml:space="preserve">«Формирование современной городской среды» </w:t>
      </w:r>
    </w:p>
    <w:p w:rsidR="00AE479A" w:rsidRDefault="00AE479A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E479A" w:rsidRDefault="00AE479A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E479A" w:rsidRDefault="00AE479A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E479A" w:rsidRDefault="00AE479A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E479A" w:rsidRDefault="00AE479A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E479A" w:rsidRDefault="00AE479A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E479A" w:rsidRDefault="00AE479A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E479A" w:rsidRDefault="00AE479A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E479A" w:rsidRDefault="00AE479A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E479A" w:rsidRDefault="00AE479A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E479A" w:rsidRDefault="00AE479A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E479A" w:rsidRDefault="00AE479A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E479A" w:rsidRDefault="00AE479A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E479A" w:rsidRDefault="00AE479A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E479A" w:rsidRDefault="00AE479A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E479A" w:rsidRDefault="00AE479A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E479A" w:rsidRDefault="00AE479A" w:rsidP="000451C3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AE479A" w:rsidRPr="00AE479A" w:rsidRDefault="00AE479A" w:rsidP="00AE479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E479A" w:rsidRPr="00AE479A" w:rsidRDefault="00AE479A" w:rsidP="00AE479A">
      <w:pPr>
        <w:pStyle w:val="a3"/>
        <w:jc w:val="center"/>
        <w:rPr>
          <w:b/>
          <w:bCs/>
          <w:sz w:val="28"/>
          <w:szCs w:val="28"/>
        </w:rPr>
      </w:pPr>
      <w:r w:rsidRPr="00AE479A">
        <w:rPr>
          <w:b/>
          <w:bCs/>
          <w:sz w:val="28"/>
          <w:szCs w:val="28"/>
        </w:rPr>
        <w:t>ПАСПОРТ</w:t>
      </w:r>
    </w:p>
    <w:p w:rsidR="00AE479A" w:rsidRPr="00AE479A" w:rsidRDefault="00AE479A" w:rsidP="00AE47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AE479A">
        <w:rPr>
          <w:rFonts w:ascii="Times New Roman" w:eastAsia="Calibri" w:hAnsi="Times New Roman" w:cs="Times New Roman"/>
          <w:b/>
          <w:bCs/>
          <w:sz w:val="28"/>
          <w:szCs w:val="28"/>
        </w:rPr>
        <w:t>МУНИЦИПАЛЬНОЙ ПРОГРАММЫ</w:t>
      </w:r>
      <w:r w:rsidRPr="00AE479A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:rsidR="00AE479A" w:rsidRDefault="00AE479A" w:rsidP="00AE479A">
      <w:pPr>
        <w:pStyle w:val="a3"/>
        <w:jc w:val="center"/>
        <w:rPr>
          <w:b/>
          <w:bCs/>
          <w:sz w:val="28"/>
          <w:szCs w:val="28"/>
        </w:rPr>
      </w:pPr>
      <w:r w:rsidRPr="00AE479A">
        <w:rPr>
          <w:b/>
          <w:bCs/>
          <w:sz w:val="28"/>
          <w:szCs w:val="28"/>
        </w:rPr>
        <w:t>«</w:t>
      </w:r>
      <w:r w:rsidRPr="00AE479A">
        <w:rPr>
          <w:b/>
          <w:sz w:val="28"/>
          <w:szCs w:val="28"/>
        </w:rPr>
        <w:t>Формирование современной городской среды</w:t>
      </w:r>
      <w:r w:rsidRPr="00AE479A">
        <w:rPr>
          <w:b/>
          <w:bCs/>
          <w:sz w:val="28"/>
          <w:szCs w:val="28"/>
        </w:rPr>
        <w:t>»</w:t>
      </w:r>
    </w:p>
    <w:tbl>
      <w:tblPr>
        <w:tblpPr w:leftFromText="180" w:rightFromText="180" w:vertAnchor="text" w:horzAnchor="margin" w:tblpXSpec="center" w:tblpY="137"/>
        <w:tblW w:w="10206" w:type="dxa"/>
        <w:tblCellSpacing w:w="5" w:type="nil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7938"/>
      </w:tblGrid>
      <w:tr w:rsidR="00120D63" w:rsidRPr="006301F6" w:rsidTr="00A926B2">
        <w:trPr>
          <w:tblCellSpacing w:w="5" w:type="nil"/>
        </w:trPr>
        <w:tc>
          <w:tcPr>
            <w:tcW w:w="2268" w:type="dxa"/>
          </w:tcPr>
          <w:p w:rsidR="00120D63" w:rsidRPr="00120D63" w:rsidRDefault="00120D63" w:rsidP="00AE479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D63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Ответственный исполнитель Программы</w:t>
            </w:r>
          </w:p>
        </w:tc>
        <w:tc>
          <w:tcPr>
            <w:tcW w:w="7938" w:type="dxa"/>
          </w:tcPr>
          <w:p w:rsidR="00120D63" w:rsidRPr="00AE479A" w:rsidRDefault="00120D63" w:rsidP="00AE4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</w:t>
            </w:r>
            <w:r w:rsidRPr="000244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городского хозяйства Администрации муниципального образования «Демидовский район» Смоленской области</w:t>
            </w:r>
          </w:p>
        </w:tc>
      </w:tr>
      <w:tr w:rsidR="00120D63" w:rsidRPr="006301F6" w:rsidTr="00A926B2">
        <w:trPr>
          <w:tblCellSpacing w:w="5" w:type="nil"/>
        </w:trPr>
        <w:tc>
          <w:tcPr>
            <w:tcW w:w="2268" w:type="dxa"/>
          </w:tcPr>
          <w:p w:rsidR="00120D63" w:rsidRPr="00120D63" w:rsidRDefault="00120D63" w:rsidP="00AE479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D63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Участники Программы</w:t>
            </w:r>
          </w:p>
        </w:tc>
        <w:tc>
          <w:tcPr>
            <w:tcW w:w="7938" w:type="dxa"/>
          </w:tcPr>
          <w:p w:rsidR="00120D63" w:rsidRPr="00AE479A" w:rsidRDefault="00120D63" w:rsidP="00AE4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Отдел</w:t>
            </w:r>
            <w:r w:rsidRPr="000244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городского хозяйства Администрации муниципального образования «Демидовский район» Смоленской области</w:t>
            </w:r>
          </w:p>
        </w:tc>
      </w:tr>
      <w:tr w:rsidR="00120D63" w:rsidRPr="006301F6" w:rsidTr="00A926B2">
        <w:trPr>
          <w:tblCellSpacing w:w="5" w:type="nil"/>
        </w:trPr>
        <w:tc>
          <w:tcPr>
            <w:tcW w:w="2268" w:type="dxa"/>
          </w:tcPr>
          <w:p w:rsidR="00120D63" w:rsidRPr="00120D63" w:rsidRDefault="00120D63" w:rsidP="00AE479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D63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Цели Программы</w:t>
            </w:r>
          </w:p>
        </w:tc>
        <w:tc>
          <w:tcPr>
            <w:tcW w:w="7938" w:type="dxa"/>
          </w:tcPr>
          <w:p w:rsidR="00120D63" w:rsidRPr="00AE479A" w:rsidRDefault="00120D63" w:rsidP="00120D63">
            <w:pPr>
              <w:pStyle w:val="a4"/>
              <w:spacing w:line="100" w:lineRule="atLeast"/>
              <w:jc w:val="both"/>
              <w:rPr>
                <w:sz w:val="28"/>
                <w:szCs w:val="28"/>
              </w:rPr>
            </w:pPr>
            <w:r w:rsidRPr="00024429">
              <w:rPr>
                <w:sz w:val="28"/>
                <w:szCs w:val="28"/>
              </w:rPr>
              <w:t>Повышение кач</w:t>
            </w:r>
            <w:r>
              <w:rPr>
                <w:sz w:val="28"/>
                <w:szCs w:val="28"/>
              </w:rPr>
              <w:t>ества и комфорта городской сре</w:t>
            </w:r>
            <w:r w:rsidRPr="00024429">
              <w:rPr>
                <w:sz w:val="28"/>
                <w:szCs w:val="28"/>
              </w:rPr>
              <w:t xml:space="preserve">ды на территории </w:t>
            </w:r>
            <w:r>
              <w:rPr>
                <w:sz w:val="28"/>
                <w:szCs w:val="28"/>
              </w:rPr>
              <w:t xml:space="preserve"> Демидовского городского поселения Демидовского района Смоленской области.</w:t>
            </w:r>
          </w:p>
        </w:tc>
      </w:tr>
      <w:tr w:rsidR="00120D63" w:rsidRPr="006301F6" w:rsidTr="00A926B2">
        <w:trPr>
          <w:tblCellSpacing w:w="5" w:type="nil"/>
        </w:trPr>
        <w:tc>
          <w:tcPr>
            <w:tcW w:w="2268" w:type="dxa"/>
          </w:tcPr>
          <w:p w:rsidR="00120D63" w:rsidRPr="00120D63" w:rsidRDefault="00120D63" w:rsidP="00AE479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D63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Задачи Программы</w:t>
            </w:r>
          </w:p>
        </w:tc>
        <w:tc>
          <w:tcPr>
            <w:tcW w:w="7938" w:type="dxa"/>
          </w:tcPr>
          <w:p w:rsidR="00120D63" w:rsidRPr="00120D63" w:rsidRDefault="00120D63" w:rsidP="00120D63">
            <w:pPr>
              <w:pStyle w:val="a4"/>
              <w:spacing w:line="100" w:lineRule="atLeast"/>
              <w:jc w:val="both"/>
              <w:rPr>
                <w:sz w:val="28"/>
                <w:szCs w:val="28"/>
              </w:rPr>
            </w:pPr>
            <w:r w:rsidRPr="00120D63">
              <w:rPr>
                <w:sz w:val="28"/>
                <w:szCs w:val="28"/>
              </w:rPr>
              <w:t xml:space="preserve">- Обеспечение </w:t>
            </w:r>
            <w:proofErr w:type="gramStart"/>
            <w:r w:rsidRPr="00120D63">
              <w:rPr>
                <w:sz w:val="28"/>
                <w:szCs w:val="28"/>
              </w:rPr>
              <w:t>формирования единого облика  Демидовского городского поселения Демидовского района Смоленской области</w:t>
            </w:r>
            <w:proofErr w:type="gramEnd"/>
            <w:r w:rsidRPr="00120D63">
              <w:rPr>
                <w:sz w:val="28"/>
                <w:szCs w:val="28"/>
              </w:rPr>
              <w:t>;</w:t>
            </w:r>
          </w:p>
          <w:p w:rsidR="00120D63" w:rsidRPr="00120D63" w:rsidRDefault="00120D63" w:rsidP="00120D63">
            <w:pPr>
              <w:pStyle w:val="a4"/>
              <w:spacing w:line="100" w:lineRule="atLeast"/>
              <w:jc w:val="both"/>
              <w:rPr>
                <w:sz w:val="28"/>
                <w:szCs w:val="28"/>
              </w:rPr>
            </w:pPr>
            <w:r w:rsidRPr="00120D63">
              <w:rPr>
                <w:sz w:val="28"/>
                <w:szCs w:val="28"/>
              </w:rPr>
              <w:t xml:space="preserve"> - Повышения уровня благоустройства дворовых территорий многоквартирных домов;</w:t>
            </w:r>
          </w:p>
          <w:p w:rsidR="00120D63" w:rsidRPr="00120D63" w:rsidRDefault="00120D63" w:rsidP="00120D63">
            <w:pPr>
              <w:pStyle w:val="a4"/>
              <w:spacing w:line="100" w:lineRule="atLeast"/>
              <w:jc w:val="both"/>
              <w:rPr>
                <w:sz w:val="28"/>
                <w:szCs w:val="28"/>
              </w:rPr>
            </w:pPr>
            <w:r w:rsidRPr="00120D63">
              <w:rPr>
                <w:sz w:val="28"/>
                <w:szCs w:val="28"/>
              </w:rPr>
              <w:t xml:space="preserve"> - Повышение уровня благоустройства территорий общего пользования;</w:t>
            </w:r>
          </w:p>
          <w:p w:rsidR="00120D63" w:rsidRPr="00AE479A" w:rsidRDefault="00120D63" w:rsidP="00120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20D63">
              <w:rPr>
                <w:rFonts w:ascii="Times New Roman" w:hAnsi="Times New Roman" w:cs="Times New Roman"/>
                <w:sz w:val="28"/>
                <w:szCs w:val="28"/>
              </w:rPr>
              <w:t xml:space="preserve"> - Повышение уровня вовлеченности заинтересованных граждан, организаций в реализацию мероприятий по благоустройству территории  Демидовского городского поселения Демидовского района Смоленской области.</w:t>
            </w:r>
          </w:p>
        </w:tc>
      </w:tr>
      <w:tr w:rsidR="00120D63" w:rsidRPr="006301F6" w:rsidTr="00A926B2">
        <w:trPr>
          <w:tblCellSpacing w:w="5" w:type="nil"/>
        </w:trPr>
        <w:tc>
          <w:tcPr>
            <w:tcW w:w="2268" w:type="dxa"/>
          </w:tcPr>
          <w:p w:rsidR="00120D63" w:rsidRPr="00120D63" w:rsidRDefault="00120D63" w:rsidP="00AE479A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D63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Целевые индикаторы и показатели Программы</w:t>
            </w:r>
          </w:p>
        </w:tc>
        <w:tc>
          <w:tcPr>
            <w:tcW w:w="7938" w:type="dxa"/>
          </w:tcPr>
          <w:p w:rsidR="00120D63" w:rsidRDefault="00120D63" w:rsidP="00120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2222B0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благоустроенных дворовых терри</w:t>
            </w:r>
            <w:r w:rsidRPr="002222B0">
              <w:rPr>
                <w:rFonts w:ascii="Times New Roman" w:hAnsi="Times New Roman" w:cs="Times New Roman"/>
                <w:sz w:val="28"/>
                <w:szCs w:val="28"/>
              </w:rPr>
              <w:t xml:space="preserve">торий многоквартирных домов; </w:t>
            </w:r>
          </w:p>
          <w:p w:rsidR="00120D63" w:rsidRDefault="00120D63" w:rsidP="00120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2B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22B0">
              <w:rPr>
                <w:rFonts w:ascii="Times New Roman" w:hAnsi="Times New Roman" w:cs="Times New Roman"/>
                <w:sz w:val="28"/>
                <w:szCs w:val="28"/>
              </w:rPr>
              <w:t>доля благоустроенных дворовых территорий от общего коли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чества дворовых территорий мно</w:t>
            </w:r>
            <w:r w:rsidRPr="002222B0">
              <w:rPr>
                <w:rFonts w:ascii="Times New Roman" w:hAnsi="Times New Roman" w:cs="Times New Roman"/>
                <w:sz w:val="28"/>
                <w:szCs w:val="28"/>
              </w:rPr>
              <w:t xml:space="preserve">гоквартирных домов; </w:t>
            </w:r>
          </w:p>
          <w:p w:rsidR="00120D63" w:rsidRDefault="00120D63" w:rsidP="00120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2B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22B0">
              <w:rPr>
                <w:rFonts w:ascii="Times New Roman" w:hAnsi="Times New Roman" w:cs="Times New Roman"/>
                <w:sz w:val="28"/>
                <w:szCs w:val="28"/>
              </w:rPr>
              <w:t>количество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благоустроенных территорий об</w:t>
            </w:r>
            <w:r w:rsidRPr="002222B0">
              <w:rPr>
                <w:rFonts w:ascii="Times New Roman" w:hAnsi="Times New Roman" w:cs="Times New Roman"/>
                <w:sz w:val="28"/>
                <w:szCs w:val="28"/>
              </w:rPr>
              <w:t xml:space="preserve">щего пользования; 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22B0">
              <w:rPr>
                <w:rFonts w:ascii="Times New Roman" w:hAnsi="Times New Roman" w:cs="Times New Roman"/>
                <w:sz w:val="28"/>
                <w:szCs w:val="28"/>
              </w:rPr>
              <w:t>доля трудового участия заинтересованных лиц в выполнении минимального перечня работ по благоустрой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ству дворовых территорий много</w:t>
            </w:r>
            <w:r w:rsidRPr="002222B0">
              <w:rPr>
                <w:rFonts w:ascii="Times New Roman" w:hAnsi="Times New Roman" w:cs="Times New Roman"/>
                <w:sz w:val="28"/>
                <w:szCs w:val="28"/>
              </w:rPr>
              <w:t xml:space="preserve">квартирных домов; </w:t>
            </w:r>
          </w:p>
          <w:p w:rsidR="00120D63" w:rsidRPr="00AE479A" w:rsidRDefault="00120D63" w:rsidP="00120D6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2B0"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2222B0">
              <w:rPr>
                <w:rFonts w:ascii="Times New Roman" w:hAnsi="Times New Roman" w:cs="Times New Roman"/>
                <w:sz w:val="28"/>
                <w:szCs w:val="28"/>
              </w:rPr>
              <w:t>объем финансового участия заинтересованных лиц в выполне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нии дополнительного перечня ра</w:t>
            </w:r>
            <w:r w:rsidRPr="002222B0">
              <w:rPr>
                <w:rFonts w:ascii="Times New Roman" w:hAnsi="Times New Roman" w:cs="Times New Roman"/>
                <w:sz w:val="28"/>
                <w:szCs w:val="28"/>
              </w:rPr>
              <w:t>бот по благоустройству дворовых территорий многоквартирных домов.</w:t>
            </w:r>
          </w:p>
        </w:tc>
      </w:tr>
      <w:tr w:rsidR="00120D63" w:rsidRPr="006301F6" w:rsidTr="00A926B2">
        <w:trPr>
          <w:tblCellSpacing w:w="5" w:type="nil"/>
        </w:trPr>
        <w:tc>
          <w:tcPr>
            <w:tcW w:w="2268" w:type="dxa"/>
          </w:tcPr>
          <w:p w:rsidR="00120D63" w:rsidRPr="00024429" w:rsidRDefault="00120D63" w:rsidP="004346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Срок</w:t>
            </w:r>
            <w:r w:rsidRPr="0002442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    реализации</w:t>
            </w:r>
          </w:p>
          <w:p w:rsidR="00120D63" w:rsidRDefault="00120D63" w:rsidP="004346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4429">
              <w:rPr>
                <w:rFonts w:ascii="Times New Roman" w:eastAsia="Calibri" w:hAnsi="Times New Roman" w:cs="Times New Roman"/>
                <w:sz w:val="28"/>
                <w:szCs w:val="28"/>
              </w:rPr>
              <w:t>программы</w:t>
            </w:r>
          </w:p>
          <w:p w:rsidR="00434669" w:rsidRPr="00024429" w:rsidRDefault="00434669" w:rsidP="00434669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8" w:type="dxa"/>
          </w:tcPr>
          <w:p w:rsidR="00120D63" w:rsidRPr="00AE479A" w:rsidRDefault="00120D63" w:rsidP="00AE479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22B0">
              <w:rPr>
                <w:rFonts w:ascii="Times New Roman" w:hAnsi="Times New Roman" w:cs="Times New Roman"/>
                <w:sz w:val="28"/>
                <w:szCs w:val="28"/>
              </w:rPr>
              <w:t>2018-2022 годы</w:t>
            </w:r>
          </w:p>
        </w:tc>
      </w:tr>
      <w:tr w:rsidR="000B1BB1" w:rsidRPr="006301F6" w:rsidTr="00A926B2">
        <w:trPr>
          <w:tblCellSpacing w:w="5" w:type="nil"/>
        </w:trPr>
        <w:tc>
          <w:tcPr>
            <w:tcW w:w="2268" w:type="dxa"/>
          </w:tcPr>
          <w:p w:rsidR="000B1BB1" w:rsidRPr="006877E3" w:rsidRDefault="000B1BB1" w:rsidP="000B1BB1">
            <w:pPr>
              <w:snapToGrid w:val="0"/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Объемы бюджетных ассигнований Программы</w:t>
            </w:r>
          </w:p>
        </w:tc>
        <w:tc>
          <w:tcPr>
            <w:tcW w:w="7938" w:type="dxa"/>
          </w:tcPr>
          <w:p w:rsidR="006877E3" w:rsidRPr="006877E3" w:rsidRDefault="006877E3" w:rsidP="006877E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Объем бюджетных ассигнований Программы составляет</w:t>
            </w:r>
          </w:p>
          <w:p w:rsidR="006877E3" w:rsidRPr="006877E3" w:rsidRDefault="006877E3" w:rsidP="006877E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19253,9 </w:t>
            </w: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</w:t>
            </w:r>
            <w:proofErr w:type="gramStart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ублей, в том числе:</w:t>
            </w:r>
          </w:p>
          <w:p w:rsidR="006877E3" w:rsidRPr="006877E3" w:rsidRDefault="006877E3" w:rsidP="006877E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счет средств федерального бюджета — 18 145,3 тыс. руб.</w:t>
            </w:r>
          </w:p>
          <w:p w:rsidR="006877E3" w:rsidRPr="006877E3" w:rsidRDefault="006877E3" w:rsidP="006877E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счет средств областного бюджета — 957,0 тыс. руб.</w:t>
            </w:r>
          </w:p>
          <w:p w:rsidR="006877E3" w:rsidRPr="006877E3" w:rsidRDefault="006877E3" w:rsidP="006877E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за счет средств бюджета Демидовского городского поселения Демидовского района Смоленской области (далее-местный бюджет) — 151</w:t>
            </w:r>
            <w:r w:rsidRPr="006877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,6 </w:t>
            </w: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тыс</w:t>
            </w:r>
            <w:proofErr w:type="gramStart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уб.</w:t>
            </w:r>
          </w:p>
          <w:p w:rsidR="006877E3" w:rsidRPr="006877E3" w:rsidRDefault="006877E3" w:rsidP="006877E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2018 год  - всего — 3 918,9 тыс</w:t>
            </w:r>
            <w:proofErr w:type="gramStart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уб., из них:</w:t>
            </w:r>
          </w:p>
          <w:p w:rsidR="006877E3" w:rsidRPr="006877E3" w:rsidRDefault="006877E3" w:rsidP="006877E3">
            <w:pPr>
              <w:spacing w:after="0"/>
              <w:ind w:firstLine="32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федеральный бюджет — 3339,8 тыс</w:t>
            </w:r>
            <w:proofErr w:type="gramStart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уб.,</w:t>
            </w:r>
          </w:p>
          <w:p w:rsidR="006877E3" w:rsidRPr="006877E3" w:rsidRDefault="006877E3" w:rsidP="006877E3">
            <w:pPr>
              <w:spacing w:after="0"/>
              <w:ind w:left="720" w:hanging="399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областной бюджет — 499,1 тыс</w:t>
            </w:r>
            <w:proofErr w:type="gramStart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уб.,</w:t>
            </w:r>
          </w:p>
          <w:p w:rsidR="006877E3" w:rsidRPr="006877E3" w:rsidRDefault="006877E3" w:rsidP="006877E3">
            <w:pPr>
              <w:spacing w:after="0"/>
              <w:ind w:firstLine="32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- местный бюджет — 80,0 тыс</w:t>
            </w:r>
            <w:proofErr w:type="gramStart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уб.</w:t>
            </w:r>
          </w:p>
          <w:p w:rsidR="006877E3" w:rsidRPr="006877E3" w:rsidRDefault="006877E3" w:rsidP="006877E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2019 год  - всего — 4245,6 тыс</w:t>
            </w:r>
            <w:proofErr w:type="gramStart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уб., из них:</w:t>
            </w:r>
          </w:p>
          <w:p w:rsidR="006877E3" w:rsidRPr="006877E3" w:rsidRDefault="006877E3" w:rsidP="006877E3">
            <w:pPr>
              <w:spacing w:after="0"/>
              <w:ind w:firstLine="321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федеральный бюджет — 4117,7 тыс</w:t>
            </w:r>
            <w:proofErr w:type="gramStart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уб.,</w:t>
            </w:r>
          </w:p>
          <w:p w:rsidR="006877E3" w:rsidRPr="006877E3" w:rsidRDefault="006877E3" w:rsidP="006877E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- областной бюджет — 127,3 тыс</w:t>
            </w:r>
            <w:proofErr w:type="gramStart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уб.,</w:t>
            </w:r>
          </w:p>
          <w:p w:rsidR="006877E3" w:rsidRPr="006877E3" w:rsidRDefault="006877E3" w:rsidP="006877E3">
            <w:pPr>
              <w:snapToGrid w:val="0"/>
              <w:spacing w:after="0"/>
              <w:ind w:left="3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 - местный бюджет — 0,6 тыс</w:t>
            </w:r>
            <w:proofErr w:type="gramStart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уб.</w:t>
            </w:r>
          </w:p>
          <w:p w:rsidR="006877E3" w:rsidRPr="006877E3" w:rsidRDefault="006877E3" w:rsidP="006877E3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sz w:val="28"/>
                <w:szCs w:val="28"/>
              </w:rPr>
              <w:t>2020 год  - всего — 3662,8</w:t>
            </w:r>
            <w:r w:rsidRPr="006877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r w:rsidRPr="006877E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877E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77E3">
              <w:rPr>
                <w:rFonts w:ascii="Times New Roman" w:hAnsi="Times New Roman" w:cs="Times New Roman"/>
                <w:sz w:val="28"/>
                <w:szCs w:val="28"/>
              </w:rPr>
              <w:t>уб., из них:</w:t>
            </w:r>
          </w:p>
          <w:p w:rsidR="006877E3" w:rsidRPr="006877E3" w:rsidRDefault="006877E3" w:rsidP="006877E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федеральный бюджет — 3530,0 тыс</w:t>
            </w:r>
            <w:proofErr w:type="gramStart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уб.,</w:t>
            </w:r>
          </w:p>
          <w:p w:rsidR="006877E3" w:rsidRPr="006877E3" w:rsidRDefault="006877E3" w:rsidP="006877E3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sz w:val="28"/>
                <w:szCs w:val="28"/>
              </w:rPr>
              <w:t xml:space="preserve">     - областной бюджет — 109,2 тыс</w:t>
            </w:r>
            <w:proofErr w:type="gramStart"/>
            <w:r w:rsidRPr="006877E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77E3">
              <w:rPr>
                <w:rFonts w:ascii="Times New Roman" w:hAnsi="Times New Roman" w:cs="Times New Roman"/>
                <w:sz w:val="28"/>
                <w:szCs w:val="28"/>
              </w:rPr>
              <w:t>уб.,</w:t>
            </w:r>
          </w:p>
          <w:p w:rsidR="006877E3" w:rsidRPr="006877E3" w:rsidRDefault="006877E3" w:rsidP="006877E3">
            <w:pPr>
              <w:snapToGrid w:val="0"/>
              <w:spacing w:after="0"/>
              <w:ind w:left="36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sz w:val="28"/>
                <w:szCs w:val="28"/>
              </w:rPr>
              <w:t xml:space="preserve">-местный бюджет — </w:t>
            </w:r>
            <w:r w:rsidRPr="006877E3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23,6 </w:t>
            </w:r>
            <w:r w:rsidRPr="006877E3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proofErr w:type="gramStart"/>
            <w:r w:rsidRPr="006877E3">
              <w:rPr>
                <w:rFonts w:ascii="Times New Roman" w:hAnsi="Times New Roman" w:cs="Times New Roman"/>
                <w:sz w:val="28"/>
                <w:szCs w:val="28"/>
              </w:rPr>
              <w:t>.р</w:t>
            </w:r>
            <w:proofErr w:type="gramEnd"/>
            <w:r w:rsidRPr="006877E3">
              <w:rPr>
                <w:rFonts w:ascii="Times New Roman" w:hAnsi="Times New Roman" w:cs="Times New Roman"/>
                <w:sz w:val="28"/>
                <w:szCs w:val="28"/>
              </w:rPr>
              <w:t>уб.</w:t>
            </w:r>
          </w:p>
          <w:p w:rsidR="006877E3" w:rsidRPr="006877E3" w:rsidRDefault="006877E3" w:rsidP="006877E3">
            <w:pPr>
              <w:snapToGrid w:val="0"/>
              <w:spacing w:after="0"/>
              <w:ind w:left="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2021 год – всего – 3636,3 тыс. руб., из них:</w:t>
            </w:r>
          </w:p>
          <w:p w:rsidR="006877E3" w:rsidRPr="006877E3" w:rsidRDefault="006877E3" w:rsidP="006877E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федеральный бюджет — 3504,3 тыс</w:t>
            </w:r>
            <w:proofErr w:type="gramStart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уб.,</w:t>
            </w:r>
          </w:p>
          <w:p w:rsidR="006877E3" w:rsidRPr="006877E3" w:rsidRDefault="006877E3" w:rsidP="006877E3">
            <w:pPr>
              <w:snapToGrid w:val="0"/>
              <w:spacing w:after="0"/>
              <w:ind w:left="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- областной бюджет – 108,4 тыс.  руб.,</w:t>
            </w:r>
          </w:p>
          <w:p w:rsidR="006877E3" w:rsidRPr="006877E3" w:rsidRDefault="006877E3" w:rsidP="006877E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- местный бюджет – 23,6 тыс. руб.</w:t>
            </w:r>
          </w:p>
          <w:p w:rsidR="006877E3" w:rsidRPr="006877E3" w:rsidRDefault="006877E3" w:rsidP="006877E3">
            <w:pPr>
              <w:snapToGrid w:val="0"/>
              <w:spacing w:after="0"/>
              <w:ind w:left="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2022 год – всего – 3790,3 тыс. руб., из них:</w:t>
            </w:r>
          </w:p>
          <w:p w:rsidR="006877E3" w:rsidRPr="006877E3" w:rsidRDefault="006877E3" w:rsidP="006877E3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- федеральный бюджет — 3653,5 тыс</w:t>
            </w:r>
            <w:proofErr w:type="gramStart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.р</w:t>
            </w:r>
            <w:proofErr w:type="gramEnd"/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уб.,</w:t>
            </w:r>
          </w:p>
          <w:p w:rsidR="006877E3" w:rsidRPr="006877E3" w:rsidRDefault="006877E3" w:rsidP="006877E3">
            <w:pPr>
              <w:snapToGrid w:val="0"/>
              <w:spacing w:after="0"/>
              <w:ind w:left="37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- областной бюджет – 113,0 тыс.  руб.,</w:t>
            </w:r>
          </w:p>
          <w:p w:rsidR="000B1BB1" w:rsidRPr="006877E3" w:rsidRDefault="006877E3" w:rsidP="006877E3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6877E3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  - местный бюджет – 23,8 тыс. руб.</w:t>
            </w:r>
          </w:p>
        </w:tc>
      </w:tr>
      <w:tr w:rsidR="00120D63" w:rsidRPr="006301F6" w:rsidTr="00A926B2">
        <w:trPr>
          <w:tblCellSpacing w:w="5" w:type="nil"/>
        </w:trPr>
        <w:tc>
          <w:tcPr>
            <w:tcW w:w="2268" w:type="dxa"/>
          </w:tcPr>
          <w:p w:rsidR="00120D63" w:rsidRPr="00120D63" w:rsidRDefault="00120D63" w:rsidP="000B1BB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120D63">
              <w:rPr>
                <w:rFonts w:ascii="Times New Roman" w:hAnsi="Times New Roman" w:cs="Times New Roman"/>
                <w:color w:val="222222"/>
                <w:sz w:val="28"/>
                <w:szCs w:val="28"/>
                <w:shd w:val="clear" w:color="auto" w:fill="FFFFFF"/>
              </w:rPr>
              <w:t>Ожидаемые результаты реализации Программы</w:t>
            </w:r>
          </w:p>
        </w:tc>
        <w:tc>
          <w:tcPr>
            <w:tcW w:w="7938" w:type="dxa"/>
          </w:tcPr>
          <w:p w:rsidR="0094263E" w:rsidRDefault="0094263E" w:rsidP="0094263E">
            <w:pPr>
              <w:pStyle w:val="a4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ED32DE">
              <w:rPr>
                <w:sz w:val="28"/>
                <w:szCs w:val="28"/>
              </w:rPr>
              <w:t>формирование</w:t>
            </w:r>
            <w:r w:rsidRPr="00120D63">
              <w:rPr>
                <w:sz w:val="28"/>
                <w:szCs w:val="28"/>
              </w:rPr>
              <w:t xml:space="preserve"> единого облика  Демидовского городского поселения Демидовского района Смоленской области;</w:t>
            </w:r>
          </w:p>
          <w:p w:rsidR="0094263E" w:rsidRPr="00120D63" w:rsidRDefault="00ED32DE" w:rsidP="0094263E">
            <w:pPr>
              <w:pStyle w:val="a4"/>
              <w:spacing w:line="100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</w:t>
            </w:r>
            <w:r w:rsidR="0094263E" w:rsidRPr="00120D63">
              <w:rPr>
                <w:sz w:val="28"/>
                <w:szCs w:val="28"/>
              </w:rPr>
              <w:t xml:space="preserve"> уровня благоустройства дворовых территорий многоквартирных домов;</w:t>
            </w:r>
          </w:p>
          <w:p w:rsidR="00120D63" w:rsidRPr="00AE479A" w:rsidRDefault="0094263E" w:rsidP="0094263E">
            <w:pPr>
              <w:pStyle w:val="a4"/>
              <w:spacing w:line="100" w:lineRule="atLeast"/>
              <w:jc w:val="both"/>
              <w:rPr>
                <w:sz w:val="28"/>
                <w:szCs w:val="28"/>
              </w:rPr>
            </w:pPr>
            <w:r w:rsidRPr="00120D63">
              <w:rPr>
                <w:sz w:val="28"/>
                <w:szCs w:val="28"/>
              </w:rPr>
              <w:t xml:space="preserve"> - Повышение уровня благоустройства территорий общего пользования;</w:t>
            </w:r>
          </w:p>
        </w:tc>
      </w:tr>
    </w:tbl>
    <w:p w:rsidR="006F26D8" w:rsidRDefault="006F26D8" w:rsidP="00786FA9">
      <w:pPr>
        <w:pStyle w:val="Con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</w:p>
    <w:p w:rsidR="006F26D8" w:rsidRDefault="006F26D8" w:rsidP="006F26D8">
      <w:pPr>
        <w:pStyle w:val="Con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D2EBC">
        <w:rPr>
          <w:rFonts w:ascii="Times New Roman" w:hAnsi="Times New Roman" w:cs="Times New Roman"/>
          <w:bCs/>
          <w:sz w:val="28"/>
          <w:szCs w:val="28"/>
        </w:rPr>
        <w:t>Содержание проблемы и обоснование необходимости ее решения программно - целевым методом</w:t>
      </w:r>
    </w:p>
    <w:p w:rsidR="006F26D8" w:rsidRDefault="006F26D8" w:rsidP="006F26D8">
      <w:pPr>
        <w:pStyle w:val="ConsNormal"/>
        <w:widowControl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14B6" w:rsidRDefault="006F26D8" w:rsidP="00C614B6">
      <w:pPr>
        <w:pStyle w:val="ConsNormal"/>
        <w:widowControl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6D8">
        <w:rPr>
          <w:rFonts w:ascii="Times New Roman" w:hAnsi="Times New Roman" w:cs="Times New Roman"/>
          <w:sz w:val="28"/>
          <w:szCs w:val="28"/>
        </w:rPr>
        <w:t>Благоустройство дворовых территорий и мест массового отдыха на</w:t>
      </w:r>
      <w:r>
        <w:rPr>
          <w:rFonts w:ascii="Times New Roman" w:hAnsi="Times New Roman" w:cs="Times New Roman"/>
          <w:sz w:val="28"/>
          <w:szCs w:val="28"/>
        </w:rPr>
        <w:t>селения (городских парков) Демидов</w:t>
      </w:r>
      <w:r w:rsidR="0093480C">
        <w:rPr>
          <w:rFonts w:ascii="Times New Roman" w:hAnsi="Times New Roman" w:cs="Times New Roman"/>
          <w:sz w:val="28"/>
          <w:szCs w:val="28"/>
        </w:rPr>
        <w:t xml:space="preserve">ского городского поселения Демидовского района </w:t>
      </w:r>
      <w:r w:rsidR="0093480C">
        <w:rPr>
          <w:rFonts w:ascii="Times New Roman" w:hAnsi="Times New Roman" w:cs="Times New Roman"/>
          <w:sz w:val="28"/>
          <w:szCs w:val="28"/>
        </w:rPr>
        <w:lastRenderedPageBreak/>
        <w:t>Смоленской области</w:t>
      </w:r>
      <w:r w:rsidRPr="006F26D8">
        <w:rPr>
          <w:rFonts w:ascii="Times New Roman" w:hAnsi="Times New Roman" w:cs="Times New Roman"/>
          <w:sz w:val="28"/>
          <w:szCs w:val="28"/>
        </w:rPr>
        <w:t xml:space="preserve"> необходимо для создания безопасной, удобной и привлекатель</w:t>
      </w:r>
      <w:r w:rsidR="0093480C">
        <w:rPr>
          <w:rFonts w:ascii="Times New Roman" w:hAnsi="Times New Roman" w:cs="Times New Roman"/>
          <w:sz w:val="28"/>
          <w:szCs w:val="28"/>
        </w:rPr>
        <w:t>ной среды</w:t>
      </w:r>
      <w:r w:rsidRPr="006F26D8">
        <w:rPr>
          <w:rFonts w:ascii="Times New Roman" w:hAnsi="Times New Roman" w:cs="Times New Roman"/>
          <w:sz w:val="28"/>
          <w:szCs w:val="28"/>
        </w:rPr>
        <w:t>.</w:t>
      </w:r>
    </w:p>
    <w:p w:rsidR="006F26D8" w:rsidRDefault="006F26D8" w:rsidP="00C614B6">
      <w:pPr>
        <w:pStyle w:val="ConsNormal"/>
        <w:widowControl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6D8">
        <w:rPr>
          <w:rFonts w:ascii="Times New Roman" w:hAnsi="Times New Roman" w:cs="Times New Roman"/>
          <w:sz w:val="28"/>
          <w:szCs w:val="28"/>
        </w:rPr>
        <w:t>Важнейшее место в обеспечении условий комфортного проживания граждан занимает формирование современной городской</w:t>
      </w:r>
      <w:r>
        <w:rPr>
          <w:rFonts w:ascii="Times New Roman" w:hAnsi="Times New Roman" w:cs="Times New Roman"/>
          <w:sz w:val="28"/>
          <w:szCs w:val="28"/>
        </w:rPr>
        <w:t xml:space="preserve"> среды. </w:t>
      </w:r>
      <w:proofErr w:type="gramStart"/>
      <w:r>
        <w:rPr>
          <w:rFonts w:ascii="Times New Roman" w:hAnsi="Times New Roman" w:cs="Times New Roman"/>
          <w:sz w:val="28"/>
          <w:szCs w:val="28"/>
        </w:rPr>
        <w:t>В го</w:t>
      </w:r>
      <w:r w:rsidR="00C614B6">
        <w:rPr>
          <w:rFonts w:ascii="Times New Roman" w:hAnsi="Times New Roman" w:cs="Times New Roman"/>
          <w:sz w:val="28"/>
          <w:szCs w:val="28"/>
        </w:rPr>
        <w:t>роде Демидов насчитывается 61 многоквартирный дом</w:t>
      </w:r>
      <w:r w:rsidRPr="006F26D8">
        <w:rPr>
          <w:rFonts w:ascii="Times New Roman" w:hAnsi="Times New Roman" w:cs="Times New Roman"/>
          <w:sz w:val="28"/>
          <w:szCs w:val="28"/>
        </w:rPr>
        <w:t>, основ</w:t>
      </w:r>
      <w:r>
        <w:rPr>
          <w:rFonts w:ascii="Times New Roman" w:hAnsi="Times New Roman" w:cs="Times New Roman"/>
          <w:sz w:val="28"/>
          <w:szCs w:val="28"/>
        </w:rPr>
        <w:t>ная часть которых построена бо</w:t>
      </w:r>
      <w:r w:rsidRPr="006F26D8">
        <w:rPr>
          <w:rFonts w:ascii="Times New Roman" w:hAnsi="Times New Roman" w:cs="Times New Roman"/>
          <w:sz w:val="28"/>
          <w:szCs w:val="28"/>
        </w:rPr>
        <w:t>лее 30 лет назад.</w:t>
      </w:r>
      <w:proofErr w:type="gramEnd"/>
    </w:p>
    <w:p w:rsidR="006F26D8" w:rsidRDefault="006F26D8" w:rsidP="00C614B6">
      <w:pPr>
        <w:pStyle w:val="ConsNormal"/>
        <w:widowControl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6D8">
        <w:rPr>
          <w:rFonts w:ascii="Times New Roman" w:hAnsi="Times New Roman" w:cs="Times New Roman"/>
          <w:sz w:val="28"/>
          <w:szCs w:val="28"/>
        </w:rPr>
        <w:t>Текущее состояние большинства д</w:t>
      </w:r>
      <w:r>
        <w:rPr>
          <w:rFonts w:ascii="Times New Roman" w:hAnsi="Times New Roman" w:cs="Times New Roman"/>
          <w:sz w:val="28"/>
          <w:szCs w:val="28"/>
        </w:rPr>
        <w:t>воровых территорий города Демидова не со</w:t>
      </w:r>
      <w:r w:rsidRPr="006F26D8">
        <w:rPr>
          <w:rFonts w:ascii="Times New Roman" w:hAnsi="Times New Roman" w:cs="Times New Roman"/>
          <w:sz w:val="28"/>
          <w:szCs w:val="28"/>
        </w:rPr>
        <w:t>ответствует современным требованиям, предъявляемым к местам проживания граждан, установленным нормами Градостроительного и Жилищного кодексов Российской Федерации. Значительная часть ас</w:t>
      </w:r>
      <w:r>
        <w:rPr>
          <w:rFonts w:ascii="Times New Roman" w:hAnsi="Times New Roman" w:cs="Times New Roman"/>
          <w:sz w:val="28"/>
          <w:szCs w:val="28"/>
        </w:rPr>
        <w:t>фальтобетонного покрытия дворо</w:t>
      </w:r>
      <w:r w:rsidRPr="006F26D8">
        <w:rPr>
          <w:rFonts w:ascii="Times New Roman" w:hAnsi="Times New Roman" w:cs="Times New Roman"/>
          <w:sz w:val="28"/>
          <w:szCs w:val="28"/>
        </w:rPr>
        <w:t>вых территорий многоквартирных домов имеет высокую степень износа (более 70%), так как срок службы дорожных покрытий у многоквартирных домов истек.</w:t>
      </w:r>
    </w:p>
    <w:p w:rsidR="006F26D8" w:rsidRDefault="006F26D8" w:rsidP="00C614B6">
      <w:pPr>
        <w:pStyle w:val="ConsNormal"/>
        <w:widowControl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6D8">
        <w:rPr>
          <w:rFonts w:ascii="Times New Roman" w:hAnsi="Times New Roman" w:cs="Times New Roman"/>
          <w:sz w:val="28"/>
          <w:szCs w:val="28"/>
        </w:rPr>
        <w:t>В ряде дворов отсутствует освещение придомовых территорий, необходимый набор малых форм и обустроенных площадок.</w:t>
      </w:r>
    </w:p>
    <w:p w:rsidR="00C614B6" w:rsidRDefault="006F26D8" w:rsidP="00C614B6">
      <w:pPr>
        <w:pStyle w:val="ConsNormal"/>
        <w:widowControl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6D8">
        <w:rPr>
          <w:rFonts w:ascii="Times New Roman" w:hAnsi="Times New Roman" w:cs="Times New Roman"/>
          <w:sz w:val="28"/>
          <w:szCs w:val="28"/>
        </w:rPr>
        <w:t>В во</w:t>
      </w:r>
      <w:r>
        <w:rPr>
          <w:rFonts w:ascii="Times New Roman" w:hAnsi="Times New Roman" w:cs="Times New Roman"/>
          <w:sz w:val="28"/>
          <w:szCs w:val="28"/>
        </w:rPr>
        <w:t xml:space="preserve">просах благоустройства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Демидова</w:t>
      </w:r>
      <w:r w:rsidRPr="006F26D8">
        <w:rPr>
          <w:rFonts w:ascii="Times New Roman" w:hAnsi="Times New Roman" w:cs="Times New Roman"/>
          <w:sz w:val="28"/>
          <w:szCs w:val="28"/>
        </w:rPr>
        <w:t xml:space="preserve"> имее</w:t>
      </w:r>
      <w:r w:rsidR="00792562">
        <w:rPr>
          <w:rFonts w:ascii="Times New Roman" w:hAnsi="Times New Roman" w:cs="Times New Roman"/>
          <w:sz w:val="28"/>
          <w:szCs w:val="28"/>
        </w:rPr>
        <w:t>тся ряд проблем, а именно: низ</w:t>
      </w:r>
      <w:r w:rsidRPr="006F26D8">
        <w:rPr>
          <w:rFonts w:ascii="Times New Roman" w:hAnsi="Times New Roman" w:cs="Times New Roman"/>
          <w:sz w:val="28"/>
          <w:szCs w:val="28"/>
        </w:rPr>
        <w:t xml:space="preserve">кий уровень общего благоустройства дворовых </w:t>
      </w:r>
      <w:r w:rsidR="00792562">
        <w:rPr>
          <w:rFonts w:ascii="Times New Roman" w:hAnsi="Times New Roman" w:cs="Times New Roman"/>
          <w:sz w:val="28"/>
          <w:szCs w:val="28"/>
        </w:rPr>
        <w:t>территории, низкий уровень эко</w:t>
      </w:r>
      <w:r w:rsidRPr="006F26D8">
        <w:rPr>
          <w:rFonts w:ascii="Times New Roman" w:hAnsi="Times New Roman" w:cs="Times New Roman"/>
          <w:sz w:val="28"/>
          <w:szCs w:val="28"/>
        </w:rPr>
        <w:t>номической привлекательности территории общего пользования из-за н</w:t>
      </w:r>
      <w:r w:rsidR="00C614B6">
        <w:rPr>
          <w:rFonts w:ascii="Times New Roman" w:hAnsi="Times New Roman" w:cs="Times New Roman"/>
          <w:sz w:val="28"/>
          <w:szCs w:val="28"/>
        </w:rPr>
        <w:t>аличия инфраструктурных проблем.</w:t>
      </w:r>
    </w:p>
    <w:p w:rsidR="00792562" w:rsidRDefault="006F26D8" w:rsidP="00C614B6">
      <w:pPr>
        <w:pStyle w:val="ConsNormal"/>
        <w:widowControl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6D8">
        <w:rPr>
          <w:rFonts w:ascii="Times New Roman" w:hAnsi="Times New Roman" w:cs="Times New Roman"/>
          <w:sz w:val="28"/>
          <w:szCs w:val="28"/>
        </w:rPr>
        <w:t xml:space="preserve">В настоящее время требуется комплексный </w:t>
      </w:r>
      <w:r w:rsidR="00792562">
        <w:rPr>
          <w:rFonts w:ascii="Times New Roman" w:hAnsi="Times New Roman" w:cs="Times New Roman"/>
          <w:sz w:val="28"/>
          <w:szCs w:val="28"/>
        </w:rPr>
        <w:t>подход к благоустройству, вклю</w:t>
      </w:r>
      <w:r w:rsidRPr="006F26D8">
        <w:rPr>
          <w:rFonts w:ascii="Times New Roman" w:hAnsi="Times New Roman" w:cs="Times New Roman"/>
          <w:sz w:val="28"/>
          <w:szCs w:val="28"/>
        </w:rPr>
        <w:t>чающий в себя:</w:t>
      </w:r>
    </w:p>
    <w:p w:rsidR="00792562" w:rsidRDefault="006F26D8" w:rsidP="00C614B6">
      <w:pPr>
        <w:pStyle w:val="ConsNormal"/>
        <w:widowControl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6D8">
        <w:rPr>
          <w:rFonts w:ascii="Times New Roman" w:hAnsi="Times New Roman" w:cs="Times New Roman"/>
          <w:sz w:val="28"/>
          <w:szCs w:val="28"/>
        </w:rPr>
        <w:t xml:space="preserve"> - благоустройство дворовых территорий, включая минимальный перечень работ по благоустройству дворовых территорий, а именно: ремонт а</w:t>
      </w:r>
      <w:r w:rsidR="00792562">
        <w:rPr>
          <w:rFonts w:ascii="Times New Roman" w:hAnsi="Times New Roman" w:cs="Times New Roman"/>
          <w:sz w:val="28"/>
          <w:szCs w:val="28"/>
        </w:rPr>
        <w:t>втомобиль</w:t>
      </w:r>
      <w:r w:rsidRPr="006F26D8">
        <w:rPr>
          <w:rFonts w:ascii="Times New Roman" w:hAnsi="Times New Roman" w:cs="Times New Roman"/>
          <w:sz w:val="28"/>
          <w:szCs w:val="28"/>
        </w:rPr>
        <w:t>ных дорог, образующих проезды к территори</w:t>
      </w:r>
      <w:r w:rsidR="00792562">
        <w:rPr>
          <w:rFonts w:ascii="Times New Roman" w:hAnsi="Times New Roman" w:cs="Times New Roman"/>
          <w:sz w:val="28"/>
          <w:szCs w:val="28"/>
        </w:rPr>
        <w:t>ям, прилегающим к многоквартир</w:t>
      </w:r>
      <w:r w:rsidRPr="006F26D8">
        <w:rPr>
          <w:rFonts w:ascii="Times New Roman" w:hAnsi="Times New Roman" w:cs="Times New Roman"/>
          <w:sz w:val="28"/>
          <w:szCs w:val="28"/>
        </w:rPr>
        <w:t>ным домам; ремонт тротуаров, расположенных</w:t>
      </w:r>
      <w:r w:rsidR="00C614B6">
        <w:rPr>
          <w:rFonts w:ascii="Times New Roman" w:hAnsi="Times New Roman" w:cs="Times New Roman"/>
          <w:sz w:val="28"/>
          <w:szCs w:val="28"/>
        </w:rPr>
        <w:t xml:space="preserve"> на дворовых территориях много</w:t>
      </w:r>
      <w:r w:rsidRPr="006F26D8">
        <w:rPr>
          <w:rFonts w:ascii="Times New Roman" w:hAnsi="Times New Roman" w:cs="Times New Roman"/>
          <w:sz w:val="28"/>
          <w:szCs w:val="28"/>
        </w:rPr>
        <w:t>квартирных домов; обеспечение освещения двор</w:t>
      </w:r>
      <w:r w:rsidR="00792562">
        <w:rPr>
          <w:rFonts w:ascii="Times New Roman" w:hAnsi="Times New Roman" w:cs="Times New Roman"/>
          <w:sz w:val="28"/>
          <w:szCs w:val="28"/>
        </w:rPr>
        <w:t>овых территорий; установка ска</w:t>
      </w:r>
      <w:r w:rsidRPr="006F26D8">
        <w:rPr>
          <w:rFonts w:ascii="Times New Roman" w:hAnsi="Times New Roman" w:cs="Times New Roman"/>
          <w:sz w:val="28"/>
          <w:szCs w:val="28"/>
        </w:rPr>
        <w:t>меек, урн для мусора;</w:t>
      </w:r>
    </w:p>
    <w:p w:rsidR="00792562" w:rsidRDefault="006F26D8" w:rsidP="00C614B6">
      <w:pPr>
        <w:pStyle w:val="ConsNormal"/>
        <w:widowControl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6D8">
        <w:rPr>
          <w:rFonts w:ascii="Times New Roman" w:hAnsi="Times New Roman" w:cs="Times New Roman"/>
          <w:sz w:val="28"/>
          <w:szCs w:val="28"/>
        </w:rPr>
        <w:t xml:space="preserve"> - благоустройство территорий общего поль</w:t>
      </w:r>
      <w:r w:rsidR="00C614B6">
        <w:rPr>
          <w:rFonts w:ascii="Times New Roman" w:hAnsi="Times New Roman" w:cs="Times New Roman"/>
          <w:sz w:val="28"/>
          <w:szCs w:val="28"/>
        </w:rPr>
        <w:t>зования, а именно: ремонт авто</w:t>
      </w:r>
      <w:r w:rsidRPr="006F26D8">
        <w:rPr>
          <w:rFonts w:ascii="Times New Roman" w:hAnsi="Times New Roman" w:cs="Times New Roman"/>
          <w:sz w:val="28"/>
          <w:szCs w:val="28"/>
        </w:rPr>
        <w:t>мобильных дорог общего пользования, ремонт городских тротуаров, обеспечение освещения территорий общего пользования, установка скамеек, урн для мусора, оборудование городских автомобильных парков</w:t>
      </w:r>
      <w:r w:rsidR="0093480C">
        <w:rPr>
          <w:rFonts w:ascii="Times New Roman" w:hAnsi="Times New Roman" w:cs="Times New Roman"/>
          <w:sz w:val="28"/>
          <w:szCs w:val="28"/>
        </w:rPr>
        <w:t>ок, озеленение территорий обще</w:t>
      </w:r>
      <w:r w:rsidRPr="006F26D8">
        <w:rPr>
          <w:rFonts w:ascii="Times New Roman" w:hAnsi="Times New Roman" w:cs="Times New Roman"/>
          <w:sz w:val="28"/>
          <w:szCs w:val="28"/>
        </w:rPr>
        <w:t>го пользования, иные виды работ.</w:t>
      </w:r>
    </w:p>
    <w:p w:rsidR="00792562" w:rsidRDefault="006F26D8" w:rsidP="00C614B6">
      <w:pPr>
        <w:pStyle w:val="ConsNormal"/>
        <w:widowControl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6D8">
        <w:rPr>
          <w:rFonts w:ascii="Times New Roman" w:hAnsi="Times New Roman" w:cs="Times New Roman"/>
          <w:sz w:val="28"/>
          <w:szCs w:val="28"/>
        </w:rPr>
        <w:t xml:space="preserve">Высокое качество жизни и здоровья населения </w:t>
      </w:r>
      <w:r w:rsidR="00C614B6">
        <w:rPr>
          <w:rFonts w:ascii="Times New Roman" w:hAnsi="Times New Roman" w:cs="Times New Roman"/>
          <w:sz w:val="28"/>
          <w:szCs w:val="28"/>
        </w:rPr>
        <w:t>могут быть обеспечены толь</w:t>
      </w:r>
      <w:r w:rsidRPr="006F26D8">
        <w:rPr>
          <w:rFonts w:ascii="Times New Roman" w:hAnsi="Times New Roman" w:cs="Times New Roman"/>
          <w:sz w:val="28"/>
          <w:szCs w:val="28"/>
        </w:rPr>
        <w:t xml:space="preserve">ко при условии комплексного </w:t>
      </w:r>
      <w:proofErr w:type="gramStart"/>
      <w:r w:rsidRPr="006F26D8">
        <w:rPr>
          <w:rFonts w:ascii="Times New Roman" w:hAnsi="Times New Roman" w:cs="Times New Roman"/>
          <w:sz w:val="28"/>
          <w:szCs w:val="28"/>
        </w:rPr>
        <w:t>решения проблем благоустр</w:t>
      </w:r>
      <w:r w:rsidR="00C614B6">
        <w:rPr>
          <w:rFonts w:ascii="Times New Roman" w:hAnsi="Times New Roman" w:cs="Times New Roman"/>
          <w:sz w:val="28"/>
          <w:szCs w:val="28"/>
        </w:rPr>
        <w:t>ойства территорий го</w:t>
      </w:r>
      <w:r w:rsidR="00792562">
        <w:rPr>
          <w:rFonts w:ascii="Times New Roman" w:hAnsi="Times New Roman" w:cs="Times New Roman"/>
          <w:sz w:val="28"/>
          <w:szCs w:val="28"/>
        </w:rPr>
        <w:t>рода Демидов</w:t>
      </w:r>
      <w:r w:rsidRPr="006F26D8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F26D8">
        <w:rPr>
          <w:rFonts w:ascii="Times New Roman" w:hAnsi="Times New Roman" w:cs="Times New Roman"/>
          <w:sz w:val="28"/>
          <w:szCs w:val="28"/>
        </w:rPr>
        <w:t>. В настоящее время места отдыха н</w:t>
      </w:r>
      <w:r w:rsidR="00792562">
        <w:rPr>
          <w:rFonts w:ascii="Times New Roman" w:hAnsi="Times New Roman" w:cs="Times New Roman"/>
          <w:sz w:val="28"/>
          <w:szCs w:val="28"/>
        </w:rPr>
        <w:t>аселения, объекты внешнего бла</w:t>
      </w:r>
      <w:r w:rsidRPr="006F26D8">
        <w:rPr>
          <w:rFonts w:ascii="Times New Roman" w:hAnsi="Times New Roman" w:cs="Times New Roman"/>
          <w:sz w:val="28"/>
          <w:szCs w:val="28"/>
        </w:rPr>
        <w:t>гоустройства не в полной мере обеспечивают комфортные условия для жизни и деятельности населения.</w:t>
      </w:r>
    </w:p>
    <w:p w:rsidR="00792562" w:rsidRDefault="006F26D8" w:rsidP="00C614B6">
      <w:pPr>
        <w:pStyle w:val="ConsNormal"/>
        <w:widowControl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F26D8">
        <w:rPr>
          <w:rFonts w:ascii="Times New Roman" w:hAnsi="Times New Roman" w:cs="Times New Roman"/>
          <w:sz w:val="28"/>
          <w:szCs w:val="28"/>
        </w:rPr>
        <w:t>Основным методом решения проблемы до</w:t>
      </w:r>
      <w:r w:rsidR="00792562">
        <w:rPr>
          <w:rFonts w:ascii="Times New Roman" w:hAnsi="Times New Roman" w:cs="Times New Roman"/>
          <w:sz w:val="28"/>
          <w:szCs w:val="28"/>
        </w:rPr>
        <w:t>лжно стать благоустройство дво</w:t>
      </w:r>
      <w:r w:rsidRPr="006F26D8">
        <w:rPr>
          <w:rFonts w:ascii="Times New Roman" w:hAnsi="Times New Roman" w:cs="Times New Roman"/>
          <w:sz w:val="28"/>
          <w:szCs w:val="28"/>
        </w:rPr>
        <w:t xml:space="preserve">ровых территорий многоквартирных домов и территорий общего пользования, которое </w:t>
      </w:r>
      <w:proofErr w:type="gramStart"/>
      <w:r w:rsidRPr="006F26D8">
        <w:rPr>
          <w:rFonts w:ascii="Times New Roman" w:hAnsi="Times New Roman" w:cs="Times New Roman"/>
          <w:sz w:val="28"/>
          <w:szCs w:val="28"/>
        </w:rPr>
        <w:t>представляет из себя</w:t>
      </w:r>
      <w:proofErr w:type="gramEnd"/>
      <w:r w:rsidRPr="006F26D8">
        <w:rPr>
          <w:rFonts w:ascii="Times New Roman" w:hAnsi="Times New Roman" w:cs="Times New Roman"/>
          <w:sz w:val="28"/>
          <w:szCs w:val="28"/>
        </w:rPr>
        <w:t xml:space="preserve"> совокупность мероприятий, </w:t>
      </w:r>
      <w:r w:rsidR="00792562">
        <w:rPr>
          <w:rFonts w:ascii="Times New Roman" w:hAnsi="Times New Roman" w:cs="Times New Roman"/>
          <w:sz w:val="28"/>
          <w:szCs w:val="28"/>
        </w:rPr>
        <w:t>направленных на созда</w:t>
      </w:r>
      <w:r w:rsidRPr="006F26D8">
        <w:rPr>
          <w:rFonts w:ascii="Times New Roman" w:hAnsi="Times New Roman" w:cs="Times New Roman"/>
          <w:sz w:val="28"/>
          <w:szCs w:val="28"/>
        </w:rPr>
        <w:t>ние и поддержание функционально, экологически и эстетически организованной городской среды, улучшение содержания и безопасности дворовых территорий, территорий кварталов, территорий общего пользования.</w:t>
      </w:r>
    </w:p>
    <w:p w:rsidR="00AA6022" w:rsidRDefault="00AA6022" w:rsidP="00C614B6">
      <w:pPr>
        <w:pStyle w:val="ConsNormal"/>
        <w:widowControl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настоящее время на территории Демидовского городского поселения Демидовского района Смоленской области отсутствуют полностью благоустроенные дворовые территории. </w:t>
      </w:r>
    </w:p>
    <w:p w:rsidR="00AA6022" w:rsidRDefault="00792562" w:rsidP="00AA6022">
      <w:pPr>
        <w:pStyle w:val="ConsNormal"/>
        <w:widowControl/>
        <w:ind w:left="-42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6F26D8" w:rsidRPr="006F26D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7D3D" w:rsidRPr="00AA6022" w:rsidRDefault="00F27D3D" w:rsidP="00215162">
      <w:pPr>
        <w:pStyle w:val="Con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A6022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Программы</w:t>
      </w:r>
    </w:p>
    <w:p w:rsidR="00F27D3D" w:rsidRPr="00AA6022" w:rsidRDefault="00F27D3D" w:rsidP="00AA6022">
      <w:pPr>
        <w:pStyle w:val="a4"/>
        <w:spacing w:after="0"/>
        <w:jc w:val="center"/>
        <w:rPr>
          <w:bCs/>
          <w:sz w:val="28"/>
          <w:szCs w:val="28"/>
        </w:rPr>
      </w:pPr>
    </w:p>
    <w:p w:rsidR="00F27D3D" w:rsidRPr="00367DB9" w:rsidRDefault="0094263E" w:rsidP="00367DB9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367DB9">
        <w:rPr>
          <w:sz w:val="28"/>
          <w:szCs w:val="28"/>
        </w:rPr>
        <w:t xml:space="preserve"> </w:t>
      </w:r>
      <w:r w:rsidR="00F27D3D" w:rsidRPr="00367DB9">
        <w:rPr>
          <w:sz w:val="28"/>
          <w:szCs w:val="28"/>
        </w:rPr>
        <w:t>В рамках ежегодного послания Федера</w:t>
      </w:r>
      <w:r w:rsidR="00C614B6" w:rsidRPr="00367DB9">
        <w:rPr>
          <w:sz w:val="28"/>
          <w:szCs w:val="28"/>
        </w:rPr>
        <w:t>льному Собранию Российской Феде</w:t>
      </w:r>
      <w:r w:rsidR="00F27D3D" w:rsidRPr="00367DB9">
        <w:rPr>
          <w:sz w:val="28"/>
          <w:szCs w:val="28"/>
        </w:rPr>
        <w:t xml:space="preserve">рации Президентом Российской Федерации было объявлено о совершенствовании городской среды как одного из приоритетных направлений национального развития. Перед органами местного самоуправления была поставлена задача кардинально </w:t>
      </w:r>
      <w:proofErr w:type="gramStart"/>
      <w:r w:rsidR="00F27D3D" w:rsidRPr="00367DB9">
        <w:rPr>
          <w:sz w:val="28"/>
          <w:szCs w:val="28"/>
        </w:rPr>
        <w:t>улучшить</w:t>
      </w:r>
      <w:proofErr w:type="gramEnd"/>
      <w:r w:rsidR="00F27D3D" w:rsidRPr="00367DB9">
        <w:rPr>
          <w:sz w:val="28"/>
          <w:szCs w:val="28"/>
        </w:rPr>
        <w:t xml:space="preserve"> условия жизни в городах России: повысить качество общественных пространств, социальной и транспортной инфраструктуры, рядовой и знаковой застройки. </w:t>
      </w:r>
    </w:p>
    <w:p w:rsidR="0094263E" w:rsidRPr="00367DB9" w:rsidRDefault="0094263E" w:rsidP="00367DB9">
      <w:pPr>
        <w:pStyle w:val="pc"/>
        <w:shd w:val="clear" w:color="auto" w:fill="FFFFFF"/>
        <w:spacing w:before="0" w:beforeAutospacing="0" w:after="0" w:afterAutospacing="0"/>
        <w:ind w:left="-567" w:firstLine="709"/>
        <w:jc w:val="both"/>
        <w:textAlignment w:val="baseline"/>
        <w:rPr>
          <w:bCs/>
          <w:color w:val="222222"/>
          <w:sz w:val="28"/>
          <w:szCs w:val="28"/>
        </w:rPr>
      </w:pPr>
      <w:r w:rsidRPr="003034AE">
        <w:rPr>
          <w:sz w:val="28"/>
          <w:szCs w:val="28"/>
        </w:rPr>
        <w:t>Основания для разработки программы:</w:t>
      </w:r>
      <w:r w:rsidRPr="00367DB9">
        <w:rPr>
          <w:sz w:val="28"/>
          <w:szCs w:val="28"/>
        </w:rPr>
        <w:t xml:space="preserve"> </w:t>
      </w:r>
      <w:proofErr w:type="gramStart"/>
      <w:r w:rsidR="00A9212D">
        <w:rPr>
          <w:sz w:val="28"/>
          <w:szCs w:val="28"/>
        </w:rPr>
        <w:t xml:space="preserve">Указ Президента Российской Федерации от 07.05.2018 №204 «О национальных целях и стратегических задачах развития Российской Федерации на период до 2024 года» и национальный проект «Жилье и городская среда, Федеральный проект «Формирование комфортной городской среды», </w:t>
      </w:r>
      <w:r w:rsidRPr="00367DB9">
        <w:rPr>
          <w:sz w:val="28"/>
          <w:szCs w:val="28"/>
        </w:rPr>
        <w:t>Федеральный закон от 06.10.2003 № 131-ФЗ «Об общих принципах организации местного самоуправления в Российской Федерации», Федеральный закон от 05.04.2013 № 44-ФЗ «О контрактной системе в сфере закупок товаров</w:t>
      </w:r>
      <w:proofErr w:type="gramEnd"/>
      <w:r w:rsidRPr="00367DB9">
        <w:rPr>
          <w:sz w:val="28"/>
          <w:szCs w:val="28"/>
        </w:rPr>
        <w:t>, работ, услуг для обеспечения государственных и муниципальных нужд», Постановление Правительства РФ от 10.02</w:t>
      </w:r>
      <w:r w:rsidR="003059D8">
        <w:rPr>
          <w:sz w:val="28"/>
          <w:szCs w:val="28"/>
        </w:rPr>
        <w:t>.2017 № 169</w:t>
      </w:r>
      <w:r w:rsidRPr="00367DB9">
        <w:rPr>
          <w:sz w:val="28"/>
          <w:szCs w:val="28"/>
        </w:rPr>
        <w:t xml:space="preserve"> «Об утверждении Правил предоставления и распределения суб</w:t>
      </w:r>
      <w:r w:rsidR="00367DB9" w:rsidRPr="00367DB9">
        <w:rPr>
          <w:sz w:val="28"/>
          <w:szCs w:val="28"/>
        </w:rPr>
        <w:t>сидий из федерального бюджета бю</w:t>
      </w:r>
      <w:r w:rsidRPr="00367DB9">
        <w:rPr>
          <w:sz w:val="28"/>
          <w:szCs w:val="28"/>
        </w:rPr>
        <w:t>джетам субъектов Российской Федерации</w:t>
      </w:r>
      <w:r w:rsidR="00367DB9" w:rsidRPr="00367DB9">
        <w:rPr>
          <w:sz w:val="28"/>
          <w:szCs w:val="28"/>
        </w:rPr>
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среды», Приказ </w:t>
      </w:r>
      <w:hyperlink r:id="rId6" w:tooltip="Приказы Минстроя" w:history="1">
        <w:r w:rsidR="003059D8" w:rsidRPr="003059D8">
          <w:rPr>
            <w:rStyle w:val="a7"/>
            <w:color w:val="auto"/>
            <w:sz w:val="28"/>
            <w:szCs w:val="28"/>
            <w:u w:val="none"/>
            <w:bdr w:val="none" w:sz="0" w:space="0" w:color="auto" w:frame="1"/>
            <w:shd w:val="clear" w:color="auto" w:fill="FFFFFF"/>
          </w:rPr>
          <w:t>Министерства строительства и жилищно-коммунального хозяйства Российской Федерации</w:t>
        </w:r>
      </w:hyperlink>
      <w:r w:rsidR="003059D8">
        <w:rPr>
          <w:sz w:val="28"/>
          <w:szCs w:val="28"/>
        </w:rPr>
        <w:t xml:space="preserve"> </w:t>
      </w:r>
      <w:r w:rsidR="00367DB9" w:rsidRPr="00367DB9">
        <w:rPr>
          <w:sz w:val="28"/>
          <w:szCs w:val="28"/>
        </w:rPr>
        <w:t>от 06.04.2017 № 691/</w:t>
      </w:r>
      <w:proofErr w:type="spellStart"/>
      <w:proofErr w:type="gramStart"/>
      <w:r w:rsidR="00367DB9" w:rsidRPr="00367DB9">
        <w:rPr>
          <w:sz w:val="28"/>
          <w:szCs w:val="28"/>
        </w:rPr>
        <w:t>пр</w:t>
      </w:r>
      <w:proofErr w:type="spellEnd"/>
      <w:proofErr w:type="gramEnd"/>
      <w:r w:rsidR="00367DB9" w:rsidRPr="00367DB9">
        <w:rPr>
          <w:sz w:val="28"/>
          <w:szCs w:val="28"/>
        </w:rPr>
        <w:t xml:space="preserve"> </w:t>
      </w:r>
      <w:r w:rsidR="00367DB9">
        <w:rPr>
          <w:sz w:val="28"/>
          <w:szCs w:val="28"/>
        </w:rPr>
        <w:t>«</w:t>
      </w:r>
      <w:r w:rsidR="00367DB9">
        <w:rPr>
          <w:bCs/>
          <w:color w:val="222222"/>
          <w:sz w:val="28"/>
          <w:szCs w:val="28"/>
        </w:rPr>
        <w:t xml:space="preserve">Об утверждении методических рекомендаций по подготовке </w:t>
      </w:r>
      <w:proofErr w:type="gramStart"/>
      <w:r w:rsidR="00367DB9">
        <w:rPr>
          <w:bCs/>
          <w:color w:val="222222"/>
          <w:sz w:val="28"/>
          <w:szCs w:val="28"/>
        </w:rPr>
        <w:t>государственных программ субъектов Российской Федерации  и муниципальных программ формирования современной городской среды в рамках реализации приоритетного проекта "Формирование комфортной городской среды</w:t>
      </w:r>
      <w:r w:rsidR="00367DB9" w:rsidRPr="00367DB9">
        <w:rPr>
          <w:bCs/>
          <w:color w:val="222222"/>
          <w:sz w:val="28"/>
          <w:szCs w:val="28"/>
        </w:rPr>
        <w:t>"</w:t>
      </w:r>
      <w:r w:rsidR="00367DB9">
        <w:rPr>
          <w:bCs/>
          <w:color w:val="222222"/>
          <w:sz w:val="28"/>
          <w:szCs w:val="28"/>
        </w:rPr>
        <w:t xml:space="preserve"> на 2018 - 2022 годы, </w:t>
      </w:r>
      <w:r w:rsidRPr="00367DB9">
        <w:rPr>
          <w:sz w:val="28"/>
          <w:szCs w:val="28"/>
        </w:rPr>
        <w:t>Устав Демидовского городского поселения Демидовского района</w:t>
      </w:r>
      <w:r>
        <w:rPr>
          <w:sz w:val="28"/>
          <w:szCs w:val="28"/>
        </w:rPr>
        <w:t xml:space="preserve"> Смоленской области, Положение об Отделе городского хозяйства Администрации муниципального образования «Демидовский район» Смоленской области, Постановление Администрации муниципального образования «Демидовский район» Смоленской области от 22.07.2015 № 343 «Об утверждении Порядка принятия</w:t>
      </w:r>
      <w:proofErr w:type="gramEnd"/>
      <w:r>
        <w:rPr>
          <w:sz w:val="28"/>
          <w:szCs w:val="28"/>
        </w:rPr>
        <w:t xml:space="preserve"> решений о разработке муниципальных программ Демидовского городского поселения Демидовского района Смоленской области, их формирования и реализации и Порядка </w:t>
      </w:r>
      <w:proofErr w:type="gramStart"/>
      <w:r>
        <w:rPr>
          <w:sz w:val="28"/>
          <w:szCs w:val="28"/>
        </w:rPr>
        <w:t>проведения оценки эффективности реализации муниципальных программ Демидовского городского поселения Демидовского района Смоленской области</w:t>
      </w:r>
      <w:proofErr w:type="gramEnd"/>
      <w:r>
        <w:rPr>
          <w:sz w:val="28"/>
          <w:szCs w:val="28"/>
        </w:rPr>
        <w:t>»</w:t>
      </w:r>
      <w:r w:rsidR="00ED32DE">
        <w:rPr>
          <w:sz w:val="28"/>
          <w:szCs w:val="28"/>
        </w:rPr>
        <w:t>.</w:t>
      </w:r>
    </w:p>
    <w:p w:rsidR="00F27D3D" w:rsidRDefault="0094263E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7D3D" w:rsidRPr="00F27D3D">
        <w:rPr>
          <w:sz w:val="28"/>
          <w:szCs w:val="28"/>
        </w:rPr>
        <w:t>Приведение в надлежащее состояние благоустроенных дворовых территорий мно</w:t>
      </w:r>
      <w:r w:rsidR="00F27D3D">
        <w:rPr>
          <w:sz w:val="28"/>
          <w:szCs w:val="28"/>
        </w:rPr>
        <w:t>гоквартирных домов города Демидова</w:t>
      </w:r>
      <w:r w:rsidR="00F27D3D" w:rsidRPr="00F27D3D">
        <w:rPr>
          <w:sz w:val="28"/>
          <w:szCs w:val="28"/>
        </w:rPr>
        <w:t>, террит</w:t>
      </w:r>
      <w:r w:rsidR="00F27D3D">
        <w:rPr>
          <w:sz w:val="28"/>
          <w:szCs w:val="28"/>
        </w:rPr>
        <w:t>орий общего пользования являет</w:t>
      </w:r>
      <w:r w:rsidR="00F27D3D" w:rsidRPr="00F27D3D">
        <w:rPr>
          <w:sz w:val="28"/>
          <w:szCs w:val="28"/>
        </w:rPr>
        <w:t>ся важным фактором при формировании благоп</w:t>
      </w:r>
      <w:r w:rsidR="00F27D3D">
        <w:rPr>
          <w:sz w:val="28"/>
          <w:szCs w:val="28"/>
        </w:rPr>
        <w:t>риятной экологической и эстети</w:t>
      </w:r>
      <w:r w:rsidR="00F27D3D" w:rsidRPr="00F27D3D">
        <w:rPr>
          <w:sz w:val="28"/>
          <w:szCs w:val="28"/>
        </w:rPr>
        <w:t xml:space="preserve">ческой городской среды. </w:t>
      </w:r>
    </w:p>
    <w:p w:rsidR="00F27D3D" w:rsidRDefault="00F27D3D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F27D3D">
        <w:rPr>
          <w:sz w:val="28"/>
          <w:szCs w:val="28"/>
        </w:rPr>
        <w:t>Принимаемые в последнее время меры по частичному б</w:t>
      </w:r>
      <w:r>
        <w:rPr>
          <w:sz w:val="28"/>
          <w:szCs w:val="28"/>
        </w:rPr>
        <w:t>лагоустройству дво</w:t>
      </w:r>
      <w:r w:rsidRPr="00F27D3D">
        <w:rPr>
          <w:sz w:val="28"/>
          <w:szCs w:val="28"/>
        </w:rPr>
        <w:t>ровых территорий, территорий общего пользова</w:t>
      </w:r>
      <w:r>
        <w:rPr>
          <w:sz w:val="28"/>
          <w:szCs w:val="28"/>
        </w:rPr>
        <w:t>ния не приводили к должному ре</w:t>
      </w:r>
      <w:r w:rsidRPr="00F27D3D">
        <w:rPr>
          <w:sz w:val="28"/>
          <w:szCs w:val="28"/>
        </w:rPr>
        <w:t xml:space="preserve">зультату, поскольку не были основаны на последовательном подходе к решению </w:t>
      </w:r>
      <w:r w:rsidRPr="00F27D3D">
        <w:rPr>
          <w:sz w:val="28"/>
          <w:szCs w:val="28"/>
        </w:rPr>
        <w:lastRenderedPageBreak/>
        <w:t xml:space="preserve">проблемы и не позволяли консолидировать денежные средства для достижения поставленной цели. </w:t>
      </w:r>
    </w:p>
    <w:p w:rsidR="00F27D3D" w:rsidRDefault="00F27D3D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F27D3D">
        <w:rPr>
          <w:sz w:val="28"/>
          <w:szCs w:val="28"/>
        </w:rPr>
        <w:t>Реализация муниципальной программы позволит создать благоприятные условия среды обитания, повысить комфортность п</w:t>
      </w:r>
      <w:r>
        <w:rPr>
          <w:sz w:val="28"/>
          <w:szCs w:val="28"/>
        </w:rPr>
        <w:t>роживания населения города Демидов</w:t>
      </w:r>
      <w:r w:rsidRPr="00F27D3D">
        <w:rPr>
          <w:sz w:val="28"/>
          <w:szCs w:val="28"/>
        </w:rPr>
        <w:t>а, увеличить площадь озеленения террито</w:t>
      </w:r>
      <w:r>
        <w:rPr>
          <w:sz w:val="28"/>
          <w:szCs w:val="28"/>
        </w:rPr>
        <w:t>рий, обеспечить более эффектив</w:t>
      </w:r>
      <w:r w:rsidRPr="00F27D3D">
        <w:rPr>
          <w:sz w:val="28"/>
          <w:szCs w:val="28"/>
        </w:rPr>
        <w:t xml:space="preserve">ную эксплуатацию жилых домов, улучшить условия для отдыха и </w:t>
      </w:r>
      <w:r>
        <w:rPr>
          <w:sz w:val="28"/>
          <w:szCs w:val="28"/>
        </w:rPr>
        <w:t>занятий спортом жителей города Демидов</w:t>
      </w:r>
      <w:r w:rsidRPr="00F27D3D">
        <w:rPr>
          <w:sz w:val="28"/>
          <w:szCs w:val="28"/>
        </w:rPr>
        <w:t xml:space="preserve">а. </w:t>
      </w:r>
    </w:p>
    <w:p w:rsidR="00F27D3D" w:rsidRDefault="0094263E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7D3D" w:rsidRPr="00F27D3D">
        <w:rPr>
          <w:sz w:val="28"/>
          <w:szCs w:val="28"/>
        </w:rPr>
        <w:t xml:space="preserve">Целью муниципальной программы «Формирование современной городской среды» на </w:t>
      </w:r>
      <w:r w:rsidR="00F27D3D" w:rsidRPr="006877E3">
        <w:rPr>
          <w:b/>
          <w:sz w:val="28"/>
          <w:szCs w:val="28"/>
        </w:rPr>
        <w:t>2018-2022</w:t>
      </w:r>
      <w:r w:rsidR="00F27D3D" w:rsidRPr="00F27D3D">
        <w:rPr>
          <w:sz w:val="28"/>
          <w:szCs w:val="28"/>
        </w:rPr>
        <w:t xml:space="preserve"> годы является повышение качества и комфорта городской среды на территории </w:t>
      </w:r>
      <w:r w:rsidR="0093480C">
        <w:rPr>
          <w:sz w:val="28"/>
          <w:szCs w:val="28"/>
        </w:rPr>
        <w:t>Демидовского городского поселения Демидовского района Смоленской области</w:t>
      </w:r>
      <w:r w:rsidR="00F27D3D" w:rsidRPr="00F27D3D">
        <w:rPr>
          <w:sz w:val="28"/>
          <w:szCs w:val="28"/>
        </w:rPr>
        <w:t xml:space="preserve">. </w:t>
      </w:r>
    </w:p>
    <w:p w:rsidR="00F27D3D" w:rsidRDefault="00C614B6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</w:t>
      </w:r>
      <w:r w:rsidR="00F27D3D" w:rsidRPr="00F27D3D">
        <w:rPr>
          <w:sz w:val="28"/>
          <w:szCs w:val="28"/>
        </w:rPr>
        <w:t>программы соответствует вопросам</w:t>
      </w:r>
      <w:r w:rsidR="00F27D3D">
        <w:rPr>
          <w:sz w:val="28"/>
          <w:szCs w:val="28"/>
        </w:rPr>
        <w:t xml:space="preserve"> местного значения в сфере бла</w:t>
      </w:r>
      <w:r w:rsidR="00F27D3D" w:rsidRPr="00F27D3D">
        <w:rPr>
          <w:sz w:val="28"/>
          <w:szCs w:val="28"/>
        </w:rPr>
        <w:t>гоустройства, определенным в Федеральном законе от 06.10.2003 № 131-ФЗ «Об общих принципах организации местного само</w:t>
      </w:r>
      <w:r w:rsidR="00F27D3D">
        <w:rPr>
          <w:sz w:val="28"/>
          <w:szCs w:val="28"/>
        </w:rPr>
        <w:t>управления в Российской Федера</w:t>
      </w:r>
      <w:r w:rsidR="00F27D3D" w:rsidRPr="00F27D3D">
        <w:rPr>
          <w:sz w:val="28"/>
          <w:szCs w:val="28"/>
        </w:rPr>
        <w:t>ции», стратегическим целям муниципальной по</w:t>
      </w:r>
      <w:r w:rsidR="00F27D3D">
        <w:rPr>
          <w:sz w:val="28"/>
          <w:szCs w:val="28"/>
        </w:rPr>
        <w:t xml:space="preserve">литики </w:t>
      </w:r>
      <w:r w:rsidR="0093480C">
        <w:rPr>
          <w:sz w:val="28"/>
          <w:szCs w:val="28"/>
        </w:rPr>
        <w:t>Демидовского городского поселения Демидовского района Смоленской области</w:t>
      </w:r>
      <w:r w:rsidR="0093480C" w:rsidRPr="00E91EA4">
        <w:rPr>
          <w:sz w:val="28"/>
          <w:szCs w:val="28"/>
        </w:rPr>
        <w:t xml:space="preserve"> </w:t>
      </w:r>
      <w:r w:rsidR="00F27D3D" w:rsidRPr="00F27D3D">
        <w:rPr>
          <w:sz w:val="28"/>
          <w:szCs w:val="28"/>
        </w:rPr>
        <w:t xml:space="preserve">в сфере благоустройства. </w:t>
      </w:r>
    </w:p>
    <w:p w:rsidR="00F27D3D" w:rsidRDefault="00F27D3D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F27D3D">
        <w:rPr>
          <w:sz w:val="28"/>
          <w:szCs w:val="28"/>
        </w:rPr>
        <w:t>Достижение поставленной цели будет реа</w:t>
      </w:r>
      <w:r>
        <w:rPr>
          <w:sz w:val="28"/>
          <w:szCs w:val="28"/>
        </w:rPr>
        <w:t>лизовываться посредством реше</w:t>
      </w:r>
      <w:r w:rsidRPr="00F27D3D">
        <w:rPr>
          <w:sz w:val="28"/>
          <w:szCs w:val="28"/>
        </w:rPr>
        <w:t xml:space="preserve">ния следующих задач: </w:t>
      </w:r>
    </w:p>
    <w:p w:rsidR="00F27D3D" w:rsidRDefault="00F27D3D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F27D3D">
        <w:rPr>
          <w:sz w:val="28"/>
          <w:szCs w:val="28"/>
        </w:rPr>
        <w:t xml:space="preserve">- обеспечение </w:t>
      </w:r>
      <w:proofErr w:type="gramStart"/>
      <w:r w:rsidRPr="00F27D3D">
        <w:rPr>
          <w:sz w:val="28"/>
          <w:szCs w:val="28"/>
        </w:rPr>
        <w:t>формирования ед</w:t>
      </w:r>
      <w:r w:rsidR="0093480C">
        <w:rPr>
          <w:sz w:val="28"/>
          <w:szCs w:val="28"/>
        </w:rPr>
        <w:t>иного облика</w:t>
      </w:r>
      <w:r w:rsidR="0093480C" w:rsidRPr="0093480C">
        <w:rPr>
          <w:sz w:val="28"/>
          <w:szCs w:val="28"/>
        </w:rPr>
        <w:t xml:space="preserve"> </w:t>
      </w:r>
      <w:r w:rsidR="0093480C">
        <w:rPr>
          <w:sz w:val="28"/>
          <w:szCs w:val="28"/>
        </w:rPr>
        <w:t>Демидовского городского поселения Демидовского района Смоленской области</w:t>
      </w:r>
      <w:proofErr w:type="gramEnd"/>
      <w:r w:rsidRPr="00F27D3D">
        <w:rPr>
          <w:sz w:val="28"/>
          <w:szCs w:val="28"/>
        </w:rPr>
        <w:t xml:space="preserve">; </w:t>
      </w:r>
    </w:p>
    <w:p w:rsidR="00F27D3D" w:rsidRDefault="00F27D3D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F27D3D">
        <w:rPr>
          <w:sz w:val="28"/>
          <w:szCs w:val="28"/>
        </w:rPr>
        <w:t>- повышения уровня благоустройства дв</w:t>
      </w:r>
      <w:r>
        <w:rPr>
          <w:sz w:val="28"/>
          <w:szCs w:val="28"/>
        </w:rPr>
        <w:t>оровых территорий многоквартир</w:t>
      </w:r>
      <w:r w:rsidRPr="00F27D3D">
        <w:rPr>
          <w:sz w:val="28"/>
          <w:szCs w:val="28"/>
        </w:rPr>
        <w:t xml:space="preserve">ных домов; </w:t>
      </w:r>
    </w:p>
    <w:p w:rsidR="00F27D3D" w:rsidRDefault="00F27D3D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F27D3D">
        <w:rPr>
          <w:sz w:val="28"/>
          <w:szCs w:val="28"/>
        </w:rPr>
        <w:t xml:space="preserve">- повышение благоустройства территорий общего пользования; </w:t>
      </w:r>
    </w:p>
    <w:p w:rsidR="00F27D3D" w:rsidRDefault="00F27D3D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F27D3D">
        <w:rPr>
          <w:sz w:val="28"/>
          <w:szCs w:val="28"/>
        </w:rPr>
        <w:t>- повышение уровня вовлеченности заинтересованных граждан, организаций в реализацию мероприятий по благоустройств</w:t>
      </w:r>
      <w:r w:rsidR="0093480C">
        <w:rPr>
          <w:sz w:val="28"/>
          <w:szCs w:val="28"/>
        </w:rPr>
        <w:t>у территории Демидовского городского поселения Демидовского района Смоленской области</w:t>
      </w:r>
      <w:r w:rsidRPr="00F27D3D">
        <w:rPr>
          <w:sz w:val="28"/>
          <w:szCs w:val="28"/>
        </w:rPr>
        <w:t>.</w:t>
      </w:r>
    </w:p>
    <w:p w:rsidR="00F27D3D" w:rsidRDefault="0094263E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7D3D" w:rsidRPr="00F27D3D">
        <w:rPr>
          <w:sz w:val="28"/>
          <w:szCs w:val="28"/>
        </w:rPr>
        <w:t xml:space="preserve">Целевые показатели реализации муниципальной программы: </w:t>
      </w:r>
    </w:p>
    <w:p w:rsidR="00F27D3D" w:rsidRDefault="00F27D3D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F27D3D">
        <w:rPr>
          <w:sz w:val="28"/>
          <w:szCs w:val="28"/>
        </w:rPr>
        <w:t>- количество благоустроенных дворовых</w:t>
      </w:r>
      <w:r>
        <w:rPr>
          <w:sz w:val="28"/>
          <w:szCs w:val="28"/>
        </w:rPr>
        <w:t xml:space="preserve"> территорий многоквартирных до</w:t>
      </w:r>
      <w:r w:rsidRPr="00F27D3D">
        <w:rPr>
          <w:sz w:val="28"/>
          <w:szCs w:val="28"/>
        </w:rPr>
        <w:t xml:space="preserve">мов; </w:t>
      </w:r>
    </w:p>
    <w:p w:rsidR="00F27D3D" w:rsidRDefault="00F27D3D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F27D3D">
        <w:rPr>
          <w:sz w:val="28"/>
          <w:szCs w:val="28"/>
        </w:rPr>
        <w:t xml:space="preserve">- доля благоустроенных дворовых территорий </w:t>
      </w:r>
      <w:r>
        <w:rPr>
          <w:sz w:val="28"/>
          <w:szCs w:val="28"/>
        </w:rPr>
        <w:t>от общего количества дворо</w:t>
      </w:r>
      <w:r w:rsidRPr="00F27D3D">
        <w:rPr>
          <w:sz w:val="28"/>
          <w:szCs w:val="28"/>
        </w:rPr>
        <w:t xml:space="preserve">вых территорий многоквартирных домов; </w:t>
      </w:r>
    </w:p>
    <w:p w:rsidR="00F27D3D" w:rsidRDefault="00F27D3D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F27D3D">
        <w:rPr>
          <w:sz w:val="28"/>
          <w:szCs w:val="28"/>
        </w:rPr>
        <w:t xml:space="preserve">- количество благоустроенных территорий общего пользования; </w:t>
      </w:r>
    </w:p>
    <w:p w:rsidR="00F27D3D" w:rsidRDefault="00F27D3D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F27D3D">
        <w:rPr>
          <w:sz w:val="28"/>
          <w:szCs w:val="28"/>
        </w:rPr>
        <w:t xml:space="preserve">- доля трудового участия заинтересованных лиц в выполнении минимального перечня работ по благоустройству дворовых территорий многоквартирных домов; </w:t>
      </w:r>
    </w:p>
    <w:p w:rsidR="00F27D3D" w:rsidRDefault="00F27D3D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F27D3D">
        <w:rPr>
          <w:sz w:val="28"/>
          <w:szCs w:val="28"/>
        </w:rPr>
        <w:t>- объем финансового участия заинтересованных лиц в выполнении дополн</w:t>
      </w:r>
      <w:proofErr w:type="gramStart"/>
      <w:r w:rsidRPr="00F27D3D">
        <w:rPr>
          <w:sz w:val="28"/>
          <w:szCs w:val="28"/>
        </w:rPr>
        <w:t>и-</w:t>
      </w:r>
      <w:proofErr w:type="gramEnd"/>
      <w:r w:rsidRPr="00F27D3D">
        <w:rPr>
          <w:sz w:val="28"/>
          <w:szCs w:val="28"/>
        </w:rPr>
        <w:t xml:space="preserve"> тельного перечня работ по благоустройству дв</w:t>
      </w:r>
      <w:r>
        <w:rPr>
          <w:sz w:val="28"/>
          <w:szCs w:val="28"/>
        </w:rPr>
        <w:t>оровых территорий многоквартир</w:t>
      </w:r>
      <w:r w:rsidRPr="00F27D3D">
        <w:rPr>
          <w:sz w:val="28"/>
          <w:szCs w:val="28"/>
        </w:rPr>
        <w:t xml:space="preserve">ных домов. </w:t>
      </w:r>
    </w:p>
    <w:p w:rsidR="00F27D3D" w:rsidRDefault="0094263E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7D3D" w:rsidRPr="00F27D3D">
        <w:rPr>
          <w:sz w:val="28"/>
          <w:szCs w:val="28"/>
        </w:rPr>
        <w:t xml:space="preserve">Ожидаемыми конечными результатами реализации </w:t>
      </w:r>
      <w:r w:rsidR="00C614B6">
        <w:rPr>
          <w:sz w:val="28"/>
          <w:szCs w:val="28"/>
        </w:rPr>
        <w:t xml:space="preserve">муниципальной </w:t>
      </w:r>
      <w:r w:rsidR="00F27D3D" w:rsidRPr="00F27D3D">
        <w:rPr>
          <w:sz w:val="28"/>
          <w:szCs w:val="28"/>
        </w:rPr>
        <w:t xml:space="preserve">программы являются: </w:t>
      </w:r>
    </w:p>
    <w:p w:rsidR="00F27D3D" w:rsidRDefault="00F27D3D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F27D3D">
        <w:rPr>
          <w:sz w:val="28"/>
          <w:szCs w:val="28"/>
        </w:rPr>
        <w:t>- количество благоустроенных дворовых терри</w:t>
      </w:r>
      <w:r w:rsidR="00215162">
        <w:rPr>
          <w:sz w:val="28"/>
          <w:szCs w:val="28"/>
        </w:rPr>
        <w:t xml:space="preserve">торий многоквартирных домов – 62 </w:t>
      </w:r>
      <w:r w:rsidRPr="00F27D3D">
        <w:rPr>
          <w:sz w:val="28"/>
          <w:szCs w:val="28"/>
        </w:rPr>
        <w:t xml:space="preserve">ед.; </w:t>
      </w:r>
    </w:p>
    <w:p w:rsidR="00F27D3D" w:rsidRDefault="00F27D3D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F27D3D">
        <w:rPr>
          <w:sz w:val="28"/>
          <w:szCs w:val="28"/>
        </w:rPr>
        <w:t>- доля благоустроенных дворовых террито</w:t>
      </w:r>
      <w:r>
        <w:rPr>
          <w:sz w:val="28"/>
          <w:szCs w:val="28"/>
        </w:rPr>
        <w:t>рий от общего количества дворо</w:t>
      </w:r>
      <w:r w:rsidRPr="00F27D3D">
        <w:rPr>
          <w:sz w:val="28"/>
          <w:szCs w:val="28"/>
        </w:rPr>
        <w:t>вых терр</w:t>
      </w:r>
      <w:r w:rsidR="00215162">
        <w:rPr>
          <w:sz w:val="28"/>
          <w:szCs w:val="28"/>
        </w:rPr>
        <w:t>иторий многоквартирных домов - 100</w:t>
      </w:r>
      <w:r w:rsidRPr="00F27D3D">
        <w:rPr>
          <w:sz w:val="28"/>
          <w:szCs w:val="28"/>
        </w:rPr>
        <w:t xml:space="preserve"> %; </w:t>
      </w:r>
    </w:p>
    <w:p w:rsidR="00F27D3D" w:rsidRDefault="00F27D3D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F27D3D">
        <w:rPr>
          <w:sz w:val="28"/>
          <w:szCs w:val="28"/>
        </w:rPr>
        <w:t>- количество благоустроенных т</w:t>
      </w:r>
      <w:r>
        <w:rPr>
          <w:sz w:val="28"/>
          <w:szCs w:val="28"/>
        </w:rPr>
        <w:t>ерриторий общего пользования – 1</w:t>
      </w:r>
      <w:r w:rsidR="00215162">
        <w:rPr>
          <w:sz w:val="28"/>
          <w:szCs w:val="28"/>
        </w:rPr>
        <w:t xml:space="preserve"> ед.</w:t>
      </w:r>
    </w:p>
    <w:p w:rsidR="00F27D3D" w:rsidRDefault="0094263E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F27D3D" w:rsidRPr="00F27D3D">
        <w:rPr>
          <w:sz w:val="28"/>
          <w:szCs w:val="28"/>
        </w:rPr>
        <w:t>Сроки реализации муниципальной программы</w:t>
      </w:r>
      <w:r w:rsidR="00F27D3D">
        <w:rPr>
          <w:sz w:val="28"/>
          <w:szCs w:val="28"/>
        </w:rPr>
        <w:t xml:space="preserve"> – 2018 – 2022 годы, этапы реа</w:t>
      </w:r>
      <w:r w:rsidR="00F27D3D" w:rsidRPr="00F27D3D">
        <w:rPr>
          <w:sz w:val="28"/>
          <w:szCs w:val="28"/>
        </w:rPr>
        <w:t>лизации муниципальной программы не выделены.</w:t>
      </w:r>
    </w:p>
    <w:p w:rsidR="00F27D3D" w:rsidRDefault="0094263E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F27D3D" w:rsidRPr="00F27D3D">
        <w:rPr>
          <w:sz w:val="28"/>
          <w:szCs w:val="28"/>
        </w:rPr>
        <w:t xml:space="preserve">При реализации муниципальной программы на достижение ее целей и задач могут повлиять риски, обусловленные: </w:t>
      </w:r>
    </w:p>
    <w:p w:rsidR="00F27D3D" w:rsidRDefault="00F27D3D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F27D3D">
        <w:rPr>
          <w:sz w:val="28"/>
          <w:szCs w:val="28"/>
        </w:rPr>
        <w:t xml:space="preserve">- изменением действующего законодательства; </w:t>
      </w:r>
    </w:p>
    <w:p w:rsidR="00F27D3D" w:rsidRDefault="00F27D3D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F27D3D">
        <w:rPr>
          <w:sz w:val="28"/>
          <w:szCs w:val="28"/>
        </w:rPr>
        <w:t xml:space="preserve">- изменением активности и культуры поведения населения; </w:t>
      </w:r>
    </w:p>
    <w:p w:rsidR="00F27D3D" w:rsidRDefault="00F27D3D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F27D3D">
        <w:rPr>
          <w:sz w:val="28"/>
          <w:szCs w:val="28"/>
        </w:rPr>
        <w:t>- невыполнением или не</w:t>
      </w:r>
      <w:r w:rsidR="00C614B6">
        <w:rPr>
          <w:sz w:val="28"/>
          <w:szCs w:val="28"/>
        </w:rPr>
        <w:t xml:space="preserve"> </w:t>
      </w:r>
      <w:r w:rsidRPr="00F27D3D">
        <w:rPr>
          <w:sz w:val="28"/>
          <w:szCs w:val="28"/>
        </w:rPr>
        <w:t xml:space="preserve">полным выполнением исполнителями обязательств по договорам в части срыва сроков реализации проектов; </w:t>
      </w:r>
    </w:p>
    <w:p w:rsidR="00F27D3D" w:rsidRDefault="00F27D3D" w:rsidP="0094263E">
      <w:pPr>
        <w:pStyle w:val="a4"/>
        <w:spacing w:after="0"/>
        <w:ind w:left="-567" w:firstLine="709"/>
        <w:jc w:val="both"/>
        <w:rPr>
          <w:sz w:val="28"/>
          <w:szCs w:val="28"/>
        </w:rPr>
      </w:pPr>
      <w:r w:rsidRPr="00F27D3D">
        <w:rPr>
          <w:sz w:val="28"/>
          <w:szCs w:val="28"/>
        </w:rPr>
        <w:t>- недостаточностью финансирования из бюджетных источников.</w:t>
      </w:r>
    </w:p>
    <w:p w:rsidR="002B3CF4" w:rsidRDefault="002B3CF4" w:rsidP="002B3CF4">
      <w:pPr>
        <w:pStyle w:val="a4"/>
        <w:spacing w:after="0"/>
        <w:ind w:left="-426"/>
        <w:jc w:val="both"/>
        <w:rPr>
          <w:sz w:val="28"/>
          <w:szCs w:val="28"/>
        </w:rPr>
      </w:pPr>
    </w:p>
    <w:p w:rsidR="002B3CF4" w:rsidRPr="002B3CF4" w:rsidRDefault="002B3CF4" w:rsidP="002B3C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2B3CF4">
        <w:rPr>
          <w:rFonts w:ascii="Times New Roman" w:hAnsi="Times New Roman" w:cs="Times New Roman"/>
          <w:sz w:val="28"/>
          <w:szCs w:val="28"/>
        </w:rPr>
        <w:t>3. Перечень Программных мероприятий</w:t>
      </w:r>
    </w:p>
    <w:p w:rsidR="002B3CF4" w:rsidRPr="002B3CF4" w:rsidRDefault="002B3CF4" w:rsidP="002B3CF4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2B3CF4" w:rsidRPr="002B3CF4" w:rsidRDefault="002B3CF4" w:rsidP="002B3CF4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B3CF4">
        <w:rPr>
          <w:rFonts w:ascii="Times New Roman" w:hAnsi="Times New Roman" w:cs="Times New Roman"/>
          <w:sz w:val="28"/>
          <w:szCs w:val="28"/>
        </w:rPr>
        <w:t>Перечень Программных мероп</w:t>
      </w:r>
      <w:r w:rsidR="0027693B">
        <w:rPr>
          <w:rFonts w:ascii="Times New Roman" w:hAnsi="Times New Roman" w:cs="Times New Roman"/>
          <w:sz w:val="28"/>
          <w:szCs w:val="28"/>
        </w:rPr>
        <w:t>риятий представлен в приложении</w:t>
      </w:r>
      <w:r w:rsidRPr="002B3CF4">
        <w:rPr>
          <w:rFonts w:ascii="Times New Roman" w:hAnsi="Times New Roman" w:cs="Times New Roman"/>
          <w:sz w:val="28"/>
          <w:szCs w:val="28"/>
        </w:rPr>
        <w:t xml:space="preserve"> к настоящей Программе.</w:t>
      </w:r>
    </w:p>
    <w:p w:rsidR="002B3CF4" w:rsidRPr="002B3CF4" w:rsidRDefault="002B3CF4" w:rsidP="002B3CF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B3CF4" w:rsidRPr="002B3CF4" w:rsidRDefault="002B3CF4" w:rsidP="002B3CF4">
      <w:pPr>
        <w:pStyle w:val="a6"/>
        <w:numPr>
          <w:ilvl w:val="0"/>
          <w:numId w:val="2"/>
        </w:num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2B3CF4">
        <w:rPr>
          <w:rFonts w:ascii="Times New Roman" w:hAnsi="Times New Roman" w:cs="Times New Roman"/>
          <w:bCs/>
          <w:sz w:val="28"/>
          <w:szCs w:val="28"/>
        </w:rPr>
        <w:t>Обоснование ресурсного обеспечения Программы</w:t>
      </w:r>
    </w:p>
    <w:p w:rsidR="002B3CF4" w:rsidRDefault="002B3CF4" w:rsidP="002B3CF4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B3CF4" w:rsidRDefault="002B3CF4" w:rsidP="002B3C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B3CF4">
        <w:rPr>
          <w:rFonts w:ascii="Times New Roman" w:hAnsi="Times New Roman" w:cs="Times New Roman"/>
          <w:sz w:val="28"/>
          <w:szCs w:val="28"/>
        </w:rPr>
        <w:t>Реализация мероприятий муниципальной программы осуществ</w:t>
      </w:r>
      <w:r w:rsidR="00F61352">
        <w:rPr>
          <w:rFonts w:ascii="Times New Roman" w:hAnsi="Times New Roman" w:cs="Times New Roman"/>
          <w:sz w:val="28"/>
          <w:szCs w:val="28"/>
        </w:rPr>
        <w:t xml:space="preserve">ляется за счет средств </w:t>
      </w:r>
      <w:r w:rsidRPr="002B3CF4">
        <w:rPr>
          <w:rFonts w:ascii="Times New Roman" w:hAnsi="Times New Roman" w:cs="Times New Roman"/>
          <w:sz w:val="28"/>
          <w:szCs w:val="28"/>
        </w:rPr>
        <w:t>бю</w:t>
      </w:r>
      <w:r w:rsidR="0093480C">
        <w:rPr>
          <w:rFonts w:ascii="Times New Roman" w:hAnsi="Times New Roman" w:cs="Times New Roman"/>
          <w:sz w:val="28"/>
          <w:szCs w:val="28"/>
        </w:rPr>
        <w:t>джета</w:t>
      </w:r>
      <w:r w:rsidR="0093480C" w:rsidRPr="0093480C">
        <w:rPr>
          <w:rFonts w:ascii="Times New Roman" w:hAnsi="Times New Roman" w:cs="Times New Roman"/>
          <w:sz w:val="28"/>
          <w:szCs w:val="28"/>
        </w:rPr>
        <w:t xml:space="preserve"> </w:t>
      </w:r>
      <w:r w:rsidR="0093480C">
        <w:rPr>
          <w:rFonts w:ascii="Times New Roman" w:hAnsi="Times New Roman" w:cs="Times New Roman"/>
          <w:sz w:val="28"/>
          <w:szCs w:val="28"/>
        </w:rPr>
        <w:t>Демидовского городского поселения Демидовского района Смоленской области</w:t>
      </w:r>
      <w:proofErr w:type="gramStart"/>
      <w:r w:rsidR="0093480C">
        <w:rPr>
          <w:rFonts w:ascii="Times New Roman" w:hAnsi="Times New Roman" w:cs="Times New Roman"/>
          <w:sz w:val="28"/>
          <w:szCs w:val="28"/>
        </w:rPr>
        <w:t xml:space="preserve"> </w:t>
      </w:r>
      <w:r w:rsidRPr="002B3CF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2B3CF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7E3" w:rsidRPr="006877E3" w:rsidRDefault="006877E3" w:rsidP="006877E3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6877E3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финансирования, составляет 19253,9 </w:t>
      </w:r>
      <w:r w:rsidRPr="006877E3">
        <w:rPr>
          <w:rFonts w:ascii="Times New Roman" w:hAnsi="Times New Roman" w:cs="Times New Roman"/>
          <w:sz w:val="28"/>
          <w:szCs w:val="28"/>
        </w:rPr>
        <w:t>тыс. руб., в том числе п</w:t>
      </w:r>
      <w:r w:rsidRPr="006877E3">
        <w:rPr>
          <w:rFonts w:ascii="Times New Roman" w:hAnsi="Times New Roman" w:cs="Times New Roman"/>
          <w:color w:val="000000"/>
          <w:sz w:val="28"/>
          <w:szCs w:val="28"/>
        </w:rPr>
        <w:t>о  годам:</w:t>
      </w:r>
    </w:p>
    <w:p w:rsidR="006877E3" w:rsidRPr="006877E3" w:rsidRDefault="006877E3" w:rsidP="006877E3">
      <w:pPr>
        <w:spacing w:after="0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77E3">
        <w:rPr>
          <w:rFonts w:ascii="Times New Roman" w:hAnsi="Times New Roman" w:cs="Times New Roman"/>
          <w:color w:val="000000"/>
          <w:sz w:val="28"/>
          <w:szCs w:val="28"/>
        </w:rPr>
        <w:t>2018 год – 3918,9 тыс</w:t>
      </w:r>
      <w:proofErr w:type="gramStart"/>
      <w:r w:rsidRPr="006877E3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6877E3">
        <w:rPr>
          <w:rFonts w:ascii="Times New Roman" w:hAnsi="Times New Roman" w:cs="Times New Roman"/>
          <w:color w:val="000000"/>
          <w:sz w:val="28"/>
          <w:szCs w:val="28"/>
        </w:rPr>
        <w:t>ублей;</w:t>
      </w:r>
    </w:p>
    <w:p w:rsidR="006877E3" w:rsidRPr="006877E3" w:rsidRDefault="006877E3" w:rsidP="006877E3">
      <w:pPr>
        <w:spacing w:after="0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77E3">
        <w:rPr>
          <w:rFonts w:ascii="Times New Roman" w:hAnsi="Times New Roman" w:cs="Times New Roman"/>
          <w:color w:val="000000"/>
          <w:sz w:val="28"/>
          <w:szCs w:val="28"/>
        </w:rPr>
        <w:t>2019 год – 4245,6 тыс</w:t>
      </w:r>
      <w:proofErr w:type="gramStart"/>
      <w:r w:rsidRPr="006877E3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6877E3">
        <w:rPr>
          <w:rFonts w:ascii="Times New Roman" w:hAnsi="Times New Roman" w:cs="Times New Roman"/>
          <w:color w:val="000000"/>
          <w:sz w:val="28"/>
          <w:szCs w:val="28"/>
        </w:rPr>
        <w:t>ублей;</w:t>
      </w:r>
    </w:p>
    <w:p w:rsidR="006877E3" w:rsidRPr="006877E3" w:rsidRDefault="006877E3" w:rsidP="006877E3">
      <w:pPr>
        <w:spacing w:after="0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77E3">
        <w:rPr>
          <w:rFonts w:ascii="Times New Roman" w:hAnsi="Times New Roman" w:cs="Times New Roman"/>
          <w:color w:val="000000"/>
          <w:sz w:val="28"/>
          <w:szCs w:val="28"/>
        </w:rPr>
        <w:t xml:space="preserve">2020 год – </w:t>
      </w:r>
      <w:r w:rsidRPr="006877E3">
        <w:rPr>
          <w:rFonts w:ascii="Times New Roman" w:hAnsi="Times New Roman" w:cs="Times New Roman"/>
          <w:sz w:val="28"/>
          <w:szCs w:val="28"/>
        </w:rPr>
        <w:t>3662,8</w:t>
      </w:r>
      <w:r w:rsidRPr="006877E3">
        <w:rPr>
          <w:rFonts w:ascii="Times New Roman" w:hAnsi="Times New Roman" w:cs="Times New Roman"/>
          <w:color w:val="000000"/>
          <w:sz w:val="28"/>
          <w:szCs w:val="28"/>
        </w:rPr>
        <w:t xml:space="preserve"> тыс</w:t>
      </w:r>
      <w:proofErr w:type="gramStart"/>
      <w:r w:rsidRPr="006877E3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6877E3">
        <w:rPr>
          <w:rFonts w:ascii="Times New Roman" w:hAnsi="Times New Roman" w:cs="Times New Roman"/>
          <w:color w:val="000000"/>
          <w:sz w:val="28"/>
          <w:szCs w:val="28"/>
        </w:rPr>
        <w:t>ублей;</w:t>
      </w:r>
    </w:p>
    <w:p w:rsidR="006877E3" w:rsidRPr="006877E3" w:rsidRDefault="006877E3" w:rsidP="006877E3">
      <w:pPr>
        <w:spacing w:after="0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77E3">
        <w:rPr>
          <w:rFonts w:ascii="Times New Roman" w:hAnsi="Times New Roman" w:cs="Times New Roman"/>
          <w:color w:val="000000"/>
          <w:sz w:val="28"/>
          <w:szCs w:val="28"/>
        </w:rPr>
        <w:t>2021 год – 3636,3 тыс</w:t>
      </w:r>
      <w:proofErr w:type="gramStart"/>
      <w:r w:rsidRPr="006877E3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6877E3">
        <w:rPr>
          <w:rFonts w:ascii="Times New Roman" w:hAnsi="Times New Roman" w:cs="Times New Roman"/>
          <w:color w:val="000000"/>
          <w:sz w:val="28"/>
          <w:szCs w:val="28"/>
        </w:rPr>
        <w:t>ублей;</w:t>
      </w:r>
    </w:p>
    <w:p w:rsidR="006877E3" w:rsidRPr="006877E3" w:rsidRDefault="006877E3" w:rsidP="006877E3">
      <w:pPr>
        <w:spacing w:after="0"/>
        <w:ind w:left="-567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6877E3">
        <w:rPr>
          <w:rFonts w:ascii="Times New Roman" w:hAnsi="Times New Roman" w:cs="Times New Roman"/>
          <w:color w:val="000000"/>
          <w:sz w:val="28"/>
          <w:szCs w:val="28"/>
        </w:rPr>
        <w:t>2022 год – 3790,3 тыс</w:t>
      </w:r>
      <w:proofErr w:type="gramStart"/>
      <w:r w:rsidRPr="006877E3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6877E3">
        <w:rPr>
          <w:rFonts w:ascii="Times New Roman" w:hAnsi="Times New Roman" w:cs="Times New Roman"/>
          <w:color w:val="000000"/>
          <w:sz w:val="28"/>
          <w:szCs w:val="28"/>
        </w:rPr>
        <w:t>ублей;</w:t>
      </w:r>
    </w:p>
    <w:p w:rsidR="002B3CF4" w:rsidRDefault="002B3CF4" w:rsidP="006877E3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2B3CF4">
        <w:rPr>
          <w:rFonts w:ascii="Times New Roman" w:hAnsi="Times New Roman" w:cs="Times New Roman"/>
          <w:sz w:val="28"/>
          <w:szCs w:val="28"/>
        </w:rPr>
        <w:t>Объемы финансирования мероприятий программы подлежат уточнению при формировании мес</w:t>
      </w:r>
      <w:r w:rsidR="008D551D">
        <w:rPr>
          <w:rFonts w:ascii="Times New Roman" w:hAnsi="Times New Roman" w:cs="Times New Roman"/>
          <w:sz w:val="28"/>
          <w:szCs w:val="28"/>
        </w:rPr>
        <w:t>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на соответствую</w:t>
      </w:r>
      <w:r w:rsidRPr="002B3CF4">
        <w:rPr>
          <w:rFonts w:ascii="Times New Roman" w:hAnsi="Times New Roman" w:cs="Times New Roman"/>
          <w:sz w:val="28"/>
          <w:szCs w:val="28"/>
        </w:rPr>
        <w:t>щий финансовый год.</w:t>
      </w:r>
    </w:p>
    <w:p w:rsidR="005661A8" w:rsidRDefault="005661A8" w:rsidP="002B3CF4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</w:p>
    <w:p w:rsidR="005661A8" w:rsidRPr="005661A8" w:rsidRDefault="00B02EB3" w:rsidP="005661A8">
      <w:pPr>
        <w:pStyle w:val="a6"/>
        <w:numPr>
          <w:ilvl w:val="0"/>
          <w:numId w:val="2"/>
        </w:numPr>
        <w:tabs>
          <w:tab w:val="left" w:pos="0"/>
        </w:tabs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Механизм реализации П</w:t>
      </w:r>
      <w:r w:rsidR="005661A8" w:rsidRPr="005661A8">
        <w:rPr>
          <w:rFonts w:ascii="Times New Roman" w:hAnsi="Times New Roman" w:cs="Times New Roman"/>
          <w:bCs/>
          <w:sz w:val="28"/>
          <w:szCs w:val="28"/>
        </w:rPr>
        <w:t>рограммы</w:t>
      </w:r>
    </w:p>
    <w:p w:rsidR="005661A8" w:rsidRDefault="005661A8" w:rsidP="00153D9D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1A8">
        <w:rPr>
          <w:rFonts w:ascii="Times New Roman" w:hAnsi="Times New Roman" w:cs="Times New Roman"/>
          <w:sz w:val="28"/>
          <w:szCs w:val="28"/>
        </w:rPr>
        <w:t>Правовое регулирование реализации мер</w:t>
      </w:r>
      <w:r>
        <w:rPr>
          <w:rFonts w:ascii="Times New Roman" w:hAnsi="Times New Roman" w:cs="Times New Roman"/>
          <w:sz w:val="28"/>
          <w:szCs w:val="28"/>
        </w:rPr>
        <w:t>оприятий муниципальной Програм</w:t>
      </w:r>
      <w:r w:rsidRPr="005661A8">
        <w:rPr>
          <w:rFonts w:ascii="Times New Roman" w:hAnsi="Times New Roman" w:cs="Times New Roman"/>
          <w:sz w:val="28"/>
          <w:szCs w:val="28"/>
        </w:rPr>
        <w:t xml:space="preserve">мы осуществляется на основании следующих нормативных актов: </w:t>
      </w:r>
    </w:p>
    <w:p w:rsidR="005661A8" w:rsidRDefault="005661A8" w:rsidP="005661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661A8">
        <w:rPr>
          <w:rFonts w:ascii="Times New Roman" w:hAnsi="Times New Roman" w:cs="Times New Roman"/>
          <w:sz w:val="28"/>
          <w:szCs w:val="28"/>
        </w:rPr>
        <w:t xml:space="preserve">- Конституция Российской Федерации; </w:t>
      </w:r>
    </w:p>
    <w:p w:rsidR="005661A8" w:rsidRDefault="005661A8" w:rsidP="005661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661A8">
        <w:rPr>
          <w:rFonts w:ascii="Times New Roman" w:hAnsi="Times New Roman" w:cs="Times New Roman"/>
          <w:sz w:val="28"/>
          <w:szCs w:val="28"/>
        </w:rPr>
        <w:t xml:space="preserve">Жилищный кодекс Российской Федерации; </w:t>
      </w:r>
    </w:p>
    <w:p w:rsidR="005661A8" w:rsidRDefault="005661A8" w:rsidP="005661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661A8">
        <w:rPr>
          <w:rFonts w:ascii="Times New Roman" w:hAnsi="Times New Roman" w:cs="Times New Roman"/>
          <w:sz w:val="28"/>
          <w:szCs w:val="28"/>
        </w:rPr>
        <w:t xml:space="preserve">- Градостроительный кодекс Российской Федерации; </w:t>
      </w:r>
    </w:p>
    <w:p w:rsidR="005661A8" w:rsidRDefault="005661A8" w:rsidP="005661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661A8">
        <w:rPr>
          <w:rFonts w:ascii="Times New Roman" w:hAnsi="Times New Roman" w:cs="Times New Roman"/>
          <w:sz w:val="28"/>
          <w:szCs w:val="28"/>
        </w:rPr>
        <w:t xml:space="preserve">- Бюджетный кодекс Российской Федерации; </w:t>
      </w:r>
    </w:p>
    <w:p w:rsidR="005661A8" w:rsidRDefault="005661A8" w:rsidP="005661A8">
      <w:pPr>
        <w:spacing w:after="0" w:line="240" w:lineRule="auto"/>
        <w:ind w:left="-567"/>
        <w:jc w:val="both"/>
        <w:rPr>
          <w:rFonts w:ascii="Times New Roman" w:hAnsi="Times New Roman" w:cs="Times New Roman"/>
          <w:sz w:val="28"/>
          <w:szCs w:val="28"/>
        </w:rPr>
      </w:pPr>
      <w:r w:rsidRPr="005661A8">
        <w:rPr>
          <w:rFonts w:ascii="Times New Roman" w:hAnsi="Times New Roman" w:cs="Times New Roman"/>
          <w:sz w:val="28"/>
          <w:szCs w:val="28"/>
        </w:rPr>
        <w:t xml:space="preserve">- постановление Правительства Российской Федерации от 10.02.2017 № 169 «Об утверждении Правил предоставления и </w:t>
      </w:r>
      <w:r>
        <w:rPr>
          <w:rFonts w:ascii="Times New Roman" w:hAnsi="Times New Roman" w:cs="Times New Roman"/>
          <w:sz w:val="28"/>
          <w:szCs w:val="28"/>
        </w:rPr>
        <w:t>распределения субсидий из феде</w:t>
      </w:r>
      <w:r w:rsidRPr="005661A8">
        <w:rPr>
          <w:rFonts w:ascii="Times New Roman" w:hAnsi="Times New Roman" w:cs="Times New Roman"/>
          <w:sz w:val="28"/>
          <w:szCs w:val="28"/>
        </w:rPr>
        <w:t>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среды».</w:t>
      </w:r>
    </w:p>
    <w:p w:rsidR="005661A8" w:rsidRDefault="005661A8" w:rsidP="00F61352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1A8">
        <w:rPr>
          <w:rFonts w:ascii="Times New Roman" w:hAnsi="Times New Roman" w:cs="Times New Roman"/>
          <w:sz w:val="28"/>
          <w:szCs w:val="28"/>
        </w:rPr>
        <w:t xml:space="preserve">Необходимость </w:t>
      </w:r>
      <w:proofErr w:type="gramStart"/>
      <w:r w:rsidRPr="005661A8">
        <w:rPr>
          <w:rFonts w:ascii="Times New Roman" w:hAnsi="Times New Roman" w:cs="Times New Roman"/>
          <w:sz w:val="28"/>
          <w:szCs w:val="28"/>
        </w:rPr>
        <w:t xml:space="preserve">разработки дополнительных нормативных правовых актов </w:t>
      </w:r>
      <w:r w:rsidR="0032601C">
        <w:rPr>
          <w:rFonts w:ascii="Times New Roman" w:hAnsi="Times New Roman" w:cs="Times New Roman"/>
          <w:sz w:val="28"/>
          <w:szCs w:val="28"/>
        </w:rPr>
        <w:t>Демидовского городского поселения Демидовского района Смоленской области</w:t>
      </w:r>
      <w:proofErr w:type="gramEnd"/>
      <w:r w:rsidR="0032601C" w:rsidRPr="005661A8">
        <w:rPr>
          <w:rFonts w:ascii="Times New Roman" w:hAnsi="Times New Roman" w:cs="Times New Roman"/>
          <w:sz w:val="28"/>
          <w:szCs w:val="28"/>
        </w:rPr>
        <w:t xml:space="preserve"> </w:t>
      </w:r>
      <w:r w:rsidRPr="005661A8">
        <w:rPr>
          <w:rFonts w:ascii="Times New Roman" w:hAnsi="Times New Roman" w:cs="Times New Roman"/>
          <w:sz w:val="28"/>
          <w:szCs w:val="28"/>
        </w:rPr>
        <w:lastRenderedPageBreak/>
        <w:t>будет определя</w:t>
      </w:r>
      <w:r w:rsidR="001F7149">
        <w:rPr>
          <w:rFonts w:ascii="Times New Roman" w:hAnsi="Times New Roman" w:cs="Times New Roman"/>
          <w:sz w:val="28"/>
          <w:szCs w:val="28"/>
        </w:rPr>
        <w:t>ться в процессе реализации Про</w:t>
      </w:r>
      <w:r w:rsidRPr="005661A8">
        <w:rPr>
          <w:rFonts w:ascii="Times New Roman" w:hAnsi="Times New Roman" w:cs="Times New Roman"/>
          <w:sz w:val="28"/>
          <w:szCs w:val="28"/>
        </w:rPr>
        <w:t xml:space="preserve">граммы в соответствии с изменениями законодательства Российской Федерации и Смоленской области. </w:t>
      </w:r>
    </w:p>
    <w:p w:rsidR="005661A8" w:rsidRDefault="005661A8" w:rsidP="00F61352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61A8">
        <w:rPr>
          <w:rFonts w:ascii="Times New Roman" w:hAnsi="Times New Roman" w:cs="Times New Roman"/>
          <w:sz w:val="28"/>
          <w:szCs w:val="28"/>
        </w:rPr>
        <w:t xml:space="preserve">Налоговые, тарифные, кредитные и иные </w:t>
      </w:r>
      <w:r>
        <w:rPr>
          <w:rFonts w:ascii="Times New Roman" w:hAnsi="Times New Roman" w:cs="Times New Roman"/>
          <w:sz w:val="28"/>
          <w:szCs w:val="28"/>
        </w:rPr>
        <w:t>меры муниципального регулирова</w:t>
      </w:r>
      <w:r w:rsidRPr="005661A8">
        <w:rPr>
          <w:rFonts w:ascii="Times New Roman" w:hAnsi="Times New Roman" w:cs="Times New Roman"/>
          <w:sz w:val="28"/>
          <w:szCs w:val="28"/>
        </w:rPr>
        <w:t>ния в рамках реализации муниципального пр</w:t>
      </w:r>
      <w:r>
        <w:rPr>
          <w:rFonts w:ascii="Times New Roman" w:hAnsi="Times New Roman" w:cs="Times New Roman"/>
          <w:sz w:val="28"/>
          <w:szCs w:val="28"/>
        </w:rPr>
        <w:t>ограммы «Формирование современ</w:t>
      </w:r>
      <w:r w:rsidRPr="005661A8">
        <w:rPr>
          <w:rFonts w:ascii="Times New Roman" w:hAnsi="Times New Roman" w:cs="Times New Roman"/>
          <w:sz w:val="28"/>
          <w:szCs w:val="28"/>
        </w:rPr>
        <w:t>ной городской среды»</w:t>
      </w:r>
      <w:r w:rsidR="008B00E5">
        <w:rPr>
          <w:rFonts w:ascii="Times New Roman" w:hAnsi="Times New Roman" w:cs="Times New Roman"/>
          <w:sz w:val="28"/>
          <w:szCs w:val="28"/>
        </w:rPr>
        <w:t xml:space="preserve"> </w:t>
      </w:r>
      <w:r w:rsidRPr="005661A8">
        <w:rPr>
          <w:rFonts w:ascii="Times New Roman" w:hAnsi="Times New Roman" w:cs="Times New Roman"/>
          <w:sz w:val="28"/>
          <w:szCs w:val="28"/>
        </w:rPr>
        <w:t>не предусмотрены.</w:t>
      </w:r>
    </w:p>
    <w:p w:rsidR="0032601C" w:rsidRDefault="0032601C" w:rsidP="003611FC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Управление реализацией Програ</w:t>
      </w:r>
      <w:r w:rsidR="001E3927">
        <w:rPr>
          <w:rFonts w:ascii="Times New Roman" w:hAnsi="Times New Roman" w:cs="Times New Roman"/>
          <w:sz w:val="28"/>
          <w:szCs w:val="28"/>
        </w:rPr>
        <w:t>ммы осуществляет отдел городского хозяйства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«Демидовский район» Смоленской области.</w:t>
      </w:r>
    </w:p>
    <w:p w:rsidR="0032601C" w:rsidRDefault="001E3927" w:rsidP="003611FC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городского хозяйства</w:t>
      </w:r>
      <w:r w:rsidR="0032601C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«Демидовский район» Смоленской области несет ответственность за реализацию Программы, уточняет сроки реализации мероприятий Программы и объемы их финансирования.</w:t>
      </w:r>
    </w:p>
    <w:p w:rsidR="0032601C" w:rsidRDefault="001E3927" w:rsidP="003611FC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 городского хозяйства</w:t>
      </w:r>
      <w:r w:rsidR="0032601C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«Демидовский район» Смоленской области выполняет свои функции во взаимодействии с заинтересованными органами исполнительной власти, органами Администрации муниципального образования «Демидовский район» Смоленской области и муниципальными учреждениями бюджетной сферы.</w:t>
      </w:r>
    </w:p>
    <w:p w:rsidR="002B3CF4" w:rsidRPr="002B3CF4" w:rsidRDefault="0032601C" w:rsidP="00CA11BA">
      <w:pPr>
        <w:spacing w:after="0" w:line="240" w:lineRule="auto"/>
        <w:ind w:left="-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Мероприятия Программы реализуются посредство</w:t>
      </w:r>
      <w:r w:rsidR="003611FC">
        <w:rPr>
          <w:rFonts w:ascii="Times New Roman" w:hAnsi="Times New Roman" w:cs="Times New Roman"/>
          <w:sz w:val="28"/>
          <w:szCs w:val="28"/>
        </w:rPr>
        <w:t>м заключения договоров (контрак</w:t>
      </w:r>
      <w:r>
        <w:rPr>
          <w:rFonts w:ascii="Times New Roman" w:hAnsi="Times New Roman" w:cs="Times New Roman"/>
          <w:sz w:val="28"/>
          <w:szCs w:val="28"/>
        </w:rPr>
        <w:t>т</w:t>
      </w:r>
      <w:r w:rsidR="003611F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в)</w:t>
      </w:r>
      <w:r w:rsidR="003611FC">
        <w:rPr>
          <w:rFonts w:ascii="Times New Roman" w:hAnsi="Times New Roman" w:cs="Times New Roman"/>
          <w:sz w:val="28"/>
          <w:szCs w:val="28"/>
        </w:rPr>
        <w:t xml:space="preserve"> муниципальными учреждениями бюджетной сферы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E91EA4" w:rsidRDefault="00E91EA4" w:rsidP="00CA11BA">
      <w:pPr>
        <w:rPr>
          <w:rFonts w:ascii="Calibri" w:eastAsia="Calibri" w:hAnsi="Calibri" w:cs="Times New Roman"/>
          <w:b/>
        </w:rPr>
      </w:pPr>
    </w:p>
    <w:sectPr w:rsidR="00E91EA4" w:rsidSect="006877E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32BE525D"/>
    <w:multiLevelType w:val="hybridMultilevel"/>
    <w:tmpl w:val="BE6CCB7C"/>
    <w:lvl w:ilvl="0" w:tplc="D97CF6B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8820EF"/>
    <w:multiLevelType w:val="hybridMultilevel"/>
    <w:tmpl w:val="5492BBE4"/>
    <w:lvl w:ilvl="0" w:tplc="0CB4A69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54E529CA"/>
    <w:multiLevelType w:val="hybridMultilevel"/>
    <w:tmpl w:val="EF56445E"/>
    <w:lvl w:ilvl="0" w:tplc="0EEA798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451C3"/>
    <w:rsid w:val="0000492C"/>
    <w:rsid w:val="00024429"/>
    <w:rsid w:val="00043653"/>
    <w:rsid w:val="000451C3"/>
    <w:rsid w:val="000A2072"/>
    <w:rsid w:val="000B1A25"/>
    <w:rsid w:val="000B1BB1"/>
    <w:rsid w:val="000C0B0C"/>
    <w:rsid w:val="000C2EAC"/>
    <w:rsid w:val="000D5803"/>
    <w:rsid w:val="00120D63"/>
    <w:rsid w:val="0013240D"/>
    <w:rsid w:val="00137CAE"/>
    <w:rsid w:val="00153D9D"/>
    <w:rsid w:val="001915A9"/>
    <w:rsid w:val="00197B8F"/>
    <w:rsid w:val="001A1284"/>
    <w:rsid w:val="001A2A22"/>
    <w:rsid w:val="001D3728"/>
    <w:rsid w:val="001E3927"/>
    <w:rsid w:val="001F7149"/>
    <w:rsid w:val="00215162"/>
    <w:rsid w:val="00215D5F"/>
    <w:rsid w:val="002212A7"/>
    <w:rsid w:val="002222B0"/>
    <w:rsid w:val="00226C10"/>
    <w:rsid w:val="0027693B"/>
    <w:rsid w:val="002B3CF4"/>
    <w:rsid w:val="003034AE"/>
    <w:rsid w:val="003059D8"/>
    <w:rsid w:val="0032601C"/>
    <w:rsid w:val="003611FC"/>
    <w:rsid w:val="00367DB9"/>
    <w:rsid w:val="003940C6"/>
    <w:rsid w:val="003C4B59"/>
    <w:rsid w:val="003E4FA4"/>
    <w:rsid w:val="00434669"/>
    <w:rsid w:val="0046270B"/>
    <w:rsid w:val="004872DF"/>
    <w:rsid w:val="005106ED"/>
    <w:rsid w:val="0051109C"/>
    <w:rsid w:val="0053210E"/>
    <w:rsid w:val="005661A8"/>
    <w:rsid w:val="005C5FA3"/>
    <w:rsid w:val="005D0EEC"/>
    <w:rsid w:val="005F00F3"/>
    <w:rsid w:val="005F701A"/>
    <w:rsid w:val="006877E3"/>
    <w:rsid w:val="006F26D8"/>
    <w:rsid w:val="00705587"/>
    <w:rsid w:val="0077312D"/>
    <w:rsid w:val="00786FA9"/>
    <w:rsid w:val="00792562"/>
    <w:rsid w:val="008332ED"/>
    <w:rsid w:val="0083716B"/>
    <w:rsid w:val="00845C54"/>
    <w:rsid w:val="008463DC"/>
    <w:rsid w:val="008B00E5"/>
    <w:rsid w:val="008D362B"/>
    <w:rsid w:val="008D551D"/>
    <w:rsid w:val="009012B9"/>
    <w:rsid w:val="00904BAF"/>
    <w:rsid w:val="00911AA2"/>
    <w:rsid w:val="00912D73"/>
    <w:rsid w:val="0093480C"/>
    <w:rsid w:val="0094263E"/>
    <w:rsid w:val="0095173F"/>
    <w:rsid w:val="009555E7"/>
    <w:rsid w:val="00975789"/>
    <w:rsid w:val="009773A1"/>
    <w:rsid w:val="009D0DD7"/>
    <w:rsid w:val="00A251CC"/>
    <w:rsid w:val="00A30384"/>
    <w:rsid w:val="00A61524"/>
    <w:rsid w:val="00A87BD1"/>
    <w:rsid w:val="00A9212D"/>
    <w:rsid w:val="00A926B2"/>
    <w:rsid w:val="00AA6022"/>
    <w:rsid w:val="00AC20C1"/>
    <w:rsid w:val="00AE479A"/>
    <w:rsid w:val="00B02EB3"/>
    <w:rsid w:val="00B439FF"/>
    <w:rsid w:val="00B67ED2"/>
    <w:rsid w:val="00BB0602"/>
    <w:rsid w:val="00BF5DF3"/>
    <w:rsid w:val="00C36D26"/>
    <w:rsid w:val="00C452E0"/>
    <w:rsid w:val="00C568DD"/>
    <w:rsid w:val="00C614B6"/>
    <w:rsid w:val="00C73753"/>
    <w:rsid w:val="00CA11BA"/>
    <w:rsid w:val="00CD08D0"/>
    <w:rsid w:val="00CF1643"/>
    <w:rsid w:val="00D13EE5"/>
    <w:rsid w:val="00D4088D"/>
    <w:rsid w:val="00D86ABC"/>
    <w:rsid w:val="00DF5E63"/>
    <w:rsid w:val="00E12F60"/>
    <w:rsid w:val="00E506F4"/>
    <w:rsid w:val="00E518EB"/>
    <w:rsid w:val="00E557A4"/>
    <w:rsid w:val="00E579B0"/>
    <w:rsid w:val="00E91EA4"/>
    <w:rsid w:val="00ED32DE"/>
    <w:rsid w:val="00ED48A2"/>
    <w:rsid w:val="00ED5D2E"/>
    <w:rsid w:val="00F1111B"/>
    <w:rsid w:val="00F27D3D"/>
    <w:rsid w:val="00F32EEC"/>
    <w:rsid w:val="00F50AAB"/>
    <w:rsid w:val="00F53F09"/>
    <w:rsid w:val="00F61352"/>
    <w:rsid w:val="00FE47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A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E47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AE479A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Знак"/>
    <w:basedOn w:val="a0"/>
    <w:link w:val="a4"/>
    <w:rsid w:val="00AE47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Title">
    <w:name w:val="ConsTitle"/>
    <w:rsid w:val="00AE479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ConsNormal">
    <w:name w:val="ConsNormal"/>
    <w:rsid w:val="006F26D8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zh-CN"/>
    </w:rPr>
  </w:style>
  <w:style w:type="paragraph" w:styleId="a6">
    <w:name w:val="List Paragraph"/>
    <w:basedOn w:val="a"/>
    <w:uiPriority w:val="34"/>
    <w:qFormat/>
    <w:rsid w:val="002B3CF4"/>
    <w:pPr>
      <w:ind w:left="720"/>
      <w:contextualSpacing/>
    </w:pPr>
  </w:style>
  <w:style w:type="paragraph" w:customStyle="1" w:styleId="pc">
    <w:name w:val="pc"/>
    <w:basedOn w:val="a"/>
    <w:rsid w:val="00367D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rsid w:val="003059D8"/>
    <w:rPr>
      <w:color w:val="0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rulaws.ru/minstroy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52B9230-7B5E-4F0B-A5D0-B5B559297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2293</Words>
  <Characters>13074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2017-10-23T12:43:00Z</cp:lastPrinted>
  <dcterms:created xsi:type="dcterms:W3CDTF">2019-08-27T06:58:00Z</dcterms:created>
  <dcterms:modified xsi:type="dcterms:W3CDTF">2020-01-27T13:09:00Z</dcterms:modified>
</cp:coreProperties>
</file>