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B7BE9" w:rsidRDefault="0097551F">
      <w:pPr>
        <w:shd w:val="clear" w:color="auto" w:fill="FFFFFF"/>
        <w:ind w:firstLine="1134"/>
        <w:jc w:val="right"/>
        <w:rPr>
          <w:lang w:val="ru-RU"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-245745</wp:posOffset>
            </wp:positionV>
            <wp:extent cx="778510" cy="795020"/>
            <wp:effectExtent l="19050" t="0" r="2540" b="0"/>
            <wp:wrapTight wrapText="bothSides">
              <wp:wrapPolygon edited="0">
                <wp:start x="-529" y="0"/>
                <wp:lineTo x="-529" y="21220"/>
                <wp:lineTo x="21670" y="21220"/>
                <wp:lineTo x="21670" y="0"/>
                <wp:lineTo x="-5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98" t="-85" r="-98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795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7BE9" w:rsidRDefault="00AB7BE9">
      <w:pPr>
        <w:shd w:val="clear" w:color="auto" w:fill="FFFFFF"/>
        <w:jc w:val="right"/>
        <w:rPr>
          <w:lang w:val="ru-RU" w:eastAsia="ru-RU"/>
        </w:rPr>
      </w:pPr>
    </w:p>
    <w:p w:rsidR="00AB7BE9" w:rsidRDefault="00AB7BE9">
      <w:pPr>
        <w:pStyle w:val="1"/>
      </w:pPr>
    </w:p>
    <w:p w:rsidR="00AB7BE9" w:rsidRDefault="00AB7BE9">
      <w:pPr>
        <w:pStyle w:val="1"/>
      </w:pPr>
      <w:r>
        <w:rPr>
          <w:i w:val="0"/>
          <w:szCs w:val="28"/>
        </w:rPr>
        <w:t>АДМИНИСТРАЦИЯ МУНИЦИПАЛЬНОГО ОБРАЗОВАНИЯ</w:t>
      </w:r>
    </w:p>
    <w:p w:rsidR="00AB7BE9" w:rsidRDefault="00AB7BE9">
      <w:pPr>
        <w:pStyle w:val="2"/>
        <w:spacing w:before="0" w:after="0"/>
        <w:jc w:val="center"/>
      </w:pPr>
      <w:r>
        <w:rPr>
          <w:rFonts w:ascii="Times New Roman" w:hAnsi="Times New Roman"/>
          <w:b w:val="0"/>
          <w:i w:val="0"/>
          <w:caps/>
        </w:rPr>
        <w:t>«ДЕМИДОВСКИЙ район» Смоленской области</w:t>
      </w:r>
    </w:p>
    <w:p w:rsidR="00AB7BE9" w:rsidRDefault="00AB7BE9">
      <w:pPr>
        <w:pStyle w:val="3"/>
        <w:spacing w:before="0" w:after="0"/>
        <w:jc w:val="center"/>
        <w:rPr>
          <w:rFonts w:ascii="Times New Roman" w:hAnsi="Times New Roman"/>
          <w:b w:val="0"/>
          <w:i/>
          <w:caps/>
          <w:sz w:val="28"/>
          <w:szCs w:val="28"/>
        </w:rPr>
      </w:pPr>
    </w:p>
    <w:p w:rsidR="00AB7BE9" w:rsidRDefault="00AB7BE9">
      <w:pPr>
        <w:pStyle w:val="3"/>
        <w:spacing w:before="0" w:after="0"/>
        <w:jc w:val="center"/>
      </w:pPr>
      <w:r>
        <w:rPr>
          <w:rFonts w:ascii="Times New Roman" w:hAnsi="Times New Roman"/>
          <w:b w:val="0"/>
          <w:sz w:val="32"/>
          <w:szCs w:val="32"/>
        </w:rPr>
        <w:t>ПОСТАНОВЛЕНИЕ</w:t>
      </w:r>
    </w:p>
    <w:p w:rsidR="00AB7BE9" w:rsidRDefault="00AB7BE9">
      <w:pPr>
        <w:jc w:val="both"/>
        <w:rPr>
          <w:b/>
          <w:sz w:val="28"/>
          <w:szCs w:val="28"/>
        </w:rPr>
      </w:pPr>
    </w:p>
    <w:p w:rsidR="00AB7BE9" w:rsidRDefault="00AB7BE9">
      <w:pPr>
        <w:jc w:val="both"/>
        <w:rPr>
          <w:b/>
          <w:sz w:val="28"/>
          <w:szCs w:val="28"/>
        </w:rPr>
      </w:pPr>
    </w:p>
    <w:p w:rsidR="00AB7BE9" w:rsidRDefault="00AB7BE9">
      <w:pPr>
        <w:jc w:val="both"/>
        <w:rPr>
          <w:sz w:val="28"/>
          <w:szCs w:val="28"/>
        </w:rPr>
      </w:pPr>
    </w:p>
    <w:p w:rsidR="00AB7BE9" w:rsidRDefault="002B448E">
      <w:pPr>
        <w:jc w:val="both"/>
      </w:pPr>
      <w:r>
        <w:rPr>
          <w:sz w:val="28"/>
          <w:szCs w:val="28"/>
        </w:rPr>
        <w:t xml:space="preserve">от  01.11.2018 </w:t>
      </w:r>
      <w:r w:rsidR="00AB7BE9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653</w:t>
      </w:r>
    </w:p>
    <w:p w:rsidR="00AB7BE9" w:rsidRDefault="00AB7BE9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95"/>
      </w:tblGrid>
      <w:tr w:rsidR="00AB7BE9">
        <w:trPr>
          <w:trHeight w:val="2037"/>
        </w:trPr>
        <w:tc>
          <w:tcPr>
            <w:tcW w:w="4795" w:type="dxa"/>
            <w:shd w:val="clear" w:color="auto" w:fill="auto"/>
          </w:tcPr>
          <w:p w:rsidR="00AB7BE9" w:rsidRDefault="00AB7BE9">
            <w:pPr>
              <w:jc w:val="both"/>
            </w:pPr>
            <w:r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«Демидовский район» Смоленской области от 19.10.2017 № 813</w:t>
            </w:r>
          </w:p>
        </w:tc>
      </w:tr>
    </w:tbl>
    <w:p w:rsidR="00AB7BE9" w:rsidRDefault="00AB7BE9">
      <w:pPr>
        <w:ind w:firstLine="709"/>
        <w:jc w:val="both"/>
      </w:pPr>
      <w:r>
        <w:rPr>
          <w:sz w:val="28"/>
          <w:szCs w:val="28"/>
        </w:rPr>
        <w:t xml:space="preserve">Администрация муниципального образования «Демидовский район» Смоленской области  </w:t>
      </w:r>
    </w:p>
    <w:p w:rsidR="00AB7BE9" w:rsidRDefault="00AB7BE9">
      <w:pPr>
        <w:tabs>
          <w:tab w:val="left" w:pos="567"/>
        </w:tabs>
        <w:ind w:firstLine="709"/>
        <w:jc w:val="center"/>
      </w:pPr>
      <w:r>
        <w:rPr>
          <w:sz w:val="28"/>
          <w:szCs w:val="28"/>
        </w:rPr>
        <w:t>ПОСТАНОВЛЯЕТ:</w:t>
      </w:r>
    </w:p>
    <w:p w:rsidR="00AB7BE9" w:rsidRDefault="00AB7BE9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AB7BE9" w:rsidRDefault="00AB7BE9">
      <w:pPr>
        <w:ind w:firstLine="709"/>
        <w:jc w:val="both"/>
      </w:pPr>
      <w:r>
        <w:rPr>
          <w:sz w:val="28"/>
          <w:szCs w:val="28"/>
        </w:rPr>
        <w:t>1. Внести в постановление Администрации муниципального образования «Демидовский район» Смоленской области от 19.10.2017 № 813 «Об утверждении муниципальной  программы «Демографическое развитие муниципального образования «Демидовский район» Смоленской области»  на 2018 – 2020 годы» следующие изменения:</w:t>
      </w:r>
    </w:p>
    <w:p w:rsidR="00AB7BE9" w:rsidRDefault="00AB7BE9">
      <w:pPr>
        <w:autoSpaceDE w:val="0"/>
        <w:ind w:firstLine="709"/>
        <w:jc w:val="both"/>
      </w:pPr>
      <w:r>
        <w:rPr>
          <w:sz w:val="28"/>
          <w:szCs w:val="28"/>
        </w:rPr>
        <w:t>1) в заголовке  и тексте слова «на 2018-2010 годы» исключить;</w:t>
      </w:r>
    </w:p>
    <w:p w:rsidR="00AB7BE9" w:rsidRDefault="00AB7BE9">
      <w:pPr>
        <w:autoSpaceDE w:val="0"/>
        <w:ind w:firstLine="709"/>
        <w:jc w:val="both"/>
      </w:pPr>
      <w:r>
        <w:rPr>
          <w:sz w:val="28"/>
          <w:szCs w:val="28"/>
        </w:rPr>
        <w:t>2) в наименовании паспорта муниципальной программы  «Демографическое развитие  муниципального образования «Демидовский район» Смоленской области»  на 2018 - 2020 годы слова «на 2018 - 2020 годы» исключить;</w:t>
      </w:r>
    </w:p>
    <w:p w:rsidR="00AB7BE9" w:rsidRDefault="00AB7BE9">
      <w:pPr>
        <w:ind w:firstLine="709"/>
        <w:jc w:val="both"/>
      </w:pPr>
      <w:r>
        <w:rPr>
          <w:sz w:val="28"/>
          <w:szCs w:val="28"/>
        </w:rPr>
        <w:t>3) в приложении к  муниципальной  программе «Демографическое развитие муниципального образования «Демидовский район» Смоленской области»  на 2018 – 2020 годы:</w:t>
      </w:r>
    </w:p>
    <w:p w:rsidR="00AB7BE9" w:rsidRDefault="00AB7BE9">
      <w:pPr>
        <w:ind w:firstLine="709"/>
        <w:jc w:val="both"/>
      </w:pPr>
      <w:r>
        <w:rPr>
          <w:sz w:val="28"/>
          <w:szCs w:val="28"/>
        </w:rPr>
        <w:t>- в грифе слова «на 2018 - 2020 годы» исключить;</w:t>
      </w:r>
    </w:p>
    <w:p w:rsidR="00AB7BE9" w:rsidRDefault="00AB7BE9">
      <w:pPr>
        <w:ind w:firstLine="709"/>
        <w:jc w:val="both"/>
      </w:pPr>
      <w:r>
        <w:rPr>
          <w:sz w:val="28"/>
          <w:szCs w:val="28"/>
        </w:rPr>
        <w:t>-  в заголовке слова «на 2018 - 2020 годы» исключить.</w:t>
      </w:r>
    </w:p>
    <w:p w:rsidR="00AB7BE9" w:rsidRDefault="00AB7BE9">
      <w:pPr>
        <w:ind w:firstLine="709"/>
        <w:jc w:val="both"/>
      </w:pPr>
      <w:r>
        <w:rPr>
          <w:sz w:val="28"/>
          <w:szCs w:val="28"/>
        </w:rPr>
        <w:t>2. Настоящее постановление вступает в силу с 1 января 2019 года.</w:t>
      </w:r>
    </w:p>
    <w:p w:rsidR="00AB7BE9" w:rsidRDefault="00AB7BE9">
      <w:pPr>
        <w:pStyle w:val="211"/>
        <w:spacing w:after="0" w:line="240" w:lineRule="auto"/>
        <w:rPr>
          <w:sz w:val="28"/>
          <w:szCs w:val="28"/>
        </w:rPr>
      </w:pPr>
    </w:p>
    <w:p w:rsidR="00882D66" w:rsidRDefault="00882D66">
      <w:pPr>
        <w:pStyle w:val="211"/>
        <w:spacing w:after="0" w:line="240" w:lineRule="auto"/>
        <w:rPr>
          <w:sz w:val="28"/>
          <w:szCs w:val="28"/>
        </w:rPr>
      </w:pPr>
    </w:p>
    <w:p w:rsidR="00AB7BE9" w:rsidRDefault="00AB7BE9">
      <w:pPr>
        <w:pStyle w:val="211"/>
        <w:spacing w:after="0" w:line="240" w:lineRule="auto"/>
      </w:pPr>
      <w:r>
        <w:rPr>
          <w:sz w:val="28"/>
          <w:szCs w:val="28"/>
        </w:rPr>
        <w:t xml:space="preserve"> Глава муниципального образования </w:t>
      </w:r>
    </w:p>
    <w:p w:rsidR="00AB7BE9" w:rsidRDefault="00AB7BE9">
      <w:pPr>
        <w:pStyle w:val="211"/>
        <w:spacing w:after="0" w:line="240" w:lineRule="auto"/>
      </w:pPr>
      <w:r>
        <w:rPr>
          <w:sz w:val="28"/>
          <w:szCs w:val="28"/>
        </w:rPr>
        <w:t xml:space="preserve">«Демидовский  район»  Смоленской области                                            А.Ф. Семенов                                                                     </w:t>
      </w:r>
    </w:p>
    <w:p w:rsidR="00AB7BE9" w:rsidRDefault="00AB7BE9">
      <w:pPr>
        <w:autoSpaceDE w:val="0"/>
        <w:jc w:val="right"/>
        <w:rPr>
          <w:sz w:val="28"/>
          <w:szCs w:val="28"/>
        </w:rPr>
      </w:pPr>
    </w:p>
    <w:p w:rsidR="00AB7BE9" w:rsidRDefault="00AB7BE9">
      <w:pPr>
        <w:autoSpaceDE w:val="0"/>
        <w:jc w:val="right"/>
        <w:rPr>
          <w:sz w:val="28"/>
          <w:szCs w:val="28"/>
        </w:rPr>
      </w:pPr>
    </w:p>
    <w:p w:rsidR="00AB7BE9" w:rsidRDefault="00AB7BE9">
      <w:pPr>
        <w:autoSpaceDE w:val="0"/>
        <w:jc w:val="right"/>
      </w:pPr>
      <w:r>
        <w:rPr>
          <w:sz w:val="28"/>
          <w:szCs w:val="28"/>
        </w:rPr>
        <w:t xml:space="preserve"> </w:t>
      </w:r>
    </w:p>
    <w:sectPr w:rsidR="00AB7BE9"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82D66"/>
    <w:rsid w:val="002B448E"/>
    <w:rsid w:val="00367AB5"/>
    <w:rsid w:val="00882D66"/>
    <w:rsid w:val="0097551F"/>
    <w:rsid w:val="00AB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i/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20">
    <w:name w:val="Основной шрифт абзаца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10">
    <w:name w:val="Основной шрифт абзаца1"/>
  </w:style>
  <w:style w:type="character" w:customStyle="1" w:styleId="4">
    <w:name w:val=" Знак Знак4"/>
    <w:basedOn w:val="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 Знак Знак3"/>
    <w:basedOn w:val="1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">
    <w:name w:val=" Знак Знак2"/>
    <w:basedOn w:val="10"/>
    <w:rPr>
      <w:sz w:val="24"/>
      <w:szCs w:val="24"/>
    </w:rPr>
  </w:style>
  <w:style w:type="character" w:styleId="a3">
    <w:name w:val="Strong"/>
    <w:basedOn w:val="10"/>
    <w:qFormat/>
    <w:rPr>
      <w:b/>
      <w:bCs/>
    </w:rPr>
  </w:style>
  <w:style w:type="character" w:customStyle="1" w:styleId="11">
    <w:name w:val=" Знак Знак1"/>
    <w:basedOn w:val="10"/>
    <w:rPr>
      <w:sz w:val="24"/>
      <w:szCs w:val="24"/>
    </w:rPr>
  </w:style>
  <w:style w:type="character" w:customStyle="1" w:styleId="a4">
    <w:name w:val=" Знак Знак"/>
    <w:basedOn w:val="10"/>
    <w:rPr>
      <w:sz w:val="24"/>
      <w:szCs w:val="24"/>
    </w:rPr>
  </w:style>
  <w:style w:type="character" w:styleId="a5">
    <w:name w:val="page number"/>
    <w:basedOn w:val="10"/>
  </w:style>
  <w:style w:type="character" w:customStyle="1" w:styleId="s3">
    <w:name w:val="s3"/>
    <w:basedOn w:val="10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a">
    <w:name w:val="Subtitle"/>
    <w:basedOn w:val="a"/>
    <w:next w:val="a7"/>
    <w:qFormat/>
    <w:pPr>
      <w:ind w:firstLine="720"/>
      <w:jc w:val="center"/>
    </w:pPr>
    <w:rPr>
      <w:b/>
      <w:sz w:val="28"/>
      <w:szCs w:val="20"/>
    </w:rPr>
  </w:style>
  <w:style w:type="paragraph" w:customStyle="1" w:styleId="110">
    <w:name w:val=" Знак Знак Знак Знак Знак Знак1 Знак Знак Знак Знак1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LO-Normal">
    <w:name w:val="LO-Normal"/>
    <w:pPr>
      <w:widowControl w:val="0"/>
      <w:suppressAutoHyphens/>
      <w:spacing w:line="300" w:lineRule="auto"/>
      <w:ind w:firstLine="700"/>
      <w:jc w:val="both"/>
    </w:pPr>
    <w:rPr>
      <w:sz w:val="22"/>
      <w:lang w:eastAsia="zh-CN"/>
    </w:rPr>
  </w:style>
  <w:style w:type="paragraph" w:customStyle="1" w:styleId="210">
    <w:name w:val="Основной текст с отступом 21"/>
    <w:basedOn w:val="a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111">
    <w:name w:val="Знак Знак Знак Знак Знак Знак1 Знак Знак Знак Знак1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Содержимое врезки"/>
    <w:basedOn w:val="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OEM</dc:creator>
  <cp:lastModifiedBy>Пользователь</cp:lastModifiedBy>
  <cp:revision>2</cp:revision>
  <cp:lastPrinted>2018-11-01T08:29:00Z</cp:lastPrinted>
  <dcterms:created xsi:type="dcterms:W3CDTF">2020-11-17T07:02:00Z</dcterms:created>
  <dcterms:modified xsi:type="dcterms:W3CDTF">2020-11-17T07:02:00Z</dcterms:modified>
</cp:coreProperties>
</file>