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377" w:rsidRDefault="005225E0" w:rsidP="005225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3D7C">
        <w:rPr>
          <w:rFonts w:ascii="Times New Roman" w:hAnsi="Times New Roman" w:cs="Times New Roman"/>
          <w:b/>
          <w:bCs/>
          <w:sz w:val="28"/>
          <w:szCs w:val="28"/>
        </w:rPr>
        <w:t>ИЗВЕЩЕНИЕ</w:t>
      </w:r>
      <w:r w:rsidRPr="00583D7C">
        <w:rPr>
          <w:rFonts w:ascii="Times New Roman" w:hAnsi="Times New Roman" w:cs="Times New Roman"/>
          <w:b/>
          <w:bCs/>
          <w:sz w:val="28"/>
          <w:szCs w:val="28"/>
        </w:rPr>
        <w:br/>
        <w:t>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</w:r>
    </w:p>
    <w:p w:rsidR="005225E0" w:rsidRDefault="005225E0" w:rsidP="005225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25E0" w:rsidRPr="00583D7C" w:rsidRDefault="005225E0" w:rsidP="005225E0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83D7C">
        <w:rPr>
          <w:sz w:val="28"/>
          <w:szCs w:val="28"/>
        </w:rPr>
        <w:t xml:space="preserve">По результатам выполнения комплексных кадастровых работ на территории </w:t>
      </w:r>
      <w:r w:rsidR="009975F4">
        <w:rPr>
          <w:sz w:val="28"/>
          <w:szCs w:val="28"/>
        </w:rPr>
        <w:t>муниципального образования «Демидовский муниципальный округ» Смоленской области</w:t>
      </w:r>
      <w:r w:rsidRPr="00583D7C">
        <w:rPr>
          <w:sz w:val="28"/>
          <w:szCs w:val="28"/>
        </w:rPr>
        <w:t xml:space="preserve">, </w:t>
      </w:r>
    </w:p>
    <w:p w:rsidR="005225E0" w:rsidRPr="00583D7C" w:rsidRDefault="00F37AB1" w:rsidP="005225E0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населенный пункт: </w:t>
      </w:r>
      <w:r w:rsidRPr="00F37AB1">
        <w:rPr>
          <w:color w:val="000000"/>
          <w:sz w:val="28"/>
          <w:szCs w:val="28"/>
        </w:rPr>
        <w:t xml:space="preserve">д. </w:t>
      </w:r>
      <w:proofErr w:type="spellStart"/>
      <w:r w:rsidRPr="00F37AB1">
        <w:rPr>
          <w:color w:val="000000"/>
          <w:sz w:val="28"/>
          <w:szCs w:val="28"/>
        </w:rPr>
        <w:t>Еськово</w:t>
      </w:r>
      <w:proofErr w:type="spellEnd"/>
      <w:r w:rsidR="005225E0" w:rsidRPr="00583D7C">
        <w:rPr>
          <w:sz w:val="28"/>
          <w:szCs w:val="28"/>
        </w:rPr>
        <w:t>,</w:t>
      </w:r>
      <w:r w:rsidR="00AA605D" w:rsidRPr="00AA605D">
        <w:rPr>
          <w:color w:val="000000"/>
        </w:rPr>
        <w:t xml:space="preserve"> </w:t>
      </w:r>
      <w:r w:rsidR="00AA605D" w:rsidRPr="00AA605D">
        <w:rPr>
          <w:color w:val="000000"/>
          <w:sz w:val="28"/>
          <w:szCs w:val="28"/>
        </w:rPr>
        <w:t xml:space="preserve">д. </w:t>
      </w:r>
      <w:proofErr w:type="spellStart"/>
      <w:r w:rsidR="00AA605D" w:rsidRPr="00AA605D">
        <w:rPr>
          <w:color w:val="000000"/>
          <w:sz w:val="28"/>
          <w:szCs w:val="28"/>
        </w:rPr>
        <w:t>Терешины</w:t>
      </w:r>
      <w:proofErr w:type="spellEnd"/>
      <w:r w:rsidR="00AA605D">
        <w:rPr>
          <w:color w:val="000000"/>
          <w:sz w:val="28"/>
          <w:szCs w:val="28"/>
        </w:rPr>
        <w:t>;</w:t>
      </w:r>
    </w:p>
    <w:p w:rsidR="005225E0" w:rsidRDefault="005225E0" w:rsidP="005225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D7C">
        <w:rPr>
          <w:rFonts w:ascii="Times New Roman" w:hAnsi="Times New Roman" w:cs="Times New Roman"/>
          <w:sz w:val="28"/>
          <w:szCs w:val="28"/>
        </w:rPr>
        <w:t>№ кадастрового квартала:</w:t>
      </w:r>
      <w:r w:rsidR="00F37AB1" w:rsidRPr="00F37AB1">
        <w:rPr>
          <w:color w:val="000000"/>
          <w:sz w:val="24"/>
          <w:szCs w:val="24"/>
        </w:rPr>
        <w:t xml:space="preserve"> </w:t>
      </w:r>
      <w:r w:rsidR="00F37AB1" w:rsidRPr="00F37AB1">
        <w:rPr>
          <w:rFonts w:ascii="Times New Roman" w:hAnsi="Times New Roman" w:cs="Times New Roman"/>
          <w:color w:val="000000"/>
          <w:sz w:val="28"/>
          <w:szCs w:val="28"/>
        </w:rPr>
        <w:t>67:05:2340101</w:t>
      </w:r>
      <w:r w:rsidR="00F37A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AA605D" w:rsidRPr="00AA605D">
        <w:rPr>
          <w:rFonts w:ascii="Times New Roman" w:hAnsi="Times New Roman" w:cs="Times New Roman"/>
          <w:color w:val="000000"/>
          <w:sz w:val="28"/>
          <w:szCs w:val="28"/>
        </w:rPr>
        <w:t>67:05:1660101</w:t>
      </w:r>
      <w:r w:rsidR="00AA605D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5225E0" w:rsidRDefault="005225E0" w:rsidP="00190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D7C">
        <w:rPr>
          <w:rFonts w:ascii="Times New Roman" w:hAnsi="Times New Roman" w:cs="Times New Roman"/>
          <w:sz w:val="28"/>
          <w:szCs w:val="28"/>
        </w:rPr>
        <w:t>завершена подготовка проекта карты-плана территории.</w:t>
      </w:r>
    </w:p>
    <w:p w:rsidR="005225E0" w:rsidRDefault="005225E0" w:rsidP="005225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D7C">
        <w:rPr>
          <w:rFonts w:ascii="Times New Roman" w:hAnsi="Times New Roman" w:cs="Times New Roman"/>
          <w:sz w:val="28"/>
          <w:szCs w:val="28"/>
        </w:rPr>
        <w:t>С проектом карты-плана территории можно ознакомиться:</w:t>
      </w:r>
    </w:p>
    <w:p w:rsidR="00674242" w:rsidRPr="00F37AB1" w:rsidRDefault="005225E0" w:rsidP="005225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83D7C">
        <w:rPr>
          <w:rFonts w:ascii="Times New Roman" w:hAnsi="Times New Roman" w:cs="Times New Roman"/>
          <w:sz w:val="28"/>
          <w:szCs w:val="28"/>
        </w:rPr>
        <w:t>по адресу</w:t>
      </w:r>
      <w:r w:rsidRPr="00F37AB1">
        <w:rPr>
          <w:rFonts w:ascii="Times New Roman" w:hAnsi="Times New Roman" w:cs="Times New Roman"/>
          <w:sz w:val="28"/>
          <w:szCs w:val="28"/>
        </w:rPr>
        <w:t xml:space="preserve">: - </w:t>
      </w:r>
      <w:proofErr w:type="gramStart"/>
      <w:r w:rsidRPr="00F37AB1">
        <w:rPr>
          <w:rFonts w:ascii="Times New Roman" w:hAnsi="Times New Roman" w:cs="Times New Roman"/>
          <w:sz w:val="28"/>
          <w:szCs w:val="28"/>
        </w:rPr>
        <w:t>Смоленская область, г. Демидов, ул. Коммунистическая, д. 10</w:t>
      </w:r>
      <w:r w:rsidR="00674242" w:rsidRPr="00F37AB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225E0" w:rsidRDefault="005225E0" w:rsidP="005225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D7C">
        <w:rPr>
          <w:rFonts w:ascii="Times New Roman" w:hAnsi="Times New Roman" w:cs="Times New Roman"/>
          <w:sz w:val="28"/>
          <w:szCs w:val="28"/>
        </w:rPr>
        <w:t>- в информационно-телекоммуникационной сети "Интернет":</w:t>
      </w:r>
    </w:p>
    <w:tbl>
      <w:tblPr>
        <w:tblW w:w="0" w:type="auto"/>
        <w:tblInd w:w="130" w:type="dxa"/>
        <w:tblCellMar>
          <w:left w:w="0" w:type="dxa"/>
          <w:right w:w="0" w:type="dxa"/>
        </w:tblCellMar>
        <w:tblLook w:val="04A0"/>
      </w:tblPr>
      <w:tblGrid>
        <w:gridCol w:w="638"/>
        <w:gridCol w:w="4950"/>
        <w:gridCol w:w="4677"/>
      </w:tblGrid>
      <w:tr w:rsidR="005225E0" w:rsidRPr="00583D7C" w:rsidTr="00F37AB1"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225E0" w:rsidRPr="00583D7C" w:rsidRDefault="005225E0" w:rsidP="00D90EDF">
            <w:pPr>
              <w:pStyle w:val="formattext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583D7C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83D7C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583D7C">
              <w:rPr>
                <w:sz w:val="28"/>
                <w:szCs w:val="28"/>
              </w:rPr>
              <w:t>/</w:t>
            </w:r>
            <w:proofErr w:type="spellStart"/>
            <w:r w:rsidRPr="00583D7C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225E0" w:rsidRPr="00583D7C" w:rsidRDefault="005225E0" w:rsidP="00E928F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83D7C">
              <w:rPr>
                <w:sz w:val="28"/>
                <w:szCs w:val="28"/>
              </w:rPr>
              <w:t>Наименование органа (организации), на официальном сайте которого (которой) размещено 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225E0" w:rsidRPr="00583D7C" w:rsidRDefault="005225E0" w:rsidP="00E928F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83D7C">
              <w:rPr>
                <w:sz w:val="28"/>
                <w:szCs w:val="28"/>
              </w:rPr>
              <w:t>Адрес офи</w:t>
            </w:r>
            <w:r>
              <w:rPr>
                <w:sz w:val="28"/>
                <w:szCs w:val="28"/>
              </w:rPr>
              <w:t>циального сайта в информационно-</w:t>
            </w:r>
            <w:r w:rsidRPr="00583D7C">
              <w:rPr>
                <w:sz w:val="28"/>
                <w:szCs w:val="28"/>
              </w:rPr>
              <w:t>телекоммуникационной сети "Интернет"</w:t>
            </w:r>
          </w:p>
        </w:tc>
      </w:tr>
      <w:tr w:rsidR="005225E0" w:rsidRPr="00583D7C" w:rsidTr="00F37AB1">
        <w:trPr>
          <w:trHeight w:val="462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225E0" w:rsidRPr="00583D7C" w:rsidRDefault="005225E0" w:rsidP="005225E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83D7C">
              <w:rPr>
                <w:sz w:val="28"/>
                <w:szCs w:val="28"/>
              </w:rPr>
              <w:t>1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225E0" w:rsidRPr="00583D7C" w:rsidRDefault="005225E0" w:rsidP="005225E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83D7C">
              <w:rPr>
                <w:sz w:val="28"/>
                <w:szCs w:val="28"/>
              </w:rPr>
              <w:t>2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225E0" w:rsidRPr="00583D7C" w:rsidRDefault="005225E0" w:rsidP="005225E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83D7C">
              <w:rPr>
                <w:sz w:val="28"/>
                <w:szCs w:val="28"/>
              </w:rPr>
              <w:t>3</w:t>
            </w:r>
          </w:p>
        </w:tc>
      </w:tr>
      <w:tr w:rsidR="00D90EDF" w:rsidRPr="00583D7C" w:rsidTr="00F37AB1">
        <w:trPr>
          <w:trHeight w:val="1134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90EDF" w:rsidRPr="00583D7C" w:rsidRDefault="00D90EDF" w:rsidP="00AB756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90EDF" w:rsidRPr="00D90EDF" w:rsidRDefault="00D90EDF" w:rsidP="00D90E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0EDF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 «Демидовский муниципальный округ» Смоленской области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90EDF" w:rsidRPr="00D90EDF" w:rsidRDefault="005001CC" w:rsidP="00D90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demidov</w:t>
              </w:r>
              <w:proofErr w:type="spellEnd"/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admin</w:t>
              </w:r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smolensk</w:t>
              </w:r>
              <w:proofErr w:type="spellEnd"/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D90EDF" w:rsidRPr="00D90EDF" w:rsidRDefault="00D90EDF" w:rsidP="00D90E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EDF" w:rsidRPr="00583D7C" w:rsidTr="00F37AB1">
        <w:trPr>
          <w:trHeight w:val="994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90EDF" w:rsidRPr="00583D7C" w:rsidRDefault="00D90EDF" w:rsidP="00AB756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90EDF" w:rsidRPr="00D90EDF" w:rsidRDefault="00D90EDF" w:rsidP="00D90E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0EDF">
              <w:rPr>
                <w:rFonts w:ascii="Times New Roman" w:hAnsi="Times New Roman" w:cs="Times New Roman"/>
                <w:sz w:val="28"/>
                <w:szCs w:val="28"/>
              </w:rPr>
              <w:t>Министерство имущественных и земельных отношений Смоленской области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90EDF" w:rsidRPr="00E928FC" w:rsidRDefault="005001CC" w:rsidP="00D90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depim</w:t>
              </w:r>
              <w:proofErr w:type="spellEnd"/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admin</w:t>
              </w:r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smolensk</w:t>
              </w:r>
              <w:proofErr w:type="spellEnd"/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</w:tr>
      <w:tr w:rsidR="00D90EDF" w:rsidRPr="00583D7C" w:rsidTr="00F37AB1">
        <w:trPr>
          <w:trHeight w:val="684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90EDF" w:rsidRDefault="00D90EDF" w:rsidP="00AB756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90EDF" w:rsidRPr="00D90EDF" w:rsidRDefault="00D90EDF" w:rsidP="00D90E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90EDF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proofErr w:type="spellStart"/>
            <w:r w:rsidRPr="00D90EDF">
              <w:rPr>
                <w:rFonts w:ascii="Times New Roman" w:hAnsi="Times New Roman" w:cs="Times New Roman"/>
                <w:sz w:val="28"/>
                <w:szCs w:val="28"/>
              </w:rPr>
              <w:t>Росреестра</w:t>
            </w:r>
            <w:proofErr w:type="spellEnd"/>
            <w:r w:rsidRPr="00D90EDF">
              <w:rPr>
                <w:rFonts w:ascii="Times New Roman" w:hAnsi="Times New Roman" w:cs="Times New Roman"/>
                <w:sz w:val="28"/>
                <w:szCs w:val="28"/>
              </w:rPr>
              <w:t xml:space="preserve"> по Смоленской области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90EDF" w:rsidRPr="00D90EDF" w:rsidRDefault="005001CC" w:rsidP="00D90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rosreestr</w:t>
              </w:r>
              <w:proofErr w:type="spellEnd"/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go</w:t>
              </w:r>
              <w:proofErr w:type="spellStart"/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v</w:t>
              </w:r>
              <w:proofErr w:type="spellEnd"/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</w:tr>
    </w:tbl>
    <w:p w:rsidR="005225E0" w:rsidRDefault="005225E0" w:rsidP="005225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25E0" w:rsidRPr="00D90EDF" w:rsidRDefault="005225E0" w:rsidP="00BB4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D7C">
        <w:rPr>
          <w:rFonts w:ascii="Times New Roman" w:hAnsi="Times New Roman" w:cs="Times New Roman"/>
          <w:sz w:val="28"/>
          <w:szCs w:val="28"/>
        </w:rPr>
        <w:t xml:space="preserve">Заседание согласительной комиссии по вопросу согласования местоположения границ земельных участков при выполнении комплексных </w:t>
      </w:r>
      <w:r w:rsidR="00FB79C0">
        <w:rPr>
          <w:rFonts w:ascii="Times New Roman" w:hAnsi="Times New Roman" w:cs="Times New Roman"/>
          <w:sz w:val="28"/>
          <w:szCs w:val="28"/>
        </w:rPr>
        <w:t xml:space="preserve">кадастровых работ (далее – </w:t>
      </w:r>
      <w:r w:rsidRPr="00BB4E0A">
        <w:rPr>
          <w:rFonts w:ascii="Times New Roman" w:hAnsi="Times New Roman" w:cs="Times New Roman"/>
          <w:sz w:val="28"/>
          <w:szCs w:val="28"/>
        </w:rPr>
        <w:t>согласительная комиссия) состоится по</w:t>
      </w:r>
      <w:r w:rsidRPr="00BB4E0A">
        <w:rPr>
          <w:rFonts w:ascii="Times New Roman" w:hAnsi="Times New Roman" w:cs="Times New Roman"/>
          <w:sz w:val="28"/>
          <w:szCs w:val="28"/>
        </w:rPr>
        <w:br/>
      </w:r>
      <w:r w:rsidR="00BB4E0A" w:rsidRPr="00BB4E0A">
        <w:rPr>
          <w:rFonts w:ascii="Times New Roman" w:hAnsi="Times New Roman" w:cs="Times New Roman"/>
          <w:sz w:val="28"/>
          <w:szCs w:val="28"/>
        </w:rPr>
        <w:t>адресу</w:t>
      </w:r>
      <w:r w:rsidR="00BB4E0A">
        <w:rPr>
          <w:rFonts w:ascii="Times New Roman" w:hAnsi="Times New Roman" w:cs="Times New Roman"/>
          <w:sz w:val="28"/>
          <w:szCs w:val="28"/>
        </w:rPr>
        <w:t xml:space="preserve">: </w:t>
      </w:r>
      <w:r w:rsidR="00D90EDF" w:rsidRPr="00D90EDF">
        <w:rPr>
          <w:rFonts w:ascii="Times New Roman" w:hAnsi="Times New Roman" w:cs="Times New Roman"/>
          <w:sz w:val="28"/>
          <w:szCs w:val="28"/>
        </w:rPr>
        <w:t xml:space="preserve">Смоленская область, </w:t>
      </w:r>
      <w:proofErr w:type="gramStart"/>
      <w:r w:rsidR="00D90EDF" w:rsidRPr="00D90ED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90EDF" w:rsidRPr="00D90EDF">
        <w:rPr>
          <w:rFonts w:ascii="Times New Roman" w:hAnsi="Times New Roman" w:cs="Times New Roman"/>
          <w:sz w:val="28"/>
          <w:szCs w:val="28"/>
        </w:rPr>
        <w:t xml:space="preserve">. Демидов, ул. Коммунистическая, д. </w:t>
      </w:r>
      <w:r w:rsidR="00190AA6">
        <w:rPr>
          <w:rFonts w:ascii="Times New Roman" w:hAnsi="Times New Roman" w:cs="Times New Roman"/>
          <w:sz w:val="28"/>
          <w:szCs w:val="28"/>
        </w:rPr>
        <w:t>10, «14</w:t>
      </w:r>
      <w:r w:rsidR="00D90EDF" w:rsidRPr="00D90EDF">
        <w:rPr>
          <w:rFonts w:ascii="Times New Roman" w:hAnsi="Times New Roman" w:cs="Times New Roman"/>
          <w:sz w:val="28"/>
          <w:szCs w:val="28"/>
        </w:rPr>
        <w:t>» июля 2026 г. в 10 часов 00 минут.</w:t>
      </w:r>
    </w:p>
    <w:p w:rsidR="00FB79C0" w:rsidRDefault="00BB4E0A" w:rsidP="00E928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D7C">
        <w:rPr>
          <w:rFonts w:ascii="Times New Roman" w:hAnsi="Times New Roman" w:cs="Times New Roman"/>
          <w:sz w:val="28"/>
          <w:szCs w:val="28"/>
        </w:rPr>
        <w:t>Контактный номер телефона согласительной комиссии:</w:t>
      </w:r>
      <w:r w:rsidR="002575B9">
        <w:rPr>
          <w:rFonts w:ascii="Times New Roman" w:hAnsi="Times New Roman" w:cs="Times New Roman"/>
          <w:sz w:val="28"/>
          <w:szCs w:val="28"/>
        </w:rPr>
        <w:t xml:space="preserve"> 8(48147) 4-56-58.</w:t>
      </w:r>
    </w:p>
    <w:p w:rsidR="00E928FC" w:rsidRDefault="00BB4E0A" w:rsidP="00E928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D7C">
        <w:rPr>
          <w:rFonts w:ascii="Times New Roman" w:hAnsi="Times New Roman" w:cs="Times New Roman"/>
          <w:sz w:val="28"/>
          <w:szCs w:val="28"/>
        </w:rPr>
        <w:t>Для участия в согласовании местоположения границ земельных участков при себе необходимо иметь документ, удостоверяющий личность, а также документы, подтверждающие права на соответствующий земельный участок.</w:t>
      </w:r>
    </w:p>
    <w:p w:rsidR="00BB4E0A" w:rsidRDefault="00BB4E0A" w:rsidP="00E928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D7C">
        <w:rPr>
          <w:rFonts w:ascii="Times New Roman" w:hAnsi="Times New Roman" w:cs="Times New Roman"/>
          <w:sz w:val="28"/>
          <w:szCs w:val="28"/>
        </w:rPr>
        <w:t xml:space="preserve">Возражения относительно местоположения границ земельных участков, указанного в проекте карты-плана территории (далее - возражение относительно </w:t>
      </w:r>
      <w:r w:rsidRPr="00583D7C">
        <w:rPr>
          <w:rFonts w:ascii="Times New Roman" w:hAnsi="Times New Roman" w:cs="Times New Roman"/>
          <w:sz w:val="28"/>
          <w:szCs w:val="28"/>
        </w:rPr>
        <w:lastRenderedPageBreak/>
        <w:t>местоположения границ земельного участка) можно</w:t>
      </w:r>
      <w:r w:rsidRPr="00BB4E0A">
        <w:rPr>
          <w:rFonts w:ascii="Times New Roman" w:hAnsi="Times New Roman" w:cs="Times New Roman"/>
          <w:sz w:val="28"/>
          <w:szCs w:val="28"/>
        </w:rPr>
        <w:t xml:space="preserve"> </w:t>
      </w:r>
      <w:r w:rsidRPr="00583D7C">
        <w:rPr>
          <w:rFonts w:ascii="Times New Roman" w:hAnsi="Times New Roman" w:cs="Times New Roman"/>
          <w:sz w:val="28"/>
          <w:szCs w:val="28"/>
        </w:rPr>
        <w:t>представить в согласительную комиссию в письменной форме по адресу:</w:t>
      </w:r>
      <w:r w:rsidR="002743D2" w:rsidRPr="002743D2">
        <w:rPr>
          <w:rFonts w:ascii="Times New Roman" w:hAnsi="Times New Roman" w:cs="Times New Roman"/>
          <w:sz w:val="28"/>
          <w:szCs w:val="28"/>
        </w:rPr>
        <w:t xml:space="preserve"> Смоленская область, </w:t>
      </w:r>
      <w:proofErr w:type="gramStart"/>
      <w:r w:rsidR="002743D2" w:rsidRPr="002743D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743D2" w:rsidRPr="002743D2">
        <w:rPr>
          <w:rFonts w:ascii="Times New Roman" w:hAnsi="Times New Roman" w:cs="Times New Roman"/>
          <w:sz w:val="28"/>
          <w:szCs w:val="28"/>
        </w:rPr>
        <w:t>. Демидов, ул. Коммунистическая, д. 10</w:t>
      </w:r>
      <w:r w:rsidR="002743D2">
        <w:rPr>
          <w:rFonts w:ascii="Times New Roman" w:hAnsi="Times New Roman" w:cs="Times New Roman"/>
          <w:sz w:val="28"/>
          <w:szCs w:val="28"/>
        </w:rPr>
        <w:t xml:space="preserve">, </w:t>
      </w:r>
      <w:r w:rsidRPr="00583D7C">
        <w:rPr>
          <w:rFonts w:ascii="Times New Roman" w:hAnsi="Times New Roman" w:cs="Times New Roman"/>
          <w:sz w:val="28"/>
          <w:szCs w:val="28"/>
        </w:rPr>
        <w:t>в период:</w:t>
      </w:r>
    </w:p>
    <w:p w:rsidR="00E928FC" w:rsidRDefault="002743D2" w:rsidP="002743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43D2">
        <w:rPr>
          <w:rFonts w:ascii="Times New Roman" w:hAnsi="Times New Roman" w:cs="Times New Roman"/>
          <w:sz w:val="28"/>
          <w:szCs w:val="28"/>
        </w:rPr>
        <w:t>с «</w:t>
      </w:r>
      <w:r w:rsidR="00190AA6">
        <w:rPr>
          <w:rFonts w:ascii="Times New Roman" w:hAnsi="Times New Roman" w:cs="Times New Roman"/>
          <w:sz w:val="28"/>
          <w:szCs w:val="28"/>
        </w:rPr>
        <w:t>19» июня 2026 г. по «14</w:t>
      </w:r>
      <w:r w:rsidRPr="002743D2">
        <w:rPr>
          <w:rFonts w:ascii="Times New Roman" w:hAnsi="Times New Roman" w:cs="Times New Roman"/>
          <w:sz w:val="28"/>
          <w:szCs w:val="28"/>
        </w:rPr>
        <w:t>» июля 2026 г.</w:t>
      </w:r>
    </w:p>
    <w:p w:rsidR="00BB4E0A" w:rsidRPr="002743D2" w:rsidRDefault="00E928FC" w:rsidP="002743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190AA6">
        <w:rPr>
          <w:rFonts w:ascii="Times New Roman" w:hAnsi="Times New Roman" w:cs="Times New Roman"/>
          <w:sz w:val="28"/>
          <w:szCs w:val="28"/>
        </w:rPr>
        <w:t>«14» июля 2026 г. по «17</w:t>
      </w:r>
      <w:r w:rsidR="002743D2" w:rsidRPr="002743D2">
        <w:rPr>
          <w:rFonts w:ascii="Times New Roman" w:hAnsi="Times New Roman" w:cs="Times New Roman"/>
          <w:sz w:val="28"/>
          <w:szCs w:val="28"/>
        </w:rPr>
        <w:t>» августа 2026 г</w:t>
      </w:r>
      <w:r w:rsidR="002743D2">
        <w:rPr>
          <w:rFonts w:ascii="Times New Roman" w:hAnsi="Times New Roman" w:cs="Times New Roman"/>
          <w:sz w:val="28"/>
          <w:szCs w:val="28"/>
        </w:rPr>
        <w:t>.</w:t>
      </w:r>
    </w:p>
    <w:p w:rsidR="00BB4E0A" w:rsidRDefault="00BB4E0A" w:rsidP="00BB4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D7C">
        <w:rPr>
          <w:rFonts w:ascii="Times New Roman" w:hAnsi="Times New Roman" w:cs="Times New Roman"/>
          <w:sz w:val="28"/>
          <w:szCs w:val="28"/>
        </w:rPr>
        <w:t>В возражении относительно местоположения границ земельного участка указываются следующие сведения:</w:t>
      </w:r>
    </w:p>
    <w:p w:rsidR="00BB4E0A" w:rsidRDefault="00BB4E0A" w:rsidP="00BB4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D7C">
        <w:rPr>
          <w:rFonts w:ascii="Times New Roman" w:hAnsi="Times New Roman" w:cs="Times New Roman"/>
          <w:sz w:val="28"/>
          <w:szCs w:val="28"/>
        </w:rPr>
        <w:t>фамилия, имя и отчество (при наличии) лица, направившего данное возражение, реквизиты документа, удостоверяющего его личность;</w:t>
      </w:r>
    </w:p>
    <w:p w:rsidR="00BB4E0A" w:rsidRDefault="00BB4E0A" w:rsidP="00BB4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D7C">
        <w:rPr>
          <w:rFonts w:ascii="Times New Roman" w:hAnsi="Times New Roman" w:cs="Times New Roman"/>
          <w:sz w:val="28"/>
          <w:szCs w:val="28"/>
        </w:rPr>
        <w:t>почтовый адрес правообладателя земельного участка и (или) адрес его электронной почты;</w:t>
      </w:r>
    </w:p>
    <w:p w:rsidR="00BB4E0A" w:rsidRDefault="00BB4E0A" w:rsidP="00BB4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D7C">
        <w:rPr>
          <w:rFonts w:ascii="Times New Roman" w:hAnsi="Times New Roman" w:cs="Times New Roman"/>
          <w:sz w:val="28"/>
          <w:szCs w:val="28"/>
        </w:rPr>
        <w:t>обоснование причин несогласия с местоположением границ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</w:t>
      </w:r>
    </w:p>
    <w:p w:rsidR="00BB4E0A" w:rsidRDefault="00BB4E0A" w:rsidP="00BB4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D7C">
        <w:rPr>
          <w:rFonts w:ascii="Times New Roman" w:hAnsi="Times New Roman" w:cs="Times New Roman"/>
          <w:sz w:val="28"/>
          <w:szCs w:val="28"/>
        </w:rPr>
        <w:t>К возражению относительно местоположения границ земельного участка прилагаются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</w:r>
    </w:p>
    <w:p w:rsidR="00BB4E0A" w:rsidRDefault="00BB4E0A" w:rsidP="00BB4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D7C">
        <w:rPr>
          <w:rFonts w:ascii="Times New Roman" w:hAnsi="Times New Roman" w:cs="Times New Roman"/>
          <w:sz w:val="28"/>
          <w:szCs w:val="28"/>
        </w:rPr>
        <w:t>В случае отсутствия возражений относительно местоположения границ земельного участка такое местоположение границ земельного участка будет считаться согласованным.</w:t>
      </w:r>
    </w:p>
    <w:p w:rsidR="00BB4E0A" w:rsidRDefault="00BB4E0A" w:rsidP="00BB4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4E0A" w:rsidRPr="00BB4E0A" w:rsidRDefault="00BB4E0A" w:rsidP="00BB4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BB4E0A" w:rsidRPr="00BB4E0A" w:rsidSect="00BB4E0A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2F0" w:rsidRDefault="00D472F0" w:rsidP="00BB4E0A">
      <w:pPr>
        <w:spacing w:after="0" w:line="240" w:lineRule="auto"/>
      </w:pPr>
      <w:r>
        <w:separator/>
      </w:r>
    </w:p>
  </w:endnote>
  <w:endnote w:type="continuationSeparator" w:id="0">
    <w:p w:rsidR="00D472F0" w:rsidRDefault="00D472F0" w:rsidP="00BB4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2F0" w:rsidRDefault="00D472F0" w:rsidP="00BB4E0A">
      <w:pPr>
        <w:spacing w:after="0" w:line="240" w:lineRule="auto"/>
      </w:pPr>
      <w:r>
        <w:separator/>
      </w:r>
    </w:p>
  </w:footnote>
  <w:footnote w:type="continuationSeparator" w:id="0">
    <w:p w:rsidR="00D472F0" w:rsidRDefault="00D472F0" w:rsidP="00BB4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00141"/>
      <w:docPartObj>
        <w:docPartGallery w:val="Page Numbers (Top of Page)"/>
        <w:docPartUnique/>
      </w:docPartObj>
    </w:sdtPr>
    <w:sdtContent>
      <w:p w:rsidR="00BB4E0A" w:rsidRDefault="005001CC">
        <w:pPr>
          <w:pStyle w:val="a6"/>
          <w:jc w:val="center"/>
        </w:pPr>
        <w:fldSimple w:instr=" PAGE   \* MERGEFORMAT ">
          <w:r w:rsidR="00190AA6">
            <w:rPr>
              <w:noProof/>
            </w:rPr>
            <w:t>2</w:t>
          </w:r>
        </w:fldSimple>
      </w:p>
    </w:sdtContent>
  </w:sdt>
  <w:p w:rsidR="00BB4E0A" w:rsidRDefault="00BB4E0A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25E0"/>
    <w:rsid w:val="000A0116"/>
    <w:rsid w:val="000D2369"/>
    <w:rsid w:val="00120587"/>
    <w:rsid w:val="00190AA6"/>
    <w:rsid w:val="002530A7"/>
    <w:rsid w:val="002575B9"/>
    <w:rsid w:val="002743D2"/>
    <w:rsid w:val="0036507B"/>
    <w:rsid w:val="003C5153"/>
    <w:rsid w:val="005001CC"/>
    <w:rsid w:val="005225E0"/>
    <w:rsid w:val="0057774E"/>
    <w:rsid w:val="005B3356"/>
    <w:rsid w:val="006014B8"/>
    <w:rsid w:val="00674242"/>
    <w:rsid w:val="007D3CC6"/>
    <w:rsid w:val="00936377"/>
    <w:rsid w:val="009975F4"/>
    <w:rsid w:val="00A90607"/>
    <w:rsid w:val="00AA605D"/>
    <w:rsid w:val="00AB7560"/>
    <w:rsid w:val="00BB1903"/>
    <w:rsid w:val="00BB4E0A"/>
    <w:rsid w:val="00C6004C"/>
    <w:rsid w:val="00D472F0"/>
    <w:rsid w:val="00D90EDF"/>
    <w:rsid w:val="00E70FE7"/>
    <w:rsid w:val="00E928FC"/>
    <w:rsid w:val="00F37AB1"/>
    <w:rsid w:val="00FB7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52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4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E0A"/>
    <w:rPr>
      <w:rFonts w:ascii="Tahoma" w:hAnsi="Tahoma" w:cs="Tahoma"/>
      <w:sz w:val="16"/>
      <w:szCs w:val="16"/>
    </w:rPr>
  </w:style>
  <w:style w:type="character" w:styleId="a5">
    <w:name w:val="Hyperlink"/>
    <w:rsid w:val="00BB4E0A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BB4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4E0A"/>
  </w:style>
  <w:style w:type="paragraph" w:styleId="a8">
    <w:name w:val="footer"/>
    <w:basedOn w:val="a"/>
    <w:link w:val="a9"/>
    <w:uiPriority w:val="99"/>
    <w:semiHidden/>
    <w:unhideWhenUsed/>
    <w:rsid w:val="00BB4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B4E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pim.admin-smolensk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midov.admin-smolensk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CD1075-5245-4521-BC38-4757182C3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Город-ЖКХ</dc:creator>
  <cp:keywords/>
  <dc:description/>
  <cp:lastModifiedBy>Город-ЖКХ</cp:lastModifiedBy>
  <cp:revision>13</cp:revision>
  <dcterms:created xsi:type="dcterms:W3CDTF">2026-06-02T11:36:00Z</dcterms:created>
  <dcterms:modified xsi:type="dcterms:W3CDTF">2026-06-05T11:40:00Z</dcterms:modified>
</cp:coreProperties>
</file>