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F7" w:rsidRDefault="00E72DF7" w:rsidP="002F3F40">
      <w:pPr>
        <w:shd w:val="clear" w:color="auto" w:fill="FFFFFF"/>
        <w:spacing w:after="0" w:line="240" w:lineRule="auto"/>
        <w:ind w:left="-567"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kern w:val="36"/>
          <w:sz w:val="28"/>
          <w:szCs w:val="28"/>
        </w:rPr>
      </w:pPr>
      <w:bookmarkStart w:id="0" w:name="_GoBack"/>
      <w:bookmarkEnd w:id="0"/>
      <w:r w:rsidRPr="00E72DF7"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kern w:val="36"/>
          <w:sz w:val="28"/>
          <w:szCs w:val="28"/>
        </w:rPr>
        <w:t>АНКЕТА ДЛЯ ВЫЯВЛЕНИЯ ПРЕДИАБЕТА ИЛИ САХАРНОГО ДИАБЕТА</w:t>
      </w:r>
    </w:p>
    <w:p w:rsidR="002F3F40" w:rsidRPr="00E72DF7" w:rsidRDefault="002F3F40" w:rsidP="002F3F40">
      <w:pPr>
        <w:shd w:val="clear" w:color="auto" w:fill="FFFFFF"/>
        <w:spacing w:after="0" w:line="240" w:lineRule="auto"/>
        <w:ind w:left="-567"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kern w:val="36"/>
          <w:sz w:val="28"/>
          <w:szCs w:val="28"/>
        </w:rPr>
      </w:pPr>
    </w:p>
    <w:p w:rsidR="00E72DF7" w:rsidRPr="00E72DF7" w:rsidRDefault="002F3F40" w:rsidP="002F3F40">
      <w:pPr>
        <w:shd w:val="clear" w:color="auto" w:fill="FFFFFF"/>
        <w:spacing w:after="300" w:line="30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Опросник для пациентов </w:t>
      </w:r>
      <w:r w:rsidR="00E72DF7"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«Есть ли у Вас </w:t>
      </w:r>
      <w:proofErr w:type="spellStart"/>
      <w:r w:rsidR="00E72DF7"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предиабет</w:t>
      </w:r>
      <w:proofErr w:type="spellEnd"/>
      <w:r w:rsidR="00E72DF7"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сахарный диабет 2 типа?»</w:t>
      </w:r>
    </w:p>
    <w:p w:rsidR="00E72DF7" w:rsidRPr="00E72DF7" w:rsidRDefault="00E72DF7" w:rsidP="002F3F40">
      <w:pPr>
        <w:shd w:val="clear" w:color="auto" w:fill="FFFFFF"/>
        <w:spacing w:after="0" w:line="30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</w:t>
      </w:r>
    </w:p>
    <w:p w:rsidR="00E72DF7" w:rsidRPr="00E72DF7" w:rsidRDefault="00E72DF7" w:rsidP="002F3F40">
      <w:pPr>
        <w:numPr>
          <w:ilvl w:val="0"/>
          <w:numId w:val="1"/>
        </w:numPr>
        <w:shd w:val="clear" w:color="auto" w:fill="FFFFFF"/>
        <w:spacing w:after="150" w:line="30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Ответьте на все 8 вопросов опросника.</w:t>
      </w:r>
    </w:p>
    <w:p w:rsidR="00E72DF7" w:rsidRPr="00E72DF7" w:rsidRDefault="00E72DF7" w:rsidP="002F3F40">
      <w:pPr>
        <w:numPr>
          <w:ilvl w:val="0"/>
          <w:numId w:val="1"/>
        </w:numPr>
        <w:shd w:val="clear" w:color="auto" w:fill="FFFFFF"/>
        <w:spacing w:after="150" w:line="30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Сложите все баллы, соответствующие Вашим ответам на вопросы.</w:t>
      </w:r>
    </w:p>
    <w:p w:rsidR="00E72DF7" w:rsidRPr="00E72DF7" w:rsidRDefault="00E72DF7" w:rsidP="002F3F40">
      <w:pPr>
        <w:numPr>
          <w:ilvl w:val="0"/>
          <w:numId w:val="1"/>
        </w:numPr>
        <w:shd w:val="clear" w:color="auto" w:fill="FFFFFF"/>
        <w:spacing w:after="150" w:line="30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Используйте Ваш суммарный балл для определения Вашего риска развития сахарного диабета или </w:t>
      </w:r>
      <w:proofErr w:type="spellStart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предиабета</w:t>
      </w:r>
      <w:proofErr w:type="spellEnd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DF7" w:rsidRPr="00E72DF7" w:rsidRDefault="00E72DF7" w:rsidP="002F3F40">
      <w:pPr>
        <w:shd w:val="clear" w:color="auto" w:fill="FFFFFF"/>
        <w:spacing w:after="0" w:line="30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Возраст</w:t>
      </w:r>
    </w:p>
    <w:p w:rsidR="00E72DF7" w:rsidRPr="00E72DF7" w:rsidRDefault="00E72DF7" w:rsidP="002F3F40">
      <w:pPr>
        <w:shd w:val="clear" w:color="auto" w:fill="FFFFFF"/>
        <w:spacing w:after="0" w:line="30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До 45 лет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 баллов</w:t>
      </w:r>
    </w:p>
    <w:p w:rsidR="00E72DF7" w:rsidRPr="00E72DF7" w:rsidRDefault="00E72DF7" w:rsidP="002F3F40">
      <w:pPr>
        <w:shd w:val="clear" w:color="auto" w:fill="FFFFFF"/>
        <w:spacing w:after="0" w:line="30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45 – 54 года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2 балла</w:t>
      </w:r>
    </w:p>
    <w:p w:rsidR="00E72DF7" w:rsidRPr="00E72DF7" w:rsidRDefault="00E72DF7" w:rsidP="002F3F40">
      <w:pPr>
        <w:shd w:val="clear" w:color="auto" w:fill="FFFFFF"/>
        <w:spacing w:after="0" w:line="30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55 – 64 года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балла</w:t>
      </w:r>
    </w:p>
    <w:p w:rsidR="00E72DF7" w:rsidRPr="00E72DF7" w:rsidRDefault="00E72DF7" w:rsidP="002F3F40">
      <w:pPr>
        <w:shd w:val="clear" w:color="auto" w:fill="FFFFFF"/>
        <w:spacing w:after="0" w:line="30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Старше 65 лет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 балла</w:t>
      </w:r>
    </w:p>
    <w:p w:rsidR="00E72DF7" w:rsidRPr="00E72DF7" w:rsidRDefault="00E72DF7" w:rsidP="002F3F40">
      <w:pPr>
        <w:shd w:val="clear" w:color="auto" w:fill="FFFFFF"/>
        <w:spacing w:after="0" w:line="30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Индекс массы тела</w:t>
      </w:r>
    </w:p>
    <w:p w:rsidR="00E72DF7" w:rsidRPr="00E72DF7" w:rsidRDefault="00E72DF7" w:rsidP="002F3F40">
      <w:pPr>
        <w:shd w:val="clear" w:color="auto" w:fill="FFFFFF"/>
        <w:spacing w:after="300" w:line="30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Индекс массы тела позволяет выявить наличие у Вас избыточного веса или ожирения. Вы можете подсчитать свой индекс массы тела сами:</w:t>
      </w:r>
    </w:p>
    <w:p w:rsidR="00E72DF7" w:rsidRPr="00E72DF7" w:rsidRDefault="00E72DF7" w:rsidP="00E72DF7">
      <w:pPr>
        <w:shd w:val="clear" w:color="auto" w:fill="FFFFFF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Вес_____кг</w:t>
      </w:r>
      <w:proofErr w:type="spellEnd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: (</w:t>
      </w:r>
      <w:proofErr w:type="spellStart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рост_____м</w:t>
      </w:r>
      <w:proofErr w:type="spellEnd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)2 = _____кг/м</w:t>
      </w:r>
      <w:proofErr w:type="gramStart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Менее 25 кг/м</w:t>
      </w:r>
      <w:proofErr w:type="gramStart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 баллов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25 – 30 кг/м</w:t>
      </w:r>
      <w:proofErr w:type="gramStart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балл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Больше 30 кг/м</w:t>
      </w:r>
      <w:proofErr w:type="gramStart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балла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Окружность талии</w:t>
      </w:r>
    </w:p>
    <w:p w:rsidR="00E72DF7" w:rsidRPr="00E72DF7" w:rsidRDefault="00E72DF7" w:rsidP="00E72DF7">
      <w:pPr>
        <w:shd w:val="clear" w:color="auto" w:fill="FFFFFF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Мужчины             Женщины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&lt; 94см                &lt; 80см       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 баллов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94 – 102см           80 – 88 см  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балла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&gt; 102см              &gt; 88 см       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 балла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Как часто Вы едите овощи, фрукты или ягоды?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Каждый день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 баллов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Не каждый день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балл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Занимаетесь ли Вы физическими упражнениями регулярно?</w:t>
      </w:r>
    </w:p>
    <w:p w:rsidR="00E72DF7" w:rsidRPr="00E72DF7" w:rsidRDefault="00E72DF7" w:rsidP="00E72DF7">
      <w:pPr>
        <w:shd w:val="clear" w:color="auto" w:fill="FFFFFF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Делаете ли вы физические упражнения по 30 минут каждый день или 3 часа в течение недели?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Да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 баллов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Нет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балла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Принимали ли Вы когда-либо регулярно лекарства для снижения артериального давления?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Нет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 балло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Да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балла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 Обнаруживали ли у Вас когда-либо уровень глюкозы (сахара) крови выше нормы (во время диспансеризации, проф. осмотра, во время болезни или беременности)?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Нет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 баллов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Да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 баллов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Был ли у Ваших родственников сахарный диабет 1 или 2 типа?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Нет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 баллов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Да: дедушка/бабушка, тетя/дядя/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двоюродные братья/сестры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балла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¨ Да: родители, брат/сестра 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или собственный ребенок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 баллов</w:t>
      </w:r>
    </w:p>
    <w:p w:rsidR="00E72DF7" w:rsidRPr="00E72DF7" w:rsidRDefault="00E72DF7" w:rsidP="00E72DF7">
      <w:pPr>
        <w:shd w:val="clear" w:color="auto" w:fill="FFFFFF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2DF7" w:rsidRPr="00E72DF7" w:rsidRDefault="00E72DF7" w:rsidP="00E72DF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РЕЗУЛЬТАТЫ:</w:t>
      </w:r>
    </w:p>
    <w:p w:rsidR="00E72DF7" w:rsidRPr="00E72DF7" w:rsidRDefault="00E72DF7" w:rsidP="00E72DF7">
      <w:pPr>
        <w:shd w:val="clear" w:color="auto" w:fill="FFFFFF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 __________.</w:t>
      </w:r>
    </w:p>
    <w:p w:rsidR="00E72DF7" w:rsidRPr="00E72DF7" w:rsidRDefault="00E72DF7" w:rsidP="00E72DF7">
      <w:pPr>
        <w:shd w:val="clear" w:color="auto" w:fill="FFFFFF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баллов покажет риск развития сахарного диабета в течени</w:t>
      </w:r>
      <w:proofErr w:type="gramStart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лет:</w:t>
      </w:r>
    </w:p>
    <w:p w:rsidR="00E72DF7" w:rsidRPr="00E72DF7" w:rsidRDefault="00E72DF7" w:rsidP="00E72DF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Менее 7: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 Низкий риск 1 из 100, или 1 %</w:t>
      </w:r>
    </w:p>
    <w:p w:rsidR="00E72DF7" w:rsidRPr="00E72DF7" w:rsidRDefault="00E72DF7" w:rsidP="00E72DF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 – 11: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Слегка повышен 1 из 25, или 4 %</w:t>
      </w:r>
    </w:p>
    <w:p w:rsidR="00E72DF7" w:rsidRPr="00E72DF7" w:rsidRDefault="00E72DF7" w:rsidP="00E72DF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12 – 14: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 Умеренный 1 из 6, или 17 %</w:t>
      </w:r>
    </w:p>
    <w:p w:rsidR="00E72DF7" w:rsidRPr="00E72DF7" w:rsidRDefault="00E72DF7" w:rsidP="00E72DF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15 – 20: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 Высокий 1 из 3, или 33 %</w:t>
      </w:r>
    </w:p>
    <w:p w:rsidR="00E72DF7" w:rsidRPr="00E72DF7" w:rsidRDefault="00E72DF7" w:rsidP="00E72DF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Более 20: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 Очень высокий 1 из 2, или 50 %</w:t>
      </w:r>
    </w:p>
    <w:p w:rsidR="00E72DF7" w:rsidRPr="00E72DF7" w:rsidRDefault="00E72DF7" w:rsidP="002F3F40">
      <w:pPr>
        <w:shd w:val="clear" w:color="auto" w:fill="FFFFFF"/>
        <w:spacing w:after="0" w:line="30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Вы набрали менее 12 баллов: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 Вас хорошее </w:t>
      </w:r>
      <w:proofErr w:type="gramStart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proofErr w:type="gramEnd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 должны продолжать вести здоровый образ жизни.</w:t>
      </w:r>
    </w:p>
    <w:p w:rsidR="00E72DF7" w:rsidRPr="00E72DF7" w:rsidRDefault="00E72DF7" w:rsidP="002F3F40">
      <w:pPr>
        <w:shd w:val="clear" w:color="auto" w:fill="FFFFFF"/>
        <w:spacing w:after="0" w:line="30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Вы набрали 12 – 14 баллов: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возможно, у вас </w:t>
      </w:r>
      <w:proofErr w:type="spellStart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предиабет</w:t>
      </w:r>
      <w:proofErr w:type="spellEnd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. Вы должны посоветоваться со своим</w:t>
      </w:r>
      <w:r w:rsidR="00236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236D15">
          <w:rPr>
            <w:rFonts w:ascii="Times New Roman" w:eastAsia="Times New Roman" w:hAnsi="Times New Roman" w:cs="Times New Roman"/>
            <w:sz w:val="28"/>
            <w:szCs w:val="28"/>
          </w:rPr>
          <w:t>врачом</w:t>
        </w:r>
      </w:hyperlink>
      <w:r w:rsidRPr="00236D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Вам следует из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менить образ жизни.</w:t>
      </w:r>
    </w:p>
    <w:p w:rsidR="00E72DF7" w:rsidRPr="00E72DF7" w:rsidRDefault="00E72DF7" w:rsidP="002F3F40">
      <w:pPr>
        <w:shd w:val="clear" w:color="auto" w:fill="FFFFFF"/>
        <w:spacing w:after="0" w:line="30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Вы набрали 15 – 20 баллов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возможно у Вас </w:t>
      </w:r>
      <w:proofErr w:type="spellStart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предиабет</w:t>
      </w:r>
      <w:proofErr w:type="spellEnd"/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сахарный диабет 2 типа. Вам желательно проверить </w:t>
      </w:r>
      <w:hyperlink r:id="rId9" w:anchor="анализы" w:history="1">
        <w:r w:rsidRPr="00236D15">
          <w:rPr>
            <w:rFonts w:ascii="Times New Roman" w:eastAsia="Times New Roman" w:hAnsi="Times New Roman" w:cs="Times New Roman"/>
            <w:sz w:val="28"/>
            <w:szCs w:val="28"/>
          </w:rPr>
          <w:t>уровень </w:t>
        </w:r>
      </w:hyperlink>
      <w:hyperlink r:id="rId10" w:anchor="анализы" w:history="1">
        <w:r w:rsidRPr="00236D15">
          <w:rPr>
            <w:rFonts w:ascii="Times New Roman" w:eastAsia="Times New Roman" w:hAnsi="Times New Roman" w:cs="Times New Roman"/>
            <w:sz w:val="28"/>
            <w:szCs w:val="28"/>
          </w:rPr>
          <w:t>глюкозы</w:t>
        </w:r>
      </w:hyperlink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(сахара) в крови. Вы должны изменить свой образ жизни. Не исключено, что Вам понадобятся и лекарства для снижения уровня глюкозы (сахара) в крови.</w:t>
      </w:r>
    </w:p>
    <w:p w:rsidR="00E72DF7" w:rsidRPr="00E72DF7" w:rsidRDefault="00E72DF7" w:rsidP="002F3F40">
      <w:pPr>
        <w:shd w:val="clear" w:color="auto" w:fill="FFFFFF"/>
        <w:spacing w:after="0" w:line="30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Вы набрали более 20 баллов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: по всей вероятности, у Вас есть сахарный диабет 2 типа. Вы должны проверить </w:t>
      </w:r>
      <w:hyperlink r:id="rId11" w:anchor="анализы" w:history="1">
        <w:r w:rsidRPr="00236D15">
          <w:rPr>
            <w:rFonts w:ascii="Times New Roman" w:eastAsia="Times New Roman" w:hAnsi="Times New Roman" w:cs="Times New Roman"/>
            <w:sz w:val="28"/>
            <w:szCs w:val="28"/>
          </w:rPr>
          <w:t xml:space="preserve">уровень </w:t>
        </w:r>
        <w:proofErr w:type="gramStart"/>
        <w:r w:rsidRPr="00236D15">
          <w:rPr>
            <w:rFonts w:ascii="Times New Roman" w:eastAsia="Times New Roman" w:hAnsi="Times New Roman" w:cs="Times New Roman"/>
            <w:sz w:val="28"/>
            <w:szCs w:val="28"/>
          </w:rPr>
          <w:t>глю</w:t>
        </w:r>
      </w:hyperlink>
      <w:hyperlink r:id="rId12" w:anchor="анализы" w:history="1">
        <w:r w:rsidRPr="00236D15">
          <w:rPr>
            <w:rFonts w:ascii="Times New Roman" w:eastAsia="Times New Roman" w:hAnsi="Times New Roman" w:cs="Times New Roman"/>
            <w:sz w:val="28"/>
            <w:szCs w:val="28"/>
          </w:rPr>
          <w:t>козы</w:t>
        </w:r>
        <w:proofErr w:type="gramEnd"/>
      </w:hyperlink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D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(сахара) крови и постараться его нормализовать. Вы должны изменить свой образ жизни и Вам понадобятся и лекарства для контроля уровня глюкозы (сахара) в крови.</w:t>
      </w:r>
    </w:p>
    <w:p w:rsidR="0064640A" w:rsidRPr="00E72DF7" w:rsidRDefault="00070C2F" w:rsidP="002F3F40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64640A" w:rsidRPr="00E72DF7" w:rsidSect="0026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2F" w:rsidRDefault="00070C2F" w:rsidP="005D4022">
      <w:pPr>
        <w:spacing w:after="0" w:line="240" w:lineRule="auto"/>
      </w:pPr>
      <w:r>
        <w:separator/>
      </w:r>
    </w:p>
  </w:endnote>
  <w:endnote w:type="continuationSeparator" w:id="0">
    <w:p w:rsidR="00070C2F" w:rsidRDefault="00070C2F" w:rsidP="005D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2F" w:rsidRDefault="00070C2F" w:rsidP="005D4022">
      <w:pPr>
        <w:spacing w:after="0" w:line="240" w:lineRule="auto"/>
      </w:pPr>
      <w:r>
        <w:separator/>
      </w:r>
    </w:p>
  </w:footnote>
  <w:footnote w:type="continuationSeparator" w:id="0">
    <w:p w:rsidR="00070C2F" w:rsidRDefault="00070C2F" w:rsidP="005D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04DC"/>
    <w:multiLevelType w:val="multilevel"/>
    <w:tmpl w:val="4BE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81173"/>
    <w:multiLevelType w:val="multilevel"/>
    <w:tmpl w:val="28F2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F7"/>
    <w:rsid w:val="00070C2F"/>
    <w:rsid w:val="00236D15"/>
    <w:rsid w:val="00265231"/>
    <w:rsid w:val="002F3F40"/>
    <w:rsid w:val="003F11B2"/>
    <w:rsid w:val="005D4022"/>
    <w:rsid w:val="00D66E5D"/>
    <w:rsid w:val="00D819FB"/>
    <w:rsid w:val="00D96C6A"/>
    <w:rsid w:val="00E7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2DF7"/>
    <w:rPr>
      <w:b/>
      <w:bCs/>
    </w:rPr>
  </w:style>
  <w:style w:type="character" w:customStyle="1" w:styleId="apple-converted-space">
    <w:name w:val="apple-converted-space"/>
    <w:basedOn w:val="a0"/>
    <w:rsid w:val="00E72DF7"/>
  </w:style>
  <w:style w:type="character" w:styleId="a5">
    <w:name w:val="Emphasis"/>
    <w:basedOn w:val="a0"/>
    <w:uiPriority w:val="20"/>
    <w:qFormat/>
    <w:rsid w:val="00E72DF7"/>
    <w:rPr>
      <w:i/>
      <w:iCs/>
    </w:rPr>
  </w:style>
  <w:style w:type="character" w:styleId="a6">
    <w:name w:val="Hyperlink"/>
    <w:basedOn w:val="a0"/>
    <w:uiPriority w:val="99"/>
    <w:semiHidden/>
    <w:unhideWhenUsed/>
    <w:rsid w:val="00E72DF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D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022"/>
  </w:style>
  <w:style w:type="paragraph" w:styleId="a9">
    <w:name w:val="footer"/>
    <w:basedOn w:val="a"/>
    <w:link w:val="aa"/>
    <w:uiPriority w:val="99"/>
    <w:unhideWhenUsed/>
    <w:rsid w:val="005D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2DF7"/>
    <w:rPr>
      <w:b/>
      <w:bCs/>
    </w:rPr>
  </w:style>
  <w:style w:type="character" w:customStyle="1" w:styleId="apple-converted-space">
    <w:name w:val="apple-converted-space"/>
    <w:basedOn w:val="a0"/>
    <w:rsid w:val="00E72DF7"/>
  </w:style>
  <w:style w:type="character" w:styleId="a5">
    <w:name w:val="Emphasis"/>
    <w:basedOn w:val="a0"/>
    <w:uiPriority w:val="20"/>
    <w:qFormat/>
    <w:rsid w:val="00E72DF7"/>
    <w:rPr>
      <w:i/>
      <w:iCs/>
    </w:rPr>
  </w:style>
  <w:style w:type="character" w:styleId="a6">
    <w:name w:val="Hyperlink"/>
    <w:basedOn w:val="a0"/>
    <w:uiPriority w:val="99"/>
    <w:semiHidden/>
    <w:unhideWhenUsed/>
    <w:rsid w:val="00E72DF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D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022"/>
  </w:style>
  <w:style w:type="paragraph" w:styleId="a9">
    <w:name w:val="footer"/>
    <w:basedOn w:val="a"/>
    <w:link w:val="aa"/>
    <w:uiPriority w:val="99"/>
    <w:unhideWhenUsed/>
    <w:rsid w:val="005D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m-krsk.ru/faq/endokrinologiya/send-questio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pm-krsk.ru/business-profile/laboratornaya_diagnos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m-krsk.ru/business-profile/laboratornaya_diagnosti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m-krsk.ru/business-profile/laboratornaya_diagnost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m-krsk.ru/business-profile/laboratornaya_diagnosti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Omc_ser</cp:lastModifiedBy>
  <cp:revision>2</cp:revision>
  <dcterms:created xsi:type="dcterms:W3CDTF">2016-04-05T07:52:00Z</dcterms:created>
  <dcterms:modified xsi:type="dcterms:W3CDTF">2016-04-05T07:52:00Z</dcterms:modified>
</cp:coreProperties>
</file>