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3611"/>
        <w:gridCol w:w="114"/>
        <w:gridCol w:w="3038"/>
        <w:gridCol w:w="114"/>
        <w:gridCol w:w="3167"/>
        <w:gridCol w:w="57"/>
        <w:gridCol w:w="58"/>
        <w:gridCol w:w="1017"/>
      </w:tblGrid>
      <w:tr>
        <w:trPr>
          <w:trHeight w:hRule="exact" w:val="344"/>
        </w:trPr>
        <w:tc>
          <w:tcPr>
            <w:tcW w:w="3725" w:type="dxa"/>
            <w:gridSpan w:val="2"/>
            <w:tcBorders>
              <w:top w:val="double" w:sz="5" w:space="0" w:color="000000"/>
              <w:left w:val="double" w:sz="5" w:space="0" w:color="000000"/>
            </w:tcBorders>
          </w:tcPr>
          <w:p/>
        </w:tc>
        <w:tc>
          <w:tcPr>
            <w:tcW w:w="6319" w:type="dxa"/>
            <w:gridSpan w:val="3"/>
            <w:vAlign w:val="center"/>
            <w:tcBorders>
              <w:top w:val="doub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bookmarkStart w:id="0" w:name="СхемарасположенияземельногоучасткаилиземельныхучастковнаКПТ"/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Утверждена</w:t>
            </w:r>
            <w:bookmarkEnd w:id="0"/>
          </w:p>
        </w:tc>
        <w:tc>
          <w:tcPr>
            <w:tcW w:w="115" w:type="dxa"/>
            <w:gridSpan w:val="2"/>
            <w:tcBorders>
              <w:top w:val="double" w:sz="5" w:space="0" w:color="000000"/>
              <w:right w:val="double" w:sz="5" w:space="0" w:color="000000"/>
            </w:tcBorders>
          </w:tcPr>
          <w:p/>
        </w:tc>
        <w:tc>
          <w:tcPr>
            <w:tcW w:w="1017" w:type="dxa"/>
            <w:tcBorders>
              <w:left w:val="double" w:sz="5" w:space="0" w:color="000000"/>
            </w:tcBorders>
          </w:tcPr>
          <w:p/>
        </w:tc>
      </w:tr>
      <w:tr>
        <w:trPr>
          <w:trHeight w:hRule="exact" w:val="329"/>
        </w:trPr>
        <w:tc>
          <w:tcPr>
            <w:tcW w:w="3725" w:type="dxa"/>
            <w:gridSpan w:val="2"/>
            <w:tcBorders>
              <w:left w:val="double" w:sz="5" w:space="0" w:color="000000"/>
            </w:tcBorders>
          </w:tcPr>
          <w:p/>
        </w:tc>
        <w:tc>
          <w:tcPr>
            <w:tcW w:w="6319" w:type="dxa"/>
            <w:gridSpan w:val="3"/>
            <w:vAlign w:val="bottom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115" w:type="dxa"/>
            <w:gridSpan w:val="2"/>
            <w:tcBorders>
              <w:right w:val="double" w:sz="5" w:space="0" w:color="000000"/>
            </w:tcBorders>
          </w:tcPr>
          <w:p/>
        </w:tc>
        <w:tc>
          <w:tcPr>
            <w:tcW w:w="1017" w:type="dxa"/>
            <w:tcBorders>
              <w:left w:val="double" w:sz="5" w:space="0" w:color="000000"/>
            </w:tcBorders>
          </w:tcPr>
          <w:p/>
        </w:tc>
      </w:tr>
      <w:tr>
        <w:trPr>
          <w:trHeight w:hRule="exact" w:val="230"/>
        </w:trPr>
        <w:tc>
          <w:tcPr>
            <w:tcW w:w="3725" w:type="dxa"/>
            <w:gridSpan w:val="2"/>
            <w:tcBorders>
              <w:left w:val="double" w:sz="5" w:space="0" w:color="000000"/>
            </w:tcBorders>
          </w:tcPr>
          <w:p/>
        </w:tc>
        <w:tc>
          <w:tcPr>
            <w:tcW w:w="6319" w:type="dxa"/>
            <w:gridSpan w:val="3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документа об утверждении, включая наименования</w:t>
            </w:r>
          </w:p>
        </w:tc>
        <w:tc>
          <w:tcPr>
            <w:tcW w:w="115" w:type="dxa"/>
            <w:gridSpan w:val="2"/>
            <w:tcBorders>
              <w:right w:val="double" w:sz="5" w:space="0" w:color="000000"/>
            </w:tcBorders>
          </w:tcPr>
          <w:p/>
        </w:tc>
        <w:tc>
          <w:tcPr>
            <w:tcW w:w="1017" w:type="dxa"/>
            <w:tcBorders>
              <w:left w:val="doub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3725" w:type="dxa"/>
            <w:gridSpan w:val="2"/>
            <w:tcBorders>
              <w:left w:val="double" w:sz="5" w:space="0" w:color="000000"/>
            </w:tcBorders>
          </w:tcPr>
          <w:p/>
        </w:tc>
        <w:tc>
          <w:tcPr>
            <w:tcW w:w="6319" w:type="dxa"/>
            <w:gridSpan w:val="3"/>
            <w:vAlign w:val="bottom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115" w:type="dxa"/>
            <w:gridSpan w:val="2"/>
            <w:tcBorders>
              <w:right w:val="double" w:sz="5" w:space="0" w:color="000000"/>
            </w:tcBorders>
          </w:tcPr>
          <w:p/>
        </w:tc>
        <w:tc>
          <w:tcPr>
            <w:tcW w:w="1017" w:type="dxa"/>
            <w:tcBorders>
              <w:left w:val="double" w:sz="5" w:space="0" w:color="000000"/>
            </w:tcBorders>
          </w:tcPr>
          <w:p/>
        </w:tc>
      </w:tr>
      <w:tr>
        <w:trPr>
          <w:trHeight w:hRule="exact" w:val="214"/>
        </w:trPr>
        <w:tc>
          <w:tcPr>
            <w:tcW w:w="3725" w:type="dxa"/>
            <w:gridSpan w:val="2"/>
            <w:tcBorders>
              <w:left w:val="double" w:sz="5" w:space="0" w:color="000000"/>
            </w:tcBorders>
          </w:tcPr>
          <w:p/>
        </w:tc>
        <w:tc>
          <w:tcPr>
            <w:tcW w:w="6319" w:type="dxa"/>
            <w:gridSpan w:val="3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          органов государственной власти или органов местного</w:t>
            </w:r>
          </w:p>
        </w:tc>
        <w:tc>
          <w:tcPr>
            <w:tcW w:w="115" w:type="dxa"/>
            <w:gridSpan w:val="2"/>
            <w:tcBorders>
              <w:right w:val="double" w:sz="5" w:space="0" w:color="000000"/>
            </w:tcBorders>
          </w:tcPr>
          <w:p/>
        </w:tc>
        <w:tc>
          <w:tcPr>
            <w:tcW w:w="1017" w:type="dxa"/>
            <w:tcBorders>
              <w:left w:val="doub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3725" w:type="dxa"/>
            <w:gridSpan w:val="2"/>
            <w:tcBorders>
              <w:left w:val="double" w:sz="5" w:space="0" w:color="000000"/>
            </w:tcBorders>
          </w:tcPr>
          <w:p/>
        </w:tc>
        <w:tc>
          <w:tcPr>
            <w:tcW w:w="6319" w:type="dxa"/>
            <w:gridSpan w:val="3"/>
            <w:vAlign w:val="bottom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115" w:type="dxa"/>
            <w:gridSpan w:val="2"/>
            <w:tcBorders>
              <w:right w:val="double" w:sz="5" w:space="0" w:color="000000"/>
            </w:tcBorders>
          </w:tcPr>
          <w:p/>
        </w:tc>
        <w:tc>
          <w:tcPr>
            <w:tcW w:w="1017" w:type="dxa"/>
            <w:tcBorders>
              <w:left w:val="double" w:sz="5" w:space="0" w:color="000000"/>
            </w:tcBorders>
          </w:tcPr>
          <w:p/>
        </w:tc>
      </w:tr>
      <w:tr>
        <w:trPr>
          <w:trHeight w:hRule="exact" w:val="230"/>
        </w:trPr>
        <w:tc>
          <w:tcPr>
            <w:tcW w:w="3725" w:type="dxa"/>
            <w:gridSpan w:val="2"/>
            <w:tcBorders>
              <w:left w:val="double" w:sz="5" w:space="0" w:color="000000"/>
            </w:tcBorders>
          </w:tcPr>
          <w:p/>
        </w:tc>
        <w:tc>
          <w:tcPr>
            <w:tcW w:w="6319" w:type="dxa"/>
            <w:gridSpan w:val="3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      самоуправления, принявших  решение об утверждении схемы </w:t>
            </w:r>
          </w:p>
        </w:tc>
        <w:tc>
          <w:tcPr>
            <w:tcW w:w="115" w:type="dxa"/>
            <w:gridSpan w:val="2"/>
            <w:tcBorders>
              <w:right w:val="double" w:sz="5" w:space="0" w:color="000000"/>
            </w:tcBorders>
          </w:tcPr>
          <w:p/>
        </w:tc>
        <w:tc>
          <w:tcPr>
            <w:tcW w:w="1017" w:type="dxa"/>
            <w:tcBorders>
              <w:left w:val="double" w:sz="5" w:space="0" w:color="000000"/>
            </w:tcBorders>
          </w:tcPr>
          <w:p/>
        </w:tc>
      </w:tr>
      <w:tr>
        <w:trPr>
          <w:trHeight w:hRule="exact" w:val="329"/>
        </w:trPr>
        <w:tc>
          <w:tcPr>
            <w:tcW w:w="3725" w:type="dxa"/>
            <w:gridSpan w:val="2"/>
            <w:tcBorders>
              <w:left w:val="double" w:sz="5" w:space="0" w:color="000000"/>
            </w:tcBorders>
          </w:tcPr>
          <w:p/>
        </w:tc>
        <w:tc>
          <w:tcPr>
            <w:tcW w:w="6319" w:type="dxa"/>
            <w:gridSpan w:val="3"/>
            <w:tcBorders>
              <w:bottom w:val="single" w:sz="5" w:space="0" w:color="000000"/>
            </w:tcBorders>
          </w:tcPr>
          <w:p/>
        </w:tc>
        <w:tc>
          <w:tcPr>
            <w:tcW w:w="115" w:type="dxa"/>
            <w:gridSpan w:val="2"/>
            <w:tcBorders>
              <w:right w:val="double" w:sz="5" w:space="0" w:color="000000"/>
            </w:tcBorders>
          </w:tcPr>
          <w:p/>
        </w:tc>
        <w:tc>
          <w:tcPr>
            <w:tcW w:w="1017" w:type="dxa"/>
            <w:tcBorders>
              <w:left w:val="double" w:sz="5" w:space="0" w:color="000000"/>
            </w:tcBorders>
          </w:tcPr>
          <w:p/>
        </w:tc>
      </w:tr>
      <w:tr>
        <w:trPr>
          <w:trHeight w:hRule="exact" w:val="229"/>
        </w:trPr>
        <w:tc>
          <w:tcPr>
            <w:tcW w:w="3725" w:type="dxa"/>
            <w:gridSpan w:val="2"/>
            <w:tcBorders>
              <w:left w:val="double" w:sz="5" w:space="0" w:color="000000"/>
            </w:tcBorders>
          </w:tcPr>
          <w:p/>
        </w:tc>
        <w:tc>
          <w:tcPr>
            <w:tcW w:w="6319" w:type="dxa"/>
            <w:gridSpan w:val="3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   или подписавших соглашение о перераспределении земельных участков) </w:t>
            </w:r>
          </w:p>
        </w:tc>
        <w:tc>
          <w:tcPr>
            <w:tcW w:w="115" w:type="dxa"/>
            <w:gridSpan w:val="2"/>
            <w:tcBorders>
              <w:right w:val="double" w:sz="5" w:space="0" w:color="000000"/>
            </w:tcBorders>
          </w:tcPr>
          <w:p/>
        </w:tc>
        <w:tc>
          <w:tcPr>
            <w:tcW w:w="1017" w:type="dxa"/>
            <w:tcBorders>
              <w:left w:val="doub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7"/>
            <w:tcBorders>
              <w:left w:val="double" w:sz="5" w:space="0" w:color="000000"/>
              <w:right w:val="double" w:sz="5" w:space="0" w:color="000000"/>
            </w:tcBorders>
          </w:tcPr>
          <w:p/>
        </w:tc>
        <w:tc>
          <w:tcPr>
            <w:tcW w:w="1017" w:type="dxa"/>
            <w:tcBorders>
              <w:left w:val="doub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3725" w:type="dxa"/>
            <w:gridSpan w:val="2"/>
            <w:tcBorders>
              <w:left w:val="double" w:sz="5" w:space="0" w:color="000000"/>
            </w:tcBorders>
          </w:tcPr>
          <w:p/>
        </w:tc>
        <w:tc>
          <w:tcPr>
            <w:tcW w:w="3038" w:type="dxa"/>
            <w:vAlign w:val="center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ind w:right="-22191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от </w:t>
            </w:r>
          </w:p>
        </w:tc>
        <w:tc>
          <w:tcPr>
            <w:tcW w:w="114" w:type="dxa"/>
          </w:tcPr>
          <w:p/>
        </w:tc>
        <w:tc>
          <w:tcPr>
            <w:tcW w:w="3167" w:type="dxa"/>
            <w:vAlign w:val="center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ind w:right="-18920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№ </w:t>
            </w:r>
          </w:p>
        </w:tc>
        <w:tc>
          <w:tcPr>
            <w:tcW w:w="115" w:type="dxa"/>
            <w:gridSpan w:val="2"/>
            <w:tcBorders>
              <w:right w:val="double" w:sz="5" w:space="0" w:color="000000"/>
            </w:tcBorders>
          </w:tcPr>
          <w:p/>
        </w:tc>
        <w:tc>
          <w:tcPr>
            <w:tcW w:w="1017" w:type="dxa"/>
            <w:tcBorders>
              <w:left w:val="double" w:sz="5" w:space="0" w:color="000000"/>
            </w:tcBorders>
          </w:tcPr>
          <w:p/>
        </w:tc>
      </w:tr>
      <w:tr>
        <w:trPr>
          <w:trHeight w:hRule="exact" w:val="114"/>
        </w:trPr>
        <w:tc>
          <w:tcPr>
            <w:tcW w:w="3725" w:type="dxa"/>
            <w:gridSpan w:val="2"/>
            <w:tcBorders>
              <w:left w:val="double" w:sz="5" w:space="0" w:color="000000"/>
            </w:tcBorders>
          </w:tcPr>
          <w:p/>
        </w:tc>
        <w:tc>
          <w:tcPr>
            <w:tcW w:w="3038" w:type="dxa"/>
            <w:tcBorders>
              <w:top w:val="single" w:sz="5" w:space="0" w:color="000000"/>
            </w:tcBorders>
          </w:tcPr>
          <w:p/>
        </w:tc>
        <w:tc>
          <w:tcPr>
            <w:tcW w:w="114" w:type="dxa"/>
          </w:tcPr>
          <w:p/>
        </w:tc>
        <w:tc>
          <w:tcPr>
            <w:tcW w:w="3167" w:type="dxa"/>
            <w:tcBorders>
              <w:top w:val="single" w:sz="5" w:space="0" w:color="000000"/>
            </w:tcBorders>
          </w:tcPr>
          <w:p/>
        </w:tc>
        <w:tc>
          <w:tcPr>
            <w:tcW w:w="115" w:type="dxa"/>
            <w:gridSpan w:val="2"/>
            <w:tcBorders>
              <w:right w:val="double" w:sz="5" w:space="0" w:color="000000"/>
            </w:tcBorders>
          </w:tcPr>
          <w:p/>
        </w:tc>
        <w:tc>
          <w:tcPr>
            <w:tcW w:w="1017" w:type="dxa"/>
            <w:tcBorders>
              <w:left w:val="doub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7"/>
            <w:vAlign w:val="center"/>
            <w:tcBorders>
              <w:left w:val="double" w:sz="5" w:space="0" w:color="000000"/>
              <w:bottom w:val="double" w:sz="5" w:space="0" w:color="000000"/>
              <w:right w:val="doub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pacing w:val="-2"/>
              </w:rPr>
              <w:t xml:space="preserve">Схема расположения земельного участка или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pacing w:val="-2"/>
              </w:rPr>
              <w:t xml:space="preserve">на кадастровом плане территории</w:t>
            </w:r>
          </w:p>
        </w:tc>
        <w:tc>
          <w:tcPr>
            <w:tcW w:w="1017" w:type="dxa"/>
            <w:tcBorders>
              <w:left w:val="doub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7"/>
            <w:tcMar>
              <w:left w:w="72" w:type="dxa"/>
              <w:right w:w="72" w:type="dxa"/>
            </w:tcMar>
            <w:vAlign w:val="bottom"/>
            <w:tcBorders>
              <w:top w:val="double" w:sz="5" w:space="0" w:color="000000"/>
              <w:left w:val="double" w:sz="5" w:space="0" w:color="000000"/>
              <w:right w:val="doub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Условный номер земельного участка </w:t>
            </w:r>
          </w:p>
        </w:tc>
        <w:tc>
          <w:tcPr>
            <w:tcW w:w="1017" w:type="dxa"/>
            <w:tcBorders>
              <w:left w:val="double" w:sz="5" w:space="0" w:color="000000"/>
            </w:tcBorders>
          </w:tcPr>
          <w:p/>
        </w:tc>
      </w:tr>
      <w:tr>
        <w:trPr>
          <w:trHeight w:hRule="exact" w:val="329"/>
        </w:trPr>
        <w:tc>
          <w:tcPr>
            <w:tcW w:w="10159" w:type="dxa"/>
            <w:gridSpan w:val="7"/>
            <w:tcMar>
              <w:left w:w="72" w:type="dxa"/>
              <w:right w:w="72" w:type="dxa"/>
            </w:tcMar>
            <w:vAlign w:val="center"/>
            <w:tcBorders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(указывается в случае, если предусматривается образование двух и более земельных участков)</w:t>
            </w:r>
          </w:p>
        </w:tc>
        <w:tc>
          <w:tcPr>
            <w:tcW w:w="1017" w:type="dxa"/>
            <w:tcBorders>
              <w:left w:val="doub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7"/>
            <w:tcMar>
              <w:left w:w="72" w:type="dxa"/>
              <w:right w:w="72" w:type="dxa"/>
            </w:tcMar>
            <w:vAlign w:val="bottom"/>
            <w:tcBorders>
              <w:top w:val="single" w:sz="5" w:space="0" w:color="000000"/>
              <w:left w:val="double" w:sz="5" w:space="0" w:color="000000"/>
              <w:right w:val="doub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Площадь земельного участка 2323 м²</w:t>
            </w:r>
          </w:p>
        </w:tc>
        <w:tc>
          <w:tcPr>
            <w:tcW w:w="1017" w:type="dxa"/>
            <w:tcMar>
              <w:left w:w="72" w:type="dxa"/>
              <w:right w:w="72" w:type="dxa"/>
            </w:tcMar>
            <w:vAlign w:val="bottom"/>
            <w:tcBorders>
              <w:left w:val="doub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1218"/>
        </w:trPr>
        <w:tc>
          <w:tcPr>
            <w:tcW w:w="10159" w:type="dxa"/>
            <w:gridSpan w:val="7"/>
            <w:tcMar>
              <w:left w:w="72" w:type="dxa"/>
              <w:right w:w="72" w:type="dxa"/>
            </w:tcMar>
            <w:vAlign w:val="center"/>
            <w:tcBorders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(указывается проектная площадь образуемого земельного участка, вычисленная с использованием федеральной государственной географической информационной системы, обеспечивающей функционирование национальной системы пространственных данных, которой является федеральная государственная географическая информационная система "Единая цифровая платформа "Национальная система пространственных данных" (далее - информационная система), или иных технологических и программных средств с округлением до 1 квадратного метра. Указанное значение площади земельного участка может быть уточнено при проведении кадастровых работ не более чем на десять процентов)</w:t>
            </w:r>
          </w:p>
        </w:tc>
        <w:tc>
          <w:tcPr>
            <w:tcW w:w="1017" w:type="dxa"/>
            <w:tcBorders>
              <w:left w:val="doub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3611" w:type="dxa"/>
            <w:vMerge w:val="restart"/>
            <w:vAlign w:val="center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6548" w:type="dxa"/>
            <w:gridSpan w:val="6"/>
            <w:vAlign w:val="bottom"/>
            <w:tcBorders>
              <w:top w:val="single" w:sz="5" w:space="0" w:color="000000"/>
              <w:left w:val="single" w:sz="5" w:space="0" w:color="000000"/>
              <w:right w:val="doub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017" w:type="dxa"/>
            <w:tcBorders>
              <w:left w:val="doub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3611" w:type="dxa"/>
            <w:vMerge/>
            <w:vAlign w:val="center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548" w:type="dxa"/>
            <w:gridSpan w:val="6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(указываются в случае подготовки схемы расположения земельного участка с использованием информационной системы или иных технологических и 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  <w:tc>
          <w:tcPr>
            <w:tcW w:w="1017" w:type="dxa"/>
            <w:tcBorders>
              <w:left w:val="doub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3611" w:type="dxa"/>
            <w:vMerge/>
            <w:vAlign w:val="center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66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328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right w:val="doub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17" w:type="dxa"/>
            <w:tcBorders>
              <w:left w:val="doub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3611" w:type="dxa"/>
            <w:vAlign w:val="center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3266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322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58" w:type="dxa"/>
            <w:tcBorders>
              <w:bottom w:val="single" w:sz="5" w:space="0" w:color="000000"/>
              <w:right w:val="double" w:sz="5" w:space="0" w:color="000000"/>
            </w:tcBorders>
          </w:tcPr>
          <w:p/>
        </w:tc>
        <w:tc>
          <w:tcPr>
            <w:tcW w:w="1017" w:type="dxa"/>
            <w:tcBorders>
              <w:left w:val="double" w:sz="5" w:space="0" w:color="000000"/>
            </w:tcBorders>
          </w:tcPr>
          <w:p/>
        </w:tc>
      </w:tr>
      <w:tr>
        <w:trPr>
          <w:trHeight w:hRule="exact" w:val="329"/>
        </w:trPr>
        <w:tc>
          <w:tcPr>
            <w:tcW w:w="3611" w:type="dxa"/>
            <w:vAlign w:val="center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3266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515100.05</w:t>
            </w:r>
          </w:p>
        </w:tc>
        <w:tc>
          <w:tcPr>
            <w:tcW w:w="322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1190096.69</w:t>
            </w:r>
          </w:p>
        </w:tc>
        <w:tc>
          <w:tcPr>
            <w:tcW w:w="58" w:type="dxa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/>
        </w:tc>
        <w:tc>
          <w:tcPr>
            <w:tcW w:w="1017" w:type="dxa"/>
            <w:tcBorders>
              <w:left w:val="doub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3611" w:type="dxa"/>
            <w:vAlign w:val="center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3266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515097.69</w:t>
            </w:r>
          </w:p>
        </w:tc>
        <w:tc>
          <w:tcPr>
            <w:tcW w:w="322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1190153.22</w:t>
            </w:r>
          </w:p>
        </w:tc>
        <w:tc>
          <w:tcPr>
            <w:tcW w:w="58" w:type="dxa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/>
        </w:tc>
        <w:tc>
          <w:tcPr>
            <w:tcW w:w="1017" w:type="dxa"/>
            <w:tcBorders>
              <w:left w:val="doub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3611" w:type="dxa"/>
            <w:vAlign w:val="center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3266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515054.30</w:t>
            </w:r>
          </w:p>
        </w:tc>
        <w:tc>
          <w:tcPr>
            <w:tcW w:w="322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1190148.01</w:t>
            </w:r>
          </w:p>
        </w:tc>
        <w:tc>
          <w:tcPr>
            <w:tcW w:w="58" w:type="dxa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/>
        </w:tc>
        <w:tc>
          <w:tcPr>
            <w:tcW w:w="1017" w:type="dxa"/>
            <w:tcBorders>
              <w:left w:val="doub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3611" w:type="dxa"/>
            <w:vAlign w:val="center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3266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515061.00</w:t>
            </w:r>
          </w:p>
        </w:tc>
        <w:tc>
          <w:tcPr>
            <w:tcW w:w="322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1190092.84</w:t>
            </w:r>
          </w:p>
        </w:tc>
        <w:tc>
          <w:tcPr>
            <w:tcW w:w="58" w:type="dxa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/>
        </w:tc>
        <w:tc>
          <w:tcPr>
            <w:tcW w:w="1017" w:type="dxa"/>
            <w:tcBorders>
              <w:left w:val="doub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3611" w:type="dxa"/>
            <w:vAlign w:val="center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3266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515100.05</w:t>
            </w:r>
          </w:p>
        </w:tc>
        <w:tc>
          <w:tcPr>
            <w:tcW w:w="322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1190096.69</w:t>
            </w:r>
          </w:p>
        </w:tc>
        <w:tc>
          <w:tcPr>
            <w:tcW w:w="58" w:type="dxa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/>
        </w:tc>
        <w:tc>
          <w:tcPr>
            <w:tcW w:w="1017" w:type="dxa"/>
            <w:tcBorders>
              <w:left w:val="double" w:sz="5" w:space="0" w:color="000000"/>
            </w:tcBorders>
          </w:tcPr>
          <w:p/>
        </w:tc>
      </w:tr>
      <w:tr>
        <w:trPr>
          <w:trHeight w:hRule="exact" w:val="2464"/>
        </w:trPr>
        <w:tc>
          <w:tcPr>
            <w:tcW w:w="10159" w:type="dxa"/>
            <w:gridSpan w:val="7"/>
            <w:tcBorders>
              <w:top w:val="single" w:sz="5" w:space="0" w:color="000000"/>
              <w:left w:val="double" w:sz="5" w:space="0" w:color="000000"/>
              <w:right w:val="double" w:sz="5" w:space="0" w:color="000000"/>
            </w:tcBorders>
          </w:tcPr>
          <w:p/>
        </w:tc>
        <w:tc>
          <w:tcPr>
            <w:tcW w:w="1017" w:type="dxa"/>
            <w:tcBorders>
              <w:left w:val="double" w:sz="5" w:space="0" w:color="000000"/>
            </w:tcBorders>
          </w:tcPr>
          <w:p/>
        </w:tc>
      </w:tr>
      <w:tr>
        <w:trPr>
          <w:trHeight w:hRule="exact" w:val="2464"/>
        </w:trPr>
        <w:tc>
          <w:tcPr>
            <w:tcW w:w="10159" w:type="dxa"/>
            <w:gridSpan w:val="7"/>
            <w:tcBorders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/>
        </w:tc>
        <w:tc>
          <w:tcPr>
            <w:tcW w:w="1017" w:type="dxa"/>
            <w:tcBorders>
              <w:left w:val="double" w:sz="5" w:space="0" w:color="000000"/>
            </w:tcBorders>
          </w:tcPr>
          <w:p/>
        </w:tc>
      </w:tr>
    </w:tbl>
    <w:p>
      <w:pPr>
        <w:sectPr>
          <w:pgSz w:w="11906" w:h="16848"/>
          <w:pgMar w:top="567" w:right="567" w:bottom="517" w:left="1134" w:header="226" w:footer="206" w:gutter="0"/>
        </w:sectPr>
      </w:pPr>
    </w:p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1849"/>
      </w:tblGrid>
      <w:tr>
        <w:trPr>
          <w:trHeight w:hRule="exact" w:val="2866"/>
        </w:trPr>
        <w:tc>
          <w:tcPr>
            <w:tcW w:w="11849" w:type="dxa"/>
            <w:vMerge w:val="restart"/>
            <w:vAlign w:val="center"/>
          </w:tcPr>
          <w:p>
            <w:pPr>
              <w:jc w:val="center"/>
            </w:pPr>
            <w:bookmarkStart w:id="1" w:name="Приложения"/>
            <w:r>
              <w:rPr>
                <w:noProof/>
              </w:rPr>
              <w:drawing>
                <wp:inline distT="0" distB="0" distL="0" distR="0">
                  <wp:extent cx="7524115" cy="10635615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115" cy="10635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</w:tr>
      <w:tr>
        <w:trPr>
          <w:trHeight w:hRule="exact" w:val="2865"/>
        </w:trPr>
        <w:tc>
          <w:tcPr>
            <w:tcW w:w="11849" w:type="dxa"/>
            <w:vMerge/>
            <w:vAlign w:val="center"/>
          </w:tcPr>
          <w:p/>
        </w:tc>
      </w:tr>
      <w:tr>
        <w:trPr>
          <w:trHeight w:hRule="exact" w:val="2866"/>
        </w:trPr>
        <w:tc>
          <w:tcPr>
            <w:tcW w:w="11849" w:type="dxa"/>
            <w:vMerge/>
            <w:vAlign w:val="center"/>
          </w:tcPr>
          <w:p/>
        </w:tc>
      </w:tr>
      <w:tr>
        <w:trPr>
          <w:trHeight w:hRule="exact" w:val="2865"/>
        </w:trPr>
        <w:tc>
          <w:tcPr>
            <w:tcW w:w="11849" w:type="dxa"/>
            <w:vMerge/>
            <w:vAlign w:val="center"/>
          </w:tcPr>
          <w:p/>
        </w:tc>
      </w:tr>
      <w:tr>
        <w:trPr>
          <w:trHeight w:hRule="exact" w:val="2651"/>
        </w:trPr>
        <w:tc>
          <w:tcPr>
            <w:tcW w:w="11849" w:type="dxa"/>
            <w:vMerge/>
            <w:vAlign w:val="center"/>
          </w:tcPr>
          <w:p/>
        </w:tc>
      </w:tr>
      <w:tr>
        <w:trPr>
          <w:trHeight w:hRule="exact" w:val="2636"/>
        </w:trPr>
        <w:tc>
          <w:tcPr>
            <w:tcW w:w="11849" w:type="dxa"/>
            <w:vMerge/>
            <w:vAlign w:val="center"/>
          </w:tcPr>
          <w:p/>
        </w:tc>
      </w:tr>
      <w:tr>
        <w:trPr>
          <w:trHeight w:hRule="exact" w:val="2866"/>
        </w:trPr>
        <w:tc>
          <w:tcPr>
            <w:tcW w:w="11849" w:type="dxa"/>
            <w:vMerge w:val="restart"/>
            <w:vAlign w:val="center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24115" cy="10636250"/>
                  <wp:effectExtent l="0" t="0" r="0" b="0"/>
                  <wp:docPr id="3" name="Picture 2" descr="Image000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115" cy="1063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2865"/>
        </w:trPr>
        <w:tc>
          <w:tcPr>
            <w:tcW w:w="11849" w:type="dxa"/>
            <w:vMerge/>
            <w:vAlign w:val="center"/>
          </w:tcPr>
          <w:p/>
        </w:tc>
      </w:tr>
      <w:tr>
        <w:trPr>
          <w:trHeight w:hRule="exact" w:val="2866"/>
        </w:trPr>
        <w:tc>
          <w:tcPr>
            <w:tcW w:w="11849" w:type="dxa"/>
            <w:vMerge/>
            <w:vAlign w:val="center"/>
          </w:tcPr>
          <w:p/>
        </w:tc>
      </w:tr>
      <w:tr>
        <w:trPr>
          <w:trHeight w:hRule="exact" w:val="2865"/>
        </w:trPr>
        <w:tc>
          <w:tcPr>
            <w:tcW w:w="11849" w:type="dxa"/>
            <w:vMerge/>
            <w:vAlign w:val="center"/>
          </w:tcPr>
          <w:p/>
        </w:tc>
      </w:tr>
      <w:tr>
        <w:trPr>
          <w:trHeight w:hRule="exact" w:val="2651"/>
        </w:trPr>
        <w:tc>
          <w:tcPr>
            <w:tcW w:w="11849" w:type="dxa"/>
            <w:vMerge/>
            <w:vAlign w:val="center"/>
          </w:tcPr>
          <w:p/>
        </w:tc>
      </w:tr>
      <w:tr>
        <w:trPr>
          <w:trHeight w:hRule="exact" w:val="2637"/>
        </w:trPr>
        <w:tc>
          <w:tcPr>
            <w:tcW w:w="11849" w:type="dxa"/>
            <w:vMerge/>
            <w:vAlign w:val="center"/>
          </w:tcPr>
          <w:p/>
        </w:tc>
      </w:tr>
    </w:tbl>
    <w:sectPr>
      <w:pgSz w:w="11906" w:h="16848"/>
      <w:pgMar w:top="0" w:right="0" w:bottom="0" w:left="0" w:header="0" w:footer="-20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image" Target="media/image00001.jpeg" /><Relationship Id="rId6" Type="http://schemas.openxmlformats.org/officeDocument/2006/relationships/image" Target="media/image00002.jpeg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Схема расположения земельного участка или земельных участков</dc:subject>
  <dc:creator>Дудецкая Кристина Сергеевна &lt;167300ch@technokad.rosreestr.ru&gt;</dc:creator>
  <cp:keywords/>
  <dc:description/>
  <cp:revision>1</cp:revision>
  <dcterms:created xsi:type="dcterms:W3CDTF">2025-03-14T13:06:29Z</dcterms:created>
  <dcterms:modified xsi:type="dcterms:W3CDTF">2025-03-14T13:06:29Z</dcterms:modified>
</cp:coreProperties>
</file>