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drawing>
          <wp:inline distT="0" distB="0" distL="0" distR="0">
            <wp:extent cx="819150" cy="86804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601" t="-514" r="-601" b="-514"/>
                    <a:stretch>
                      <a:fillRect/>
                    </a:stretch>
                  </pic:blipFill>
                  <pic:spPr bwMode="auto">
                    <a:xfrm>
                      <a:off x="0" y="0"/>
                      <a:ext cx="819150" cy="868045"/>
                    </a:xfrm>
                    <a:prstGeom prst="rect">
                      <a:avLst/>
                    </a:prstGeom>
                  </pic:spPr>
                </pic:pic>
              </a:graphicData>
            </a:graphic>
          </wp:inline>
        </w:drawing>
      </w:r>
    </w:p>
    <w:p>
      <w:pPr>
        <w:pStyle w:val="Normal"/>
        <w:bidi w:val="0"/>
        <w:jc w:val="center"/>
        <w:rPr>
          <w:sz w:val="28"/>
          <w:szCs w:val="28"/>
        </w:rPr>
      </w:pPr>
      <w:r>
        <w:rPr>
          <w:sz w:val="28"/>
          <w:szCs w:val="28"/>
        </w:rPr>
        <w:t xml:space="preserve">АДМИНИСТРАЦИЯ МУНИЦИПАЛЬНОГО ОБРАЗОВАНИЯ </w:t>
      </w:r>
    </w:p>
    <w:p>
      <w:pPr>
        <w:pStyle w:val="Normal"/>
        <w:bidi w:val="0"/>
        <w:jc w:val="center"/>
        <w:rPr>
          <w:sz w:val="28"/>
          <w:szCs w:val="28"/>
        </w:rPr>
      </w:pPr>
      <w:r>
        <w:rPr>
          <w:sz w:val="28"/>
          <w:szCs w:val="28"/>
        </w:rPr>
        <w:t>«ДЕМИДОВСКИЙ МУНИЦИПАЛЬНЫЙ ОКРУГ» СМОЛЕНСКОЙ ОБЛАСТИ</w:t>
      </w:r>
    </w:p>
    <w:p>
      <w:pPr>
        <w:pStyle w:val="Normal"/>
        <w:bidi w:val="0"/>
        <w:jc w:val="center"/>
        <w:rPr>
          <w:sz w:val="28"/>
          <w:szCs w:val="28"/>
        </w:rPr>
      </w:pPr>
      <w:r>
        <w:rPr>
          <w:sz w:val="28"/>
          <w:szCs w:val="28"/>
        </w:rPr>
      </w:r>
    </w:p>
    <w:p>
      <w:pPr>
        <w:pStyle w:val="Normal"/>
        <w:bidi w:val="0"/>
        <w:jc w:val="center"/>
        <w:rPr>
          <w:color w:val="000000"/>
          <w:sz w:val="32"/>
          <w:szCs w:val="32"/>
        </w:rPr>
      </w:pPr>
      <w:r>
        <w:rPr>
          <w:color w:val="000000"/>
          <w:sz w:val="32"/>
          <w:szCs w:val="32"/>
        </w:rPr>
        <w:t xml:space="preserve">ПОСТАНОВЛЕНИЕ </w:t>
      </w:r>
    </w:p>
    <w:p>
      <w:pPr>
        <w:pStyle w:val="Normal"/>
        <w:bidi w:val="0"/>
        <w:jc w:val="center"/>
        <w:rPr>
          <w:color w:val="000000"/>
          <w:sz w:val="28"/>
          <w:szCs w:val="28"/>
        </w:rPr>
      </w:pPr>
      <w:r>
        <w:rPr>
          <w:color w:val="000000"/>
          <w:sz w:val="28"/>
          <w:szCs w:val="28"/>
        </w:rPr>
      </w:r>
    </w:p>
    <w:p>
      <w:pPr>
        <w:pStyle w:val="Normal"/>
        <w:bidi w:val="0"/>
        <w:jc w:val="left"/>
        <w:rPr>
          <w:color w:val="000000"/>
          <w:sz w:val="28"/>
          <w:szCs w:val="28"/>
        </w:rPr>
      </w:pPr>
      <w:r>
        <w:rPr>
          <w:color w:val="000000"/>
          <w:sz w:val="28"/>
          <w:szCs w:val="28"/>
        </w:rPr>
        <w:t>от</w:t>
      </w:r>
      <w:r>
        <w:rPr>
          <w:color w:val="000000"/>
          <w:sz w:val="28"/>
          <w:szCs w:val="28"/>
          <w:u w:val="none"/>
        </w:rPr>
        <w:t xml:space="preserve"> </w:t>
      </w:r>
      <w:r>
        <w:rPr>
          <w:color w:val="000000"/>
          <w:sz w:val="28"/>
          <w:szCs w:val="28"/>
          <w:u w:val="none"/>
        </w:rPr>
        <w:t>21.07.2025</w:t>
      </w:r>
      <w:r>
        <w:rPr>
          <w:color w:val="000000"/>
          <w:sz w:val="28"/>
          <w:szCs w:val="28"/>
          <w:u w:val="none"/>
        </w:rPr>
        <w:t xml:space="preserve"> </w:t>
      </w:r>
      <w:r>
        <w:rPr>
          <w:color w:val="000000"/>
          <w:sz w:val="28"/>
          <w:szCs w:val="28"/>
        </w:rPr>
        <w:t>№</w:t>
      </w:r>
      <w:r>
        <w:rPr>
          <w:color w:val="000000"/>
          <w:sz w:val="28"/>
          <w:szCs w:val="28"/>
          <w:u w:val="none"/>
        </w:rPr>
        <w:t xml:space="preserve"> </w:t>
      </w:r>
      <w:r>
        <w:rPr>
          <w:color w:val="000000"/>
          <w:sz w:val="28"/>
          <w:szCs w:val="28"/>
          <w:u w:val="none"/>
        </w:rPr>
        <w:t>822</w:t>
      </w:r>
    </w:p>
    <w:p>
      <w:pPr>
        <w:pStyle w:val="Normal"/>
        <w:bidi w:val="0"/>
        <w:jc w:val="left"/>
        <w:rPr>
          <w:color w:val="000000"/>
          <w:sz w:val="24"/>
        </w:rPr>
      </w:pPr>
      <w:r>
        <w:rPr>
          <w:color w:val="000000"/>
          <w:sz w:val="24"/>
        </w:rPr>
      </w:r>
    </w:p>
    <w:p>
      <w:pPr>
        <w:pStyle w:val="Normal"/>
        <w:tabs>
          <w:tab w:val="clear" w:pos="706"/>
          <w:tab w:val="left" w:pos="1560" w:leader="none"/>
        </w:tabs>
        <w:bidi w:val="0"/>
        <w:ind w:left="0" w:right="5595" w:hanging="0"/>
        <w:jc w:val="both"/>
        <w:rPr>
          <w:sz w:val="28"/>
          <w:szCs w:val="28"/>
        </w:rPr>
      </w:pPr>
      <w:r>
        <w:rPr>
          <w:sz w:val="28"/>
          <w:szCs w:val="28"/>
        </w:rPr>
        <w:t>О признании утратившими силу отдельных правовых актов</w:t>
      </w:r>
    </w:p>
    <w:p>
      <w:pPr>
        <w:pStyle w:val="Normal"/>
        <w:bidi w:val="0"/>
        <w:ind w:left="0" w:right="0" w:firstLine="709"/>
        <w:jc w:val="both"/>
        <w:rPr>
          <w:i/>
          <w:i/>
          <w:iCs/>
          <w:szCs w:val="28"/>
        </w:rPr>
      </w:pPr>
      <w:r>
        <w:rPr>
          <w:i/>
          <w:iCs/>
          <w:szCs w:val="28"/>
        </w:rPr>
      </w:r>
    </w:p>
    <w:p>
      <w:pPr>
        <w:pStyle w:val="Normal"/>
        <w:bidi w:val="0"/>
        <w:ind w:left="0" w:right="0" w:firstLine="709"/>
        <w:jc w:val="both"/>
        <w:rPr/>
      </w:pPr>
      <w:r>
        <w:rPr/>
      </w:r>
    </w:p>
    <w:p>
      <w:pPr>
        <w:pStyle w:val="Normal"/>
        <w:bidi w:val="0"/>
        <w:ind w:left="0" w:right="0" w:firstLine="709"/>
        <w:jc w:val="both"/>
        <w:rPr/>
      </w:pPr>
      <w:r>
        <w:rPr>
          <w:sz w:val="28"/>
          <w:szCs w:val="28"/>
        </w:rPr>
        <w:t>В соответствии с Уставом муниципального образования «Демидовский муниципальный округ» Смоленской области</w:t>
      </w:r>
      <w:r>
        <w:rPr>
          <w:sz w:val="28"/>
        </w:rPr>
        <w:t xml:space="preserve"> Администрация муниципального образования «Демидовский муниципальный округ» Смоленской области</w:t>
      </w:r>
    </w:p>
    <w:p>
      <w:pPr>
        <w:pStyle w:val="Normal"/>
        <w:bidi w:val="0"/>
        <w:jc w:val="both"/>
        <w:rPr>
          <w:sz w:val="28"/>
        </w:rPr>
      </w:pPr>
      <w:r>
        <w:rPr>
          <w:sz w:val="28"/>
        </w:rPr>
      </w:r>
    </w:p>
    <w:p>
      <w:pPr>
        <w:pStyle w:val="Normal"/>
        <w:bidi w:val="0"/>
        <w:jc w:val="center"/>
        <w:rPr>
          <w:sz w:val="28"/>
        </w:rPr>
      </w:pPr>
      <w:r>
        <w:rPr>
          <w:sz w:val="28"/>
        </w:rPr>
        <w:t>ПОСТАНОВЛЯЕТ:</w:t>
      </w:r>
    </w:p>
    <w:p>
      <w:pPr>
        <w:pStyle w:val="Normal"/>
        <w:bidi w:val="0"/>
        <w:jc w:val="both"/>
        <w:rPr>
          <w:sz w:val="28"/>
        </w:rPr>
      </w:pPr>
      <w:r>
        <w:rPr>
          <w:sz w:val="28"/>
        </w:rPr>
      </w:r>
    </w:p>
    <w:p>
      <w:pPr>
        <w:pStyle w:val="Western"/>
        <w:widowControl/>
        <w:suppressAutoHyphens w:val="true"/>
        <w:bidi w:val="0"/>
        <w:spacing w:before="0" w:after="0"/>
        <w:ind w:left="0" w:right="-57" w:firstLine="737"/>
        <w:jc w:val="both"/>
        <w:rPr/>
      </w:pPr>
      <w:r>
        <w:rPr>
          <w:rFonts w:cs="Times New Roman CYR" w:ascii="Times New Roman CYR" w:hAnsi="Times New Roman CYR"/>
          <w:bCs/>
          <w:color w:val="000000"/>
          <w:sz w:val="28"/>
          <w:szCs w:val="28"/>
        </w:rPr>
        <w:t xml:space="preserve">1. </w:t>
      </w:r>
      <w:r>
        <w:rPr>
          <w:rFonts w:cs="Times New Roman CYR" w:ascii="Times New Roman CYR" w:hAnsi="Times New Roman CYR"/>
          <w:bCs/>
          <w:color w:val="000000"/>
          <w:sz w:val="28"/>
          <w:szCs w:val="28"/>
        </w:rPr>
        <w:t>Признать утратившими силу:</w:t>
      </w:r>
    </w:p>
    <w:p>
      <w:pPr>
        <w:pStyle w:val="Western"/>
        <w:widowControl/>
        <w:suppressAutoHyphens w:val="true"/>
        <w:bidi w:val="0"/>
        <w:spacing w:before="0" w:after="0"/>
        <w:ind w:left="0" w:right="-57" w:firstLine="737"/>
        <w:jc w:val="both"/>
        <w:rPr/>
      </w:pPr>
      <w:r>
        <w:rPr>
          <w:rFonts w:cs="Times New Roman CYR" w:ascii="Times New Roman CYR" w:hAnsi="Times New Roman CYR"/>
          <w:bCs/>
          <w:sz w:val="28"/>
          <w:szCs w:val="28"/>
        </w:rPr>
        <w:t>1</w:t>
      </w:r>
      <w:r>
        <w:rPr>
          <w:rFonts w:cs="Times New Roman CYR" w:ascii="Times New Roman CYR" w:hAnsi="Times New Roman CYR"/>
          <w:bCs/>
          <w:sz w:val="28"/>
          <w:szCs w:val="28"/>
        </w:rPr>
        <w:t>.</w:t>
      </w:r>
      <w:r>
        <w:rPr>
          <w:rFonts w:cs="Times New Roman CYR" w:ascii="Times New Roman CYR" w:hAnsi="Times New Roman CYR"/>
          <w:bCs/>
          <w:sz w:val="28"/>
          <w:szCs w:val="28"/>
        </w:rPr>
        <w:t>1.</w:t>
      </w:r>
      <w:r>
        <w:rPr>
          <w:rFonts w:cs="Times New Roman CYR" w:ascii="Times New Roman CYR" w:hAnsi="Times New Roman CYR"/>
          <w:bCs/>
          <w:sz w:val="28"/>
          <w:szCs w:val="28"/>
        </w:rPr>
        <w:t xml:space="preserve"> Постановление Администрации Борковского </w:t>
      </w:r>
      <w:r>
        <w:rPr>
          <w:rFonts w:cs="Times New Roman CYR" w:ascii="Times New Roman CYR" w:hAnsi="Times New Roman CYR"/>
          <w:bCs/>
          <w:sz w:val="28"/>
          <w:szCs w:val="20"/>
        </w:rPr>
        <w:t xml:space="preserve">сельского поселения Демидовского района Смоленской области </w:t>
      </w:r>
      <w:r>
        <w:rPr>
          <w:rFonts w:cs="Times New Roman CYR" w:ascii="Times New Roman CYR" w:hAnsi="Times New Roman CYR"/>
          <w:bCs/>
          <w:sz w:val="28"/>
          <w:szCs w:val="20"/>
        </w:rPr>
        <w:t>от 27.05.2016 года № 21 «</w:t>
      </w:r>
      <w:r>
        <w:rPr>
          <w:rFonts w:cs="Times New Roman CYR" w:ascii="Times New Roman CYR" w:hAnsi="Times New Roman CYR"/>
          <w:bCs/>
          <w:sz w:val="28"/>
          <w:szCs w:val="28"/>
        </w:rPr>
        <w:t>Об утверждении Правил определения требований к закупаемым муниципальными органами  Борковского сельского поселения Демидовского района Смоленской области отдельным видам товаров, работ, услуг (в том числе предельных цен товаров, работ, услуг)».</w:t>
      </w:r>
    </w:p>
    <w:p>
      <w:pPr>
        <w:pStyle w:val="Western"/>
        <w:widowControl/>
        <w:suppressAutoHyphens w:val="true"/>
        <w:bidi w:val="0"/>
        <w:spacing w:before="0" w:after="0"/>
        <w:ind w:left="0" w:right="-57" w:firstLine="737"/>
        <w:jc w:val="both"/>
        <w:rPr>
          <w:bCs/>
        </w:rPr>
      </w:pPr>
      <w:r>
        <w:rPr>
          <w:bCs/>
        </w:rPr>
        <w:t>1.2</w:t>
      </w:r>
      <w:r>
        <w:rPr>
          <w:bCs/>
        </w:rPr>
        <w:t xml:space="preserve">. </w:t>
      </w:r>
      <w:r>
        <w:rPr>
          <w:bCs/>
          <w:sz w:val="28"/>
          <w:szCs w:val="20"/>
        </w:rPr>
        <w:t>Постановление Администрации Заборьевского сельского поселения Демидовского района Смоленской области от 25.04.2016 года № 53  «Об утверждении Правил определения требований к закупаемым муниципальными органами  Заборьевского сельского поселения Демидовского района Смоленской области отдельным видам товаров, работ, услуг (в том числе предельных цен товаров, работ, услуг)».</w:t>
      </w:r>
    </w:p>
    <w:p>
      <w:pPr>
        <w:pStyle w:val="Western"/>
        <w:widowControl/>
        <w:suppressAutoHyphens w:val="true"/>
        <w:bidi w:val="0"/>
        <w:spacing w:before="0" w:after="0"/>
        <w:ind w:left="0" w:right="-57" w:firstLine="737"/>
        <w:jc w:val="both"/>
        <w:rPr>
          <w:bCs/>
        </w:rPr>
      </w:pPr>
      <w:r>
        <w:rPr>
          <w:bCs/>
          <w:sz w:val="28"/>
          <w:szCs w:val="20"/>
        </w:rPr>
        <w:t>1.3</w:t>
      </w:r>
      <w:r>
        <w:rPr>
          <w:bCs/>
          <w:sz w:val="28"/>
          <w:szCs w:val="20"/>
        </w:rPr>
        <w:t>. Постановление Администрации Заборьевского сельского поселения Демидовского района Смоленской области</w:t>
      </w:r>
      <w:r>
        <w:rPr>
          <w:bCs/>
          <w:sz w:val="28"/>
          <w:szCs w:val="28"/>
        </w:rPr>
        <w:t xml:space="preserve"> от 29.03.2018</w:t>
      </w:r>
      <w:r>
        <w:rPr>
          <w:bCs/>
          <w:sz w:val="28"/>
          <w:szCs w:val="20"/>
        </w:rPr>
        <w:t xml:space="preserve"> года </w:t>
      </w:r>
      <w:r>
        <w:rPr>
          <w:bCs/>
          <w:sz w:val="28"/>
          <w:szCs w:val="28"/>
        </w:rPr>
        <w:t>№ 27</w:t>
      </w:r>
      <w:r>
        <w:rPr>
          <w:bCs/>
          <w:sz w:val="28"/>
          <w:szCs w:val="20"/>
        </w:rPr>
        <w:t xml:space="preserve">  «О внесении изменений в Правила определения требований к закупаемым муниципальными органами  Заборьевского сельского поселения Демидовского района Смоленской области отдельным видам товаров, работ, услуг (в том числе предельных цен товаров, работ, услуг)».</w:t>
      </w:r>
    </w:p>
    <w:p>
      <w:pPr>
        <w:sectPr>
          <w:headerReference w:type="default" r:id="rId3"/>
          <w:footerReference w:type="default" r:id="rId4"/>
          <w:type w:val="nextPage"/>
          <w:pgSz w:w="11906" w:h="16838"/>
          <w:pgMar w:left="1134" w:right="602" w:header="720" w:top="1050" w:footer="720" w:bottom="896" w:gutter="0"/>
          <w:pgNumType w:start="6" w:fmt="decimal"/>
          <w:formProt w:val="false"/>
          <w:textDirection w:val="lrTb"/>
          <w:docGrid w:type="default" w:linePitch="381" w:charSpace="28876"/>
        </w:sectPr>
        <w:pStyle w:val="Western"/>
        <w:widowControl/>
        <w:suppressAutoHyphens w:val="true"/>
        <w:bidi w:val="0"/>
        <w:spacing w:before="0" w:after="0"/>
        <w:ind w:left="0" w:right="-57" w:firstLine="737"/>
        <w:jc w:val="both"/>
        <w:rPr>
          <w:bCs/>
        </w:rPr>
      </w:pPr>
      <w:r>
        <w:rPr>
          <w:bCs/>
          <w:sz w:val="28"/>
          <w:szCs w:val="20"/>
        </w:rPr>
        <w:t>1.4</w:t>
      </w:r>
      <w:r>
        <w:rPr>
          <w:bCs/>
          <w:sz w:val="28"/>
          <w:szCs w:val="20"/>
        </w:rPr>
        <w:t xml:space="preserve">. Постановление Администрации Заборьевского сельского поселения Демидовского района Смоленской области </w:t>
      </w:r>
      <w:r>
        <w:rPr>
          <w:bCs/>
          <w:sz w:val="28"/>
          <w:szCs w:val="28"/>
        </w:rPr>
        <w:t>от 20.12.2021</w:t>
      </w:r>
      <w:r>
        <w:rPr>
          <w:bCs/>
          <w:sz w:val="28"/>
          <w:szCs w:val="20"/>
        </w:rPr>
        <w:t xml:space="preserve"> года </w:t>
      </w:r>
      <w:r>
        <w:rPr>
          <w:bCs/>
          <w:sz w:val="28"/>
          <w:szCs w:val="28"/>
        </w:rPr>
        <w:t>№ 101</w:t>
      </w:r>
      <w:r>
        <w:rPr>
          <w:bCs/>
          <w:sz w:val="28"/>
          <w:szCs w:val="20"/>
        </w:rPr>
        <w:t xml:space="preserve">  «О внесении изменений в Правила определения требований к закупаемым муниципальными органами  Заборьевского сельского поселения Демидовского района Смоленской </w:t>
      </w:r>
    </w:p>
    <w:p>
      <w:pPr>
        <w:pStyle w:val="Western"/>
        <w:widowControl/>
        <w:suppressAutoHyphens w:val="true"/>
        <w:bidi w:val="0"/>
        <w:spacing w:before="0" w:after="0"/>
        <w:ind w:left="0" w:right="-57" w:firstLine="737"/>
        <w:jc w:val="both"/>
        <w:rPr>
          <w:bCs/>
        </w:rPr>
      </w:pPr>
      <w:r>
        <w:rPr>
          <w:bCs/>
          <w:sz w:val="28"/>
          <w:szCs w:val="20"/>
        </w:rPr>
        <w:t>области отдельным видам товаров, работ, услуг (в том числе предельных цен товаров, работ, услуг)».</w:t>
      </w:r>
    </w:p>
    <w:p>
      <w:pPr>
        <w:pStyle w:val="Western"/>
        <w:widowControl/>
        <w:suppressAutoHyphens w:val="true"/>
        <w:bidi w:val="0"/>
        <w:spacing w:before="0" w:after="0"/>
        <w:ind w:left="0" w:right="-57" w:firstLine="737"/>
        <w:jc w:val="both"/>
        <w:rPr>
          <w:bCs/>
        </w:rPr>
      </w:pPr>
      <w:r>
        <w:rPr>
          <w:bCs/>
          <w:sz w:val="28"/>
          <w:szCs w:val="20"/>
        </w:rPr>
        <w:t>1.5</w:t>
      </w:r>
      <w:r>
        <w:rPr>
          <w:bCs/>
          <w:sz w:val="28"/>
          <w:szCs w:val="20"/>
        </w:rPr>
        <w:t xml:space="preserve">. </w:t>
      </w:r>
      <w:r>
        <w:rPr>
          <w:bCs/>
          <w:sz w:val="28"/>
          <w:szCs w:val="20"/>
        </w:rPr>
        <w:t xml:space="preserve">Постановление Администрации Пржевальского городского поселения Демидовского района Смоленской области </w:t>
      </w:r>
      <w:r>
        <w:rPr>
          <w:bCs/>
          <w:sz w:val="28"/>
          <w:szCs w:val="20"/>
        </w:rPr>
        <w:t>от 16.06.2016 года № 57</w:t>
      </w:r>
      <w:r>
        <w:rPr>
          <w:bCs/>
          <w:sz w:val="28"/>
          <w:szCs w:val="20"/>
        </w:rPr>
        <w:t xml:space="preserve"> «</w:t>
      </w:r>
      <w:r>
        <w:rPr>
          <w:rFonts w:cs="Times New Roman CYR" w:ascii="Times New Roman CYR" w:hAnsi="Times New Roman CYR"/>
          <w:bCs/>
          <w:sz w:val="28"/>
          <w:szCs w:val="28"/>
        </w:rPr>
        <w:t>Об утверждении Правил определения требований к закупаемым муниципальными органами Пржевальского городского поселения Демидовского района Смоленской области отдельным видам товаров, работ, услуг (в том числе предельных цен товаров, работ, услуг)».</w:t>
      </w:r>
    </w:p>
    <w:p>
      <w:pPr>
        <w:pStyle w:val="Western"/>
        <w:widowControl/>
        <w:suppressAutoHyphens w:val="true"/>
        <w:bidi w:val="0"/>
        <w:spacing w:before="0" w:after="0"/>
        <w:ind w:left="0" w:right="-57" w:firstLine="737"/>
        <w:jc w:val="both"/>
        <w:rPr>
          <w:bCs/>
        </w:rPr>
      </w:pPr>
      <w:r>
        <w:rPr>
          <w:rFonts w:cs="Times New Roman CYR" w:ascii="Times New Roman CYR" w:hAnsi="Times New Roman CYR"/>
          <w:bCs/>
          <w:sz w:val="28"/>
          <w:szCs w:val="28"/>
        </w:rPr>
        <w:t>1.6</w:t>
      </w:r>
      <w:r>
        <w:rPr>
          <w:rFonts w:cs="Times New Roman CYR" w:ascii="Times New Roman CYR" w:hAnsi="Times New Roman CYR"/>
          <w:bCs/>
          <w:sz w:val="28"/>
          <w:szCs w:val="28"/>
        </w:rPr>
        <w:t xml:space="preserve">. Постановление Администрации Слободского </w:t>
      </w:r>
      <w:r>
        <w:rPr>
          <w:rFonts w:cs="Times New Roman CYR" w:ascii="Times New Roman CYR" w:hAnsi="Times New Roman CYR"/>
          <w:bCs/>
          <w:sz w:val="28"/>
          <w:szCs w:val="20"/>
        </w:rPr>
        <w:t xml:space="preserve">сельского поселения Демидовского района Смоленской области </w:t>
      </w:r>
      <w:r>
        <w:rPr>
          <w:rFonts w:cs="Times New Roman CYR" w:ascii="Times New Roman CYR" w:hAnsi="Times New Roman CYR"/>
          <w:bCs/>
          <w:sz w:val="28"/>
          <w:szCs w:val="20"/>
        </w:rPr>
        <w:t>от 31.05.2016 года № 42 «</w:t>
      </w:r>
      <w:r>
        <w:rPr>
          <w:rFonts w:cs="Times New Roman CYR" w:ascii="Times New Roman CYR" w:hAnsi="Times New Roman CYR"/>
          <w:bCs/>
          <w:sz w:val="28"/>
          <w:szCs w:val="28"/>
        </w:rPr>
        <w:t>Об утверждении Правил определения требований к закупаемым муниципальными органами  Слободского сельского поселения Демидовского района Смоленской области отдельным видам товаров, работ, услуг (в том числе предельных цен товаров, работ, услуг)».</w:t>
      </w:r>
    </w:p>
    <w:p>
      <w:pPr>
        <w:pStyle w:val="Western"/>
        <w:widowControl/>
        <w:suppressAutoHyphens w:val="true"/>
        <w:bidi w:val="0"/>
        <w:spacing w:before="0" w:after="0"/>
        <w:ind w:left="0" w:right="-57" w:firstLine="737"/>
        <w:jc w:val="both"/>
        <w:rPr>
          <w:bCs/>
        </w:rPr>
      </w:pPr>
      <w:r>
        <w:rPr>
          <w:rFonts w:cs="Times New Roman CYR" w:ascii="Times New Roman CYR" w:hAnsi="Times New Roman CYR"/>
          <w:bCs/>
          <w:sz w:val="28"/>
          <w:szCs w:val="28"/>
        </w:rPr>
        <w:t xml:space="preserve">1.7.  Постановление Администрации Титовщинского сельского поселения Демидовского района Смоленской области от 26.04.2016г № 75 </w:t>
      </w:r>
      <w:r>
        <w:rPr>
          <w:rFonts w:cs="Times New Roman CYR" w:ascii="Times New Roman CYR" w:hAnsi="Times New Roman CYR"/>
          <w:bCs/>
          <w:sz w:val="28"/>
          <w:szCs w:val="20"/>
        </w:rPr>
        <w:t>«</w:t>
      </w:r>
      <w:r>
        <w:rPr>
          <w:rFonts w:cs="Times New Roman CYR" w:ascii="Times New Roman CYR" w:hAnsi="Times New Roman CYR"/>
          <w:bCs/>
          <w:sz w:val="28"/>
          <w:szCs w:val="28"/>
        </w:rPr>
        <w:t xml:space="preserve">Об утверждении Правил определения требований к закупаемым муниципальными органами </w:t>
      </w:r>
      <w:r>
        <w:rPr>
          <w:rFonts w:cs="Times New Roman CYR" w:ascii="Times New Roman CYR" w:hAnsi="Times New Roman CYR"/>
          <w:bCs/>
          <w:sz w:val="28"/>
          <w:szCs w:val="28"/>
          <w:lang w:val="ru-RU"/>
        </w:rPr>
        <w:t>Титовщинского</w:t>
      </w:r>
      <w:r>
        <w:rPr>
          <w:rFonts w:cs="Times New Roman CYR" w:ascii="Times New Roman CYR" w:hAnsi="Times New Roman CYR"/>
          <w:bCs/>
          <w:sz w:val="28"/>
          <w:szCs w:val="28"/>
        </w:rPr>
        <w:t xml:space="preserve"> сельского поселения Демидовского района Смоленской области отдельным видам товаров, работ, услуг (в том числе предельных цен товаров, работ, услуг)».</w:t>
      </w:r>
    </w:p>
    <w:p>
      <w:pPr>
        <w:pStyle w:val="Western"/>
        <w:widowControl/>
        <w:suppressAutoHyphens w:val="true"/>
        <w:bidi w:val="0"/>
        <w:spacing w:before="0" w:after="0"/>
        <w:ind w:left="0" w:right="-57" w:firstLine="737"/>
        <w:jc w:val="both"/>
        <w:rPr>
          <w:bCs/>
        </w:rPr>
      </w:pPr>
      <w:r>
        <w:rPr>
          <w:rFonts w:cs="Times New Roman CYR" w:ascii="Times New Roman CYR" w:hAnsi="Times New Roman CYR"/>
          <w:bCs/>
          <w:sz w:val="28"/>
          <w:szCs w:val="28"/>
        </w:rPr>
        <w:t xml:space="preserve">1.8.  Постановление Администрации Титовщинского сельского поселения Демидовского района Смоленской области от </w:t>
      </w:r>
      <w:r>
        <w:rPr>
          <w:rFonts w:cs="Times New Roman"/>
          <w:bCs/>
          <w:sz w:val="28"/>
          <w:szCs w:val="28"/>
        </w:rPr>
        <w:t>04.04.2018</w:t>
      </w:r>
      <w:r>
        <w:rPr>
          <w:rFonts w:cs="Times New Roman CYR" w:ascii="Times New Roman CYR" w:hAnsi="Times New Roman CYR"/>
          <w:bCs/>
          <w:sz w:val="28"/>
          <w:szCs w:val="28"/>
        </w:rPr>
        <w:t xml:space="preserve">г № </w:t>
      </w:r>
      <w:r>
        <w:rPr>
          <w:rFonts w:cs="Times New Roman"/>
          <w:bCs/>
          <w:sz w:val="28"/>
          <w:szCs w:val="28"/>
        </w:rPr>
        <w:t xml:space="preserve">24 </w:t>
      </w:r>
      <w:r>
        <w:rPr>
          <w:rFonts w:cs="Times New Roman CYR" w:ascii="Times New Roman CYR" w:hAnsi="Times New Roman CYR"/>
          <w:bCs/>
          <w:sz w:val="28"/>
          <w:szCs w:val="20"/>
        </w:rPr>
        <w:t>«</w:t>
      </w:r>
      <w:r>
        <w:rPr>
          <w:rFonts w:cs="Times New Roman"/>
          <w:bCs/>
          <w:sz w:val="28"/>
          <w:szCs w:val="28"/>
        </w:rPr>
        <w:t>О внесении изменений в Правила определения требований к закупаемым муниципальными органами Титовщинского сельского поселения Демидовского района Смоленской области отдельным видам товаров, работ, услуг (в том числе предельных цен товаров, работ, услуг), утвержденные Постановлением Администрации Титовщинского сельского поселения Демидовского района Смоленской области от 26.04.2016г №75</w:t>
      </w:r>
      <w:r>
        <w:rPr>
          <w:rFonts w:cs="Times New Roman CYR" w:ascii="Times New Roman CYR" w:hAnsi="Times New Roman CYR"/>
          <w:bCs/>
          <w:sz w:val="28"/>
          <w:szCs w:val="28"/>
        </w:rPr>
        <w:t>».</w:t>
      </w:r>
    </w:p>
    <w:p>
      <w:pPr>
        <w:pStyle w:val="Normal"/>
        <w:bidi w:val="0"/>
        <w:spacing w:before="0" w:after="46"/>
        <w:ind w:left="0" w:right="0" w:firstLine="709"/>
        <w:jc w:val="both"/>
        <w:rPr>
          <w:sz w:val="28"/>
          <w:szCs w:val="28"/>
        </w:rPr>
      </w:pPr>
      <w:r>
        <w:rPr>
          <w:sz w:val="28"/>
          <w:szCs w:val="28"/>
        </w:rPr>
        <w:t>2</w:t>
      </w:r>
      <w:r>
        <w:rPr>
          <w:sz w:val="28"/>
          <w:szCs w:val="28"/>
        </w:rPr>
        <w:t>. Разместить настоящее постановление на официальном сайте Администрации муниципального образования «Демидовский муниципальный округ» Смоленской области в информационно-телекоммуникационной сети «Интернет».</w:t>
      </w:r>
    </w:p>
    <w:p>
      <w:pPr>
        <w:pStyle w:val="Style22"/>
        <w:widowControl/>
        <w:suppressAutoHyphens w:val="true"/>
        <w:bidi w:val="0"/>
        <w:spacing w:before="0" w:after="0"/>
        <w:ind w:left="0" w:right="0" w:firstLine="709"/>
        <w:jc w:val="both"/>
        <w:rPr>
          <w:rFonts w:ascii="Times New Roman CYR" w:hAnsi="Times New Roman CYR" w:cs="Times New Roman CYR"/>
          <w:bCs/>
          <w:color w:val="000000"/>
          <w:sz w:val="28"/>
          <w:szCs w:val="28"/>
        </w:rPr>
      </w:pPr>
      <w:r>
        <w:rPr>
          <w:rFonts w:cs="Times New Roman CYR" w:ascii="Times New Roman CYR" w:hAnsi="Times New Roman CYR"/>
          <w:bCs/>
          <w:color w:val="000000"/>
          <w:sz w:val="28"/>
          <w:szCs w:val="28"/>
        </w:rPr>
      </w:r>
    </w:p>
    <w:p>
      <w:pPr>
        <w:pStyle w:val="Style22"/>
        <w:widowControl/>
        <w:suppressAutoHyphens w:val="true"/>
        <w:bidi w:val="0"/>
        <w:spacing w:before="0" w:after="0"/>
        <w:ind w:left="0" w:right="0" w:firstLine="709"/>
        <w:jc w:val="both"/>
        <w:rPr>
          <w:rFonts w:ascii="Times New Roman CYR" w:hAnsi="Times New Roman CYR" w:cs="Times New Roman CYR"/>
          <w:bCs/>
          <w:color w:val="000000"/>
          <w:sz w:val="28"/>
          <w:szCs w:val="28"/>
        </w:rPr>
      </w:pPr>
      <w:r>
        <w:rPr>
          <w:rFonts w:cs="Times New Roman CYR" w:ascii="Times New Roman CYR" w:hAnsi="Times New Roman CYR"/>
          <w:bCs/>
          <w:color w:val="000000"/>
          <w:sz w:val="28"/>
          <w:szCs w:val="28"/>
        </w:rPr>
      </w:r>
    </w:p>
    <w:p>
      <w:pPr>
        <w:pStyle w:val="Style22"/>
        <w:widowControl/>
        <w:suppressAutoHyphens w:val="true"/>
        <w:bidi w:val="0"/>
        <w:spacing w:before="0" w:after="0"/>
        <w:ind w:left="0" w:right="0" w:firstLine="709"/>
        <w:jc w:val="both"/>
        <w:rPr>
          <w:rFonts w:ascii="Times New Roman CYR" w:hAnsi="Times New Roman CYR" w:cs="Times New Roman CYR"/>
          <w:bCs/>
          <w:color w:val="000000"/>
          <w:sz w:val="28"/>
          <w:szCs w:val="28"/>
        </w:rPr>
      </w:pPr>
      <w:r>
        <w:rPr>
          <w:rFonts w:cs="Times New Roman CYR" w:ascii="Times New Roman CYR" w:hAnsi="Times New Roman CYR"/>
          <w:bCs/>
          <w:color w:val="000000"/>
          <w:sz w:val="28"/>
          <w:szCs w:val="28"/>
        </w:rPr>
      </w:r>
    </w:p>
    <w:p>
      <w:pPr>
        <w:pStyle w:val="Normal"/>
        <w:bidi w:val="0"/>
        <w:spacing w:before="0" w:after="0"/>
        <w:contextualSpacing/>
        <w:jc w:val="both"/>
        <w:rPr>
          <w:sz w:val="28"/>
          <w:szCs w:val="28"/>
        </w:rPr>
      </w:pPr>
      <w:r>
        <w:rPr>
          <w:sz w:val="28"/>
          <w:szCs w:val="28"/>
        </w:rPr>
        <w:t xml:space="preserve">Глава муниципального образования </w:t>
      </w:r>
    </w:p>
    <w:p>
      <w:pPr>
        <w:pStyle w:val="Normal"/>
        <w:bidi w:val="0"/>
        <w:spacing w:before="0" w:after="0"/>
        <w:contextualSpacing/>
        <w:jc w:val="both"/>
        <w:rPr>
          <w:rFonts w:cs="Times New Roman"/>
          <w:sz w:val="28"/>
          <w:szCs w:val="28"/>
        </w:rPr>
      </w:pPr>
      <w:r>
        <w:rPr>
          <w:rFonts w:cs="Times New Roman"/>
          <w:sz w:val="28"/>
          <w:szCs w:val="28"/>
        </w:rPr>
        <w:t xml:space="preserve">«Демидовский муниципальный округ»     </w:t>
      </w:r>
    </w:p>
    <w:p>
      <w:pPr>
        <w:pStyle w:val="Normal"/>
        <w:bidi w:val="0"/>
        <w:spacing w:before="0" w:after="0"/>
        <w:contextualSpacing/>
        <w:jc w:val="both"/>
        <w:rPr/>
      </w:pPr>
      <w:r>
        <w:rPr>
          <w:rFonts w:cs="Times New Roman"/>
          <w:sz w:val="28"/>
          <w:szCs w:val="28"/>
        </w:rPr>
        <w:t>Смоленской области</w:t>
        <w:tab/>
        <w:tab/>
        <w:tab/>
        <w:t xml:space="preserve">                                                       </w:t>
      </w:r>
      <w:r>
        <w:rPr>
          <w:rFonts w:cs="Times New Roman"/>
          <w:b/>
          <w:bCs/>
          <w:sz w:val="28"/>
          <w:szCs w:val="28"/>
        </w:rPr>
        <w:t xml:space="preserve"> С.В. Николаев</w:t>
      </w:r>
    </w:p>
    <w:p>
      <w:pPr>
        <w:pStyle w:val="Normal"/>
        <w:widowControl/>
        <w:suppressAutoHyphens w:val="true"/>
        <w:bidi w:val="0"/>
        <w:spacing w:before="0" w:after="0"/>
        <w:ind w:left="0" w:right="0" w:firstLine="709"/>
        <w:jc w:val="both"/>
        <w:rPr>
          <w:rFonts w:ascii="Times New Roman CYR" w:hAnsi="Times New Roman CYR" w:cs="Times New Roman CYR"/>
          <w:bCs/>
          <w:color w:val="000000"/>
          <w:sz w:val="28"/>
          <w:szCs w:val="28"/>
        </w:rPr>
      </w:pPr>
      <w:r>
        <w:rPr>
          <w:rFonts w:cs="Times New Roman CYR" w:ascii="Times New Roman CYR" w:hAnsi="Times New Roman CYR"/>
          <w:bCs/>
          <w:color w:val="000000"/>
          <w:sz w:val="28"/>
          <w:szCs w:val="28"/>
        </w:rPr>
      </w:r>
    </w:p>
    <w:p>
      <w:pPr>
        <w:pStyle w:val="Western"/>
        <w:widowControl/>
        <w:suppressAutoHyphens w:val="true"/>
        <w:bidi w:val="0"/>
        <w:spacing w:before="0" w:after="0"/>
        <w:ind w:left="0" w:right="-57" w:firstLine="737"/>
        <w:jc w:val="both"/>
        <w:rPr>
          <w:rFonts w:ascii="Times New Roman CYR" w:hAnsi="Times New Roman CYR" w:cs="Times New Roman CYR"/>
          <w:bCs/>
          <w:sz w:val="28"/>
          <w:szCs w:val="28"/>
        </w:rPr>
      </w:pPr>
      <w:r>
        <w:rPr>
          <w:rFonts w:cs="Times New Roman CYR" w:ascii="Times New Roman CYR" w:hAnsi="Times New Roman CYR"/>
          <w:bCs/>
          <w:sz w:val="28"/>
          <w:szCs w:val="28"/>
        </w:rPr>
      </w:r>
    </w:p>
    <w:sectPr>
      <w:headerReference w:type="default" r:id="rId5"/>
      <w:footerReference w:type="default" r:id="rId6"/>
      <w:type w:val="nextPage"/>
      <w:pgSz w:w="11906" w:h="16838"/>
      <w:pgMar w:left="1134" w:right="572"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Times New Roman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tabs>
        <w:tab w:val="center" w:pos="4677" w:leader="none"/>
        <w:tab w:val="right" w:pos="9355" w:leader="none"/>
      </w:tabs>
      <w:bidi w:val="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bidi w:val="0"/>
      <w:spacing w:before="0" w:after="240"/>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ru-RU" w:eastAsia="ru-RU" w:bidi="ru-RU"/>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kern w:val="2"/>
      <w:sz w:val="24"/>
      <w:szCs w:val="24"/>
      <w:lang w:val="zxx" w:eastAsia="zxx" w:bidi="zxx"/>
    </w:rPr>
  </w:style>
  <w:style w:type="paragraph" w:styleId="Style14">
    <w:name w:val="Заголовок"/>
    <w:basedOn w:val="Normal"/>
    <w:next w:val="Style15"/>
    <w:qFormat/>
    <w:pPr>
      <w:keepNext w:val="true"/>
      <w:spacing w:before="240" w:after="120"/>
    </w:pPr>
    <w:rPr>
      <w:rFonts w:ascii="Arial" w:hAnsi="Arial" w:eastAsia="Andale Sans UI" w:cs="Tahoma"/>
      <w:sz w:val="28"/>
      <w:szCs w:val="28"/>
    </w:rPr>
  </w:style>
  <w:style w:type="paragraph" w:styleId="Style15">
    <w:name w:val="Body Text"/>
    <w:basedOn w:val="Normal"/>
    <w:pPr>
      <w:spacing w:before="0" w:after="120"/>
    </w:pPr>
    <w:rPr/>
  </w:style>
  <w:style w:type="paragraph" w:styleId="Style16">
    <w:name w:val="List"/>
    <w:basedOn w:val="Style15"/>
    <w:pPr/>
    <w:rPr>
      <w:rFonts w:cs="Tahoma"/>
    </w:rPr>
  </w:style>
  <w:style w:type="paragraph" w:styleId="Style17">
    <w:name w:val="Caption"/>
    <w:basedOn w:val="Normal"/>
    <w:qFormat/>
    <w:pPr>
      <w:suppressLineNumbers/>
      <w:spacing w:before="120" w:after="120"/>
    </w:pPr>
    <w:rPr>
      <w:rFonts w:cs="Tahoma"/>
      <w:i/>
      <w:iCs/>
      <w:sz w:val="24"/>
      <w:szCs w:val="24"/>
    </w:rPr>
  </w:style>
  <w:style w:type="paragraph" w:styleId="Style18">
    <w:name w:val="Указатель"/>
    <w:basedOn w:val="Normal"/>
    <w:qFormat/>
    <w:pPr>
      <w:suppressLineNumbers/>
    </w:pPr>
    <w:rPr>
      <w:rFonts w:cs="Tahoma"/>
    </w:rPr>
  </w:style>
  <w:style w:type="paragraph" w:styleId="Western">
    <w:name w:val="western"/>
    <w:basedOn w:val="Normal"/>
    <w:qFormat/>
    <w:pPr>
      <w:suppressAutoHyphens w:val="false"/>
      <w:spacing w:before="280" w:after="0"/>
      <w:ind w:left="0" w:right="5704" w:hanging="0"/>
    </w:pPr>
    <w:rPr>
      <w:color w:val="000000"/>
      <w:sz w:val="28"/>
      <w:szCs w:val="28"/>
    </w:rPr>
  </w:style>
  <w:style w:type="paragraph" w:styleId="Style19">
    <w:name w:val="Верхний и нижний колонтитулы"/>
    <w:basedOn w:val="Normal"/>
    <w:qFormat/>
    <w:pPr>
      <w:suppressLineNumbers/>
      <w:tabs>
        <w:tab w:val="clear" w:pos="706"/>
        <w:tab w:val="center" w:pos="4819" w:leader="none"/>
        <w:tab w:val="right" w:pos="9638" w:leader="none"/>
      </w:tabs>
    </w:pPr>
    <w:rPr/>
  </w:style>
  <w:style w:type="paragraph" w:styleId="Style20">
    <w:name w:val="Header"/>
    <w:basedOn w:val="Normal"/>
    <w:pPr>
      <w:tabs>
        <w:tab w:val="clear" w:pos="706"/>
        <w:tab w:val="center" w:pos="4153" w:leader="none"/>
        <w:tab w:val="right" w:pos="8306" w:leader="none"/>
      </w:tabs>
    </w:pPr>
    <w:rPr/>
  </w:style>
  <w:style w:type="paragraph" w:styleId="Style21">
    <w:name w:val="Footer"/>
    <w:basedOn w:val="Normal"/>
    <w:pPr>
      <w:tabs>
        <w:tab w:val="clear" w:pos="706"/>
        <w:tab w:val="center" w:pos="4677" w:leader="none"/>
        <w:tab w:val="right" w:pos="9355" w:leader="none"/>
      </w:tabs>
    </w:pPr>
    <w:rPr/>
  </w:style>
  <w:style w:type="paragraph" w:styleId="Style22">
    <w:name w:val="Body Text Indent"/>
    <w:basedOn w:val="Normal"/>
    <w:pPr>
      <w:spacing w:before="0" w:after="0"/>
      <w:ind w:left="0" w:right="0" w:firstLine="720"/>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LibreOffice/6.4.0.3$Windows_X86_64 LibreOffice_project/b0a288ab3d2d4774cb44b62f04d5d28733ac6df8</Application>
  <Pages>3</Pages>
  <Words>442</Words>
  <Characters>3455</Characters>
  <CharactersWithSpaces>3953</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2025-07-22T16:02:55Z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