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4E36" w:rsidTr="007D4E36">
        <w:tc>
          <w:tcPr>
            <w:tcW w:w="3652" w:type="dxa"/>
          </w:tcPr>
          <w:p w:rsidR="007D4E36" w:rsidRPr="00572C9A" w:rsidRDefault="007D4E36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D4E36" w:rsidRPr="00572C9A" w:rsidRDefault="007D4E36" w:rsidP="004B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Pr="00572C9A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</w:t>
            </w:r>
          </w:p>
          <w:p w:rsidR="007D4E36" w:rsidRPr="00572C9A" w:rsidRDefault="007D4E36" w:rsidP="00F8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A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грантов в рамках реализации муниципальной программы «</w:t>
            </w:r>
            <w:r w:rsidR="00F8260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малого и среднего предпринимательства в муниципальном образовании «Демидовский район» Смоленской области» </w:t>
            </w:r>
            <w:r w:rsidRPr="00572C9A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предпринимательства, впервые созданным физическими лицами и </w:t>
            </w:r>
            <w:proofErr w:type="spellStart"/>
            <w:r w:rsidRPr="00572C9A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572C9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</w:tc>
      </w:tr>
    </w:tbl>
    <w:p w:rsidR="00F71197" w:rsidRPr="007D4E36" w:rsidRDefault="00910422" w:rsidP="009104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D4E36" w:rsidRPr="007D4E36" w:rsidRDefault="007D4E36" w:rsidP="007D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36">
        <w:rPr>
          <w:rFonts w:ascii="Times New Roman" w:hAnsi="Times New Roman" w:cs="Times New Roman"/>
          <w:b/>
          <w:sz w:val="24"/>
          <w:szCs w:val="24"/>
        </w:rPr>
        <w:t>Сводная оценочная ведомость</w:t>
      </w:r>
    </w:p>
    <w:p w:rsidR="007D4E36" w:rsidRDefault="007D4E36" w:rsidP="007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2267">
        <w:rPr>
          <w:rFonts w:ascii="Times New Roman" w:hAnsi="Times New Roman" w:cs="Times New Roman"/>
          <w:sz w:val="24"/>
          <w:szCs w:val="24"/>
        </w:rPr>
        <w:t>о бизнес – проекту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D4E36" w:rsidRDefault="007D4E36" w:rsidP="007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претендента)</w:t>
      </w:r>
    </w:p>
    <w:p w:rsidR="007D4E36" w:rsidRDefault="007D4E36" w:rsidP="007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E36" w:rsidRDefault="007D4E36" w:rsidP="007D4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конкурсной комиссии</w:t>
      </w:r>
      <w:r w:rsidR="00910422">
        <w:rPr>
          <w:rFonts w:ascii="Times New Roman" w:hAnsi="Times New Roman" w:cs="Times New Roman"/>
          <w:sz w:val="24"/>
          <w:szCs w:val="24"/>
        </w:rPr>
        <w:t>, утвержденной распоряжением Администрации муниципального образования «Демидовский район» Смоленской области  от 14.12.2018 № 404-р, 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от «_______»__________________20_________ № ______</w:t>
      </w:r>
    </w:p>
    <w:p w:rsidR="007D4E36" w:rsidRDefault="007D4E36"/>
    <w:tbl>
      <w:tblPr>
        <w:tblStyle w:val="a3"/>
        <w:tblW w:w="0" w:type="auto"/>
        <w:tblInd w:w="108" w:type="dxa"/>
        <w:tblLook w:val="04A0"/>
      </w:tblPr>
      <w:tblGrid>
        <w:gridCol w:w="979"/>
        <w:gridCol w:w="5249"/>
        <w:gridCol w:w="723"/>
        <w:gridCol w:w="723"/>
        <w:gridCol w:w="722"/>
        <w:gridCol w:w="722"/>
        <w:gridCol w:w="722"/>
        <w:gridCol w:w="722"/>
        <w:gridCol w:w="722"/>
        <w:gridCol w:w="722"/>
        <w:gridCol w:w="723"/>
        <w:gridCol w:w="728"/>
        <w:gridCol w:w="1221"/>
      </w:tblGrid>
      <w:tr w:rsidR="007D4E36" w:rsidRPr="007D4E36" w:rsidTr="007D4E36">
        <w:tc>
          <w:tcPr>
            <w:tcW w:w="979" w:type="dxa"/>
            <w:vMerge w:val="restart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9" w:type="dxa"/>
            <w:vMerge w:val="restart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3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7229" w:type="dxa"/>
            <w:gridSpan w:val="10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членов конкурсной комиссии в баллах</w:t>
            </w:r>
          </w:p>
        </w:tc>
        <w:tc>
          <w:tcPr>
            <w:tcW w:w="1221" w:type="dxa"/>
            <w:vMerge w:val="restart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7D4E36" w:rsidRPr="007D4E36" w:rsidTr="007D4E36">
        <w:tc>
          <w:tcPr>
            <w:tcW w:w="979" w:type="dxa"/>
            <w:vMerge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vMerge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10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1221" w:type="dxa"/>
            <w:vMerge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36" w:rsidRPr="007D4E36" w:rsidTr="007D4E36">
        <w:tc>
          <w:tcPr>
            <w:tcW w:w="979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21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36" w:rsidRPr="007D4E36" w:rsidTr="007D4E36">
        <w:tc>
          <w:tcPr>
            <w:tcW w:w="979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</w:tcPr>
          <w:p w:rsidR="007D4E36" w:rsidRDefault="00C065D4" w:rsidP="004B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последний отчетный период, человек.</w:t>
            </w: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36" w:rsidRPr="007D4E36" w:rsidTr="007D4E36">
        <w:tc>
          <w:tcPr>
            <w:tcW w:w="979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9" w:type="dxa"/>
          </w:tcPr>
          <w:p w:rsidR="007D4E36" w:rsidRDefault="00C065D4" w:rsidP="004B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осуществления предпринимательской деятельности на территории муниципального образования «Демидовский район» Смоленской области до даты подачи заявки.</w:t>
            </w: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36" w:rsidRPr="007D4E36" w:rsidTr="007D4E36">
        <w:tc>
          <w:tcPr>
            <w:tcW w:w="979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9" w:type="dxa"/>
          </w:tcPr>
          <w:p w:rsidR="00C065D4" w:rsidRPr="0062484B" w:rsidRDefault="00C065D4" w:rsidP="00C06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4B">
              <w:rPr>
                <w:rFonts w:ascii="Times New Roman" w:hAnsi="Times New Roman" w:cs="Times New Roman"/>
                <w:sz w:val="24"/>
                <w:szCs w:val="24"/>
              </w:rPr>
              <w:t>Наличие нежилого недвижимого имущества, на территории которого реализуется (планируется реализовать) представленный в составе заявки проект:</w:t>
            </w:r>
          </w:p>
          <w:p w:rsidR="00C065D4" w:rsidRPr="0062484B" w:rsidRDefault="00C065D4" w:rsidP="00C06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4B">
              <w:rPr>
                <w:rFonts w:ascii="Times New Roman" w:hAnsi="Times New Roman" w:cs="Times New Roman"/>
                <w:sz w:val="24"/>
                <w:szCs w:val="24"/>
              </w:rPr>
              <w:t xml:space="preserve">- аренда/безвозмездное пользование/аренда и </w:t>
            </w:r>
            <w:r w:rsidRPr="0062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пользование;</w:t>
            </w:r>
          </w:p>
          <w:p w:rsidR="00C065D4" w:rsidRPr="0062484B" w:rsidRDefault="00C065D4" w:rsidP="00C06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36" w:rsidRPr="007D4E36" w:rsidRDefault="00C065D4" w:rsidP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4B">
              <w:rPr>
                <w:rFonts w:ascii="Times New Roman" w:hAnsi="Times New Roman" w:cs="Times New Roman"/>
                <w:sz w:val="24"/>
                <w:szCs w:val="24"/>
              </w:rPr>
              <w:t>- в собственности/в собственности и аренда/в собственности и безвозмездное пользование/в собственности, аренда и безвозмездное пользование.</w:t>
            </w: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4E36" w:rsidRPr="007D4E36" w:rsidRDefault="007D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D4" w:rsidRPr="007D4E36" w:rsidTr="007D4E36">
        <w:tc>
          <w:tcPr>
            <w:tcW w:w="979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9" w:type="dxa"/>
          </w:tcPr>
          <w:p w:rsidR="00C065D4" w:rsidRPr="0062484B" w:rsidRDefault="00C065D4" w:rsidP="00EE4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4B">
              <w:rPr>
                <w:rFonts w:ascii="Times New Roman" w:hAnsi="Times New Roman" w:cs="Times New Roman"/>
                <w:sz w:val="24"/>
                <w:szCs w:val="24"/>
              </w:rPr>
              <w:t>Доля расходов на реализацию проекта по одному или нескольким направлениям расходования (указанным в п. 3.1. порядка) в объеме расходов на реализацию проекта составляет (процентов):</w:t>
            </w:r>
          </w:p>
          <w:p w:rsidR="00C065D4" w:rsidRPr="0062484B" w:rsidRDefault="00C065D4" w:rsidP="00EE48E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D4" w:rsidRPr="007D4E36" w:rsidTr="007D4E36">
        <w:tc>
          <w:tcPr>
            <w:tcW w:w="979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</w:t>
            </w: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065D4" w:rsidRPr="007D4E36" w:rsidRDefault="00C0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E36" w:rsidRDefault="004A5EFE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4A5EFE">
        <w:rPr>
          <w:rFonts w:ascii="Times New Roman" w:hAnsi="Times New Roman" w:cs="Times New Roman"/>
          <w:sz w:val="24"/>
          <w:szCs w:val="24"/>
        </w:rPr>
        <w:t>Примечания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5EFE" w:rsidRDefault="004A5EFE" w:rsidP="004A5E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Секретарем конкурсной комиссии заполняется сводная оценочная ведомость по каждому бизнес – проекту и выводится его итоговый балл.</w:t>
      </w:r>
    </w:p>
    <w:p w:rsidR="004A5EFE" w:rsidRDefault="004A5EFE" w:rsidP="004A5E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 по каждому критерию выводится по следующей формуле:</w:t>
      </w:r>
    </w:p>
    <w:p w:rsidR="004A5EFE" w:rsidRDefault="004A5EFE" w:rsidP="004A5E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</w:p>
    <w:p w:rsidR="004A5EFE" w:rsidRDefault="0056663D" w:rsidP="004A5E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A5EFE">
        <w:rPr>
          <w:rFonts w:ascii="Times New Roman" w:hAnsi="Times New Roman" w:cs="Times New Roman"/>
          <w:sz w:val="24"/>
          <w:szCs w:val="24"/>
        </w:rPr>
        <w:t xml:space="preserve">алл =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5EFE" w:rsidRPr="0056663D">
        <w:rPr>
          <w:rFonts w:ascii="Times New Roman" w:hAnsi="Times New Roman" w:cs="Times New Roman"/>
          <w:sz w:val="24"/>
          <w:szCs w:val="24"/>
          <w:u w:val="single"/>
        </w:rPr>
        <w:t>Сумма баллов всех членов комиссии по данному  критерию</w:t>
      </w:r>
    </w:p>
    <w:p w:rsidR="0056663D" w:rsidRDefault="0056663D" w:rsidP="004A5E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                          Число проголосовавших по данному критерию членов     </w:t>
      </w:r>
    </w:p>
    <w:p w:rsidR="0056663D" w:rsidRDefault="0056663D" w:rsidP="004A5E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критерию</w:t>
      </w:r>
    </w:p>
    <w:p w:rsidR="0056663D" w:rsidRDefault="0056663D" w:rsidP="00566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балл выводится по следующей формуле:</w:t>
      </w:r>
    </w:p>
    <w:p w:rsidR="0056663D" w:rsidRPr="0056663D" w:rsidRDefault="0056663D" w:rsidP="0056663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663D">
        <w:rPr>
          <w:rFonts w:ascii="Times New Roman" w:hAnsi="Times New Roman" w:cs="Times New Roman"/>
          <w:sz w:val="24"/>
          <w:szCs w:val="24"/>
          <w:u w:val="single"/>
        </w:rPr>
        <w:t>Сумма средних баллов  по критериям</w:t>
      </w:r>
    </w:p>
    <w:p w:rsidR="0056663D" w:rsidRPr="004A5EFE" w:rsidRDefault="0056663D" w:rsidP="005666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  =                        Число критериев </w:t>
      </w:r>
    </w:p>
    <w:sectPr w:rsidR="0056663D" w:rsidRPr="004A5EFE" w:rsidSect="007D4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41D"/>
    <w:multiLevelType w:val="hybridMultilevel"/>
    <w:tmpl w:val="763E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2D"/>
    <w:rsid w:val="00322C2D"/>
    <w:rsid w:val="004A5EFE"/>
    <w:rsid w:val="0056663D"/>
    <w:rsid w:val="0066017B"/>
    <w:rsid w:val="007D4E36"/>
    <w:rsid w:val="00907B6A"/>
    <w:rsid w:val="00910422"/>
    <w:rsid w:val="00A022C1"/>
    <w:rsid w:val="00C065D4"/>
    <w:rsid w:val="00C561ED"/>
    <w:rsid w:val="00F71197"/>
    <w:rsid w:val="00F8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USER</cp:lastModifiedBy>
  <cp:revision>6</cp:revision>
  <cp:lastPrinted>2024-05-30T12:23:00Z</cp:lastPrinted>
  <dcterms:created xsi:type="dcterms:W3CDTF">2024-04-08T09:18:00Z</dcterms:created>
  <dcterms:modified xsi:type="dcterms:W3CDTF">2024-05-31T12:57:00Z</dcterms:modified>
</cp:coreProperties>
</file>