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6DC" w:rsidRDefault="008216DC" w:rsidP="008216D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8216DC" w:rsidRDefault="008216DC" w:rsidP="008216D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216DC" w:rsidRDefault="008216DC" w:rsidP="008216D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216DC" w:rsidRDefault="008216DC" w:rsidP="008216D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D1667">
        <w:rPr>
          <w:rFonts w:ascii="Times New Roman" w:hAnsi="Times New Roman" w:cs="Times New Roman"/>
          <w:sz w:val="28"/>
          <w:szCs w:val="28"/>
        </w:rPr>
        <w:t>Демидовский район</w:t>
      </w:r>
      <w:r>
        <w:rPr>
          <w:rFonts w:ascii="Times New Roman" w:hAnsi="Times New Roman" w:cs="Times New Roman"/>
          <w:sz w:val="28"/>
          <w:szCs w:val="28"/>
        </w:rPr>
        <w:t>» Смоленской</w:t>
      </w:r>
    </w:p>
    <w:p w:rsidR="008216DC" w:rsidRDefault="008216DC" w:rsidP="008216D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</w:t>
      </w:r>
    </w:p>
    <w:p w:rsidR="00E96836" w:rsidRPr="00E96836" w:rsidRDefault="00E96836" w:rsidP="00E96836">
      <w:pPr>
        <w:suppressLineNumber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E96836">
        <w:rPr>
          <w:rFonts w:ascii="Times New Roman" w:hAnsi="Times New Roman" w:cs="Times New Roman"/>
          <w:sz w:val="28"/>
          <w:szCs w:val="28"/>
        </w:rPr>
        <w:t>от 30.10.2024  № 745</w:t>
      </w:r>
    </w:p>
    <w:p w:rsidR="008216DC" w:rsidRDefault="008216DC" w:rsidP="008216D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216DC" w:rsidRDefault="008216DC" w:rsidP="008216D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8216DC" w:rsidRDefault="008216DC" w:rsidP="008216D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216DC" w:rsidRPr="00741A3F" w:rsidRDefault="008216DC" w:rsidP="008216D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41A3F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8216DC" w:rsidRPr="00741A3F" w:rsidRDefault="008216DC" w:rsidP="008216D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1A3F">
        <w:rPr>
          <w:rFonts w:ascii="Times New Roman" w:hAnsi="Times New Roman" w:cs="Times New Roman"/>
          <w:sz w:val="28"/>
          <w:szCs w:val="28"/>
        </w:rPr>
        <w:t>предоставления грантов субъектам малого и среднего  предпринимательства впервые созданным физическими лицами  или самозанятыми гражданами (далее – Порядок), в рамках реализации муниципальной программы "Развитие малого и среднего предпринимательства</w:t>
      </w:r>
      <w:r w:rsidR="00837690" w:rsidRPr="00741A3F">
        <w:rPr>
          <w:rFonts w:ascii="Times New Roman" w:hAnsi="Times New Roman" w:cs="Times New Roman"/>
          <w:sz w:val="28"/>
          <w:szCs w:val="28"/>
        </w:rPr>
        <w:t xml:space="preserve"> в </w:t>
      </w:r>
      <w:r w:rsidRPr="00741A3F">
        <w:rPr>
          <w:rFonts w:ascii="Times New Roman" w:hAnsi="Times New Roman" w:cs="Times New Roman"/>
          <w:sz w:val="28"/>
          <w:szCs w:val="28"/>
        </w:rPr>
        <w:t>муниц</w:t>
      </w:r>
      <w:r w:rsidR="00837690" w:rsidRPr="00741A3F">
        <w:rPr>
          <w:rFonts w:ascii="Times New Roman" w:hAnsi="Times New Roman" w:cs="Times New Roman"/>
          <w:sz w:val="28"/>
          <w:szCs w:val="28"/>
        </w:rPr>
        <w:t>ипальном образовании</w:t>
      </w:r>
      <w:r w:rsidRPr="00741A3F">
        <w:rPr>
          <w:rFonts w:ascii="Times New Roman" w:hAnsi="Times New Roman" w:cs="Times New Roman"/>
          <w:sz w:val="28"/>
          <w:szCs w:val="28"/>
        </w:rPr>
        <w:t xml:space="preserve"> «Демидовский  район» Смоленской области</w:t>
      </w:r>
    </w:p>
    <w:p w:rsidR="008216DC" w:rsidRDefault="008216DC" w:rsidP="008216DC">
      <w:pPr>
        <w:suppressLineNumbers/>
        <w:ind w:right="4962"/>
        <w:rPr>
          <w:rFonts w:ascii="Times New Roman" w:hAnsi="Times New Roman" w:cs="Times New Roman"/>
          <w:sz w:val="28"/>
          <w:szCs w:val="28"/>
        </w:rPr>
      </w:pPr>
    </w:p>
    <w:p w:rsidR="008216DC" w:rsidRDefault="008216DC" w:rsidP="008216D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1A3F">
        <w:rPr>
          <w:rFonts w:ascii="Times New Roman" w:hAnsi="Times New Roman" w:cs="Times New Roman"/>
          <w:sz w:val="28"/>
          <w:szCs w:val="28"/>
        </w:rPr>
        <w:t>1.</w:t>
      </w:r>
      <w:r w:rsidRPr="00741A3F">
        <w:rPr>
          <w:rFonts w:ascii="Times New Roman" w:hAnsi="Times New Roman" w:cs="Times New Roman"/>
          <w:sz w:val="28"/>
          <w:szCs w:val="28"/>
        </w:rPr>
        <w:tab/>
        <w:t>Общие положения</w:t>
      </w:r>
    </w:p>
    <w:p w:rsidR="00A53912" w:rsidRPr="00741A3F" w:rsidRDefault="00A53912" w:rsidP="008216D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216DC" w:rsidRPr="00B0676D" w:rsidRDefault="004F04AE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16D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8216DC">
        <w:rPr>
          <w:rFonts w:ascii="Times New Roman" w:hAnsi="Times New Roman" w:cs="Times New Roman"/>
          <w:sz w:val="28"/>
          <w:szCs w:val="28"/>
        </w:rPr>
        <w:t xml:space="preserve"> </w:t>
      </w:r>
      <w:r w:rsidR="008216DC" w:rsidRPr="00C0411D">
        <w:rPr>
          <w:rFonts w:ascii="Times New Roman" w:hAnsi="Times New Roman" w:cs="Times New Roman"/>
          <w:sz w:val="28"/>
          <w:szCs w:val="28"/>
        </w:rPr>
        <w:t>Настоящий Порядок определяет правила предоставления грантов в рамках реализации муниципальной программы «</w:t>
      </w:r>
      <w:r w:rsidR="008216DC" w:rsidRPr="00F55707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</w:t>
      </w:r>
      <w:r w:rsidR="00837690">
        <w:rPr>
          <w:rFonts w:ascii="Times New Roman" w:hAnsi="Times New Roman" w:cs="Times New Roman"/>
          <w:sz w:val="28"/>
          <w:szCs w:val="28"/>
        </w:rPr>
        <w:t xml:space="preserve"> в  муниципальном образовании</w:t>
      </w:r>
      <w:r w:rsidR="008216DC" w:rsidRPr="00F55707">
        <w:rPr>
          <w:rFonts w:ascii="Times New Roman" w:hAnsi="Times New Roman" w:cs="Times New Roman"/>
          <w:sz w:val="28"/>
          <w:szCs w:val="28"/>
        </w:rPr>
        <w:t xml:space="preserve"> «Демидовский  район» Смоленской области</w:t>
      </w:r>
      <w:r w:rsidR="008216DC" w:rsidRPr="00B0676D">
        <w:rPr>
          <w:rFonts w:ascii="Times New Roman" w:hAnsi="Times New Roman" w:cs="Times New Roman"/>
          <w:sz w:val="28"/>
          <w:szCs w:val="28"/>
        </w:rPr>
        <w:t xml:space="preserve">» 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</w:t>
      </w:r>
      <w:r w:rsidR="008216DC">
        <w:rPr>
          <w:rFonts w:ascii="Times New Roman" w:hAnsi="Times New Roman" w:cs="Times New Roman"/>
          <w:sz w:val="28"/>
          <w:szCs w:val="28"/>
        </w:rPr>
        <w:t xml:space="preserve">субъектам малого и среднего предпринимательства, которые ранее не были зарегистрированы в качестве индивидуальных предпринимателей и (или юридических лиц </w:t>
      </w:r>
      <w:r w:rsidR="008216DC" w:rsidRPr="00B0676D">
        <w:rPr>
          <w:rFonts w:ascii="Times New Roman" w:hAnsi="Times New Roman" w:cs="Times New Roman"/>
          <w:sz w:val="28"/>
          <w:szCs w:val="28"/>
        </w:rPr>
        <w:t>(далее также – гранты).</w:t>
      </w:r>
    </w:p>
    <w:p w:rsidR="00B0676D" w:rsidRDefault="004F04AE" w:rsidP="00A539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676D">
        <w:rPr>
          <w:rFonts w:ascii="Times New Roman" w:hAnsi="Times New Roman" w:cs="Times New Roman"/>
          <w:sz w:val="28"/>
          <w:szCs w:val="28"/>
        </w:rPr>
        <w:t xml:space="preserve">1.2. Целью предоставления грантов в форме субсидии является </w:t>
      </w:r>
      <w:r w:rsidR="00E30D75">
        <w:rPr>
          <w:rFonts w:ascii="Times New Roman" w:hAnsi="Times New Roman" w:cs="Times New Roman"/>
          <w:sz w:val="28"/>
          <w:szCs w:val="28"/>
        </w:rPr>
        <w:t xml:space="preserve"> обеспечение </w:t>
      </w:r>
      <w:r w:rsidR="007B1520">
        <w:rPr>
          <w:rFonts w:ascii="Times New Roman" w:hAnsi="Times New Roman" w:cs="Times New Roman"/>
          <w:sz w:val="28"/>
          <w:szCs w:val="28"/>
        </w:rPr>
        <w:t xml:space="preserve">увеличения </w:t>
      </w:r>
      <w:r w:rsidR="00E30D75">
        <w:rPr>
          <w:rFonts w:ascii="Times New Roman" w:hAnsi="Times New Roman" w:cs="Times New Roman"/>
          <w:sz w:val="28"/>
          <w:szCs w:val="28"/>
        </w:rPr>
        <w:t xml:space="preserve">численности </w:t>
      </w:r>
      <w:r w:rsidRPr="00B0676D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 (включая индивидуальны</w:t>
      </w:r>
      <w:r w:rsidR="00E30D75">
        <w:rPr>
          <w:rFonts w:ascii="Times New Roman" w:hAnsi="Times New Roman" w:cs="Times New Roman"/>
          <w:sz w:val="28"/>
          <w:szCs w:val="28"/>
        </w:rPr>
        <w:t>х</w:t>
      </w:r>
      <w:r w:rsidRPr="00B0676D">
        <w:rPr>
          <w:rFonts w:ascii="Times New Roman" w:hAnsi="Times New Roman" w:cs="Times New Roman"/>
          <w:sz w:val="28"/>
          <w:szCs w:val="28"/>
        </w:rPr>
        <w:t xml:space="preserve"> предпринимателей), получивших фин</w:t>
      </w:r>
      <w:r w:rsidR="00E30D75">
        <w:rPr>
          <w:rFonts w:ascii="Times New Roman" w:hAnsi="Times New Roman" w:cs="Times New Roman"/>
          <w:sz w:val="28"/>
          <w:szCs w:val="28"/>
        </w:rPr>
        <w:t>ансовую поддержку в виде гранта</w:t>
      </w:r>
      <w:r w:rsidRPr="00B0676D">
        <w:rPr>
          <w:rFonts w:ascii="Times New Roman" w:hAnsi="Times New Roman" w:cs="Times New Roman"/>
          <w:sz w:val="28"/>
          <w:szCs w:val="28"/>
        </w:rPr>
        <w:t>.</w:t>
      </w:r>
    </w:p>
    <w:p w:rsidR="004F04AE" w:rsidRPr="00B0676D" w:rsidRDefault="004F04AE" w:rsidP="00B0676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76D">
        <w:rPr>
          <w:rFonts w:ascii="Times New Roman" w:hAnsi="Times New Roman" w:cs="Times New Roman"/>
          <w:sz w:val="28"/>
          <w:szCs w:val="28"/>
        </w:rPr>
        <w:t xml:space="preserve">         1.3.  Для целей настоящего Порядка используются следующие понятия:</w:t>
      </w:r>
    </w:p>
    <w:p w:rsidR="004F04AE" w:rsidRPr="00B0676D" w:rsidRDefault="004F04AE" w:rsidP="004F04AE">
      <w:pPr>
        <w:pStyle w:val="a7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B0676D">
        <w:rPr>
          <w:rFonts w:eastAsiaTheme="minorHAnsi"/>
          <w:sz w:val="28"/>
          <w:szCs w:val="28"/>
          <w:lang w:eastAsia="en-US"/>
        </w:rPr>
        <w:tab/>
        <w:t>1.3.1. Грант в форме субсидии (далее – субсидия) – бюджетные средства, предоставляемые на конкурсной основе субъектам малого предпринимательства, на безвозмездной и безвозвратной основ</w:t>
      </w:r>
      <w:r w:rsidR="0072596C">
        <w:rPr>
          <w:rFonts w:eastAsiaTheme="minorHAnsi"/>
          <w:sz w:val="28"/>
          <w:szCs w:val="28"/>
          <w:lang w:eastAsia="en-US"/>
        </w:rPr>
        <w:t>е</w:t>
      </w:r>
      <w:r w:rsidRPr="00B0676D">
        <w:rPr>
          <w:rFonts w:eastAsiaTheme="minorHAnsi"/>
          <w:sz w:val="28"/>
          <w:szCs w:val="28"/>
          <w:lang w:eastAsia="en-US"/>
        </w:rPr>
        <w:t>, получивших фина</w:t>
      </w:r>
      <w:r w:rsidR="0072596C">
        <w:rPr>
          <w:rFonts w:eastAsiaTheme="minorHAnsi"/>
          <w:sz w:val="28"/>
          <w:szCs w:val="28"/>
          <w:lang w:eastAsia="en-US"/>
        </w:rPr>
        <w:t>нсовую поддержку в виде гранта</w:t>
      </w:r>
      <w:r w:rsidRPr="00B0676D">
        <w:rPr>
          <w:rFonts w:eastAsiaTheme="minorHAnsi"/>
          <w:sz w:val="28"/>
          <w:szCs w:val="28"/>
          <w:lang w:eastAsia="en-US"/>
        </w:rPr>
        <w:t xml:space="preserve"> на обеспечение предпринимательской деятельности для субъекты малого и среднего предпринимательства, сведения о котором находятся в </w:t>
      </w:r>
      <w:r w:rsidR="00A53912">
        <w:rPr>
          <w:rFonts w:eastAsiaTheme="minorHAnsi"/>
          <w:sz w:val="28"/>
          <w:szCs w:val="28"/>
          <w:lang w:eastAsia="en-US"/>
        </w:rPr>
        <w:t xml:space="preserve">Едином </w:t>
      </w:r>
      <w:r w:rsidRPr="00B0676D">
        <w:rPr>
          <w:rFonts w:eastAsiaTheme="minorHAnsi"/>
          <w:sz w:val="28"/>
          <w:szCs w:val="28"/>
          <w:lang w:eastAsia="en-US"/>
        </w:rPr>
        <w:t xml:space="preserve">государственном </w:t>
      </w:r>
      <w:r w:rsidR="00A53912">
        <w:rPr>
          <w:rFonts w:eastAsiaTheme="minorHAnsi"/>
          <w:sz w:val="28"/>
          <w:szCs w:val="28"/>
          <w:lang w:eastAsia="en-US"/>
        </w:rPr>
        <w:t xml:space="preserve">реестре </w:t>
      </w:r>
      <w:r w:rsidR="0072596C">
        <w:rPr>
          <w:rFonts w:eastAsiaTheme="minorHAnsi"/>
          <w:sz w:val="28"/>
          <w:szCs w:val="28"/>
          <w:lang w:eastAsia="en-US"/>
        </w:rPr>
        <w:t>налогоплательщ</w:t>
      </w:r>
      <w:r w:rsidRPr="00B0676D">
        <w:rPr>
          <w:rFonts w:eastAsiaTheme="minorHAnsi"/>
          <w:sz w:val="28"/>
          <w:szCs w:val="28"/>
          <w:lang w:eastAsia="en-US"/>
        </w:rPr>
        <w:t>ика.</w:t>
      </w:r>
    </w:p>
    <w:p w:rsidR="004F04AE" w:rsidRPr="00B0676D" w:rsidRDefault="004F04AE" w:rsidP="004F04AE">
      <w:pPr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676D">
        <w:rPr>
          <w:rFonts w:ascii="Times New Roman" w:hAnsi="Times New Roman" w:cs="Times New Roman"/>
          <w:sz w:val="28"/>
          <w:szCs w:val="28"/>
        </w:rPr>
        <w:t xml:space="preserve">1.3.2. Получатель субсидий - субъект малого предпринимательства, который ранее не был зарегистрирован в качестве индивидуального предпринимателя или юридического лица, признанный победителем конкурса и заключивший соглашение о предоставлении субсидии с Администрацией муниципального образования «Демидовский район» Смоленской области. </w:t>
      </w:r>
    </w:p>
    <w:p w:rsidR="00F23906" w:rsidRPr="00B0676D" w:rsidRDefault="00A53912" w:rsidP="00220DC7">
      <w:pPr>
        <w:tabs>
          <w:tab w:val="left" w:pos="993"/>
          <w:tab w:val="left" w:pos="1134"/>
        </w:tabs>
        <w:spacing w:after="0" w:line="240" w:lineRule="auto"/>
        <w:ind w:firstLine="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3906" w:rsidRPr="00B0676D">
        <w:rPr>
          <w:rFonts w:ascii="Times New Roman" w:hAnsi="Times New Roman" w:cs="Times New Roman"/>
          <w:sz w:val="28"/>
          <w:szCs w:val="28"/>
        </w:rPr>
        <w:t>1.3.3. Категорию получателей субсидии составляют субъекты малого предпринимательства, которые ранее не были зарегистрированы в качестве индивидуального предприн</w:t>
      </w:r>
      <w:r w:rsidR="00AB0413">
        <w:rPr>
          <w:rFonts w:ascii="Times New Roman" w:hAnsi="Times New Roman" w:cs="Times New Roman"/>
          <w:sz w:val="28"/>
          <w:szCs w:val="28"/>
        </w:rPr>
        <w:t>имателя или юридического лица, п</w:t>
      </w:r>
      <w:r w:rsidR="00F23906" w:rsidRPr="00B0676D">
        <w:rPr>
          <w:rFonts w:ascii="Times New Roman" w:hAnsi="Times New Roman" w:cs="Times New Roman"/>
          <w:sz w:val="28"/>
          <w:szCs w:val="28"/>
        </w:rPr>
        <w:t xml:space="preserve">ри этом физические </w:t>
      </w:r>
      <w:r w:rsidR="00F23906" w:rsidRPr="00B0676D">
        <w:rPr>
          <w:rFonts w:ascii="Times New Roman" w:hAnsi="Times New Roman" w:cs="Times New Roman"/>
          <w:sz w:val="28"/>
          <w:szCs w:val="28"/>
        </w:rPr>
        <w:lastRenderedPageBreak/>
        <w:t>лица и самозанятые граждане до регистрации в качестве субъекта малого предпринимательства (ИП, КФХ, ООО и т.д.) должны пройти обучение в региональном центре «Мой бизнес».</w:t>
      </w:r>
    </w:p>
    <w:p w:rsidR="004F04AE" w:rsidRDefault="00A53912" w:rsidP="00A53912">
      <w:pPr>
        <w:shd w:val="clear" w:color="auto" w:fill="FFFFFF"/>
        <w:spacing w:after="0" w:line="240" w:lineRule="auto"/>
        <w:jc w:val="both"/>
        <w:rPr>
          <w:color w:val="FFFFFF" w:themeColor="background1"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23906" w:rsidRPr="00B0676D">
        <w:rPr>
          <w:rFonts w:ascii="Times New Roman" w:hAnsi="Times New Roman" w:cs="Times New Roman"/>
          <w:sz w:val="28"/>
          <w:szCs w:val="28"/>
        </w:rPr>
        <w:t>1.3.4. Получатели субсидии определяются по результатам конкурсного отбора в соответствии с настоящим Порядком.</w:t>
      </w:r>
      <w:r w:rsidR="00F23906">
        <w:rPr>
          <w:color w:val="FFFFFF" w:themeColor="background1"/>
          <w:sz w:val="24"/>
          <w:szCs w:val="24"/>
          <w:shd w:val="clear" w:color="auto" w:fill="FFFFFF" w:themeFill="background1"/>
        </w:rPr>
        <w:t>3.</w:t>
      </w:r>
    </w:p>
    <w:p w:rsidR="008216DC" w:rsidRDefault="004F04AE" w:rsidP="00220DC7">
      <w:pPr>
        <w:spacing w:after="0" w:line="240" w:lineRule="auto"/>
        <w:ind w:firstLine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FFFFFF" w:themeColor="background1"/>
          <w:sz w:val="24"/>
          <w:szCs w:val="24"/>
        </w:rPr>
        <w:t>1</w:t>
      </w:r>
      <w:r w:rsidR="008216DC">
        <w:rPr>
          <w:rFonts w:ascii="Times New Roman" w:hAnsi="Times New Roman" w:cs="Times New Roman"/>
          <w:sz w:val="28"/>
          <w:szCs w:val="28"/>
        </w:rPr>
        <w:t xml:space="preserve"> </w:t>
      </w:r>
      <w:r w:rsidR="00F23906">
        <w:rPr>
          <w:rFonts w:ascii="Times New Roman" w:hAnsi="Times New Roman" w:cs="Times New Roman"/>
          <w:sz w:val="28"/>
          <w:szCs w:val="28"/>
        </w:rPr>
        <w:tab/>
        <w:t>1.4</w:t>
      </w:r>
      <w:r w:rsidR="008216DC" w:rsidRPr="00CF3927">
        <w:rPr>
          <w:rFonts w:ascii="Times New Roman" w:hAnsi="Times New Roman" w:cs="Times New Roman"/>
          <w:sz w:val="28"/>
          <w:szCs w:val="28"/>
        </w:rPr>
        <w:t>. Максимальный размер гранта не может превышать 400 тысяч рублей на одного получателя гранта. Минимальный размер гранта не может составлять менее 50 тысяч рублей.</w:t>
      </w:r>
    </w:p>
    <w:p w:rsidR="008216DC" w:rsidRDefault="00F23906" w:rsidP="00821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1.5</w:t>
      </w:r>
      <w:r w:rsidR="008216DC">
        <w:rPr>
          <w:rFonts w:ascii="Times New Roman" w:hAnsi="Times New Roman" w:cs="Times New Roman"/>
          <w:sz w:val="28"/>
          <w:szCs w:val="28"/>
        </w:rPr>
        <w:t>. Финансовому обеспечению подлежат следующие расходы, связанные с реализацией проекта:</w:t>
      </w:r>
    </w:p>
    <w:p w:rsidR="008216DC" w:rsidRPr="009E4D39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D39">
        <w:rPr>
          <w:rFonts w:ascii="Times New Roman" w:hAnsi="Times New Roman" w:cs="Times New Roman"/>
          <w:sz w:val="28"/>
          <w:szCs w:val="28"/>
        </w:rPr>
        <w:t>- приобретение основных средств (за исключением приобретения зданий, сооружений, земельных участков, автомобилей);</w:t>
      </w:r>
    </w:p>
    <w:p w:rsidR="008216DC" w:rsidRPr="009E4D39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D39">
        <w:rPr>
          <w:rFonts w:ascii="Times New Roman" w:hAnsi="Times New Roman" w:cs="Times New Roman"/>
          <w:sz w:val="28"/>
          <w:szCs w:val="28"/>
        </w:rPr>
        <w:t>- приобретение сырья, расходных материалов, необходимых для производства продукции и оказания услуг (не более 40% от суммы гранта);</w:t>
      </w:r>
    </w:p>
    <w:p w:rsidR="008216DC" w:rsidRPr="009E4D39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D39">
        <w:rPr>
          <w:rFonts w:ascii="Times New Roman" w:hAnsi="Times New Roman" w:cs="Times New Roman"/>
          <w:sz w:val="28"/>
          <w:szCs w:val="28"/>
        </w:rPr>
        <w:t>- приобретение оргтехники, оборудования (в том числе инвентаря, мебели);</w:t>
      </w:r>
    </w:p>
    <w:p w:rsidR="008216DC" w:rsidRPr="009E4D39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D39">
        <w:rPr>
          <w:rFonts w:ascii="Times New Roman" w:hAnsi="Times New Roman" w:cs="Times New Roman"/>
          <w:sz w:val="28"/>
          <w:szCs w:val="28"/>
        </w:rPr>
        <w:t>- аренда нежилого помещения (не более 15% от суммы гранта);</w:t>
      </w:r>
    </w:p>
    <w:p w:rsidR="008216DC" w:rsidRPr="009E4D39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D39">
        <w:rPr>
          <w:rFonts w:ascii="Times New Roman" w:hAnsi="Times New Roman" w:cs="Times New Roman"/>
          <w:sz w:val="28"/>
          <w:szCs w:val="28"/>
        </w:rPr>
        <w:t>- приобретение автолавок и фуд</w:t>
      </w:r>
      <w:r w:rsidR="00D92611">
        <w:rPr>
          <w:rFonts w:ascii="Times New Roman" w:hAnsi="Times New Roman" w:cs="Times New Roman"/>
          <w:sz w:val="28"/>
          <w:szCs w:val="28"/>
        </w:rPr>
        <w:t>–</w:t>
      </w:r>
      <w:r w:rsidRPr="009E4D39">
        <w:rPr>
          <w:rFonts w:ascii="Times New Roman" w:hAnsi="Times New Roman" w:cs="Times New Roman"/>
          <w:sz w:val="28"/>
          <w:szCs w:val="28"/>
        </w:rPr>
        <w:t>траков при осуществлении соответствующих видов предпринимательской деятельности (розничная торговля, общественное питание);</w:t>
      </w:r>
    </w:p>
    <w:p w:rsidR="008216DC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4D39">
        <w:rPr>
          <w:rFonts w:ascii="Times New Roman" w:hAnsi="Times New Roman" w:cs="Times New Roman"/>
          <w:sz w:val="28"/>
          <w:szCs w:val="28"/>
        </w:rPr>
        <w:t xml:space="preserve">- приобретение программного обеспечения и неисключительных прав на программное обеспечение (расходы, связанные с получением прав по лицензионному соглашению; расходы на адаптации, настройке внедрению и модификации программного обеспечения; расходы по сопровождению программного обеспечения).     </w:t>
      </w:r>
    </w:p>
    <w:p w:rsidR="008216DC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Гранты носят целевой характер  и не могут использоваться на цели, не предусмотренные настоящим пунктом.</w:t>
      </w:r>
    </w:p>
    <w:p w:rsidR="008216DC" w:rsidRDefault="00F23906" w:rsidP="00220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8216DC">
        <w:rPr>
          <w:rFonts w:ascii="Times New Roman" w:hAnsi="Times New Roman" w:cs="Times New Roman"/>
          <w:sz w:val="28"/>
          <w:szCs w:val="28"/>
        </w:rPr>
        <w:t>.</w:t>
      </w:r>
      <w:r w:rsidR="00D92611">
        <w:rPr>
          <w:rFonts w:ascii="Times New Roman" w:hAnsi="Times New Roman" w:cs="Times New Roman"/>
          <w:sz w:val="28"/>
          <w:szCs w:val="28"/>
        </w:rPr>
        <w:t xml:space="preserve"> 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Право на получение гранта имеют субъекты </w:t>
      </w:r>
      <w:r w:rsidR="00F55707">
        <w:rPr>
          <w:rFonts w:ascii="Times New Roman" w:hAnsi="Times New Roman" w:cs="Times New Roman"/>
          <w:sz w:val="28"/>
          <w:szCs w:val="28"/>
        </w:rPr>
        <w:t>малого</w:t>
      </w:r>
      <w:r w:rsidR="00E30D75">
        <w:rPr>
          <w:rFonts w:ascii="Times New Roman" w:hAnsi="Times New Roman" w:cs="Times New Roman"/>
          <w:sz w:val="28"/>
          <w:szCs w:val="28"/>
        </w:rPr>
        <w:t xml:space="preserve"> и среднего </w:t>
      </w:r>
      <w:r w:rsidR="00F55707">
        <w:rPr>
          <w:rFonts w:ascii="Times New Roman" w:hAnsi="Times New Roman" w:cs="Times New Roman"/>
          <w:sz w:val="28"/>
          <w:szCs w:val="28"/>
        </w:rPr>
        <w:t xml:space="preserve"> предпринимательства </w:t>
      </w:r>
      <w:r w:rsidR="008216DC" w:rsidRPr="00C0411D">
        <w:rPr>
          <w:rFonts w:ascii="Times New Roman" w:hAnsi="Times New Roman" w:cs="Times New Roman"/>
          <w:sz w:val="28"/>
          <w:szCs w:val="28"/>
        </w:rPr>
        <w:t>(</w:t>
      </w:r>
      <w:r w:rsidR="008216DC" w:rsidRPr="00F41AFD">
        <w:rPr>
          <w:rFonts w:ascii="Times New Roman" w:hAnsi="Times New Roman" w:cs="Times New Roman"/>
          <w:sz w:val="28"/>
          <w:szCs w:val="28"/>
        </w:rPr>
        <w:t>далее - участники отбора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), которые </w:t>
      </w:r>
      <w:r>
        <w:rPr>
          <w:rFonts w:ascii="Times New Roman" w:hAnsi="Times New Roman" w:cs="Times New Roman"/>
          <w:sz w:val="28"/>
          <w:szCs w:val="28"/>
        </w:rPr>
        <w:t xml:space="preserve">на момент подачи заявки </w:t>
      </w:r>
      <w:r w:rsidR="00F55707">
        <w:rPr>
          <w:rFonts w:ascii="Times New Roman" w:hAnsi="Times New Roman" w:cs="Times New Roman"/>
          <w:sz w:val="28"/>
          <w:szCs w:val="28"/>
        </w:rPr>
        <w:t xml:space="preserve"> соответствуют следующим требованиям: </w:t>
      </w:r>
    </w:p>
    <w:p w:rsidR="00C52EDA" w:rsidRDefault="00F55707" w:rsidP="00220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926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установленным, статьей 4 Федерально</w:t>
      </w:r>
      <w:r w:rsidR="00F23906">
        <w:rPr>
          <w:rFonts w:ascii="Times New Roman" w:hAnsi="Times New Roman" w:cs="Times New Roman"/>
          <w:sz w:val="28"/>
          <w:szCs w:val="28"/>
        </w:rPr>
        <w:t>го закона от 24 июля 2007 года №</w:t>
      </w:r>
      <w:r>
        <w:rPr>
          <w:rFonts w:ascii="Times New Roman" w:hAnsi="Times New Roman" w:cs="Times New Roman"/>
          <w:sz w:val="28"/>
          <w:szCs w:val="28"/>
        </w:rPr>
        <w:t xml:space="preserve"> 209 –ФЗ «О развитии малого и среднего предпринимательства в Российской Федерации» и включены в Единый реестр субъектов малого и среднего предпринимательства;</w:t>
      </w:r>
    </w:p>
    <w:p w:rsidR="00F55707" w:rsidRDefault="00F55707" w:rsidP="00220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впервые зарегистрированы в качестве индивидуального предпринимателя или юридического лица;</w:t>
      </w:r>
    </w:p>
    <w:p w:rsidR="00C52EDA" w:rsidRPr="00B0676D" w:rsidRDefault="00C52EDA" w:rsidP="00220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76D">
        <w:rPr>
          <w:rFonts w:ascii="Times New Roman" w:hAnsi="Times New Roman" w:cs="Times New Roman"/>
          <w:sz w:val="28"/>
          <w:szCs w:val="28"/>
        </w:rPr>
        <w:t xml:space="preserve">в) у участника отбора на едином налоговом счете отсутствует или не превышает размер, определенный </w:t>
      </w:r>
      <w:hyperlink r:id="rId7" w:history="1">
        <w:r w:rsidRPr="00B0676D">
          <w:rPr>
            <w:rFonts w:ascii="Times New Roman" w:hAnsi="Times New Roman" w:cs="Times New Roman"/>
            <w:sz w:val="28"/>
            <w:szCs w:val="28"/>
          </w:rPr>
          <w:t>пунктом 3 статьи 47</w:t>
        </w:r>
      </w:hyperlink>
      <w:r w:rsidRPr="00B0676D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8216DC" w:rsidRPr="00F55707" w:rsidRDefault="00C52EDA" w:rsidP="00220DC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216DC">
        <w:rPr>
          <w:rFonts w:ascii="Times New Roman" w:hAnsi="Times New Roman" w:cs="Times New Roman"/>
          <w:sz w:val="28"/>
          <w:szCs w:val="28"/>
        </w:rPr>
        <w:t xml:space="preserve">) </w:t>
      </w:r>
      <w:r w:rsidR="008216DC" w:rsidRPr="00C3181D">
        <w:rPr>
          <w:rFonts w:ascii="Times New Roman" w:hAnsi="Times New Roman" w:cs="Times New Roman"/>
          <w:sz w:val="28"/>
          <w:szCs w:val="28"/>
        </w:rPr>
        <w:t>физическое лицо и</w:t>
      </w:r>
      <w:r w:rsidR="008216DC">
        <w:rPr>
          <w:rFonts w:ascii="Times New Roman" w:hAnsi="Times New Roman" w:cs="Times New Roman"/>
          <w:sz w:val="28"/>
          <w:szCs w:val="28"/>
        </w:rPr>
        <w:t xml:space="preserve"> </w:t>
      </w:r>
      <w:r w:rsidR="00F55707">
        <w:rPr>
          <w:rFonts w:ascii="Times New Roman" w:hAnsi="Times New Roman" w:cs="Times New Roman"/>
          <w:sz w:val="28"/>
          <w:szCs w:val="28"/>
        </w:rPr>
        <w:t>или</w:t>
      </w:r>
      <w:r w:rsidR="008216DC" w:rsidRPr="00C3181D">
        <w:rPr>
          <w:rFonts w:ascii="Times New Roman" w:hAnsi="Times New Roman" w:cs="Times New Roman"/>
          <w:sz w:val="28"/>
          <w:szCs w:val="28"/>
        </w:rPr>
        <w:t xml:space="preserve"> самозанятый гражданин до регистрации в качестве </w:t>
      </w:r>
      <w:r w:rsidR="008216DC">
        <w:rPr>
          <w:rFonts w:ascii="Times New Roman" w:hAnsi="Times New Roman" w:cs="Times New Roman"/>
          <w:sz w:val="28"/>
          <w:szCs w:val="28"/>
        </w:rPr>
        <w:t>предпринимателя</w:t>
      </w:r>
      <w:r w:rsidR="008216DC" w:rsidRPr="00C3181D">
        <w:rPr>
          <w:rFonts w:ascii="Times New Roman" w:hAnsi="Times New Roman" w:cs="Times New Roman"/>
          <w:sz w:val="28"/>
          <w:szCs w:val="28"/>
        </w:rPr>
        <w:t xml:space="preserve"> прошли обучение в региональном центре «Мой бизнес»</w:t>
      </w:r>
      <w:r w:rsidR="008216DC" w:rsidRPr="00F5570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8216DC" w:rsidRDefault="00E30D75" w:rsidP="00220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216DC">
        <w:rPr>
          <w:rFonts w:ascii="Times New Roman" w:hAnsi="Times New Roman" w:cs="Times New Roman"/>
          <w:sz w:val="28"/>
          <w:szCs w:val="28"/>
        </w:rPr>
        <w:t xml:space="preserve">) </w:t>
      </w:r>
      <w:r w:rsidR="008216DC" w:rsidRPr="00B35105">
        <w:rPr>
          <w:rFonts w:ascii="Times New Roman" w:hAnsi="Times New Roman" w:cs="Times New Roman"/>
          <w:sz w:val="28"/>
          <w:szCs w:val="28"/>
        </w:rPr>
        <w:t>участник отбора</w:t>
      </w:r>
      <w:r w:rsidR="008216DC" w:rsidRPr="00C3181D">
        <w:rPr>
          <w:rFonts w:ascii="Times New Roman" w:hAnsi="Times New Roman" w:cs="Times New Roman"/>
          <w:sz w:val="28"/>
          <w:szCs w:val="28"/>
        </w:rPr>
        <w:t xml:space="preserve"> обеспечил софинансирование расходов на реализацию проекта в сфере предпринимательства в размере не менее 10% от суммы гранта. </w:t>
      </w:r>
    </w:p>
    <w:p w:rsidR="008216DC" w:rsidRDefault="008216DC" w:rsidP="008216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676D" w:rsidRDefault="00B0676D" w:rsidP="008216D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B1520" w:rsidRDefault="007B1520" w:rsidP="008216D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B1520" w:rsidRDefault="007B1520" w:rsidP="008216D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216DC" w:rsidRPr="00741A3F" w:rsidRDefault="008216DC" w:rsidP="008216DC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41A3F">
        <w:rPr>
          <w:rFonts w:ascii="Times New Roman" w:hAnsi="Times New Roman" w:cs="Times New Roman"/>
          <w:sz w:val="28"/>
          <w:szCs w:val="28"/>
        </w:rPr>
        <w:t>2.Порядок проведения отбора получателей грантов</w:t>
      </w:r>
      <w:r w:rsidR="00D92611" w:rsidRPr="00741A3F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92611" w:rsidRDefault="00D92611" w:rsidP="008216D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5ECF" w:rsidRDefault="00B0676D" w:rsidP="008216D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8216DC">
        <w:rPr>
          <w:rFonts w:ascii="Times New Roman" w:hAnsi="Times New Roman" w:cs="Times New Roman"/>
          <w:sz w:val="28"/>
          <w:szCs w:val="28"/>
        </w:rPr>
        <w:t>.</w:t>
      </w:r>
      <w:r w:rsidR="00D92611">
        <w:rPr>
          <w:rFonts w:ascii="Times New Roman" w:hAnsi="Times New Roman" w:cs="Times New Roman"/>
          <w:sz w:val="28"/>
          <w:szCs w:val="28"/>
        </w:rPr>
        <w:t xml:space="preserve"> </w:t>
      </w:r>
      <w:r w:rsidR="008216DC" w:rsidRPr="00C0411D">
        <w:rPr>
          <w:rFonts w:ascii="Times New Roman" w:hAnsi="Times New Roman" w:cs="Times New Roman"/>
          <w:sz w:val="28"/>
          <w:szCs w:val="28"/>
        </w:rPr>
        <w:t>Способом проведения отбора для предоставления грантов является конкурсный отбор, на основании заявок, направленных участниками отбора для участия в конкурсном отборе, исходя из соответствия участника отбора категориям отбора.</w:t>
      </w:r>
    </w:p>
    <w:p w:rsidR="008216DC" w:rsidRPr="00F55707" w:rsidRDefault="00B0676D" w:rsidP="008216DC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="00D92611">
        <w:rPr>
          <w:rFonts w:ascii="Times New Roman" w:hAnsi="Times New Roman" w:cs="Times New Roman"/>
          <w:sz w:val="28"/>
          <w:szCs w:val="28"/>
        </w:rPr>
        <w:t xml:space="preserve"> </w:t>
      </w:r>
      <w:r w:rsidR="008216DC" w:rsidRPr="00F41AFD">
        <w:rPr>
          <w:rFonts w:ascii="Times New Roman" w:hAnsi="Times New Roman" w:cs="Times New Roman"/>
          <w:sz w:val="28"/>
          <w:szCs w:val="28"/>
        </w:rPr>
        <w:t>Администрация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</w:t>
      </w:r>
      <w:r w:rsidR="008216D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r w:rsidR="00F55707">
        <w:rPr>
          <w:rFonts w:ascii="Times New Roman" w:hAnsi="Times New Roman" w:cs="Times New Roman"/>
          <w:sz w:val="28"/>
          <w:szCs w:val="28"/>
        </w:rPr>
        <w:t xml:space="preserve">Демидовский </w:t>
      </w:r>
      <w:r w:rsidR="008216DC">
        <w:rPr>
          <w:rFonts w:ascii="Times New Roman" w:hAnsi="Times New Roman" w:cs="Times New Roman"/>
          <w:sz w:val="28"/>
          <w:szCs w:val="28"/>
        </w:rPr>
        <w:t>район» Смоленской области (далее</w:t>
      </w:r>
      <w:r w:rsidR="00F55707">
        <w:rPr>
          <w:rFonts w:ascii="Times New Roman" w:hAnsi="Times New Roman" w:cs="Times New Roman"/>
          <w:sz w:val="28"/>
          <w:szCs w:val="28"/>
        </w:rPr>
        <w:t xml:space="preserve"> </w:t>
      </w:r>
      <w:r w:rsidR="008216DC">
        <w:rPr>
          <w:rFonts w:ascii="Times New Roman" w:hAnsi="Times New Roman" w:cs="Times New Roman"/>
          <w:sz w:val="28"/>
          <w:szCs w:val="28"/>
        </w:rPr>
        <w:t>-</w:t>
      </w:r>
      <w:r w:rsidR="00F55707">
        <w:rPr>
          <w:rFonts w:ascii="Times New Roman" w:hAnsi="Times New Roman" w:cs="Times New Roman"/>
          <w:sz w:val="28"/>
          <w:szCs w:val="28"/>
        </w:rPr>
        <w:t xml:space="preserve"> </w:t>
      </w:r>
      <w:r w:rsidR="008216DC">
        <w:rPr>
          <w:rFonts w:ascii="Times New Roman" w:hAnsi="Times New Roman" w:cs="Times New Roman"/>
          <w:sz w:val="28"/>
          <w:szCs w:val="28"/>
        </w:rPr>
        <w:t xml:space="preserve">Администрация) 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размещает на официальном сайте Администрации в информационно-телекоммуникационной сети </w:t>
      </w:r>
      <w:r w:rsidR="00772B29">
        <w:rPr>
          <w:rFonts w:ascii="Times New Roman" w:hAnsi="Times New Roman" w:cs="Times New Roman"/>
          <w:sz w:val="28"/>
          <w:szCs w:val="28"/>
        </w:rPr>
        <w:t>«</w:t>
      </w:r>
      <w:r w:rsidR="008216DC" w:rsidRPr="00C0411D">
        <w:rPr>
          <w:rFonts w:ascii="Times New Roman" w:hAnsi="Times New Roman" w:cs="Times New Roman"/>
          <w:sz w:val="28"/>
          <w:szCs w:val="28"/>
        </w:rPr>
        <w:t>Интернет</w:t>
      </w:r>
      <w:r w:rsidR="00772B29">
        <w:rPr>
          <w:rFonts w:ascii="Times New Roman" w:hAnsi="Times New Roman" w:cs="Times New Roman"/>
          <w:sz w:val="28"/>
          <w:szCs w:val="28"/>
        </w:rPr>
        <w:t>»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объявление о проведении конкурсного отбора </w:t>
      </w:r>
      <w:r w:rsidR="008216DC" w:rsidRPr="00F41AFD">
        <w:rPr>
          <w:rFonts w:ascii="Times New Roman" w:hAnsi="Times New Roman" w:cs="Times New Roman"/>
          <w:sz w:val="28"/>
          <w:szCs w:val="28"/>
        </w:rPr>
        <w:t xml:space="preserve">в срок не </w:t>
      </w:r>
      <w:r w:rsidR="008216DC" w:rsidRPr="00F557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позднее   </w:t>
      </w:r>
      <w:r w:rsidR="00AB0413">
        <w:rPr>
          <w:rFonts w:ascii="Times New Roman" w:hAnsi="Times New Roman" w:cs="Times New Roman"/>
          <w:color w:val="000000" w:themeColor="text1"/>
          <w:sz w:val="28"/>
          <w:szCs w:val="28"/>
        </w:rPr>
        <w:t>01 декаб</w:t>
      </w:r>
      <w:r w:rsidR="00067964">
        <w:rPr>
          <w:rFonts w:ascii="Times New Roman" w:hAnsi="Times New Roman" w:cs="Times New Roman"/>
          <w:color w:val="000000" w:themeColor="text1"/>
          <w:sz w:val="28"/>
          <w:szCs w:val="28"/>
        </w:rPr>
        <w:t>текущего года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216DC" w:rsidRDefault="008216DC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В объявлении о проведении отбора указывается следующая информация:</w:t>
      </w:r>
    </w:p>
    <w:p w:rsidR="00F55707" w:rsidRDefault="001B1615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5570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сроки проведения конкурсного отбора (дата и время начала (окончания) подачи (приема) предложений (заявок) участников отбора), которые не могут быть меньше 30 календарных дней, следующих за днем размещения объявления о проведении конкурсного отбора;</w:t>
      </w:r>
    </w:p>
    <w:p w:rsidR="001B1615" w:rsidRDefault="001B1615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наименование, местонахождение, почтовый адрес, адрес электронной почты администрации как получателя бюджетных средств;</w:t>
      </w:r>
    </w:p>
    <w:p w:rsidR="001B1615" w:rsidRDefault="001B1615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требования к участникам конкурсного отбора и перечень документов, представляемых участниками отбора в</w:t>
      </w:r>
      <w:r w:rsidR="00541D7A">
        <w:rPr>
          <w:rFonts w:ascii="Times New Roman" w:hAnsi="Times New Roman" w:cs="Times New Roman"/>
          <w:sz w:val="28"/>
          <w:szCs w:val="28"/>
        </w:rPr>
        <w:t xml:space="preserve"> соответствии с пунктами 1.6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B1615" w:rsidRDefault="001B1615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порядок подачи заявок участниками отбора и требований, предъявляемых к форме и содержанию  заявок, подаваемых участниками отб</w:t>
      </w:r>
      <w:r w:rsidR="00541D7A">
        <w:rPr>
          <w:rFonts w:ascii="Times New Roman" w:hAnsi="Times New Roman" w:cs="Times New Roman"/>
          <w:sz w:val="28"/>
          <w:szCs w:val="28"/>
        </w:rPr>
        <w:t>ора, в соответствии с пунктами 2.2, 3.2.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B1615" w:rsidRDefault="001B1615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порядок отзыва заявок участников отбора, определяющий</w:t>
      </w:r>
      <w:r w:rsidR="00FD5EC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 числе основания для возврата заявок участников от</w:t>
      </w:r>
      <w:r w:rsidR="00541D7A">
        <w:rPr>
          <w:rFonts w:ascii="Times New Roman" w:hAnsi="Times New Roman" w:cs="Times New Roman"/>
          <w:sz w:val="28"/>
          <w:szCs w:val="28"/>
        </w:rPr>
        <w:t>бора, в соответствии с пунктом 2.3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порядок внесения изменений в заявки участников отбора; </w:t>
      </w:r>
    </w:p>
    <w:p w:rsidR="00AE2D5C" w:rsidRDefault="00AE2D5C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правила рассмотрения заявок участников отбора в соотве</w:t>
      </w:r>
      <w:r w:rsidR="00541D7A">
        <w:rPr>
          <w:rFonts w:ascii="Times New Roman" w:hAnsi="Times New Roman" w:cs="Times New Roman"/>
          <w:sz w:val="28"/>
          <w:szCs w:val="28"/>
        </w:rPr>
        <w:t>тствии с пунктами 2.4-2.6</w:t>
      </w:r>
      <w:r w:rsidR="001F1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E2D5C" w:rsidRDefault="00AE2D5C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порядок предоставления участникам отбора разъяснений положений о проведении конкурсного отбора, дата начала и окончания срока такого предостав</w:t>
      </w:r>
      <w:r w:rsidR="001C34AE">
        <w:rPr>
          <w:rFonts w:ascii="Times New Roman" w:hAnsi="Times New Roman" w:cs="Times New Roman"/>
          <w:sz w:val="28"/>
          <w:szCs w:val="28"/>
        </w:rPr>
        <w:t>ления в соответствии с пунктом 2.3, 2.4.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E2D5C" w:rsidRDefault="00AE2D5C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срок, в течение которого победители конкурсного отбора должны подписать соглашение между Администрацией и участником отбора о предоставлении субсидий (далее – Соглашение), в соответствии с формой утвержденной Администрацией</w:t>
      </w:r>
      <w:r w:rsidR="00067964">
        <w:rPr>
          <w:rFonts w:ascii="Times New Roman" w:hAnsi="Times New Roman" w:cs="Times New Roman"/>
          <w:sz w:val="28"/>
          <w:szCs w:val="28"/>
        </w:rPr>
        <w:t xml:space="preserve">, указанном в пункте </w:t>
      </w:r>
      <w:r w:rsidR="00722690">
        <w:rPr>
          <w:rFonts w:ascii="Times New Roman" w:hAnsi="Times New Roman" w:cs="Times New Roman"/>
          <w:sz w:val="28"/>
          <w:szCs w:val="28"/>
        </w:rPr>
        <w:t xml:space="preserve">3.7. </w:t>
      </w:r>
      <w:r w:rsidR="00067964">
        <w:rPr>
          <w:rFonts w:ascii="Times New Roman" w:hAnsi="Times New Roman" w:cs="Times New Roman"/>
          <w:sz w:val="28"/>
          <w:szCs w:val="28"/>
        </w:rPr>
        <w:t xml:space="preserve"> установленного Порядка 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E2D5C" w:rsidRDefault="00AE2D5C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условия признания победителя (победителей) конкурсного отбора уклонившимся от заключения соглашения;</w:t>
      </w:r>
    </w:p>
    <w:p w:rsidR="00AE2D5C" w:rsidRPr="00C0411D" w:rsidRDefault="00AE2D5C" w:rsidP="008216D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дата размещения результатов конкурсного отбора на официальном сайте Администрации в информационно-телекоммуникационной сети «Интернет», которая не может быть позднее 14-го календарного дня, следующего за днем определения победителя конкурсного отбора.</w:t>
      </w:r>
    </w:p>
    <w:p w:rsidR="00A53912" w:rsidRDefault="00346F04" w:rsidP="00A5391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 xml:space="preserve">Для участия в отборе участник отбора представляет в </w:t>
      </w:r>
      <w:r w:rsidR="008216DC" w:rsidRPr="008A0A08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в срок, установленный </w:t>
      </w:r>
      <w:r w:rsidR="008216DC" w:rsidRPr="008A0A08">
        <w:rPr>
          <w:rFonts w:ascii="Times New Roman" w:hAnsi="Times New Roman" w:cs="Times New Roman"/>
          <w:sz w:val="28"/>
          <w:szCs w:val="28"/>
        </w:rPr>
        <w:t>Администрацией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в объявлении о проведении конкурсного отбора, заявку на участие в конкурсном отборе по форме согласно приложению N 1 к настоящему </w:t>
      </w:r>
      <w:r w:rsidR="008216DC">
        <w:rPr>
          <w:rFonts w:ascii="Times New Roman" w:hAnsi="Times New Roman" w:cs="Times New Roman"/>
          <w:sz w:val="28"/>
          <w:szCs w:val="28"/>
        </w:rPr>
        <w:t>Порядку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(далее - заявка) с приложением документов, указанных в </w:t>
      </w:r>
      <w:r w:rsidR="001F1A80">
        <w:rPr>
          <w:rFonts w:ascii="Times New Roman" w:hAnsi="Times New Roman" w:cs="Times New Roman"/>
          <w:sz w:val="28"/>
          <w:szCs w:val="28"/>
        </w:rPr>
        <w:t>пункте 2.4</w:t>
      </w:r>
      <w:r w:rsidR="008216DC" w:rsidRPr="008A0A08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="008216DC">
        <w:rPr>
          <w:rFonts w:ascii="Times New Roman" w:hAnsi="Times New Roman" w:cs="Times New Roman"/>
          <w:sz w:val="28"/>
          <w:szCs w:val="28"/>
        </w:rPr>
        <w:t>орядка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</w:p>
    <w:p w:rsidR="00A53912" w:rsidRDefault="00B0676D" w:rsidP="00A5391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6F0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2.</w:t>
      </w:r>
      <w:r w:rsidR="00346F0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4</w:t>
      </w:r>
      <w:r w:rsidRPr="00346F0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Заявки на участие в конкурсе, поступившие в Комиссию в течение срока приема заявок, регистр</w:t>
      </w:r>
      <w:r w:rsidR="00346F0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ируются в установленном порядке, </w:t>
      </w:r>
      <w:r w:rsidR="00346F04" w:rsidRPr="00C0411D">
        <w:rPr>
          <w:rFonts w:ascii="Times New Roman" w:hAnsi="Times New Roman" w:cs="Times New Roman"/>
          <w:sz w:val="28"/>
          <w:szCs w:val="28"/>
        </w:rPr>
        <w:t>регистрирует ее в пронумерованном, прошнурованном и скрепленном печатью журнале (далее - журнал регистрации), рассматривает представленные документы на предмет их соответствия установленным в объявлении о проведении конкурсного отбора требованиям и в срок, не превышающий 10 рабочих дней, принимает решение о принятии заявки к рассмотрению либо об отклонении заявки.</w:t>
      </w:r>
    </w:p>
    <w:p w:rsidR="00B0676D" w:rsidRPr="00346F04" w:rsidRDefault="00B0676D" w:rsidP="00A53912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6F0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Заявитель вправе подать только одну заявку. В случае подачи на конкурс более 1 заявки принимается заявка, поступившая первой по дате и времени.</w:t>
      </w:r>
    </w:p>
    <w:p w:rsidR="008216DC" w:rsidRPr="00C0411D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Участник отбора вправе в любое время отозвать поданную заявку, направив соответствующее заявление в Администрацию.</w:t>
      </w:r>
    </w:p>
    <w:p w:rsidR="008216DC" w:rsidRPr="00C0411D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 xml:space="preserve">Основанием для возврата заявки является поступление в течение срока проведения конкурсного отбора от участника отбора в Администрацию обращения об отзыве заявки. Отозванные участником отбора заявки возвращаются </w:t>
      </w:r>
      <w:r w:rsidRPr="008A0A08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C0411D">
        <w:rPr>
          <w:rFonts w:ascii="Times New Roman" w:hAnsi="Times New Roman" w:cs="Times New Roman"/>
          <w:sz w:val="28"/>
          <w:szCs w:val="28"/>
        </w:rPr>
        <w:t>в течение 2 рабочих дней со дня поступления соответствующего обращения.</w:t>
      </w:r>
    </w:p>
    <w:p w:rsidR="008216DC" w:rsidRPr="00C0411D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Участник отбора вправе в течение срока проведения конкурсного отбора внести изменения в поданную заявку, направив уточненную заявку в Администрацию.</w:t>
      </w:r>
    </w:p>
    <w:p w:rsidR="008216DC" w:rsidRPr="00C0411D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Участник отбора в период срока подачи заявок вправе обратиться в Администрацию с письменным заявлением о разъяснении условий проведения конкурсного отбора. Администрация направляет письменные разъяснения такому участнику отбора в течение 3 рабочих дней со дня регистрации заявления о разъяснении условий проведения конкурсного отбора.</w:t>
      </w:r>
    </w:p>
    <w:p w:rsidR="008216DC" w:rsidRPr="008A0A08" w:rsidRDefault="00346F04" w:rsidP="00346F0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>Критерии и сроки оценки предоставленных заявок, их весово</w:t>
      </w:r>
      <w:r w:rsidR="008216DC">
        <w:rPr>
          <w:rFonts w:ascii="Times New Roman" w:hAnsi="Times New Roman" w:cs="Times New Roman"/>
          <w:sz w:val="28"/>
          <w:szCs w:val="28"/>
        </w:rPr>
        <w:t>е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значение в общей оценке, правила присвоения порядковых номеров заявкам участников отбора по результатам оценки проводятся в соответствии с пунктом </w:t>
      </w:r>
      <w:r w:rsidR="001C34AE">
        <w:rPr>
          <w:rFonts w:ascii="Times New Roman" w:hAnsi="Times New Roman" w:cs="Times New Roman"/>
          <w:sz w:val="28"/>
          <w:szCs w:val="28"/>
        </w:rPr>
        <w:t>3.4.</w:t>
      </w:r>
      <w:r w:rsidR="008216DC" w:rsidRPr="008A0A0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216DC">
        <w:rPr>
          <w:rFonts w:ascii="Times New Roman" w:hAnsi="Times New Roman" w:cs="Times New Roman"/>
          <w:sz w:val="28"/>
          <w:szCs w:val="28"/>
        </w:rPr>
        <w:t>Порядка</w:t>
      </w:r>
      <w:r w:rsidR="008216DC" w:rsidRPr="008A0A08">
        <w:rPr>
          <w:rFonts w:ascii="Times New Roman" w:hAnsi="Times New Roman" w:cs="Times New Roman"/>
          <w:sz w:val="28"/>
          <w:szCs w:val="28"/>
        </w:rPr>
        <w:t>.</w:t>
      </w:r>
    </w:p>
    <w:p w:rsidR="008216DC" w:rsidRPr="00C0411D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 xml:space="preserve">В течение 14 дней со дня принятия решения по результатам рассмотрения заявок Администрация размещает на </w:t>
      </w:r>
      <w:r w:rsidRPr="008A0A08">
        <w:rPr>
          <w:rFonts w:ascii="Times New Roman" w:hAnsi="Times New Roman" w:cs="Times New Roman"/>
          <w:sz w:val="28"/>
          <w:szCs w:val="28"/>
        </w:rPr>
        <w:t xml:space="preserve">официальном сайте в </w:t>
      </w:r>
      <w:r w:rsidR="001F1A80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8A0A08">
        <w:rPr>
          <w:rFonts w:ascii="Times New Roman" w:hAnsi="Times New Roman" w:cs="Times New Roman"/>
          <w:sz w:val="28"/>
          <w:szCs w:val="28"/>
        </w:rPr>
        <w:t xml:space="preserve">сети </w:t>
      </w:r>
      <w:r w:rsidR="001F1A80">
        <w:rPr>
          <w:rFonts w:ascii="Times New Roman" w:hAnsi="Times New Roman" w:cs="Times New Roman"/>
          <w:sz w:val="28"/>
          <w:szCs w:val="28"/>
        </w:rPr>
        <w:t>«</w:t>
      </w:r>
      <w:r w:rsidRPr="008A0A08">
        <w:rPr>
          <w:rFonts w:ascii="Times New Roman" w:hAnsi="Times New Roman" w:cs="Times New Roman"/>
          <w:sz w:val="28"/>
          <w:szCs w:val="28"/>
        </w:rPr>
        <w:t>Интернет</w:t>
      </w:r>
      <w:r w:rsidR="001F1A80">
        <w:rPr>
          <w:rFonts w:ascii="Times New Roman" w:hAnsi="Times New Roman" w:cs="Times New Roman"/>
          <w:sz w:val="28"/>
          <w:szCs w:val="28"/>
        </w:rPr>
        <w:t xml:space="preserve">» </w:t>
      </w:r>
      <w:r w:rsidRPr="007D0DE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0411D">
        <w:rPr>
          <w:rFonts w:ascii="Times New Roman" w:hAnsi="Times New Roman" w:cs="Times New Roman"/>
          <w:sz w:val="28"/>
          <w:szCs w:val="28"/>
        </w:rPr>
        <w:t>информацию о результатах рассмотрения заявок, включающую сведения:</w:t>
      </w:r>
    </w:p>
    <w:p w:rsidR="008216DC" w:rsidRPr="00C0411D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о дате, времени и месте проведения рассмотрения заявок;</w:t>
      </w:r>
    </w:p>
    <w:p w:rsidR="008216DC" w:rsidRPr="00C0411D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о дате, времени и месте оценки заявок участников отбора;</w:t>
      </w:r>
    </w:p>
    <w:p w:rsidR="008216DC" w:rsidRPr="00C0411D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об участниках отбора, заявки которых были рассмотрены;</w:t>
      </w:r>
    </w:p>
    <w:p w:rsidR="008216DC" w:rsidRPr="00C0411D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8216DC" w:rsidRPr="00C0411D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о последовательности оценки заявок участников отбора, присвоении заявкам участников отбора значения по каждому из предусмотренных критериев оценки заявок участников отбора, принятое на основании оценочных ведомостей и о присвоении таким заявкам порядковых номеров.</w:t>
      </w:r>
    </w:p>
    <w:p w:rsidR="008216DC" w:rsidRPr="00C0411D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о наименовании участни</w:t>
      </w:r>
      <w:r>
        <w:rPr>
          <w:rFonts w:ascii="Times New Roman" w:hAnsi="Times New Roman" w:cs="Times New Roman"/>
          <w:sz w:val="28"/>
          <w:szCs w:val="28"/>
        </w:rPr>
        <w:t>ков отбора - получателей гранта</w:t>
      </w:r>
      <w:r w:rsidRPr="00C0411D">
        <w:rPr>
          <w:rFonts w:ascii="Times New Roman" w:hAnsi="Times New Roman" w:cs="Times New Roman"/>
          <w:sz w:val="28"/>
          <w:szCs w:val="28"/>
        </w:rPr>
        <w:t xml:space="preserve"> и размере предоставляемого гранта каждому участнику отбора.</w:t>
      </w:r>
    </w:p>
    <w:p w:rsidR="008216DC" w:rsidRPr="009C23BA" w:rsidRDefault="00346F04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 xml:space="preserve">Рассмотрение заявок осуществляется комиссией по конкурсному отбору субъектов </w:t>
      </w:r>
      <w:r w:rsidR="008216DC"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малого предпринимательства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, претендующих на предоставление субсидий (далее - комиссия). Состав и положение о комиссии утверждаются </w:t>
      </w:r>
      <w:r w:rsidR="008216DC" w:rsidRPr="009C23BA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1F1A80">
        <w:rPr>
          <w:rFonts w:ascii="Times New Roman" w:hAnsi="Times New Roman" w:cs="Times New Roman"/>
          <w:sz w:val="28"/>
          <w:szCs w:val="28"/>
        </w:rPr>
        <w:t xml:space="preserve">правовым </w:t>
      </w:r>
      <w:r w:rsidR="008216DC" w:rsidRPr="009C23BA">
        <w:rPr>
          <w:rFonts w:ascii="Times New Roman" w:hAnsi="Times New Roman" w:cs="Times New Roman"/>
          <w:sz w:val="28"/>
          <w:szCs w:val="28"/>
        </w:rPr>
        <w:t>актом.</w:t>
      </w:r>
    </w:p>
    <w:p w:rsidR="008216DC" w:rsidRPr="00C0411D" w:rsidRDefault="00346F04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 xml:space="preserve">Основания для отклонения заявки участника отбора на стадии рассмотрения и оценки заявок: </w:t>
      </w:r>
    </w:p>
    <w:p w:rsidR="008216DC" w:rsidRPr="009C23BA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несоответствие участника отбора требованиям, установленным в пункт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C0411D">
        <w:rPr>
          <w:rFonts w:ascii="Times New Roman" w:hAnsi="Times New Roman" w:cs="Times New Roman"/>
          <w:sz w:val="28"/>
          <w:szCs w:val="28"/>
        </w:rPr>
        <w:t xml:space="preserve"> </w:t>
      </w:r>
      <w:r w:rsidR="007B1520">
        <w:rPr>
          <w:rFonts w:ascii="Times New Roman" w:hAnsi="Times New Roman" w:cs="Times New Roman"/>
          <w:sz w:val="28"/>
          <w:szCs w:val="28"/>
        </w:rPr>
        <w:t>1,6</w:t>
      </w:r>
      <w:r w:rsidRPr="009C23BA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8216DC" w:rsidRPr="00F62C90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 xml:space="preserve">несоответствие представленных участником отбора заявок и документов требованиям к заявкам участников отбора, </w:t>
      </w:r>
      <w:r w:rsidRPr="00F62C90">
        <w:rPr>
          <w:rFonts w:ascii="Times New Roman" w:hAnsi="Times New Roman" w:cs="Times New Roman"/>
          <w:sz w:val="28"/>
          <w:szCs w:val="28"/>
        </w:rPr>
        <w:t>установленным</w:t>
      </w:r>
      <w:r w:rsidR="007B1520">
        <w:rPr>
          <w:rFonts w:ascii="Times New Roman" w:hAnsi="Times New Roman" w:cs="Times New Roman"/>
          <w:sz w:val="28"/>
          <w:szCs w:val="28"/>
        </w:rPr>
        <w:t xml:space="preserve"> п. 3.2.</w:t>
      </w:r>
      <w:r w:rsidR="00F62C90" w:rsidRPr="00F62C90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F62C90">
        <w:rPr>
          <w:rFonts w:ascii="Times New Roman" w:hAnsi="Times New Roman" w:cs="Times New Roman"/>
          <w:strike/>
          <w:sz w:val="28"/>
          <w:szCs w:val="28"/>
        </w:rPr>
        <w:t>,</w:t>
      </w:r>
    </w:p>
    <w:p w:rsidR="008216DC" w:rsidRPr="00C0411D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8216DC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ab/>
        <w:t>подача участником отбора заявки после даты, определенной для подачи заявок.</w:t>
      </w:r>
    </w:p>
    <w:p w:rsidR="008216DC" w:rsidRDefault="008216DC" w:rsidP="008216D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41A3F">
        <w:rPr>
          <w:rFonts w:ascii="Times New Roman" w:hAnsi="Times New Roman" w:cs="Times New Roman"/>
          <w:sz w:val="28"/>
          <w:szCs w:val="28"/>
        </w:rPr>
        <w:t>3.</w:t>
      </w:r>
      <w:r w:rsidRPr="00741A3F">
        <w:rPr>
          <w:rFonts w:ascii="Times New Roman" w:hAnsi="Times New Roman" w:cs="Times New Roman"/>
          <w:sz w:val="28"/>
          <w:szCs w:val="28"/>
        </w:rPr>
        <w:tab/>
        <w:t>Условия и порядок предоставления гранта</w:t>
      </w:r>
    </w:p>
    <w:p w:rsidR="00220DC7" w:rsidRPr="00741A3F" w:rsidRDefault="00220DC7" w:rsidP="008216DC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216DC" w:rsidRPr="002B0782" w:rsidRDefault="00067964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8216DC" w:rsidRPr="002B0782">
        <w:rPr>
          <w:rFonts w:ascii="Times New Roman" w:hAnsi="Times New Roman" w:cs="Times New Roman"/>
          <w:sz w:val="28"/>
          <w:szCs w:val="28"/>
        </w:rPr>
        <w:t>.</w:t>
      </w:r>
      <w:r w:rsidR="008216DC" w:rsidRPr="002B0782">
        <w:rPr>
          <w:rFonts w:ascii="Times New Roman" w:hAnsi="Times New Roman" w:cs="Times New Roman"/>
          <w:sz w:val="28"/>
          <w:szCs w:val="28"/>
        </w:rPr>
        <w:tab/>
        <w:t>Гранты, предоставляются при соблюдении следующих условий:</w:t>
      </w:r>
    </w:p>
    <w:p w:rsidR="008216DC" w:rsidRPr="002B0782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0782">
        <w:rPr>
          <w:rFonts w:ascii="Times New Roman" w:hAnsi="Times New Roman" w:cs="Times New Roman"/>
          <w:sz w:val="28"/>
          <w:szCs w:val="28"/>
        </w:rPr>
        <w:t>-</w:t>
      </w:r>
      <w:r w:rsidRPr="002B0782">
        <w:rPr>
          <w:rFonts w:ascii="Times New Roman" w:hAnsi="Times New Roman" w:cs="Times New Roman"/>
          <w:sz w:val="28"/>
          <w:szCs w:val="28"/>
        </w:rPr>
        <w:tab/>
        <w:t>наличие бизнес – проекта;</w:t>
      </w:r>
    </w:p>
    <w:p w:rsidR="008216DC" w:rsidRPr="00A037E0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B0782">
        <w:rPr>
          <w:rFonts w:ascii="Times New Roman" w:hAnsi="Times New Roman" w:cs="Times New Roman"/>
          <w:sz w:val="28"/>
          <w:szCs w:val="28"/>
        </w:rPr>
        <w:t>-</w:t>
      </w:r>
      <w:r w:rsidRPr="002B0782">
        <w:rPr>
          <w:rFonts w:ascii="Times New Roman" w:hAnsi="Times New Roman" w:cs="Times New Roman"/>
          <w:sz w:val="28"/>
          <w:szCs w:val="28"/>
        </w:rPr>
        <w:tab/>
        <w:t>прохождение</w:t>
      </w:r>
      <w:r w:rsidRPr="002B0782">
        <w:rPr>
          <w:rFonts w:ascii="Times New Roman" w:hAnsi="Times New Roman" w:cs="Times New Roman"/>
          <w:sz w:val="28"/>
          <w:szCs w:val="28"/>
        </w:rPr>
        <w:tab/>
        <w:t>претендентом</w:t>
      </w:r>
      <w:r w:rsidRPr="002B0782">
        <w:rPr>
          <w:rFonts w:ascii="Times New Roman" w:hAnsi="Times New Roman" w:cs="Times New Roman"/>
          <w:sz w:val="28"/>
          <w:szCs w:val="28"/>
        </w:rPr>
        <w:tab/>
        <w:t>обучения в региональном центре «Мой бизнес»</w:t>
      </w:r>
      <w:r w:rsidR="001B688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D5ECF" w:rsidRDefault="008216DC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0782">
        <w:rPr>
          <w:rFonts w:ascii="Times New Roman" w:hAnsi="Times New Roman" w:cs="Times New Roman"/>
          <w:sz w:val="28"/>
          <w:szCs w:val="28"/>
        </w:rPr>
        <w:t>-</w:t>
      </w:r>
      <w:r w:rsidRPr="002B0782">
        <w:rPr>
          <w:rFonts w:ascii="Times New Roman" w:hAnsi="Times New Roman" w:cs="Times New Roman"/>
          <w:sz w:val="28"/>
          <w:szCs w:val="28"/>
        </w:rPr>
        <w:tab/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долевого</w:t>
      </w:r>
      <w:r w:rsidRPr="002B0782">
        <w:rPr>
          <w:rFonts w:ascii="Times New Roman" w:hAnsi="Times New Roman" w:cs="Times New Roman"/>
          <w:sz w:val="28"/>
          <w:szCs w:val="28"/>
        </w:rPr>
        <w:t xml:space="preserve"> софинансирования </w:t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начинающим</w:t>
      </w:r>
      <w:r w:rsidRPr="002B0782">
        <w:rPr>
          <w:rFonts w:ascii="Times New Roman" w:hAnsi="Times New Roman" w:cs="Times New Roman"/>
          <w:sz w:val="28"/>
          <w:szCs w:val="28"/>
        </w:rPr>
        <w:t xml:space="preserve"> субъектом </w:t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малого предпринимательства</w:t>
      </w:r>
      <w:r w:rsidRPr="002B0782">
        <w:rPr>
          <w:rFonts w:ascii="Times New Roman" w:hAnsi="Times New Roman" w:cs="Times New Roman"/>
          <w:sz w:val="28"/>
          <w:szCs w:val="28"/>
        </w:rPr>
        <w:t xml:space="preserve"> целевых расходов по реализации </w:t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проекта, связанных с началом предпринимательской деятельности</w:t>
      </w:r>
      <w:r w:rsidRPr="00A037E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B0782">
        <w:rPr>
          <w:rFonts w:ascii="Times New Roman" w:hAnsi="Times New Roman" w:cs="Times New Roman"/>
          <w:sz w:val="28"/>
          <w:szCs w:val="28"/>
        </w:rPr>
        <w:t>в размере 10% от суммы запрашиваемого гранта;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D5ECF" w:rsidRDefault="00FD5ECF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осуществление деятельности на территории муниципального образования «Демидовский район» Смоленской области.</w:t>
      </w:r>
    </w:p>
    <w:p w:rsidR="00FD5ECF" w:rsidRDefault="00FD5ECF" w:rsidP="00821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16DC" w:rsidRPr="00C0411D" w:rsidRDefault="001B6884" w:rsidP="008216DC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>Участник отбора представляет в Администрацию следующие документы</w:t>
      </w:r>
      <w:r w:rsidR="002E57C4">
        <w:rPr>
          <w:rFonts w:ascii="Times New Roman" w:hAnsi="Times New Roman" w:cs="Times New Roman"/>
          <w:sz w:val="28"/>
          <w:szCs w:val="28"/>
        </w:rPr>
        <w:t>:</w:t>
      </w:r>
    </w:p>
    <w:p w:rsidR="008216DC" w:rsidRPr="00C0411D" w:rsidRDefault="008216DC" w:rsidP="008216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 xml:space="preserve">заявка на участие в конкурсном отборе по предоставлению грантов </w:t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начинающим</w:t>
      </w:r>
      <w:r w:rsidRPr="00C0411D">
        <w:rPr>
          <w:rFonts w:ascii="Times New Roman" w:hAnsi="Times New Roman" w:cs="Times New Roman"/>
          <w:sz w:val="28"/>
          <w:szCs w:val="28"/>
        </w:rPr>
        <w:t xml:space="preserve"> субъектам </w:t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малого предпринимательства</w:t>
      </w:r>
      <w:r w:rsidRPr="00A037E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0411D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411D">
        <w:rPr>
          <w:rFonts w:ascii="Times New Roman" w:hAnsi="Times New Roman" w:cs="Times New Roman"/>
          <w:sz w:val="28"/>
          <w:szCs w:val="28"/>
        </w:rPr>
        <w:t xml:space="preserve">№ 1 к настоящему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C0411D">
        <w:rPr>
          <w:rFonts w:ascii="Times New Roman" w:hAnsi="Times New Roman" w:cs="Times New Roman"/>
          <w:sz w:val="28"/>
          <w:szCs w:val="28"/>
        </w:rPr>
        <w:t>;</w:t>
      </w:r>
    </w:p>
    <w:p w:rsidR="008216DC" w:rsidRPr="00C0411D" w:rsidRDefault="008216DC" w:rsidP="008216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0411D">
        <w:rPr>
          <w:rFonts w:ascii="Times New Roman" w:hAnsi="Times New Roman" w:cs="Times New Roman"/>
          <w:sz w:val="28"/>
          <w:szCs w:val="28"/>
        </w:rPr>
        <w:t xml:space="preserve">анкета получателя поддержки по форме согласно приложению № 2 к настоящему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C0411D">
        <w:rPr>
          <w:rFonts w:ascii="Times New Roman" w:hAnsi="Times New Roman" w:cs="Times New Roman"/>
          <w:sz w:val="28"/>
          <w:szCs w:val="28"/>
        </w:rPr>
        <w:t>;</w:t>
      </w:r>
    </w:p>
    <w:p w:rsidR="008216DC" w:rsidRDefault="008216DC" w:rsidP="008216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726D8">
        <w:rPr>
          <w:rFonts w:ascii="Times New Roman" w:hAnsi="Times New Roman" w:cs="Times New Roman"/>
          <w:sz w:val="28"/>
          <w:szCs w:val="28"/>
        </w:rPr>
        <w:t xml:space="preserve"> </w:t>
      </w:r>
      <w:r w:rsidRPr="00C0411D">
        <w:rPr>
          <w:rFonts w:ascii="Times New Roman" w:hAnsi="Times New Roman" w:cs="Times New Roman"/>
          <w:sz w:val="28"/>
          <w:szCs w:val="28"/>
        </w:rPr>
        <w:t xml:space="preserve">бизнес-проект по форме согласно приложению № 3 к настоящему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C0411D">
        <w:rPr>
          <w:rFonts w:ascii="Times New Roman" w:hAnsi="Times New Roman" w:cs="Times New Roman"/>
          <w:sz w:val="28"/>
          <w:szCs w:val="28"/>
        </w:rPr>
        <w:t>;</w:t>
      </w:r>
    </w:p>
    <w:p w:rsidR="008216DC" w:rsidRDefault="008216DC" w:rsidP="008216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26D8">
        <w:rPr>
          <w:rFonts w:ascii="Times New Roman" w:hAnsi="Times New Roman" w:cs="Times New Roman"/>
          <w:sz w:val="28"/>
          <w:szCs w:val="28"/>
        </w:rPr>
        <w:t xml:space="preserve">сертификат о прохождении </w:t>
      </w:r>
      <w:r w:rsidR="000726D8" w:rsidRPr="000726D8">
        <w:rPr>
          <w:rFonts w:ascii="Times New Roman" w:hAnsi="Times New Roman" w:cs="Times New Roman"/>
          <w:color w:val="000000" w:themeColor="text1"/>
          <w:sz w:val="28"/>
          <w:szCs w:val="28"/>
        </w:rPr>
        <w:t>обучения</w:t>
      </w:r>
      <w:r w:rsidRPr="000726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региональном центре «Мой бизнес»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57C4" w:rsidRDefault="000726D8" w:rsidP="008216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выписка из банка о</w:t>
      </w:r>
      <w:r w:rsidR="002E57C4">
        <w:rPr>
          <w:rFonts w:ascii="Times New Roman" w:hAnsi="Times New Roman" w:cs="Times New Roman"/>
          <w:sz w:val="28"/>
          <w:szCs w:val="28"/>
        </w:rPr>
        <w:t xml:space="preserve"> перечислении денежных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7C4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долево</w:t>
      </w:r>
      <w:r w:rsidR="002E57C4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софинансировании</w:t>
      </w:r>
      <w:r w:rsidRPr="002B07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субъекта</w:t>
      </w:r>
      <w:r w:rsidRPr="002B0782">
        <w:rPr>
          <w:rFonts w:ascii="Times New Roman" w:hAnsi="Times New Roman" w:cs="Times New Roman"/>
          <w:sz w:val="28"/>
          <w:szCs w:val="28"/>
        </w:rPr>
        <w:t xml:space="preserve"> </w:t>
      </w:r>
      <w:r w:rsidRPr="00FD5ECF">
        <w:rPr>
          <w:rFonts w:ascii="Times New Roman" w:hAnsi="Times New Roman" w:cs="Times New Roman"/>
          <w:color w:val="000000" w:themeColor="text1"/>
          <w:sz w:val="28"/>
          <w:szCs w:val="28"/>
        </w:rPr>
        <w:t>малого предпринимательства</w:t>
      </w:r>
      <w:r w:rsidR="002E57C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2B07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6D8" w:rsidRDefault="000726D8" w:rsidP="008216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 наличии </w:t>
      </w:r>
      <w:r w:rsidR="002E57C4">
        <w:rPr>
          <w:rFonts w:ascii="Times New Roman" w:hAnsi="Times New Roman" w:cs="Times New Roman"/>
          <w:sz w:val="28"/>
          <w:szCs w:val="28"/>
        </w:rPr>
        <w:t>договора аренды (на земельный участок, объект недвижимости)</w:t>
      </w:r>
    </w:p>
    <w:p w:rsidR="002E57C4" w:rsidRDefault="001B6884" w:rsidP="008216D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57C4">
        <w:rPr>
          <w:rFonts w:ascii="Times New Roman" w:hAnsi="Times New Roman" w:cs="Times New Roman"/>
          <w:sz w:val="28"/>
          <w:szCs w:val="28"/>
        </w:rPr>
        <w:t xml:space="preserve">предоставить копию договора аренды и справку об отсутствии задолженности по арендной плате. </w:t>
      </w:r>
    </w:p>
    <w:p w:rsidR="00AB0413" w:rsidRDefault="00AB0413" w:rsidP="00A5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предоставить </w:t>
      </w:r>
      <w:r w:rsidRPr="00100CA8">
        <w:rPr>
          <w:rFonts w:ascii="Times New Roman" w:hAnsi="Times New Roman" w:cs="Times New Roman"/>
          <w:sz w:val="28"/>
          <w:szCs w:val="28"/>
        </w:rPr>
        <w:t>справку налогового органа об отсутствии просроченной задолженности по налоговы</w:t>
      </w:r>
      <w:r>
        <w:rPr>
          <w:rFonts w:ascii="Times New Roman" w:hAnsi="Times New Roman" w:cs="Times New Roman"/>
          <w:sz w:val="28"/>
          <w:szCs w:val="28"/>
        </w:rPr>
        <w:t xml:space="preserve">м и иным обязательным платежам, </w:t>
      </w:r>
      <w:r w:rsidRPr="00100CA8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или Единого государственного реестра индивидуальных предпринимателей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16DC" w:rsidRPr="00100CA8" w:rsidRDefault="00AB0413" w:rsidP="00A5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216DC" w:rsidRPr="00C0411D">
        <w:rPr>
          <w:rFonts w:ascii="Times New Roman" w:hAnsi="Times New Roman" w:cs="Times New Roman"/>
          <w:sz w:val="28"/>
          <w:szCs w:val="28"/>
        </w:rPr>
        <w:t>Копии документов, указанных в настоящем пункте, заверяются участником отбора либо уполномоченным должностным лицом и скрепляются печатью (при наличии). В случае, если документы заверены уполномоченным лицом, предоставляются доверенность и ее копия или иной документ, подтверждающий полномочия уполномоченного лица на заверение документов, указанных в настоящем пункте.</w:t>
      </w:r>
      <w:r w:rsidR="00A53912">
        <w:rPr>
          <w:rFonts w:ascii="Times New Roman" w:hAnsi="Times New Roman" w:cs="Times New Roman"/>
          <w:sz w:val="28"/>
          <w:szCs w:val="28"/>
        </w:rPr>
        <w:tab/>
      </w:r>
    </w:p>
    <w:p w:rsidR="008216DC" w:rsidRPr="00C0411D" w:rsidRDefault="00A53912" w:rsidP="00A539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0413">
        <w:rPr>
          <w:rFonts w:ascii="Times New Roman" w:hAnsi="Times New Roman" w:cs="Times New Roman"/>
          <w:sz w:val="28"/>
          <w:szCs w:val="28"/>
        </w:rPr>
        <w:t>3.3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 xml:space="preserve">Комиссия рассматривает представленные документы в срок, не превышающий </w:t>
      </w:r>
      <w:r w:rsidR="00CC5034" w:rsidRPr="00CC5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 </w:t>
      </w:r>
      <w:r w:rsidR="008216DC" w:rsidRPr="00CC5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 дней</w:t>
      </w:r>
      <w:r w:rsidR="008216DC" w:rsidRPr="00A037E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16DC">
        <w:rPr>
          <w:rFonts w:ascii="Times New Roman" w:hAnsi="Times New Roman" w:cs="Times New Roman"/>
          <w:sz w:val="28"/>
          <w:szCs w:val="28"/>
        </w:rPr>
        <w:t xml:space="preserve"> </w:t>
      </w:r>
      <w:r w:rsidR="008216DC" w:rsidRPr="00C0411D">
        <w:rPr>
          <w:rFonts w:ascii="Times New Roman" w:hAnsi="Times New Roman" w:cs="Times New Roman"/>
          <w:sz w:val="28"/>
          <w:szCs w:val="28"/>
        </w:rPr>
        <w:t>с даты окончания приема заявок.</w:t>
      </w:r>
    </w:p>
    <w:p w:rsidR="008216DC" w:rsidRPr="00C0411D" w:rsidRDefault="008216DC" w:rsidP="00A5391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Комиссия рассматривает и оценивает предоставленные претендентами бизнес-проекты, эффективность, социальную и экономическую значимость его реализации с занесение</w:t>
      </w:r>
      <w:r w:rsidR="004B24FF">
        <w:rPr>
          <w:rFonts w:ascii="Times New Roman" w:hAnsi="Times New Roman" w:cs="Times New Roman"/>
          <w:sz w:val="28"/>
          <w:szCs w:val="28"/>
        </w:rPr>
        <w:t>м</w:t>
      </w:r>
      <w:r w:rsidRPr="00C0411D">
        <w:rPr>
          <w:rFonts w:ascii="Times New Roman" w:hAnsi="Times New Roman" w:cs="Times New Roman"/>
          <w:sz w:val="28"/>
          <w:szCs w:val="28"/>
        </w:rPr>
        <w:t xml:space="preserve"> данных в оценочную ведомость по форме согласно приложению</w:t>
      </w:r>
      <w:r w:rsidRPr="00C0411D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>№</w:t>
      </w:r>
      <w:r w:rsidRPr="00C0411D">
        <w:rPr>
          <w:rFonts w:ascii="Times New Roman" w:hAnsi="Times New Roman" w:cs="Times New Roman"/>
          <w:sz w:val="28"/>
          <w:szCs w:val="28"/>
        </w:rPr>
        <w:t xml:space="preserve"> 4 к настоящему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C0411D">
        <w:rPr>
          <w:rFonts w:ascii="Times New Roman" w:hAnsi="Times New Roman" w:cs="Times New Roman"/>
          <w:sz w:val="28"/>
          <w:szCs w:val="28"/>
        </w:rPr>
        <w:t>.</w:t>
      </w:r>
    </w:p>
    <w:p w:rsidR="008216DC" w:rsidRPr="00C0411D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На основании оценочных ведомостей членов конкурсной комиссии по ка</w:t>
      </w:r>
      <w:r>
        <w:rPr>
          <w:rFonts w:ascii="Times New Roman" w:hAnsi="Times New Roman" w:cs="Times New Roman"/>
          <w:sz w:val="28"/>
          <w:szCs w:val="28"/>
        </w:rPr>
        <w:t>ждому рассматриваемому бизнес</w:t>
      </w:r>
      <w:r w:rsidR="00CC50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CC5034">
        <w:rPr>
          <w:rFonts w:ascii="Times New Roman" w:hAnsi="Times New Roman" w:cs="Times New Roman"/>
          <w:sz w:val="28"/>
          <w:szCs w:val="28"/>
        </w:rPr>
        <w:t xml:space="preserve"> </w:t>
      </w:r>
      <w:r w:rsidRPr="00C0411D">
        <w:rPr>
          <w:rFonts w:ascii="Times New Roman" w:hAnsi="Times New Roman" w:cs="Times New Roman"/>
          <w:sz w:val="28"/>
          <w:szCs w:val="28"/>
        </w:rPr>
        <w:t xml:space="preserve">проекту заполняется сводная оценочная ведомость по форме согласно приложению № 5 к настоящему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C0411D">
        <w:rPr>
          <w:rFonts w:ascii="Times New Roman" w:hAnsi="Times New Roman" w:cs="Times New Roman"/>
          <w:sz w:val="28"/>
          <w:szCs w:val="28"/>
        </w:rPr>
        <w:t>, выводится средний балл по каждому критерию и итоговый бал.</w:t>
      </w:r>
    </w:p>
    <w:p w:rsidR="008216DC" w:rsidRDefault="008216DC" w:rsidP="004B24F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Итоговые баллы</w:t>
      </w:r>
      <w:r>
        <w:rPr>
          <w:rFonts w:ascii="Times New Roman" w:hAnsi="Times New Roman" w:cs="Times New Roman"/>
          <w:sz w:val="28"/>
          <w:szCs w:val="28"/>
        </w:rPr>
        <w:t xml:space="preserve"> по всем рассматриваемым бизнес</w:t>
      </w:r>
      <w:r w:rsidR="00CC50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CC5034">
        <w:rPr>
          <w:rFonts w:ascii="Times New Roman" w:hAnsi="Times New Roman" w:cs="Times New Roman"/>
          <w:sz w:val="28"/>
          <w:szCs w:val="28"/>
        </w:rPr>
        <w:t xml:space="preserve"> </w:t>
      </w:r>
      <w:r w:rsidRPr="00C0411D">
        <w:rPr>
          <w:rFonts w:ascii="Times New Roman" w:hAnsi="Times New Roman" w:cs="Times New Roman"/>
          <w:sz w:val="28"/>
          <w:szCs w:val="28"/>
        </w:rPr>
        <w:t xml:space="preserve">проектам заносятся в сводную ведомость по форме согласно приложению № 6 к настоящему </w:t>
      </w:r>
      <w:r>
        <w:rPr>
          <w:rFonts w:ascii="Times New Roman" w:hAnsi="Times New Roman" w:cs="Times New Roman"/>
          <w:sz w:val="28"/>
          <w:szCs w:val="28"/>
        </w:rPr>
        <w:t>Порядку</w:t>
      </w:r>
      <w:r w:rsidRPr="00C0411D">
        <w:rPr>
          <w:rFonts w:ascii="Times New Roman" w:hAnsi="Times New Roman" w:cs="Times New Roman"/>
          <w:sz w:val="28"/>
          <w:szCs w:val="28"/>
        </w:rPr>
        <w:t>.</w:t>
      </w:r>
    </w:p>
    <w:p w:rsidR="004B24FF" w:rsidRDefault="004B24FF" w:rsidP="007F545E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4B24FF">
        <w:rPr>
          <w:rFonts w:ascii="Times New Roman" w:hAnsi="Times New Roman" w:cs="Times New Roman"/>
          <w:color w:val="000000"/>
          <w:sz w:val="28"/>
          <w:szCs w:val="28"/>
        </w:rPr>
        <w:t>Согласно набранным баллам, участники конкурсного отбора ранжируются по сумме набранных баллов в отношении каждого заявленного участника в порядке убывания. Победителями конкурсного отбора признаются участники конкурсного отбора, набравшие наибольшее количество баллов</w:t>
      </w:r>
      <w:r w:rsidRPr="004B24FF">
        <w:rPr>
          <w:color w:val="000000"/>
          <w:sz w:val="28"/>
          <w:szCs w:val="28"/>
        </w:rPr>
        <w:t>.</w:t>
      </w:r>
    </w:p>
    <w:p w:rsidR="007F545E" w:rsidRDefault="007F545E" w:rsidP="007F5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7F545E">
        <w:rPr>
          <w:rFonts w:ascii="Times New Roman" w:hAnsi="Times New Roman" w:cs="Times New Roman"/>
          <w:sz w:val="28"/>
          <w:szCs w:val="28"/>
        </w:rPr>
        <w:t>Баллы считаются только если объема заявок  больше чем средства к распределению.</w:t>
      </w:r>
    </w:p>
    <w:p w:rsidR="008216DC" w:rsidRPr="00C0411D" w:rsidRDefault="007F545E" w:rsidP="007F5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A50DA" w:rsidRPr="000A50DA">
        <w:rPr>
          <w:rFonts w:ascii="Times New Roman" w:hAnsi="Times New Roman" w:cs="Times New Roman"/>
          <w:color w:val="000000"/>
          <w:sz w:val="28"/>
          <w:szCs w:val="28"/>
        </w:rPr>
        <w:t>В случае равенства значений набранных баллов нескольких победителей конкурса, выше в очередности в ранжированном списке указывается победитель, ранее подавший заявку в конкурсную комиссию.</w:t>
      </w:r>
      <w:r w:rsidR="000A50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16DC" w:rsidRPr="00C0411D">
        <w:rPr>
          <w:rFonts w:ascii="Times New Roman" w:hAnsi="Times New Roman" w:cs="Times New Roman"/>
          <w:sz w:val="28"/>
          <w:szCs w:val="28"/>
        </w:rPr>
        <w:t>По итогам оценки каждой заявке присваивается порядковый номер.</w:t>
      </w:r>
    </w:p>
    <w:p w:rsidR="004B24FF" w:rsidRDefault="008216DC" w:rsidP="007F545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В случае если участники отбора набирают одинаковое количество баллов, порядковые номера присваиваются в порядке очередности подачи заявок на участие в отборе.</w:t>
      </w:r>
    </w:p>
    <w:p w:rsidR="007F545E" w:rsidRPr="00C0411D" w:rsidRDefault="004B24FF" w:rsidP="007F545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24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отсутствии сведений по соответствующему показателю для оценки заявки на участие в конкурсе указывается ноль баллов. Рейтинг заявки на участие в конкурсе рассчитывается Комиссией путем сложения баллов по каждому показателю, указанному в настоящем Порядке. </w:t>
      </w:r>
    </w:p>
    <w:p w:rsidR="008216DC" w:rsidRPr="00C0411D" w:rsidRDefault="00AB0413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 xml:space="preserve">По итогам рассмотрения предоставленных документов конкурсная комиссия принимает решение. Решение конкурсной комиссии, оформляется протоколом и носит </w:t>
      </w:r>
      <w:r w:rsidR="008216DC" w:rsidRPr="00DD1667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рекомендательный характер.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1667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411D">
        <w:rPr>
          <w:rFonts w:ascii="Times New Roman" w:hAnsi="Times New Roman" w:cs="Times New Roman"/>
          <w:sz w:val="28"/>
          <w:szCs w:val="28"/>
        </w:rPr>
        <w:t>Администра</w:t>
      </w:r>
      <w:r>
        <w:rPr>
          <w:rFonts w:ascii="Times New Roman" w:hAnsi="Times New Roman" w:cs="Times New Roman"/>
          <w:sz w:val="28"/>
          <w:szCs w:val="28"/>
        </w:rPr>
        <w:t xml:space="preserve">ция </w:t>
      </w:r>
      <w:r w:rsidRPr="00C0411D">
        <w:rPr>
          <w:rFonts w:ascii="Times New Roman" w:hAnsi="Times New Roman" w:cs="Times New Roman"/>
          <w:sz w:val="28"/>
          <w:szCs w:val="28"/>
        </w:rPr>
        <w:t>не позднее 5 рабочих дней с даты подписания протокола членами комиссии, принимает решение о предоставлении или об отказе в предоставлении гранта субъекту малого и среднего предпринимательства, оформляемое</w:t>
      </w:r>
      <w:r w:rsidR="00722690">
        <w:rPr>
          <w:rFonts w:ascii="Times New Roman" w:hAnsi="Times New Roman" w:cs="Times New Roman"/>
          <w:sz w:val="28"/>
          <w:szCs w:val="28"/>
        </w:rPr>
        <w:t xml:space="preserve"> </w:t>
      </w:r>
      <w:r w:rsidR="001F1A80">
        <w:rPr>
          <w:rFonts w:ascii="Times New Roman" w:hAnsi="Times New Roman" w:cs="Times New Roman"/>
          <w:sz w:val="28"/>
          <w:szCs w:val="28"/>
        </w:rPr>
        <w:t>правовым актом Администрации</w:t>
      </w:r>
      <w:r w:rsidRPr="00C0411D">
        <w:rPr>
          <w:rFonts w:ascii="Times New Roman" w:hAnsi="Times New Roman" w:cs="Times New Roman"/>
          <w:sz w:val="28"/>
          <w:szCs w:val="28"/>
        </w:rPr>
        <w:t>.</w:t>
      </w:r>
      <w:r w:rsidR="00DD16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16DC" w:rsidRPr="00C0411D" w:rsidRDefault="008216DC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A0450">
        <w:rPr>
          <w:rFonts w:ascii="Times New Roman" w:hAnsi="Times New Roman" w:cs="Times New Roman"/>
          <w:sz w:val="28"/>
          <w:szCs w:val="28"/>
        </w:rPr>
        <w:t xml:space="preserve">Участник отбора должен быть проинформирован о принятом </w:t>
      </w:r>
      <w:r w:rsidRPr="00C0411D">
        <w:rPr>
          <w:rFonts w:ascii="Times New Roman" w:hAnsi="Times New Roman" w:cs="Times New Roman"/>
          <w:sz w:val="28"/>
          <w:szCs w:val="28"/>
        </w:rPr>
        <w:t>решении в течение 5 дней со дня его принятия.</w:t>
      </w:r>
    </w:p>
    <w:p w:rsidR="008216DC" w:rsidRPr="00C0411D" w:rsidRDefault="00AB0413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>Основаниями для отказа участнику отбора в предоставлении гранта являются:</w:t>
      </w:r>
    </w:p>
    <w:p w:rsidR="008824F3" w:rsidRDefault="008824F3" w:rsidP="008824F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216DC" w:rsidRPr="00C0411D">
        <w:rPr>
          <w:rFonts w:ascii="Times New Roman" w:hAnsi="Times New Roman" w:cs="Times New Roman"/>
          <w:sz w:val="28"/>
          <w:szCs w:val="28"/>
        </w:rPr>
        <w:t>-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 xml:space="preserve">несоответствие представленных участником отбора документов требованиям, определенным </w:t>
      </w:r>
      <w:r w:rsidR="008216DC" w:rsidRPr="00CC5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пункте </w:t>
      </w:r>
      <w:r w:rsidR="001F1A80">
        <w:rPr>
          <w:rFonts w:ascii="Times New Roman" w:hAnsi="Times New Roman" w:cs="Times New Roman"/>
          <w:color w:val="000000" w:themeColor="text1"/>
          <w:sz w:val="28"/>
          <w:szCs w:val="28"/>
        </w:rPr>
        <w:t>3.1</w:t>
      </w:r>
      <w:r w:rsidR="008216DC" w:rsidRPr="000A04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216DC">
        <w:rPr>
          <w:rFonts w:ascii="Times New Roman" w:hAnsi="Times New Roman" w:cs="Times New Roman"/>
          <w:sz w:val="28"/>
          <w:szCs w:val="28"/>
        </w:rPr>
        <w:t>Порядка</w:t>
      </w:r>
      <w:r w:rsidR="008216DC" w:rsidRPr="00C0411D">
        <w:rPr>
          <w:rFonts w:ascii="Times New Roman" w:hAnsi="Times New Roman" w:cs="Times New Roman"/>
          <w:sz w:val="28"/>
          <w:szCs w:val="28"/>
        </w:rPr>
        <w:t>, или непредставление (представление не в полном объеме) указанных документов;</w:t>
      </w:r>
    </w:p>
    <w:p w:rsidR="008216DC" w:rsidRDefault="008824F3" w:rsidP="008824F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824F3">
        <w:rPr>
          <w:rFonts w:ascii="Times New Roman" w:hAnsi="Times New Roman" w:cs="Times New Roman"/>
          <w:sz w:val="28"/>
          <w:szCs w:val="28"/>
        </w:rPr>
        <w:t>- отсутствие у участника отбора сертификата о прохождении обучения в региональном центре «Мой бизнес»</w:t>
      </w:r>
      <w:r w:rsidR="00722690">
        <w:rPr>
          <w:rFonts w:ascii="Times New Roman" w:hAnsi="Times New Roman" w:cs="Times New Roman"/>
          <w:sz w:val="28"/>
          <w:szCs w:val="28"/>
        </w:rPr>
        <w:t>.</w:t>
      </w:r>
      <w:r w:rsidRPr="0088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295C" w:rsidRPr="00534FCF" w:rsidRDefault="0094295C" w:rsidP="007948DF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48DF">
        <w:rPr>
          <w:rFonts w:ascii="Times New Roman" w:hAnsi="Times New Roman" w:cs="Times New Roman"/>
          <w:sz w:val="28"/>
          <w:szCs w:val="28"/>
        </w:rPr>
        <w:tab/>
      </w:r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победителю отбора размер Гранта определен в размере нераспределенного остатка лимита бюджетных обязательств, предусмотренных на цель, указанную в пункте 1.5 настоящего Порядка, то такому победителю отбора направляется уведомление о снижении размера Гранта, указанного в заявке, до размера нераспределенного остатка лимита бюджетных обязательств. Такой победитель отбора в установленный в уведомлении срок направляет в Администрацию письменное согласие на получение Гранта в размере нераспределенного остатка лимита бюджетных обязательств и привлечение дополнительных средств в целях реализации проекта в полном объеме согласно заявке (далее - письменное согласие) или письменный отказ от получения Гранта в размере нераспределенного остатка лимита бюджетных обязательств (далее - письменный отказ). </w:t>
      </w:r>
    </w:p>
    <w:p w:rsidR="0094295C" w:rsidRPr="00534FCF" w:rsidRDefault="0094295C" w:rsidP="007948DF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>Если победитель отбора в установленный срок представил в Администрацию письменное согласие, то он информируется Администрацией  о необходимости заключения соглашения с указанием сроков его подписания со стороны победителя отбора в течение 1 рабочего дня со дня получения такого согласия.</w:t>
      </w:r>
    </w:p>
    <w:p w:rsidR="0094295C" w:rsidRPr="00534FCF" w:rsidRDefault="0094295C" w:rsidP="007948DF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случае получения от победителя отбора письменного отказа или непоступления от него письменного согласия в установленный срок Администрация направляет уведомление о возможности получения Гранта в размере нераспределенного остатка лимита бюджетных обязательств, но не более запрашиваемого размера Гранта, указанного в заявке, следующему победителю отбора согласно рейтинговой таблице победителей отбора в Порядке очередности, который не был включен в перечень получателей Грантов в связи с очередностью предоставления Гранта в рамках лимитов бюджетных обязательств. </w:t>
      </w:r>
    </w:p>
    <w:p w:rsidR="0094295C" w:rsidRDefault="0094295C" w:rsidP="007948DF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4FCF">
        <w:rPr>
          <w:rFonts w:ascii="Times New Roman" w:hAnsi="Times New Roman" w:cs="Times New Roman"/>
          <w:color w:val="000000" w:themeColor="text1"/>
          <w:sz w:val="28"/>
          <w:szCs w:val="28"/>
        </w:rPr>
        <w:t>Данное уведомление направляется в течение 1 рабочего дня с даты поступления в Администрацию от победителя отбора письменного отказа или с даты окончания установленного Администрацией срока представления письменного согласия.</w:t>
      </w:r>
      <w:r w:rsidRPr="009429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948DF" w:rsidRPr="007948DF" w:rsidRDefault="007948DF" w:rsidP="007948DF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48DF">
        <w:rPr>
          <w:rFonts w:ascii="Times New Roman" w:hAnsi="Times New Roman" w:cs="Times New Roman"/>
          <w:sz w:val="28"/>
          <w:szCs w:val="28"/>
        </w:rPr>
        <w:t>Победитель отбора вправе отказаться от подписания соглашения и получения Гранта при условии письменного уведомления об этом Администрации в течение срока, установленного для подписания соглашения. Если победитель отбора в течение срока, установленного для подписания соглашения, не подписал со своей стороны соглашение, то он считается отказавшимся от подписания соглашения и получения Гранта, соглашение считается незаключенным.</w:t>
      </w:r>
    </w:p>
    <w:p w:rsidR="007948DF" w:rsidRPr="0094295C" w:rsidRDefault="007948DF" w:rsidP="007948DF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48DF">
        <w:rPr>
          <w:rFonts w:ascii="Times New Roman" w:hAnsi="Times New Roman" w:cs="Times New Roman"/>
          <w:sz w:val="28"/>
          <w:szCs w:val="28"/>
        </w:rPr>
        <w:t xml:space="preserve">Администрация распределяет высвободившиеся средства Гранта и средства нераспределенного остатка лимита бюджетных обязательств в соответствии с рейтинговой таблицей победителей отбора в Порядке очередности между победителями отбора, выразившими согласие на получение Гранта в размере нераспределенного остатка лимита бюджетных обязательств, победителями отбора, отказавшимися от получения Гранта в размере нераспределенного остатка лимита бюджетных обязательств, и победителями отбора согласно рейтинговой таблице победителей отбора в Порядке очередности, которые не были включены в перечень получателей Грантов в связи с очередностью предоставления Гранта в рамках лимитов бюджетных обязательств, в размере, не превышающем размер запрашиваемого Гранта, с учетом ранее распределенных средств. Уведомление указанных в настоящем пункте победителей отбора осуществляется в соответствии с пунктом </w:t>
      </w:r>
      <w:r w:rsidR="004E48FF">
        <w:rPr>
          <w:rFonts w:ascii="Times New Roman" w:hAnsi="Times New Roman" w:cs="Times New Roman"/>
          <w:sz w:val="28"/>
          <w:szCs w:val="28"/>
        </w:rPr>
        <w:t>3.5</w:t>
      </w:r>
      <w:r w:rsidRPr="007948D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216DC" w:rsidRPr="00C0411D" w:rsidRDefault="00AB0413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 xml:space="preserve">В случае принятия Администрацией положительного решения о предоставлении гранта в течение 10 рабочих дней с даты принятия решения о предоставлении гранта заключается Соглашение в соответствии с формой, утвержденной </w:t>
      </w:r>
      <w:r w:rsidR="008216DC">
        <w:rPr>
          <w:rFonts w:ascii="Times New Roman" w:hAnsi="Times New Roman" w:cs="Times New Roman"/>
          <w:sz w:val="28"/>
          <w:szCs w:val="28"/>
        </w:rPr>
        <w:t>Администрацией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</w:p>
    <w:p w:rsidR="008216DC" w:rsidRPr="00C0411D" w:rsidRDefault="004E48FF" w:rsidP="008216DC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>Получателям гранта запрещается 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правовым актом.</w:t>
      </w:r>
    </w:p>
    <w:p w:rsidR="00722690" w:rsidRDefault="008216DC" w:rsidP="00A539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4E48FF">
        <w:rPr>
          <w:rFonts w:ascii="Times New Roman" w:hAnsi="Times New Roman" w:cs="Times New Roman"/>
          <w:sz w:val="28"/>
          <w:szCs w:val="28"/>
        </w:rPr>
        <w:t>3.8</w:t>
      </w:r>
      <w:r w:rsidRPr="00C0411D">
        <w:rPr>
          <w:rFonts w:ascii="Times New Roman" w:hAnsi="Times New Roman" w:cs="Times New Roman"/>
          <w:sz w:val="28"/>
          <w:szCs w:val="28"/>
        </w:rPr>
        <w:t>.</w:t>
      </w:r>
      <w:r w:rsidRPr="00C0411D">
        <w:rPr>
          <w:rFonts w:ascii="Times New Roman" w:hAnsi="Times New Roman" w:cs="Times New Roman"/>
          <w:sz w:val="28"/>
          <w:szCs w:val="28"/>
        </w:rPr>
        <w:tab/>
        <w:t>Администрация осуществляет перечисление гранта на расчетный или корреспондентский счет, открытый в учреждениях банковской системы РФ или кредитных организациях.</w:t>
      </w:r>
    </w:p>
    <w:p w:rsidR="000217C5" w:rsidRPr="00992BB6" w:rsidRDefault="004E48FF" w:rsidP="00992BB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="000217C5">
        <w:rPr>
          <w:rFonts w:ascii="Times New Roman" w:hAnsi="Times New Roman" w:cs="Times New Roman"/>
          <w:sz w:val="28"/>
          <w:szCs w:val="28"/>
        </w:rPr>
        <w:t xml:space="preserve">. </w:t>
      </w:r>
      <w:r w:rsidR="000217C5" w:rsidRPr="00992BB6">
        <w:rPr>
          <w:rFonts w:ascii="Times New Roman" w:hAnsi="Times New Roman" w:cs="Times New Roman"/>
          <w:sz w:val="28"/>
          <w:szCs w:val="28"/>
        </w:rPr>
        <w:t xml:space="preserve">Основанием корректировки направлений расходования средств на реализацию проекта, влекущей внесение изменений в соглашение в части перераспределения сумм между направлениями расходов на реализацию проекта, является получение Администрацией от получателя Гранта письменного обращения о внесении изменений в соглашение в части перераспределения сумм между направлениями расходов на реализацию проекта, направленного в Администрацию получателем Гранта в срок не позднее 15 мая года, следующего за годом получения Гранта. </w:t>
      </w:r>
    </w:p>
    <w:p w:rsidR="000217C5" w:rsidRPr="00992BB6" w:rsidRDefault="000217C5" w:rsidP="00992BB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2BB6">
        <w:rPr>
          <w:rFonts w:ascii="Times New Roman" w:hAnsi="Times New Roman" w:cs="Times New Roman"/>
          <w:sz w:val="28"/>
          <w:szCs w:val="28"/>
        </w:rPr>
        <w:t>В срок не позднее 31 мая года, следующего за годом получения Гранта, Администрация осуществляет внесение изменений в действующее соглашение. При этом перераспределение средств между направлениями расходования средств на реализацию проекта допускается только в случаях, когда перемещаемая сумма по одному направлению расходования не превышает 25 процентов суммы расходов, установленной в соответствии с заявкой для данного направления расходования в направлениях расходования средств на реализацию проекта, являющихся приложением к соглашению.</w:t>
      </w:r>
    </w:p>
    <w:p w:rsidR="000217C5" w:rsidRPr="00992BB6" w:rsidRDefault="004E48FF" w:rsidP="00992BB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 Администрация в течение 2 лет</w:t>
      </w:r>
      <w:r w:rsidR="000217C5" w:rsidRPr="00992BB6">
        <w:rPr>
          <w:rFonts w:ascii="Times New Roman" w:hAnsi="Times New Roman" w:cs="Times New Roman"/>
          <w:sz w:val="28"/>
          <w:szCs w:val="28"/>
        </w:rPr>
        <w:t xml:space="preserve"> с даты предоставления Гранта осуществляет мониторинг деятельности получателя Гранта. В случае прекращения своей деятельности в указанный период получатель Гранта информирует Администрацию о причинах прекращения деятельности.</w:t>
      </w:r>
    </w:p>
    <w:p w:rsidR="000217C5" w:rsidRPr="00992BB6" w:rsidRDefault="004E48FF" w:rsidP="00992BB6">
      <w:pPr>
        <w:spacing w:after="0" w:line="240" w:lineRule="auto"/>
        <w:ind w:right="-142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3.11</w:t>
      </w:r>
      <w:r w:rsidR="000217C5" w:rsidRPr="00992BB6">
        <w:rPr>
          <w:rFonts w:ascii="Times New Roman" w:hAnsi="Times New Roman" w:cs="Times New Roman"/>
          <w:sz w:val="28"/>
          <w:szCs w:val="28"/>
        </w:rPr>
        <w:t xml:space="preserve">. Получатель Гранта несет ответственность за нецелевое использование средств Гранта в соответствии с федеральным законодательством. </w:t>
      </w:r>
    </w:p>
    <w:p w:rsidR="00534FCF" w:rsidRDefault="00534FCF" w:rsidP="00A5391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16DC" w:rsidRPr="00741A3F" w:rsidRDefault="008216DC" w:rsidP="008216D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1A3F">
        <w:rPr>
          <w:rFonts w:ascii="Times New Roman" w:hAnsi="Times New Roman" w:cs="Times New Roman"/>
          <w:sz w:val="28"/>
          <w:szCs w:val="28"/>
        </w:rPr>
        <w:t>4.</w:t>
      </w:r>
      <w:r w:rsidRPr="00741A3F">
        <w:rPr>
          <w:rFonts w:ascii="Times New Roman" w:hAnsi="Times New Roman" w:cs="Times New Roman"/>
          <w:sz w:val="28"/>
          <w:szCs w:val="28"/>
        </w:rPr>
        <w:tab/>
        <w:t>Требования к отчетности</w:t>
      </w:r>
    </w:p>
    <w:p w:rsidR="00A53912" w:rsidRDefault="00E30D75" w:rsidP="00A539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8216DC" w:rsidRPr="00C0411D">
        <w:rPr>
          <w:rFonts w:ascii="Times New Roman" w:hAnsi="Times New Roman" w:cs="Times New Roman"/>
          <w:sz w:val="28"/>
          <w:szCs w:val="28"/>
        </w:rPr>
        <w:t>.</w:t>
      </w:r>
      <w:r w:rsidR="008216DC" w:rsidRPr="00C0411D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CC5034" w:rsidRPr="00CC5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течение </w:t>
      </w:r>
      <w:r w:rsidR="004E48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финансового года 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со дня получения гранта субъект </w:t>
      </w:r>
      <w:r w:rsidR="008216DC" w:rsidRPr="00CC5034">
        <w:rPr>
          <w:rFonts w:ascii="Times New Roman" w:hAnsi="Times New Roman" w:cs="Times New Roman"/>
          <w:color w:val="000000" w:themeColor="text1"/>
          <w:sz w:val="28"/>
          <w:szCs w:val="28"/>
        </w:rPr>
        <w:t>малого предпринимательства</w:t>
      </w:r>
      <w:r w:rsidR="008216DC" w:rsidRPr="000A04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16DC" w:rsidRPr="00C0411D">
        <w:rPr>
          <w:rFonts w:ascii="Times New Roman" w:hAnsi="Times New Roman" w:cs="Times New Roman"/>
          <w:sz w:val="28"/>
          <w:szCs w:val="28"/>
        </w:rPr>
        <w:t>обязан обеспечить целевое использование средств гранта по безналичному расчету и представить в Администрацию</w:t>
      </w:r>
      <w:r w:rsidR="00787022">
        <w:rPr>
          <w:rFonts w:ascii="Times New Roman" w:hAnsi="Times New Roman" w:cs="Times New Roman"/>
          <w:sz w:val="28"/>
          <w:szCs w:val="28"/>
        </w:rPr>
        <w:t xml:space="preserve"> (сектор учета и отчетности Администрации муниципального образования «Демидовский район» Смоленской области)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отчет об использовании средств гранта по форме согласно приложению № 7 к настоящему </w:t>
      </w:r>
      <w:r w:rsidR="008216DC">
        <w:rPr>
          <w:rFonts w:ascii="Times New Roman" w:hAnsi="Times New Roman" w:cs="Times New Roman"/>
          <w:sz w:val="28"/>
          <w:szCs w:val="28"/>
        </w:rPr>
        <w:t>Порядку</w:t>
      </w:r>
      <w:r w:rsidR="008216DC" w:rsidRPr="00C0411D">
        <w:rPr>
          <w:rFonts w:ascii="Times New Roman" w:hAnsi="Times New Roman" w:cs="Times New Roman"/>
          <w:sz w:val="28"/>
          <w:szCs w:val="28"/>
        </w:rPr>
        <w:t xml:space="preserve"> с приложением документов, подтверждающих их целевое использование (</w:t>
      </w:r>
      <w:r w:rsidR="008216DC">
        <w:rPr>
          <w:rFonts w:ascii="Times New Roman" w:hAnsi="Times New Roman" w:cs="Times New Roman"/>
          <w:sz w:val="28"/>
          <w:szCs w:val="28"/>
        </w:rPr>
        <w:t>отчеты об осуществлении расходов, источником финансового обеспечения которых является грант</w:t>
      </w:r>
      <w:r w:rsidR="008216DC" w:rsidRPr="00C0411D">
        <w:rPr>
          <w:rFonts w:ascii="Times New Roman" w:hAnsi="Times New Roman" w:cs="Times New Roman"/>
          <w:sz w:val="28"/>
          <w:szCs w:val="28"/>
        </w:rPr>
        <w:t>).</w:t>
      </w:r>
      <w:r w:rsidR="008216DC">
        <w:rPr>
          <w:rFonts w:ascii="Times New Roman" w:hAnsi="Times New Roman" w:cs="Times New Roman"/>
          <w:sz w:val="28"/>
          <w:szCs w:val="28"/>
        </w:rPr>
        <w:t xml:space="preserve"> </w:t>
      </w:r>
      <w:r w:rsidR="00CC5034">
        <w:rPr>
          <w:rFonts w:ascii="Times New Roman" w:hAnsi="Times New Roman" w:cs="Times New Roman"/>
          <w:sz w:val="28"/>
          <w:szCs w:val="28"/>
        </w:rPr>
        <w:t>Фото при наличии.</w:t>
      </w:r>
    </w:p>
    <w:p w:rsidR="006F78F8" w:rsidRPr="00A720FD" w:rsidRDefault="001F1A80" w:rsidP="00A53912">
      <w:pPr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r w:rsidR="008216DC" w:rsidRPr="002C0B99">
        <w:rPr>
          <w:rFonts w:ascii="Times New Roman" w:hAnsi="Times New Roman" w:cs="Times New Roman"/>
          <w:sz w:val="28"/>
          <w:szCs w:val="28"/>
        </w:rPr>
        <w:t>.</w:t>
      </w:r>
      <w:r w:rsidR="008216DC" w:rsidRPr="002C0B99">
        <w:rPr>
          <w:rFonts w:ascii="Times New Roman" w:hAnsi="Times New Roman" w:cs="Times New Roman"/>
          <w:sz w:val="28"/>
          <w:szCs w:val="28"/>
        </w:rPr>
        <w:tab/>
        <w:t>Уча</w:t>
      </w:r>
      <w:r w:rsidR="00CC5034">
        <w:rPr>
          <w:rFonts w:ascii="Times New Roman" w:hAnsi="Times New Roman" w:cs="Times New Roman"/>
          <w:sz w:val="28"/>
          <w:szCs w:val="28"/>
        </w:rPr>
        <w:t>стники отбора ежегодно в течение</w:t>
      </w:r>
      <w:r w:rsidR="008216DC" w:rsidRPr="002C0B99">
        <w:rPr>
          <w:rFonts w:ascii="Times New Roman" w:hAnsi="Times New Roman" w:cs="Times New Roman"/>
          <w:sz w:val="28"/>
          <w:szCs w:val="28"/>
        </w:rPr>
        <w:t xml:space="preserve"> последующих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двух</w:t>
      </w:r>
      <w:r w:rsidR="008216DC" w:rsidRPr="00CC50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календарных</w:t>
      </w:r>
      <w:r w:rsidR="008216DC" w:rsidRPr="000A04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216DC" w:rsidRPr="002C0B99">
        <w:rPr>
          <w:rFonts w:ascii="Times New Roman" w:hAnsi="Times New Roman" w:cs="Times New Roman"/>
          <w:sz w:val="28"/>
          <w:szCs w:val="28"/>
        </w:rPr>
        <w:t>лет за соответствующий отчетный период (январь-декабрь) представляют в Администрацию в срок до 0</w:t>
      </w:r>
      <w:r w:rsidR="008216DC">
        <w:rPr>
          <w:rFonts w:ascii="Times New Roman" w:hAnsi="Times New Roman" w:cs="Times New Roman"/>
          <w:sz w:val="28"/>
          <w:szCs w:val="28"/>
        </w:rPr>
        <w:t>1</w:t>
      </w:r>
      <w:r w:rsidR="008216DC" w:rsidRPr="002C0B99">
        <w:rPr>
          <w:rFonts w:ascii="Times New Roman" w:hAnsi="Times New Roman" w:cs="Times New Roman"/>
          <w:sz w:val="28"/>
          <w:szCs w:val="28"/>
        </w:rPr>
        <w:t xml:space="preserve"> апреля года, следующего за отчетным анкету получателя поддержки </w:t>
      </w:r>
      <w:r w:rsidR="004E48FF">
        <w:rPr>
          <w:rFonts w:ascii="Times New Roman" w:hAnsi="Times New Roman" w:cs="Times New Roman"/>
          <w:sz w:val="28"/>
          <w:szCs w:val="28"/>
        </w:rPr>
        <w:t>по форме согласно приложению № 2</w:t>
      </w:r>
      <w:r w:rsidR="008216DC" w:rsidRPr="002C0B99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216DC">
        <w:rPr>
          <w:rFonts w:ascii="Times New Roman" w:hAnsi="Times New Roman" w:cs="Times New Roman"/>
          <w:sz w:val="28"/>
          <w:szCs w:val="28"/>
        </w:rPr>
        <w:t>Порядку.</w:t>
      </w:r>
    </w:p>
    <w:p w:rsidR="006F78F8" w:rsidRPr="00E30D75" w:rsidRDefault="006F78F8" w:rsidP="006F78F8">
      <w:pPr>
        <w:spacing w:after="0" w:line="240" w:lineRule="auto"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 w:rsidRPr="00E30D75">
        <w:rPr>
          <w:rFonts w:ascii="Times New Roman" w:hAnsi="Times New Roman" w:cs="Times New Roman"/>
          <w:sz w:val="28"/>
          <w:szCs w:val="28"/>
        </w:rPr>
        <w:t>4</w:t>
      </w:r>
      <w:r w:rsidR="001F1A80">
        <w:rPr>
          <w:rFonts w:ascii="Times New Roman" w:hAnsi="Times New Roman" w:cs="Times New Roman"/>
          <w:sz w:val="28"/>
          <w:szCs w:val="28"/>
        </w:rPr>
        <w:t>.3</w:t>
      </w:r>
      <w:r w:rsidRPr="00E30D75">
        <w:rPr>
          <w:rFonts w:ascii="Times New Roman" w:hAnsi="Times New Roman" w:cs="Times New Roman"/>
          <w:sz w:val="28"/>
          <w:szCs w:val="28"/>
        </w:rPr>
        <w:t xml:space="preserve">. Получатель гранта в форме субсидии до полного расходования средств гранта в форме субсидии, ежемесячно в срок до 10 числа месяца, следующего за отчетным периодом, направляет в адрес отдела по экономическому развитию и управлению имуществом Администрации муниципального образования «Демидовский район» Смоленской области  отчет об осуществлении расходов, источником финансового обеспечения которых является грант </w:t>
      </w:r>
      <w:r w:rsidR="004E48FF">
        <w:rPr>
          <w:rFonts w:ascii="Times New Roman" w:hAnsi="Times New Roman" w:cs="Times New Roman"/>
          <w:sz w:val="28"/>
          <w:szCs w:val="28"/>
        </w:rPr>
        <w:t>по форме согласно приложению № 7</w:t>
      </w:r>
      <w:r w:rsidRPr="00E30D75">
        <w:rPr>
          <w:rFonts w:ascii="Times New Roman" w:hAnsi="Times New Roman" w:cs="Times New Roman"/>
          <w:sz w:val="28"/>
          <w:szCs w:val="28"/>
        </w:rPr>
        <w:t xml:space="preserve"> к настоящему порядку с приложением копий документов, подтверждающих произведенные затраты средств гранта в форме субсидии (договоры на приобретение оборудования, платежные поручения, подтверждающие факт оплаты расходов, документы, подтверждающие получение товаров, работ, услуг (товарно-транспортная накладная и (или) акт приема-передачи, и (или) универсальный передаточный документ, договор аренды нежилого помещения).</w:t>
      </w:r>
    </w:p>
    <w:p w:rsidR="00A53912" w:rsidRDefault="001F1A80" w:rsidP="00A53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</w:t>
      </w:r>
      <w:r w:rsidR="006F78F8" w:rsidRPr="00E30D75">
        <w:rPr>
          <w:rFonts w:ascii="Times New Roman" w:hAnsi="Times New Roman" w:cs="Times New Roman"/>
          <w:sz w:val="28"/>
          <w:szCs w:val="28"/>
        </w:rPr>
        <w:t>. Остатки гранта в форме субсидии, не использованные в установленный срок, подлежат возврату получателем гранта в форме субсидии в добровольном порядке в адрес Администрации, не позднее 1 месяца после истечения установленного срока для расходования средств субсидии.</w:t>
      </w:r>
    </w:p>
    <w:p w:rsidR="006F78F8" w:rsidRPr="006F78F8" w:rsidRDefault="001F1A80" w:rsidP="00A539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</w:t>
      </w:r>
      <w:r w:rsidR="006F78F8" w:rsidRPr="006F78F8">
        <w:rPr>
          <w:rFonts w:ascii="Times New Roman" w:hAnsi="Times New Roman" w:cs="Times New Roman"/>
          <w:sz w:val="28"/>
          <w:szCs w:val="28"/>
        </w:rPr>
        <w:t>. В случае если получателем гранта в форме субсидии не представлена отчетность в установленный срок, объем средств субсидии, подлежащий возврату в бюджет, рассчитывается по следующей формуле:</w:t>
      </w:r>
    </w:p>
    <w:p w:rsidR="006F78F8" w:rsidRPr="006F78F8" w:rsidRDefault="006F78F8" w:rsidP="006F78F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F78F8" w:rsidRPr="006F78F8" w:rsidRDefault="006F78F8" w:rsidP="006F78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78F8">
        <w:rPr>
          <w:rFonts w:ascii="Times New Roman" w:hAnsi="Times New Roman" w:cs="Times New Roman"/>
          <w:sz w:val="28"/>
          <w:szCs w:val="28"/>
        </w:rPr>
        <w:t>Vвозврат = G x 0,1, где:</w:t>
      </w:r>
    </w:p>
    <w:p w:rsidR="006F78F8" w:rsidRPr="006F78F8" w:rsidRDefault="006F78F8" w:rsidP="006F78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8F8" w:rsidRPr="006F78F8" w:rsidRDefault="006F78F8" w:rsidP="006F78F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78F8">
        <w:rPr>
          <w:rFonts w:ascii="Times New Roman" w:hAnsi="Times New Roman" w:cs="Times New Roman"/>
          <w:sz w:val="28"/>
          <w:szCs w:val="28"/>
        </w:rPr>
        <w:t>Vвозврат - объем средств субсидии, подлежащий возврату;</w:t>
      </w:r>
    </w:p>
    <w:p w:rsidR="006F78F8" w:rsidRPr="006F78F8" w:rsidRDefault="006F78F8" w:rsidP="006F78F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78F8">
        <w:rPr>
          <w:rFonts w:ascii="Times New Roman" w:hAnsi="Times New Roman" w:cs="Times New Roman"/>
          <w:sz w:val="28"/>
          <w:szCs w:val="28"/>
        </w:rPr>
        <w:t>G - размер субсидии, предоставленной получателю гранта в форме субсидии в соответствии с соглашением (рублей).</w:t>
      </w:r>
    </w:p>
    <w:p w:rsidR="006F78F8" w:rsidRPr="006F78F8" w:rsidRDefault="006F78F8" w:rsidP="006F78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8F8">
        <w:rPr>
          <w:rFonts w:ascii="Times New Roman" w:hAnsi="Times New Roman" w:cs="Times New Roman"/>
          <w:sz w:val="28"/>
          <w:szCs w:val="28"/>
        </w:rPr>
        <w:t>Возврат предоставленной субсидии производится получателем в добровольном порядке, а в случае отказа от добровольного возврата указанной в уведомлении суммы субсидии или возврата ее не в полном объеме - в судебном порядке в соответствии с законодательством Российской Федерации.</w:t>
      </w:r>
    </w:p>
    <w:p w:rsidR="006F78F8" w:rsidRPr="006F78F8" w:rsidRDefault="001F1A80" w:rsidP="006F78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</w:t>
      </w:r>
      <w:r w:rsidR="006F78F8" w:rsidRPr="006F78F8">
        <w:rPr>
          <w:rFonts w:ascii="Times New Roman" w:hAnsi="Times New Roman" w:cs="Times New Roman"/>
          <w:sz w:val="28"/>
          <w:szCs w:val="28"/>
        </w:rPr>
        <w:t xml:space="preserve">. В случае призыва получателя гранта в форме субсидии на военную службу по мобилизации в Вооруженные Силы Российской Федерации в соответствии с </w:t>
      </w:r>
      <w:hyperlink r:id="rId8" w:history="1">
        <w:r w:rsidR="006F78F8" w:rsidRPr="006F78F8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Указом</w:t>
        </w:r>
      </w:hyperlink>
      <w:r w:rsidR="006F78F8" w:rsidRPr="006F78F8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21.09.2022 N 647 "Об объявлении частичной мобилизации в Российской Федерации" (далее - военная служба по мобилизации) или прохождения получателем гранта военной службы по контракту, исполнение обязательств по соглашению приостанавливается на срок прохождения военной службы по мобилизации или прохождения военной службы по контракту с последующим продлением сроков достижения результата предоставления гранта без изменения размера гранта и (или) в случае невозможности достижения результата предоставления гранта без изменения размера гранта с возможностью уменьшения значения результата предоставления гранта, а также продлением сроков использования гранта или отказом от гранта без применения мер ответст</w:t>
      </w:r>
      <w:r w:rsidR="007B1520">
        <w:rPr>
          <w:rFonts w:ascii="Times New Roman" w:hAnsi="Times New Roman" w:cs="Times New Roman"/>
          <w:sz w:val="28"/>
          <w:szCs w:val="28"/>
        </w:rPr>
        <w:t>венности, указанных в пункте 4.6</w:t>
      </w:r>
      <w:r w:rsidR="006F78F8" w:rsidRPr="006F78F8">
        <w:rPr>
          <w:rFonts w:ascii="Times New Roman" w:hAnsi="Times New Roman" w:cs="Times New Roman"/>
          <w:sz w:val="28"/>
          <w:szCs w:val="28"/>
        </w:rPr>
        <w:t>. настоящего порядка, по согласованию с Администрацией.</w:t>
      </w:r>
    </w:p>
    <w:p w:rsidR="006F78F8" w:rsidRPr="006F78F8" w:rsidRDefault="001F1A80" w:rsidP="006F78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6F78F8" w:rsidRPr="006F78F8">
        <w:rPr>
          <w:rFonts w:ascii="Times New Roman" w:hAnsi="Times New Roman" w:cs="Times New Roman"/>
          <w:sz w:val="28"/>
          <w:szCs w:val="28"/>
        </w:rPr>
        <w:t>. Получатель гранта в форме субсидии представляет в Администрацию документы, подтверждающие его нахождение в период действия соглашения на военной службе по мобилизации или прохождение военной службы по контракту в течение срока действия соглашения, но не позднее 30 календарных дней после окончания его нахождения на военной службе по мобилизации или окончания срока действия контракта о прохождении военной службы.</w:t>
      </w:r>
    </w:p>
    <w:p w:rsidR="006F78F8" w:rsidRPr="006F78F8" w:rsidRDefault="006F78F8" w:rsidP="006F78F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78F8" w:rsidRPr="00B11110" w:rsidRDefault="006F78F8" w:rsidP="007F545E">
      <w:pPr>
        <w:jc w:val="center"/>
        <w:rPr>
          <w:sz w:val="24"/>
          <w:szCs w:val="24"/>
        </w:rPr>
      </w:pPr>
      <w:r w:rsidRPr="00741A3F">
        <w:rPr>
          <w:rFonts w:ascii="Times New Roman" w:hAnsi="Times New Roman" w:cs="Times New Roman"/>
          <w:sz w:val="28"/>
          <w:szCs w:val="28"/>
        </w:rPr>
        <w:t>5. Требования об осуществлении контроля (мониторинга) за соблюдением условий, и порядка предоставления гранта в форме субсидии и ответственности за их нарушение</w:t>
      </w:r>
      <w:r w:rsidRPr="00A54668">
        <w:rPr>
          <w:sz w:val="24"/>
          <w:szCs w:val="24"/>
        </w:rPr>
        <w:t xml:space="preserve"> </w:t>
      </w:r>
    </w:p>
    <w:p w:rsidR="006F78F8" w:rsidRPr="000A471D" w:rsidRDefault="00220DC7" w:rsidP="00220D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="006F78F8" w:rsidRPr="000A471D">
        <w:rPr>
          <w:rFonts w:ascii="Times New Roman" w:hAnsi="Times New Roman" w:cs="Times New Roman"/>
          <w:sz w:val="28"/>
          <w:szCs w:val="28"/>
        </w:rPr>
        <w:t xml:space="preserve">. Администрация, в лице отдела по экономическому развитию и управлению имуществом Администрации муниципального образования «Демидовский район» Смоленской области  и </w:t>
      </w:r>
      <w:r w:rsidR="000A471D" w:rsidRPr="000A471D">
        <w:rPr>
          <w:rFonts w:ascii="Times New Roman" w:hAnsi="Times New Roman" w:cs="Times New Roman"/>
          <w:sz w:val="28"/>
          <w:szCs w:val="28"/>
        </w:rPr>
        <w:t xml:space="preserve">сектора учета и отчетности Администрации муниципального образования «Демидовский район» Смоленской области </w:t>
      </w:r>
      <w:r w:rsidR="006F78F8" w:rsidRPr="000A471D">
        <w:rPr>
          <w:rFonts w:ascii="Times New Roman" w:hAnsi="Times New Roman" w:cs="Times New Roman"/>
          <w:sz w:val="28"/>
          <w:szCs w:val="28"/>
        </w:rPr>
        <w:t>осуществляет контроль за соблюдением условий, целей и порядка предоставления субсидий их получателями, проводит оценку эффективности использования субсидии в части достижения значений показателей результативности предоставления субсидии, установленных соглашением.</w:t>
      </w:r>
    </w:p>
    <w:p w:rsidR="006F78F8" w:rsidRPr="000A471D" w:rsidRDefault="00220DC7" w:rsidP="00220DC7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</w:t>
      </w:r>
      <w:r w:rsidR="006F78F8" w:rsidRPr="000A471D">
        <w:rPr>
          <w:rFonts w:ascii="Times New Roman" w:hAnsi="Times New Roman" w:cs="Times New Roman"/>
          <w:sz w:val="28"/>
          <w:szCs w:val="28"/>
        </w:rPr>
        <w:t>. В случае не достижения значений показателей результативности предоставления субсидии Администрация направляет в адрес получателя субсидии уведомление с предложением о добровольном возврате средств в полном объеме, при этом срок возврата составляет один месяц со дня получения данного уведомления получателем субсидии.</w:t>
      </w:r>
    </w:p>
    <w:p w:rsidR="006F78F8" w:rsidRPr="000A471D" w:rsidRDefault="00220DC7" w:rsidP="00220DC7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="006F78F8" w:rsidRPr="000A471D">
        <w:rPr>
          <w:rFonts w:ascii="Times New Roman" w:hAnsi="Times New Roman" w:cs="Times New Roman"/>
          <w:sz w:val="28"/>
          <w:szCs w:val="28"/>
        </w:rPr>
        <w:t>. В случае наличия остатков гранта в форме субсидии, не использованного в отчетном периоде, Администрация в течение 10 рабочих дней со дня их установления направляет получателю субсидии требование о возврате остатков субсидий.</w:t>
      </w:r>
    </w:p>
    <w:p w:rsidR="006F78F8" w:rsidRPr="000A471D" w:rsidRDefault="00220DC7" w:rsidP="00220DC7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5.4</w:t>
      </w:r>
      <w:r w:rsidR="006F78F8" w:rsidRPr="000A471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78F8" w:rsidRPr="000A471D">
        <w:rPr>
          <w:rFonts w:ascii="Times New Roman" w:hAnsi="Times New Roman" w:cs="Times New Roman"/>
          <w:sz w:val="28"/>
          <w:szCs w:val="28"/>
        </w:rPr>
        <w:t>Возврат остатков гранта в форме субсидии, не использованных в отчетном периоде, производится получателем субсидии в добровольном порядке в течение 10 рабочих дней со дня получения требования о возврате субсидий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Администрацию</w:t>
      </w:r>
      <w:r w:rsidR="006F78F8" w:rsidRPr="000A47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78F8" w:rsidRPr="000A471D" w:rsidRDefault="00220DC7" w:rsidP="00220DC7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5.5</w:t>
      </w:r>
      <w:r w:rsidR="006F78F8" w:rsidRPr="000A47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 невозврата остатков </w:t>
      </w:r>
      <w:r w:rsidR="006F78F8" w:rsidRPr="000A471D">
        <w:rPr>
          <w:rFonts w:ascii="Times New Roman" w:hAnsi="Times New Roman" w:cs="Times New Roman"/>
          <w:sz w:val="28"/>
          <w:szCs w:val="28"/>
        </w:rPr>
        <w:t xml:space="preserve">гранта в форме </w:t>
      </w:r>
      <w:r w:rsidR="006F78F8" w:rsidRPr="000A47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субсидии, не использованного в отчетном периоде в установленный пунктом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5.4.</w:t>
      </w:r>
      <w:r w:rsidR="006F78F8" w:rsidRPr="000A47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 срок, остатки неиспользованных субсидий взыскиваются в судебном порядке в соответствии с законодательством Российской Федерации. </w:t>
      </w:r>
    </w:p>
    <w:sectPr w:rsidR="006F78F8" w:rsidRPr="000A471D" w:rsidSect="001B1615">
      <w:headerReference w:type="default" r:id="rId9"/>
      <w:pgSz w:w="11907" w:h="16839" w:code="9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05E2" w:rsidRDefault="003F05E2" w:rsidP="009A41D7">
      <w:pPr>
        <w:spacing w:after="0" w:line="240" w:lineRule="auto"/>
      </w:pPr>
      <w:r>
        <w:separator/>
      </w:r>
    </w:p>
  </w:endnote>
  <w:endnote w:type="continuationSeparator" w:id="1">
    <w:p w:rsidR="003F05E2" w:rsidRDefault="003F05E2" w:rsidP="009A4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05E2" w:rsidRDefault="003F05E2" w:rsidP="009A41D7">
      <w:pPr>
        <w:spacing w:after="0" w:line="240" w:lineRule="auto"/>
      </w:pPr>
      <w:r>
        <w:separator/>
      </w:r>
    </w:p>
  </w:footnote>
  <w:footnote w:type="continuationSeparator" w:id="1">
    <w:p w:rsidR="003F05E2" w:rsidRDefault="003F05E2" w:rsidP="009A4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60538"/>
      <w:docPartObj>
        <w:docPartGallery w:val="Page Numbers (Top of Page)"/>
        <w:docPartUnique/>
      </w:docPartObj>
    </w:sdtPr>
    <w:sdtContent>
      <w:p w:rsidR="00FD5ECF" w:rsidRDefault="00FD0D43">
        <w:pPr>
          <w:pStyle w:val="a4"/>
          <w:jc w:val="center"/>
        </w:pPr>
        <w:r>
          <w:fldChar w:fldCharType="begin"/>
        </w:r>
        <w:r w:rsidR="00CD0EC6">
          <w:instrText>PAGE   \* MERGEFORMAT</w:instrText>
        </w:r>
        <w:r>
          <w:fldChar w:fldCharType="separate"/>
        </w:r>
        <w:r w:rsidR="00EB3B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5ECF" w:rsidRDefault="00FD5EC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216DC"/>
    <w:rsid w:val="000217C5"/>
    <w:rsid w:val="00067964"/>
    <w:rsid w:val="000726D8"/>
    <w:rsid w:val="000A471D"/>
    <w:rsid w:val="000A50DA"/>
    <w:rsid w:val="0014046E"/>
    <w:rsid w:val="00163E81"/>
    <w:rsid w:val="001B1615"/>
    <w:rsid w:val="001B6884"/>
    <w:rsid w:val="001C0DD3"/>
    <w:rsid w:val="001C34AE"/>
    <w:rsid w:val="001F1A80"/>
    <w:rsid w:val="00211605"/>
    <w:rsid w:val="00220DC7"/>
    <w:rsid w:val="00277CCF"/>
    <w:rsid w:val="002E57C4"/>
    <w:rsid w:val="00346A87"/>
    <w:rsid w:val="00346F04"/>
    <w:rsid w:val="00361875"/>
    <w:rsid w:val="003F05E2"/>
    <w:rsid w:val="004B24FF"/>
    <w:rsid w:val="004E48FF"/>
    <w:rsid w:val="004F04AE"/>
    <w:rsid w:val="00530B84"/>
    <w:rsid w:val="00534FCF"/>
    <w:rsid w:val="00541940"/>
    <w:rsid w:val="00541D7A"/>
    <w:rsid w:val="00622935"/>
    <w:rsid w:val="00697764"/>
    <w:rsid w:val="006A5447"/>
    <w:rsid w:val="006F78F8"/>
    <w:rsid w:val="00704A7C"/>
    <w:rsid w:val="00722690"/>
    <w:rsid w:val="0072596C"/>
    <w:rsid w:val="00741A3F"/>
    <w:rsid w:val="0075717B"/>
    <w:rsid w:val="00772B29"/>
    <w:rsid w:val="00787022"/>
    <w:rsid w:val="007948DF"/>
    <w:rsid w:val="007B1520"/>
    <w:rsid w:val="007D5B8F"/>
    <w:rsid w:val="007F545E"/>
    <w:rsid w:val="008143F4"/>
    <w:rsid w:val="008216DC"/>
    <w:rsid w:val="00837690"/>
    <w:rsid w:val="008824F3"/>
    <w:rsid w:val="0094295C"/>
    <w:rsid w:val="0097413C"/>
    <w:rsid w:val="00992BB6"/>
    <w:rsid w:val="009A41D7"/>
    <w:rsid w:val="009C47AE"/>
    <w:rsid w:val="00A25CE4"/>
    <w:rsid w:val="00A365E9"/>
    <w:rsid w:val="00A53912"/>
    <w:rsid w:val="00AB0413"/>
    <w:rsid w:val="00AE2D5C"/>
    <w:rsid w:val="00B0676D"/>
    <w:rsid w:val="00C40D75"/>
    <w:rsid w:val="00C420BD"/>
    <w:rsid w:val="00C52EDA"/>
    <w:rsid w:val="00C778D3"/>
    <w:rsid w:val="00CB34FB"/>
    <w:rsid w:val="00CC5034"/>
    <w:rsid w:val="00CD0EC6"/>
    <w:rsid w:val="00CF35A9"/>
    <w:rsid w:val="00D92611"/>
    <w:rsid w:val="00DD1667"/>
    <w:rsid w:val="00DF4671"/>
    <w:rsid w:val="00E30D75"/>
    <w:rsid w:val="00E96836"/>
    <w:rsid w:val="00EA54E5"/>
    <w:rsid w:val="00EB2B72"/>
    <w:rsid w:val="00EB3B0E"/>
    <w:rsid w:val="00F23906"/>
    <w:rsid w:val="00F24483"/>
    <w:rsid w:val="00F55707"/>
    <w:rsid w:val="00F62C90"/>
    <w:rsid w:val="00F86737"/>
    <w:rsid w:val="00FD0D43"/>
    <w:rsid w:val="00FD5ECF"/>
    <w:rsid w:val="00FE074C"/>
    <w:rsid w:val="00FF2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6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1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6DC"/>
  </w:style>
  <w:style w:type="paragraph" w:customStyle="1" w:styleId="ConsPlusNormal">
    <w:name w:val="ConsPlusNormal"/>
    <w:link w:val="ConsPlusNormal0"/>
    <w:rsid w:val="008216D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styleId="a6">
    <w:name w:val="No Spacing"/>
    <w:uiPriority w:val="99"/>
    <w:qFormat/>
    <w:rsid w:val="008824F3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ConsPlusNormal0">
    <w:name w:val="ConsPlusNormal Знак"/>
    <w:link w:val="ConsPlusNormal"/>
    <w:locked/>
    <w:rsid w:val="008824F3"/>
    <w:rPr>
      <w:rFonts w:ascii="Calibri" w:eastAsiaTheme="minorEastAsia" w:hAnsi="Calibri" w:cs="Calibri"/>
      <w:lang w:eastAsia="ru-RU"/>
    </w:rPr>
  </w:style>
  <w:style w:type="paragraph" w:styleId="a7">
    <w:name w:val="Normal (Web)"/>
    <w:basedOn w:val="a"/>
    <w:uiPriority w:val="99"/>
    <w:unhideWhenUsed/>
    <w:rsid w:val="004F0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67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B04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B04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16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1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16DC"/>
  </w:style>
  <w:style w:type="paragraph" w:customStyle="1" w:styleId="ConsPlusNormal">
    <w:name w:val="ConsPlusNormal"/>
    <w:link w:val="ConsPlusNormal0"/>
    <w:rsid w:val="008216DC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paragraph" w:styleId="a6">
    <w:name w:val="No Spacing"/>
    <w:uiPriority w:val="99"/>
    <w:qFormat/>
    <w:rsid w:val="008824F3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ConsPlusNormal0">
    <w:name w:val="ConsPlusNormal Знак"/>
    <w:link w:val="ConsPlusNormal"/>
    <w:locked/>
    <w:rsid w:val="008824F3"/>
    <w:rPr>
      <w:rFonts w:ascii="Calibri" w:eastAsiaTheme="minorEastAsia" w:hAnsi="Calibri" w:cs="Calibri"/>
      <w:lang w:eastAsia="ru-RU"/>
    </w:rPr>
  </w:style>
  <w:style w:type="paragraph" w:styleId="a7">
    <w:name w:val="Normal (Web)"/>
    <w:basedOn w:val="a"/>
    <w:uiPriority w:val="99"/>
    <w:unhideWhenUsed/>
    <w:rsid w:val="004F0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67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699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1215&amp;dst=5769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98628-2B6D-44A5-9645-9FFA79146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4090</Words>
  <Characters>23314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2024-07-12T06:36:00Z</cp:lastPrinted>
  <dcterms:created xsi:type="dcterms:W3CDTF">2024-11-01T06:05:00Z</dcterms:created>
  <dcterms:modified xsi:type="dcterms:W3CDTF">2024-11-01T06:05:00Z</dcterms:modified>
</cp:coreProperties>
</file>