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_rels/chart1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6" w:after="0"/>
        <w:rPr>
          <w:u w:val="none" w:color="000000"/>
        </w:rPr>
      </w:pPr>
      <w:r>
        <w:rPr>
          <w:u w:val="none"/>
        </w:rPr>
        <w:t xml:space="preserve">Структурная и количественная динамика в малом и среднем предпринимательстве </w:t>
      </w:r>
      <w:r>
        <w:rPr/>
        <w:t>муниципальное</w:t>
      </w:r>
      <w:r>
        <w:rPr>
          <w:spacing w:val="-5"/>
        </w:rPr>
        <w:t xml:space="preserve"> </w:t>
      </w:r>
      <w:r>
        <w:rPr/>
        <w:t>образование</w:t>
      </w:r>
      <w:r>
        <w:rPr>
          <w:spacing w:val="80"/>
        </w:rPr>
        <w:t xml:space="preserve"> </w:t>
      </w:r>
      <w:r>
        <w:rPr/>
        <w:t>«Демидовский</w:t>
      </w:r>
      <w:r>
        <w:rPr>
          <w:spacing w:val="-6"/>
        </w:rPr>
        <w:t xml:space="preserve"> </w:t>
      </w:r>
      <w:r>
        <w:rPr/>
        <w:t>муниципальный</w:t>
      </w:r>
      <w:r>
        <w:rPr>
          <w:spacing w:val="-5"/>
        </w:rPr>
        <w:t xml:space="preserve"> </w:t>
      </w:r>
      <w:r>
        <w:rPr/>
        <w:t>округ»</w:t>
      </w:r>
      <w:r>
        <w:rPr>
          <w:spacing w:val="40"/>
        </w:rPr>
        <w:t xml:space="preserve"> </w:t>
      </w:r>
      <w:r>
        <w:rPr/>
        <w:t>Смоленской</w:t>
      </w:r>
      <w:r>
        <w:rPr>
          <w:spacing w:val="-5"/>
        </w:rPr>
        <w:t xml:space="preserve"> </w:t>
      </w:r>
      <w:r>
        <w:rPr/>
        <w:t>области</w:t>
      </w:r>
      <w:r>
        <w:rPr>
          <w:u w:val="none"/>
        </w:rPr>
        <w:t xml:space="preserve"> </w:t>
      </w:r>
      <w:r>
        <w:rPr/>
        <w:t>(по данным Единого реестра малого и среднего предпринимательства)</w:t>
      </w:r>
    </w:p>
    <w:p>
      <w:pPr>
        <w:pStyle w:val="Heading1"/>
        <w:spacing w:before="76" w:after="0"/>
        <w:rPr>
          <w:u w:val="none" w:color="000000"/>
        </w:rPr>
      </w:pPr>
      <w:r>
        <w:rPr>
          <w:u w:val="none" w:color="000000"/>
        </w:rPr>
      </w:r>
    </w:p>
    <w:p>
      <w:pPr>
        <w:pStyle w:val="Normal"/>
        <w:spacing w:before="0" w:after="2"/>
        <w:ind w:firstLine="1405" w:left="5221" w:right="108"/>
        <w:rPr>
          <w:b/>
          <w:sz w:val="20"/>
        </w:rPr>
      </w:pPr>
      <w:r>
        <w:rPr>
          <w:b/>
          <w:sz w:val="20"/>
        </w:rPr>
        <w:t>Количество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субъектов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МСП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районе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сравнении с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другими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муниципальными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образованиями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Смоленской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области</w:t>
      </w:r>
    </w:p>
    <w:tbl>
      <w:tblPr>
        <w:tblW w:w="10377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3"/>
        <w:gridCol w:w="2330"/>
        <w:gridCol w:w="1095"/>
        <w:gridCol w:w="1096"/>
        <w:gridCol w:w="1149"/>
        <w:gridCol w:w="1070"/>
        <w:gridCol w:w="1069"/>
        <w:gridCol w:w="979"/>
        <w:gridCol w:w="1165"/>
      </w:tblGrid>
      <w:tr>
        <w:trPr>
          <w:trHeight w:val="748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eastAsia="ru-RU"/>
              </w:rPr>
              <w:t>10.12.2024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themeColor="text1" w:val="000000"/>
                <w:sz w:val="20"/>
                <w:szCs w:val="20"/>
                <w:lang w:eastAsia="ru-RU"/>
              </w:rPr>
              <w:t>10.12.2025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DEBF7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DEBF7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2CC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Глинковский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26,44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13,43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13,43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Духовщинский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10,32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Тёмкинский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9,09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Ельнинский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background1" w:val="FFFFFF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8,68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Смоленский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2865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3067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7,05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Сычёвский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6,56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Угранский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Монастырщинский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5,64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Руднянский 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5,35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Кардымовский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4,96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Починковский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4,62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Дорогобужский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4,56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Холм-Жирковский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5,47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4,43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Ярцевский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1801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1876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4,16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Демидовский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2D050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3,61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Новодугинский 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2,05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Гагаринский 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1,45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20908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21209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1,44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Вяземский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2521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1,39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Рославльский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1803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1,11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Сафоновский 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1,04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Велижский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Шумячский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-1,59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-1,24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Ершичский 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-1,50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-2,24</w:t>
            </w:r>
          </w:p>
        </w:tc>
      </w:tr>
      <w:tr>
        <w:trPr>
          <w:trHeight w:val="76" w:hRule="atLeast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ind w:hanging="0" w:left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Краснинский округ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-3,02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themeColor="text1" w:val="000000"/>
                <w:sz w:val="20"/>
                <w:szCs w:val="20"/>
                <w:lang w:eastAsia="ru-RU"/>
              </w:rPr>
            </w:pPr>
            <w:r>
              <w:rPr>
                <w:color w:themeColor="text1"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-2,78</w:t>
            </w:r>
          </w:p>
        </w:tc>
      </w:tr>
      <w:tr>
        <w:trPr>
          <w:trHeight w:val="64" w:hRule="atLeast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0"/>
              <w:ind w:right="-147"/>
              <w:contextualSpacing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39285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40239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2,43</w:t>
            </w:r>
          </w:p>
        </w:tc>
      </w:tr>
    </w:tbl>
    <w:p>
      <w:pPr>
        <w:pStyle w:val="Normal"/>
        <w:spacing w:before="9" w:after="0"/>
        <w:ind w:left="1704"/>
        <w:rPr>
          <w:b/>
          <w:i/>
          <w:i/>
        </w:rPr>
      </w:pPr>
      <w:r>
        <w:rPr>
          <w:b/>
          <w:i/>
        </w:rPr>
        <w:t>*-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прирост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%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посчитан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как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среднее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значение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муниципальным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образованиям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региона</w:t>
      </w:r>
    </w:p>
    <w:p>
      <w:pPr>
        <w:pStyle w:val="BodyText"/>
        <w:rPr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BodyText"/>
        <w:ind w:firstLine="709" w:left="995" w:right="108"/>
        <w:rPr>
          <w:bCs/>
          <w:iCs/>
          <w:sz w:val="28"/>
          <w:szCs w:val="28"/>
        </w:rPr>
      </w:pPr>
      <w:r>
        <w:rPr>
          <w:b/>
          <w:i/>
          <w:sz w:val="22"/>
          <w:szCs w:val="22"/>
        </w:rPr>
        <w:t xml:space="preserve">За период с 10.12.2024 по 10.12.2025 число субъектов МСП в 22 муниципальных образованиях </w:t>
      </w:r>
      <w:r>
        <w:rPr>
          <w:bCs/>
          <w:iCs/>
          <w:sz w:val="28"/>
          <w:szCs w:val="28"/>
        </w:rPr>
        <w:t>увеличилось. Наибольший рост субъектов МСП наблюдается в: г.Смоленск + 301 ед. или 1,44%, Смоленском округе +202 ед. или 7,05 %, Ярцевском округе +75 ед. или 4,16 %, Руднянском округе +44 ед. или 5,35 %.</w:t>
      </w:r>
    </w:p>
    <w:p>
      <w:pPr>
        <w:pStyle w:val="BodyText"/>
        <w:ind w:firstLine="709" w:left="995" w:right="1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3-х муниципальных округах наблюдается снижение субъектов МСП в: Краснинском округе - 11 ед. или -2,78 %, г. Десногорск - 7ед. или – 1,24%, Ершичском округе - 3 ед. или -2,24%. В Шумячском и Велижском округах наблюдается отсутствие динамики.</w:t>
      </w:r>
    </w:p>
    <w:p>
      <w:pPr>
        <w:pStyle w:val="BodyText"/>
        <w:ind w:firstLine="709" w:left="995" w:right="1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 начала 2025 года количество субъектов МСП увеличилось в 24 округах (наибольший рост: %, г. Смоленск+288 ед. или 1,38% Смоленский округ +191 ед. или 6,64, Ярцевский округ +72 ед. или 3,99, Вяземский округ + 43ед. или 1,71%). Снижение числа зарегистрированных субъектов МСП отмечено в 3 муниципальных округах, наибольшее в: Краснинском округе - 12 ед. или -3,02%, г. Десногорск - 9 ед. или – 1,59 %, Ершичском округе - 2 ед. или -1,50%. </w:t>
      </w:r>
    </w:p>
    <w:p>
      <w:pPr>
        <w:pStyle w:val="BodyText"/>
        <w:ind w:firstLine="709" w:left="995" w:right="1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целом по области с начала 2025 года на 970 ед. или на 2,47 % увеличилось количество субъектов МСП, за год наблюдается увеличение на 954 ед. или на 2,43 %.</w:t>
      </w:r>
    </w:p>
    <w:p>
      <w:pPr>
        <w:pStyle w:val="BodyText"/>
        <w:ind w:firstLine="709" w:left="995" w:right="108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</w:t>
      </w:r>
      <w:r>
        <w:rPr>
          <w:bCs/>
          <w:iCs/>
          <w:spacing w:val="4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данным</w:t>
      </w:r>
      <w:r>
        <w:rPr>
          <w:bCs/>
          <w:iCs/>
          <w:spacing w:val="4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ФНС</w:t>
      </w:r>
      <w:r>
        <w:rPr>
          <w:bCs/>
          <w:iCs/>
          <w:spacing w:val="4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России</w:t>
      </w:r>
      <w:r>
        <w:rPr>
          <w:bCs/>
          <w:iCs/>
          <w:spacing w:val="4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количество</w:t>
      </w:r>
      <w:r>
        <w:rPr>
          <w:bCs/>
          <w:iCs/>
          <w:spacing w:val="4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субъектов</w:t>
      </w:r>
      <w:r>
        <w:rPr>
          <w:bCs/>
          <w:iCs/>
          <w:spacing w:val="4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МСП,</w:t>
      </w:r>
      <w:r>
        <w:rPr>
          <w:bCs/>
          <w:iCs/>
          <w:spacing w:val="4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осуществляющих</w:t>
      </w:r>
      <w:r>
        <w:rPr>
          <w:bCs/>
          <w:iCs/>
          <w:spacing w:val="4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деятельность</w:t>
      </w:r>
      <w:r>
        <w:rPr>
          <w:bCs/>
          <w:iCs/>
          <w:spacing w:val="4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на территории</w:t>
      </w:r>
      <w:r>
        <w:rPr>
          <w:bCs/>
          <w:iCs/>
          <w:spacing w:val="53"/>
          <w:w w:val="15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муниципального</w:t>
      </w:r>
      <w:r>
        <w:rPr>
          <w:bCs/>
          <w:iCs/>
          <w:spacing w:val="53"/>
          <w:w w:val="15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образования</w:t>
      </w:r>
      <w:r>
        <w:rPr>
          <w:bCs/>
          <w:iCs/>
          <w:spacing w:val="53"/>
          <w:w w:val="15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«Демидовский</w:t>
      </w:r>
      <w:r>
        <w:rPr>
          <w:bCs/>
          <w:iCs/>
          <w:spacing w:val="53"/>
          <w:w w:val="15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муниципальный</w:t>
      </w:r>
      <w:r>
        <w:rPr>
          <w:bCs/>
          <w:iCs/>
          <w:spacing w:val="53"/>
          <w:w w:val="150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округ»</w:t>
      </w:r>
      <w:r>
        <w:rPr>
          <w:bCs/>
          <w:iCs/>
          <w:spacing w:val="53"/>
          <w:w w:val="150"/>
          <w:sz w:val="28"/>
          <w:szCs w:val="28"/>
        </w:rPr>
        <w:t xml:space="preserve"> </w:t>
      </w:r>
      <w:r>
        <w:rPr>
          <w:bCs/>
          <w:iCs/>
          <w:spacing w:val="-2"/>
          <w:sz w:val="28"/>
          <w:szCs w:val="28"/>
        </w:rPr>
        <w:t xml:space="preserve">Смоленской </w:t>
      </w:r>
      <w:r>
        <w:rPr>
          <w:bCs/>
          <w:iCs/>
          <w:sz w:val="28"/>
          <w:szCs w:val="28"/>
        </w:rPr>
        <w:t>области с</w:t>
      </w:r>
      <w:r>
        <w:rPr>
          <w:bCs/>
          <w:iCs/>
          <w:spacing w:val="-1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10.12.2024г. по 10.12.2025г. увеличилось на</w:t>
      </w:r>
      <w:r>
        <w:rPr>
          <w:bCs/>
          <w:iCs/>
          <w:spacing w:val="-1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11 ед. или на 3,61%, с</w:t>
      </w:r>
      <w:r>
        <w:rPr>
          <w:bCs/>
          <w:iCs/>
          <w:spacing w:val="-1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начала 2025 года число субъектов МСП в округе увеличилось на 16 ед. или на 5,33%.</w:t>
      </w:r>
    </w:p>
    <w:p>
      <w:pPr>
        <w:pStyle w:val="Normal"/>
        <w:spacing w:before="0" w:after="2"/>
        <w:ind w:firstLine="569" w:left="6948" w:right="136"/>
        <w:jc w:val="right"/>
        <w:rPr>
          <w:b/>
          <w:sz w:val="20"/>
        </w:rPr>
      </w:pPr>
      <w:r>
        <w:rPr>
          <w:b/>
          <w:sz w:val="20"/>
        </w:rPr>
        <w:t>Динамика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количества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субъектов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МСП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 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разрезе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категорий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хозяйствующих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субъектов</w:t>
      </w:r>
    </w:p>
    <w:tbl>
      <w:tblPr>
        <w:tblStyle w:val="TableNormal"/>
        <w:tblW w:w="10264" w:type="dxa"/>
        <w:jc w:val="left"/>
        <w:tblInd w:w="885" w:type="dxa"/>
        <w:tblLayout w:type="fixed"/>
        <w:tblCellMar>
          <w:top w:w="0" w:type="dxa"/>
          <w:left w:w="1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125"/>
        <w:gridCol w:w="1121"/>
        <w:gridCol w:w="1120"/>
        <w:gridCol w:w="1303"/>
        <w:gridCol w:w="1143"/>
        <w:gridCol w:w="1149"/>
        <w:gridCol w:w="1156"/>
        <w:gridCol w:w="1145"/>
      </w:tblGrid>
      <w:tr>
        <w:trPr>
          <w:trHeight w:val="694" w:hRule="atLeast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17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Категория</w:t>
            </w:r>
            <w:r>
              <w:rPr>
                <w:b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МСП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10.12.2024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10.01.2025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10.12.2025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D8E2F2" w:val="clear"/>
          </w:tcPr>
          <w:p>
            <w:pPr>
              <w:pStyle w:val="TableParagraph"/>
              <w:widowControl w:val="false"/>
              <w:spacing w:lineRule="exact" w:line="230" w:before="0" w:after="0"/>
              <w:ind w:left="62" w:right="38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Прирост</w:t>
            </w:r>
            <w:r>
              <w:rPr>
                <w:b/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с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начала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года, ед.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D8E2F2" w:val="clear"/>
          </w:tcPr>
          <w:p>
            <w:pPr>
              <w:pStyle w:val="TableParagraph"/>
              <w:widowControl w:val="false"/>
              <w:spacing w:lineRule="exact" w:line="230" w:before="0" w:after="0"/>
              <w:ind w:left="67" w:right="41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Прирост</w:t>
            </w:r>
            <w:r>
              <w:rPr>
                <w:b/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с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начала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года, %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FDF2CC" w:val="clear"/>
          </w:tcPr>
          <w:p>
            <w:pPr>
              <w:pStyle w:val="TableParagraph"/>
              <w:widowControl w:val="false"/>
              <w:spacing w:before="115" w:after="0"/>
              <w:ind w:firstLine="41" w:left="153" w:right="12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Прирост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год, 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ед.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DF2CC" w:val="clear"/>
          </w:tcPr>
          <w:p>
            <w:pPr>
              <w:pStyle w:val="TableParagraph"/>
              <w:widowControl w:val="false"/>
              <w:spacing w:before="115" w:after="0"/>
              <w:ind w:firstLine="21" w:left="168" w:right="13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Прирост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год, </w:t>
            </w: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%</w:t>
            </w:r>
          </w:p>
        </w:tc>
      </w:tr>
      <w:tr>
        <w:trPr>
          <w:trHeight w:val="230" w:hRule="atLeast"/>
        </w:trPr>
        <w:tc>
          <w:tcPr>
            <w:tcW w:w="21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Юридические</w:t>
            </w:r>
            <w:r>
              <w:rPr>
                <w:b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лица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48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49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53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0" w:right="50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67" w:right="43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8,16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9,4</w:t>
            </w:r>
          </w:p>
        </w:tc>
      </w:tr>
      <w:tr>
        <w:trPr>
          <w:trHeight w:val="232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115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микро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41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42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42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0" w:right="503"/>
              <w:jc w:val="righ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67" w:right="43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sz w:val="20"/>
              </w:rPr>
            </w:pP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2,4</w:t>
            </w:r>
          </w:p>
        </w:tc>
      </w:tr>
      <w:tr>
        <w:trPr>
          <w:trHeight w:val="230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115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малые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0" w:right="503"/>
              <w:jc w:val="righ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67" w:right="43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57,14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57,14</w:t>
            </w:r>
          </w:p>
        </w:tc>
      </w:tr>
      <w:tr>
        <w:trPr>
          <w:trHeight w:val="641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11" w:before="0" w:after="0"/>
              <w:ind w:left="11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ИП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5" w:after="0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257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5" w:after="0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251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5" w:after="0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263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5" w:after="0"/>
              <w:ind w:left="0" w:right="50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5" w:after="0"/>
              <w:ind w:left="67" w:right="43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4,8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5" w:after="0"/>
              <w:ind w:left="24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5" w:after="0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2,33</w:t>
            </w:r>
          </w:p>
        </w:tc>
      </w:tr>
      <w:tr>
        <w:trPr>
          <w:trHeight w:val="232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115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микро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251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249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261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0" w:right="503"/>
              <w:jc w:val="righ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67" w:right="43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4,8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4,9</w:t>
            </w:r>
          </w:p>
        </w:tc>
      </w:tr>
      <w:tr>
        <w:trPr>
          <w:trHeight w:val="230" w:hRule="atLeast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115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малые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0" w:right="503"/>
              <w:jc w:val="righ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67" w:right="43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305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300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316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0" w:right="4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67" w:right="43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5,33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4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3,61</w:t>
            </w:r>
          </w:p>
        </w:tc>
      </w:tr>
      <w:tr>
        <w:trPr>
          <w:trHeight w:val="462" w:hRule="atLeast"/>
        </w:trPr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110" w:right="372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b/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т.ч.</w:t>
            </w:r>
            <w:r>
              <w:rPr>
                <w:b/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социальных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предприятий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24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24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24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0" w:right="503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67" w:right="43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24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29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</w:tbl>
    <w:p>
      <w:pPr>
        <w:pStyle w:val="BodyText"/>
        <w:ind w:firstLine="709" w:left="995" w:right="146"/>
        <w:jc w:val="both"/>
        <w:rPr/>
      </w:pPr>
      <w:r>
        <w:rPr/>
        <w:t>Как видно из представленной таблицы, за период с января по декабрь 2025 года в муниципальном образовании «Демидовский муниципальный округ» Смоленской области количество юридических лиц МСП увеличилось на 4 ед. или 8,16%, количество ИП увеличилось на 12 ед. или на 4,8 %.</w:t>
      </w:r>
    </w:p>
    <w:p>
      <w:pPr>
        <w:pStyle w:val="BodyText"/>
        <w:ind w:firstLine="709" w:left="995" w:right="150"/>
        <w:jc w:val="both"/>
        <w:rPr/>
      </w:pPr>
      <w:r>
        <w:rPr/>
        <w:t>За период с 10.12.2024г. по 10.12.2025г. количество юридических увеличилось на 5 ед. или 9.4%, число индивидуальных предпринимателей увеличилось на 6 ед. или на 2,33%.</w:t>
      </w:r>
    </w:p>
    <w:p>
      <w:pPr>
        <w:pStyle w:val="Normal"/>
        <w:spacing w:before="231" w:after="0"/>
        <w:ind w:right="138"/>
        <w:jc w:val="right"/>
        <w:rPr>
          <w:highlight w:val="none"/>
          <w:shd w:fill="FFFFFF" w:val="clear"/>
        </w:rPr>
      </w:pPr>
      <w:r>
        <w:rPr>
          <w:b/>
          <w:sz w:val="20"/>
          <w:shd w:fill="FFFFFF" w:val="clear"/>
        </w:rPr>
        <w:t>Динамика</w:t>
      </w:r>
      <w:r>
        <w:rPr>
          <w:b/>
          <w:spacing w:val="-6"/>
          <w:sz w:val="20"/>
          <w:shd w:fill="FFFFFF" w:val="clear"/>
        </w:rPr>
        <w:t xml:space="preserve"> </w:t>
      </w:r>
      <w:r>
        <w:rPr>
          <w:b/>
          <w:sz w:val="20"/>
          <w:shd w:fill="FFFFFF" w:val="clear"/>
        </w:rPr>
        <w:t>количества</w:t>
      </w:r>
      <w:r>
        <w:rPr>
          <w:b/>
          <w:spacing w:val="-4"/>
          <w:sz w:val="20"/>
          <w:shd w:fill="FFFFFF" w:val="clear"/>
        </w:rPr>
        <w:t xml:space="preserve"> </w:t>
      </w:r>
      <w:r>
        <w:rPr>
          <w:b/>
          <w:sz w:val="20"/>
          <w:shd w:fill="FFFFFF" w:val="clear"/>
        </w:rPr>
        <w:t>субъектов</w:t>
      </w:r>
      <w:r>
        <w:rPr>
          <w:b/>
          <w:spacing w:val="-3"/>
          <w:sz w:val="20"/>
          <w:shd w:fill="FFFFFF" w:val="clear"/>
        </w:rPr>
        <w:t xml:space="preserve"> </w:t>
      </w:r>
      <w:r>
        <w:rPr>
          <w:b/>
          <w:sz w:val="20"/>
          <w:shd w:fill="FFFFFF" w:val="clear"/>
        </w:rPr>
        <w:t>МСП</w:t>
      </w:r>
      <w:r>
        <w:rPr>
          <w:b/>
          <w:spacing w:val="-4"/>
          <w:sz w:val="20"/>
          <w:shd w:fill="FFFFFF" w:val="clear"/>
        </w:rPr>
        <w:t xml:space="preserve"> </w:t>
      </w:r>
      <w:r>
        <w:rPr>
          <w:b/>
          <w:sz w:val="20"/>
          <w:shd w:fill="FFFFFF" w:val="clear"/>
        </w:rPr>
        <w:t>в</w:t>
      </w:r>
      <w:r>
        <w:rPr>
          <w:b/>
          <w:spacing w:val="-3"/>
          <w:sz w:val="20"/>
          <w:shd w:fill="FFFFFF" w:val="clear"/>
        </w:rPr>
        <w:t xml:space="preserve"> </w:t>
      </w:r>
      <w:r>
        <w:rPr>
          <w:b/>
          <w:sz w:val="20"/>
          <w:shd w:fill="FFFFFF" w:val="clear"/>
        </w:rPr>
        <w:t>муниципальном</w:t>
      </w:r>
      <w:r>
        <w:rPr>
          <w:b/>
          <w:spacing w:val="-4"/>
          <w:sz w:val="20"/>
          <w:shd w:fill="FFFFFF" w:val="clear"/>
        </w:rPr>
        <w:t xml:space="preserve"> </w:t>
      </w:r>
      <w:r>
        <w:rPr>
          <w:b/>
          <w:spacing w:val="-2"/>
          <w:sz w:val="20"/>
          <w:shd w:fill="FFFFFF" w:val="clear"/>
        </w:rPr>
        <w:t>образовании</w:t>
      </w:r>
    </w:p>
    <w:p>
      <w:pPr>
        <w:pStyle w:val="Normal"/>
        <w:spacing w:before="1" w:after="0"/>
        <w:ind w:right="138"/>
        <w:jc w:val="right"/>
        <w:rPr>
          <w:b/>
          <w:sz w:val="20"/>
        </w:rPr>
      </w:pPr>
      <w:r>
        <w:rPr>
          <w:b/>
          <w:sz w:val="20"/>
        </w:rPr>
        <w:t>«Демидовский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муниципальный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округ»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Смоленской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области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  <w:drawing>
          <wp:inline distT="0" distB="0" distL="0" distR="0">
            <wp:extent cx="7028815" cy="3639820"/>
            <wp:effectExtent l="0" t="0" r="0" b="0"/>
            <wp:docPr id="1" name="Диаграмма 1" descr="диаграмм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firstLine="709" w:left="995" w:right="140"/>
        <w:jc w:val="both"/>
        <w:rPr/>
      </w:pPr>
      <w:r>
        <w:rPr/>
        <w:t>Согласно графику, построенному по данным Единого реестра субъектов малого и среднего предпринимательства, динамика прироста количества ИП и ЮЛ с 10 декабря 2024 по 10 декабря 2025</w:t>
      </w:r>
      <w:r>
        <w:rPr>
          <w:spacing w:val="24"/>
        </w:rPr>
        <w:t xml:space="preserve"> </w:t>
      </w:r>
      <w:r>
        <w:rPr/>
        <w:t>была</w:t>
      </w:r>
      <w:r>
        <w:rPr>
          <w:spacing w:val="80"/>
        </w:rPr>
        <w:t xml:space="preserve"> </w:t>
      </w:r>
      <w:r>
        <w:rPr/>
        <w:t>положительной</w:t>
      </w:r>
      <w:r>
        <w:rPr>
          <w:spacing w:val="24"/>
        </w:rPr>
        <w:t xml:space="preserve"> </w:t>
      </w:r>
      <w:r>
        <w:rPr/>
        <w:t>за счет</w:t>
      </w:r>
      <w:r>
        <w:rPr>
          <w:spacing w:val="24"/>
        </w:rPr>
        <w:t xml:space="preserve"> </w:t>
      </w:r>
      <w:r>
        <w:rPr/>
        <w:t>увеличения</w:t>
      </w:r>
      <w:r>
        <w:rPr>
          <w:spacing w:val="25"/>
        </w:rPr>
        <w:t xml:space="preserve"> </w:t>
      </w:r>
      <w:r>
        <w:rPr/>
        <w:t>численности</w:t>
      </w:r>
      <w:r>
        <w:rPr>
          <w:spacing w:val="24"/>
        </w:rPr>
        <w:t xml:space="preserve"> </w:t>
      </w:r>
      <w:r>
        <w:rPr/>
        <w:t>ИП</w:t>
      </w:r>
      <w:r>
        <w:rPr>
          <w:spacing w:val="24"/>
        </w:rPr>
        <w:t xml:space="preserve"> </w:t>
      </w:r>
      <w:r>
        <w:rPr/>
        <w:t>на</w:t>
      </w:r>
      <w:r>
        <w:rPr>
          <w:spacing w:val="24"/>
        </w:rPr>
        <w:t xml:space="preserve"> </w:t>
      </w:r>
      <w:r>
        <w:rPr/>
        <w:t>3</w:t>
      </w:r>
      <w:r>
        <w:rPr>
          <w:spacing w:val="24"/>
        </w:rPr>
        <w:t xml:space="preserve"> </w:t>
      </w:r>
      <w:r>
        <w:rPr/>
        <w:t>ед.</w:t>
      </w:r>
      <w:r>
        <w:rPr>
          <w:spacing w:val="29"/>
        </w:rPr>
        <w:t xml:space="preserve"> Ч</w:t>
      </w:r>
      <w:r>
        <w:rPr/>
        <w:t>исленность</w:t>
      </w:r>
      <w:r>
        <w:rPr>
          <w:spacing w:val="25"/>
        </w:rPr>
        <w:t xml:space="preserve"> </w:t>
      </w:r>
      <w:r>
        <w:rPr/>
        <w:t>ЮЛ</w:t>
      </w:r>
      <w:r>
        <w:rPr>
          <w:spacing w:val="24"/>
        </w:rPr>
        <w:t xml:space="preserve"> не изменилась</w:t>
      </w:r>
      <w:r>
        <w:rPr/>
        <w:t xml:space="preserve"> . </w:t>
      </w:r>
    </w:p>
    <w:p>
      <w:pPr>
        <w:pStyle w:val="BodyText"/>
        <w:ind w:firstLine="709" w:left="995" w:right="149"/>
        <w:jc w:val="both"/>
        <w:rPr/>
      </w:pPr>
      <w:r>
        <w:rPr/>
        <w:t xml:space="preserve"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</w:t>
      </w:r>
    </w:p>
    <w:p>
      <w:pPr>
        <w:pStyle w:val="BodyText"/>
        <w:spacing w:before="76" w:after="0"/>
        <w:ind w:left="995" w:right="108"/>
        <w:rPr/>
      </w:pPr>
      <w:r>
        <w:rPr/>
        <w:t>простой</w:t>
      </w:r>
      <w:r>
        <w:rPr>
          <w:spacing w:val="40"/>
        </w:rPr>
        <w:t xml:space="preserve"> </w:t>
      </w:r>
      <w:r>
        <w:rPr/>
        <w:t>регистрации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невысокой</w:t>
      </w:r>
      <w:r>
        <w:rPr>
          <w:spacing w:val="40"/>
        </w:rPr>
        <w:t xml:space="preserve"> </w:t>
      </w:r>
      <w:r>
        <w:rPr/>
        <w:t>налоговой</w:t>
      </w:r>
      <w:r>
        <w:rPr>
          <w:spacing w:val="40"/>
        </w:rPr>
        <w:t xml:space="preserve"> </w:t>
      </w:r>
      <w:r>
        <w:rPr/>
        <w:t>нагрузке</w:t>
      </w:r>
      <w:r>
        <w:rPr>
          <w:spacing w:val="40"/>
        </w:rPr>
        <w:t xml:space="preserve"> </w:t>
      </w:r>
      <w:r>
        <w:rPr/>
        <w:t>большое</w:t>
      </w:r>
      <w:r>
        <w:rPr>
          <w:spacing w:val="40"/>
        </w:rPr>
        <w:t xml:space="preserve"> </w:t>
      </w:r>
      <w:r>
        <w:rPr/>
        <w:t>количество</w:t>
      </w:r>
      <w:r>
        <w:rPr>
          <w:spacing w:val="40"/>
        </w:rPr>
        <w:t xml:space="preserve"> </w:t>
      </w:r>
      <w:r>
        <w:rPr/>
        <w:t>предпринимателей предпочитает этот режим регистрации классическому.</w:t>
      </w:r>
    </w:p>
    <w:p>
      <w:pPr>
        <w:pStyle w:val="Normal"/>
        <w:spacing w:before="231" w:after="0"/>
        <w:ind w:left="3575"/>
        <w:rPr>
          <w:b/>
          <w:sz w:val="20"/>
        </w:rPr>
      </w:pPr>
      <w:r>
        <w:rPr>
          <w:b/>
          <w:sz w:val="20"/>
        </w:rPr>
        <w:t>Структура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малого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среднего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предпринимательства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муниципальном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образовании</w:t>
      </w:r>
    </w:p>
    <w:p>
      <w:pPr>
        <w:pStyle w:val="Normal"/>
        <w:spacing w:before="1" w:after="0"/>
        <w:ind w:left="3570"/>
        <w:rPr>
          <w:b/>
          <w:sz w:val="20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2" wp14:anchorId="50E582ED">
                <wp:simplePos x="0" y="0"/>
                <wp:positionH relativeFrom="page">
                  <wp:posOffset>899160</wp:posOffset>
                </wp:positionH>
                <wp:positionV relativeFrom="paragraph">
                  <wp:posOffset>558165</wp:posOffset>
                </wp:positionV>
                <wp:extent cx="3154680" cy="3086100"/>
                <wp:effectExtent l="0" t="0" r="0" b="0"/>
                <wp:wrapNone/>
                <wp:docPr id="2" name="Group 7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4680" cy="3086280"/>
                          <a:chOff x="0" y="0"/>
                          <a:chExt cx="3154680" cy="3086280"/>
                        </a:xfrm>
                      </wpg:grpSpPr>
                      <wps:wsp>
                        <wps:cNvPr id="3" name="Graphic 73"/>
                        <wps:cNvSpPr/>
                        <wps:spPr>
                          <a:xfrm>
                            <a:off x="1710720" y="171360"/>
                            <a:ext cx="1443960" cy="2774880"/>
                          </a:xfrm>
                          <a:custGeom>
                            <a:avLst/>
                            <a:gdLst>
                              <a:gd name="textAreaLeft" fmla="*/ 0 w 818640"/>
                              <a:gd name="textAreaRight" fmla="*/ 819000 w 818640"/>
                              <a:gd name="textAreaTop" fmla="*/ 0 h 1573200"/>
                              <a:gd name="textAreaBottom" fmla="*/ 1573560 h 1573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43990" h="2766060">
                                <a:moveTo>
                                  <a:pt x="0" y="0"/>
                                </a:moveTo>
                                <a:lnTo>
                                  <a:pt x="0" y="1443990"/>
                                </a:lnTo>
                                <a:lnTo>
                                  <a:pt x="581025" y="2766060"/>
                                </a:lnTo>
                                <a:lnTo>
                                  <a:pt x="627906" y="2744578"/>
                                </a:lnTo>
                                <a:lnTo>
                                  <a:pt x="673923" y="2721421"/>
                                </a:lnTo>
                                <a:lnTo>
                                  <a:pt x="719058" y="2696606"/>
                                </a:lnTo>
                                <a:lnTo>
                                  <a:pt x="763293" y="2670151"/>
                                </a:lnTo>
                                <a:lnTo>
                                  <a:pt x="806611" y="2642073"/>
                                </a:lnTo>
                                <a:lnTo>
                                  <a:pt x="848995" y="2612390"/>
                                </a:lnTo>
                                <a:lnTo>
                                  <a:pt x="889299" y="2582057"/>
                                </a:lnTo>
                                <a:lnTo>
                                  <a:pt x="928485" y="2550349"/>
                                </a:lnTo>
                                <a:lnTo>
                                  <a:pt x="966517" y="2517304"/>
                                </a:lnTo>
                                <a:lnTo>
                                  <a:pt x="1003356" y="2482958"/>
                                </a:lnTo>
                                <a:lnTo>
                                  <a:pt x="1038968" y="2447346"/>
                                </a:lnTo>
                                <a:lnTo>
                                  <a:pt x="1073314" y="2410507"/>
                                </a:lnTo>
                                <a:lnTo>
                                  <a:pt x="1106359" y="2372475"/>
                                </a:lnTo>
                                <a:lnTo>
                                  <a:pt x="1138067" y="2333289"/>
                                </a:lnTo>
                                <a:lnTo>
                                  <a:pt x="1168400" y="2292985"/>
                                </a:lnTo>
                                <a:lnTo>
                                  <a:pt x="1197300" y="2251646"/>
                                </a:lnTo>
                                <a:lnTo>
                                  <a:pt x="1224722" y="2209361"/>
                                </a:lnTo>
                                <a:lnTo>
                                  <a:pt x="1250644" y="2166173"/>
                                </a:lnTo>
                                <a:lnTo>
                                  <a:pt x="1275045" y="2122122"/>
                                </a:lnTo>
                                <a:lnTo>
                                  <a:pt x="1297904" y="2077250"/>
                                </a:lnTo>
                                <a:lnTo>
                                  <a:pt x="1319200" y="2031600"/>
                                </a:lnTo>
                                <a:lnTo>
                                  <a:pt x="1338913" y="1985212"/>
                                </a:lnTo>
                                <a:lnTo>
                                  <a:pt x="1357022" y="1938130"/>
                                </a:lnTo>
                                <a:lnTo>
                                  <a:pt x="1373505" y="1890395"/>
                                </a:lnTo>
                                <a:lnTo>
                                  <a:pt x="1388130" y="1842118"/>
                                </a:lnTo>
                                <a:lnTo>
                                  <a:pt x="1401094" y="1793413"/>
                                </a:lnTo>
                                <a:lnTo>
                                  <a:pt x="1412381" y="1744321"/>
                                </a:lnTo>
                                <a:lnTo>
                                  <a:pt x="1421974" y="1694884"/>
                                </a:lnTo>
                                <a:lnTo>
                                  <a:pt x="1429857" y="1645144"/>
                                </a:lnTo>
                                <a:lnTo>
                                  <a:pt x="1436017" y="1595143"/>
                                </a:lnTo>
                                <a:lnTo>
                                  <a:pt x="1440436" y="1544922"/>
                                </a:lnTo>
                                <a:lnTo>
                                  <a:pt x="1443098" y="1494524"/>
                                </a:lnTo>
                                <a:lnTo>
                                  <a:pt x="1443989" y="1443990"/>
                                </a:lnTo>
                                <a:lnTo>
                                  <a:pt x="1443098" y="1393643"/>
                                </a:lnTo>
                                <a:lnTo>
                                  <a:pt x="1440436" y="1343386"/>
                                </a:lnTo>
                                <a:lnTo>
                                  <a:pt x="1436017" y="1293259"/>
                                </a:lnTo>
                                <a:lnTo>
                                  <a:pt x="1429857" y="1243305"/>
                                </a:lnTo>
                                <a:lnTo>
                                  <a:pt x="1421974" y="1193565"/>
                                </a:lnTo>
                                <a:lnTo>
                                  <a:pt x="1412381" y="1144081"/>
                                </a:lnTo>
                                <a:lnTo>
                                  <a:pt x="1401094" y="1094895"/>
                                </a:lnTo>
                                <a:lnTo>
                                  <a:pt x="1388130" y="1046049"/>
                                </a:lnTo>
                                <a:lnTo>
                                  <a:pt x="1373505" y="997584"/>
                                </a:lnTo>
                                <a:lnTo>
                                  <a:pt x="1357022" y="950038"/>
                                </a:lnTo>
                                <a:lnTo>
                                  <a:pt x="1338913" y="903103"/>
                                </a:lnTo>
                                <a:lnTo>
                                  <a:pt x="1319200" y="856826"/>
                                </a:lnTo>
                                <a:lnTo>
                                  <a:pt x="1297904" y="811255"/>
                                </a:lnTo>
                                <a:lnTo>
                                  <a:pt x="1275045" y="766437"/>
                                </a:lnTo>
                                <a:lnTo>
                                  <a:pt x="1250644" y="722418"/>
                                </a:lnTo>
                                <a:lnTo>
                                  <a:pt x="1224722" y="679246"/>
                                </a:lnTo>
                                <a:lnTo>
                                  <a:pt x="1197300" y="636967"/>
                                </a:lnTo>
                                <a:lnTo>
                                  <a:pt x="1168400" y="595629"/>
                                </a:lnTo>
                                <a:lnTo>
                                  <a:pt x="1138067" y="555325"/>
                                </a:lnTo>
                                <a:lnTo>
                                  <a:pt x="1106359" y="516139"/>
                                </a:lnTo>
                                <a:lnTo>
                                  <a:pt x="1073314" y="478107"/>
                                </a:lnTo>
                                <a:lnTo>
                                  <a:pt x="1038968" y="441268"/>
                                </a:lnTo>
                                <a:lnTo>
                                  <a:pt x="1003356" y="405656"/>
                                </a:lnTo>
                                <a:lnTo>
                                  <a:pt x="966517" y="371310"/>
                                </a:lnTo>
                                <a:lnTo>
                                  <a:pt x="928485" y="338265"/>
                                </a:lnTo>
                                <a:lnTo>
                                  <a:pt x="889299" y="306557"/>
                                </a:lnTo>
                                <a:lnTo>
                                  <a:pt x="848995" y="276225"/>
                                </a:lnTo>
                                <a:lnTo>
                                  <a:pt x="807489" y="247324"/>
                                </a:lnTo>
                                <a:lnTo>
                                  <a:pt x="765115" y="219902"/>
                                </a:lnTo>
                                <a:lnTo>
                                  <a:pt x="721900" y="193980"/>
                                </a:lnTo>
                                <a:lnTo>
                                  <a:pt x="677870" y="169579"/>
                                </a:lnTo>
                                <a:lnTo>
                                  <a:pt x="633051" y="146720"/>
                                </a:lnTo>
                                <a:lnTo>
                                  <a:pt x="587469" y="125424"/>
                                </a:lnTo>
                                <a:lnTo>
                                  <a:pt x="541149" y="105711"/>
                                </a:lnTo>
                                <a:lnTo>
                                  <a:pt x="494119" y="87602"/>
                                </a:lnTo>
                                <a:lnTo>
                                  <a:pt x="446405" y="71120"/>
                                </a:lnTo>
                                <a:lnTo>
                                  <a:pt x="398128" y="56305"/>
                                </a:lnTo>
                                <a:lnTo>
                                  <a:pt x="349423" y="43193"/>
                                </a:lnTo>
                                <a:lnTo>
                                  <a:pt x="300331" y="31797"/>
                                </a:lnTo>
                                <a:lnTo>
                                  <a:pt x="250894" y="22124"/>
                                </a:lnTo>
                                <a:lnTo>
                                  <a:pt x="201154" y="14187"/>
                                </a:lnTo>
                                <a:lnTo>
                                  <a:pt x="151153" y="7996"/>
                                </a:lnTo>
                                <a:lnTo>
                                  <a:pt x="100932" y="3560"/>
                                </a:lnTo>
                                <a:lnTo>
                                  <a:pt x="50534" y="8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74"/>
                        <wps:cNvSpPr/>
                        <wps:spPr>
                          <a:xfrm>
                            <a:off x="744120" y="1637640"/>
                            <a:ext cx="1530360" cy="1448280"/>
                          </a:xfrm>
                          <a:custGeom>
                            <a:avLst/>
                            <a:gdLst>
                              <a:gd name="textAreaLeft" fmla="*/ 0 w 867600"/>
                              <a:gd name="textAreaRight" fmla="*/ 867960 w 867600"/>
                              <a:gd name="textAreaTop" fmla="*/ 0 h 821160"/>
                              <a:gd name="textAreaBottom" fmla="*/ 821520 h 82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30350" h="1443990">
                                <a:moveTo>
                                  <a:pt x="949325" y="0"/>
                                </a:moveTo>
                                <a:lnTo>
                                  <a:pt x="0" y="1088390"/>
                                </a:lnTo>
                                <a:lnTo>
                                  <a:pt x="24516" y="1109464"/>
                                </a:lnTo>
                                <a:lnTo>
                                  <a:pt x="49450" y="1129823"/>
                                </a:lnTo>
                                <a:lnTo>
                                  <a:pt x="100330" y="1168400"/>
                                </a:lnTo>
                                <a:lnTo>
                                  <a:pt x="141836" y="1197321"/>
                                </a:lnTo>
                                <a:lnTo>
                                  <a:pt x="184216" y="1224795"/>
                                </a:lnTo>
                                <a:lnTo>
                                  <a:pt x="227447" y="1250785"/>
                                </a:lnTo>
                                <a:lnTo>
                                  <a:pt x="271509" y="1275254"/>
                                </a:lnTo>
                                <a:lnTo>
                                  <a:pt x="316382" y="1298165"/>
                                </a:lnTo>
                                <a:lnTo>
                                  <a:pt x="362044" y="1319482"/>
                                </a:lnTo>
                                <a:lnTo>
                                  <a:pt x="408473" y="1339169"/>
                                </a:lnTo>
                                <a:lnTo>
                                  <a:pt x="455651" y="1357189"/>
                                </a:lnTo>
                                <a:lnTo>
                                  <a:pt x="503555" y="1373505"/>
                                </a:lnTo>
                                <a:lnTo>
                                  <a:pt x="551642" y="1388298"/>
                                </a:lnTo>
                                <a:lnTo>
                                  <a:pt x="600200" y="1401350"/>
                                </a:lnTo>
                                <a:lnTo>
                                  <a:pt x="649181" y="1412663"/>
                                </a:lnTo>
                                <a:lnTo>
                                  <a:pt x="698539" y="1422235"/>
                                </a:lnTo>
                                <a:lnTo>
                                  <a:pt x="748225" y="1430067"/>
                                </a:lnTo>
                                <a:lnTo>
                                  <a:pt x="798194" y="1436158"/>
                                </a:lnTo>
                                <a:lnTo>
                                  <a:pt x="848399" y="1440509"/>
                                </a:lnTo>
                                <a:lnTo>
                                  <a:pt x="898791" y="1443119"/>
                                </a:lnTo>
                                <a:lnTo>
                                  <a:pt x="949325" y="1443990"/>
                                </a:lnTo>
                                <a:lnTo>
                                  <a:pt x="999859" y="1443119"/>
                                </a:lnTo>
                                <a:lnTo>
                                  <a:pt x="1050257" y="1440509"/>
                                </a:lnTo>
                                <a:lnTo>
                                  <a:pt x="1100478" y="1436158"/>
                                </a:lnTo>
                                <a:lnTo>
                                  <a:pt x="1150479" y="1430067"/>
                                </a:lnTo>
                                <a:lnTo>
                                  <a:pt x="1200219" y="1422235"/>
                                </a:lnTo>
                                <a:lnTo>
                                  <a:pt x="1249656" y="1412663"/>
                                </a:lnTo>
                                <a:lnTo>
                                  <a:pt x="1298748" y="1401350"/>
                                </a:lnTo>
                                <a:lnTo>
                                  <a:pt x="1347453" y="1388298"/>
                                </a:lnTo>
                                <a:lnTo>
                                  <a:pt x="1395730" y="1373505"/>
                                </a:lnTo>
                                <a:lnTo>
                                  <a:pt x="1463754" y="1349692"/>
                                </a:lnTo>
                                <a:lnTo>
                                  <a:pt x="1530350" y="1322070"/>
                                </a:lnTo>
                                <a:lnTo>
                                  <a:pt x="949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c3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75"/>
                        <wps:cNvSpPr/>
                        <wps:spPr>
                          <a:xfrm>
                            <a:off x="744120" y="1637640"/>
                            <a:ext cx="1530360" cy="1448280"/>
                          </a:xfrm>
                          <a:custGeom>
                            <a:avLst/>
                            <a:gdLst>
                              <a:gd name="textAreaLeft" fmla="*/ 0 w 867600"/>
                              <a:gd name="textAreaRight" fmla="*/ 867960 w 867600"/>
                              <a:gd name="textAreaTop" fmla="*/ 0 h 821160"/>
                              <a:gd name="textAreaBottom" fmla="*/ 821520 h 82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530350" h="1443990">
                                <a:moveTo>
                                  <a:pt x="0" y="1088390"/>
                                </a:moveTo>
                                <a:lnTo>
                                  <a:pt x="49450" y="1129823"/>
                                </a:lnTo>
                                <a:lnTo>
                                  <a:pt x="100330" y="1168400"/>
                                </a:lnTo>
                                <a:lnTo>
                                  <a:pt x="141836" y="1197321"/>
                                </a:lnTo>
                                <a:lnTo>
                                  <a:pt x="184216" y="1224795"/>
                                </a:lnTo>
                                <a:lnTo>
                                  <a:pt x="227447" y="1250785"/>
                                </a:lnTo>
                                <a:lnTo>
                                  <a:pt x="271509" y="1275254"/>
                                </a:lnTo>
                                <a:lnTo>
                                  <a:pt x="316382" y="1298165"/>
                                </a:lnTo>
                                <a:lnTo>
                                  <a:pt x="362044" y="1319482"/>
                                </a:lnTo>
                                <a:lnTo>
                                  <a:pt x="408473" y="1339169"/>
                                </a:lnTo>
                                <a:lnTo>
                                  <a:pt x="455651" y="1357189"/>
                                </a:lnTo>
                                <a:lnTo>
                                  <a:pt x="503555" y="1373505"/>
                                </a:lnTo>
                                <a:lnTo>
                                  <a:pt x="551642" y="1388298"/>
                                </a:lnTo>
                                <a:lnTo>
                                  <a:pt x="600200" y="1401350"/>
                                </a:lnTo>
                                <a:lnTo>
                                  <a:pt x="649181" y="1412663"/>
                                </a:lnTo>
                                <a:lnTo>
                                  <a:pt x="698539" y="1422235"/>
                                </a:lnTo>
                                <a:lnTo>
                                  <a:pt x="748225" y="1430067"/>
                                </a:lnTo>
                                <a:lnTo>
                                  <a:pt x="798194" y="1436158"/>
                                </a:lnTo>
                                <a:lnTo>
                                  <a:pt x="848399" y="1440509"/>
                                </a:lnTo>
                                <a:lnTo>
                                  <a:pt x="898791" y="1443119"/>
                                </a:lnTo>
                                <a:lnTo>
                                  <a:pt x="949325" y="1443990"/>
                                </a:lnTo>
                                <a:lnTo>
                                  <a:pt x="999859" y="1443119"/>
                                </a:lnTo>
                                <a:lnTo>
                                  <a:pt x="1050257" y="1440509"/>
                                </a:lnTo>
                                <a:lnTo>
                                  <a:pt x="1100478" y="1436158"/>
                                </a:lnTo>
                                <a:lnTo>
                                  <a:pt x="1150479" y="1430067"/>
                                </a:lnTo>
                                <a:lnTo>
                                  <a:pt x="1200219" y="1422235"/>
                                </a:lnTo>
                                <a:lnTo>
                                  <a:pt x="1249656" y="1412663"/>
                                </a:lnTo>
                                <a:lnTo>
                                  <a:pt x="1298748" y="1401350"/>
                                </a:lnTo>
                                <a:lnTo>
                                  <a:pt x="1347453" y="1388298"/>
                                </a:lnTo>
                                <a:lnTo>
                                  <a:pt x="1395730" y="1373505"/>
                                </a:lnTo>
                                <a:lnTo>
                                  <a:pt x="1463754" y="1349692"/>
                                </a:lnTo>
                                <a:lnTo>
                                  <a:pt x="1530350" y="1322070"/>
                                </a:lnTo>
                                <a:lnTo>
                                  <a:pt x="949325" y="0"/>
                                </a:lnTo>
                                <a:lnTo>
                                  <a:pt x="949325" y="0"/>
                                </a:lnTo>
                                <a:lnTo>
                                  <a:pt x="0" y="10883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8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76"/>
                        <wps:cNvSpPr/>
                        <wps:spPr>
                          <a:xfrm>
                            <a:off x="347400" y="1631880"/>
                            <a:ext cx="1336680" cy="1091520"/>
                          </a:xfrm>
                          <a:custGeom>
                            <a:avLst/>
                            <a:gdLst>
                              <a:gd name="textAreaLeft" fmla="*/ 0 w 757800"/>
                              <a:gd name="textAreaRight" fmla="*/ 758160 w 757800"/>
                              <a:gd name="textAreaTop" fmla="*/ 0 h 618840"/>
                              <a:gd name="textAreaBottom" fmla="*/ 619200 h 618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36675" h="1088390">
                                <a:moveTo>
                                  <a:pt x="1336675" y="0"/>
                                </a:moveTo>
                                <a:lnTo>
                                  <a:pt x="0" y="548004"/>
                                </a:lnTo>
                                <a:lnTo>
                                  <a:pt x="19784" y="593369"/>
                                </a:lnTo>
                                <a:lnTo>
                                  <a:pt x="41025" y="638000"/>
                                </a:lnTo>
                                <a:lnTo>
                                  <a:pt x="63698" y="681865"/>
                                </a:lnTo>
                                <a:lnTo>
                                  <a:pt x="87781" y="724931"/>
                                </a:lnTo>
                                <a:lnTo>
                                  <a:pt x="113254" y="767163"/>
                                </a:lnTo>
                                <a:lnTo>
                                  <a:pt x="140092" y="808529"/>
                                </a:lnTo>
                                <a:lnTo>
                                  <a:pt x="168275" y="848994"/>
                                </a:lnTo>
                                <a:lnTo>
                                  <a:pt x="200906" y="892216"/>
                                </a:lnTo>
                                <a:lnTo>
                                  <a:pt x="235232" y="934202"/>
                                </a:lnTo>
                                <a:lnTo>
                                  <a:pt x="271145" y="974883"/>
                                </a:lnTo>
                                <a:lnTo>
                                  <a:pt x="308539" y="1014189"/>
                                </a:lnTo>
                                <a:lnTo>
                                  <a:pt x="347309" y="1052048"/>
                                </a:lnTo>
                                <a:lnTo>
                                  <a:pt x="387350" y="1088389"/>
                                </a:lnTo>
                                <a:lnTo>
                                  <a:pt x="133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77"/>
                        <wps:cNvSpPr/>
                        <wps:spPr>
                          <a:xfrm>
                            <a:off x="347400" y="1631880"/>
                            <a:ext cx="1336680" cy="1091520"/>
                          </a:xfrm>
                          <a:custGeom>
                            <a:avLst/>
                            <a:gdLst>
                              <a:gd name="textAreaLeft" fmla="*/ 0 w 757800"/>
                              <a:gd name="textAreaRight" fmla="*/ 758160 w 757800"/>
                              <a:gd name="textAreaTop" fmla="*/ 0 h 618840"/>
                              <a:gd name="textAreaBottom" fmla="*/ 619200 h 618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36675" h="1088390">
                                <a:moveTo>
                                  <a:pt x="0" y="548004"/>
                                </a:moveTo>
                                <a:lnTo>
                                  <a:pt x="19784" y="593369"/>
                                </a:lnTo>
                                <a:lnTo>
                                  <a:pt x="41025" y="638000"/>
                                </a:lnTo>
                                <a:lnTo>
                                  <a:pt x="63698" y="681865"/>
                                </a:lnTo>
                                <a:lnTo>
                                  <a:pt x="87781" y="724931"/>
                                </a:lnTo>
                                <a:lnTo>
                                  <a:pt x="113254" y="767163"/>
                                </a:lnTo>
                                <a:lnTo>
                                  <a:pt x="140092" y="808529"/>
                                </a:lnTo>
                                <a:lnTo>
                                  <a:pt x="168275" y="848994"/>
                                </a:lnTo>
                                <a:lnTo>
                                  <a:pt x="200906" y="892216"/>
                                </a:lnTo>
                                <a:lnTo>
                                  <a:pt x="235232" y="934202"/>
                                </a:lnTo>
                                <a:lnTo>
                                  <a:pt x="271145" y="974883"/>
                                </a:lnTo>
                                <a:lnTo>
                                  <a:pt x="308539" y="1014189"/>
                                </a:lnTo>
                                <a:lnTo>
                                  <a:pt x="347309" y="1052048"/>
                                </a:lnTo>
                                <a:lnTo>
                                  <a:pt x="387350" y="1088389"/>
                                </a:lnTo>
                                <a:lnTo>
                                  <a:pt x="1336675" y="0"/>
                                </a:lnTo>
                                <a:lnTo>
                                  <a:pt x="0" y="548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8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78"/>
                        <wps:cNvSpPr/>
                        <wps:spPr>
                          <a:xfrm>
                            <a:off x="237600" y="1626120"/>
                            <a:ext cx="1443960" cy="549360"/>
                          </a:xfrm>
                          <a:custGeom>
                            <a:avLst/>
                            <a:gdLst>
                              <a:gd name="textAreaLeft" fmla="*/ 0 w 818640"/>
                              <a:gd name="textAreaRight" fmla="*/ 819000 w 818640"/>
                              <a:gd name="textAreaTop" fmla="*/ 0 h 311400"/>
                              <a:gd name="textAreaBottom" fmla="*/ 311760 h 31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43990" h="548005">
                                <a:moveTo>
                                  <a:pt x="1443989" y="0"/>
                                </a:moveTo>
                                <a:lnTo>
                                  <a:pt x="0" y="7620"/>
                                </a:lnTo>
                                <a:lnTo>
                                  <a:pt x="1080" y="57307"/>
                                </a:lnTo>
                                <a:lnTo>
                                  <a:pt x="3890" y="106859"/>
                                </a:lnTo>
                                <a:lnTo>
                                  <a:pt x="8419" y="156233"/>
                                </a:lnTo>
                                <a:lnTo>
                                  <a:pt x="14658" y="205388"/>
                                </a:lnTo>
                                <a:lnTo>
                                  <a:pt x="22595" y="254281"/>
                                </a:lnTo>
                                <a:lnTo>
                                  <a:pt x="32220" y="302871"/>
                                </a:lnTo>
                                <a:lnTo>
                                  <a:pt x="43523" y="351116"/>
                                </a:lnTo>
                                <a:lnTo>
                                  <a:pt x="56493" y="398975"/>
                                </a:lnTo>
                                <a:lnTo>
                                  <a:pt x="71119" y="446404"/>
                                </a:lnTo>
                                <a:lnTo>
                                  <a:pt x="88344" y="497443"/>
                                </a:lnTo>
                                <a:lnTo>
                                  <a:pt x="107950" y="548004"/>
                                </a:lnTo>
                                <a:lnTo>
                                  <a:pt x="1443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f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79"/>
                        <wps:cNvSpPr/>
                        <wps:spPr>
                          <a:xfrm>
                            <a:off x="237600" y="1626120"/>
                            <a:ext cx="1443960" cy="549360"/>
                          </a:xfrm>
                          <a:custGeom>
                            <a:avLst/>
                            <a:gdLst>
                              <a:gd name="textAreaLeft" fmla="*/ 0 w 818640"/>
                              <a:gd name="textAreaRight" fmla="*/ 819000 w 818640"/>
                              <a:gd name="textAreaTop" fmla="*/ 0 h 311400"/>
                              <a:gd name="textAreaBottom" fmla="*/ 311760 h 311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43990" h="548005">
                                <a:moveTo>
                                  <a:pt x="0" y="7620"/>
                                </a:moveTo>
                                <a:lnTo>
                                  <a:pt x="1080" y="57307"/>
                                </a:lnTo>
                                <a:lnTo>
                                  <a:pt x="3890" y="106859"/>
                                </a:lnTo>
                                <a:lnTo>
                                  <a:pt x="8419" y="156233"/>
                                </a:lnTo>
                                <a:lnTo>
                                  <a:pt x="14658" y="205388"/>
                                </a:lnTo>
                                <a:lnTo>
                                  <a:pt x="22595" y="254281"/>
                                </a:lnTo>
                                <a:lnTo>
                                  <a:pt x="32220" y="302871"/>
                                </a:lnTo>
                                <a:lnTo>
                                  <a:pt x="43523" y="351116"/>
                                </a:lnTo>
                                <a:lnTo>
                                  <a:pt x="56493" y="398975"/>
                                </a:lnTo>
                                <a:lnTo>
                                  <a:pt x="71119" y="446404"/>
                                </a:lnTo>
                                <a:lnTo>
                                  <a:pt x="88344" y="497443"/>
                                </a:lnTo>
                                <a:lnTo>
                                  <a:pt x="107950" y="548004"/>
                                </a:lnTo>
                                <a:lnTo>
                                  <a:pt x="1443989" y="0"/>
                                </a:lnTo>
                                <a:lnTo>
                                  <a:pt x="0" y="76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8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Graphic 80"/>
                        <wps:cNvSpPr/>
                        <wps:spPr>
                          <a:xfrm>
                            <a:off x="237600" y="1139760"/>
                            <a:ext cx="1443960" cy="488160"/>
                          </a:xfrm>
                          <a:custGeom>
                            <a:avLst/>
                            <a:gdLst>
                              <a:gd name="textAreaLeft" fmla="*/ 0 w 818640"/>
                              <a:gd name="textAreaRight" fmla="*/ 819000 w 818640"/>
                              <a:gd name="textAreaTop" fmla="*/ 0 h 276840"/>
                              <a:gd name="textAreaBottom" fmla="*/ 277200 h 276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43990" h="487045">
                                <a:moveTo>
                                  <a:pt x="81915" y="0"/>
                                </a:moveTo>
                                <a:lnTo>
                                  <a:pt x="55691" y="81763"/>
                                </a:lnTo>
                                <a:lnTo>
                                  <a:pt x="42639" y="130373"/>
                                </a:lnTo>
                                <a:lnTo>
                                  <a:pt x="31326" y="179422"/>
                                </a:lnTo>
                                <a:lnTo>
                                  <a:pt x="21754" y="228848"/>
                                </a:lnTo>
                                <a:lnTo>
                                  <a:pt x="13922" y="278587"/>
                                </a:lnTo>
                                <a:lnTo>
                                  <a:pt x="7831" y="328577"/>
                                </a:lnTo>
                                <a:lnTo>
                                  <a:pt x="3480" y="378755"/>
                                </a:lnTo>
                                <a:lnTo>
                                  <a:pt x="870" y="429058"/>
                                </a:lnTo>
                                <a:lnTo>
                                  <a:pt x="0" y="487045"/>
                                </a:lnTo>
                                <a:lnTo>
                                  <a:pt x="1443989" y="479425"/>
                                </a:lnTo>
                                <a:lnTo>
                                  <a:pt x="81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Graphic 81"/>
                        <wps:cNvSpPr/>
                        <wps:spPr>
                          <a:xfrm>
                            <a:off x="237600" y="1139760"/>
                            <a:ext cx="1443960" cy="488160"/>
                          </a:xfrm>
                          <a:custGeom>
                            <a:avLst/>
                            <a:gdLst>
                              <a:gd name="textAreaLeft" fmla="*/ 0 w 818640"/>
                              <a:gd name="textAreaRight" fmla="*/ 819000 w 818640"/>
                              <a:gd name="textAreaTop" fmla="*/ 0 h 276840"/>
                              <a:gd name="textAreaBottom" fmla="*/ 277200 h 276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43990" h="487045">
                                <a:moveTo>
                                  <a:pt x="81915" y="0"/>
                                </a:moveTo>
                                <a:lnTo>
                                  <a:pt x="79057" y="8473"/>
                                </a:lnTo>
                                <a:lnTo>
                                  <a:pt x="76200" y="16827"/>
                                </a:lnTo>
                                <a:lnTo>
                                  <a:pt x="73342" y="25181"/>
                                </a:lnTo>
                                <a:lnTo>
                                  <a:pt x="55691" y="81763"/>
                                </a:lnTo>
                                <a:lnTo>
                                  <a:pt x="42639" y="130373"/>
                                </a:lnTo>
                                <a:lnTo>
                                  <a:pt x="31326" y="179422"/>
                                </a:lnTo>
                                <a:lnTo>
                                  <a:pt x="21754" y="228848"/>
                                </a:lnTo>
                                <a:lnTo>
                                  <a:pt x="13922" y="278587"/>
                                </a:lnTo>
                                <a:lnTo>
                                  <a:pt x="7831" y="328577"/>
                                </a:lnTo>
                                <a:lnTo>
                                  <a:pt x="3480" y="378755"/>
                                </a:lnTo>
                                <a:lnTo>
                                  <a:pt x="870" y="429058"/>
                                </a:lnTo>
                                <a:lnTo>
                                  <a:pt x="0" y="479425"/>
                                </a:lnTo>
                                <a:lnTo>
                                  <a:pt x="0" y="487045"/>
                                </a:lnTo>
                                <a:lnTo>
                                  <a:pt x="1443989" y="479425"/>
                                </a:lnTo>
                                <a:lnTo>
                                  <a:pt x="8191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8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82"/>
                        <wps:cNvSpPr/>
                        <wps:spPr>
                          <a:xfrm>
                            <a:off x="320040" y="949320"/>
                            <a:ext cx="1362600" cy="668160"/>
                          </a:xfrm>
                          <a:custGeom>
                            <a:avLst/>
                            <a:gdLst>
                              <a:gd name="textAreaLeft" fmla="*/ 0 w 772560"/>
                              <a:gd name="textAreaRight" fmla="*/ 772920 w 772560"/>
                              <a:gd name="textAreaTop" fmla="*/ 0 h 378720"/>
                              <a:gd name="textAreaBottom" fmla="*/ 379080 h 378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62710" h="666115">
                                <a:moveTo>
                                  <a:pt x="81280" y="0"/>
                                </a:moveTo>
                                <a:lnTo>
                                  <a:pt x="58668" y="45333"/>
                                </a:lnTo>
                                <a:lnTo>
                                  <a:pt x="37544" y="91678"/>
                                </a:lnTo>
                                <a:lnTo>
                                  <a:pt x="17968" y="138856"/>
                                </a:lnTo>
                                <a:lnTo>
                                  <a:pt x="0" y="186690"/>
                                </a:lnTo>
                                <a:lnTo>
                                  <a:pt x="1362710" y="666115"/>
                                </a:lnTo>
                                <a:lnTo>
                                  <a:pt x="81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Graphic 83"/>
                        <wps:cNvSpPr/>
                        <wps:spPr>
                          <a:xfrm>
                            <a:off x="320040" y="949320"/>
                            <a:ext cx="1362600" cy="668160"/>
                          </a:xfrm>
                          <a:custGeom>
                            <a:avLst/>
                            <a:gdLst>
                              <a:gd name="textAreaLeft" fmla="*/ 0 w 772560"/>
                              <a:gd name="textAreaRight" fmla="*/ 772920 w 772560"/>
                              <a:gd name="textAreaTop" fmla="*/ 0 h 378720"/>
                              <a:gd name="textAreaBottom" fmla="*/ 379080 h 378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62710" h="666115">
                                <a:moveTo>
                                  <a:pt x="81280" y="0"/>
                                </a:moveTo>
                                <a:lnTo>
                                  <a:pt x="58668" y="45333"/>
                                </a:lnTo>
                                <a:lnTo>
                                  <a:pt x="37544" y="91678"/>
                                </a:lnTo>
                                <a:lnTo>
                                  <a:pt x="17968" y="138856"/>
                                </a:lnTo>
                                <a:lnTo>
                                  <a:pt x="0" y="186690"/>
                                </a:lnTo>
                                <a:lnTo>
                                  <a:pt x="1362710" y="666115"/>
                                </a:lnTo>
                                <a:lnTo>
                                  <a:pt x="812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8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84"/>
                        <wps:cNvSpPr/>
                        <wps:spPr>
                          <a:xfrm>
                            <a:off x="402480" y="821520"/>
                            <a:ext cx="1280880" cy="793800"/>
                          </a:xfrm>
                          <a:custGeom>
                            <a:avLst/>
                            <a:gdLst>
                              <a:gd name="textAreaLeft" fmla="*/ 0 w 726120"/>
                              <a:gd name="textAreaRight" fmla="*/ 726480 w 726120"/>
                              <a:gd name="textAreaTop" fmla="*/ 0 h 450000"/>
                              <a:gd name="textAreaBottom" fmla="*/ 450360 h 450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80795" h="791845">
                                <a:moveTo>
                                  <a:pt x="73659" y="0"/>
                                </a:moveTo>
                                <a:lnTo>
                                  <a:pt x="54024" y="30718"/>
                                </a:lnTo>
                                <a:lnTo>
                                  <a:pt x="35163" y="61912"/>
                                </a:lnTo>
                                <a:lnTo>
                                  <a:pt x="17135" y="93583"/>
                                </a:lnTo>
                                <a:lnTo>
                                  <a:pt x="0" y="125729"/>
                                </a:lnTo>
                                <a:lnTo>
                                  <a:pt x="1280795" y="791845"/>
                                </a:lnTo>
                                <a:lnTo>
                                  <a:pt x="73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447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Graphic 85"/>
                        <wps:cNvSpPr/>
                        <wps:spPr>
                          <a:xfrm>
                            <a:off x="402480" y="821520"/>
                            <a:ext cx="1280880" cy="793800"/>
                          </a:xfrm>
                          <a:custGeom>
                            <a:avLst/>
                            <a:gdLst>
                              <a:gd name="textAreaLeft" fmla="*/ 0 w 726120"/>
                              <a:gd name="textAreaRight" fmla="*/ 726480 w 726120"/>
                              <a:gd name="textAreaTop" fmla="*/ 0 h 450000"/>
                              <a:gd name="textAreaBottom" fmla="*/ 450360 h 450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80795" h="791845">
                                <a:moveTo>
                                  <a:pt x="73659" y="0"/>
                                </a:moveTo>
                                <a:lnTo>
                                  <a:pt x="54024" y="30718"/>
                                </a:lnTo>
                                <a:lnTo>
                                  <a:pt x="35163" y="61912"/>
                                </a:lnTo>
                                <a:lnTo>
                                  <a:pt x="17135" y="93583"/>
                                </a:lnTo>
                                <a:lnTo>
                                  <a:pt x="0" y="125729"/>
                                </a:lnTo>
                                <a:lnTo>
                                  <a:pt x="1280795" y="791845"/>
                                </a:lnTo>
                                <a:lnTo>
                                  <a:pt x="736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78">
                            <a:solidFill>
                              <a:srgbClr val="fffff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6" name="Graphic 86"/>
                        <wps:cNvSpPr/>
                        <wps:spPr>
                          <a:xfrm>
                            <a:off x="477000" y="748800"/>
                            <a:ext cx="1207080" cy="866160"/>
                          </a:xfrm>
                          <a:custGeom>
                            <a:avLst/>
                            <a:gdLst>
                              <a:gd name="textAreaLeft" fmla="*/ 0 w 684360"/>
                              <a:gd name="textAreaRight" fmla="*/ 684720 w 684360"/>
                              <a:gd name="textAreaTop" fmla="*/ 0 h 491040"/>
                              <a:gd name="textAreaBottom" fmla="*/ 491400 h 4910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07135" h="863600">
                                <a:moveTo>
                                  <a:pt x="50165" y="0"/>
                                </a:moveTo>
                                <a:lnTo>
                                  <a:pt x="37058" y="17363"/>
                                </a:lnTo>
                                <a:lnTo>
                                  <a:pt x="24368" y="35083"/>
                                </a:lnTo>
                                <a:lnTo>
                                  <a:pt x="12035" y="53042"/>
                                </a:lnTo>
                                <a:lnTo>
                                  <a:pt x="0" y="71120"/>
                                </a:lnTo>
                                <a:lnTo>
                                  <a:pt x="1207135" y="863600"/>
                                </a:lnTo>
                                <a:lnTo>
                                  <a:pt x="50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c3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Graphic 87"/>
                        <wps:cNvSpPr/>
                        <wps:spPr>
                          <a:xfrm>
                            <a:off x="527760" y="592560"/>
                            <a:ext cx="1157040" cy="1020960"/>
                          </a:xfrm>
                          <a:custGeom>
                            <a:avLst/>
                            <a:gdLst>
                              <a:gd name="textAreaLeft" fmla="*/ 0 w 655920"/>
                              <a:gd name="textAreaRight" fmla="*/ 656280 w 655920"/>
                              <a:gd name="textAreaTop" fmla="*/ 0 h 578880"/>
                              <a:gd name="textAreaBottom" fmla="*/ 579240 h 578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56970" h="1017905">
                                <a:moveTo>
                                  <a:pt x="133350" y="0"/>
                                </a:moveTo>
                                <a:lnTo>
                                  <a:pt x="98137" y="36790"/>
                                </a:lnTo>
                                <a:lnTo>
                                  <a:pt x="64055" y="74771"/>
                                </a:lnTo>
                                <a:lnTo>
                                  <a:pt x="31283" y="113942"/>
                                </a:lnTo>
                                <a:lnTo>
                                  <a:pt x="0" y="154305"/>
                                </a:lnTo>
                                <a:lnTo>
                                  <a:pt x="1156970" y="1017905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a5a5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Graphic 88"/>
                        <wps:cNvSpPr/>
                        <wps:spPr>
                          <a:xfrm>
                            <a:off x="662400" y="550440"/>
                            <a:ext cx="1023480" cy="1062360"/>
                          </a:xfrm>
                          <a:custGeom>
                            <a:avLst/>
                            <a:gdLst>
                              <a:gd name="textAreaLeft" fmla="*/ 0 w 580320"/>
                              <a:gd name="textAreaRight" fmla="*/ 580680 w 580320"/>
                              <a:gd name="textAreaTop" fmla="*/ 0 h 602280"/>
                              <a:gd name="textAreaBottom" fmla="*/ 602640 h 602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23619" h="1059180">
                                <a:moveTo>
                                  <a:pt x="41909" y="0"/>
                                </a:moveTo>
                                <a:lnTo>
                                  <a:pt x="20478" y="20081"/>
                                </a:lnTo>
                                <a:lnTo>
                                  <a:pt x="10120" y="30271"/>
                                </a:lnTo>
                                <a:lnTo>
                                  <a:pt x="0" y="40640"/>
                                </a:lnTo>
                                <a:lnTo>
                                  <a:pt x="1023620" y="1059179"/>
                                </a:lnTo>
                                <a:lnTo>
                                  <a:pt x="41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Graphic 89"/>
                        <wps:cNvSpPr/>
                        <wps:spPr>
                          <a:xfrm>
                            <a:off x="704880" y="474480"/>
                            <a:ext cx="981720" cy="1137960"/>
                          </a:xfrm>
                          <a:custGeom>
                            <a:avLst/>
                            <a:gdLst>
                              <a:gd name="textAreaLeft" fmla="*/ 0 w 556560"/>
                              <a:gd name="textAreaRight" fmla="*/ 556920 w 556560"/>
                              <a:gd name="textAreaTop" fmla="*/ 0 h 645120"/>
                              <a:gd name="textAreaBottom" fmla="*/ 645480 h 645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81710" h="1134745">
                                <a:moveTo>
                                  <a:pt x="88265" y="0"/>
                                </a:moveTo>
                                <a:lnTo>
                                  <a:pt x="65543" y="18236"/>
                                </a:lnTo>
                                <a:lnTo>
                                  <a:pt x="43179" y="36829"/>
                                </a:lnTo>
                                <a:lnTo>
                                  <a:pt x="21292" y="55899"/>
                                </a:lnTo>
                                <a:lnTo>
                                  <a:pt x="0" y="75565"/>
                                </a:lnTo>
                                <a:lnTo>
                                  <a:pt x="981710" y="1134745"/>
                                </a:lnTo>
                                <a:lnTo>
                                  <a:pt x="88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c4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Graphic 90"/>
                        <wps:cNvSpPr/>
                        <wps:spPr>
                          <a:xfrm>
                            <a:off x="794880" y="404640"/>
                            <a:ext cx="892080" cy="1207080"/>
                          </a:xfrm>
                          <a:custGeom>
                            <a:avLst/>
                            <a:gdLst>
                              <a:gd name="textAreaLeft" fmla="*/ 0 w 505800"/>
                              <a:gd name="textAreaRight" fmla="*/ 506160 w 505800"/>
                              <a:gd name="textAreaTop" fmla="*/ 0 h 684360"/>
                              <a:gd name="textAreaBottom" fmla="*/ 684720 h 684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92810" h="1203325">
                                <a:moveTo>
                                  <a:pt x="94615" y="0"/>
                                </a:moveTo>
                                <a:lnTo>
                                  <a:pt x="70455" y="16430"/>
                                </a:lnTo>
                                <a:lnTo>
                                  <a:pt x="46593" y="33337"/>
                                </a:lnTo>
                                <a:lnTo>
                                  <a:pt x="23088" y="50720"/>
                                </a:lnTo>
                                <a:lnTo>
                                  <a:pt x="0" y="68580"/>
                                </a:lnTo>
                                <a:lnTo>
                                  <a:pt x="892810" y="1203325"/>
                                </a:lnTo>
                                <a:lnTo>
                                  <a:pt x="946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8a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Graphic 91"/>
                        <wps:cNvSpPr/>
                        <wps:spPr>
                          <a:xfrm>
                            <a:off x="891000" y="329040"/>
                            <a:ext cx="797400" cy="1281960"/>
                          </a:xfrm>
                          <a:custGeom>
                            <a:avLst/>
                            <a:gdLst>
                              <a:gd name="textAreaLeft" fmla="*/ 0 w 452160"/>
                              <a:gd name="textAreaRight" fmla="*/ 452520 w 452160"/>
                              <a:gd name="textAreaTop" fmla="*/ 0 h 726840"/>
                              <a:gd name="textAreaBottom" fmla="*/ 727200 h 726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98195" h="1278255">
                                <a:moveTo>
                                  <a:pt x="125094" y="0"/>
                                </a:moveTo>
                                <a:lnTo>
                                  <a:pt x="92958" y="17512"/>
                                </a:lnTo>
                                <a:lnTo>
                                  <a:pt x="61356" y="35798"/>
                                </a:lnTo>
                                <a:lnTo>
                                  <a:pt x="30351" y="54917"/>
                                </a:lnTo>
                                <a:lnTo>
                                  <a:pt x="0" y="74929"/>
                                </a:lnTo>
                                <a:lnTo>
                                  <a:pt x="798194" y="1278254"/>
                                </a:lnTo>
                                <a:lnTo>
                                  <a:pt x="1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ac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Graphic 92"/>
                        <wps:cNvSpPr/>
                        <wps:spPr>
                          <a:xfrm>
                            <a:off x="1017360" y="255960"/>
                            <a:ext cx="672480" cy="1353960"/>
                          </a:xfrm>
                          <a:custGeom>
                            <a:avLst/>
                            <a:gdLst>
                              <a:gd name="textAreaLeft" fmla="*/ 0 w 381240"/>
                              <a:gd name="textAreaRight" fmla="*/ 381600 w 381240"/>
                              <a:gd name="textAreaTop" fmla="*/ 0 h 767520"/>
                              <a:gd name="textAreaBottom" fmla="*/ 767880 h 767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73100" h="1349375">
                                <a:moveTo>
                                  <a:pt x="159385" y="0"/>
                                </a:moveTo>
                                <a:lnTo>
                                  <a:pt x="118675" y="16301"/>
                                </a:lnTo>
                                <a:lnTo>
                                  <a:pt x="78501" y="33734"/>
                                </a:lnTo>
                                <a:lnTo>
                                  <a:pt x="38923" y="52238"/>
                                </a:lnTo>
                                <a:lnTo>
                                  <a:pt x="0" y="71754"/>
                                </a:lnTo>
                                <a:lnTo>
                                  <a:pt x="673100" y="1349375"/>
                                </a:lnTo>
                                <a:lnTo>
                                  <a:pt x="159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a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Graphic 93"/>
                        <wps:cNvSpPr/>
                        <wps:spPr>
                          <a:xfrm>
                            <a:off x="1179720" y="160560"/>
                            <a:ext cx="513000" cy="1448280"/>
                          </a:xfrm>
                          <a:custGeom>
                            <a:avLst/>
                            <a:gdLst>
                              <a:gd name="textAreaLeft" fmla="*/ 0 w 290880"/>
                              <a:gd name="textAreaRight" fmla="*/ 291240 w 290880"/>
                              <a:gd name="textAreaTop" fmla="*/ 0 h 821160"/>
                              <a:gd name="textAreaBottom" fmla="*/ 821520 h 821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13715" h="1443990">
                                <a:moveTo>
                                  <a:pt x="513714" y="0"/>
                                </a:moveTo>
                                <a:lnTo>
                                  <a:pt x="463368" y="870"/>
                                </a:lnTo>
                                <a:lnTo>
                                  <a:pt x="413111" y="3480"/>
                                </a:lnTo>
                                <a:lnTo>
                                  <a:pt x="362984" y="7831"/>
                                </a:lnTo>
                                <a:lnTo>
                                  <a:pt x="313030" y="13922"/>
                                </a:lnTo>
                                <a:lnTo>
                                  <a:pt x="263290" y="21754"/>
                                </a:lnTo>
                                <a:lnTo>
                                  <a:pt x="213806" y="31326"/>
                                </a:lnTo>
                                <a:lnTo>
                                  <a:pt x="164620" y="42639"/>
                                </a:lnTo>
                                <a:lnTo>
                                  <a:pt x="115774" y="55691"/>
                                </a:lnTo>
                                <a:lnTo>
                                  <a:pt x="67309" y="70485"/>
                                </a:lnTo>
                                <a:lnTo>
                                  <a:pt x="17035" y="87897"/>
                                </a:lnTo>
                                <a:lnTo>
                                  <a:pt x="0" y="93979"/>
                                </a:lnTo>
                                <a:lnTo>
                                  <a:pt x="513714" y="1443990"/>
                                </a:lnTo>
                                <a:lnTo>
                                  <a:pt x="5137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4e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Graphic 94"/>
                        <wps:cNvSpPr/>
                        <wps:spPr>
                          <a:xfrm>
                            <a:off x="158760" y="0"/>
                            <a:ext cx="804600" cy="1164600"/>
                          </a:xfrm>
                          <a:custGeom>
                            <a:avLst/>
                            <a:gdLst>
                              <a:gd name="textAreaLeft" fmla="*/ 0 w 456120"/>
                              <a:gd name="textAreaRight" fmla="*/ 456480 w 456120"/>
                              <a:gd name="textAreaTop" fmla="*/ 0 h 660240"/>
                              <a:gd name="textAreaBottom" fmla="*/ 660600 h 660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04545" h="1161415">
                                <a:moveTo>
                                  <a:pt x="198755" y="1038225"/>
                                </a:moveTo>
                                <a:lnTo>
                                  <a:pt x="149859" y="1161415"/>
                                </a:lnTo>
                              </a:path>
                              <a:path w="804545" h="1161415">
                                <a:moveTo>
                                  <a:pt x="278765" y="880110"/>
                                </a:moveTo>
                                <a:lnTo>
                                  <a:pt x="0" y="962025"/>
                                </a:lnTo>
                              </a:path>
                              <a:path w="804545" h="1161415">
                                <a:moveTo>
                                  <a:pt x="342265" y="781050"/>
                                </a:moveTo>
                                <a:lnTo>
                                  <a:pt x="119380" y="805815"/>
                                </a:lnTo>
                              </a:path>
                              <a:path w="804545" h="1161415">
                                <a:moveTo>
                                  <a:pt x="433070" y="665480"/>
                                </a:moveTo>
                                <a:lnTo>
                                  <a:pt x="292734" y="665480"/>
                                </a:lnTo>
                              </a:path>
                              <a:path w="804545" h="1161415">
                                <a:moveTo>
                                  <a:pt x="589279" y="509270"/>
                                </a:moveTo>
                                <a:lnTo>
                                  <a:pt x="589279" y="399415"/>
                                </a:lnTo>
                              </a:path>
                              <a:path w="804545" h="1161415">
                                <a:moveTo>
                                  <a:pt x="681990" y="436245"/>
                                </a:moveTo>
                                <a:lnTo>
                                  <a:pt x="681990" y="200025"/>
                                </a:lnTo>
                              </a:path>
                              <a:path w="804545" h="1161415">
                                <a:moveTo>
                                  <a:pt x="793115" y="363855"/>
                                </a:moveTo>
                                <a:lnTo>
                                  <a:pt x="804545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3f3f3f"/>
                            </a:solidFill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Textbox 95"/>
                        <wps:cNvSpPr/>
                        <wps:spPr>
                          <a:xfrm>
                            <a:off x="0" y="76320"/>
                            <a:ext cx="1017360" cy="1421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4"/>
                                <w:ind w:left="114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z w:val="20"/>
                                </w:rPr>
                                <w:t>4;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5"/>
                                  <w:sz w:val="20"/>
                                </w:rPr>
                                <w:t>1%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25" w:before="70" w:after="0"/>
                                <w:ind w:left="794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z w:val="20"/>
                                </w:rPr>
                                <w:t>4;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5"/>
                                  <w:sz w:val="20"/>
                                </w:rPr>
                                <w:t>1%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25"/>
                                <w:ind w:left="578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z w:val="20"/>
                                </w:rPr>
                                <w:t>2;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5"/>
                                  <w:sz w:val="20"/>
                                </w:rPr>
                                <w:t>1%</w:t>
                              </w:r>
                            </w:p>
                            <w:p>
                              <w:pPr>
                                <w:pStyle w:val="Normal"/>
                                <w:spacing w:before="71" w:after="0"/>
                                <w:ind w:left="272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z w:val="20"/>
                                </w:rPr>
                                <w:t>7;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5"/>
                                  <w:sz w:val="20"/>
                                </w:rPr>
                                <w:t>2%</w:t>
                              </w:r>
                            </w:p>
                            <w:p>
                              <w:pPr>
                                <w:pStyle w:val="Normal"/>
                                <w:spacing w:before="70" w:after="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z w:val="20"/>
                                </w:rPr>
                                <w:t>3;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5"/>
                                  <w:sz w:val="20"/>
                                </w:rPr>
                                <w:t>1%</w:t>
                              </w:r>
                            </w:p>
                            <w:p>
                              <w:pPr>
                                <w:pStyle w:val="Normal"/>
                                <w:spacing w:before="2" w:after="0"/>
                                <w:ind w:left="8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5"/>
                                  <w:sz w:val="20"/>
                                </w:rPr>
                                <w:t>2%</w:t>
                              </w:r>
                            </w:p>
                            <w:p>
                              <w:pPr>
                                <w:pStyle w:val="Normal"/>
                                <w:spacing w:before="70" w:after="0"/>
                                <w:ind w:left="47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z w:val="20"/>
                                </w:rPr>
                                <w:t>7;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5"/>
                                  <w:sz w:val="20"/>
                                </w:rPr>
                                <w:t>2%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40" w:before="77" w:after="0"/>
                                <w:ind w:left="468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z w:val="20"/>
                                </w:rPr>
                                <w:t>17;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5"/>
                                  <w:sz w:val="20"/>
                                </w:rPr>
                                <w:t>5%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6" name="Textbox 96"/>
                        <wps:cNvSpPr/>
                        <wps:spPr>
                          <a:xfrm>
                            <a:off x="1133640" y="117360"/>
                            <a:ext cx="483120" cy="27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z w:val="20"/>
                                </w:rPr>
                                <w:t>6;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5"/>
                                  <w:sz w:val="20"/>
                                </w:rPr>
                                <w:t>2%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36"/>
                                <w:ind w:left="201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z w:val="20"/>
                                </w:rPr>
                                <w:t>18;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5"/>
                                  <w:sz w:val="20"/>
                                </w:rPr>
                                <w:t>6%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7" name="Textbox 97"/>
                        <wps:cNvSpPr/>
                        <wps:spPr>
                          <a:xfrm>
                            <a:off x="2626200" y="1350000"/>
                            <a:ext cx="48060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2"/>
                                  <w:sz w:val="20"/>
                                </w:rPr>
                                <w:t>135;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5"/>
                                  <w:sz w:val="20"/>
                                </w:rPr>
                                <w:t>43%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8" name="Textbox 98"/>
                        <wps:cNvSpPr/>
                        <wps:spPr>
                          <a:xfrm>
                            <a:off x="303480" y="1788840"/>
                            <a:ext cx="35496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z w:val="20"/>
                                </w:rPr>
                                <w:t>19;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5"/>
                                  <w:sz w:val="20"/>
                                </w:rPr>
                                <w:t>6%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29" name="Textbox 99"/>
                        <wps:cNvSpPr/>
                        <wps:spPr>
                          <a:xfrm>
                            <a:off x="480240" y="2239560"/>
                            <a:ext cx="355680" cy="12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z w:val="20"/>
                                </w:rPr>
                                <w:t>23;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5"/>
                                  <w:sz w:val="20"/>
                                </w:rPr>
                                <w:t>7%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0" name="Textbox 100"/>
                        <wps:cNvSpPr/>
                        <wps:spPr>
                          <a:xfrm>
                            <a:off x="1267920" y="2860560"/>
                            <a:ext cx="417960" cy="12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0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z w:val="20"/>
                                </w:rPr>
                                <w:t>56;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3F3F3F"/>
                                  <w:spacing w:val="-5"/>
                                  <w:sz w:val="20"/>
                                </w:rPr>
                                <w:t>18%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2" style="position:absolute;margin-left:70.8pt;margin-top:43.95pt;width:248.4pt;height:242.95pt" coordorigin="1416,879" coordsize="4968,4859">
                <v:rect id="shape_0" ID="Textbox 95" path="m0,0l-2147483645,0l-2147483645,-2147483646l0,-2147483646xe" stroked="f" o:allowincell="f" style="position:absolute;left:1416;top:999;width:1601;height:223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4"/>
                          <w:ind w:left="114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F3F3F"/>
                            <w:sz w:val="20"/>
                          </w:rPr>
                          <w:t>4;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5"/>
                            <w:sz w:val="20"/>
                          </w:rPr>
                          <w:t>1%</w:t>
                        </w:r>
                      </w:p>
                      <w:p>
                        <w:pPr>
                          <w:pStyle w:val="Normal"/>
                          <w:spacing w:lineRule="exact" w:line="225" w:before="70" w:after="0"/>
                          <w:ind w:left="794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F3F3F"/>
                            <w:sz w:val="20"/>
                          </w:rPr>
                          <w:t>4;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5"/>
                            <w:sz w:val="20"/>
                          </w:rPr>
                          <w:t>1%</w:t>
                        </w:r>
                      </w:p>
                      <w:p>
                        <w:pPr>
                          <w:pStyle w:val="Normal"/>
                          <w:spacing w:lineRule="exact" w:line="225"/>
                          <w:ind w:left="578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F3F3F"/>
                            <w:sz w:val="20"/>
                          </w:rPr>
                          <w:t>2;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5"/>
                            <w:sz w:val="20"/>
                          </w:rPr>
                          <w:t>1%</w:t>
                        </w:r>
                      </w:p>
                      <w:p>
                        <w:pPr>
                          <w:pStyle w:val="Normal"/>
                          <w:spacing w:before="71" w:after="0"/>
                          <w:ind w:left="272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F3F3F"/>
                            <w:sz w:val="20"/>
                          </w:rPr>
                          <w:t>7;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5"/>
                            <w:sz w:val="20"/>
                          </w:rPr>
                          <w:t>2%</w:t>
                        </w:r>
                      </w:p>
                      <w:p>
                        <w:pPr>
                          <w:pStyle w:val="Normal"/>
                          <w:spacing w:before="70" w:after="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F3F3F"/>
                            <w:sz w:val="20"/>
                          </w:rPr>
                          <w:t>3;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5"/>
                            <w:sz w:val="20"/>
                          </w:rPr>
                          <w:t>1%</w:t>
                        </w:r>
                      </w:p>
                      <w:p>
                        <w:pPr>
                          <w:pStyle w:val="Normal"/>
                          <w:spacing w:before="2" w:after="0"/>
                          <w:ind w:left="8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F3F3F"/>
                            <w:spacing w:val="-5"/>
                            <w:sz w:val="20"/>
                          </w:rPr>
                          <w:t>2%</w:t>
                        </w:r>
                      </w:p>
                      <w:p>
                        <w:pPr>
                          <w:pStyle w:val="Normal"/>
                          <w:spacing w:before="70" w:after="0"/>
                          <w:ind w:left="47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F3F3F"/>
                            <w:sz w:val="20"/>
                          </w:rPr>
                          <w:t>7;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5"/>
                            <w:sz w:val="20"/>
                          </w:rPr>
                          <w:t>2%</w:t>
                        </w:r>
                      </w:p>
                      <w:p>
                        <w:pPr>
                          <w:pStyle w:val="Normal"/>
                          <w:spacing w:lineRule="exact" w:line="240" w:before="77" w:after="0"/>
                          <w:ind w:left="468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F3F3F"/>
                            <w:sz w:val="20"/>
                          </w:rPr>
                          <w:t>17;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5"/>
                            <w:sz w:val="20"/>
                          </w:rPr>
                          <w:t>5%</w:t>
                        </w:r>
                      </w:p>
                    </w:txbxContent>
                  </v:textbox>
                  <w10:wrap type="none"/>
                </v:rect>
                <v:rect id="shape_0" ID="Textbox 96" path="m0,0l-2147483645,0l-2147483645,-2147483646l0,-2147483646xe" stroked="f" o:allowincell="f" style="position:absolute;left:3201;top:1064;width:760;height:434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F3F3F"/>
                            <w:sz w:val="20"/>
                          </w:rPr>
                          <w:t>6;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5"/>
                            <w:sz w:val="20"/>
                          </w:rPr>
                          <w:t>2%</w:t>
                        </w:r>
                      </w:p>
                      <w:p>
                        <w:pPr>
                          <w:pStyle w:val="Normal"/>
                          <w:spacing w:lineRule="exact" w:line="236"/>
                          <w:ind w:left="201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F3F3F"/>
                            <w:sz w:val="20"/>
                          </w:rPr>
                          <w:t>18;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5"/>
                            <w:sz w:val="20"/>
                          </w:rPr>
                          <w:t>6%</w:t>
                        </w:r>
                      </w:p>
                    </w:txbxContent>
                  </v:textbox>
                  <w10:wrap type="none"/>
                </v:rect>
                <v:rect id="shape_0" ID="Textbox 97" path="m0,0l-2147483645,0l-2147483645,-2147483646l0,-2147483646xe" stroked="f" o:allowincell="f" style="position:absolute;left:5552;top:3005;width:756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F3F3F"/>
                            <w:spacing w:val="-2"/>
                            <w:sz w:val="20"/>
                          </w:rPr>
                          <w:t>135;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5"/>
                            <w:sz w:val="20"/>
                          </w:rPr>
                          <w:t>43%</w:t>
                        </w:r>
                      </w:p>
                    </w:txbxContent>
                  </v:textbox>
                  <w10:wrap type="none"/>
                </v:rect>
                <v:rect id="shape_0" ID="Textbox 98" path="m0,0l-2147483645,0l-2147483645,-2147483646l0,-2147483646xe" stroked="f" o:allowincell="f" style="position:absolute;left:1894;top:3696;width:558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F3F3F"/>
                            <w:sz w:val="20"/>
                          </w:rPr>
                          <w:t>19;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5"/>
                            <w:sz w:val="20"/>
                          </w:rPr>
                          <w:t>6%</w:t>
                        </w:r>
                      </w:p>
                    </w:txbxContent>
                  </v:textbox>
                  <w10:wrap type="none"/>
                </v:rect>
                <v:rect id="shape_0" ID="Textbox 99" path="m0,0l-2147483645,0l-2147483645,-2147483646l0,-2147483646xe" stroked="f" o:allowincell="f" style="position:absolute;left:2172;top:4406;width:559;height:20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F3F3F"/>
                            <w:sz w:val="20"/>
                          </w:rPr>
                          <w:t>23;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5"/>
                            <w:sz w:val="20"/>
                          </w:rPr>
                          <w:t>7%</w:t>
                        </w:r>
                      </w:p>
                    </w:txbxContent>
                  </v:textbox>
                  <w10:wrap type="none"/>
                </v:rect>
                <v:rect id="shape_0" ID="Textbox 100" path="m0,0l-2147483645,0l-2147483645,-2147483646l0,-2147483646xe" stroked="f" o:allowincell="f" style="position:absolute;left:3413;top:5384;width:657;height:1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0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3F3F3F"/>
                            <w:sz w:val="20"/>
                          </w:rPr>
                          <w:t>56;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3F3F3F"/>
                            <w:spacing w:val="-5"/>
                            <w:sz w:val="20"/>
                          </w:rPr>
                          <w:t>18%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b/>
          <w:sz w:val="20"/>
        </w:rPr>
        <w:t>«Демидовский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муниципальный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округ»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Смоленской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видам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деятельности</w:t>
      </w:r>
    </w:p>
    <w:p>
      <w:pPr>
        <w:pStyle w:val="BodyText"/>
        <w:spacing w:before="103" w:after="0"/>
        <w:rPr>
          <w:b/>
          <w:sz w:val="20"/>
        </w:rPr>
      </w:pPr>
      <w:r>
        <w:rPr>
          <w:b/>
          <w:sz w:val="20"/>
        </w:rPr>
      </w:r>
    </w:p>
    <w:p>
      <w:pPr>
        <w:sectPr>
          <w:type w:val="nextPage"/>
          <w:pgSz w:w="11906" w:h="16838"/>
          <w:pgMar w:left="141" w:right="425" w:gutter="0" w:header="0" w:top="423" w:footer="0" w:bottom="54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18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right="38"/>
        <w:jc w:val="right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3F3F3F"/>
          <w:spacing w:val="-5"/>
          <w:sz w:val="20"/>
        </w:rPr>
        <w:t>5;</w:t>
      </w:r>
    </w:p>
    <w:p>
      <w:pPr>
        <w:pStyle w:val="Normal"/>
        <w:spacing w:before="0" w:after="0"/>
        <w:jc w:val="right"/>
        <w:rPr>
          <w:rFonts w:ascii="Calibri" w:hAnsi="Calibri"/>
          <w:b/>
          <w:sz w:val="20"/>
        </w:rPr>
      </w:pPr>
      <w:r>
        <w:br w:type="column"/>
      </w:r>
      <w:r>
        <w:rPr>
          <w:rFonts w:ascii="Calibri" w:hAnsi="Calibri"/>
          <w:b/>
          <w:color w:val="3F3F3F"/>
          <w:sz w:val="20"/>
        </w:rPr>
        <w:t>5;</w:t>
      </w:r>
      <w:r>
        <w:rPr>
          <w:rFonts w:ascii="Calibri" w:hAnsi="Calibri"/>
          <w:b/>
          <w:color w:val="3F3F3F"/>
          <w:spacing w:val="-6"/>
          <w:sz w:val="20"/>
        </w:rPr>
        <w:t xml:space="preserve"> </w:t>
      </w:r>
      <w:r>
        <w:rPr>
          <w:rFonts w:ascii="Calibri" w:hAnsi="Calibri"/>
          <w:b/>
          <w:color w:val="3F3F3F"/>
          <w:spacing w:val="-5"/>
          <w:sz w:val="20"/>
        </w:rPr>
        <w:t>2%</w:t>
      </w:r>
    </w:p>
    <w:p>
      <w:pPr>
        <w:pStyle w:val="Normal"/>
        <w:spacing w:lineRule="auto" w:line="204" w:before="0" w:after="0"/>
        <w:ind w:left="3692" w:right="268"/>
        <w:rPr>
          <w:rFonts w:ascii="Calibri" w:hAnsi="Calibri"/>
          <w:sz w:val="20"/>
        </w:rPr>
      </w:pPr>
      <w:r>
        <w:br w:type="column"/>
      </w:r>
      <w:r>
        <w:rPr>
          <w:rFonts w:ascii="Calibri" w:hAnsi="Calibri"/>
          <w:spacing w:val="-2"/>
          <w:sz w:val="20"/>
        </w:rPr>
        <w:t>Торговля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оптовая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и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розничная;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ремонт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 xml:space="preserve">ав- </w:t>
      </w:r>
      <w:r>
        <w:rPr>
          <w:rFonts w:ascii="Calibri" w:hAnsi="Calibri"/>
          <w:sz w:val="20"/>
        </w:rPr>
        <w:t>тотранспортных средств мотоциклов Транспортировка и хранение</w:t>
      </w:r>
    </w:p>
    <w:p>
      <w:pPr>
        <w:pStyle w:val="Normal"/>
        <w:spacing w:lineRule="auto" w:line="192" w:before="18" w:after="0"/>
        <w:ind w:left="3692" w:right="268"/>
        <w:rPr>
          <w:rFonts w:ascii="Calibri" w:hAnsi="Calibri"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9" wp14:anchorId="1D503D44">
                <wp:simplePos x="0" y="0"/>
                <wp:positionH relativeFrom="page">
                  <wp:posOffset>4400550</wp:posOffset>
                </wp:positionH>
                <wp:positionV relativeFrom="paragraph">
                  <wp:posOffset>-301625</wp:posOffset>
                </wp:positionV>
                <wp:extent cx="76200" cy="75565"/>
                <wp:effectExtent l="0" t="0" r="0" b="0"/>
                <wp:wrapNone/>
                <wp:docPr id="31" name="Graphic 10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5600"/>
                        </a:xfrm>
                        <a:custGeom>
                          <a:avLst/>
                          <a:gdLst>
                            <a:gd name="textAreaLeft" fmla="*/ 0 w 43200"/>
                            <a:gd name="textAreaRight" fmla="*/ 43560 w 43200"/>
                            <a:gd name="textAreaTop" fmla="*/ 0 h 42840"/>
                            <a:gd name="textAreaBottom" fmla="*/ 43200 h 42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0" h="7556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5564"/>
                              </a:lnTo>
                              <a:lnTo>
                                <a:pt x="38100" y="75564"/>
                              </a:lnTo>
                              <a:lnTo>
                                <a:pt x="76200" y="75564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 wp14:anchorId="1F33ADA2">
                <wp:simplePos x="0" y="0"/>
                <wp:positionH relativeFrom="page">
                  <wp:posOffset>4400550</wp:posOffset>
                </wp:positionH>
                <wp:positionV relativeFrom="paragraph">
                  <wp:posOffset>-39370</wp:posOffset>
                </wp:positionV>
                <wp:extent cx="76200" cy="76200"/>
                <wp:effectExtent l="0" t="0" r="0" b="0"/>
                <wp:wrapNone/>
                <wp:docPr id="32" name="Graphic 10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>
                            <a:gd name="textAreaLeft" fmla="*/ 0 w 43200"/>
                            <a:gd name="textAreaRight" fmla="*/ 43560 w 43200"/>
                            <a:gd name="textAreaTop" fmla="*/ 0 h 43200"/>
                            <a:gd name="textAreaBottom" fmla="*/ 43560 h 43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0" h="7620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8100" y="76200"/>
                              </a:ln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7c3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 wp14:anchorId="2DA8326C">
                <wp:simplePos x="0" y="0"/>
                <wp:positionH relativeFrom="page">
                  <wp:posOffset>4400550</wp:posOffset>
                </wp:positionH>
                <wp:positionV relativeFrom="paragraph">
                  <wp:posOffset>99060</wp:posOffset>
                </wp:positionV>
                <wp:extent cx="76200" cy="76200"/>
                <wp:effectExtent l="0" t="0" r="0" b="0"/>
                <wp:wrapNone/>
                <wp:docPr id="33" name="Graphic 10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>
                            <a:gd name="textAreaLeft" fmla="*/ 0 w 43200"/>
                            <a:gd name="textAreaRight" fmla="*/ 43560 w 43200"/>
                            <a:gd name="textAreaTop" fmla="*/ 0 h 43200"/>
                            <a:gd name="textAreaBottom" fmla="*/ 43560 h 43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0" h="7620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8100" y="76200"/>
                              </a:ln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a5a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pacing w:val="-2"/>
          <w:sz w:val="20"/>
        </w:rPr>
        <w:t>Сельское,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лесное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хозяйство,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охота,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 xml:space="preserve">рыболовство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рыбоводство</w:t>
      </w:r>
    </w:p>
    <w:p>
      <w:pPr>
        <w:pStyle w:val="Normal"/>
        <w:spacing w:lineRule="auto" w:line="214" w:before="5" w:after="0"/>
        <w:ind w:left="3692" w:right="545"/>
        <w:rPr>
          <w:rFonts w:ascii="Calibri" w:hAnsi="Calibri"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2" wp14:anchorId="160B272D">
                <wp:simplePos x="0" y="0"/>
                <wp:positionH relativeFrom="page">
                  <wp:posOffset>4400550</wp:posOffset>
                </wp:positionH>
                <wp:positionV relativeFrom="paragraph">
                  <wp:posOffset>101600</wp:posOffset>
                </wp:positionV>
                <wp:extent cx="76200" cy="76200"/>
                <wp:effectExtent l="0" t="0" r="0" b="0"/>
                <wp:wrapNone/>
                <wp:docPr id="34" name="Graphic 10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>
                            <a:gd name="textAreaLeft" fmla="*/ 0 w 43200"/>
                            <a:gd name="textAreaRight" fmla="*/ 43560 w 43200"/>
                            <a:gd name="textAreaTop" fmla="*/ 0 h 43200"/>
                            <a:gd name="textAreaBottom" fmla="*/ 43560 h 43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0" h="7620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8100" y="76200"/>
                              </a:ln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f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 wp14:anchorId="7724C11B">
                <wp:simplePos x="0" y="0"/>
                <wp:positionH relativeFrom="page">
                  <wp:posOffset>4400550</wp:posOffset>
                </wp:positionH>
                <wp:positionV relativeFrom="paragraph">
                  <wp:posOffset>240665</wp:posOffset>
                </wp:positionV>
                <wp:extent cx="76200" cy="75565"/>
                <wp:effectExtent l="0" t="0" r="0" b="0"/>
                <wp:wrapNone/>
                <wp:docPr id="35" name="Graphic 10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5600"/>
                        </a:xfrm>
                        <a:custGeom>
                          <a:avLst/>
                          <a:gdLst>
                            <a:gd name="textAreaLeft" fmla="*/ 0 w 43200"/>
                            <a:gd name="textAreaRight" fmla="*/ 43560 w 43200"/>
                            <a:gd name="textAreaTop" fmla="*/ 0 h 42840"/>
                            <a:gd name="textAreaBottom" fmla="*/ 43200 h 42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0" h="7556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5565"/>
                              </a:lnTo>
                              <a:lnTo>
                                <a:pt x="38100" y="75565"/>
                              </a:lnTo>
                              <a:lnTo>
                                <a:pt x="76200" y="75565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pacing w:val="-4"/>
          <w:sz w:val="20"/>
        </w:rPr>
        <w:t xml:space="preserve">обрабатывающие производство </w:t>
      </w:r>
      <w:r>
        <w:rPr>
          <w:rFonts w:ascii="Calibri" w:hAnsi="Calibri"/>
          <w:spacing w:val="-2"/>
          <w:sz w:val="20"/>
        </w:rPr>
        <w:t>Строительство</w:t>
      </w:r>
    </w:p>
    <w:p>
      <w:pPr>
        <w:pStyle w:val="Normal"/>
        <w:spacing w:lineRule="auto" w:line="192" w:before="19" w:after="0"/>
        <w:ind w:left="3692" w:right="268"/>
        <w:rPr>
          <w:rFonts w:ascii="Calibri" w:hAnsi="Calibri"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" wp14:anchorId="25288C39">
                <wp:simplePos x="0" y="0"/>
                <wp:positionH relativeFrom="page">
                  <wp:posOffset>4400550</wp:posOffset>
                </wp:positionH>
                <wp:positionV relativeFrom="paragraph">
                  <wp:posOffset>100330</wp:posOffset>
                </wp:positionV>
                <wp:extent cx="76200" cy="75565"/>
                <wp:effectExtent l="0" t="0" r="0" b="0"/>
                <wp:wrapNone/>
                <wp:docPr id="36" name="Graphic 10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5600"/>
                        </a:xfrm>
                        <a:custGeom>
                          <a:avLst/>
                          <a:gdLst>
                            <a:gd name="textAreaLeft" fmla="*/ 0 w 43200"/>
                            <a:gd name="textAreaRight" fmla="*/ 43560 w 43200"/>
                            <a:gd name="textAreaTop" fmla="*/ 0 h 42840"/>
                            <a:gd name="textAreaBottom" fmla="*/ 43200 h 42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0" h="7556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5565"/>
                              </a:lnTo>
                              <a:lnTo>
                                <a:pt x="38100" y="75565"/>
                              </a:lnTo>
                              <a:lnTo>
                                <a:pt x="76200" y="75565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c4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pacing w:val="-2"/>
          <w:sz w:val="20"/>
        </w:rPr>
        <w:t>Деятельность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гостиниц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и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предприятий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 xml:space="preserve">об- </w:t>
      </w:r>
      <w:r>
        <w:rPr>
          <w:rFonts w:ascii="Calibri" w:hAnsi="Calibri"/>
          <w:sz w:val="20"/>
        </w:rPr>
        <w:t>щественного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питания</w:t>
      </w:r>
    </w:p>
    <w:p>
      <w:pPr>
        <w:pStyle w:val="Normal"/>
        <w:spacing w:lineRule="auto" w:line="192" w:before="23" w:after="0"/>
        <w:ind w:left="3692" w:right="268"/>
        <w:rPr>
          <w:rFonts w:ascii="Calibri" w:hAnsi="Calibri"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5" wp14:anchorId="295C6CCF">
                <wp:simplePos x="0" y="0"/>
                <wp:positionH relativeFrom="page">
                  <wp:posOffset>4400550</wp:posOffset>
                </wp:positionH>
                <wp:positionV relativeFrom="paragraph">
                  <wp:posOffset>102235</wp:posOffset>
                </wp:positionV>
                <wp:extent cx="76200" cy="76200"/>
                <wp:effectExtent l="0" t="0" r="0" b="0"/>
                <wp:wrapNone/>
                <wp:docPr id="37" name="Graphic 1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>
                            <a:gd name="textAreaLeft" fmla="*/ 0 w 43200"/>
                            <a:gd name="textAreaRight" fmla="*/ 43560 w 43200"/>
                            <a:gd name="textAreaTop" fmla="*/ 0 h 43200"/>
                            <a:gd name="textAreaBottom" fmla="*/ 43560 h 43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0" h="7620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8100" y="76200"/>
                              </a:ln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4477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pacing w:val="-2"/>
          <w:sz w:val="20"/>
        </w:rPr>
        <w:t>Деятельность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по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операция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с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недвижимым имуществом</w:t>
      </w:r>
    </w:p>
    <w:p>
      <w:pPr>
        <w:pStyle w:val="Normal"/>
        <w:spacing w:lineRule="auto" w:line="192" w:before="22" w:after="0"/>
        <w:ind w:left="3692" w:right="699"/>
        <w:rPr>
          <w:rFonts w:ascii="Calibri" w:hAnsi="Calibri"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6" wp14:anchorId="42D0298F">
                <wp:simplePos x="0" y="0"/>
                <wp:positionH relativeFrom="page">
                  <wp:posOffset>4400550</wp:posOffset>
                </wp:positionH>
                <wp:positionV relativeFrom="paragraph">
                  <wp:posOffset>101600</wp:posOffset>
                </wp:positionV>
                <wp:extent cx="76200" cy="76200"/>
                <wp:effectExtent l="0" t="0" r="0" b="0"/>
                <wp:wrapNone/>
                <wp:docPr id="38" name="Graphic 1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>
                            <a:gd name="textAreaLeft" fmla="*/ 0 w 43200"/>
                            <a:gd name="textAreaRight" fmla="*/ 43560 w 43200"/>
                            <a:gd name="textAreaTop" fmla="*/ 0 h 43200"/>
                            <a:gd name="textAreaBottom" fmla="*/ 43560 h 43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0" h="7620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8100" y="76200"/>
                              </a:ln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7c3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pacing w:val="-2"/>
          <w:sz w:val="20"/>
        </w:rPr>
        <w:t>Деятельность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профессиональная,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научная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и техническая</w:t>
      </w:r>
    </w:p>
    <w:p>
      <w:pPr>
        <w:pStyle w:val="Normal"/>
        <w:spacing w:lineRule="auto" w:line="192" w:before="23" w:after="0"/>
        <w:ind w:left="3692" w:right="268"/>
        <w:rPr>
          <w:rFonts w:ascii="Calibri" w:hAnsi="Calibri"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7" wp14:anchorId="4956A21D">
                <wp:simplePos x="0" y="0"/>
                <wp:positionH relativeFrom="page">
                  <wp:posOffset>4400550</wp:posOffset>
                </wp:positionH>
                <wp:positionV relativeFrom="paragraph">
                  <wp:posOffset>101600</wp:posOffset>
                </wp:positionV>
                <wp:extent cx="76200" cy="76200"/>
                <wp:effectExtent l="0" t="0" r="0" b="0"/>
                <wp:wrapNone/>
                <wp:docPr id="39" name="Graphic 10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>
                            <a:gd name="textAreaLeft" fmla="*/ 0 w 43200"/>
                            <a:gd name="textAreaRight" fmla="*/ 43560 w 43200"/>
                            <a:gd name="textAreaTop" fmla="*/ 0 h 43200"/>
                            <a:gd name="textAreaBottom" fmla="*/ 43560 h 43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0" h="7620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8100" y="76200"/>
                              </a:ln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a5a5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pacing w:val="-2"/>
          <w:sz w:val="20"/>
        </w:rPr>
        <w:t>Предоставление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услуг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парикмахерскими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и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 xml:space="preserve">са- </w:t>
      </w:r>
      <w:r>
        <w:rPr>
          <w:rFonts w:ascii="Calibri" w:hAnsi="Calibri"/>
          <w:sz w:val="20"/>
        </w:rPr>
        <w:t>лонами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красоты</w:t>
      </w:r>
    </w:p>
    <w:p>
      <w:pPr>
        <w:pStyle w:val="Normal"/>
        <w:spacing w:lineRule="auto" w:line="202" w:before="15" w:after="0"/>
        <w:ind w:left="3692" w:right="429"/>
        <w:rPr>
          <w:rFonts w:ascii="Calibri" w:hAnsi="Calibri"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8" wp14:anchorId="65E9F61B">
                <wp:simplePos x="0" y="0"/>
                <wp:positionH relativeFrom="page">
                  <wp:posOffset>4400550</wp:posOffset>
                </wp:positionH>
                <wp:positionV relativeFrom="paragraph">
                  <wp:posOffset>102235</wp:posOffset>
                </wp:positionV>
                <wp:extent cx="76200" cy="75565"/>
                <wp:effectExtent l="0" t="0" r="0" b="0"/>
                <wp:wrapNone/>
                <wp:docPr id="40" name="Graphic 1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5600"/>
                        </a:xfrm>
                        <a:custGeom>
                          <a:avLst/>
                          <a:gdLst>
                            <a:gd name="textAreaLeft" fmla="*/ 0 w 43200"/>
                            <a:gd name="textAreaRight" fmla="*/ 43560 w 43200"/>
                            <a:gd name="textAreaTop" fmla="*/ 0 h 42840"/>
                            <a:gd name="textAreaBottom" fmla="*/ 43200 h 42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0" h="7556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5565"/>
                              </a:lnTo>
                              <a:lnTo>
                                <a:pt x="38100" y="75565"/>
                              </a:lnTo>
                              <a:lnTo>
                                <a:pt x="76200" y="75565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f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 wp14:anchorId="3F1500C2">
                <wp:simplePos x="0" y="0"/>
                <wp:positionH relativeFrom="page">
                  <wp:posOffset>4400550</wp:posOffset>
                </wp:positionH>
                <wp:positionV relativeFrom="paragraph">
                  <wp:posOffset>364490</wp:posOffset>
                </wp:positionV>
                <wp:extent cx="76200" cy="75565"/>
                <wp:effectExtent l="0" t="0" r="0" b="0"/>
                <wp:wrapNone/>
                <wp:docPr id="41" name="Graphic 1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5600"/>
                        </a:xfrm>
                        <a:custGeom>
                          <a:avLst/>
                          <a:gdLst>
                            <a:gd name="textAreaLeft" fmla="*/ 0 w 43200"/>
                            <a:gd name="textAreaRight" fmla="*/ 43560 w 43200"/>
                            <a:gd name="textAreaTop" fmla="*/ 0 h 42840"/>
                            <a:gd name="textAreaBottom" fmla="*/ 43200 h 428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0" h="75565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5564"/>
                              </a:lnTo>
                              <a:lnTo>
                                <a:pt x="38100" y="75564"/>
                              </a:lnTo>
                              <a:lnTo>
                                <a:pt x="76200" y="75564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ad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 wp14:anchorId="386EACE7">
                <wp:simplePos x="0" y="0"/>
                <wp:positionH relativeFrom="page">
                  <wp:posOffset>4400550</wp:posOffset>
                </wp:positionH>
                <wp:positionV relativeFrom="paragraph">
                  <wp:posOffset>502920</wp:posOffset>
                </wp:positionV>
                <wp:extent cx="76200" cy="76200"/>
                <wp:effectExtent l="0" t="0" r="0" b="0"/>
                <wp:wrapNone/>
                <wp:docPr id="42" name="Graphic 1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>
                            <a:gd name="textAreaLeft" fmla="*/ 0 w 43200"/>
                            <a:gd name="textAreaRight" fmla="*/ 43560 w 43200"/>
                            <a:gd name="textAreaTop" fmla="*/ 0 h 43200"/>
                            <a:gd name="textAreaBottom" fmla="*/ 43560 h 43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0" h="7620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8100" y="76200"/>
                              </a:ln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ac46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 wp14:anchorId="5F6EC596">
                <wp:simplePos x="0" y="0"/>
                <wp:positionH relativeFrom="page">
                  <wp:posOffset>4400550</wp:posOffset>
                </wp:positionH>
                <wp:positionV relativeFrom="paragraph">
                  <wp:posOffset>765175</wp:posOffset>
                </wp:positionV>
                <wp:extent cx="76200" cy="76200"/>
                <wp:effectExtent l="0" t="0" r="0" b="0"/>
                <wp:wrapNone/>
                <wp:docPr id="43" name="Graphic 1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>
                            <a:gd name="textAreaLeft" fmla="*/ 0 w 43200"/>
                            <a:gd name="textAreaRight" fmla="*/ 43560 w 43200"/>
                            <a:gd name="textAreaTop" fmla="*/ 0 h 43200"/>
                            <a:gd name="textAreaBottom" fmla="*/ 43560 h 43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0" h="7620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8100" y="76200"/>
                              </a:ln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b3d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z w:val="20"/>
        </w:rPr>
        <w:t>Обеспечение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электрической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энергией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газом паром; кондиционирование воздуха Деятельность финансовая и страховая Деятельность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административная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 xml:space="preserve">сопутству- ющие дополнительные услуги </w:t>
      </w:r>
      <w:r>
        <w:rPr>
          <w:rFonts w:ascii="Calibri" w:hAnsi="Calibri"/>
          <w:spacing w:val="-4"/>
          <w:sz w:val="20"/>
        </w:rPr>
        <w:t xml:space="preserve">Водоснабжение; водоотведение, организация </w:t>
      </w:r>
      <w:r>
        <w:rPr>
          <w:rFonts w:ascii="Calibri" w:hAnsi="Calibri"/>
          <w:sz w:val="20"/>
        </w:rPr>
        <w:t>сбора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и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утилизация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отходов,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деятельность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по ликвидации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отходов</w:t>
      </w:r>
    </w:p>
    <w:p>
      <w:pPr>
        <w:pStyle w:val="Normal"/>
        <w:spacing w:lineRule="exact" w:line="226"/>
        <w:ind w:left="3692"/>
        <w:rPr>
          <w:rFonts w:ascii="Calibri" w:hAnsi="Calibri"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2" wp14:anchorId="67F0071B">
                <wp:simplePos x="0" y="0"/>
                <wp:positionH relativeFrom="page">
                  <wp:posOffset>4400550</wp:posOffset>
                </wp:positionH>
                <wp:positionV relativeFrom="paragraph">
                  <wp:posOffset>100330</wp:posOffset>
                </wp:positionV>
                <wp:extent cx="76200" cy="76200"/>
                <wp:effectExtent l="0" t="0" r="0" b="0"/>
                <wp:wrapNone/>
                <wp:docPr id="44" name="Graphic 1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76320"/>
                        </a:xfrm>
                        <a:custGeom>
                          <a:avLst/>
                          <a:gdLst>
                            <a:gd name="textAreaLeft" fmla="*/ 0 w 43200"/>
                            <a:gd name="textAreaRight" fmla="*/ 43560 w 43200"/>
                            <a:gd name="textAreaTop" fmla="*/ 0 h 43200"/>
                            <a:gd name="textAreaBottom" fmla="*/ 43560 h 432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6200" h="7620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38100" y="76200"/>
                              </a:lnTo>
                              <a:lnTo>
                                <a:pt x="76200" y="76200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b8a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Calibri" w:hAnsi="Calibri"/>
          <w:spacing w:val="-2"/>
          <w:sz w:val="20"/>
        </w:rPr>
        <w:t>Образование</w:t>
      </w:r>
    </w:p>
    <w:p>
      <w:pPr>
        <w:pStyle w:val="BodyText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BodyText"/>
        <w:spacing w:before="53" w:after="0"/>
        <w:rPr>
          <w:rFonts w:ascii="Calibri" w:hAnsi="Calibri"/>
          <w:sz w:val="20"/>
        </w:rPr>
      </w:pPr>
      <w:r>
        <w:rPr>
          <w:rFonts w:ascii="Calibri" w:hAnsi="Calibri"/>
          <w:sz w:val="20"/>
        </w:rPr>
      </w:r>
    </w:p>
    <w:p>
      <w:pPr>
        <w:pStyle w:val="Normal"/>
        <w:ind w:right="139"/>
        <w:jc w:val="righ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right="139"/>
        <w:jc w:val="righ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right="139"/>
        <w:jc w:val="righ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right="139"/>
        <w:jc w:val="righ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right="139"/>
        <w:jc w:val="righ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right="139"/>
        <w:jc w:val="righ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right="139"/>
        <w:jc w:val="righ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right="139"/>
        <w:jc w:val="righ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right="139"/>
        <w:jc w:val="righ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right="139"/>
        <w:jc w:val="righ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right="139"/>
        <w:jc w:val="right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ind w:right="139"/>
        <w:jc w:val="right"/>
        <w:rPr>
          <w:b/>
          <w:sz w:val="20"/>
        </w:rPr>
      </w:pPr>
      <w:r>
        <w:rPr>
          <w:b/>
          <w:sz w:val="20"/>
        </w:rPr>
        <w:t>Структура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малого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среднего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предпринимательства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муниципальном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образовании</w:t>
      </w:r>
    </w:p>
    <w:p>
      <w:pPr>
        <w:pStyle w:val="Normal"/>
        <w:spacing w:before="1" w:after="0"/>
        <w:ind w:right="138"/>
        <w:jc w:val="right"/>
        <w:rPr>
          <w:b/>
          <w:sz w:val="20"/>
        </w:rPr>
      </w:pPr>
      <w:r>
        <w:rPr>
          <w:b/>
          <w:sz w:val="20"/>
        </w:rPr>
        <w:t>«Демидовский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район»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видам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деятельности</w:t>
      </w:r>
    </w:p>
    <w:p>
      <w:pPr>
        <w:sectPr>
          <w:type w:val="continuous"/>
          <w:pgSz w:w="11906" w:h="16838"/>
          <w:pgMar w:left="141" w:right="425" w:gutter="0" w:header="0" w:top="423" w:footer="0" w:bottom="544"/>
          <w:cols w:num="3" w:equalWidth="false" w:sep="false">
            <w:col w:w="1280" w:space="424"/>
            <w:col w:w="1527" w:space="40"/>
            <w:col w:w="8067"/>
          </w:cols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1062" w:type="dxa"/>
        <w:jc w:val="left"/>
        <w:tblInd w:w="3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527"/>
        <w:gridCol w:w="1029"/>
        <w:gridCol w:w="1129"/>
        <w:gridCol w:w="1319"/>
        <w:gridCol w:w="1063"/>
        <w:gridCol w:w="994"/>
      </w:tblGrid>
      <w:tr>
        <w:trPr>
          <w:trHeight w:val="923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ОКВЭД2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4" w:right="2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ОКВЭД*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10.01.2025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5" w:right="1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10.12.2025**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44" w:right="12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Прирост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b/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начала года, ед.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135" w:right="119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Прирос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т с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начала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года,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%</w:t>
            </w:r>
          </w:p>
        </w:tc>
      </w:tr>
      <w:tr>
        <w:trPr>
          <w:trHeight w:val="462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Торговля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оптовая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розничная;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ремонт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автотранспортных средств и мотоциклов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4" w:right="1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45 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pacing w:lineRule="exact" w:line="212" w:before="1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135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5" w:right="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135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35" w:right="12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  <w:bookmarkStart w:id="0" w:name="_Hlk216560330"/>
            <w:bookmarkStart w:id="1" w:name="_Hlk216560330"/>
          </w:p>
          <w:p>
            <w:pPr>
              <w:pStyle w:val="TableParagraph"/>
              <w:widowControl w:val="false"/>
              <w:spacing w:lineRule="exact" w:line="212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Транспортировка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хранение</w:t>
            </w:r>
            <w:bookmarkEnd w:id="1"/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4" w:right="1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49 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pacing w:lineRule="exact" w:line="212" w:before="1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53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57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5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59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35" w:right="12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3,5</w:t>
            </w:r>
          </w:p>
        </w:tc>
      </w:tr>
      <w:tr>
        <w:trPr>
          <w:trHeight w:val="462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ind w:left="110" w:right="14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Сельское,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лесное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хозяйство,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охота,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рыболовство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рыбоводство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4" w:right="1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01 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pacing w:lineRule="exact" w:line="212" w:before="1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03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23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5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22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-1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35" w:right="121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4,5</w:t>
            </w:r>
          </w:p>
        </w:tc>
      </w:tr>
      <w:tr>
        <w:trPr>
          <w:trHeight w:val="460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228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Обрабатывающие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производства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4" w:right="1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10 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pacing w:lineRule="exact" w:line="212" w:before="1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33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21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15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19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rFonts w:ascii="Calibri" w:hAnsi="Calibri"/>
                <w:b/>
                <w:spacing w:val="-12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9" w:after="0"/>
              <w:ind w:left="135" w:right="12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9,6</w:t>
            </w:r>
          </w:p>
        </w:tc>
      </w:tr>
      <w:tr>
        <w:trPr>
          <w:trHeight w:val="461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12" w:before="0" w:after="0"/>
              <w:ind w:left="11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Строительство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4" w:right="1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41 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pacing w:lineRule="exact" w:line="212" w:before="1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43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12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5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19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135" w:right="121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84</w:t>
            </w:r>
          </w:p>
        </w:tc>
      </w:tr>
      <w:tr>
        <w:trPr>
          <w:trHeight w:val="462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ind w:left="110" w:right="14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Деятельность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гостиниц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предприятий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общественного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питания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56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35" w:right="12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</w:tr>
      <w:tr>
        <w:trPr>
          <w:trHeight w:val="241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1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Деятельность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операциям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недвижимым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имуществом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68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0" w:after="0"/>
              <w:ind w:left="135" w:right="12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461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12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Деятельность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профессиональная,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научная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техническая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4" w:right="1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69 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pacing w:lineRule="exact" w:line="212" w:before="1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73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35" w:right="12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Предоставление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услуг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парикмахерскими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салонами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красоты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96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15" w:right="1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135" w:right="121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33,3</w:t>
            </w:r>
          </w:p>
        </w:tc>
      </w:tr>
      <w:tr>
        <w:trPr>
          <w:trHeight w:val="461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Обеспечение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электрической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энергией,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газом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паром; кондиционирование воздуха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35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35" w:right="12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42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1" w:before="11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Деятельность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финансовая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страховая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1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1" w:after="0"/>
              <w:ind w:left="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1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1" w:after="0"/>
              <w:ind w:left="135" w:right="12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100</w:t>
            </w:r>
          </w:p>
        </w:tc>
      </w:tr>
      <w:tr>
        <w:trPr>
          <w:trHeight w:val="461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Деятельность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административная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сопутствующие дополнительные услуги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77, 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81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35" w:right="12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25</w:t>
            </w:r>
          </w:p>
        </w:tc>
      </w:tr>
      <w:tr>
        <w:trPr>
          <w:trHeight w:val="694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110" w:right="14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Водоснабжение;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водоотведение,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организация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сбора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утилизации отходов, деятельность по ликвидации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загрязнений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" w:right="1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36 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pacing w:before="1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38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27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27" w:after="0"/>
              <w:ind w:left="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27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35" w:right="121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43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12" w:after="0"/>
              <w:ind w:left="11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Образование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0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85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2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2" w:after="0"/>
              <w:ind w:left="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1" w:before="2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9" w:before="5" w:after="0"/>
              <w:ind w:left="135" w:right="121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</w:tbl>
    <w:p>
      <w:pPr>
        <w:sectPr>
          <w:type w:val="continuous"/>
          <w:pgSz w:w="11906" w:h="16838"/>
          <w:pgMar w:left="141" w:right="425" w:gutter="0" w:header="0" w:top="423" w:footer="0" w:bottom="544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1062" w:type="dxa"/>
        <w:jc w:val="left"/>
        <w:tblInd w:w="3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527"/>
        <w:gridCol w:w="1029"/>
        <w:gridCol w:w="1129"/>
        <w:gridCol w:w="1319"/>
        <w:gridCol w:w="1063"/>
        <w:gridCol w:w="994"/>
      </w:tblGrid>
      <w:tr>
        <w:trPr>
          <w:trHeight w:val="461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11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Деятельность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области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здравоохранения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социальных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услуг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" w:right="1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с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86 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по</w:t>
            </w:r>
          </w:p>
          <w:p>
            <w:pPr>
              <w:pStyle w:val="TableParagraph"/>
              <w:widowControl w:val="false"/>
              <w:spacing w:lineRule="exact" w:line="211" w:before="1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88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35" w:right="121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1" w:before="13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Деятельность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области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информации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связи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0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62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3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3" w:after="0"/>
              <w:ind w:left="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3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6" w:after="0"/>
              <w:ind w:left="135" w:right="121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</w:tr>
      <w:tr>
        <w:trPr>
          <w:trHeight w:val="244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1" w:before="13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Предоставление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прочих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видов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услуг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4" w:before="0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95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3" w:after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15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3" w:after="0"/>
              <w:ind w:left="15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18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3" w:after="0"/>
              <w:ind w:left="14" w:right="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0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6" w:after="0"/>
              <w:ind w:left="135" w:right="121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2.6</w:t>
            </w:r>
          </w:p>
        </w:tc>
      </w:tr>
      <w:tr>
        <w:trPr>
          <w:trHeight w:val="243" w:hRule="atLeast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6" w:after="0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Итого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6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300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3" w:after="0"/>
              <w:ind w:left="15" w:right="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kern w:val="0"/>
                <w:sz w:val="20"/>
                <w:szCs w:val="22"/>
                <w:lang w:eastAsia="en-US" w:bidi="ar-SA"/>
              </w:rPr>
              <w:t>316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3" w:after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5"/>
                <w:kern w:val="0"/>
                <w:sz w:val="20"/>
                <w:szCs w:val="22"/>
                <w:lang w:eastAsia="en-US" w:bidi="ar-SA"/>
              </w:rPr>
              <w:t>16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6" w:after="0"/>
              <w:ind w:left="135" w:right="121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5,33</w:t>
            </w:r>
          </w:p>
        </w:tc>
      </w:tr>
    </w:tbl>
    <w:p>
      <w:pPr>
        <w:pStyle w:val="Normal"/>
        <w:spacing w:before="18" w:after="0"/>
        <w:ind w:left="995"/>
        <w:rPr/>
      </w:pPr>
      <w:r>
        <w:rPr/>
        <w:t>*В</w:t>
      </w:r>
      <w:r>
        <w:rPr>
          <w:spacing w:val="-7"/>
        </w:rPr>
        <w:t xml:space="preserve"> </w:t>
      </w:r>
      <w:r>
        <w:rPr/>
        <w:t>пустых</w:t>
      </w:r>
      <w:r>
        <w:rPr>
          <w:spacing w:val="-3"/>
        </w:rPr>
        <w:t xml:space="preserve"> </w:t>
      </w:r>
      <w:r>
        <w:rPr/>
        <w:t>ячейках</w:t>
      </w:r>
      <w:r>
        <w:rPr>
          <w:spacing w:val="-3"/>
        </w:rPr>
        <w:t xml:space="preserve"> </w:t>
      </w:r>
      <w:r>
        <w:rPr/>
        <w:t>проставить</w:t>
      </w:r>
      <w:r>
        <w:rPr>
          <w:spacing w:val="-3"/>
        </w:rPr>
        <w:t xml:space="preserve"> </w:t>
      </w:r>
      <w:r>
        <w:rPr/>
        <w:t>ОКВЭД</w:t>
      </w:r>
      <w:r>
        <w:rPr>
          <w:spacing w:val="-4"/>
        </w:rPr>
        <w:t xml:space="preserve"> </w:t>
      </w:r>
      <w:r>
        <w:rPr/>
        <w:t>самостоятельно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суммарно</w:t>
      </w:r>
      <w:r>
        <w:rPr>
          <w:spacing w:val="-3"/>
        </w:rPr>
        <w:t xml:space="preserve"> </w:t>
      </w:r>
      <w:r>
        <w:rPr/>
        <w:t>отнести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«Прочие</w:t>
      </w:r>
      <w:r>
        <w:rPr>
          <w:spacing w:val="-4"/>
        </w:rPr>
        <w:t xml:space="preserve"> </w:t>
      </w:r>
      <w:r>
        <w:rPr/>
        <w:t>виды</w:t>
      </w:r>
      <w:r>
        <w:rPr>
          <w:spacing w:val="-3"/>
        </w:rPr>
        <w:t xml:space="preserve"> </w:t>
      </w:r>
      <w:r>
        <w:rPr>
          <w:spacing w:val="-2"/>
        </w:rPr>
        <w:t>деятельности».</w:t>
      </w:r>
    </w:p>
    <w:p>
      <w:pPr>
        <w:pStyle w:val="Normal"/>
        <w:ind w:left="995"/>
        <w:rPr/>
      </w:pPr>
      <w:r>
        <w:rPr/>
        <w:t>**</w:t>
      </w:r>
      <w:r>
        <w:rPr>
          <w:spacing w:val="-4"/>
        </w:rPr>
        <w:t xml:space="preserve"> </w:t>
      </w:r>
      <w:r>
        <w:rPr/>
        <w:t>Сортировка</w:t>
      </w:r>
      <w:r>
        <w:rPr>
          <w:spacing w:val="-4"/>
        </w:rPr>
        <w:t xml:space="preserve"> </w:t>
      </w:r>
      <w:r>
        <w:rPr/>
        <w:t>столбца</w:t>
      </w:r>
      <w:r>
        <w:rPr>
          <w:spacing w:val="-5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убыванию</w:t>
      </w:r>
      <w:r>
        <w:rPr>
          <w:spacing w:val="-4"/>
        </w:rPr>
        <w:t xml:space="preserve"> </w:t>
      </w:r>
      <w:r>
        <w:rPr>
          <w:spacing w:val="-2"/>
        </w:rPr>
        <w:t>значений.</w:t>
      </w:r>
    </w:p>
    <w:p>
      <w:pPr>
        <w:pStyle w:val="BodyText"/>
        <w:spacing w:before="23" w:after="0"/>
        <w:rPr>
          <w:sz w:val="22"/>
        </w:rPr>
      </w:pPr>
      <w:r>
        <w:rPr>
          <w:sz w:val="22"/>
        </w:rPr>
      </w:r>
    </w:p>
    <w:p>
      <w:pPr>
        <w:pStyle w:val="BodyText"/>
        <w:ind w:firstLine="709" w:left="995"/>
        <w:rPr/>
      </w:pPr>
      <w:r>
        <w:rPr/>
        <w:t>По данным Единого реестра СМСП в муниципальном образовании «Демидовский район» отмечается увеличение числа занятых субъектов МСП с начала года в таких отраслях, как: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42" w:leader="none"/>
        </w:tabs>
        <w:ind w:hanging="138" w:left="1842"/>
        <w:rPr>
          <w:sz w:val="24"/>
        </w:rPr>
      </w:pPr>
      <w:r>
        <w:rPr>
          <w:sz w:val="24"/>
        </w:rPr>
        <w:t>строительство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(+7</w:t>
      </w:r>
      <w:r>
        <w:rPr>
          <w:spacing w:val="-4"/>
          <w:sz w:val="24"/>
        </w:rPr>
        <w:t xml:space="preserve"> </w:t>
      </w:r>
      <w:r>
        <w:rPr>
          <w:sz w:val="24"/>
        </w:rPr>
        <w:t>ед.,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+84%);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42" w:leader="none"/>
        </w:tabs>
        <w:ind w:hanging="138" w:left="1842"/>
        <w:rPr>
          <w:sz w:val="24"/>
        </w:rPr>
      </w:pPr>
      <w:r>
        <w:rPr>
          <w:sz w:val="24"/>
        </w:rPr>
        <w:t>деятельность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гостиниц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(+2ед.,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+4%);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31" w:leader="none"/>
        </w:tabs>
        <w:rPr>
          <w:sz w:val="24"/>
        </w:rPr>
      </w:pPr>
      <w:r>
        <w:rPr>
          <w:spacing w:val="1"/>
          <w:sz w:val="24"/>
        </w:rPr>
        <w:t xml:space="preserve">Транспортировка и хранение </w:t>
      </w:r>
      <w:r>
        <w:rPr>
          <w:sz w:val="24"/>
        </w:rPr>
        <w:t>(+1ед.,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4,5%);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42" w:leader="none"/>
        </w:tabs>
        <w:ind w:hanging="138" w:left="1842"/>
        <w:rPr>
          <w:sz w:val="24"/>
        </w:rPr>
      </w:pPr>
      <w:r>
        <w:rPr>
          <w:sz w:val="24"/>
        </w:rPr>
        <w:t>Предоставление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</w:t>
      </w:r>
      <w:r>
        <w:rPr>
          <w:spacing w:val="-6"/>
          <w:sz w:val="24"/>
        </w:rPr>
        <w:t xml:space="preserve"> </w:t>
      </w:r>
      <w:r>
        <w:rPr>
          <w:sz w:val="24"/>
        </w:rPr>
        <w:t>парикмахерскими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салонами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-6"/>
          <w:sz w:val="24"/>
        </w:rPr>
        <w:t xml:space="preserve"> </w:t>
      </w:r>
      <w:r>
        <w:rPr>
          <w:sz w:val="24"/>
        </w:rPr>
        <w:t>(+2ед.,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33,3%);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31" w:leader="none"/>
        </w:tabs>
        <w:ind w:hanging="127" w:left="1831"/>
        <w:rPr>
          <w:sz w:val="24"/>
        </w:rPr>
      </w:pP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(+1ед.,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2%).</w:t>
      </w:r>
    </w:p>
    <w:p>
      <w:pPr>
        <w:pStyle w:val="BodyText"/>
        <w:ind w:firstLine="709" w:left="995"/>
        <w:rPr/>
      </w:pPr>
      <w:r>
        <w:rPr/>
        <w:t>По</w:t>
      </w:r>
      <w:r>
        <w:rPr>
          <w:spacing w:val="80"/>
        </w:rPr>
        <w:t xml:space="preserve"> </w:t>
      </w:r>
      <w:r>
        <w:rPr/>
        <w:t>7</w:t>
      </w:r>
      <w:r>
        <w:rPr>
          <w:spacing w:val="80"/>
        </w:rPr>
        <w:t xml:space="preserve"> </w:t>
      </w:r>
      <w:r>
        <w:rPr/>
        <w:t>видам</w:t>
      </w:r>
      <w:r>
        <w:rPr>
          <w:spacing w:val="80"/>
        </w:rPr>
        <w:t xml:space="preserve"> </w:t>
      </w:r>
      <w:r>
        <w:rPr/>
        <w:t>экономической</w:t>
      </w:r>
      <w:r>
        <w:rPr>
          <w:spacing w:val="80"/>
        </w:rPr>
        <w:t xml:space="preserve"> </w:t>
      </w:r>
      <w:r>
        <w:rPr/>
        <w:t>деятельности</w:t>
      </w:r>
      <w:r>
        <w:rPr>
          <w:spacing w:val="80"/>
        </w:rPr>
        <w:t xml:space="preserve"> </w:t>
      </w:r>
      <w:r>
        <w:rPr/>
        <w:t>наблюдается</w:t>
      </w:r>
      <w:r>
        <w:rPr>
          <w:spacing w:val="80"/>
        </w:rPr>
        <w:t xml:space="preserve"> </w:t>
      </w:r>
      <w:r>
        <w:rPr/>
        <w:t>отсутствие</w:t>
      </w:r>
      <w:r>
        <w:rPr>
          <w:spacing w:val="80"/>
        </w:rPr>
        <w:t xml:space="preserve"> </w:t>
      </w:r>
      <w:r>
        <w:rPr/>
        <w:t>динамики,</w:t>
      </w:r>
      <w:r>
        <w:rPr>
          <w:spacing w:val="80"/>
        </w:rPr>
        <w:t xml:space="preserve"> </w:t>
      </w:r>
      <w:r>
        <w:rPr/>
        <w:t>по</w:t>
      </w:r>
      <w:r>
        <w:rPr>
          <w:spacing w:val="80"/>
        </w:rPr>
        <w:t xml:space="preserve"> </w:t>
      </w:r>
      <w:r>
        <w:rPr/>
        <w:t>2</w:t>
      </w:r>
      <w:r>
        <w:rPr>
          <w:spacing w:val="80"/>
        </w:rPr>
        <w:t xml:space="preserve"> </w:t>
      </w:r>
      <w:r>
        <w:rPr/>
        <w:t>– отрицательная динамика.</w:t>
      </w:r>
    </w:p>
    <w:p>
      <w:pPr>
        <w:pStyle w:val="BodyText"/>
        <w:rPr/>
      </w:pPr>
      <w:r>
        <w:rPr/>
      </w:r>
    </w:p>
    <w:p>
      <w:pPr>
        <w:pStyle w:val="Normal"/>
        <w:spacing w:before="1" w:after="0"/>
        <w:ind w:right="138"/>
        <w:jc w:val="right"/>
        <w:rPr>
          <w:b/>
          <w:sz w:val="20"/>
        </w:rPr>
      </w:pPr>
      <w:r>
        <w:rPr>
          <w:b/>
          <w:sz w:val="20"/>
        </w:rPr>
        <w:t>Количество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вновь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созданных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субъектов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МСП</w:t>
      </w:r>
    </w:p>
    <w:tbl>
      <w:tblPr>
        <w:tblStyle w:val="TableNormal"/>
        <w:tblW w:w="10312" w:type="dxa"/>
        <w:jc w:val="left"/>
        <w:tblInd w:w="89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403"/>
        <w:gridCol w:w="713"/>
        <w:gridCol w:w="707"/>
        <w:gridCol w:w="711"/>
        <w:gridCol w:w="851"/>
        <w:gridCol w:w="899"/>
        <w:gridCol w:w="800"/>
        <w:gridCol w:w="897"/>
        <w:gridCol w:w="753"/>
        <w:gridCol w:w="956"/>
        <w:gridCol w:w="620"/>
      </w:tblGrid>
      <w:tr>
        <w:trPr>
          <w:trHeight w:val="230" w:hRule="atLeast"/>
        </w:trPr>
        <w:tc>
          <w:tcPr>
            <w:tcW w:w="2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состоянию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на</w:t>
            </w:r>
          </w:p>
        </w:tc>
        <w:tc>
          <w:tcPr>
            <w:tcW w:w="2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788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Количество,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ед.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342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2023 к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2022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318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2024 к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2023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2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2025 к</w:t>
            </w:r>
            <w:r>
              <w:rPr>
                <w:b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2024</w:t>
            </w:r>
          </w:p>
        </w:tc>
      </w:tr>
      <w:tr>
        <w:trPr>
          <w:trHeight w:val="231" w:hRule="atLeast"/>
        </w:trPr>
        <w:tc>
          <w:tcPr>
            <w:tcW w:w="2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10.01</w:t>
            </w:r>
          </w:p>
          <w:p>
            <w:pPr>
              <w:pStyle w:val="TableParagraph"/>
              <w:widowControl w:val="false"/>
              <w:spacing w:lineRule="exact" w:line="216" w:before="1" w:after="0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.2023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10.01</w:t>
            </w:r>
          </w:p>
          <w:p>
            <w:pPr>
              <w:pStyle w:val="TableParagraph"/>
              <w:widowControl w:val="false"/>
              <w:spacing w:lineRule="exact" w:line="216" w:before="1" w:after="0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.2024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10.01</w:t>
            </w:r>
          </w:p>
          <w:p>
            <w:pPr>
              <w:pStyle w:val="TableParagraph"/>
              <w:widowControl w:val="false"/>
              <w:spacing w:lineRule="exact" w:line="216" w:before="1" w:after="0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.2025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left="17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2025*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486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Прирост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462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Прирост</w:t>
            </w:r>
          </w:p>
        </w:tc>
        <w:tc>
          <w:tcPr>
            <w:tcW w:w="1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427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Прирост</w:t>
            </w:r>
          </w:p>
        </w:tc>
      </w:tr>
      <w:tr>
        <w:trPr>
          <w:trHeight w:val="230" w:hRule="atLeast"/>
        </w:trPr>
        <w:tc>
          <w:tcPr>
            <w:tcW w:w="240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6" w:right="15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единиц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7" w:right="15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%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right="15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единиц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9" w:right="15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%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6" w:right="15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единиц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7" w:right="15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%</w:t>
            </w:r>
          </w:p>
        </w:tc>
      </w:tr>
      <w:tr>
        <w:trPr>
          <w:trHeight w:val="694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110" w:right="45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Количество вновь созданных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субъектов МСП, в том числе: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15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56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1" w:right="106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61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15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0" w:right="328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49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3" w:right="28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2" w:right="27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0,7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3" w:right="28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4" w:right="29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" w:right="26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b/>
                <w:spacing w:val="-7"/>
                <w:kern w:val="0"/>
                <w:sz w:val="20"/>
                <w:szCs w:val="22"/>
                <w:lang w:eastAsia="en-US" w:bidi="ar-SA"/>
              </w:rPr>
              <w:t>12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2" w:right="27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19,6</w:t>
            </w:r>
          </w:p>
        </w:tc>
      </w:tr>
      <w:tr>
        <w:trPr>
          <w:trHeight w:val="267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1" w:before="37" w:after="0"/>
              <w:ind w:left="110"/>
              <w:jc w:val="lef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ИП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18" w:after="0"/>
              <w:ind w:left="0" w:right="15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53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18" w:after="0"/>
              <w:ind w:left="91" w:right="106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55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18" w:after="0"/>
              <w:ind w:left="0" w:right="15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18" w:after="0"/>
              <w:ind w:left="0" w:right="328"/>
              <w:jc w:val="right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43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18" w:after="0"/>
              <w:ind w:left="13" w:right="28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18" w:after="0"/>
              <w:ind w:left="12" w:right="27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0,7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18" w:after="0"/>
              <w:ind w:left="13" w:right="28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18" w:after="0"/>
              <w:ind w:left="14" w:right="29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3,8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18" w:after="0"/>
              <w:ind w:left="11" w:right="26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>12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18" w:after="0"/>
              <w:ind w:left="12" w:right="27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21,05</w:t>
            </w:r>
          </w:p>
        </w:tc>
      </w:tr>
      <w:tr>
        <w:trPr>
          <w:trHeight w:val="243" w:hRule="atLeast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1" w:before="13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Юр.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лица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6" w:after="0"/>
              <w:ind w:left="0" w:right="15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3" w:after="0"/>
              <w:ind w:left="106" w:right="1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10"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6" w:after="0"/>
              <w:ind w:left="0" w:right="15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6" w:after="0"/>
              <w:ind w:left="0" w:right="378"/>
              <w:jc w:val="right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6" w:after="0"/>
              <w:ind w:left="13" w:right="28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6" w:after="0"/>
              <w:ind w:left="12" w:right="27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6" w:after="0"/>
              <w:ind w:left="13" w:right="28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6" w:after="0"/>
              <w:ind w:left="14" w:right="29"/>
              <w:rPr>
                <w:sz w:val="20"/>
              </w:rPr>
            </w:pP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100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6" w:after="0"/>
              <w:ind w:left="11" w:right="26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8" w:before="6" w:after="0"/>
              <w:ind w:left="12" w:right="27"/>
              <w:rPr>
                <w:sz w:val="20"/>
              </w:rPr>
            </w:pP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</w:tbl>
    <w:p>
      <w:pPr>
        <w:pStyle w:val="Normal"/>
        <w:spacing w:lineRule="exact" w:line="184" w:before="3" w:after="0"/>
        <w:ind w:left="2064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состоянию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каждое</w:t>
      </w:r>
      <w:r>
        <w:rPr>
          <w:spacing w:val="-4"/>
          <w:sz w:val="16"/>
        </w:rPr>
        <w:t xml:space="preserve"> </w:t>
      </w:r>
      <w:r>
        <w:rPr>
          <w:sz w:val="16"/>
        </w:rPr>
        <w:t>10-е</w:t>
      </w:r>
      <w:r>
        <w:rPr>
          <w:spacing w:val="-3"/>
          <w:sz w:val="16"/>
        </w:rPr>
        <w:t xml:space="preserve"> </w:t>
      </w:r>
      <w:r>
        <w:rPr>
          <w:sz w:val="16"/>
        </w:rPr>
        <w:t>число</w:t>
      </w:r>
      <w:r>
        <w:rPr>
          <w:spacing w:val="-2"/>
          <w:sz w:val="16"/>
        </w:rPr>
        <w:t xml:space="preserve"> </w:t>
      </w:r>
      <w:r>
        <w:rPr>
          <w:sz w:val="16"/>
        </w:rPr>
        <w:t>месяца</w:t>
      </w:r>
      <w:r>
        <w:rPr>
          <w:spacing w:val="-2"/>
          <w:sz w:val="16"/>
        </w:rPr>
        <w:t xml:space="preserve"> </w:t>
      </w:r>
      <w:r>
        <w:rPr>
          <w:sz w:val="16"/>
        </w:rPr>
        <w:t>текущего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года</w:t>
      </w:r>
    </w:p>
    <w:p>
      <w:pPr>
        <w:pStyle w:val="BodyText"/>
        <w:ind w:firstLine="709" w:left="995" w:right="137"/>
        <w:jc w:val="both"/>
        <w:rPr/>
      </w:pPr>
      <w:r>
        <w:rPr/>
        <w:t>По данным ФНС в Смоленской области по состоянию на 10.01.2024г. было зарегистрировано 56 вновь созданных субъектов МСП, на 10.12.2025г. – 49 (-12 ед., или -21,05%). Изменения сложились из за выбора регистрации в пользу самозанятого.</w:t>
      </w:r>
    </w:p>
    <w:p>
      <w:pPr>
        <w:pStyle w:val="Normal"/>
        <w:spacing w:before="115" w:after="0"/>
        <w:ind w:right="138"/>
        <w:jc w:val="right"/>
        <w:rPr>
          <w:b/>
          <w:sz w:val="20"/>
        </w:rPr>
      </w:pPr>
      <w:r>
        <w:rPr>
          <w:b/>
          <w:sz w:val="20"/>
        </w:rPr>
        <w:t>Количество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вновь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созданных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субъектов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МСП</w:t>
      </w:r>
    </w:p>
    <w:p>
      <w:pPr>
        <w:pStyle w:val="Normal"/>
        <w:spacing w:before="1" w:after="2"/>
        <w:ind w:right="136"/>
        <w:jc w:val="right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видам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деятельности</w:t>
      </w:r>
    </w:p>
    <w:tbl>
      <w:tblPr>
        <w:tblStyle w:val="TableNormal"/>
        <w:tblW w:w="10374" w:type="dxa"/>
        <w:jc w:val="left"/>
        <w:tblInd w:w="89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63"/>
        <w:gridCol w:w="1074"/>
        <w:gridCol w:w="929"/>
        <w:gridCol w:w="1067"/>
        <w:gridCol w:w="993"/>
        <w:gridCol w:w="1076"/>
        <w:gridCol w:w="1271"/>
      </w:tblGrid>
      <w:tr>
        <w:trPr>
          <w:trHeight w:val="692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Вновь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созданные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субъекты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МСП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ОКВЭД*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7" w:right="-15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10.12.2024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firstLine="1" w:left="28" w:right="-15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Доля от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общего количества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10.12.2025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hanging="1" w:left="33" w:right="-15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 xml:space="preserve">Доля от 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общего количества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Прирост</w:t>
            </w:r>
          </w:p>
        </w:tc>
      </w:tr>
      <w:tr>
        <w:trPr>
          <w:trHeight w:val="461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Торговля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оптовая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розничная;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ремонт автотранспортных средств и мотоциклов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6" w:right="23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45-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>47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7" w:right="15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15" w:right="1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6,6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37" w:right="23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b/>
                <w:spacing w:val="-12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</w:tr>
      <w:tr>
        <w:trPr>
          <w:trHeight w:val="358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3" w:after="0"/>
              <w:ind w:left="11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Строительство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6" w:right="2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41-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43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3" w:after="0"/>
              <w:ind w:left="27" w:right="15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3" w:after="0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3" w:after="0"/>
              <w:ind w:left="15" w:right="1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1.9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3" w:after="0"/>
              <w:ind w:left="37" w:right="23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Транспортировка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хранение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0" w:after="0"/>
              <w:ind w:left="36" w:right="24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49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7" w:right="15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15" w:right="1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2,8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37" w:right="23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693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0" w:before="0" w:after="0"/>
              <w:ind w:left="110" w:right="99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Деятельность вспомогательная</w:t>
            </w:r>
            <w:r>
              <w:rPr>
                <w:spacing w:val="4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прочая в сфере финансовых услуг, кроме страхования и пенсионного обеспечения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6" w:right="23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66-</w:t>
            </w:r>
            <w:r>
              <w:rPr>
                <w:spacing w:val="-7"/>
                <w:kern w:val="0"/>
                <w:sz w:val="18"/>
                <w:szCs w:val="22"/>
                <w:lang w:eastAsia="en-US" w:bidi="ar-SA"/>
              </w:rPr>
              <w:t>68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7" w:right="15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1,3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5" w:right="1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0,6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7" w:right="23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b/>
                <w:spacing w:val="-12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</w:tr>
      <w:tr>
        <w:trPr>
          <w:trHeight w:val="461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Деятельность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гостиниц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предприятий общественного питания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0" w:after="0"/>
              <w:ind w:left="36" w:right="24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56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27" w:right="15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5" w:right="1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0,9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4" w:after="0"/>
              <w:ind w:left="37" w:right="23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412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Обрабатывающие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производства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4" w:before="0" w:after="0"/>
              <w:ind w:left="291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10.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16.</w:t>
            </w:r>
          </w:p>
          <w:p>
            <w:pPr>
              <w:pStyle w:val="TableParagraph"/>
              <w:widowControl w:val="false"/>
              <w:spacing w:lineRule="exact" w:line="188" w:before="0" w:after="0"/>
              <w:ind w:left="201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17.22.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31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27" w:right="15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 w:before="0" w:after="0"/>
              <w:ind w:left="15" w:right="1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0,6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8" w:after="0"/>
              <w:ind w:left="37" w:right="23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-1</w:t>
            </w:r>
          </w:p>
        </w:tc>
      </w:tr>
      <w:tr>
        <w:trPr>
          <w:trHeight w:val="480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30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Деятельность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области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информации</w:t>
            </w:r>
            <w:r>
              <w:rPr>
                <w:spacing w:val="8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и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связи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0" w:after="0"/>
              <w:ind w:left="312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62.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63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27" w:right="15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9" w:before="0" w:after="0"/>
              <w:ind w:left="15" w:right="1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0,3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4" w:after="0"/>
              <w:ind w:left="37" w:right="23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b/>
                <w:spacing w:val="-12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</w:tr>
      <w:tr>
        <w:trPr>
          <w:trHeight w:val="481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10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Образование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6" w:right="24"/>
              <w:rPr>
                <w:sz w:val="18"/>
              </w:rPr>
            </w:pP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85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15" w:right="1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0,3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5" w:after="0"/>
              <w:ind w:left="37" w:right="23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1</w:t>
            </w:r>
          </w:p>
        </w:tc>
      </w:tr>
      <w:tr>
        <w:trPr>
          <w:trHeight w:val="470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30" w:before="0" w:after="0"/>
              <w:ind w:left="11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Предоставление</w:t>
            </w:r>
            <w:r>
              <w:rPr>
                <w:spacing w:val="1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услуг</w:t>
            </w:r>
            <w:r>
              <w:rPr>
                <w:spacing w:val="1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парикмахерскими</w:t>
            </w:r>
            <w:r>
              <w:rPr>
                <w:spacing w:val="2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 салонами красоты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6" w:before="0" w:after="0"/>
              <w:ind w:left="36" w:right="23"/>
              <w:rPr>
                <w:sz w:val="18"/>
              </w:rPr>
            </w:pPr>
            <w:r>
              <w:rPr>
                <w:spacing w:val="-2"/>
                <w:kern w:val="0"/>
                <w:sz w:val="18"/>
                <w:szCs w:val="22"/>
                <w:lang w:eastAsia="en-US" w:bidi="ar-SA"/>
              </w:rPr>
              <w:t>96.02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27" w:right="15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5" w:right="1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0,6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37" w:right="23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b/>
                <w:spacing w:val="-12"/>
                <w:kern w:val="0"/>
                <w:sz w:val="20"/>
                <w:szCs w:val="22"/>
                <w:lang w:eastAsia="en-US" w:bidi="ar-SA"/>
              </w:rPr>
              <w:t>3</w:t>
            </w:r>
          </w:p>
        </w:tc>
      </w:tr>
      <w:tr>
        <w:trPr>
          <w:trHeight w:val="461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249" w:leader="none"/>
                <w:tab w:val="left" w:pos="2126" w:leader="none"/>
                <w:tab w:val="left" w:pos="3326" w:leader="none"/>
              </w:tabs>
              <w:spacing w:lineRule="exact" w:line="230" w:before="0" w:after="0"/>
              <w:ind w:left="110" w:right="99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Сельское,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лесное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хозяйство,</w:t>
            </w:r>
            <w:r>
              <w:rPr>
                <w:kern w:val="0"/>
                <w:sz w:val="20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охота,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рыболовство и рыбоводство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6" w:right="24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 xml:space="preserve">01, 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27" w:right="15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rPr>
                <w:b/>
                <w:sz w:val="20"/>
              </w:rPr>
            </w:pP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>0,65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rPr>
                <w:b/>
                <w:sz w:val="20"/>
              </w:rPr>
            </w:pPr>
            <w:r>
              <w:rPr>
                <w:b/>
                <w:spacing w:val="-10"/>
                <w:kern w:val="0"/>
                <w:sz w:val="20"/>
                <w:szCs w:val="22"/>
                <w:lang w:eastAsia="en-US" w:bidi="ar-SA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5" w:right="1"/>
              <w:rPr>
                <w:b/>
                <w:sz w:val="20"/>
              </w:rPr>
            </w:pP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>0,6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5" w:after="0"/>
              <w:ind w:left="37" w:right="23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31" w:hRule="atLeast"/>
        </w:trPr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ИТОГО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0" w:before="12" w:after="0"/>
              <w:ind w:left="27" w:right="15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59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0" w:before="12" w:after="0"/>
              <w:ind w:left="14" w:right="1"/>
              <w:rPr>
                <w:b/>
                <w:sz w:val="18"/>
              </w:rPr>
            </w:pP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19,3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0" w:before="12" w:after="0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49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0" w:before="12" w:after="0"/>
              <w:ind w:left="15"/>
              <w:rPr>
                <w:b/>
                <w:sz w:val="18"/>
              </w:rPr>
            </w:pPr>
            <w:r>
              <w:rPr>
                <w:b/>
                <w:spacing w:val="-4"/>
                <w:kern w:val="0"/>
                <w:sz w:val="18"/>
                <w:szCs w:val="22"/>
                <w:lang w:eastAsia="en-US" w:bidi="ar-SA"/>
              </w:rPr>
              <w:t>15,5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00" w:before="12" w:after="0"/>
              <w:ind w:left="37" w:right="24"/>
              <w:rPr>
                <w:b/>
                <w:sz w:val="18"/>
              </w:rPr>
            </w:pPr>
            <w:r>
              <w:rPr>
                <w:b/>
                <w:spacing w:val="-2"/>
                <w:kern w:val="0"/>
                <w:sz w:val="18"/>
                <w:szCs w:val="22"/>
                <w:lang w:eastAsia="en-US" w:bidi="ar-SA"/>
              </w:rPr>
              <w:t>-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>10</w:t>
            </w:r>
          </w:p>
        </w:tc>
      </w:tr>
    </w:tbl>
    <w:p>
      <w:pPr>
        <w:pStyle w:val="BodyText"/>
        <w:spacing w:before="5" w:after="0"/>
        <w:ind w:left="995"/>
        <w:rPr/>
      </w:pPr>
      <w:r>
        <w:rPr/>
        <w:t>*</w:t>
      </w:r>
      <w:r>
        <w:rPr>
          <w:spacing w:val="-5"/>
        </w:rPr>
        <w:t xml:space="preserve"> </w:t>
      </w:r>
      <w:r>
        <w:rPr/>
        <w:t>проставляется</w:t>
      </w:r>
      <w:r>
        <w:rPr>
          <w:spacing w:val="-5"/>
        </w:rPr>
        <w:t xml:space="preserve"> </w:t>
      </w:r>
      <w:r>
        <w:rPr>
          <w:spacing w:val="-2"/>
        </w:rPr>
        <w:t>самостоятельно</w:t>
      </w:r>
    </w:p>
    <w:p>
      <w:pPr>
        <w:pStyle w:val="BodyText"/>
        <w:spacing w:before="5" w:after="0"/>
        <w:ind w:left="995"/>
        <w:rPr/>
      </w:pPr>
      <w:r>
        <w:rPr/>
        <w:t>Из таблицы видно, что 10.11.2025г. по сравнению с 10.11.2024г  прирост отрицательный -11ед.,</w:t>
      </w:r>
      <w:r>
        <w:rPr>
          <w:spacing w:val="40"/>
        </w:rPr>
        <w:t xml:space="preserve"> </w:t>
      </w:r>
      <w:r>
        <w:rPr/>
        <w:t>по видам деятельности положительный прирост в сфере образования</w:t>
      </w:r>
      <w:r>
        <w:rPr>
          <w:spacing w:val="40"/>
        </w:rPr>
        <w:t xml:space="preserve"> </w:t>
      </w:r>
      <w:r>
        <w:rPr/>
        <w:t>1 ед.</w:t>
      </w:r>
    </w:p>
    <w:p>
      <w:pPr>
        <w:sectPr>
          <w:type w:val="continuous"/>
          <w:pgSz w:w="11906" w:h="16838"/>
          <w:pgMar w:left="141" w:right="425" w:gutter="0" w:header="0" w:top="423" w:footer="0" w:bottom="544"/>
          <w:formProt w:val="false"/>
          <w:textDirection w:val="lrTb"/>
          <w:docGrid w:type="default" w:linePitch="100" w:charSpace="0"/>
        </w:sectPr>
      </w:pPr>
    </w:p>
    <w:p>
      <w:pPr>
        <w:pStyle w:val="Heading1"/>
        <w:ind w:left="1727" w:right="163"/>
        <w:rPr>
          <w:u w:val="none"/>
        </w:rPr>
      </w:pPr>
      <w:r>
        <w:rPr>
          <w:u w:val="none"/>
        </w:rPr>
        <w:t>Краткие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итоги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ind w:firstLine="709" w:left="995" w:right="147"/>
        <w:jc w:val="both"/>
        <w:rPr/>
      </w:pPr>
      <w:r>
        <w:rPr/>
        <w:t>За период с 10.12.2024г. по 10.12.2025г. динамика количества субъектов МСП, осуществляющих деятельность в Демидовском районе, соответствовала тенденциям других районов Смоленской области. За указанный период в Демидовском районе численность субъектов МСП увеличилось на 11 ед (3,61%).</w:t>
      </w:r>
    </w:p>
    <w:p>
      <w:pPr>
        <w:pStyle w:val="BodyText"/>
        <w:ind w:firstLine="709" w:left="995" w:right="146"/>
        <w:jc w:val="both"/>
        <w:rPr/>
      </w:pPr>
      <w:r>
        <w:rPr/>
        <w:t>С начала 2025 года количество зарегистрированных субъектов МСП в Демидовском</w:t>
      </w:r>
      <w:r>
        <w:rPr>
          <w:spacing w:val="80"/>
          <w:w w:val="150"/>
        </w:rPr>
        <w:t xml:space="preserve"> </w:t>
      </w:r>
      <w:r>
        <w:rPr/>
        <w:t>районе увеличилось на 16 ед.(5,33%)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49 до 53 юридических лиц и от 257 до 263 индивидуальных предпринимателей.</w:t>
      </w:r>
    </w:p>
    <w:p>
      <w:pPr>
        <w:pStyle w:val="BodyText"/>
        <w:ind w:firstLine="709" w:left="995" w:right="147"/>
        <w:jc w:val="both"/>
        <w:rPr/>
      </w:pPr>
      <w:r>
        <w:rPr/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</w:t>
      </w:r>
      <w:r>
        <w:rPr>
          <w:spacing w:val="-3"/>
        </w:rPr>
        <w:t xml:space="preserve"> </w:t>
      </w:r>
      <w:r>
        <w:rPr/>
        <w:t>налог</w:t>
      </w:r>
      <w:r>
        <w:rPr>
          <w:spacing w:val="-1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льготной</w:t>
      </w:r>
      <w:r>
        <w:rPr>
          <w:spacing w:val="-1"/>
        </w:rPr>
        <w:t xml:space="preserve"> </w:t>
      </w:r>
      <w:r>
        <w:rPr/>
        <w:t>ставке</w:t>
      </w:r>
      <w:r>
        <w:rPr>
          <w:spacing w:val="-2"/>
        </w:rPr>
        <w:t xml:space="preserve"> </w:t>
      </w:r>
      <w:r>
        <w:rPr/>
        <w:t>—</w:t>
      </w:r>
      <w:r>
        <w:rPr>
          <w:spacing w:val="-2"/>
        </w:rPr>
        <w:t xml:space="preserve"> </w:t>
      </w:r>
      <w:r>
        <w:rPr/>
        <w:t>4</w:t>
      </w:r>
      <w:r>
        <w:rPr>
          <w:spacing w:val="-2"/>
        </w:rPr>
        <w:t xml:space="preserve"> </w:t>
      </w:r>
      <w:r>
        <w:rPr/>
        <w:t>или</w:t>
      </w:r>
      <w:r>
        <w:rPr>
          <w:spacing w:val="-1"/>
        </w:rPr>
        <w:t xml:space="preserve"> </w:t>
      </w:r>
      <w:r>
        <w:rPr/>
        <w:t>6% позволяет</w:t>
      </w:r>
      <w:r>
        <w:rPr>
          <w:spacing w:val="-2"/>
        </w:rPr>
        <w:t xml:space="preserve"> </w:t>
      </w:r>
      <w:r>
        <w:rPr/>
        <w:t>легально</w:t>
      </w:r>
      <w:r>
        <w:rPr>
          <w:spacing w:val="-2"/>
        </w:rPr>
        <w:t xml:space="preserve"> </w:t>
      </w:r>
      <w:r>
        <w:rPr/>
        <w:t>вести</w:t>
      </w:r>
      <w:r>
        <w:rPr>
          <w:spacing w:val="-2"/>
        </w:rPr>
        <w:t xml:space="preserve"> </w:t>
      </w:r>
      <w:r>
        <w:rPr/>
        <w:t>бизнес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получать</w:t>
      </w:r>
      <w:r>
        <w:rPr>
          <w:spacing w:val="-3"/>
        </w:rPr>
        <w:t xml:space="preserve"> </w:t>
      </w:r>
      <w:r>
        <w:rPr/>
        <w:t>доход</w:t>
      </w:r>
      <w:r>
        <w:rPr>
          <w:spacing w:val="-2"/>
        </w:rPr>
        <w:t xml:space="preserve"> </w:t>
      </w:r>
      <w:r>
        <w:rPr/>
        <w:t>от подработок без рисков получить штраф за незаконную предпринимательскую деятельность.</w:t>
      </w:r>
    </w:p>
    <w:p>
      <w:pPr>
        <w:pStyle w:val="BodyText"/>
        <w:ind w:firstLine="709" w:left="995" w:right="147"/>
        <w:jc w:val="both"/>
        <w:rPr>
          <w:sz w:val="28"/>
        </w:rPr>
      </w:pPr>
      <w:r>
        <w:rPr/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транспортировка и хранение; сельское, лесное хозяйство, охота, рыболовство и рыбоводство; строительство</w:t>
      </w:r>
      <w:r>
        <w:rPr>
          <w:sz w:val="28"/>
        </w:rPr>
        <w:t>.</w:t>
      </w:r>
    </w:p>
    <w:p>
      <w:pPr>
        <w:pStyle w:val="BodyText"/>
        <w:ind w:firstLine="709" w:left="995" w:right="148"/>
        <w:jc w:val="both"/>
        <w:rPr/>
      </w:pPr>
      <w:r>
        <w:rPr/>
        <w:t>За период с 10.11.2025 по 10.12.2025 в Единый реестр включен</w:t>
      </w:r>
      <w:r>
        <w:rPr/>
        <w:t>ы</w:t>
      </w:r>
      <w:r>
        <w:rPr/>
        <w:t xml:space="preserve"> </w:t>
      </w:r>
      <w:r>
        <w:rPr/>
        <w:t>4</w:t>
      </w:r>
      <w:r>
        <w:rPr/>
        <w:t xml:space="preserve"> вновь созданны</w:t>
      </w:r>
      <w:r>
        <w:rPr/>
        <w:t>х</w:t>
      </w:r>
      <w:r>
        <w:rPr/>
        <w:t xml:space="preserve"> субъект</w:t>
      </w:r>
      <w:r>
        <w:rPr/>
        <w:t>а</w:t>
      </w:r>
      <w:r>
        <w:rPr/>
        <w:t xml:space="preserve"> МСП, в том числе по видам деятельности:</w:t>
      </w:r>
    </w:p>
    <w:p>
      <w:pPr>
        <w:pStyle w:val="BodyText"/>
        <w:ind w:left="1703"/>
        <w:jc w:val="both"/>
        <w:rPr>
          <w:spacing w:val="-3"/>
        </w:rPr>
      </w:pPr>
      <w:r>
        <w:rPr/>
        <w:t xml:space="preserve"> </w:t>
      </w:r>
      <w:r>
        <w:rPr/>
        <w:t xml:space="preserve">Балалаева Г.В. </w:t>
      </w:r>
      <w:r>
        <w:rPr>
          <w:spacing w:val="-6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Производство</w:t>
      </w:r>
      <w:r>
        <w:rPr>
          <w:spacing w:val="-3"/>
        </w:rPr>
        <w:t xml:space="preserve"> чая и кофе (10.83);</w:t>
      </w:r>
    </w:p>
    <w:p>
      <w:pPr>
        <w:pStyle w:val="BodyText"/>
        <w:ind w:left="1703"/>
        <w:jc w:val="both"/>
        <w:rPr>
          <w:spacing w:val="-3"/>
        </w:rPr>
      </w:pPr>
      <w:r>
        <w:rPr>
          <w:spacing w:val="-3"/>
        </w:rPr>
        <w:t>Латышева А.А. - Деятельность автомобильного грузового транспорта (49.41);</w:t>
      </w:r>
    </w:p>
    <w:p>
      <w:pPr>
        <w:pStyle w:val="BodyText"/>
        <w:ind w:left="1703"/>
        <w:jc w:val="both"/>
        <w:rPr>
          <w:spacing w:val="-3"/>
        </w:rPr>
      </w:pPr>
      <w:r>
        <w:rPr>
          <w:spacing w:val="-3"/>
        </w:rPr>
        <w:t>Д</w:t>
      </w:r>
      <w:r>
        <w:rPr>
          <w:spacing w:val="-3"/>
        </w:rPr>
        <w:t>алалоян</w:t>
      </w:r>
      <w:r>
        <w:rPr>
          <w:spacing w:val="-3"/>
        </w:rPr>
        <w:t xml:space="preserve"> Л. П. -</w:t>
      </w:r>
      <w:r>
        <w:rPr/>
        <w:t xml:space="preserve"> Строительство автомобильных дорог и автомагистралей </w:t>
      </w:r>
      <w:r>
        <w:rPr/>
        <w:t>(</w:t>
      </w:r>
      <w:r>
        <w:rPr>
          <w:spacing w:val="-3"/>
        </w:rPr>
        <w:t xml:space="preserve"> </w:t>
      </w:r>
      <w:r>
        <w:rPr>
          <w:spacing w:val="-3"/>
        </w:rPr>
        <w:t>42.11)</w:t>
      </w:r>
    </w:p>
    <w:p>
      <w:pPr>
        <w:pStyle w:val="BodyText"/>
        <w:ind w:left="1703"/>
        <w:jc w:val="both"/>
        <w:rPr/>
      </w:pPr>
      <w:r>
        <w:rPr>
          <w:spacing w:val="-3"/>
        </w:rPr>
        <w:t xml:space="preserve">Улджаев Х.А. - Деятельность ресторанов и услуги по доставке продуктов питания(56.10). </w:t>
      </w:r>
    </w:p>
    <w:p>
      <w:pPr>
        <w:pStyle w:val="BodyText"/>
        <w:spacing w:lineRule="auto" w:line="259" w:before="22" w:after="0"/>
        <w:ind w:left="1703" w:right="857"/>
        <w:jc w:val="both"/>
        <w:rPr/>
      </w:pPr>
      <w:r>
        <w:rPr/>
        <w:t>За период с 10.11.2025 по 10.12.2025 из реестра выбыл один субъект - Далалоян Ж.А. вид деятельности- производство изделий из асфальта или аналогичных материалов (23.99.2), прекратила деятельность, в связи с принятием судом решения о признании ее несостоятельной (банкротом).</w:t>
      </w:r>
      <w:r>
        <w:rPr>
          <w:spacing w:val="40"/>
        </w:rPr>
        <w:t xml:space="preserve"> </w:t>
      </w:r>
    </w:p>
    <w:sectPr>
      <w:type w:val="continuous"/>
      <w:pgSz w:w="11906" w:h="16838"/>
      <w:pgMar w:left="141" w:right="425" w:gutter="0" w:header="0" w:top="423" w:footer="0" w:bottom="54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842" w:hanging="139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790" w:hanging="139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740" w:hanging="139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690" w:hanging="139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40" w:hanging="139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590" w:hanging="139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540" w:hanging="139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490" w:hanging="139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40" w:hanging="139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4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ind w:left="1016" w:right="163"/>
      <w:jc w:val="center"/>
      <w:outlineLvl w:val="0"/>
    </w:pPr>
    <w:rPr>
      <w:b/>
      <w:bCs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ind w:hanging="138" w:left="1842"/>
    </w:pPr>
    <w:rPr/>
  </w:style>
  <w:style w:type="paragraph" w:styleId="TableParagraph" w:customStyle="1">
    <w:name w:val="Table Paragraph"/>
    <w:basedOn w:val="Normal"/>
    <w:uiPriority w:val="1"/>
    <w:qFormat/>
    <w:pPr>
      <w:ind w:left="14"/>
      <w:jc w:val="center"/>
    </w:pPr>
    <w:rPr/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c:chart>
    <c:autoTitleDeleted val="1"/>
    <c:plotArea>
      <c:layout>
        <c:manualLayout>
          <c:layoutTarget val="inner"/>
          <c:xMode val="edge"/>
          <c:yMode val="edge"/>
          <c:x val="0.0263061746437706"/>
          <c:y val="0.0391691394658754"/>
          <c:w val="0.941489639333994"/>
          <c:h val="0.613353115727003"/>
        </c:manualLayout>
      </c:layout>
      <c:lineChart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solidFill>
              <a:srgbClr val="4472c4"/>
            </a:solidFill>
            <a:ln cap="rnd" w="28440">
              <a:solidFill>
                <a:srgbClr val="4472c4"/>
              </a:solidFill>
              <a:round/>
            </a:ln>
          </c:spPr>
          <c:marker>
            <c:symbol val="circle"/>
            <c:size val="5"/>
            <c:spPr>
              <a:solidFill>
                <a:srgbClr val="4472c4"/>
              </a:solidFill>
            </c:spPr>
          </c:marker>
          <c:dLbls>
            <c:numFmt formatCode="General" sourceLinked="0"/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leaderLines>
              <c:spPr>
                <a:ln cap="rnd" w="2844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categories</c:f>
              <c:numCache>
                <c:formatCode>d/m/yyyy</c:formatCode>
                <c:ptCount val="31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0</c:f>
              <c:numCache>
                <c:formatCode>General</c:formatCode>
                <c:ptCount val="31"/>
                <c:pt idx="0">
                  <c:v>51</c:v>
                </c:pt>
                <c:pt idx="1">
                  <c:v>51</c:v>
                </c:pt>
                <c:pt idx="2">
                  <c:v>51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49</c:v>
                </c:pt>
                <c:pt idx="7">
                  <c:v>51</c:v>
                </c:pt>
                <c:pt idx="8">
                  <c:v>51</c:v>
                </c:pt>
                <c:pt idx="9">
                  <c:v>51</c:v>
                </c:pt>
                <c:pt idx="10">
                  <c:v>52</c:v>
                </c:pt>
                <c:pt idx="11">
                  <c:v>53</c:v>
                </c:pt>
                <c:pt idx="12">
                  <c:v>53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solidFill>
              <a:srgbClr val="ed7d31"/>
            </a:solidFill>
            <a:ln cap="rnd" w="28440">
              <a:solidFill>
                <a:srgbClr val="ed7d31"/>
              </a:solidFill>
              <a:round/>
            </a:ln>
          </c:spPr>
          <c:marker>
            <c:symbol val="circle"/>
            <c:size val="5"/>
            <c:spPr>
              <a:solidFill>
                <a:srgbClr val="ed7d31"/>
              </a:solidFill>
            </c:spPr>
          </c:marker>
          <c:dLbls>
            <c:numFmt formatCode="General" sourceLinked="0"/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leaderLines>
              <c:spPr>
                <a:ln cap="rnd" w="28440">
                  <a:solidFill>
                    <a:srgbClr val="000000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categories</c:f>
              <c:numCache>
                <c:formatCode>d/m/yyyy</c:formatCode>
                <c:ptCount val="31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1</c:f>
              <c:numCache>
                <c:formatCode>General</c:formatCode>
                <c:ptCount val="31"/>
                <c:pt idx="0">
                  <c:v>249</c:v>
                </c:pt>
                <c:pt idx="1">
                  <c:v>251</c:v>
                </c:pt>
                <c:pt idx="2">
                  <c:v>250</c:v>
                </c:pt>
                <c:pt idx="3">
                  <c:v>256</c:v>
                </c:pt>
                <c:pt idx="4">
                  <c:v>257</c:v>
                </c:pt>
                <c:pt idx="5">
                  <c:v>257</c:v>
                </c:pt>
                <c:pt idx="6">
                  <c:v>241</c:v>
                </c:pt>
                <c:pt idx="7">
                  <c:v>250</c:v>
                </c:pt>
                <c:pt idx="8">
                  <c:v>249</c:v>
                </c:pt>
                <c:pt idx="9">
                  <c:v>253</c:v>
                </c:pt>
                <c:pt idx="10">
                  <c:v>259</c:v>
                </c:pt>
                <c:pt idx="11">
                  <c:v>260</c:v>
                </c:pt>
                <c:pt idx="12">
                  <c:v>263</c:v>
                </c:pt>
              </c:numCache>
            </c:numRef>
          </c:val>
          <c:smooth val="0"/>
        </c:ser>
        <c:hiLowLines>
          <c:spPr>
            <a:ln w="0">
              <a:noFill/>
            </a:ln>
          </c:spPr>
        </c:hiLowLines>
        <c:marker val="1"/>
        <c:axId val="63625299"/>
        <c:axId val="65016391"/>
      </c:lineChart>
      <c:dateAx>
        <c:axId val="63625299"/>
        <c:scaling>
          <c:orientation val="minMax"/>
          <c:max val="46001"/>
          <c:min val="45636"/>
        </c:scaling>
        <c:delete val="0"/>
        <c:axPos val="b"/>
        <c:numFmt formatCode="d/m/yyyy" sourceLinked="0"/>
        <c:majorTickMark val="out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trike="noStrike" u="none">
                <a:solidFill>
                  <a:srgbClr val="595959"/>
                </a:solidFill>
                <a:uFillTx/>
                <a:latin typeface="Calibri"/>
              </a:defRPr>
            </a:pPr>
          </a:p>
        </c:txPr>
        <c:crossAx val="65016391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  <c:noMultiLvlLbl val="0"/>
      </c:dateAx>
      <c:valAx>
        <c:axId val="65016391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trike="noStrike" u="none">
                <a:solidFill>
                  <a:srgbClr val="595959"/>
                </a:solidFill>
                <a:uFillTx/>
                <a:latin typeface="Calibri"/>
              </a:defRPr>
            </a:pPr>
          </a:p>
        </c:txPr>
        <c:crossAx val="63625299"/>
        <c:crosses val="autoZero"/>
        <c:crossBetween val="midCat"/>
      </c:valAx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b="0" sz="900" strike="noStrike" u="none">
              <a:solidFill>
                <a:srgbClr val="595959"/>
              </a:solidFill>
              <a:uFillTx/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LibreOffice/25.2.7.2$Windows_X86_64 LibreOffice_project/5cbfd1ab6520636bb5f7b99185aa69bd7456825d</Application>
  <AppVersion>15.0000</AppVersion>
  <Pages>5</Pages>
  <Words>1862</Words>
  <Characters>10205</Characters>
  <CharactersWithSpaces>11420</CharactersWithSpaces>
  <Paragraphs>662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2025-12-14T14:25:00Z</dcterms:created>
  <dc:creator>Виноградов Никита Александрович</dc:creator>
  <dc:description/>
  <dc:language>ru-RU</dc:language>
  <cp:lastModifiedBy/>
  <dcterms:modified xsi:type="dcterms:W3CDTF">2025-12-17T15:26:16Z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2025-12-13T00:00:00Z</vt:filetime>
  </property>
  <property fmtid="{D5CDD505-2E9C-101B-9397-08002B2CF9AE}" pid="5" name="Producer">
    <vt:lpwstr>3-Heights(TM) PDF Security Shell 4.8.25.2 (http://www.pdf-tools.com)</vt:lpwstr>
  </property>
</Properties>
</file>