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>«ДЕМИДОВСКИЙ РАЙОН»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Pr="001211E7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1E7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BE37B5" w:rsidRPr="00BA4208" w:rsidRDefault="006836B7" w:rsidP="00AC50F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186018" w:rsidRPr="00186018">
        <w:rPr>
          <w:rFonts w:ascii="Times New Roman" w:hAnsi="Times New Roman" w:cs="Times New Roman"/>
          <w:sz w:val="28"/>
          <w:szCs w:val="28"/>
        </w:rPr>
        <w:t>12</w:t>
      </w:r>
      <w:r w:rsidR="00186018">
        <w:rPr>
          <w:rFonts w:ascii="Times New Roman" w:hAnsi="Times New Roman" w:cs="Times New Roman"/>
          <w:sz w:val="28"/>
          <w:szCs w:val="28"/>
        </w:rPr>
        <w:t>.12.2024</w:t>
      </w:r>
      <w:r w:rsidR="00BE0081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BE0081">
        <w:rPr>
          <w:rFonts w:ascii="Times New Roman" w:hAnsi="Times New Roman" w:cs="Times New Roman"/>
          <w:sz w:val="28"/>
          <w:szCs w:val="28"/>
        </w:rPr>
        <w:t xml:space="preserve"> </w:t>
      </w:r>
      <w:r w:rsidR="00186018">
        <w:rPr>
          <w:rFonts w:ascii="Times New Roman" w:hAnsi="Times New Roman" w:cs="Times New Roman"/>
          <w:sz w:val="28"/>
          <w:szCs w:val="28"/>
        </w:rPr>
        <w:t>29</w:t>
      </w:r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390726">
      <w:pPr>
        <w:tabs>
          <w:tab w:val="left" w:pos="4536"/>
        </w:tabs>
        <w:ind w:right="5669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020F75">
        <w:rPr>
          <w:sz w:val="28"/>
          <w:szCs w:val="28"/>
        </w:rPr>
        <w:t>й</w:t>
      </w:r>
      <w:r w:rsidRPr="001211E7">
        <w:rPr>
          <w:sz w:val="28"/>
          <w:szCs w:val="28"/>
        </w:rPr>
        <w:t xml:space="preserve"> </w:t>
      </w:r>
      <w:r w:rsidR="00E9561C" w:rsidRPr="001211E7">
        <w:rPr>
          <w:sz w:val="28"/>
          <w:szCs w:val="28"/>
        </w:rPr>
        <w:t xml:space="preserve">в Порядок применения бюджетной классификации Российской Федерации в части, относящейся к местному бюджету </w:t>
      </w:r>
    </w:p>
    <w:p w:rsidR="007A5F5F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726" w:rsidRPr="001211E7" w:rsidRDefault="00390726" w:rsidP="002914FD">
      <w:pPr>
        <w:tabs>
          <w:tab w:val="left" w:pos="851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</w:p>
    <w:p w:rsidR="006125DF" w:rsidRPr="001211E7" w:rsidRDefault="00CA77A3" w:rsidP="00AC50FC">
      <w:pPr>
        <w:pStyle w:val="a5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 xml:space="preserve"> </w:t>
      </w:r>
      <w:proofErr w:type="gramStart"/>
      <w:r w:rsidR="00E429AA" w:rsidRPr="001211E7">
        <w:rPr>
          <w:sz w:val="28"/>
          <w:szCs w:val="28"/>
        </w:rPr>
        <w:t>Внести в Порядок применения бюджетной классификации Российской Федерации в части, относящейся к местному бюджету</w:t>
      </w:r>
      <w:r w:rsidR="006455D8">
        <w:rPr>
          <w:sz w:val="28"/>
          <w:szCs w:val="28"/>
        </w:rPr>
        <w:t xml:space="preserve"> (далее - Порядок)</w:t>
      </w:r>
      <w:r w:rsidR="00E429AA" w:rsidRPr="001211E7">
        <w:rPr>
          <w:sz w:val="28"/>
          <w:szCs w:val="28"/>
        </w:rPr>
        <w:t xml:space="preserve">, утвержденный приказом Финансового управления Администрации муниципального образования «Демидовский район» Смоленской области от </w:t>
      </w:r>
      <w:r w:rsidR="00CB372D" w:rsidRPr="001211E7">
        <w:rPr>
          <w:sz w:val="28"/>
          <w:szCs w:val="28"/>
        </w:rPr>
        <w:t>07</w:t>
      </w:r>
      <w:r w:rsidR="00347605" w:rsidRPr="001211E7">
        <w:rPr>
          <w:sz w:val="28"/>
          <w:szCs w:val="28"/>
        </w:rPr>
        <w:t>.</w:t>
      </w:r>
      <w:r w:rsidR="00CB372D" w:rsidRPr="001211E7">
        <w:rPr>
          <w:sz w:val="28"/>
          <w:szCs w:val="28"/>
        </w:rPr>
        <w:t>11</w:t>
      </w:r>
      <w:r w:rsidR="00347605" w:rsidRPr="001211E7">
        <w:rPr>
          <w:sz w:val="28"/>
          <w:szCs w:val="28"/>
        </w:rPr>
        <w:t>.202</w:t>
      </w:r>
      <w:r w:rsidR="00CB372D" w:rsidRPr="001211E7">
        <w:rPr>
          <w:sz w:val="28"/>
          <w:szCs w:val="28"/>
        </w:rPr>
        <w:t>2</w:t>
      </w:r>
      <w:r w:rsidR="00E429AA" w:rsidRPr="001211E7">
        <w:rPr>
          <w:sz w:val="28"/>
          <w:szCs w:val="28"/>
        </w:rPr>
        <w:t xml:space="preserve"> №</w:t>
      </w:r>
      <w:r w:rsidR="006542C5" w:rsidRPr="001211E7">
        <w:rPr>
          <w:sz w:val="28"/>
          <w:szCs w:val="28"/>
        </w:rPr>
        <w:t xml:space="preserve"> </w:t>
      </w:r>
      <w:r w:rsidR="00CB372D" w:rsidRPr="001211E7">
        <w:rPr>
          <w:sz w:val="28"/>
          <w:szCs w:val="28"/>
        </w:rPr>
        <w:t>21</w:t>
      </w:r>
      <w:r w:rsidR="00F85581">
        <w:rPr>
          <w:sz w:val="28"/>
          <w:szCs w:val="28"/>
        </w:rPr>
        <w:t xml:space="preserve"> (в</w:t>
      </w:r>
      <w:proofErr w:type="gramEnd"/>
      <w:r w:rsidR="00F85581">
        <w:rPr>
          <w:sz w:val="28"/>
          <w:szCs w:val="28"/>
        </w:rPr>
        <w:t xml:space="preserve"> </w:t>
      </w:r>
      <w:proofErr w:type="gramStart"/>
      <w:r w:rsidR="00F85581">
        <w:rPr>
          <w:sz w:val="28"/>
          <w:szCs w:val="28"/>
        </w:rPr>
        <w:t>редакции</w:t>
      </w:r>
      <w:r w:rsidR="009036A6" w:rsidRPr="001211E7">
        <w:rPr>
          <w:sz w:val="28"/>
          <w:szCs w:val="28"/>
        </w:rPr>
        <w:t xml:space="preserve"> </w:t>
      </w:r>
      <w:r w:rsidR="00EA6538">
        <w:rPr>
          <w:sz w:val="28"/>
          <w:szCs w:val="28"/>
        </w:rPr>
        <w:t>приказов Финансового управления Администрации</w:t>
      </w:r>
      <w:r w:rsidR="002E7D74" w:rsidRPr="001211E7">
        <w:rPr>
          <w:sz w:val="28"/>
          <w:szCs w:val="28"/>
        </w:rPr>
        <w:t xml:space="preserve"> </w:t>
      </w:r>
      <w:r w:rsidR="00EA6538" w:rsidRPr="001211E7">
        <w:rPr>
          <w:sz w:val="28"/>
          <w:szCs w:val="28"/>
        </w:rPr>
        <w:t xml:space="preserve">муниципального образования «Демидовский район» Смоленской области </w:t>
      </w:r>
      <w:r w:rsidR="002E7D74" w:rsidRPr="001211E7">
        <w:rPr>
          <w:sz w:val="28"/>
          <w:szCs w:val="28"/>
        </w:rPr>
        <w:t>от 11.04.2023 №</w:t>
      </w:r>
      <w:r w:rsidR="00AC50FC">
        <w:rPr>
          <w:sz w:val="28"/>
          <w:szCs w:val="28"/>
        </w:rPr>
        <w:t xml:space="preserve"> </w:t>
      </w:r>
      <w:r w:rsidR="002E7D74" w:rsidRPr="001211E7">
        <w:rPr>
          <w:sz w:val="28"/>
          <w:szCs w:val="28"/>
        </w:rPr>
        <w:t>8</w:t>
      </w:r>
      <w:r w:rsidR="00A51056" w:rsidRPr="001211E7">
        <w:rPr>
          <w:sz w:val="28"/>
          <w:szCs w:val="28"/>
        </w:rPr>
        <w:t>, от 25.04.2023 № 11</w:t>
      </w:r>
      <w:r w:rsidR="00B0053A" w:rsidRPr="001211E7">
        <w:rPr>
          <w:sz w:val="28"/>
          <w:szCs w:val="28"/>
        </w:rPr>
        <w:t>, от 14.08.2023 №</w:t>
      </w:r>
      <w:r w:rsidR="00AC50FC">
        <w:rPr>
          <w:sz w:val="28"/>
          <w:szCs w:val="28"/>
        </w:rPr>
        <w:t xml:space="preserve"> </w:t>
      </w:r>
      <w:r w:rsidR="00B0053A" w:rsidRPr="001211E7">
        <w:rPr>
          <w:sz w:val="28"/>
          <w:szCs w:val="28"/>
        </w:rPr>
        <w:t>17</w:t>
      </w:r>
      <w:r w:rsidR="006931CC">
        <w:rPr>
          <w:sz w:val="28"/>
          <w:szCs w:val="28"/>
        </w:rPr>
        <w:t>, от 19.10.2023 №</w:t>
      </w:r>
      <w:r w:rsidR="00F92CA7">
        <w:rPr>
          <w:sz w:val="28"/>
          <w:szCs w:val="28"/>
        </w:rPr>
        <w:t xml:space="preserve"> </w:t>
      </w:r>
      <w:r w:rsidR="006931CC">
        <w:rPr>
          <w:sz w:val="28"/>
          <w:szCs w:val="28"/>
        </w:rPr>
        <w:t>24</w:t>
      </w:r>
      <w:r w:rsidR="00390726">
        <w:rPr>
          <w:sz w:val="28"/>
          <w:szCs w:val="28"/>
        </w:rPr>
        <w:t>, от 01.11.2023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26, от 14.12.2023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33, от 20.12.2023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35, от 06.03.2024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1</w:t>
      </w:r>
      <w:r w:rsidR="00504FB2">
        <w:rPr>
          <w:sz w:val="28"/>
          <w:szCs w:val="28"/>
        </w:rPr>
        <w:t>, от 24.04.2024 №</w:t>
      </w:r>
      <w:r w:rsidR="009D6631">
        <w:rPr>
          <w:sz w:val="28"/>
          <w:szCs w:val="28"/>
        </w:rPr>
        <w:t xml:space="preserve"> </w:t>
      </w:r>
      <w:r w:rsidR="00504FB2">
        <w:rPr>
          <w:sz w:val="28"/>
          <w:szCs w:val="28"/>
        </w:rPr>
        <w:t>2</w:t>
      </w:r>
      <w:r w:rsidR="00552312">
        <w:rPr>
          <w:sz w:val="28"/>
          <w:szCs w:val="28"/>
        </w:rPr>
        <w:t>, от 03.05.2024 № 5</w:t>
      </w:r>
      <w:r w:rsidR="007457C2">
        <w:rPr>
          <w:sz w:val="28"/>
          <w:szCs w:val="28"/>
        </w:rPr>
        <w:t>, от 17.05.2024 №</w:t>
      </w:r>
      <w:r w:rsidR="006203B8">
        <w:rPr>
          <w:sz w:val="28"/>
          <w:szCs w:val="28"/>
        </w:rPr>
        <w:t xml:space="preserve"> </w:t>
      </w:r>
      <w:r w:rsidR="007457C2">
        <w:rPr>
          <w:sz w:val="28"/>
          <w:szCs w:val="28"/>
        </w:rPr>
        <w:t>8</w:t>
      </w:r>
      <w:r w:rsidR="003553C2">
        <w:rPr>
          <w:sz w:val="28"/>
          <w:szCs w:val="28"/>
        </w:rPr>
        <w:t>, от 27.06.2024 №</w:t>
      </w:r>
      <w:r w:rsidR="009D6631">
        <w:rPr>
          <w:sz w:val="28"/>
          <w:szCs w:val="28"/>
        </w:rPr>
        <w:t xml:space="preserve"> </w:t>
      </w:r>
      <w:r w:rsidR="003553C2">
        <w:rPr>
          <w:sz w:val="28"/>
          <w:szCs w:val="28"/>
        </w:rPr>
        <w:t>12</w:t>
      </w:r>
      <w:r w:rsidR="00213FB6">
        <w:rPr>
          <w:sz w:val="28"/>
          <w:szCs w:val="28"/>
        </w:rPr>
        <w:t>, от 03.07.2024 №</w:t>
      </w:r>
      <w:r w:rsidR="009D6631">
        <w:rPr>
          <w:sz w:val="28"/>
          <w:szCs w:val="28"/>
        </w:rPr>
        <w:t xml:space="preserve"> </w:t>
      </w:r>
      <w:r w:rsidR="00213FB6">
        <w:rPr>
          <w:sz w:val="28"/>
          <w:szCs w:val="28"/>
        </w:rPr>
        <w:t>14</w:t>
      </w:r>
      <w:r w:rsidR="00165BA5">
        <w:rPr>
          <w:sz w:val="28"/>
          <w:szCs w:val="28"/>
        </w:rPr>
        <w:t>, от 29.07.2024 № 16, от 12.08.2024 № 19</w:t>
      </w:r>
      <w:r w:rsidR="00F052B1">
        <w:rPr>
          <w:sz w:val="28"/>
          <w:szCs w:val="28"/>
        </w:rPr>
        <w:t>, от 21.10.2024 № 21</w:t>
      </w:r>
      <w:r w:rsidR="009036A6" w:rsidRPr="001211E7">
        <w:rPr>
          <w:sz w:val="28"/>
          <w:szCs w:val="28"/>
        </w:rPr>
        <w:t>)</w:t>
      </w:r>
      <w:r w:rsidR="00637CE2" w:rsidRPr="001211E7">
        <w:rPr>
          <w:sz w:val="28"/>
          <w:szCs w:val="28"/>
        </w:rPr>
        <w:t>,</w:t>
      </w:r>
      <w:r w:rsidR="0021361C" w:rsidRPr="001211E7">
        <w:rPr>
          <w:sz w:val="28"/>
          <w:szCs w:val="28"/>
        </w:rPr>
        <w:t xml:space="preserve"> </w:t>
      </w:r>
      <w:r w:rsidR="00E429AA" w:rsidRPr="001211E7">
        <w:rPr>
          <w:sz w:val="28"/>
          <w:szCs w:val="28"/>
        </w:rPr>
        <w:t>следующ</w:t>
      </w:r>
      <w:r w:rsidR="00020F75">
        <w:rPr>
          <w:sz w:val="28"/>
          <w:szCs w:val="28"/>
        </w:rPr>
        <w:t>и</w:t>
      </w:r>
      <w:r w:rsidR="00E429AA" w:rsidRPr="001211E7">
        <w:rPr>
          <w:sz w:val="28"/>
          <w:szCs w:val="28"/>
        </w:rPr>
        <w:t>е</w:t>
      </w:r>
      <w:proofErr w:type="gramEnd"/>
      <w:r w:rsidR="00E429AA" w:rsidRPr="001211E7">
        <w:rPr>
          <w:sz w:val="28"/>
          <w:szCs w:val="28"/>
        </w:rPr>
        <w:t xml:space="preserve"> изменени</w:t>
      </w:r>
      <w:r w:rsidR="00020F75">
        <w:rPr>
          <w:sz w:val="28"/>
          <w:szCs w:val="28"/>
        </w:rPr>
        <w:t>я</w:t>
      </w:r>
      <w:r w:rsidR="00E429AA" w:rsidRPr="001211E7">
        <w:rPr>
          <w:sz w:val="28"/>
          <w:szCs w:val="28"/>
        </w:rPr>
        <w:t>:</w:t>
      </w:r>
    </w:p>
    <w:p w:rsidR="00020F75" w:rsidRPr="00970452" w:rsidRDefault="00970452" w:rsidP="00D55989">
      <w:pPr>
        <w:pStyle w:val="a5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0452">
        <w:rPr>
          <w:sz w:val="28"/>
          <w:szCs w:val="28"/>
        </w:rPr>
        <w:t>Абзац 8</w:t>
      </w:r>
      <w:r w:rsidR="00020F75" w:rsidRPr="00970452">
        <w:rPr>
          <w:sz w:val="28"/>
          <w:szCs w:val="28"/>
        </w:rPr>
        <w:t xml:space="preserve"> пункт</w:t>
      </w:r>
      <w:r w:rsidRPr="00970452">
        <w:rPr>
          <w:sz w:val="28"/>
          <w:szCs w:val="28"/>
        </w:rPr>
        <w:t>а</w:t>
      </w:r>
      <w:r w:rsidR="00020F75" w:rsidRPr="00970452">
        <w:rPr>
          <w:sz w:val="28"/>
          <w:szCs w:val="28"/>
        </w:rPr>
        <w:t xml:space="preserve"> 2.1.17 подраздела 2.1 раздела 2 Порядка </w:t>
      </w:r>
      <w:r w:rsidRPr="00970452">
        <w:rPr>
          <w:sz w:val="28"/>
          <w:szCs w:val="28"/>
        </w:rPr>
        <w:t>изложить в следующей редакции: «</w:t>
      </w:r>
      <w:r w:rsidRPr="00970452">
        <w:rPr>
          <w:color w:val="000000"/>
          <w:sz w:val="28"/>
          <w:szCs w:val="28"/>
        </w:rPr>
        <w:t>17 4 05 00000 </w:t>
      </w:r>
      <w:r w:rsidRPr="00970452">
        <w:rPr>
          <w:sz w:val="28"/>
          <w:szCs w:val="28"/>
        </w:rPr>
        <w:t>Комплекс процессных мероприятий «Обеспечение деятельности Главы муниципального образования «Демидовский муниципальный округ» Смоленской области».</w:t>
      </w:r>
    </w:p>
    <w:p w:rsidR="00E63419" w:rsidRDefault="00F052B1" w:rsidP="00D55989">
      <w:pPr>
        <w:pStyle w:val="a5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552312" w:rsidRPr="00D55989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="00552312" w:rsidRPr="00D55989">
        <w:rPr>
          <w:sz w:val="28"/>
          <w:szCs w:val="28"/>
        </w:rPr>
        <w:t xml:space="preserve"> к Порядку «Перечень и коды целевых с</w:t>
      </w:r>
      <w:r w:rsidR="00676DE9" w:rsidRPr="00D55989">
        <w:rPr>
          <w:sz w:val="28"/>
          <w:szCs w:val="28"/>
        </w:rPr>
        <w:t>татей расходов местного бюджета</w:t>
      </w:r>
      <w:r w:rsidR="006203B8" w:rsidRPr="00D55989">
        <w:rPr>
          <w:sz w:val="28"/>
          <w:szCs w:val="28"/>
        </w:rPr>
        <w:t>»</w:t>
      </w:r>
      <w:r w:rsidR="00F1087C">
        <w:rPr>
          <w:sz w:val="28"/>
          <w:szCs w:val="28"/>
        </w:rPr>
        <w:t xml:space="preserve"> </w:t>
      </w:r>
      <w:r>
        <w:rPr>
          <w:sz w:val="28"/>
          <w:szCs w:val="28"/>
        </w:rPr>
        <w:t>строк</w:t>
      </w:r>
      <w:r w:rsidR="00970452">
        <w:rPr>
          <w:sz w:val="28"/>
          <w:szCs w:val="28"/>
        </w:rPr>
        <w:t>у</w:t>
      </w:r>
      <w:r w:rsidR="00E63419">
        <w:rPr>
          <w:sz w:val="28"/>
          <w:szCs w:val="28"/>
        </w:rPr>
        <w:t>:</w:t>
      </w:r>
    </w:p>
    <w:tbl>
      <w:tblPr>
        <w:tblW w:w="105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1839"/>
        <w:gridCol w:w="8032"/>
        <w:gridCol w:w="326"/>
      </w:tblGrid>
      <w:tr w:rsidR="00970452" w:rsidRPr="00137F79" w:rsidTr="00970452">
        <w:trPr>
          <w:trHeight w:val="5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0452" w:rsidRPr="00970452" w:rsidRDefault="00970452" w:rsidP="00565701">
            <w:pPr>
              <w:jc w:val="center"/>
              <w:rPr>
                <w:color w:val="000000"/>
                <w:sz w:val="22"/>
                <w:szCs w:val="22"/>
              </w:rPr>
            </w:pPr>
            <w:r w:rsidRPr="00970452">
              <w:rPr>
                <w:color w:val="000000"/>
                <w:sz w:val="22"/>
                <w:szCs w:val="22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70452" w:rsidRPr="00970452" w:rsidRDefault="00970452" w:rsidP="00565701">
            <w:pPr>
              <w:jc w:val="center"/>
              <w:rPr>
                <w:color w:val="000000"/>
                <w:sz w:val="22"/>
                <w:szCs w:val="22"/>
              </w:rPr>
            </w:pPr>
            <w:r w:rsidRPr="00970452">
              <w:rPr>
                <w:color w:val="000000"/>
                <w:sz w:val="22"/>
                <w:szCs w:val="22"/>
              </w:rPr>
              <w:t>1740500000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70452" w:rsidRPr="00970452" w:rsidRDefault="00970452" w:rsidP="00565701">
            <w:pPr>
              <w:rPr>
                <w:color w:val="000000"/>
                <w:sz w:val="22"/>
                <w:szCs w:val="22"/>
              </w:rPr>
            </w:pPr>
            <w:r w:rsidRPr="00970452">
              <w:rPr>
                <w:color w:val="000000"/>
                <w:sz w:val="22"/>
                <w:szCs w:val="22"/>
              </w:rPr>
              <w:t>Комплекс процессных мероприятий «Обеспечение деятельности заместителей Главы муниципального образования «Демидовский район» Смоленской области»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0452" w:rsidRPr="00970452" w:rsidRDefault="00970452" w:rsidP="00565701">
            <w:pPr>
              <w:rPr>
                <w:color w:val="000000"/>
                <w:sz w:val="22"/>
                <w:szCs w:val="22"/>
              </w:rPr>
            </w:pPr>
          </w:p>
          <w:p w:rsidR="00970452" w:rsidRPr="00970452" w:rsidRDefault="00970452" w:rsidP="00565701">
            <w:pPr>
              <w:rPr>
                <w:color w:val="000000"/>
                <w:sz w:val="22"/>
                <w:szCs w:val="22"/>
              </w:rPr>
            </w:pPr>
            <w:r w:rsidRPr="00970452">
              <w:rPr>
                <w:color w:val="000000"/>
                <w:sz w:val="22"/>
                <w:szCs w:val="22"/>
              </w:rPr>
              <w:t>»</w:t>
            </w:r>
          </w:p>
        </w:tc>
      </w:tr>
    </w:tbl>
    <w:p w:rsidR="00970452" w:rsidRDefault="00970452" w:rsidP="00970452">
      <w:pPr>
        <w:pStyle w:val="a5"/>
        <w:tabs>
          <w:tab w:val="left" w:pos="1418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строку</w:t>
      </w:r>
      <w:proofErr w:type="gramEnd"/>
      <w:r>
        <w:rPr>
          <w:sz w:val="28"/>
          <w:szCs w:val="28"/>
        </w:rPr>
        <w:t>:</w:t>
      </w: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080"/>
        <w:gridCol w:w="3119"/>
      </w:tblGrid>
      <w:tr w:rsidR="00F052B1" w:rsidRPr="00FA4380" w:rsidTr="00BA4208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F052B1" w:rsidRPr="00020F75" w:rsidRDefault="00F052B1" w:rsidP="00427490">
            <w:pPr>
              <w:rPr>
                <w:sz w:val="22"/>
                <w:szCs w:val="22"/>
              </w:rPr>
            </w:pPr>
            <w:r w:rsidRPr="00020F75">
              <w:rPr>
                <w:sz w:val="22"/>
                <w:szCs w:val="22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F052B1" w:rsidRPr="00020F75" w:rsidRDefault="00F052B1" w:rsidP="0010346D">
            <w:pPr>
              <w:jc w:val="center"/>
              <w:rPr>
                <w:sz w:val="22"/>
                <w:szCs w:val="22"/>
              </w:rPr>
            </w:pPr>
            <w:r w:rsidRPr="00020F75">
              <w:rPr>
                <w:sz w:val="22"/>
                <w:szCs w:val="22"/>
              </w:rPr>
              <w:t>1740500000</w:t>
            </w:r>
          </w:p>
        </w:tc>
        <w:tc>
          <w:tcPr>
            <w:tcW w:w="8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B1" w:rsidRPr="00020F75" w:rsidRDefault="00F052B1" w:rsidP="00BA4208">
            <w:pPr>
              <w:rPr>
                <w:sz w:val="22"/>
                <w:szCs w:val="22"/>
              </w:rPr>
            </w:pPr>
            <w:r w:rsidRPr="00020F75">
              <w:rPr>
                <w:sz w:val="22"/>
                <w:szCs w:val="22"/>
              </w:rPr>
              <w:t>Комплекс процессных мероприятий «</w:t>
            </w:r>
            <w:r w:rsidR="00970452" w:rsidRPr="00970452">
              <w:rPr>
                <w:sz w:val="22"/>
                <w:szCs w:val="22"/>
              </w:rPr>
              <w:t>Обеспечение деятельности Главы муниципального образования «Демидовский муниципальный округ» Смоленской области</w:t>
            </w:r>
            <w:r w:rsidRPr="00020F75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52B1" w:rsidRPr="00020F75" w:rsidRDefault="00F052B1" w:rsidP="004274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70452" w:rsidRDefault="00970452" w:rsidP="004274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052B1" w:rsidRPr="00020F75" w:rsidRDefault="00F052B1" w:rsidP="004274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20F75">
              <w:rPr>
                <w:sz w:val="22"/>
                <w:szCs w:val="22"/>
              </w:rPr>
              <w:t>»</w:t>
            </w:r>
            <w:r w:rsidR="00970452">
              <w:rPr>
                <w:sz w:val="22"/>
                <w:szCs w:val="22"/>
              </w:rPr>
              <w:t>.</w:t>
            </w:r>
          </w:p>
        </w:tc>
      </w:tr>
    </w:tbl>
    <w:p w:rsidR="00D62833" w:rsidRPr="001211E7" w:rsidRDefault="00F052B1" w:rsidP="00F052B1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211E7">
        <w:rPr>
          <w:sz w:val="28"/>
          <w:szCs w:val="28"/>
        </w:rPr>
        <w:t xml:space="preserve"> </w:t>
      </w:r>
      <w:r w:rsidR="00D62833" w:rsidRPr="001211E7">
        <w:rPr>
          <w:sz w:val="28"/>
          <w:szCs w:val="28"/>
        </w:rPr>
        <w:t xml:space="preserve">Настоящий приказ вступает в силу </w:t>
      </w:r>
      <w:r w:rsidR="00FA4380">
        <w:rPr>
          <w:sz w:val="28"/>
          <w:szCs w:val="28"/>
        </w:rPr>
        <w:t>со дня подписания</w:t>
      </w:r>
      <w:r w:rsidR="00D62833" w:rsidRPr="001211E7">
        <w:rPr>
          <w:sz w:val="28"/>
          <w:szCs w:val="28"/>
        </w:rPr>
        <w:t>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427490" w:rsidRDefault="00427490" w:rsidP="00AC50FC">
            <w:pPr>
              <w:ind w:firstLine="709"/>
              <w:rPr>
                <w:sz w:val="28"/>
                <w:szCs w:val="28"/>
              </w:rPr>
            </w:pPr>
          </w:p>
          <w:p w:rsidR="00970452" w:rsidRPr="001211E7" w:rsidRDefault="00970452" w:rsidP="00AC50FC">
            <w:pPr>
              <w:ind w:firstLine="709"/>
              <w:rPr>
                <w:sz w:val="28"/>
                <w:szCs w:val="28"/>
              </w:rPr>
            </w:pPr>
          </w:p>
          <w:p w:rsidR="00934E19" w:rsidRPr="001211E7" w:rsidRDefault="009F207E" w:rsidP="009F2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934E19" w:rsidRPr="001211E7">
              <w:rPr>
                <w:sz w:val="28"/>
                <w:szCs w:val="28"/>
              </w:rPr>
              <w:t xml:space="preserve">бразования «Демидовский район» Смоленской области     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F207E" w:rsidP="00AC50FC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Козлова</w:t>
            </w:r>
          </w:p>
        </w:tc>
      </w:tr>
    </w:tbl>
    <w:p w:rsidR="00934E19" w:rsidRPr="001211E7" w:rsidRDefault="00934E19" w:rsidP="00AC50FC">
      <w:pPr>
        <w:ind w:firstLine="709"/>
        <w:jc w:val="both"/>
        <w:rPr>
          <w:sz w:val="28"/>
          <w:szCs w:val="28"/>
        </w:rPr>
      </w:pPr>
    </w:p>
    <w:sectPr w:rsidR="00934E19" w:rsidRPr="001211E7" w:rsidSect="00020F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208" w:rsidRDefault="00BA4208" w:rsidP="004B5234">
      <w:r>
        <w:separator/>
      </w:r>
    </w:p>
  </w:endnote>
  <w:endnote w:type="continuationSeparator" w:id="0">
    <w:p w:rsidR="00BA4208" w:rsidRDefault="00BA4208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08" w:rsidRDefault="00BA420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08" w:rsidRDefault="00BA420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08" w:rsidRDefault="00BA42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208" w:rsidRDefault="00BA4208" w:rsidP="004B5234">
      <w:r>
        <w:separator/>
      </w:r>
    </w:p>
  </w:footnote>
  <w:footnote w:type="continuationSeparator" w:id="0">
    <w:p w:rsidR="00BA4208" w:rsidRDefault="00BA4208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08" w:rsidRDefault="00BA420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853844"/>
      <w:docPartObj>
        <w:docPartGallery w:val="Page Numbers (Top of Page)"/>
        <w:docPartUnique/>
      </w:docPartObj>
    </w:sdtPr>
    <w:sdtEndPr/>
    <w:sdtContent>
      <w:p w:rsidR="00BA4208" w:rsidRDefault="00BA42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BC6">
          <w:rPr>
            <w:noProof/>
          </w:rPr>
          <w:t>2</w:t>
        </w:r>
        <w:r>
          <w:fldChar w:fldCharType="end"/>
        </w:r>
      </w:p>
    </w:sdtContent>
  </w:sdt>
  <w:p w:rsidR="00BA4208" w:rsidRDefault="00BA420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08" w:rsidRDefault="00BA42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C7F"/>
    <w:multiLevelType w:val="multilevel"/>
    <w:tmpl w:val="25F0E2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188A27EE"/>
    <w:multiLevelType w:val="hybridMultilevel"/>
    <w:tmpl w:val="7BA4AE7C"/>
    <w:lvl w:ilvl="0" w:tplc="DAA80A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6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3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5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7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17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0F75"/>
    <w:rsid w:val="0002635E"/>
    <w:rsid w:val="00040756"/>
    <w:rsid w:val="00051411"/>
    <w:rsid w:val="000541F9"/>
    <w:rsid w:val="00063F52"/>
    <w:rsid w:val="00064166"/>
    <w:rsid w:val="00085A64"/>
    <w:rsid w:val="00096749"/>
    <w:rsid w:val="00097116"/>
    <w:rsid w:val="000B02B0"/>
    <w:rsid w:val="000B0ABA"/>
    <w:rsid w:val="000C2E3C"/>
    <w:rsid w:val="000D4F50"/>
    <w:rsid w:val="000E343B"/>
    <w:rsid w:val="000F3EDE"/>
    <w:rsid w:val="000F6497"/>
    <w:rsid w:val="0010346D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65BA5"/>
    <w:rsid w:val="00175FDD"/>
    <w:rsid w:val="00184778"/>
    <w:rsid w:val="00186018"/>
    <w:rsid w:val="00192793"/>
    <w:rsid w:val="0019753D"/>
    <w:rsid w:val="001A6F1E"/>
    <w:rsid w:val="001B786F"/>
    <w:rsid w:val="001C1B51"/>
    <w:rsid w:val="001C406E"/>
    <w:rsid w:val="001C5DC3"/>
    <w:rsid w:val="001E7412"/>
    <w:rsid w:val="001F672C"/>
    <w:rsid w:val="0021361C"/>
    <w:rsid w:val="00213FB6"/>
    <w:rsid w:val="00225B65"/>
    <w:rsid w:val="002403F1"/>
    <w:rsid w:val="00241B52"/>
    <w:rsid w:val="002460D0"/>
    <w:rsid w:val="002914FD"/>
    <w:rsid w:val="00291E39"/>
    <w:rsid w:val="0029318C"/>
    <w:rsid w:val="002A5A4F"/>
    <w:rsid w:val="002B31A4"/>
    <w:rsid w:val="002C3381"/>
    <w:rsid w:val="002C35FF"/>
    <w:rsid w:val="002C3945"/>
    <w:rsid w:val="002C68DD"/>
    <w:rsid w:val="002C6B36"/>
    <w:rsid w:val="002E18AF"/>
    <w:rsid w:val="002E71C6"/>
    <w:rsid w:val="002E7D74"/>
    <w:rsid w:val="002F5425"/>
    <w:rsid w:val="00310331"/>
    <w:rsid w:val="0033374B"/>
    <w:rsid w:val="00337095"/>
    <w:rsid w:val="003426AC"/>
    <w:rsid w:val="00347605"/>
    <w:rsid w:val="003553C2"/>
    <w:rsid w:val="0036678F"/>
    <w:rsid w:val="003821B5"/>
    <w:rsid w:val="00390726"/>
    <w:rsid w:val="003B2ACD"/>
    <w:rsid w:val="003D688D"/>
    <w:rsid w:val="003D77C9"/>
    <w:rsid w:val="003F78D7"/>
    <w:rsid w:val="004025C5"/>
    <w:rsid w:val="00405BC6"/>
    <w:rsid w:val="00405F5C"/>
    <w:rsid w:val="004130F9"/>
    <w:rsid w:val="00414392"/>
    <w:rsid w:val="00421089"/>
    <w:rsid w:val="00427490"/>
    <w:rsid w:val="004420B9"/>
    <w:rsid w:val="004474F2"/>
    <w:rsid w:val="004769BD"/>
    <w:rsid w:val="00495C0F"/>
    <w:rsid w:val="004A26C0"/>
    <w:rsid w:val="004A291A"/>
    <w:rsid w:val="004A631E"/>
    <w:rsid w:val="004B5234"/>
    <w:rsid w:val="004C76C3"/>
    <w:rsid w:val="004D35A7"/>
    <w:rsid w:val="004E747B"/>
    <w:rsid w:val="004E78C4"/>
    <w:rsid w:val="004F338E"/>
    <w:rsid w:val="004F349C"/>
    <w:rsid w:val="00504FB2"/>
    <w:rsid w:val="0050554A"/>
    <w:rsid w:val="005154E4"/>
    <w:rsid w:val="0051639B"/>
    <w:rsid w:val="00536944"/>
    <w:rsid w:val="005372FC"/>
    <w:rsid w:val="00550ECD"/>
    <w:rsid w:val="00552312"/>
    <w:rsid w:val="00571877"/>
    <w:rsid w:val="00582934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0523F"/>
    <w:rsid w:val="006125DF"/>
    <w:rsid w:val="006203B8"/>
    <w:rsid w:val="00624E17"/>
    <w:rsid w:val="00630026"/>
    <w:rsid w:val="00630901"/>
    <w:rsid w:val="00637CE2"/>
    <w:rsid w:val="00642CCC"/>
    <w:rsid w:val="0064476B"/>
    <w:rsid w:val="006455D8"/>
    <w:rsid w:val="006542C5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7043DA"/>
    <w:rsid w:val="0073014E"/>
    <w:rsid w:val="00732657"/>
    <w:rsid w:val="00732A37"/>
    <w:rsid w:val="0073499A"/>
    <w:rsid w:val="007357AE"/>
    <w:rsid w:val="00744CD0"/>
    <w:rsid w:val="00745633"/>
    <w:rsid w:val="007457C2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7D24E0"/>
    <w:rsid w:val="007E05F4"/>
    <w:rsid w:val="00802BE8"/>
    <w:rsid w:val="008165F1"/>
    <w:rsid w:val="00823847"/>
    <w:rsid w:val="0083325C"/>
    <w:rsid w:val="00836792"/>
    <w:rsid w:val="008378D5"/>
    <w:rsid w:val="0084265B"/>
    <w:rsid w:val="0085766B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F1E54"/>
    <w:rsid w:val="009036A6"/>
    <w:rsid w:val="009048D9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70452"/>
    <w:rsid w:val="009809A8"/>
    <w:rsid w:val="0099304F"/>
    <w:rsid w:val="00997945"/>
    <w:rsid w:val="009B4544"/>
    <w:rsid w:val="009D1016"/>
    <w:rsid w:val="009D6631"/>
    <w:rsid w:val="009E4A36"/>
    <w:rsid w:val="009F207E"/>
    <w:rsid w:val="009F7AAB"/>
    <w:rsid w:val="00A11D72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736A"/>
    <w:rsid w:val="00AC13A7"/>
    <w:rsid w:val="00AC50FC"/>
    <w:rsid w:val="00AF0244"/>
    <w:rsid w:val="00B0053A"/>
    <w:rsid w:val="00B00666"/>
    <w:rsid w:val="00B03770"/>
    <w:rsid w:val="00B143A0"/>
    <w:rsid w:val="00B225F2"/>
    <w:rsid w:val="00B325C3"/>
    <w:rsid w:val="00B45DAB"/>
    <w:rsid w:val="00B606FD"/>
    <w:rsid w:val="00B60723"/>
    <w:rsid w:val="00B60E57"/>
    <w:rsid w:val="00B753B4"/>
    <w:rsid w:val="00B75DCA"/>
    <w:rsid w:val="00B84EC4"/>
    <w:rsid w:val="00B870D2"/>
    <w:rsid w:val="00B9141F"/>
    <w:rsid w:val="00BA4208"/>
    <w:rsid w:val="00BA466B"/>
    <w:rsid w:val="00BA7A1C"/>
    <w:rsid w:val="00BB3D20"/>
    <w:rsid w:val="00BB796B"/>
    <w:rsid w:val="00BC7431"/>
    <w:rsid w:val="00BD07C5"/>
    <w:rsid w:val="00BD4FC8"/>
    <w:rsid w:val="00BD5B99"/>
    <w:rsid w:val="00BE0081"/>
    <w:rsid w:val="00BE37B5"/>
    <w:rsid w:val="00BE39E2"/>
    <w:rsid w:val="00BF746F"/>
    <w:rsid w:val="00C1718F"/>
    <w:rsid w:val="00C4125E"/>
    <w:rsid w:val="00C418E7"/>
    <w:rsid w:val="00C42B8F"/>
    <w:rsid w:val="00C43206"/>
    <w:rsid w:val="00C5280B"/>
    <w:rsid w:val="00C63838"/>
    <w:rsid w:val="00C66E72"/>
    <w:rsid w:val="00C73B28"/>
    <w:rsid w:val="00C83191"/>
    <w:rsid w:val="00C92260"/>
    <w:rsid w:val="00C96C98"/>
    <w:rsid w:val="00CA77A3"/>
    <w:rsid w:val="00CB372D"/>
    <w:rsid w:val="00CC46EA"/>
    <w:rsid w:val="00CC7BE4"/>
    <w:rsid w:val="00CD5845"/>
    <w:rsid w:val="00CF208E"/>
    <w:rsid w:val="00CF7BC1"/>
    <w:rsid w:val="00D154C0"/>
    <w:rsid w:val="00D24310"/>
    <w:rsid w:val="00D24FFB"/>
    <w:rsid w:val="00D4131C"/>
    <w:rsid w:val="00D523AE"/>
    <w:rsid w:val="00D55989"/>
    <w:rsid w:val="00D62833"/>
    <w:rsid w:val="00D6341B"/>
    <w:rsid w:val="00D76DD4"/>
    <w:rsid w:val="00D81B4B"/>
    <w:rsid w:val="00D8739A"/>
    <w:rsid w:val="00D960FD"/>
    <w:rsid w:val="00DB5760"/>
    <w:rsid w:val="00DD63DB"/>
    <w:rsid w:val="00DF38FF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419"/>
    <w:rsid w:val="00E63B8D"/>
    <w:rsid w:val="00E667A0"/>
    <w:rsid w:val="00E743C5"/>
    <w:rsid w:val="00E830A9"/>
    <w:rsid w:val="00E90129"/>
    <w:rsid w:val="00E94C56"/>
    <w:rsid w:val="00E9561C"/>
    <w:rsid w:val="00EA559E"/>
    <w:rsid w:val="00EA6538"/>
    <w:rsid w:val="00EC2901"/>
    <w:rsid w:val="00EC6067"/>
    <w:rsid w:val="00EC6C85"/>
    <w:rsid w:val="00ED7CFD"/>
    <w:rsid w:val="00EE0C9A"/>
    <w:rsid w:val="00F052B1"/>
    <w:rsid w:val="00F1087C"/>
    <w:rsid w:val="00F141D3"/>
    <w:rsid w:val="00F208FC"/>
    <w:rsid w:val="00F2359D"/>
    <w:rsid w:val="00F4429A"/>
    <w:rsid w:val="00F56D96"/>
    <w:rsid w:val="00F61893"/>
    <w:rsid w:val="00F824D3"/>
    <w:rsid w:val="00F8289B"/>
    <w:rsid w:val="00F85581"/>
    <w:rsid w:val="00F85604"/>
    <w:rsid w:val="00F90B29"/>
    <w:rsid w:val="00F92CA7"/>
    <w:rsid w:val="00F92F99"/>
    <w:rsid w:val="00F93767"/>
    <w:rsid w:val="00FA4380"/>
    <w:rsid w:val="00FA4610"/>
    <w:rsid w:val="00FA792F"/>
    <w:rsid w:val="00FC3E56"/>
    <w:rsid w:val="00FC6650"/>
    <w:rsid w:val="00FD07E8"/>
    <w:rsid w:val="00FD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5C3C2-34AF-40D8-8594-664527C9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Зоя Стефановна</cp:lastModifiedBy>
  <cp:revision>2</cp:revision>
  <cp:lastPrinted>2024-12-12T13:04:00Z</cp:lastPrinted>
  <dcterms:created xsi:type="dcterms:W3CDTF">2025-03-18T07:10:00Z</dcterms:created>
  <dcterms:modified xsi:type="dcterms:W3CDTF">2025-03-18T07:10:00Z</dcterms:modified>
</cp:coreProperties>
</file>