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A" w:rsidRPr="007E074A" w:rsidRDefault="007E074A" w:rsidP="007E074A">
      <w:pPr>
        <w:spacing w:line="360" w:lineRule="auto"/>
        <w:jc w:val="right"/>
        <w:rPr>
          <w:b/>
          <w:bCs/>
          <w:sz w:val="28"/>
          <w:szCs w:val="28"/>
        </w:rPr>
      </w:pPr>
    </w:p>
    <w:p w:rsidR="007E074A" w:rsidRDefault="0077732D" w:rsidP="007E074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ДЕМИДОВСКИЙ РАЙОННЫЙ СОВЕТ ДЕПУТАТОВ</w:t>
      </w:r>
    </w:p>
    <w:p w:rsidR="0077732D" w:rsidRDefault="0077732D" w:rsidP="007773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РЕШЕНИЕ</w:t>
      </w: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</w:p>
    <w:p w:rsidR="0077732D" w:rsidRDefault="0077732D" w:rsidP="0077732D">
      <w:pPr>
        <w:jc w:val="center"/>
        <w:rPr>
          <w:b/>
          <w:bCs/>
          <w:sz w:val="32"/>
          <w:szCs w:val="32"/>
        </w:rPr>
      </w:pPr>
    </w:p>
    <w:p w:rsidR="0077732D" w:rsidRDefault="007E074A" w:rsidP="007773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 мая</w:t>
      </w:r>
      <w:r w:rsidR="0077732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77732D">
        <w:rPr>
          <w:bCs/>
          <w:sz w:val="28"/>
          <w:szCs w:val="28"/>
        </w:rPr>
        <w:t xml:space="preserve"> года                                                              </w:t>
      </w:r>
      <w:r w:rsidR="00317AC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</w:t>
      </w:r>
      <w:r w:rsidR="0077732D">
        <w:rPr>
          <w:bCs/>
          <w:sz w:val="28"/>
          <w:szCs w:val="28"/>
        </w:rPr>
        <w:t xml:space="preserve">   № </w:t>
      </w:r>
      <w:r w:rsidR="00940144">
        <w:rPr>
          <w:bCs/>
          <w:sz w:val="28"/>
          <w:szCs w:val="28"/>
        </w:rPr>
        <w:t>54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68"/>
      </w:tblGrid>
      <w:tr w:rsidR="0077732D" w:rsidTr="0077732D">
        <w:tc>
          <w:tcPr>
            <w:tcW w:w="5268" w:type="dxa"/>
            <w:hideMark/>
          </w:tcPr>
          <w:p w:rsidR="0077732D" w:rsidRDefault="0077732D">
            <w:pPr>
              <w:pStyle w:val="a3"/>
              <w:ind w:left="0"/>
              <w:jc w:val="both"/>
              <w:rPr>
                <w:rFonts w:cs="Times New Roman"/>
                <w:bCs w:val="0"/>
                <w:color w:val="000000"/>
                <w:sz w:val="28"/>
                <w:szCs w:val="28"/>
              </w:rPr>
            </w:pPr>
          </w:p>
          <w:p w:rsidR="0077732D" w:rsidRDefault="0077732D" w:rsidP="007E074A">
            <w:pPr>
              <w:pStyle w:val="a3"/>
              <w:ind w:left="0"/>
              <w:jc w:val="both"/>
            </w:pP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О присвоении звания «Почетный гражданин муниципального образования «Демидовский район» Смоленской области» </w:t>
            </w:r>
            <w:r w:rsidR="007E074A">
              <w:rPr>
                <w:rFonts w:cs="Times New Roman"/>
                <w:bCs w:val="0"/>
                <w:color w:val="000000"/>
                <w:sz w:val="28"/>
                <w:szCs w:val="28"/>
              </w:rPr>
              <w:t>Татьяне Захаровне</w:t>
            </w:r>
            <w:r>
              <w:rPr>
                <w:rFonts w:cs="Times New Roman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074A">
              <w:rPr>
                <w:rFonts w:cs="Times New Roman"/>
                <w:bCs w:val="0"/>
                <w:color w:val="000000"/>
                <w:sz w:val="28"/>
                <w:szCs w:val="28"/>
              </w:rPr>
              <w:t>Максименковой</w:t>
            </w:r>
            <w:proofErr w:type="spellEnd"/>
          </w:p>
        </w:tc>
      </w:tr>
    </w:tbl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звании «Почетный гражданин муниципального образования «Демидовский район» Смоленской области», утвержденным решением Демидовского районного Совета депутатов от                 21.02.2019 № 14/1,  Демидовский районный Совет депутатов</w:t>
      </w:r>
    </w:p>
    <w:p w:rsidR="0077732D" w:rsidRDefault="0077732D" w:rsidP="0077732D">
      <w:pPr>
        <w:ind w:firstLine="708"/>
        <w:rPr>
          <w:sz w:val="28"/>
          <w:szCs w:val="28"/>
        </w:rPr>
      </w:pPr>
    </w:p>
    <w:p w:rsidR="0077732D" w:rsidRDefault="0077732D" w:rsidP="0077732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</w:t>
      </w:r>
      <w:r w:rsidR="007E074A">
        <w:rPr>
          <w:bCs/>
          <w:color w:val="000000"/>
          <w:sz w:val="28"/>
          <w:szCs w:val="28"/>
        </w:rPr>
        <w:t>Татьяне Захаровне Максименковой</w:t>
      </w:r>
      <w:r>
        <w:rPr>
          <w:sz w:val="28"/>
          <w:szCs w:val="28"/>
        </w:rPr>
        <w:t xml:space="preserve"> звание «Почетный гражданин муниципального образования «Демидовский район» Смоленской области».</w:t>
      </w:r>
    </w:p>
    <w:p w:rsidR="007E074A" w:rsidRDefault="0077732D" w:rsidP="007E074A">
      <w:pPr>
        <w:pStyle w:val="ConsPlusTitle"/>
        <w:widowControl/>
        <w:ind w:right="-1" w:firstLine="708"/>
        <w:jc w:val="both"/>
      </w:pPr>
      <w:r>
        <w:rPr>
          <w:sz w:val="28"/>
          <w:szCs w:val="28"/>
        </w:rPr>
        <w:t xml:space="preserve"> </w:t>
      </w:r>
    </w:p>
    <w:p w:rsidR="0077732D" w:rsidRDefault="0077732D" w:rsidP="007E074A">
      <w:pPr>
        <w:ind w:firstLine="708"/>
        <w:jc w:val="both"/>
        <w:rPr>
          <w:sz w:val="28"/>
          <w:szCs w:val="28"/>
        </w:rPr>
      </w:pPr>
    </w:p>
    <w:p w:rsidR="0077732D" w:rsidRDefault="0077732D" w:rsidP="0077732D">
      <w:pPr>
        <w:jc w:val="both"/>
        <w:rPr>
          <w:sz w:val="28"/>
          <w:szCs w:val="28"/>
        </w:rPr>
      </w:pPr>
    </w:p>
    <w:p w:rsidR="0077732D" w:rsidRDefault="0077732D" w:rsidP="007773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  <w:r>
        <w:rPr>
          <w:sz w:val="28"/>
          <w:szCs w:val="28"/>
        </w:rPr>
        <w:t xml:space="preserve"> </w:t>
      </w:r>
    </w:p>
    <w:p w:rsidR="0077732D" w:rsidRDefault="0077732D" w:rsidP="0077732D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  В.П. Козлов                                                </w:t>
      </w:r>
    </w:p>
    <w:p w:rsidR="0077732D" w:rsidRDefault="0077732D" w:rsidP="0077732D">
      <w:pPr>
        <w:rPr>
          <w:sz w:val="28"/>
          <w:szCs w:val="28"/>
        </w:rPr>
      </w:pPr>
    </w:p>
    <w:p w:rsidR="009538D6" w:rsidRDefault="009538D6"/>
    <w:sectPr w:rsidR="009538D6" w:rsidSect="0095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2D"/>
    <w:rsid w:val="002664E0"/>
    <w:rsid w:val="00317ACC"/>
    <w:rsid w:val="004C44A2"/>
    <w:rsid w:val="00552BE3"/>
    <w:rsid w:val="0077732D"/>
    <w:rsid w:val="007E074A"/>
    <w:rsid w:val="00940144"/>
    <w:rsid w:val="009538D6"/>
    <w:rsid w:val="00A17BFB"/>
    <w:rsid w:val="00B90519"/>
    <w:rsid w:val="00D55513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7732D"/>
    <w:pPr>
      <w:widowControl w:val="0"/>
      <w:suppressAutoHyphens/>
      <w:autoSpaceDE w:val="0"/>
      <w:spacing w:before="40"/>
      <w:ind w:left="-5"/>
    </w:pPr>
    <w:rPr>
      <w:rFonts w:eastAsia="Arial Unicode MS" w:cs="Mangal"/>
      <w:bCs/>
      <w:kern w:val="2"/>
      <w:sz w:val="20"/>
      <w:szCs w:val="32"/>
      <w:lang w:eastAsia="zh-CN" w:bidi="hi-IN"/>
    </w:rPr>
  </w:style>
  <w:style w:type="character" w:customStyle="1" w:styleId="a4">
    <w:name w:val="Основной текст с отступом Знак"/>
    <w:basedOn w:val="a0"/>
    <w:link w:val="a3"/>
    <w:rsid w:val="0077732D"/>
    <w:rPr>
      <w:rFonts w:ascii="Times New Roman" w:eastAsia="Arial Unicode MS" w:hAnsi="Times New Roman" w:cs="Mangal"/>
      <w:bCs/>
      <w:kern w:val="2"/>
      <w:sz w:val="20"/>
      <w:szCs w:val="3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77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074A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2024-05-20T11:40:00Z</dcterms:created>
  <dcterms:modified xsi:type="dcterms:W3CDTF">2024-05-30T06:55:00Z</dcterms:modified>
</cp:coreProperties>
</file>