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90" w:rsidRPr="00184FDF" w:rsidRDefault="0071480B">
      <w:pPr>
        <w:pStyle w:val="Standard"/>
        <w:jc w:val="center"/>
        <w:rPr>
          <w:sz w:val="24"/>
          <w:szCs w:val="24"/>
        </w:rPr>
      </w:pPr>
      <w:r>
        <w:rPr>
          <w:noProof/>
          <w:lang w:eastAsia="ru-RU"/>
        </w:rPr>
        <w:drawing>
          <wp:inline distT="0" distB="0" distL="0" distR="0">
            <wp:extent cx="819000" cy="870119"/>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8984" cy="866693"/>
                    </a:xfrm>
                    <a:prstGeom prst="rect">
                      <a:avLst/>
                    </a:prstGeom>
                    <a:solidFill>
                      <a:srgbClr val="FFFFFF"/>
                    </a:solidFill>
                    <a:ln>
                      <a:noFill/>
                      <a:prstDash/>
                    </a:ln>
                  </pic:spPr>
                </pic:pic>
              </a:graphicData>
            </a:graphic>
          </wp:inline>
        </w:drawing>
      </w:r>
      <w:r w:rsidR="00184FDF">
        <w:t xml:space="preserve">                                                                    </w:t>
      </w:r>
    </w:p>
    <w:p w:rsidR="00DA2990" w:rsidRDefault="0071480B">
      <w:pPr>
        <w:pStyle w:val="Standard"/>
        <w:jc w:val="center"/>
        <w:rPr>
          <w:sz w:val="28"/>
          <w:szCs w:val="28"/>
        </w:rPr>
      </w:pPr>
      <w:r>
        <w:rPr>
          <w:sz w:val="28"/>
          <w:szCs w:val="28"/>
        </w:rPr>
        <w:t>АДМИНИСТРАЦИЯ МУНИЦИПАЛЬНОГО ОБРАЗОВАНИЯ</w:t>
      </w:r>
    </w:p>
    <w:p w:rsidR="00DA2990" w:rsidRDefault="0071480B">
      <w:pPr>
        <w:pStyle w:val="Standard"/>
        <w:jc w:val="center"/>
        <w:rPr>
          <w:sz w:val="28"/>
          <w:szCs w:val="28"/>
        </w:rPr>
      </w:pPr>
      <w:r>
        <w:rPr>
          <w:sz w:val="28"/>
          <w:szCs w:val="28"/>
        </w:rPr>
        <w:t>«ДЕМИДОВСКИЙ РАЙОН» СМОЛЕНСКОЙ ОБЛАСТИ</w:t>
      </w:r>
    </w:p>
    <w:p w:rsidR="00DA2990" w:rsidRDefault="00DA2990">
      <w:pPr>
        <w:pStyle w:val="ConsPlusTitle"/>
        <w:widowControl/>
        <w:jc w:val="center"/>
        <w:rPr>
          <w:b w:val="0"/>
          <w:vertAlign w:val="superscript"/>
        </w:rPr>
      </w:pPr>
    </w:p>
    <w:p w:rsidR="00DA2990" w:rsidRDefault="00DA2990">
      <w:pPr>
        <w:pStyle w:val="ConsPlusTitle"/>
        <w:widowControl/>
        <w:jc w:val="center"/>
      </w:pPr>
    </w:p>
    <w:p w:rsidR="00DA2990" w:rsidRDefault="0071480B">
      <w:pPr>
        <w:pStyle w:val="ConsPlusTitle"/>
        <w:widowControl/>
        <w:jc w:val="center"/>
        <w:rPr>
          <w:b w:val="0"/>
          <w:sz w:val="32"/>
          <w:szCs w:val="32"/>
        </w:rPr>
      </w:pPr>
      <w:r>
        <w:rPr>
          <w:b w:val="0"/>
          <w:sz w:val="32"/>
          <w:szCs w:val="32"/>
        </w:rPr>
        <w:t>ПОСТАНОВЛЕНИЕ</w:t>
      </w:r>
    </w:p>
    <w:p w:rsidR="00DA2990" w:rsidRDefault="00DA2990">
      <w:pPr>
        <w:pStyle w:val="Standard"/>
      </w:pPr>
    </w:p>
    <w:p w:rsidR="00DA2990" w:rsidRDefault="009C0D7E">
      <w:pPr>
        <w:pStyle w:val="ConsPlusTitle"/>
        <w:widowControl/>
        <w:jc w:val="both"/>
        <w:rPr>
          <w:b w:val="0"/>
        </w:rPr>
      </w:pPr>
      <w:r>
        <w:rPr>
          <w:b w:val="0"/>
        </w:rPr>
        <w:t>от 22.03.2024</w:t>
      </w:r>
      <w:r w:rsidR="0071480B">
        <w:rPr>
          <w:b w:val="0"/>
        </w:rPr>
        <w:t xml:space="preserve"> № </w:t>
      </w:r>
      <w:r>
        <w:rPr>
          <w:b w:val="0"/>
        </w:rPr>
        <w:t>223</w:t>
      </w:r>
    </w:p>
    <w:p w:rsidR="00DA2990" w:rsidRDefault="00DA2990">
      <w:pPr>
        <w:pStyle w:val="Standard"/>
        <w:ind w:right="4827"/>
        <w:jc w:val="both"/>
        <w:rPr>
          <w:sz w:val="28"/>
          <w:szCs w:val="19"/>
        </w:rPr>
      </w:pPr>
    </w:p>
    <w:p w:rsidR="00DA2990" w:rsidRDefault="0071480B">
      <w:pPr>
        <w:pStyle w:val="ConsPlusTitle"/>
        <w:widowControl/>
        <w:tabs>
          <w:tab w:val="left" w:pos="4962"/>
        </w:tabs>
        <w:ind w:right="6237"/>
        <w:jc w:val="both"/>
        <w:rPr>
          <w:b w:val="0"/>
        </w:rPr>
      </w:pPr>
      <w:r>
        <w:rPr>
          <w:b w:val="0"/>
        </w:rPr>
        <w:t xml:space="preserve">О </w:t>
      </w:r>
      <w:r w:rsidR="00ED345B">
        <w:rPr>
          <w:b w:val="0"/>
        </w:rPr>
        <w:t>внес</w:t>
      </w:r>
      <w:r>
        <w:rPr>
          <w:b w:val="0"/>
        </w:rPr>
        <w:t>ении</w:t>
      </w:r>
      <w:r w:rsidR="00ED345B">
        <w:rPr>
          <w:b w:val="0"/>
        </w:rPr>
        <w:t xml:space="preserve"> изменений в </w:t>
      </w:r>
      <w:r>
        <w:rPr>
          <w:b w:val="0"/>
        </w:rPr>
        <w:t xml:space="preserve"> муниципальн</w:t>
      </w:r>
      <w:r w:rsidR="00ED345B">
        <w:rPr>
          <w:b w:val="0"/>
        </w:rPr>
        <w:t>ую</w:t>
      </w:r>
      <w:r>
        <w:rPr>
          <w:b w:val="0"/>
        </w:rPr>
        <w:t xml:space="preserve"> программ</w:t>
      </w:r>
      <w:r w:rsidR="00ED345B">
        <w:rPr>
          <w:b w:val="0"/>
        </w:rPr>
        <w:t>у</w:t>
      </w:r>
      <w:r>
        <w:rPr>
          <w:b w:val="0"/>
        </w:rPr>
        <w:t xml:space="preserve"> «Поддержка общественных некоммерческих организаций муниципального образования «Демидовский </w:t>
      </w:r>
      <w:r w:rsidR="00ED345B">
        <w:rPr>
          <w:b w:val="0"/>
        </w:rPr>
        <w:t>район» Смоленской области»</w:t>
      </w:r>
    </w:p>
    <w:p w:rsidR="00DA2990" w:rsidRDefault="00DA2990">
      <w:pPr>
        <w:pStyle w:val="Textbody"/>
        <w:rPr>
          <w:sz w:val="28"/>
          <w:szCs w:val="28"/>
        </w:rPr>
      </w:pPr>
    </w:p>
    <w:p w:rsidR="00DA2990" w:rsidRDefault="001332D3">
      <w:pPr>
        <w:pStyle w:val="Standard"/>
        <w:tabs>
          <w:tab w:val="left" w:pos="10206"/>
        </w:tabs>
        <w:ind w:firstLine="709"/>
        <w:jc w:val="both"/>
      </w:pPr>
      <w:r>
        <w:rPr>
          <w:sz w:val="28"/>
          <w:szCs w:val="28"/>
        </w:rPr>
        <w:t xml:space="preserve">В </w:t>
      </w:r>
      <w:r w:rsidR="00DA1A95">
        <w:rPr>
          <w:sz w:val="28"/>
          <w:szCs w:val="28"/>
        </w:rPr>
        <w:t xml:space="preserve">соответствии со статьей 179 Бюджетного кодекса Российской Федерации, с </w:t>
      </w:r>
      <w:r w:rsidR="00844B7F">
        <w:rPr>
          <w:sz w:val="28"/>
          <w:szCs w:val="28"/>
        </w:rPr>
        <w:t xml:space="preserve"> </w:t>
      </w:r>
      <w:r w:rsidR="0071480B">
        <w:rPr>
          <w:sz w:val="28"/>
          <w:szCs w:val="28"/>
        </w:rPr>
        <w:t>постановление</w:t>
      </w:r>
      <w:r w:rsidR="00DA1A95">
        <w:rPr>
          <w:sz w:val="28"/>
          <w:szCs w:val="28"/>
        </w:rPr>
        <w:t>м</w:t>
      </w:r>
      <w:r w:rsidR="0071480B">
        <w:rPr>
          <w:sz w:val="28"/>
          <w:szCs w:val="28"/>
        </w:rPr>
        <w:t xml:space="preserve"> Администрации муниципального образования «Демидовский район» Смоленской области от 01.10.2013 № 492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«Демидовский район» Смоленской области</w:t>
      </w:r>
    </w:p>
    <w:p w:rsidR="00DA2990" w:rsidRDefault="00DA2990">
      <w:pPr>
        <w:pStyle w:val="Standard"/>
        <w:tabs>
          <w:tab w:val="left" w:pos="10206"/>
        </w:tabs>
        <w:ind w:firstLine="709"/>
        <w:jc w:val="both"/>
        <w:rPr>
          <w:sz w:val="28"/>
        </w:rPr>
      </w:pPr>
    </w:p>
    <w:p w:rsidR="00DA2990" w:rsidRDefault="0071480B">
      <w:pPr>
        <w:pStyle w:val="Standard"/>
        <w:ind w:firstLine="709"/>
        <w:jc w:val="center"/>
        <w:rPr>
          <w:bCs/>
          <w:sz w:val="28"/>
        </w:rPr>
      </w:pPr>
      <w:r>
        <w:rPr>
          <w:bCs/>
          <w:sz w:val="28"/>
        </w:rPr>
        <w:t>ПОСТАНОВЛЯЕТ:</w:t>
      </w:r>
    </w:p>
    <w:p w:rsidR="00DA2990" w:rsidRDefault="00DA2990">
      <w:pPr>
        <w:pStyle w:val="Standard"/>
        <w:ind w:firstLine="709"/>
        <w:rPr>
          <w:bCs/>
          <w:sz w:val="28"/>
        </w:rPr>
      </w:pPr>
    </w:p>
    <w:p w:rsidR="00DA2990" w:rsidRDefault="00405650">
      <w:pPr>
        <w:pStyle w:val="Standard"/>
        <w:autoSpaceDE w:val="0"/>
        <w:ind w:firstLine="709"/>
        <w:jc w:val="both"/>
        <w:rPr>
          <w:sz w:val="28"/>
          <w:szCs w:val="28"/>
        </w:rPr>
      </w:pPr>
      <w:r>
        <w:rPr>
          <w:sz w:val="28"/>
          <w:szCs w:val="28"/>
        </w:rPr>
        <w:t xml:space="preserve">1. </w:t>
      </w:r>
      <w:r w:rsidR="00DA1A95">
        <w:rPr>
          <w:sz w:val="28"/>
          <w:szCs w:val="28"/>
        </w:rPr>
        <w:t>Внести в м</w:t>
      </w:r>
      <w:r w:rsidR="001332D3" w:rsidRPr="001332D3">
        <w:rPr>
          <w:sz w:val="28"/>
          <w:szCs w:val="28"/>
        </w:rPr>
        <w:t>униципальную программу «Поддержка общественных некоммерческих организаций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823 «Об утверждении  муниципальной программы «Поддержка общественных некоммерческих организаций муниципального образования «Демидовский район» Смоленской области» (в редакции от 14.03.2018 №</w:t>
      </w:r>
      <w:r w:rsidR="00184FDF">
        <w:rPr>
          <w:sz w:val="28"/>
          <w:szCs w:val="28"/>
        </w:rPr>
        <w:t xml:space="preserve"> </w:t>
      </w:r>
      <w:r w:rsidR="001332D3" w:rsidRPr="001332D3">
        <w:rPr>
          <w:sz w:val="28"/>
          <w:szCs w:val="28"/>
        </w:rPr>
        <w:t>154, от 15.11.2018 № 693, от 20.02.2019 № 99, от 12.03.2020 № 170</w:t>
      </w:r>
      <w:r w:rsidR="001332D3">
        <w:rPr>
          <w:sz w:val="28"/>
          <w:szCs w:val="28"/>
        </w:rPr>
        <w:t>, от 16.03.2021 № 146</w:t>
      </w:r>
      <w:r w:rsidR="00FE2C0A">
        <w:rPr>
          <w:sz w:val="28"/>
          <w:szCs w:val="28"/>
        </w:rPr>
        <w:t>,</w:t>
      </w:r>
      <w:r w:rsidR="00FE2C0A" w:rsidRPr="00FE2C0A">
        <w:rPr>
          <w:sz w:val="28"/>
          <w:szCs w:val="28"/>
        </w:rPr>
        <w:t xml:space="preserve"> </w:t>
      </w:r>
      <w:r w:rsidR="00FE2C0A">
        <w:rPr>
          <w:sz w:val="28"/>
          <w:szCs w:val="28"/>
        </w:rPr>
        <w:t>от 24.03.2022 № 177</w:t>
      </w:r>
      <w:r w:rsidR="003C2E0A">
        <w:rPr>
          <w:sz w:val="28"/>
          <w:szCs w:val="28"/>
        </w:rPr>
        <w:t>, от 24.03.2023 № 236</w:t>
      </w:r>
      <w:r w:rsidR="001332D3" w:rsidRPr="001332D3">
        <w:rPr>
          <w:sz w:val="28"/>
          <w:szCs w:val="28"/>
        </w:rPr>
        <w:t>)</w:t>
      </w:r>
      <w:r w:rsidR="00DA1A95">
        <w:rPr>
          <w:sz w:val="28"/>
          <w:szCs w:val="28"/>
        </w:rPr>
        <w:t xml:space="preserve"> следующие изменения:</w:t>
      </w:r>
    </w:p>
    <w:p w:rsidR="00DA2990" w:rsidRDefault="00DA2990">
      <w:pPr>
        <w:pStyle w:val="Standard"/>
        <w:rPr>
          <w:sz w:val="28"/>
        </w:rPr>
      </w:pPr>
    </w:p>
    <w:p w:rsidR="009C7FF4" w:rsidRDefault="00FE2C0A" w:rsidP="009C7FF4">
      <w:pPr>
        <w:pStyle w:val="Standard"/>
        <w:rPr>
          <w:b/>
          <w:sz w:val="28"/>
          <w:szCs w:val="28"/>
        </w:rPr>
      </w:pPr>
      <w:r>
        <w:rPr>
          <w:sz w:val="28"/>
          <w:szCs w:val="26"/>
        </w:rPr>
        <w:t xml:space="preserve">          </w:t>
      </w:r>
      <w:r w:rsidR="009C7FF4">
        <w:rPr>
          <w:sz w:val="28"/>
          <w:szCs w:val="26"/>
        </w:rPr>
        <w:t xml:space="preserve">1.1. В паспорте муниципальной программы позиции </w:t>
      </w:r>
      <w:r w:rsidR="009C7FF4" w:rsidRPr="002F5597">
        <w:rPr>
          <w:sz w:val="28"/>
          <w:szCs w:val="28"/>
        </w:rPr>
        <w:t>«Период реализации муниципальной программы» и  «Объемы финансового обеспечения за весь период реализации»</w:t>
      </w:r>
      <w:r w:rsidR="009C7FF4">
        <w:rPr>
          <w:sz w:val="28"/>
          <w:szCs w:val="28"/>
        </w:rPr>
        <w:t xml:space="preserve"> изложить в новой редакции:</w:t>
      </w:r>
    </w:p>
    <w:p w:rsidR="00A21CFD" w:rsidRDefault="00A21CFD">
      <w:pPr>
        <w:pStyle w:val="Standard"/>
        <w:rPr>
          <w:sz w:val="28"/>
        </w:rPr>
      </w:pPr>
    </w:p>
    <w:p w:rsidR="009C7FF4" w:rsidRDefault="009C7FF4">
      <w:pPr>
        <w:pStyle w:val="Standard"/>
        <w:rPr>
          <w:sz w:val="28"/>
        </w:rPr>
      </w:pPr>
    </w:p>
    <w:p w:rsidR="00D00B4E" w:rsidRPr="00703FB0" w:rsidRDefault="00D00B4E" w:rsidP="00D00B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lastRenderedPageBreak/>
              <w:t>Период реализации муниципальной программы</w:t>
            </w:r>
          </w:p>
        </w:tc>
        <w:tc>
          <w:tcPr>
            <w:tcW w:w="6583" w:type="dxa"/>
          </w:tcPr>
          <w:p w:rsidR="00D00B4E" w:rsidRPr="00654B71" w:rsidRDefault="00611BA6" w:rsidP="00404995">
            <w:pPr>
              <w:pStyle w:val="ConsPlusNormal"/>
              <w:jc w:val="both"/>
              <w:rPr>
                <w:rFonts w:ascii="Times New Roman" w:hAnsi="Times New Roman" w:cs="Times New Roman"/>
                <w:sz w:val="28"/>
                <w:szCs w:val="28"/>
              </w:rPr>
            </w:pPr>
            <w:r>
              <w:rPr>
                <w:rFonts w:ascii="Times New Roman" w:hAnsi="Times New Roman" w:cs="Times New Roman"/>
                <w:sz w:val="28"/>
                <w:szCs w:val="28"/>
              </w:rPr>
              <w:t>этап I:  2018 - 2022</w:t>
            </w:r>
          </w:p>
          <w:p w:rsidR="00D00B4E" w:rsidRPr="00654B71" w:rsidRDefault="00D00B4E" w:rsidP="00611BA6">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w:t>
            </w:r>
            <w:r w:rsidR="00611BA6">
              <w:rPr>
                <w:rFonts w:ascii="Times New Roman" w:hAnsi="Times New Roman" w:cs="Times New Roman"/>
                <w:sz w:val="28"/>
                <w:szCs w:val="28"/>
              </w:rPr>
              <w:t>3</w:t>
            </w:r>
            <w:r w:rsidRPr="00654B71">
              <w:rPr>
                <w:rFonts w:ascii="Times New Roman" w:hAnsi="Times New Roman" w:cs="Times New Roman"/>
                <w:sz w:val="28"/>
                <w:szCs w:val="28"/>
              </w:rPr>
              <w:t xml:space="preserve"> - 202</w:t>
            </w:r>
            <w:r w:rsidR="00611BA6">
              <w:rPr>
                <w:rFonts w:ascii="Times New Roman" w:hAnsi="Times New Roman" w:cs="Times New Roman"/>
                <w:sz w:val="28"/>
                <w:szCs w:val="28"/>
              </w:rPr>
              <w:t>6</w:t>
            </w:r>
          </w:p>
        </w:tc>
      </w:tr>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 xml:space="preserve">Объемы финансового обеспечения за весь период реализации </w:t>
            </w:r>
          </w:p>
        </w:tc>
        <w:tc>
          <w:tcPr>
            <w:tcW w:w="6583" w:type="dxa"/>
          </w:tcPr>
          <w:p w:rsidR="00AB5134" w:rsidRDefault="00AB5134" w:rsidP="00AB51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w:t>
            </w:r>
            <w:r w:rsidR="00D00B4E" w:rsidRPr="00654B71">
              <w:rPr>
                <w:rFonts w:ascii="Times New Roman" w:hAnsi="Times New Roman" w:cs="Times New Roman"/>
                <w:sz w:val="28"/>
                <w:szCs w:val="28"/>
              </w:rPr>
              <w:t>щий объем финансирования составляет</w:t>
            </w:r>
            <w:r>
              <w:rPr>
                <w:rFonts w:ascii="Times New Roman" w:hAnsi="Times New Roman" w:cs="Times New Roman"/>
                <w:sz w:val="28"/>
                <w:szCs w:val="28"/>
              </w:rPr>
              <w:t xml:space="preserve"> –</w:t>
            </w:r>
          </w:p>
          <w:p w:rsidR="00D00B4E" w:rsidRPr="00654B71" w:rsidRDefault="00D00B4E" w:rsidP="00AB5134">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 </w:t>
            </w:r>
            <w:r w:rsidR="00AB5134">
              <w:rPr>
                <w:rFonts w:ascii="Times New Roman" w:hAnsi="Times New Roman" w:cs="Times New Roman"/>
                <w:b/>
                <w:sz w:val="28"/>
                <w:szCs w:val="28"/>
              </w:rPr>
              <w:t>2</w:t>
            </w:r>
            <w:r w:rsidR="00611BA6">
              <w:rPr>
                <w:rFonts w:ascii="Times New Roman" w:hAnsi="Times New Roman" w:cs="Times New Roman"/>
                <w:b/>
                <w:sz w:val="28"/>
                <w:szCs w:val="28"/>
              </w:rPr>
              <w:t> 959 552</w:t>
            </w:r>
            <w:r w:rsidRPr="00654B71">
              <w:rPr>
                <w:rFonts w:ascii="Times New Roman" w:hAnsi="Times New Roman" w:cs="Times New Roman"/>
                <w:b/>
                <w:sz w:val="28"/>
                <w:szCs w:val="28"/>
              </w:rPr>
              <w:t>,00</w:t>
            </w:r>
            <w:r w:rsidRPr="00654B71">
              <w:rPr>
                <w:rFonts w:ascii="Times New Roman" w:hAnsi="Times New Roman" w:cs="Times New Roman"/>
                <w:sz w:val="28"/>
                <w:szCs w:val="28"/>
              </w:rPr>
              <w:t xml:space="preserve"> рублей, из них:</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2018 </w:t>
            </w:r>
            <w:r>
              <w:rPr>
                <w:rFonts w:ascii="Times New Roman" w:hAnsi="Times New Roman" w:cs="Times New Roman"/>
                <w:sz w:val="28"/>
                <w:szCs w:val="28"/>
              </w:rPr>
              <w:t>-</w:t>
            </w:r>
            <w:r w:rsidRPr="00654B71">
              <w:rPr>
                <w:rFonts w:ascii="Times New Roman" w:hAnsi="Times New Roman" w:cs="Times New Roman"/>
                <w:sz w:val="28"/>
                <w:szCs w:val="28"/>
              </w:rPr>
              <w:t xml:space="preserve"> 202</w:t>
            </w:r>
            <w:r w:rsidR="00611BA6">
              <w:rPr>
                <w:rFonts w:ascii="Times New Roman" w:hAnsi="Times New Roman" w:cs="Times New Roman"/>
                <w:sz w:val="28"/>
                <w:szCs w:val="28"/>
              </w:rPr>
              <w:t>2</w:t>
            </w:r>
            <w:r>
              <w:rPr>
                <w:rFonts w:ascii="Times New Roman" w:hAnsi="Times New Roman" w:cs="Times New Roman"/>
                <w:sz w:val="28"/>
                <w:szCs w:val="28"/>
              </w:rPr>
              <w:t xml:space="preserve"> </w:t>
            </w:r>
            <w:r w:rsidRPr="00654B71">
              <w:rPr>
                <w:rFonts w:ascii="Times New Roman" w:hAnsi="Times New Roman" w:cs="Times New Roman"/>
                <w:sz w:val="28"/>
                <w:szCs w:val="28"/>
              </w:rPr>
              <w:t xml:space="preserve">годы – </w:t>
            </w:r>
            <w:r w:rsidR="00611BA6">
              <w:rPr>
                <w:rFonts w:ascii="Times New Roman" w:hAnsi="Times New Roman" w:cs="Times New Roman"/>
                <w:sz w:val="28"/>
                <w:szCs w:val="28"/>
              </w:rPr>
              <w:t>2 052 000</w:t>
            </w:r>
            <w:r w:rsidRPr="00654B71">
              <w:rPr>
                <w:rFonts w:ascii="Times New Roman" w:hAnsi="Times New Roman" w:cs="Times New Roman"/>
                <w:sz w:val="28"/>
                <w:szCs w:val="28"/>
              </w:rPr>
              <w:t>,00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sidR="00611BA6">
              <w:rPr>
                <w:rFonts w:ascii="Times New Roman" w:hAnsi="Times New Roman" w:cs="Times New Roman"/>
                <w:sz w:val="28"/>
                <w:szCs w:val="28"/>
              </w:rPr>
              <w:t>3</w:t>
            </w:r>
            <w:r w:rsidRPr="00654B71">
              <w:rPr>
                <w:rFonts w:ascii="Times New Roman" w:hAnsi="Times New Roman" w:cs="Times New Roman"/>
                <w:sz w:val="28"/>
                <w:szCs w:val="28"/>
              </w:rPr>
              <w:t xml:space="preserve"> год – </w:t>
            </w:r>
            <w:r w:rsidR="00AB5134">
              <w:rPr>
                <w:rFonts w:ascii="Times New Roman" w:hAnsi="Times New Roman" w:cs="Times New Roman"/>
                <w:sz w:val="28"/>
                <w:szCs w:val="28"/>
              </w:rPr>
              <w:t>43</w:t>
            </w:r>
            <w:r w:rsidR="00611BA6">
              <w:rPr>
                <w:rFonts w:ascii="Times New Roman" w:hAnsi="Times New Roman" w:cs="Times New Roman"/>
                <w:sz w:val="28"/>
                <w:szCs w:val="28"/>
              </w:rPr>
              <w:t>9</w:t>
            </w:r>
            <w:r>
              <w:rPr>
                <w:rFonts w:ascii="Times New Roman" w:hAnsi="Times New Roman" w:cs="Times New Roman"/>
                <w:sz w:val="28"/>
                <w:szCs w:val="28"/>
              </w:rPr>
              <w:t xml:space="preserve"> </w:t>
            </w:r>
            <w:r w:rsidR="00611BA6">
              <w:rPr>
                <w:rFonts w:ascii="Times New Roman" w:hAnsi="Times New Roman" w:cs="Times New Roman"/>
                <w:sz w:val="28"/>
                <w:szCs w:val="28"/>
              </w:rPr>
              <w:t>2</w:t>
            </w:r>
            <w:r w:rsidR="00783579">
              <w:rPr>
                <w:rFonts w:ascii="Times New Roman" w:hAnsi="Times New Roman" w:cs="Times New Roman"/>
                <w:sz w:val="28"/>
                <w:szCs w:val="28"/>
              </w:rPr>
              <w:t>00,00 рублей;</w:t>
            </w:r>
          </w:p>
          <w:p w:rsidR="00D00B4E"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sidR="00611BA6">
              <w:rPr>
                <w:rFonts w:ascii="Times New Roman" w:hAnsi="Times New Roman" w:cs="Times New Roman"/>
                <w:sz w:val="28"/>
                <w:szCs w:val="28"/>
              </w:rPr>
              <w:t>4</w:t>
            </w:r>
            <w:r w:rsidRPr="00654B71">
              <w:rPr>
                <w:rFonts w:ascii="Times New Roman" w:hAnsi="Times New Roman" w:cs="Times New Roman"/>
                <w:sz w:val="28"/>
                <w:szCs w:val="28"/>
              </w:rPr>
              <w:t xml:space="preserve"> год – </w:t>
            </w:r>
            <w:r w:rsidR="00DA1A95">
              <w:rPr>
                <w:rFonts w:ascii="Times New Roman" w:hAnsi="Times New Roman" w:cs="Times New Roman"/>
                <w:sz w:val="28"/>
                <w:szCs w:val="28"/>
              </w:rPr>
              <w:t>4</w:t>
            </w:r>
            <w:r w:rsidR="00611BA6">
              <w:rPr>
                <w:rFonts w:ascii="Times New Roman" w:hAnsi="Times New Roman" w:cs="Times New Roman"/>
                <w:sz w:val="28"/>
                <w:szCs w:val="28"/>
              </w:rPr>
              <w:t>68</w:t>
            </w:r>
            <w:r w:rsidR="00DA1A95">
              <w:rPr>
                <w:rFonts w:ascii="Times New Roman" w:hAnsi="Times New Roman" w:cs="Times New Roman"/>
                <w:sz w:val="28"/>
                <w:szCs w:val="28"/>
              </w:rPr>
              <w:t xml:space="preserve"> </w:t>
            </w:r>
            <w:r w:rsidR="00611BA6">
              <w:rPr>
                <w:rFonts w:ascii="Times New Roman" w:hAnsi="Times New Roman" w:cs="Times New Roman"/>
                <w:sz w:val="28"/>
                <w:szCs w:val="28"/>
              </w:rPr>
              <w:t>352</w:t>
            </w:r>
            <w:r w:rsidRPr="00654B71">
              <w:rPr>
                <w:rFonts w:ascii="Times New Roman" w:hAnsi="Times New Roman" w:cs="Times New Roman"/>
                <w:sz w:val="28"/>
                <w:szCs w:val="28"/>
              </w:rPr>
              <w:t>,00 рублей, из них:</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бюджета муниципального района – </w:t>
            </w:r>
            <w:r w:rsidR="00DA1A95">
              <w:rPr>
                <w:rFonts w:ascii="Times New Roman" w:hAnsi="Times New Roman" w:cs="Times New Roman"/>
                <w:i/>
                <w:sz w:val="24"/>
                <w:szCs w:val="24"/>
              </w:rPr>
              <w:t>4</w:t>
            </w:r>
            <w:r w:rsidR="00DF5B07">
              <w:rPr>
                <w:rFonts w:ascii="Times New Roman" w:hAnsi="Times New Roman" w:cs="Times New Roman"/>
                <w:i/>
                <w:sz w:val="24"/>
                <w:szCs w:val="24"/>
              </w:rPr>
              <w:t>68352</w:t>
            </w:r>
            <w:r w:rsidRPr="00654B71">
              <w:rPr>
                <w:rFonts w:ascii="Times New Roman" w:hAnsi="Times New Roman" w:cs="Times New Roman"/>
                <w:i/>
                <w:sz w:val="24"/>
                <w:szCs w:val="24"/>
              </w:rPr>
              <w:t>,00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sidR="00611BA6">
              <w:rPr>
                <w:rFonts w:ascii="Times New Roman" w:hAnsi="Times New Roman" w:cs="Times New Roman"/>
                <w:sz w:val="28"/>
                <w:szCs w:val="28"/>
              </w:rPr>
              <w:t>5</w:t>
            </w:r>
            <w:r w:rsidRPr="00654B71">
              <w:rPr>
                <w:rFonts w:ascii="Times New Roman" w:hAnsi="Times New Roman" w:cs="Times New Roman"/>
                <w:sz w:val="28"/>
                <w:szCs w:val="28"/>
              </w:rPr>
              <w:t xml:space="preserve"> год  – 0,00 рублей, из них:</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00B4E"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 муниципального района – 0,00 рублей.</w:t>
            </w:r>
          </w:p>
          <w:p w:rsidR="00DA1A95" w:rsidRPr="00654B71" w:rsidRDefault="00DA1A95" w:rsidP="00DA1A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sidR="00611BA6">
              <w:rPr>
                <w:rFonts w:ascii="Times New Roman" w:hAnsi="Times New Roman" w:cs="Times New Roman"/>
                <w:sz w:val="28"/>
                <w:szCs w:val="28"/>
              </w:rPr>
              <w:t>6</w:t>
            </w:r>
            <w:r w:rsidRPr="00654B71">
              <w:rPr>
                <w:rFonts w:ascii="Times New Roman" w:hAnsi="Times New Roman" w:cs="Times New Roman"/>
                <w:sz w:val="28"/>
                <w:szCs w:val="28"/>
              </w:rPr>
              <w:t xml:space="preserve"> год  – 0,00 рублей, из них:</w:t>
            </w:r>
          </w:p>
          <w:p w:rsidR="00DA1A95" w:rsidRPr="00654B71" w:rsidRDefault="00DA1A95" w:rsidP="00DA1A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A1A95" w:rsidRPr="00654B71" w:rsidRDefault="00DA1A95" w:rsidP="00DA1A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A1A95" w:rsidRPr="00654B71" w:rsidRDefault="00DA1A95" w:rsidP="00DA1A95">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 бюджета муниципального района – 0,00 рублей</w:t>
            </w:r>
          </w:p>
        </w:tc>
      </w:tr>
    </w:tbl>
    <w:p w:rsidR="009C7FF4" w:rsidRPr="00AB1CDA" w:rsidRDefault="007F480F" w:rsidP="009C7FF4">
      <w:pPr>
        <w:pStyle w:val="Standard"/>
        <w:tabs>
          <w:tab w:val="left" w:pos="8240"/>
        </w:tabs>
        <w:jc w:val="both"/>
        <w:rPr>
          <w:sz w:val="28"/>
          <w:szCs w:val="28"/>
        </w:rPr>
      </w:pPr>
      <w:r>
        <w:rPr>
          <w:sz w:val="28"/>
          <w:szCs w:val="28"/>
        </w:rPr>
        <w:t xml:space="preserve">            </w:t>
      </w:r>
      <w:r w:rsidR="009C7FF4" w:rsidRPr="00AB1CDA">
        <w:rPr>
          <w:sz w:val="28"/>
          <w:szCs w:val="28"/>
        </w:rPr>
        <w:t>1.2. Абзац 3 раздела 4 муниципальной программы «Обоснование ресурсного обеспечения муниципальной программы» изложить в новой редакции:</w:t>
      </w:r>
    </w:p>
    <w:p w:rsidR="009C7FF4" w:rsidRPr="002A1DD2" w:rsidRDefault="009C7FF4" w:rsidP="009C7FF4">
      <w:pPr>
        <w:pStyle w:val="ConsPlusTitle"/>
        <w:ind w:firstLine="709"/>
        <w:jc w:val="both"/>
      </w:pPr>
      <w:r>
        <w:rPr>
          <w:b w:val="0"/>
        </w:rPr>
        <w:t>«</w:t>
      </w:r>
      <w:r w:rsidRPr="002A1DD2">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составит</w:t>
      </w:r>
      <w:r>
        <w:rPr>
          <w:b w:val="0"/>
        </w:rPr>
        <w:t xml:space="preserve"> 2 </w:t>
      </w:r>
      <w:r w:rsidR="00611BA6">
        <w:rPr>
          <w:b w:val="0"/>
        </w:rPr>
        <w:t>959</w:t>
      </w:r>
      <w:r>
        <w:rPr>
          <w:b w:val="0"/>
        </w:rPr>
        <w:t>,</w:t>
      </w:r>
      <w:r w:rsidR="00611BA6">
        <w:rPr>
          <w:b w:val="0"/>
        </w:rPr>
        <w:t>6</w:t>
      </w:r>
      <w:r w:rsidRPr="002A1DD2">
        <w:rPr>
          <w:b w:val="0"/>
        </w:rPr>
        <w:t xml:space="preserve"> тыс. руб., в том числе:</w:t>
      </w:r>
    </w:p>
    <w:p w:rsidR="009C7FF4" w:rsidRPr="00531533" w:rsidRDefault="009C7FF4" w:rsidP="009C7FF4">
      <w:pPr>
        <w:pStyle w:val="ConsPlusTitle"/>
        <w:ind w:firstLine="709"/>
        <w:jc w:val="both"/>
      </w:pPr>
      <w:r w:rsidRPr="00531533">
        <w:rPr>
          <w:b w:val="0"/>
        </w:rPr>
        <w:t xml:space="preserve">в </w:t>
      </w:r>
      <w:r>
        <w:rPr>
          <w:b w:val="0"/>
        </w:rPr>
        <w:t>2018-202</w:t>
      </w:r>
      <w:r w:rsidR="00611BA6">
        <w:rPr>
          <w:b w:val="0"/>
        </w:rPr>
        <w:t>2</w:t>
      </w:r>
      <w:r w:rsidRPr="00531533">
        <w:rPr>
          <w:b w:val="0"/>
        </w:rPr>
        <w:t xml:space="preserve"> год</w:t>
      </w:r>
      <w:r>
        <w:rPr>
          <w:b w:val="0"/>
        </w:rPr>
        <w:t>ы</w:t>
      </w:r>
      <w:r w:rsidRPr="00531533">
        <w:rPr>
          <w:b w:val="0"/>
        </w:rPr>
        <w:t xml:space="preserve"> –</w:t>
      </w:r>
      <w:r>
        <w:rPr>
          <w:b w:val="0"/>
        </w:rPr>
        <w:t xml:space="preserve"> </w:t>
      </w:r>
      <w:r w:rsidR="00611BA6">
        <w:rPr>
          <w:b w:val="0"/>
        </w:rPr>
        <w:t>2 052,0</w:t>
      </w:r>
      <w:r w:rsidRPr="00531533">
        <w:rPr>
          <w:b w:val="0"/>
        </w:rPr>
        <w:t xml:space="preserve"> тыс. рублей,</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w:t>
      </w:r>
      <w:r w:rsidR="00611BA6">
        <w:rPr>
          <w:sz w:val="28"/>
          <w:szCs w:val="28"/>
        </w:rPr>
        <w:t>3</w:t>
      </w:r>
      <w:r w:rsidRPr="006E0806">
        <w:rPr>
          <w:sz w:val="28"/>
          <w:szCs w:val="28"/>
        </w:rPr>
        <w:t xml:space="preserve"> году  – </w:t>
      </w:r>
      <w:r>
        <w:rPr>
          <w:sz w:val="28"/>
          <w:szCs w:val="28"/>
        </w:rPr>
        <w:t>43</w:t>
      </w:r>
      <w:r w:rsidR="00611BA6">
        <w:rPr>
          <w:sz w:val="28"/>
          <w:szCs w:val="28"/>
        </w:rPr>
        <w:t>9</w:t>
      </w:r>
      <w:r>
        <w:rPr>
          <w:sz w:val="28"/>
          <w:szCs w:val="28"/>
        </w:rPr>
        <w:t>,</w:t>
      </w:r>
      <w:r w:rsidR="00611BA6">
        <w:rPr>
          <w:sz w:val="28"/>
          <w:szCs w:val="28"/>
        </w:rPr>
        <w:t>2</w:t>
      </w:r>
      <w:r w:rsidRPr="006E0806">
        <w:rPr>
          <w:b/>
          <w:sz w:val="28"/>
          <w:szCs w:val="28"/>
        </w:rPr>
        <w:t xml:space="preserve"> </w:t>
      </w:r>
      <w:r w:rsidRPr="006E0806">
        <w:rPr>
          <w:sz w:val="28"/>
          <w:szCs w:val="28"/>
        </w:rPr>
        <w:t>тыс. рублей</w:t>
      </w:r>
      <w:r>
        <w:rPr>
          <w:sz w:val="28"/>
          <w:szCs w:val="28"/>
        </w:rPr>
        <w:t>;</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w:t>
      </w:r>
      <w:r w:rsidR="00611BA6">
        <w:rPr>
          <w:sz w:val="28"/>
          <w:szCs w:val="28"/>
        </w:rPr>
        <w:t>4</w:t>
      </w:r>
      <w:r w:rsidRPr="006E0806">
        <w:rPr>
          <w:sz w:val="28"/>
          <w:szCs w:val="28"/>
        </w:rPr>
        <w:t xml:space="preserve"> году  – </w:t>
      </w:r>
      <w:r>
        <w:rPr>
          <w:sz w:val="28"/>
          <w:szCs w:val="28"/>
        </w:rPr>
        <w:t>4</w:t>
      </w:r>
      <w:r w:rsidR="00611BA6">
        <w:rPr>
          <w:sz w:val="28"/>
          <w:szCs w:val="28"/>
        </w:rPr>
        <w:t>68</w:t>
      </w:r>
      <w:r>
        <w:rPr>
          <w:sz w:val="28"/>
          <w:szCs w:val="28"/>
        </w:rPr>
        <w:t>,</w:t>
      </w:r>
      <w:r w:rsidR="00611BA6">
        <w:rPr>
          <w:sz w:val="28"/>
          <w:szCs w:val="28"/>
        </w:rPr>
        <w:t>4</w:t>
      </w:r>
      <w:r w:rsidRPr="006E0806">
        <w:rPr>
          <w:sz w:val="28"/>
          <w:szCs w:val="28"/>
        </w:rPr>
        <w:t xml:space="preserve"> </w:t>
      </w:r>
      <w:r w:rsidRPr="006E0806">
        <w:rPr>
          <w:b/>
          <w:sz w:val="28"/>
          <w:szCs w:val="28"/>
        </w:rPr>
        <w:t xml:space="preserve"> </w:t>
      </w:r>
      <w:r w:rsidRPr="006E0806">
        <w:rPr>
          <w:sz w:val="28"/>
          <w:szCs w:val="28"/>
        </w:rPr>
        <w:t>тыс. рублей</w:t>
      </w:r>
      <w:r>
        <w:rPr>
          <w:sz w:val="28"/>
          <w:szCs w:val="28"/>
        </w:rPr>
        <w:t>;</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w:t>
      </w:r>
      <w:r w:rsidR="00611BA6">
        <w:rPr>
          <w:sz w:val="28"/>
          <w:szCs w:val="28"/>
        </w:rPr>
        <w:t>5</w:t>
      </w:r>
      <w:r w:rsidRPr="006E0806">
        <w:rPr>
          <w:sz w:val="28"/>
          <w:szCs w:val="28"/>
        </w:rPr>
        <w:t xml:space="preserve"> году  – </w:t>
      </w:r>
      <w:r>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Pr>
          <w:sz w:val="28"/>
          <w:szCs w:val="28"/>
        </w:rPr>
        <w:t>;</w:t>
      </w:r>
    </w:p>
    <w:p w:rsidR="009C7FF4" w:rsidRPr="006E0806" w:rsidRDefault="009C7FF4" w:rsidP="009C7FF4">
      <w:pPr>
        <w:pStyle w:val="Standard"/>
        <w:ind w:firstLine="709"/>
        <w:jc w:val="both"/>
        <w:rPr>
          <w:sz w:val="28"/>
          <w:szCs w:val="28"/>
        </w:rPr>
      </w:pPr>
      <w:r w:rsidRPr="006E0806">
        <w:rPr>
          <w:sz w:val="28"/>
          <w:szCs w:val="28"/>
        </w:rPr>
        <w:t xml:space="preserve">в </w:t>
      </w:r>
      <w:r>
        <w:rPr>
          <w:sz w:val="28"/>
          <w:szCs w:val="28"/>
        </w:rPr>
        <w:t>202</w:t>
      </w:r>
      <w:r w:rsidR="00611BA6">
        <w:rPr>
          <w:sz w:val="28"/>
          <w:szCs w:val="28"/>
        </w:rPr>
        <w:t>6</w:t>
      </w:r>
      <w:r w:rsidRPr="006E0806">
        <w:rPr>
          <w:sz w:val="28"/>
          <w:szCs w:val="28"/>
        </w:rPr>
        <w:t xml:space="preserve"> году  – </w:t>
      </w:r>
      <w:r>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sidR="007F480F">
        <w:rPr>
          <w:sz w:val="28"/>
          <w:szCs w:val="28"/>
        </w:rPr>
        <w:t>»</w:t>
      </w:r>
    </w:p>
    <w:p w:rsidR="009C7FF4" w:rsidRDefault="007F480F" w:rsidP="009C7FF4">
      <w:pPr>
        <w:pStyle w:val="Standard"/>
        <w:tabs>
          <w:tab w:val="left" w:pos="9684"/>
        </w:tabs>
        <w:autoSpaceDE w:val="0"/>
        <w:rPr>
          <w:b/>
          <w:sz w:val="28"/>
          <w:szCs w:val="28"/>
        </w:rPr>
      </w:pPr>
      <w:r>
        <w:rPr>
          <w:sz w:val="28"/>
          <w:szCs w:val="28"/>
        </w:rPr>
        <w:t xml:space="preserve">           1.3. Приложени</w:t>
      </w:r>
      <w:r w:rsidR="001D18AC">
        <w:rPr>
          <w:sz w:val="28"/>
          <w:szCs w:val="28"/>
        </w:rPr>
        <w:t>я №1,</w:t>
      </w:r>
      <w:r w:rsidR="009C7FF4" w:rsidRPr="00AB1CDA">
        <w:rPr>
          <w:sz w:val="28"/>
          <w:szCs w:val="28"/>
        </w:rPr>
        <w:t xml:space="preserve">2 к муниципальной программе </w:t>
      </w:r>
      <w:r w:rsidR="009C7FF4" w:rsidRPr="009C7FF4">
        <w:rPr>
          <w:sz w:val="28"/>
          <w:szCs w:val="28"/>
        </w:rPr>
        <w:t>«Поддержка общественных некоммерческих организаций муниципального образования «Демидовский район» Смоленской области»</w:t>
      </w:r>
      <w:r w:rsidR="009C7FF4">
        <w:rPr>
          <w:sz w:val="28"/>
          <w:szCs w:val="28"/>
        </w:rPr>
        <w:t xml:space="preserve"> изложить в новой редакции согласно приложению.</w:t>
      </w:r>
    </w:p>
    <w:p w:rsidR="009C7FF4" w:rsidRPr="007136E9" w:rsidRDefault="009C7FF4" w:rsidP="009C7FF4">
      <w:pPr>
        <w:pStyle w:val="Standard"/>
        <w:shd w:val="clear" w:color="auto" w:fill="FFFFFF"/>
        <w:spacing w:line="324" w:lineRule="exact"/>
        <w:ind w:firstLine="709"/>
        <w:jc w:val="both"/>
        <w:rPr>
          <w:sz w:val="28"/>
          <w:szCs w:val="28"/>
        </w:rPr>
      </w:pPr>
      <w:r w:rsidRPr="007136E9">
        <w:rPr>
          <w:sz w:val="28"/>
          <w:szCs w:val="28"/>
        </w:rPr>
        <w:t>2. Разместить настоящее постановление на официальном сайте Администрации муниципального образования «Демидовский район» Смоленской области</w:t>
      </w:r>
      <w:r>
        <w:rPr>
          <w:sz w:val="28"/>
          <w:szCs w:val="28"/>
        </w:rPr>
        <w:t xml:space="preserve"> в сети «Интернет»</w:t>
      </w:r>
      <w:r w:rsidRPr="007136E9">
        <w:rPr>
          <w:sz w:val="28"/>
          <w:szCs w:val="28"/>
        </w:rPr>
        <w:t>.</w:t>
      </w:r>
    </w:p>
    <w:p w:rsidR="009C7FF4" w:rsidRDefault="009C7FF4" w:rsidP="009C7FF4">
      <w:pPr>
        <w:pStyle w:val="Standard"/>
        <w:autoSpaceDE w:val="0"/>
        <w:ind w:firstLine="709"/>
        <w:jc w:val="both"/>
        <w:rPr>
          <w:sz w:val="28"/>
          <w:szCs w:val="28"/>
        </w:rPr>
      </w:pPr>
      <w:r w:rsidRPr="007136E9">
        <w:rPr>
          <w:kern w:val="0"/>
          <w:sz w:val="28"/>
          <w:szCs w:val="28"/>
        </w:rPr>
        <w:t xml:space="preserve">3. Контроль за исполнением настоящего постановления возложить на заместителя Главы </w:t>
      </w:r>
      <w:r w:rsidRPr="007136E9">
        <w:rPr>
          <w:color w:val="000000"/>
          <w:kern w:val="0"/>
          <w:sz w:val="28"/>
          <w:szCs w:val="28"/>
        </w:rPr>
        <w:t>муниципального образования «Демидовский район» Смоленской области - управляющего делами Администрации муниципального образования «Демидовский район» Смоленской области</w:t>
      </w:r>
      <w:r>
        <w:rPr>
          <w:color w:val="000000"/>
          <w:kern w:val="0"/>
          <w:sz w:val="28"/>
          <w:szCs w:val="28"/>
        </w:rPr>
        <w:t xml:space="preserve"> В.И. Никитину</w:t>
      </w:r>
      <w:r w:rsidRPr="007136E9">
        <w:rPr>
          <w:color w:val="000000"/>
          <w:kern w:val="0"/>
          <w:sz w:val="28"/>
          <w:szCs w:val="28"/>
        </w:rPr>
        <w:t>.</w:t>
      </w:r>
    </w:p>
    <w:p w:rsidR="009C7FF4" w:rsidRDefault="009C7FF4" w:rsidP="009C7FF4">
      <w:pPr>
        <w:pStyle w:val="Standard"/>
        <w:rPr>
          <w:sz w:val="28"/>
        </w:rPr>
      </w:pPr>
    </w:p>
    <w:p w:rsidR="009C7FF4" w:rsidRDefault="009C7FF4" w:rsidP="009C7FF4">
      <w:pPr>
        <w:pStyle w:val="Standard"/>
        <w:rPr>
          <w:sz w:val="28"/>
        </w:rPr>
      </w:pPr>
      <w:r>
        <w:rPr>
          <w:sz w:val="28"/>
        </w:rPr>
        <w:t>Глава муниципального образования</w:t>
      </w:r>
    </w:p>
    <w:p w:rsidR="009C7FF4" w:rsidRDefault="009C7FF4" w:rsidP="009C7FF4">
      <w:pPr>
        <w:pStyle w:val="Standard"/>
        <w:rPr>
          <w:sz w:val="28"/>
          <w:szCs w:val="26"/>
        </w:rPr>
      </w:pPr>
      <w:r>
        <w:rPr>
          <w:sz w:val="28"/>
        </w:rPr>
        <w:t>«Демидовский район» Смоленской области                                               А.Ф. Семенов</w:t>
      </w:r>
    </w:p>
    <w:p w:rsidR="00D00B4E" w:rsidRDefault="00D00B4E">
      <w:pPr>
        <w:pStyle w:val="Standard"/>
        <w:tabs>
          <w:tab w:val="left" w:pos="8240"/>
        </w:tabs>
        <w:ind w:firstLine="851"/>
        <w:jc w:val="both"/>
        <w:rPr>
          <w:b/>
          <w:sz w:val="28"/>
          <w:szCs w:val="28"/>
        </w:rPr>
      </w:pPr>
    </w:p>
    <w:p w:rsidR="00D00B4E" w:rsidRDefault="00D00B4E">
      <w:pPr>
        <w:pStyle w:val="Standard"/>
        <w:tabs>
          <w:tab w:val="left" w:pos="8240"/>
        </w:tabs>
        <w:ind w:firstLine="851"/>
        <w:jc w:val="both"/>
        <w:rPr>
          <w:b/>
          <w:sz w:val="28"/>
          <w:szCs w:val="28"/>
        </w:rPr>
      </w:pPr>
    </w:p>
    <w:p w:rsidR="00DA2990" w:rsidRDefault="00DA2990">
      <w:pPr>
        <w:pStyle w:val="ConsPlusTitle"/>
        <w:widowControl/>
        <w:ind w:firstLine="709"/>
        <w:jc w:val="center"/>
      </w:pPr>
    </w:p>
    <w:p w:rsidR="00632750" w:rsidRDefault="00632750">
      <w:pPr>
        <w:pStyle w:val="ConsPlusTitle"/>
        <w:widowControl/>
        <w:ind w:firstLine="709"/>
        <w:jc w:val="center"/>
      </w:pPr>
    </w:p>
    <w:p w:rsidR="00632750" w:rsidRDefault="00632750" w:rsidP="00632750">
      <w:pPr>
        <w:rPr>
          <w:rFonts w:cs="Times New Roman"/>
          <w:szCs w:val="28"/>
        </w:rPr>
      </w:pPr>
      <w:bookmarkStart w:id="0" w:name="_GoBack"/>
      <w:bookmarkEnd w:id="0"/>
    </w:p>
    <w:p w:rsidR="00632750" w:rsidRDefault="00632750">
      <w:pPr>
        <w:pStyle w:val="Standard"/>
        <w:autoSpaceDE w:val="0"/>
        <w:ind w:firstLine="540"/>
        <w:jc w:val="both"/>
        <w:rPr>
          <w:bCs/>
          <w:sz w:val="28"/>
          <w:szCs w:val="28"/>
        </w:rPr>
        <w:sectPr w:rsidR="00632750" w:rsidSect="00184FDF">
          <w:headerReference w:type="default" r:id="rId10"/>
          <w:pgSz w:w="11906" w:h="16838"/>
          <w:pgMar w:top="907" w:right="567" w:bottom="568" w:left="1134" w:header="720" w:footer="720" w:gutter="0"/>
          <w:cols w:space="720"/>
          <w:titlePg/>
        </w:sectPr>
      </w:pPr>
    </w:p>
    <w:tbl>
      <w:tblPr>
        <w:tblW w:w="15009" w:type="dxa"/>
        <w:tblInd w:w="142" w:type="dxa"/>
        <w:tblLayout w:type="fixed"/>
        <w:tblCellMar>
          <w:left w:w="10" w:type="dxa"/>
          <w:right w:w="10" w:type="dxa"/>
        </w:tblCellMar>
        <w:tblLook w:val="04A0" w:firstRow="1" w:lastRow="0" w:firstColumn="1" w:lastColumn="0" w:noHBand="0" w:noVBand="1"/>
      </w:tblPr>
      <w:tblGrid>
        <w:gridCol w:w="15009"/>
      </w:tblGrid>
      <w:tr w:rsidR="00DA2990" w:rsidTr="000038FB">
        <w:trPr>
          <w:trHeight w:val="1843"/>
        </w:trPr>
        <w:tc>
          <w:tcPr>
            <w:tcW w:w="15009" w:type="dxa"/>
            <w:tcMar>
              <w:top w:w="0" w:type="dxa"/>
              <w:left w:w="108" w:type="dxa"/>
              <w:bottom w:w="0" w:type="dxa"/>
              <w:right w:w="108" w:type="dxa"/>
            </w:tcMar>
          </w:tcPr>
          <w:p w:rsidR="00DA2990" w:rsidRDefault="00DA2990">
            <w:pPr>
              <w:pStyle w:val="ConsPlusTitle"/>
              <w:widowControl/>
              <w:tabs>
                <w:tab w:val="left" w:pos="10098"/>
              </w:tabs>
              <w:snapToGrid w:val="0"/>
              <w:ind w:left="-250"/>
              <w:jc w:val="both"/>
              <w:rPr>
                <w:b w:val="0"/>
              </w:rPr>
            </w:pPr>
          </w:p>
          <w:tbl>
            <w:tblPr>
              <w:tblW w:w="5613" w:type="dxa"/>
              <w:tblInd w:w="9180" w:type="dxa"/>
              <w:tblLayout w:type="fixed"/>
              <w:tblCellMar>
                <w:left w:w="10" w:type="dxa"/>
                <w:right w:w="10" w:type="dxa"/>
              </w:tblCellMar>
              <w:tblLook w:val="04A0" w:firstRow="1" w:lastRow="0" w:firstColumn="1" w:lastColumn="0" w:noHBand="0" w:noVBand="1"/>
            </w:tblPr>
            <w:tblGrid>
              <w:gridCol w:w="5613"/>
            </w:tblGrid>
            <w:tr w:rsidR="001D18AC" w:rsidTr="00612185">
              <w:tc>
                <w:tcPr>
                  <w:tcW w:w="5613" w:type="dxa"/>
                  <w:tcMar>
                    <w:top w:w="0" w:type="dxa"/>
                    <w:left w:w="108" w:type="dxa"/>
                    <w:bottom w:w="0" w:type="dxa"/>
                    <w:right w:w="108" w:type="dxa"/>
                  </w:tcMar>
                </w:tcPr>
                <w:p w:rsidR="001D18AC" w:rsidRDefault="001D18AC" w:rsidP="00612185">
                  <w:pPr>
                    <w:pStyle w:val="ConsPlusTitle"/>
                    <w:widowControl/>
                    <w:tabs>
                      <w:tab w:val="left" w:pos="11516"/>
                    </w:tabs>
                    <w:ind w:left="1168"/>
                    <w:rPr>
                      <w:b w:val="0"/>
                    </w:rPr>
                  </w:pPr>
                  <w:r>
                    <w:rPr>
                      <w:b w:val="0"/>
                    </w:rPr>
                    <w:t>Приложение № 1</w:t>
                  </w:r>
                </w:p>
                <w:p w:rsidR="001D18AC" w:rsidRDefault="001D18AC" w:rsidP="00612185">
                  <w:pPr>
                    <w:pStyle w:val="ConsPlusTitle"/>
                    <w:widowControl/>
                    <w:tabs>
                      <w:tab w:val="left" w:pos="11516"/>
                    </w:tabs>
                    <w:ind w:left="1168"/>
                    <w:jc w:val="both"/>
                    <w:rPr>
                      <w:b w:val="0"/>
                    </w:rPr>
                  </w:pPr>
                  <w:r>
                    <w:rPr>
                      <w:b w:val="0"/>
                    </w:rPr>
                    <w:t xml:space="preserve">к муниципальной программе «Поддержка общественных некоммерческих организаций муниципального образования «Демидовский район» Смоленской области» </w:t>
                  </w:r>
                </w:p>
              </w:tc>
            </w:tr>
          </w:tbl>
          <w:p w:rsidR="001D18AC" w:rsidRDefault="001D18AC" w:rsidP="001D18AC">
            <w:pPr>
              <w:pStyle w:val="ConsPlusTitle"/>
              <w:widowControl/>
              <w:tabs>
                <w:tab w:val="left" w:pos="10348"/>
              </w:tabs>
              <w:jc w:val="center"/>
              <w:rPr>
                <w:sz w:val="16"/>
                <w:szCs w:val="16"/>
              </w:rPr>
            </w:pPr>
          </w:p>
          <w:p w:rsidR="001D18AC" w:rsidRDefault="001D18AC" w:rsidP="001D18AC">
            <w:pPr>
              <w:pStyle w:val="ConsPlusTitle"/>
              <w:widowControl/>
              <w:tabs>
                <w:tab w:val="left" w:pos="10348"/>
              </w:tabs>
              <w:jc w:val="center"/>
              <w:rPr>
                <w:sz w:val="16"/>
                <w:szCs w:val="16"/>
              </w:rPr>
            </w:pPr>
          </w:p>
          <w:p w:rsidR="001D18AC" w:rsidRDefault="001D18AC" w:rsidP="001D18AC">
            <w:pPr>
              <w:pStyle w:val="ConsPlusTitle"/>
              <w:widowControl/>
              <w:tabs>
                <w:tab w:val="left" w:pos="10348"/>
              </w:tabs>
              <w:jc w:val="center"/>
              <w:rPr>
                <w:sz w:val="16"/>
                <w:szCs w:val="16"/>
              </w:rPr>
            </w:pPr>
          </w:p>
          <w:p w:rsidR="001D18AC" w:rsidRDefault="001D18AC" w:rsidP="001D18AC">
            <w:pPr>
              <w:pStyle w:val="ConsPlusTitle"/>
              <w:widowControl/>
              <w:tabs>
                <w:tab w:val="left" w:pos="10348"/>
              </w:tabs>
              <w:jc w:val="center"/>
              <w:rPr>
                <w:sz w:val="16"/>
                <w:szCs w:val="16"/>
              </w:rPr>
            </w:pPr>
          </w:p>
          <w:p w:rsidR="001D18AC" w:rsidRDefault="001D18AC" w:rsidP="001D18AC">
            <w:pPr>
              <w:pStyle w:val="ConsPlusTitle"/>
              <w:widowControl/>
              <w:tabs>
                <w:tab w:val="left" w:pos="10348"/>
              </w:tabs>
              <w:jc w:val="center"/>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1"/>
            </w:tblGrid>
            <w:tr w:rsidR="001D18AC" w:rsidRPr="00703FB0" w:rsidTr="00612185">
              <w:trPr>
                <w:trHeight w:val="369"/>
              </w:trPr>
              <w:tc>
                <w:tcPr>
                  <w:tcW w:w="13241" w:type="dxa"/>
                  <w:tcBorders>
                    <w:top w:val="nil"/>
                    <w:left w:val="nil"/>
                    <w:bottom w:val="nil"/>
                    <w:right w:val="nil"/>
                  </w:tcBorders>
                </w:tcPr>
                <w:p w:rsidR="001D18AC" w:rsidRPr="00703FB0" w:rsidRDefault="001D18AC" w:rsidP="00612185">
                  <w:pPr>
                    <w:pStyle w:val="ConsPlusNormal"/>
                    <w:jc w:val="center"/>
                    <w:outlineLvl w:val="2"/>
                    <w:rPr>
                      <w:rFonts w:ascii="Times New Roman" w:hAnsi="Times New Roman" w:cs="Times New Roman"/>
                      <w:sz w:val="28"/>
                      <w:szCs w:val="28"/>
                    </w:rPr>
                  </w:pPr>
                  <w:r w:rsidRPr="00703FB0">
                    <w:rPr>
                      <w:rFonts w:ascii="Times New Roman" w:hAnsi="Times New Roman" w:cs="Times New Roman"/>
                      <w:sz w:val="28"/>
                      <w:szCs w:val="28"/>
                    </w:rPr>
                    <w:t>Показатели муниципальной программы</w:t>
                  </w:r>
                </w:p>
              </w:tc>
            </w:tr>
          </w:tbl>
          <w:p w:rsidR="001D18AC" w:rsidRPr="00703FB0" w:rsidRDefault="001D18AC" w:rsidP="001D18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118"/>
              <w:gridCol w:w="2126"/>
              <w:gridCol w:w="1985"/>
              <w:gridCol w:w="1842"/>
            </w:tblGrid>
            <w:tr w:rsidR="001D18AC" w:rsidRPr="00703FB0" w:rsidTr="00612185">
              <w:tc>
                <w:tcPr>
                  <w:tcW w:w="4173" w:type="dxa"/>
                  <w:vMerge w:val="restart"/>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3118" w:type="dxa"/>
                  <w:vMerge w:val="restart"/>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Базовое значение показателя (в году, предшествующем очередному финансовому году)</w:t>
                  </w:r>
                </w:p>
                <w:p w:rsidR="001D18AC" w:rsidRPr="00FA5972" w:rsidRDefault="001D18AC" w:rsidP="00611BA6">
                  <w:pPr>
                    <w:pStyle w:val="ConsPlusNormal"/>
                    <w:jc w:val="center"/>
                    <w:rPr>
                      <w:rFonts w:ascii="Times New Roman" w:hAnsi="Times New Roman" w:cs="Times New Roman"/>
                    </w:rPr>
                  </w:pPr>
                  <w:r>
                    <w:rPr>
                      <w:rFonts w:ascii="Times New Roman" w:hAnsi="Times New Roman" w:cs="Times New Roman"/>
                    </w:rPr>
                    <w:t>(202</w:t>
                  </w:r>
                  <w:r w:rsidR="00611BA6">
                    <w:rPr>
                      <w:rFonts w:ascii="Times New Roman" w:hAnsi="Times New Roman" w:cs="Times New Roman"/>
                    </w:rPr>
                    <w:t>3</w:t>
                  </w:r>
                  <w:r w:rsidRPr="00FA5972">
                    <w:rPr>
                      <w:rFonts w:ascii="Times New Roman" w:hAnsi="Times New Roman" w:cs="Times New Roman"/>
                    </w:rPr>
                    <w:t>г)</w:t>
                  </w:r>
                </w:p>
              </w:tc>
              <w:tc>
                <w:tcPr>
                  <w:tcW w:w="5953" w:type="dxa"/>
                  <w:gridSpan w:val="3"/>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Планируемое значение показателя</w:t>
                  </w:r>
                </w:p>
              </w:tc>
            </w:tr>
            <w:tr w:rsidR="001D18AC" w:rsidRPr="00703FB0" w:rsidTr="00612185">
              <w:tc>
                <w:tcPr>
                  <w:tcW w:w="4173" w:type="dxa"/>
                  <w:vMerge/>
                </w:tcPr>
                <w:p w:rsidR="001D18AC" w:rsidRPr="00FA5972" w:rsidRDefault="001D18AC" w:rsidP="00612185">
                  <w:pPr>
                    <w:rPr>
                      <w:sz w:val="20"/>
                      <w:szCs w:val="20"/>
                    </w:rPr>
                  </w:pPr>
                </w:p>
              </w:tc>
              <w:tc>
                <w:tcPr>
                  <w:tcW w:w="3118" w:type="dxa"/>
                  <w:vMerge/>
                </w:tcPr>
                <w:p w:rsidR="001D18AC" w:rsidRPr="00FA5972" w:rsidRDefault="001D18AC" w:rsidP="00612185">
                  <w:pPr>
                    <w:rPr>
                      <w:sz w:val="20"/>
                      <w:szCs w:val="20"/>
                    </w:rPr>
                  </w:pPr>
                </w:p>
              </w:tc>
              <w:tc>
                <w:tcPr>
                  <w:tcW w:w="2126" w:type="dxa"/>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очередной финансовый год</w:t>
                  </w:r>
                </w:p>
                <w:p w:rsidR="001D18AC" w:rsidRPr="00FA5972" w:rsidRDefault="001D18AC" w:rsidP="00611BA6">
                  <w:pPr>
                    <w:pStyle w:val="ConsPlusNormal"/>
                    <w:ind w:firstLine="0"/>
                    <w:rPr>
                      <w:rFonts w:ascii="Times New Roman" w:hAnsi="Times New Roman" w:cs="Times New Roman"/>
                    </w:rPr>
                  </w:pPr>
                  <w:r w:rsidRPr="00FA5972">
                    <w:rPr>
                      <w:rFonts w:ascii="Times New Roman" w:hAnsi="Times New Roman" w:cs="Times New Roman"/>
                    </w:rPr>
                    <w:t xml:space="preserve">        (202</w:t>
                  </w:r>
                  <w:r w:rsidR="00611BA6">
                    <w:rPr>
                      <w:rFonts w:ascii="Times New Roman" w:hAnsi="Times New Roman" w:cs="Times New Roman"/>
                    </w:rPr>
                    <w:t>4</w:t>
                  </w:r>
                  <w:r w:rsidRPr="00FA5972">
                    <w:rPr>
                      <w:rFonts w:ascii="Times New Roman" w:hAnsi="Times New Roman" w:cs="Times New Roman"/>
                    </w:rPr>
                    <w:t>г)</w:t>
                  </w:r>
                </w:p>
              </w:tc>
              <w:tc>
                <w:tcPr>
                  <w:tcW w:w="1985" w:type="dxa"/>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1-й год планового периода</w:t>
                  </w:r>
                </w:p>
                <w:p w:rsidR="001D18AC" w:rsidRPr="00FA5972" w:rsidRDefault="001D18AC" w:rsidP="00611BA6">
                  <w:pPr>
                    <w:pStyle w:val="ConsPlusNormal"/>
                    <w:jc w:val="center"/>
                    <w:rPr>
                      <w:rFonts w:ascii="Times New Roman" w:hAnsi="Times New Roman" w:cs="Times New Roman"/>
                    </w:rPr>
                  </w:pPr>
                  <w:r w:rsidRPr="00FA5972">
                    <w:rPr>
                      <w:rFonts w:ascii="Times New Roman" w:hAnsi="Times New Roman" w:cs="Times New Roman"/>
                    </w:rPr>
                    <w:t>(202</w:t>
                  </w:r>
                  <w:r w:rsidR="00611BA6">
                    <w:rPr>
                      <w:rFonts w:ascii="Times New Roman" w:hAnsi="Times New Roman" w:cs="Times New Roman"/>
                    </w:rPr>
                    <w:t>5</w:t>
                  </w:r>
                  <w:r w:rsidRPr="00FA5972">
                    <w:rPr>
                      <w:rFonts w:ascii="Times New Roman" w:hAnsi="Times New Roman" w:cs="Times New Roman"/>
                    </w:rPr>
                    <w:t>)</w:t>
                  </w:r>
                </w:p>
              </w:tc>
              <w:tc>
                <w:tcPr>
                  <w:tcW w:w="1842" w:type="dxa"/>
                </w:tcPr>
                <w:p w:rsidR="001D18AC" w:rsidRPr="00FA5972" w:rsidRDefault="001D18AC" w:rsidP="00612185">
                  <w:pPr>
                    <w:pStyle w:val="ConsPlusNormal"/>
                    <w:jc w:val="center"/>
                    <w:rPr>
                      <w:rFonts w:ascii="Times New Roman" w:hAnsi="Times New Roman" w:cs="Times New Roman"/>
                    </w:rPr>
                  </w:pPr>
                  <w:r w:rsidRPr="00FA5972">
                    <w:rPr>
                      <w:rFonts w:ascii="Times New Roman" w:hAnsi="Times New Roman" w:cs="Times New Roman"/>
                    </w:rPr>
                    <w:t>2-й год планового периода</w:t>
                  </w:r>
                </w:p>
                <w:p w:rsidR="001D18AC" w:rsidRPr="00FA5972" w:rsidRDefault="001D18AC" w:rsidP="00611BA6">
                  <w:pPr>
                    <w:pStyle w:val="ConsPlusNormal"/>
                    <w:jc w:val="center"/>
                    <w:rPr>
                      <w:rFonts w:ascii="Times New Roman" w:hAnsi="Times New Roman" w:cs="Times New Roman"/>
                    </w:rPr>
                  </w:pPr>
                  <w:r w:rsidRPr="00FA5972">
                    <w:rPr>
                      <w:rFonts w:ascii="Times New Roman" w:hAnsi="Times New Roman" w:cs="Times New Roman"/>
                    </w:rPr>
                    <w:t>(202</w:t>
                  </w:r>
                  <w:r w:rsidR="00611BA6">
                    <w:rPr>
                      <w:rFonts w:ascii="Times New Roman" w:hAnsi="Times New Roman" w:cs="Times New Roman"/>
                    </w:rPr>
                    <w:t>6</w:t>
                  </w:r>
                  <w:r w:rsidRPr="00FA5972">
                    <w:rPr>
                      <w:rFonts w:ascii="Times New Roman" w:hAnsi="Times New Roman" w:cs="Times New Roman"/>
                    </w:rPr>
                    <w:t>)</w:t>
                  </w:r>
                </w:p>
              </w:tc>
            </w:tr>
            <w:tr w:rsidR="001D18AC" w:rsidRPr="00703FB0" w:rsidTr="00612185">
              <w:tc>
                <w:tcPr>
                  <w:tcW w:w="4173" w:type="dxa"/>
                </w:tcPr>
                <w:p w:rsidR="001D18AC" w:rsidRPr="00703FB0" w:rsidRDefault="001D18AC" w:rsidP="0061218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1</w:t>
                  </w:r>
                </w:p>
              </w:tc>
              <w:tc>
                <w:tcPr>
                  <w:tcW w:w="3118" w:type="dxa"/>
                </w:tcPr>
                <w:p w:rsidR="001D18AC" w:rsidRPr="00703FB0" w:rsidRDefault="001D18AC" w:rsidP="0061218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2</w:t>
                  </w:r>
                </w:p>
              </w:tc>
              <w:tc>
                <w:tcPr>
                  <w:tcW w:w="2126" w:type="dxa"/>
                </w:tcPr>
                <w:p w:rsidR="001D18AC" w:rsidRPr="00703FB0" w:rsidRDefault="001D18AC" w:rsidP="0061218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3</w:t>
                  </w:r>
                </w:p>
              </w:tc>
              <w:tc>
                <w:tcPr>
                  <w:tcW w:w="1985" w:type="dxa"/>
                </w:tcPr>
                <w:p w:rsidR="001D18AC" w:rsidRPr="00703FB0" w:rsidRDefault="001D18AC" w:rsidP="0061218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4</w:t>
                  </w:r>
                </w:p>
              </w:tc>
              <w:tc>
                <w:tcPr>
                  <w:tcW w:w="1842" w:type="dxa"/>
                </w:tcPr>
                <w:p w:rsidR="001D18AC" w:rsidRPr="00703FB0" w:rsidRDefault="001D18AC" w:rsidP="0061218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5</w:t>
                  </w:r>
                </w:p>
              </w:tc>
            </w:tr>
            <w:tr w:rsidR="001D18AC" w:rsidRPr="00703FB0" w:rsidTr="00612185">
              <w:tc>
                <w:tcPr>
                  <w:tcW w:w="4173" w:type="dxa"/>
                  <w:vAlign w:val="center"/>
                </w:tcPr>
                <w:p w:rsidR="001D18AC" w:rsidRPr="00675E3C" w:rsidRDefault="001D18AC" w:rsidP="00612185">
                  <w:pPr>
                    <w:pStyle w:val="Standard"/>
                    <w:widowControl w:val="0"/>
                    <w:autoSpaceDE w:val="0"/>
                    <w:jc w:val="both"/>
                    <w:rPr>
                      <w:spacing w:val="-2"/>
                      <w:sz w:val="24"/>
                      <w:szCs w:val="24"/>
                    </w:rPr>
                  </w:pPr>
                  <w:r>
                    <w:rPr>
                      <w:szCs w:val="28"/>
                    </w:rPr>
                    <w:t xml:space="preserve">1 Совершенствование нормативной правовой базы в сфере поддержки общественных некоммерческих  организаций социальной направленности муниципального образования «Демидовский район» Смоленской области, </w:t>
                  </w:r>
                  <w:r w:rsidRPr="005450C2">
                    <w:rPr>
                      <w:szCs w:val="28"/>
                    </w:rPr>
                    <w:t xml:space="preserve">% </w:t>
                  </w:r>
                  <w:r>
                    <w:rPr>
                      <w:szCs w:val="28"/>
                    </w:rPr>
                    <w:t>(в процентах);</w:t>
                  </w:r>
                </w:p>
              </w:tc>
              <w:tc>
                <w:tcPr>
                  <w:tcW w:w="3118" w:type="dxa"/>
                </w:tcPr>
                <w:p w:rsidR="001D18AC" w:rsidRPr="00675E3C" w:rsidRDefault="001D18AC" w:rsidP="00612185">
                  <w:pPr>
                    <w:ind w:firstLine="236"/>
                    <w:jc w:val="center"/>
                  </w:pPr>
                  <w:r>
                    <w:t>100</w:t>
                  </w:r>
                </w:p>
              </w:tc>
              <w:tc>
                <w:tcPr>
                  <w:tcW w:w="2126" w:type="dxa"/>
                </w:tcPr>
                <w:p w:rsidR="001D18AC" w:rsidRPr="00675E3C" w:rsidRDefault="001D18AC" w:rsidP="00612185">
                  <w:pPr>
                    <w:jc w:val="center"/>
                  </w:pPr>
                  <w:r>
                    <w:t>100</w:t>
                  </w:r>
                </w:p>
              </w:tc>
              <w:tc>
                <w:tcPr>
                  <w:tcW w:w="1985" w:type="dxa"/>
                </w:tcPr>
                <w:p w:rsidR="001D18AC" w:rsidRPr="00675E3C" w:rsidRDefault="001D18AC" w:rsidP="00612185">
                  <w:pPr>
                    <w:jc w:val="center"/>
                  </w:pPr>
                  <w:r>
                    <w:t>100</w:t>
                  </w:r>
                </w:p>
              </w:tc>
              <w:tc>
                <w:tcPr>
                  <w:tcW w:w="1842" w:type="dxa"/>
                </w:tcPr>
                <w:p w:rsidR="001D18AC" w:rsidRPr="005450C2" w:rsidRDefault="001D18AC" w:rsidP="00612185">
                  <w:pPr>
                    <w:jc w:val="center"/>
                  </w:pPr>
                  <w:r w:rsidRPr="005450C2">
                    <w:t>100</w:t>
                  </w:r>
                </w:p>
              </w:tc>
            </w:tr>
            <w:tr w:rsidR="001D18AC" w:rsidRPr="00703FB0" w:rsidTr="00612185">
              <w:tc>
                <w:tcPr>
                  <w:tcW w:w="4173" w:type="dxa"/>
                </w:tcPr>
                <w:p w:rsidR="001D18AC" w:rsidRPr="002F4D34" w:rsidRDefault="001D18AC" w:rsidP="00612185">
                  <w:pPr>
                    <w:spacing w:line="230" w:lineRule="auto"/>
                    <w:rPr>
                      <w:rFonts w:ascii="Times New Roman" w:eastAsia="Times New Roman" w:hAnsi="Times New Roman" w:cs="Times New Roman"/>
                      <w:b/>
                      <w:spacing w:val="-2"/>
                      <w:sz w:val="20"/>
                      <w:szCs w:val="20"/>
                    </w:rPr>
                  </w:pPr>
                  <w:r w:rsidRPr="002F4D34">
                    <w:rPr>
                      <w:rFonts w:ascii="Times New Roman" w:hAnsi="Times New Roman" w:cs="Times New Roman"/>
                      <w:sz w:val="20"/>
                      <w:szCs w:val="20"/>
                    </w:rPr>
                    <w:t>2 Повышение активности общественных некоммерческих организаций в процессе решения  социально значимых проблем Демидовского района  Смоленской области, % (в процентах).</w:t>
                  </w:r>
                </w:p>
              </w:tc>
              <w:tc>
                <w:tcPr>
                  <w:tcW w:w="3118" w:type="dxa"/>
                </w:tcPr>
                <w:p w:rsidR="001D18AC" w:rsidRPr="00675E3C" w:rsidRDefault="001D18AC" w:rsidP="00612185">
                  <w:pPr>
                    <w:ind w:firstLine="236"/>
                    <w:jc w:val="center"/>
                  </w:pPr>
                  <w:r>
                    <w:t>100</w:t>
                  </w:r>
                </w:p>
              </w:tc>
              <w:tc>
                <w:tcPr>
                  <w:tcW w:w="2126" w:type="dxa"/>
                </w:tcPr>
                <w:p w:rsidR="001D18AC" w:rsidRPr="00675E3C" w:rsidRDefault="001D18AC" w:rsidP="00612185">
                  <w:pPr>
                    <w:jc w:val="center"/>
                  </w:pPr>
                  <w:r>
                    <w:t>100</w:t>
                  </w:r>
                </w:p>
              </w:tc>
              <w:tc>
                <w:tcPr>
                  <w:tcW w:w="1985" w:type="dxa"/>
                </w:tcPr>
                <w:p w:rsidR="001D18AC" w:rsidRPr="00675E3C" w:rsidRDefault="001D18AC" w:rsidP="00612185">
                  <w:pPr>
                    <w:jc w:val="center"/>
                  </w:pPr>
                  <w:r>
                    <w:t>100</w:t>
                  </w:r>
                </w:p>
              </w:tc>
              <w:tc>
                <w:tcPr>
                  <w:tcW w:w="1842" w:type="dxa"/>
                </w:tcPr>
                <w:p w:rsidR="001D18AC" w:rsidRPr="005450C2" w:rsidRDefault="001D18AC" w:rsidP="00612185">
                  <w:pPr>
                    <w:jc w:val="center"/>
                  </w:pPr>
                  <w:r w:rsidRPr="005450C2">
                    <w:t>100</w:t>
                  </w:r>
                </w:p>
              </w:tc>
            </w:tr>
          </w:tbl>
          <w:p w:rsidR="00DA2990" w:rsidRDefault="00DA2990">
            <w:pPr>
              <w:pStyle w:val="ConsPlusTitle"/>
              <w:widowControl/>
              <w:tabs>
                <w:tab w:val="left" w:pos="11516"/>
              </w:tabs>
              <w:ind w:left="1168"/>
              <w:jc w:val="both"/>
              <w:rPr>
                <w:b w:val="0"/>
              </w:rPr>
            </w:pPr>
          </w:p>
          <w:p w:rsidR="001D18AC" w:rsidRDefault="001D18AC">
            <w:pPr>
              <w:pStyle w:val="ConsPlusTitle"/>
              <w:widowControl/>
              <w:tabs>
                <w:tab w:val="left" w:pos="20446"/>
              </w:tabs>
              <w:ind w:left="10098"/>
              <w:rPr>
                <w:b w:val="0"/>
              </w:rPr>
            </w:pPr>
          </w:p>
          <w:p w:rsidR="001D18AC" w:rsidRDefault="001D18AC">
            <w:pPr>
              <w:pStyle w:val="ConsPlusTitle"/>
              <w:widowControl/>
              <w:tabs>
                <w:tab w:val="left" w:pos="20446"/>
              </w:tabs>
              <w:ind w:left="10098"/>
              <w:rPr>
                <w:b w:val="0"/>
              </w:rPr>
            </w:pPr>
          </w:p>
          <w:p w:rsidR="001D18AC" w:rsidRDefault="001D18AC">
            <w:pPr>
              <w:pStyle w:val="ConsPlusTitle"/>
              <w:widowControl/>
              <w:tabs>
                <w:tab w:val="left" w:pos="20446"/>
              </w:tabs>
              <w:ind w:left="10098"/>
              <w:rPr>
                <w:b w:val="0"/>
              </w:rPr>
            </w:pPr>
          </w:p>
          <w:p w:rsidR="001D18AC" w:rsidRDefault="001D18AC">
            <w:pPr>
              <w:pStyle w:val="ConsPlusTitle"/>
              <w:widowControl/>
              <w:tabs>
                <w:tab w:val="left" w:pos="20446"/>
              </w:tabs>
              <w:ind w:left="10098"/>
              <w:rPr>
                <w:b w:val="0"/>
              </w:rPr>
            </w:pPr>
          </w:p>
          <w:p w:rsidR="00DA2990" w:rsidRDefault="0071480B">
            <w:pPr>
              <w:pStyle w:val="ConsPlusTitle"/>
              <w:widowControl/>
              <w:tabs>
                <w:tab w:val="left" w:pos="20446"/>
              </w:tabs>
              <w:ind w:left="10098"/>
              <w:rPr>
                <w:b w:val="0"/>
              </w:rPr>
            </w:pPr>
            <w:r>
              <w:rPr>
                <w:b w:val="0"/>
              </w:rPr>
              <w:t>Приложение № 2</w:t>
            </w:r>
          </w:p>
          <w:p w:rsidR="00DA2990" w:rsidRDefault="0071480B" w:rsidP="00D32C6E">
            <w:pPr>
              <w:pStyle w:val="ConsPlusTitle"/>
              <w:widowControl/>
              <w:tabs>
                <w:tab w:val="left" w:pos="20446"/>
              </w:tabs>
              <w:ind w:left="10098"/>
              <w:jc w:val="both"/>
              <w:rPr>
                <w:b w:val="0"/>
              </w:rPr>
            </w:pPr>
            <w:r>
              <w:rPr>
                <w:b w:val="0"/>
              </w:rPr>
              <w:t>к муниципальной программе «Поддержка общественных некоммерческих</w:t>
            </w:r>
            <w:r w:rsidR="00D32C6E">
              <w:rPr>
                <w:b w:val="0"/>
              </w:rPr>
              <w:t xml:space="preserve"> организаций </w:t>
            </w:r>
            <w:r>
              <w:rPr>
                <w:b w:val="0"/>
              </w:rPr>
              <w:t xml:space="preserve"> муниципального образования «Демидовский район» Смоленской области» </w:t>
            </w:r>
          </w:p>
        </w:tc>
      </w:tr>
    </w:tbl>
    <w:p w:rsidR="00DA2990" w:rsidRDefault="00DA2990">
      <w:pPr>
        <w:pStyle w:val="ConsPlusTitle"/>
        <w:widowControl/>
        <w:tabs>
          <w:tab w:val="left" w:pos="10348"/>
        </w:tabs>
        <w:jc w:val="center"/>
      </w:pPr>
    </w:p>
    <w:p w:rsidR="005E74A8" w:rsidRDefault="005E74A8" w:rsidP="005E74A8">
      <w:pPr>
        <w:pStyle w:val="Standard"/>
        <w:autoSpaceDE w:val="0"/>
        <w:jc w:val="center"/>
        <w:rPr>
          <w:sz w:val="24"/>
        </w:rPr>
      </w:pPr>
    </w:p>
    <w:p w:rsidR="005E74A8" w:rsidRDefault="005E74A8" w:rsidP="005E74A8">
      <w:pPr>
        <w:pStyle w:val="Standard"/>
        <w:autoSpaceDE w:val="0"/>
        <w:jc w:val="center"/>
        <w:rPr>
          <w:sz w:val="24"/>
        </w:rPr>
      </w:pPr>
    </w:p>
    <w:tbl>
      <w:tblPr>
        <w:tblW w:w="15246" w:type="dxa"/>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2086"/>
        <w:gridCol w:w="1284"/>
        <w:gridCol w:w="1421"/>
        <w:gridCol w:w="425"/>
        <w:gridCol w:w="993"/>
        <w:gridCol w:w="374"/>
        <w:gridCol w:w="150"/>
        <w:gridCol w:w="1125"/>
        <w:gridCol w:w="198"/>
      </w:tblGrid>
      <w:tr w:rsidR="002F4D34" w:rsidRPr="00000255" w:rsidTr="0060322E">
        <w:trPr>
          <w:gridAfter w:val="2"/>
          <w:wAfter w:w="1323" w:type="dxa"/>
          <w:trHeight w:val="2074"/>
        </w:trPr>
        <w:tc>
          <w:tcPr>
            <w:tcW w:w="13923" w:type="dxa"/>
            <w:gridSpan w:val="11"/>
            <w:tcBorders>
              <w:top w:val="nil"/>
              <w:left w:val="nil"/>
              <w:bottom w:val="nil"/>
              <w:right w:val="nil"/>
            </w:tcBorders>
          </w:tcPr>
          <w:p w:rsidR="002F4D34" w:rsidRDefault="002F4D34" w:rsidP="00184FDF">
            <w:pPr>
              <w:pStyle w:val="ConsPlusNormal"/>
              <w:ind w:firstLine="0"/>
              <w:rPr>
                <w:rFonts w:ascii="Times New Roman" w:hAnsi="Times New Roman" w:cs="Times New Roman"/>
                <w:sz w:val="28"/>
                <w:szCs w:val="28"/>
              </w:rPr>
            </w:pP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2F4D34" w:rsidRPr="009C7FF4" w:rsidRDefault="009C7FF4" w:rsidP="00404995">
            <w:pPr>
              <w:pStyle w:val="ConsPlusNormal"/>
              <w:jc w:val="center"/>
              <w:rPr>
                <w:rFonts w:ascii="Times New Roman" w:hAnsi="Times New Roman" w:cs="Times New Roman"/>
                <w:b/>
                <w:sz w:val="28"/>
                <w:szCs w:val="28"/>
              </w:rPr>
            </w:pPr>
            <w:r w:rsidRPr="009C7FF4">
              <w:rPr>
                <w:rFonts w:ascii="Times New Roman" w:hAnsi="Times New Roman" w:cs="Times New Roman"/>
                <w:b/>
                <w:sz w:val="28"/>
                <w:szCs w:val="28"/>
              </w:rPr>
              <w:t>«Поддержка общественных некоммерческих организаций  муниципального образования «Демидовский район» Смоленской области»</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67"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N</w:t>
            </w:r>
            <w:r w:rsidR="00184FDF">
              <w:rPr>
                <w:rFonts w:ascii="Times New Roman" w:hAnsi="Times New Roman" w:cs="Times New Roman"/>
                <w:sz w:val="28"/>
                <w:szCs w:val="28"/>
              </w:rPr>
              <w:t>№</w:t>
            </w:r>
            <w:r w:rsidRPr="00000255">
              <w:rPr>
                <w:rFonts w:ascii="Times New Roman" w:hAnsi="Times New Roman" w:cs="Times New Roman"/>
                <w:sz w:val="28"/>
                <w:szCs w:val="28"/>
              </w:rPr>
              <w:t xml:space="preserve"> п/п</w:t>
            </w:r>
          </w:p>
        </w:tc>
        <w:tc>
          <w:tcPr>
            <w:tcW w:w="4106"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1" w:type="dxa"/>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2142" w:type="dxa"/>
            <w:gridSpan w:val="2"/>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7"/>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67" w:type="dxa"/>
            <w:vMerge/>
          </w:tcPr>
          <w:p w:rsidR="002F4D34" w:rsidRPr="00000255" w:rsidRDefault="002F4D34" w:rsidP="00404995">
            <w:pPr>
              <w:rPr>
                <w:sz w:val="28"/>
                <w:szCs w:val="28"/>
              </w:rPr>
            </w:pPr>
          </w:p>
        </w:tc>
        <w:tc>
          <w:tcPr>
            <w:tcW w:w="4106" w:type="dxa"/>
            <w:vMerge/>
          </w:tcPr>
          <w:p w:rsidR="002F4D34" w:rsidRPr="00000255" w:rsidRDefault="002F4D34" w:rsidP="00404995">
            <w:pPr>
              <w:rPr>
                <w:sz w:val="28"/>
                <w:szCs w:val="28"/>
              </w:rPr>
            </w:pPr>
          </w:p>
        </w:tc>
        <w:tc>
          <w:tcPr>
            <w:tcW w:w="2261" w:type="dxa"/>
            <w:vMerge/>
          </w:tcPr>
          <w:p w:rsidR="002F4D34" w:rsidRPr="00000255" w:rsidRDefault="002F4D34" w:rsidP="00404995">
            <w:pPr>
              <w:rPr>
                <w:sz w:val="28"/>
                <w:szCs w:val="28"/>
              </w:rPr>
            </w:pPr>
          </w:p>
        </w:tc>
        <w:tc>
          <w:tcPr>
            <w:tcW w:w="2142" w:type="dxa"/>
            <w:gridSpan w:val="2"/>
            <w:vMerge/>
          </w:tcPr>
          <w:p w:rsidR="002F4D34" w:rsidRPr="00000255" w:rsidRDefault="002F4D34" w:rsidP="00404995">
            <w:pPr>
              <w:rPr>
                <w:sz w:val="28"/>
                <w:szCs w:val="28"/>
              </w:rPr>
            </w:pPr>
          </w:p>
        </w:tc>
        <w:tc>
          <w:tcPr>
            <w:tcW w:w="1284" w:type="dxa"/>
          </w:tcPr>
          <w:p w:rsidR="002F4D34" w:rsidRPr="00000255" w:rsidRDefault="002F4D34" w:rsidP="00404995">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3"/>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767"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1</w:t>
            </w:r>
          </w:p>
        </w:tc>
        <w:tc>
          <w:tcPr>
            <w:tcW w:w="4106"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2142"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3"/>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5048" w:type="dxa"/>
            <w:gridSpan w:val="12"/>
          </w:tcPr>
          <w:p w:rsidR="002F4D34" w:rsidRPr="00000255" w:rsidRDefault="002F4D34"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t xml:space="preserve">1. Комплекс процессных мероприятий </w:t>
            </w:r>
            <w:r w:rsidR="000F5F4B">
              <w:rPr>
                <w:rFonts w:ascii="Times New Roman" w:hAnsi="Times New Roman" w:cs="Times New Roman"/>
                <w:sz w:val="28"/>
                <w:szCs w:val="28"/>
              </w:rPr>
              <w:t>«</w:t>
            </w:r>
            <w:r w:rsidRPr="002F4D34">
              <w:rPr>
                <w:rFonts w:ascii="Times New Roman" w:hAnsi="Times New Roman" w:cs="Times New Roman"/>
                <w:sz w:val="28"/>
                <w:szCs w:val="28"/>
              </w:rPr>
              <w:t>Создание условий для деятельности общественных некоммерческих организаций</w:t>
            </w:r>
            <w:r w:rsidR="000F5F4B">
              <w:rPr>
                <w:rFonts w:ascii="Times New Roman" w:hAnsi="Times New Roman" w:cs="Times New Roman"/>
                <w:sz w:val="28"/>
                <w:szCs w:val="28"/>
              </w:rPr>
              <w:t>»</w:t>
            </w:r>
          </w:p>
        </w:tc>
      </w:tr>
      <w:tr w:rsidR="00AC2952"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Pr>
          <w:p w:rsidR="00AC2952" w:rsidRPr="00000255" w:rsidRDefault="00AC2952" w:rsidP="00404995">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lastRenderedPageBreak/>
              <w:t>1</w:t>
            </w:r>
            <w:r>
              <w:rPr>
                <w:rFonts w:ascii="Times New Roman" w:hAnsi="Times New Roman" w:cs="Times New Roman"/>
                <w:sz w:val="28"/>
                <w:szCs w:val="28"/>
              </w:rPr>
              <w:t>1</w:t>
            </w:r>
            <w:r w:rsidRPr="00000255">
              <w:rPr>
                <w:rFonts w:ascii="Times New Roman" w:hAnsi="Times New Roman" w:cs="Times New Roman"/>
                <w:sz w:val="28"/>
                <w:szCs w:val="28"/>
              </w:rPr>
              <w:t>.</w:t>
            </w:r>
            <w:r>
              <w:rPr>
                <w:rFonts w:ascii="Times New Roman" w:hAnsi="Times New Roman" w:cs="Times New Roman"/>
                <w:sz w:val="28"/>
                <w:szCs w:val="28"/>
              </w:rPr>
              <w:t>1</w:t>
            </w:r>
          </w:p>
        </w:tc>
        <w:tc>
          <w:tcPr>
            <w:tcW w:w="4106" w:type="dxa"/>
          </w:tcPr>
          <w:p w:rsidR="00AC2952" w:rsidRPr="002F4D34" w:rsidRDefault="00AC2952" w:rsidP="00404995">
            <w:pPr>
              <w:pStyle w:val="ConsPlusNormal"/>
              <w:ind w:firstLine="0"/>
              <w:jc w:val="both"/>
              <w:rPr>
                <w:rFonts w:ascii="Times New Roman" w:hAnsi="Times New Roman" w:cs="Times New Roman"/>
                <w:sz w:val="24"/>
                <w:szCs w:val="24"/>
              </w:rPr>
            </w:pPr>
            <w:r w:rsidRPr="002F4D34">
              <w:rPr>
                <w:rFonts w:ascii="Times New Roman" w:hAnsi="Times New Roman" w:cs="Times New Roman"/>
                <w:sz w:val="24"/>
                <w:szCs w:val="24"/>
              </w:rPr>
              <w:t>Создание условий для деятельности общественных некоммерческих организаций, осуществляющих уставную деятельность, направленную на поддержку инвалидов и ветеранов на территории муниципального образования «Демидовский район» Смоленской области</w:t>
            </w:r>
          </w:p>
        </w:tc>
        <w:tc>
          <w:tcPr>
            <w:tcW w:w="2317" w:type="dxa"/>
            <w:gridSpan w:val="2"/>
          </w:tcPr>
          <w:p w:rsidR="00AC2952" w:rsidRPr="002A3A4F" w:rsidRDefault="00AC2952" w:rsidP="00404995">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2086" w:type="dxa"/>
          </w:tcPr>
          <w:p w:rsidR="00AC2952" w:rsidRPr="00971C3E" w:rsidRDefault="00AC2952" w:rsidP="002F4D34">
            <w:pPr>
              <w:pStyle w:val="TableContents"/>
              <w:snapToGrid w:val="0"/>
              <w:jc w:val="center"/>
              <w:rPr>
                <w:sz w:val="24"/>
              </w:rPr>
            </w:pPr>
            <w:r w:rsidRPr="00971C3E">
              <w:rPr>
                <w:sz w:val="24"/>
              </w:rPr>
              <w:t>Бюджет муниципального района</w:t>
            </w:r>
          </w:p>
          <w:p w:rsidR="00AC2952" w:rsidRPr="00000255" w:rsidRDefault="00AC2952" w:rsidP="00404995">
            <w:pPr>
              <w:pStyle w:val="ConsPlusNormal"/>
              <w:rPr>
                <w:rFonts w:ascii="Times New Roman" w:hAnsi="Times New Roman" w:cs="Times New Roman"/>
                <w:sz w:val="28"/>
                <w:szCs w:val="28"/>
              </w:rPr>
            </w:pPr>
          </w:p>
        </w:tc>
        <w:tc>
          <w:tcPr>
            <w:tcW w:w="1284" w:type="dxa"/>
          </w:tcPr>
          <w:p w:rsidR="00AC2952" w:rsidRPr="00000255" w:rsidRDefault="00AC2952" w:rsidP="004000B8">
            <w:pPr>
              <w:pStyle w:val="ConsPlusNormal"/>
              <w:ind w:firstLine="0"/>
              <w:rPr>
                <w:rFonts w:ascii="Times New Roman" w:hAnsi="Times New Roman" w:cs="Times New Roman"/>
                <w:sz w:val="28"/>
                <w:szCs w:val="28"/>
              </w:rPr>
            </w:pPr>
            <w:r>
              <w:rPr>
                <w:rFonts w:ascii="Times New Roman" w:hAnsi="Times New Roman" w:cs="Times New Roman"/>
                <w:sz w:val="28"/>
                <w:szCs w:val="28"/>
              </w:rPr>
              <w:t>468,4</w:t>
            </w:r>
          </w:p>
        </w:tc>
        <w:tc>
          <w:tcPr>
            <w:tcW w:w="1846" w:type="dxa"/>
            <w:gridSpan w:val="2"/>
          </w:tcPr>
          <w:p w:rsidR="00AC2952" w:rsidRPr="00000255" w:rsidRDefault="00AC2952" w:rsidP="004000B8">
            <w:pPr>
              <w:pStyle w:val="ConsPlusNormal"/>
              <w:ind w:firstLine="0"/>
              <w:rPr>
                <w:rFonts w:ascii="Times New Roman" w:hAnsi="Times New Roman" w:cs="Times New Roman"/>
                <w:sz w:val="28"/>
                <w:szCs w:val="28"/>
              </w:rPr>
            </w:pPr>
            <w:r>
              <w:rPr>
                <w:rFonts w:ascii="Times New Roman" w:hAnsi="Times New Roman" w:cs="Times New Roman"/>
                <w:sz w:val="28"/>
                <w:szCs w:val="28"/>
              </w:rPr>
              <w:t>468,4</w:t>
            </w:r>
          </w:p>
        </w:tc>
        <w:tc>
          <w:tcPr>
            <w:tcW w:w="1367" w:type="dxa"/>
            <w:gridSpan w:val="2"/>
          </w:tcPr>
          <w:p w:rsidR="00AC2952" w:rsidRPr="00000255" w:rsidRDefault="00AC2952" w:rsidP="004000B8">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3"/>
          </w:tcPr>
          <w:p w:rsidR="00AC2952" w:rsidRPr="00000255" w:rsidRDefault="00AC2952" w:rsidP="004000B8">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dxa"/>
            <w:gridSpan w:val="2"/>
          </w:tcPr>
          <w:p w:rsidR="002F4D34" w:rsidRPr="00000255" w:rsidRDefault="002F4D34" w:rsidP="00404995">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611BA6">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11BA6">
              <w:rPr>
                <w:rFonts w:ascii="Times New Roman" w:hAnsi="Times New Roman" w:cs="Times New Roman"/>
                <w:sz w:val="28"/>
                <w:szCs w:val="28"/>
              </w:rPr>
              <w:t>68</w:t>
            </w:r>
            <w:r w:rsidR="002F4D34">
              <w:rPr>
                <w:rFonts w:ascii="Times New Roman" w:hAnsi="Times New Roman" w:cs="Times New Roman"/>
                <w:sz w:val="28"/>
                <w:szCs w:val="28"/>
              </w:rPr>
              <w:t>,</w:t>
            </w:r>
            <w:r w:rsidR="00611BA6">
              <w:rPr>
                <w:rFonts w:ascii="Times New Roman" w:hAnsi="Times New Roman" w:cs="Times New Roman"/>
                <w:sz w:val="28"/>
                <w:szCs w:val="28"/>
              </w:rPr>
              <w:t>4</w:t>
            </w:r>
          </w:p>
        </w:tc>
        <w:tc>
          <w:tcPr>
            <w:tcW w:w="1846" w:type="dxa"/>
            <w:gridSpan w:val="2"/>
          </w:tcPr>
          <w:p w:rsidR="002F4D34" w:rsidRPr="00000255" w:rsidRDefault="00ED345B" w:rsidP="00611BA6">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11BA6">
              <w:rPr>
                <w:rFonts w:ascii="Times New Roman" w:hAnsi="Times New Roman" w:cs="Times New Roman"/>
                <w:sz w:val="28"/>
                <w:szCs w:val="28"/>
              </w:rPr>
              <w:t>68</w:t>
            </w:r>
            <w:r w:rsidR="002F4D34">
              <w:rPr>
                <w:rFonts w:ascii="Times New Roman" w:hAnsi="Times New Roman" w:cs="Times New Roman"/>
                <w:sz w:val="28"/>
                <w:szCs w:val="28"/>
              </w:rPr>
              <w:t>,</w:t>
            </w:r>
            <w:r w:rsidR="00611BA6">
              <w:rPr>
                <w:rFonts w:ascii="Times New Roman" w:hAnsi="Times New Roman" w:cs="Times New Roman"/>
                <w:sz w:val="28"/>
                <w:szCs w:val="28"/>
              </w:rPr>
              <w:t>4</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3"/>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2F4D34" w:rsidRPr="00000255" w:rsidTr="00603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dxa"/>
            <w:gridSpan w:val="2"/>
          </w:tcPr>
          <w:p w:rsidR="002F4D34" w:rsidRPr="00000255" w:rsidRDefault="002F4D34" w:rsidP="004049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611BA6">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11BA6">
              <w:rPr>
                <w:rFonts w:ascii="Times New Roman" w:hAnsi="Times New Roman" w:cs="Times New Roman"/>
                <w:sz w:val="28"/>
                <w:szCs w:val="28"/>
              </w:rPr>
              <w:t>68</w:t>
            </w:r>
            <w:r w:rsidR="002F4D34">
              <w:rPr>
                <w:rFonts w:ascii="Times New Roman" w:hAnsi="Times New Roman" w:cs="Times New Roman"/>
                <w:sz w:val="28"/>
                <w:szCs w:val="28"/>
              </w:rPr>
              <w:t>,</w:t>
            </w:r>
            <w:r w:rsidR="00611BA6">
              <w:rPr>
                <w:rFonts w:ascii="Times New Roman" w:hAnsi="Times New Roman" w:cs="Times New Roman"/>
                <w:sz w:val="28"/>
                <w:szCs w:val="28"/>
              </w:rPr>
              <w:t>4</w:t>
            </w:r>
          </w:p>
        </w:tc>
        <w:tc>
          <w:tcPr>
            <w:tcW w:w="1846" w:type="dxa"/>
            <w:gridSpan w:val="2"/>
          </w:tcPr>
          <w:p w:rsidR="002F4D34" w:rsidRPr="00000255" w:rsidRDefault="00ED345B" w:rsidP="00611BA6">
            <w:pPr>
              <w:pStyle w:val="ConsPlusNormal"/>
              <w:ind w:firstLine="0"/>
              <w:rPr>
                <w:rFonts w:ascii="Times New Roman" w:hAnsi="Times New Roman" w:cs="Times New Roman"/>
                <w:sz w:val="28"/>
                <w:szCs w:val="28"/>
              </w:rPr>
            </w:pPr>
            <w:r>
              <w:rPr>
                <w:rFonts w:ascii="Times New Roman" w:hAnsi="Times New Roman" w:cs="Times New Roman"/>
                <w:sz w:val="28"/>
                <w:szCs w:val="28"/>
              </w:rPr>
              <w:t>4</w:t>
            </w:r>
            <w:r w:rsidR="00611BA6">
              <w:rPr>
                <w:rFonts w:ascii="Times New Roman" w:hAnsi="Times New Roman" w:cs="Times New Roman"/>
                <w:sz w:val="28"/>
                <w:szCs w:val="28"/>
              </w:rPr>
              <w:t>68</w:t>
            </w:r>
            <w:r w:rsidR="002F4D34">
              <w:rPr>
                <w:rFonts w:ascii="Times New Roman" w:hAnsi="Times New Roman" w:cs="Times New Roman"/>
                <w:sz w:val="28"/>
                <w:szCs w:val="28"/>
              </w:rPr>
              <w:t>,</w:t>
            </w:r>
            <w:r w:rsidR="00611BA6">
              <w:rPr>
                <w:rFonts w:ascii="Times New Roman" w:hAnsi="Times New Roman" w:cs="Times New Roman"/>
                <w:sz w:val="28"/>
                <w:szCs w:val="28"/>
              </w:rPr>
              <w:t>4</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3"/>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DA2990" w:rsidRDefault="00DA2990" w:rsidP="005E74A8">
      <w:pPr>
        <w:pStyle w:val="ConsPlusTitle"/>
        <w:widowControl/>
        <w:tabs>
          <w:tab w:val="left" w:pos="11057"/>
        </w:tabs>
        <w:ind w:right="-142"/>
        <w:jc w:val="center"/>
      </w:pPr>
    </w:p>
    <w:sectPr w:rsidR="00DA2990" w:rsidSect="00DA2990">
      <w:headerReference w:type="default" r:id="rId11"/>
      <w:pgSz w:w="16838" w:h="11906" w:orient="landscape"/>
      <w:pgMar w:top="1134"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B0" w:rsidRDefault="00B67AB0" w:rsidP="00DA2990">
      <w:r>
        <w:separator/>
      </w:r>
    </w:p>
  </w:endnote>
  <w:endnote w:type="continuationSeparator" w:id="0">
    <w:p w:rsidR="00B67AB0" w:rsidRDefault="00B67AB0" w:rsidP="00D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B0" w:rsidRDefault="00B67AB0" w:rsidP="00DA2990">
      <w:r w:rsidRPr="00DA2990">
        <w:rPr>
          <w:color w:val="000000"/>
        </w:rPr>
        <w:separator/>
      </w:r>
    </w:p>
  </w:footnote>
  <w:footnote w:type="continuationSeparator" w:id="0">
    <w:p w:rsidR="00B67AB0" w:rsidRDefault="00B67AB0" w:rsidP="00DA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480B76">
    <w:pPr>
      <w:pStyle w:val="10"/>
      <w:jc w:val="center"/>
      <w:rPr>
        <w:sz w:val="24"/>
        <w:szCs w:val="24"/>
      </w:rPr>
    </w:pPr>
    <w:r>
      <w:rPr>
        <w:sz w:val="24"/>
        <w:szCs w:val="24"/>
      </w:rPr>
      <w:fldChar w:fldCharType="begin"/>
    </w:r>
    <w:r w:rsidR="00DA2990">
      <w:rPr>
        <w:sz w:val="24"/>
        <w:szCs w:val="24"/>
      </w:rPr>
      <w:instrText xml:space="preserve"> PAGE </w:instrText>
    </w:r>
    <w:r>
      <w:rPr>
        <w:sz w:val="24"/>
        <w:szCs w:val="24"/>
      </w:rPr>
      <w:fldChar w:fldCharType="separate"/>
    </w:r>
    <w:r w:rsidR="006324C0">
      <w:rPr>
        <w:noProof/>
        <w:sz w:val="24"/>
        <w:szCs w:val="24"/>
      </w:rPr>
      <w:t>2</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6324C0">
    <w:pPr>
      <w:pStyle w:val="10"/>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64135" cy="146050"/>
              <wp:effectExtent l="0" t="0" r="1905" b="1905"/>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90" w:rsidRDefault="00480B76">
                          <w:pPr>
                            <w:pStyle w:val="10"/>
                          </w:pPr>
                          <w:r>
                            <w:rPr>
                              <w:rStyle w:val="13"/>
                            </w:rPr>
                            <w:fldChar w:fldCharType="begin"/>
                          </w:r>
                          <w:r w:rsidR="00DA2990">
                            <w:rPr>
                              <w:rStyle w:val="13"/>
                            </w:rPr>
                            <w:instrText xml:space="preserve"> PAGE </w:instrText>
                          </w:r>
                          <w:r>
                            <w:rPr>
                              <w:rStyle w:val="13"/>
                            </w:rPr>
                            <w:fldChar w:fldCharType="separate"/>
                          </w:r>
                          <w:r w:rsidR="006324C0">
                            <w:rPr>
                              <w:rStyle w:val="13"/>
                              <w:noProof/>
                            </w:rPr>
                            <w:t>4</w:t>
                          </w:r>
                          <w:r>
                            <w:rPr>
                              <w:rStyle w:val="13"/>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6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" stroked="f">
              <v:textbox style="mso-fit-shape-to-text:t" inset="0,0,0,0">
                <w:txbxContent>
                  <w:p w:rsidR="00DA2990" w:rsidRDefault="00480B76">
                    <w:pPr>
                      <w:pStyle w:val="10"/>
                    </w:pPr>
                    <w:r>
                      <w:rPr>
                        <w:rStyle w:val="13"/>
                      </w:rPr>
                      <w:fldChar w:fldCharType="begin"/>
                    </w:r>
                    <w:r w:rsidR="00DA2990">
                      <w:rPr>
                        <w:rStyle w:val="13"/>
                      </w:rPr>
                      <w:instrText xml:space="preserve"> PAGE </w:instrText>
                    </w:r>
                    <w:r>
                      <w:rPr>
                        <w:rStyle w:val="13"/>
                      </w:rPr>
                      <w:fldChar w:fldCharType="separate"/>
                    </w:r>
                    <w:r w:rsidR="006324C0">
                      <w:rPr>
                        <w:rStyle w:val="13"/>
                        <w:noProof/>
                      </w:rPr>
                      <w:t>4</w:t>
                    </w:r>
                    <w:r>
                      <w:rPr>
                        <w:rStyle w:val="1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4F"/>
    <w:multiLevelType w:val="multilevel"/>
    <w:tmpl w:val="CC4064F8"/>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75111"/>
    <w:multiLevelType w:val="multilevel"/>
    <w:tmpl w:val="679EB072"/>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2BA57C6"/>
    <w:multiLevelType w:val="multilevel"/>
    <w:tmpl w:val="22429196"/>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1F7A18"/>
    <w:multiLevelType w:val="multilevel"/>
    <w:tmpl w:val="6EEE227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9EE1966"/>
    <w:multiLevelType w:val="multilevel"/>
    <w:tmpl w:val="33D25B4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9D7C9D"/>
    <w:multiLevelType w:val="multilevel"/>
    <w:tmpl w:val="C9B4A24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260C9C"/>
    <w:multiLevelType w:val="multilevel"/>
    <w:tmpl w:val="EE7CA36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3C6CF1"/>
    <w:multiLevelType w:val="multilevel"/>
    <w:tmpl w:val="7506D37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F900828"/>
    <w:multiLevelType w:val="multilevel"/>
    <w:tmpl w:val="4E1AC5DE"/>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7A0653B"/>
    <w:multiLevelType w:val="multilevel"/>
    <w:tmpl w:val="CAF4A3A6"/>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F737C55"/>
    <w:multiLevelType w:val="multilevel"/>
    <w:tmpl w:val="518E2BEE"/>
    <w:styleLink w:val="WW8Num3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A62B58"/>
    <w:multiLevelType w:val="multilevel"/>
    <w:tmpl w:val="0C706CA6"/>
    <w:styleLink w:val="WW8Num3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FD54B96"/>
    <w:multiLevelType w:val="multilevel"/>
    <w:tmpl w:val="0E02C3FE"/>
    <w:styleLink w:val="WW8Num29"/>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A54399"/>
    <w:multiLevelType w:val="multilevel"/>
    <w:tmpl w:val="227AE36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46B32CB"/>
    <w:multiLevelType w:val="multilevel"/>
    <w:tmpl w:val="8AAEAF9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90414B5"/>
    <w:multiLevelType w:val="multilevel"/>
    <w:tmpl w:val="0A6C45F6"/>
    <w:styleLink w:val="WW8Num4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ACF55E8"/>
    <w:multiLevelType w:val="multilevel"/>
    <w:tmpl w:val="F4B445F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C5D7179"/>
    <w:multiLevelType w:val="multilevel"/>
    <w:tmpl w:val="F760B8E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E31224C"/>
    <w:multiLevelType w:val="multilevel"/>
    <w:tmpl w:val="0D083DF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E504CBE"/>
    <w:multiLevelType w:val="multilevel"/>
    <w:tmpl w:val="AE965AF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38E5CC0"/>
    <w:multiLevelType w:val="multilevel"/>
    <w:tmpl w:val="0116E3EC"/>
    <w:styleLink w:val="WW8Num4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5284AB4"/>
    <w:multiLevelType w:val="multilevel"/>
    <w:tmpl w:val="2716E254"/>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539634A"/>
    <w:multiLevelType w:val="multilevel"/>
    <w:tmpl w:val="AD587F0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A240FB0"/>
    <w:multiLevelType w:val="multilevel"/>
    <w:tmpl w:val="F3500E2E"/>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B27651A"/>
    <w:multiLevelType w:val="multilevel"/>
    <w:tmpl w:val="AE5C9D4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F2339E3"/>
    <w:multiLevelType w:val="multilevel"/>
    <w:tmpl w:val="106670F6"/>
    <w:styleLink w:val="WW8Num20"/>
    <w:lvl w:ilvl="0">
      <w:start w:val="1"/>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4325732"/>
    <w:multiLevelType w:val="multilevel"/>
    <w:tmpl w:val="A34647CA"/>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6F54CCB"/>
    <w:multiLevelType w:val="multilevel"/>
    <w:tmpl w:val="81D08BEA"/>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7D13F34"/>
    <w:multiLevelType w:val="multilevel"/>
    <w:tmpl w:val="E222D07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C15652F"/>
    <w:multiLevelType w:val="multilevel"/>
    <w:tmpl w:val="FF8C47E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531E48"/>
    <w:multiLevelType w:val="multilevel"/>
    <w:tmpl w:val="B78C030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DFA7BFA"/>
    <w:multiLevelType w:val="multilevel"/>
    <w:tmpl w:val="0BF4FAEE"/>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52D2F3E"/>
    <w:multiLevelType w:val="multilevel"/>
    <w:tmpl w:val="4FCEEFE0"/>
    <w:styleLink w:val="WW8Num35"/>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54B34F5"/>
    <w:multiLevelType w:val="multilevel"/>
    <w:tmpl w:val="9592835A"/>
    <w:styleLink w:val="WW8Num3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60109C3"/>
    <w:multiLevelType w:val="multilevel"/>
    <w:tmpl w:val="7150790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94E25F1"/>
    <w:multiLevelType w:val="multilevel"/>
    <w:tmpl w:val="6FA0C2B8"/>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AC843E2"/>
    <w:multiLevelType w:val="multilevel"/>
    <w:tmpl w:val="CB365BE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0901BA7"/>
    <w:multiLevelType w:val="multilevel"/>
    <w:tmpl w:val="2B56ED3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1133BAA"/>
    <w:multiLevelType w:val="multilevel"/>
    <w:tmpl w:val="3DC4F2E2"/>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251512"/>
    <w:multiLevelType w:val="multilevel"/>
    <w:tmpl w:val="033E9F1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3501190"/>
    <w:multiLevelType w:val="multilevel"/>
    <w:tmpl w:val="D4A8D10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C3D09C9"/>
    <w:multiLevelType w:val="multilevel"/>
    <w:tmpl w:val="068EB1C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F4C592F"/>
    <w:multiLevelType w:val="multilevel"/>
    <w:tmpl w:val="41D27AA0"/>
    <w:styleLink w:val="WW8Num36"/>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FF53AE3"/>
    <w:multiLevelType w:val="multilevel"/>
    <w:tmpl w:val="C76E78A6"/>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22"/>
  </w:num>
  <w:num w:numId="3">
    <w:abstractNumId w:val="30"/>
  </w:num>
  <w:num w:numId="4">
    <w:abstractNumId w:val="28"/>
  </w:num>
  <w:num w:numId="5">
    <w:abstractNumId w:val="43"/>
  </w:num>
  <w:num w:numId="6">
    <w:abstractNumId w:val="0"/>
  </w:num>
  <w:num w:numId="7">
    <w:abstractNumId w:val="36"/>
  </w:num>
  <w:num w:numId="8">
    <w:abstractNumId w:val="19"/>
  </w:num>
  <w:num w:numId="9">
    <w:abstractNumId w:val="41"/>
  </w:num>
  <w:num w:numId="10">
    <w:abstractNumId w:val="5"/>
  </w:num>
  <w:num w:numId="11">
    <w:abstractNumId w:val="34"/>
  </w:num>
  <w:num w:numId="12">
    <w:abstractNumId w:val="21"/>
  </w:num>
  <w:num w:numId="13">
    <w:abstractNumId w:val="13"/>
  </w:num>
  <w:num w:numId="14">
    <w:abstractNumId w:val="38"/>
  </w:num>
  <w:num w:numId="15">
    <w:abstractNumId w:val="9"/>
  </w:num>
  <w:num w:numId="16">
    <w:abstractNumId w:val="27"/>
  </w:num>
  <w:num w:numId="17">
    <w:abstractNumId w:val="1"/>
  </w:num>
  <w:num w:numId="18">
    <w:abstractNumId w:val="23"/>
  </w:num>
  <w:num w:numId="19">
    <w:abstractNumId w:val="18"/>
  </w:num>
  <w:num w:numId="20">
    <w:abstractNumId w:val="25"/>
  </w:num>
  <w:num w:numId="21">
    <w:abstractNumId w:val="40"/>
  </w:num>
  <w:num w:numId="22">
    <w:abstractNumId w:val="3"/>
  </w:num>
  <w:num w:numId="23">
    <w:abstractNumId w:val="14"/>
  </w:num>
  <w:num w:numId="24">
    <w:abstractNumId w:val="17"/>
  </w:num>
  <w:num w:numId="25">
    <w:abstractNumId w:val="39"/>
  </w:num>
  <w:num w:numId="26">
    <w:abstractNumId w:val="24"/>
  </w:num>
  <w:num w:numId="27">
    <w:abstractNumId w:val="37"/>
  </w:num>
  <w:num w:numId="28">
    <w:abstractNumId w:val="8"/>
  </w:num>
  <w:num w:numId="29">
    <w:abstractNumId w:val="12"/>
  </w:num>
  <w:num w:numId="30">
    <w:abstractNumId w:val="11"/>
  </w:num>
  <w:num w:numId="31">
    <w:abstractNumId w:val="31"/>
  </w:num>
  <w:num w:numId="32">
    <w:abstractNumId w:val="7"/>
  </w:num>
  <w:num w:numId="33">
    <w:abstractNumId w:val="6"/>
  </w:num>
  <w:num w:numId="34">
    <w:abstractNumId w:val="4"/>
  </w:num>
  <w:num w:numId="35">
    <w:abstractNumId w:val="32"/>
  </w:num>
  <w:num w:numId="36">
    <w:abstractNumId w:val="42"/>
  </w:num>
  <w:num w:numId="37">
    <w:abstractNumId w:val="26"/>
  </w:num>
  <w:num w:numId="38">
    <w:abstractNumId w:val="10"/>
  </w:num>
  <w:num w:numId="39">
    <w:abstractNumId w:val="33"/>
  </w:num>
  <w:num w:numId="40">
    <w:abstractNumId w:val="29"/>
  </w:num>
  <w:num w:numId="41">
    <w:abstractNumId w:val="2"/>
  </w:num>
  <w:num w:numId="42">
    <w:abstractNumId w:val="35"/>
  </w:num>
  <w:num w:numId="43">
    <w:abstractNumId w:val="20"/>
  </w:num>
  <w:num w:numId="44">
    <w:abstractNumId w:val="15"/>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0"/>
    <w:rsid w:val="0000254C"/>
    <w:rsid w:val="000038FB"/>
    <w:rsid w:val="00020922"/>
    <w:rsid w:val="00022A56"/>
    <w:rsid w:val="0006667F"/>
    <w:rsid w:val="000704A7"/>
    <w:rsid w:val="00076B24"/>
    <w:rsid w:val="000813D3"/>
    <w:rsid w:val="000E1303"/>
    <w:rsid w:val="000F5F4B"/>
    <w:rsid w:val="001332D3"/>
    <w:rsid w:val="00184FDF"/>
    <w:rsid w:val="00190E8B"/>
    <w:rsid w:val="001D18AC"/>
    <w:rsid w:val="001E13C6"/>
    <w:rsid w:val="00220C89"/>
    <w:rsid w:val="00234338"/>
    <w:rsid w:val="00242462"/>
    <w:rsid w:val="00260D24"/>
    <w:rsid w:val="00282D0B"/>
    <w:rsid w:val="00297B69"/>
    <w:rsid w:val="002C4536"/>
    <w:rsid w:val="002D5C0D"/>
    <w:rsid w:val="002E6C1D"/>
    <w:rsid w:val="002F3A3C"/>
    <w:rsid w:val="002F4D34"/>
    <w:rsid w:val="00300230"/>
    <w:rsid w:val="003237BD"/>
    <w:rsid w:val="0038620F"/>
    <w:rsid w:val="003A7520"/>
    <w:rsid w:val="003C0FCD"/>
    <w:rsid w:val="003C2E0A"/>
    <w:rsid w:val="003C784A"/>
    <w:rsid w:val="00405650"/>
    <w:rsid w:val="0041674C"/>
    <w:rsid w:val="00426B42"/>
    <w:rsid w:val="00473A59"/>
    <w:rsid w:val="00480B76"/>
    <w:rsid w:val="00482CA3"/>
    <w:rsid w:val="00487572"/>
    <w:rsid w:val="004F5D60"/>
    <w:rsid w:val="00505AA0"/>
    <w:rsid w:val="00564A57"/>
    <w:rsid w:val="005A4681"/>
    <w:rsid w:val="005A7C97"/>
    <w:rsid w:val="005E18F6"/>
    <w:rsid w:val="005E4340"/>
    <w:rsid w:val="005E74A8"/>
    <w:rsid w:val="005F1412"/>
    <w:rsid w:val="0060322E"/>
    <w:rsid w:val="00611BA6"/>
    <w:rsid w:val="006145BC"/>
    <w:rsid w:val="006324C0"/>
    <w:rsid w:val="00632750"/>
    <w:rsid w:val="006A1D28"/>
    <w:rsid w:val="006E0806"/>
    <w:rsid w:val="0071125B"/>
    <w:rsid w:val="0071480B"/>
    <w:rsid w:val="0071484F"/>
    <w:rsid w:val="0074461C"/>
    <w:rsid w:val="00744740"/>
    <w:rsid w:val="007722E2"/>
    <w:rsid w:val="00777F5C"/>
    <w:rsid w:val="00783579"/>
    <w:rsid w:val="00790A6F"/>
    <w:rsid w:val="007A0C92"/>
    <w:rsid w:val="007F480F"/>
    <w:rsid w:val="008013E7"/>
    <w:rsid w:val="0081507A"/>
    <w:rsid w:val="00842271"/>
    <w:rsid w:val="00844B7F"/>
    <w:rsid w:val="00847512"/>
    <w:rsid w:val="0088076E"/>
    <w:rsid w:val="00894F92"/>
    <w:rsid w:val="008F1D96"/>
    <w:rsid w:val="00941162"/>
    <w:rsid w:val="00956AF2"/>
    <w:rsid w:val="00980AFD"/>
    <w:rsid w:val="009A15DE"/>
    <w:rsid w:val="009C0D7E"/>
    <w:rsid w:val="009C25AE"/>
    <w:rsid w:val="009C7FF4"/>
    <w:rsid w:val="00A21CFD"/>
    <w:rsid w:val="00AB5134"/>
    <w:rsid w:val="00AC1282"/>
    <w:rsid w:val="00AC2952"/>
    <w:rsid w:val="00AF03A9"/>
    <w:rsid w:val="00AF5A0B"/>
    <w:rsid w:val="00B416D4"/>
    <w:rsid w:val="00B67AB0"/>
    <w:rsid w:val="00BC1EBC"/>
    <w:rsid w:val="00BE5024"/>
    <w:rsid w:val="00C06110"/>
    <w:rsid w:val="00C345C1"/>
    <w:rsid w:val="00C40F43"/>
    <w:rsid w:val="00CB0F5B"/>
    <w:rsid w:val="00CD7150"/>
    <w:rsid w:val="00D00B4E"/>
    <w:rsid w:val="00D32C6E"/>
    <w:rsid w:val="00D401CF"/>
    <w:rsid w:val="00D75A5E"/>
    <w:rsid w:val="00D82836"/>
    <w:rsid w:val="00DA1A95"/>
    <w:rsid w:val="00DA2990"/>
    <w:rsid w:val="00DB0D78"/>
    <w:rsid w:val="00DF5B07"/>
    <w:rsid w:val="00E23B6B"/>
    <w:rsid w:val="00E414BE"/>
    <w:rsid w:val="00E62D17"/>
    <w:rsid w:val="00EB1D16"/>
    <w:rsid w:val="00ED345B"/>
    <w:rsid w:val="00EF4DEB"/>
    <w:rsid w:val="00F42ADA"/>
    <w:rsid w:val="00F45216"/>
    <w:rsid w:val="00F533F1"/>
    <w:rsid w:val="00F64F13"/>
    <w:rsid w:val="00FC0043"/>
    <w:rsid w:val="00FD5B7E"/>
    <w:rsid w:val="00FE2C0A"/>
    <w:rsid w:val="00FF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styleId="af7">
    <w:name w:val="No Spacing"/>
    <w:uiPriority w:val="1"/>
    <w:qFormat/>
    <w:rsid w:val="00632750"/>
    <w:pPr>
      <w:widowControl/>
      <w:suppressAutoHyphens w:val="0"/>
      <w:autoSpaceDN/>
      <w:textAlignment w:val="auto"/>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styleId="af7">
    <w:name w:val="No Spacing"/>
    <w:uiPriority w:val="1"/>
    <w:qFormat/>
    <w:rsid w:val="00632750"/>
    <w:pPr>
      <w:widowControl/>
      <w:suppressAutoHyphens w:val="0"/>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7840-2D9D-4211-8790-2AC5BF8B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2024-03-25T09:52:00Z</cp:lastPrinted>
  <dcterms:created xsi:type="dcterms:W3CDTF">2024-03-27T11:07:00Z</dcterms:created>
  <dcterms:modified xsi:type="dcterms:W3CDTF">2024-03-27T11:07:00Z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