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4F694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4F694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4F694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4F694C" w:rsidRDefault="0076658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«Развитие дорожно-транспортного комплекса Демидовского городского поселения Демидовского района Смоленской области»</w:t>
      </w:r>
    </w:p>
    <w:p w:rsidR="00CA0A9A" w:rsidRPr="004F694C" w:rsidRDefault="00564339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за </w:t>
      </w:r>
      <w:r w:rsidR="008705D6" w:rsidRPr="004F694C">
        <w:rPr>
          <w:rFonts w:ascii="Times New Roman" w:hAnsi="Times New Roman"/>
          <w:b/>
          <w:sz w:val="20"/>
          <w:szCs w:val="20"/>
        </w:rPr>
        <w:t xml:space="preserve"> </w:t>
      </w:r>
      <w:r w:rsidR="00E8270F" w:rsidRPr="004F694C">
        <w:rPr>
          <w:rFonts w:ascii="Times New Roman" w:hAnsi="Times New Roman"/>
          <w:b/>
          <w:sz w:val="20"/>
          <w:szCs w:val="20"/>
        </w:rPr>
        <w:t>20</w:t>
      </w:r>
      <w:r w:rsidR="008705D6" w:rsidRPr="004F694C">
        <w:rPr>
          <w:rFonts w:ascii="Times New Roman" w:hAnsi="Times New Roman"/>
          <w:b/>
          <w:sz w:val="20"/>
          <w:szCs w:val="20"/>
        </w:rPr>
        <w:t>2</w:t>
      </w:r>
      <w:r w:rsidR="004F694C" w:rsidRPr="004F694C">
        <w:rPr>
          <w:rFonts w:ascii="Times New Roman" w:hAnsi="Times New Roman"/>
          <w:b/>
          <w:sz w:val="20"/>
          <w:szCs w:val="20"/>
        </w:rPr>
        <w:t>2</w:t>
      </w:r>
      <w:r w:rsidR="00CA0A9A" w:rsidRPr="004F694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5250" w:type="pct"/>
        <w:tblCellSpacing w:w="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4"/>
        <w:gridCol w:w="3969"/>
        <w:gridCol w:w="2763"/>
        <w:gridCol w:w="2480"/>
        <w:gridCol w:w="1205"/>
        <w:gridCol w:w="3405"/>
      </w:tblGrid>
      <w:tr w:rsidR="00667316" w:rsidRPr="004F694C" w:rsidTr="00F2627B">
        <w:trPr>
          <w:trHeight w:val="359"/>
          <w:tblCellSpacing w:w="0" w:type="dxa"/>
        </w:trPr>
        <w:tc>
          <w:tcPr>
            <w:tcW w:w="60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61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программы на весь период реализации, в т.ч. источникам финансирования</w:t>
            </w:r>
          </w:p>
        </w:tc>
        <w:tc>
          <w:tcPr>
            <w:tcW w:w="2049" w:type="pct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8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конкретных мероприятий выполненных по программе</w:t>
            </w:r>
          </w:p>
        </w:tc>
      </w:tr>
      <w:tr w:rsidR="00667316" w:rsidRPr="004F694C" w:rsidTr="00F2627B">
        <w:trPr>
          <w:trHeight w:val="514"/>
          <w:tblCellSpacing w:w="0" w:type="dxa"/>
        </w:trPr>
        <w:tc>
          <w:tcPr>
            <w:tcW w:w="608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на год</w:t>
            </w: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освоено средств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1082" w:type="pct"/>
            <w:vMerge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3030" w:rsidRPr="004F694C" w:rsidTr="00F2627B">
        <w:trPr>
          <w:trHeight w:val="435"/>
          <w:tblCellSpacing w:w="0" w:type="dxa"/>
        </w:trPr>
        <w:tc>
          <w:tcPr>
            <w:tcW w:w="60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80158" w:rsidRPr="004F694C">
              <w:rPr>
                <w:rFonts w:ascii="Times New Roman" w:hAnsi="Times New Roman"/>
                <w:sz w:val="20"/>
                <w:szCs w:val="20"/>
              </w:rPr>
              <w:t>Развитие дорожно-транспортного комплекса Демидовского городского поселения Демидовского района Смоленской области</w:t>
            </w: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1039A" w:rsidRPr="0011039A" w:rsidRDefault="0011039A" w:rsidP="0011039A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Общий объем финансирования составляет – 473 630 036,19  рублей, из них:</w:t>
            </w:r>
          </w:p>
          <w:p w:rsidR="0011039A" w:rsidRPr="0011039A" w:rsidRDefault="0011039A" w:rsidP="0011039A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2016 - 2020 годы – 134 210 742, 00 рублей;</w:t>
            </w:r>
          </w:p>
          <w:p w:rsidR="0011039A" w:rsidRPr="0011039A" w:rsidRDefault="0011039A" w:rsidP="0011039A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2021 год – 31 113 671,35 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2022 год -  27 911 382,10 рублей, из них: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федерального бюджета – 20 180 000,00 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областного бюджета – 0,0 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местного бюджета – 7 731 382,10рублей;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2023 год -  150 446 368,20 рубля, из них: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федерального бюджета -20 180 000,00 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областного бюджета – 120 000 000,00 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местного бюджета   10 266 368,20 рубля;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2024 год – 129 947 872,54 рублей, из них: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федерального бюджета -0,00 рублей;</w:t>
            </w:r>
          </w:p>
          <w:p w:rsidR="0011039A" w:rsidRPr="0011039A" w:rsidRDefault="0011039A" w:rsidP="0011039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областного бюджета – 120 000 000,0 рублей;</w:t>
            </w:r>
          </w:p>
          <w:p w:rsidR="00667316" w:rsidRPr="004F694C" w:rsidRDefault="0011039A" w:rsidP="00110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39A">
              <w:rPr>
                <w:rFonts w:ascii="Times New Roman" w:hAnsi="Times New Roman"/>
                <w:sz w:val="20"/>
                <w:szCs w:val="24"/>
              </w:rPr>
              <w:t>средства местного бюджета   -9 947 872,54  рублей.</w:t>
            </w: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627B" w:rsidRPr="004F694C" w:rsidRDefault="00F2627B" w:rsidP="006673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0B7A" w:rsidRPr="004F694C" w:rsidRDefault="0011039A" w:rsidP="006673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27911,4</w:t>
            </w:r>
            <w:r w:rsidR="004F694C" w:rsidRPr="004F69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5996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  <w:r w:rsidR="00187D42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35996" w:rsidRPr="004F694C" w:rsidRDefault="00D35996" w:rsidP="006673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3275" w:rsidRPr="004F694C" w:rsidRDefault="00513275" w:rsidP="00353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627B" w:rsidRPr="00DF23D8" w:rsidRDefault="00F2627B" w:rsidP="00B3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667316" w:rsidRPr="00DF23D8" w:rsidRDefault="009012CC" w:rsidP="00D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DF23D8"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>27703,4</w:t>
            </w:r>
            <w:r w:rsidR="00F2627B"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3578D"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  <w:r w:rsidR="00D35996"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C82" w:rsidRPr="00DF23D8" w:rsidRDefault="009012CC" w:rsidP="0079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D15D95"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  <w:r w:rsidR="00EF7C82" w:rsidRPr="00DF23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667316" w:rsidRPr="00DF23D8" w:rsidRDefault="00667316" w:rsidP="0035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DF23D8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sz w:val="20"/>
                <w:szCs w:val="20"/>
              </w:rPr>
              <w:t>Основными мероприятиями муниципальной программы являются: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1. (капитальный ремонт).</w:t>
            </w:r>
          </w:p>
          <w:p w:rsidR="0011039A" w:rsidRPr="0011039A" w:rsidRDefault="0011039A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39A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11039A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дорог в г. Демидове Смоленской области (участки дорог: </w:t>
            </w:r>
            <w:r w:rsidRPr="0011039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1039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1039A">
              <w:rPr>
                <w:rFonts w:ascii="Times New Roman" w:hAnsi="Times New Roman"/>
                <w:sz w:val="20"/>
                <w:szCs w:val="20"/>
              </w:rPr>
              <w:t xml:space="preserve">ролетарская, ул.Советская, ул.Кузнецова, ул.Витебская, ул.Хренова, ул.Комсомольская, </w:t>
            </w:r>
            <w:proofErr w:type="spellStart"/>
            <w:r w:rsidRPr="0011039A">
              <w:rPr>
                <w:rFonts w:ascii="Times New Roman" w:hAnsi="Times New Roman"/>
                <w:sz w:val="20"/>
                <w:szCs w:val="20"/>
              </w:rPr>
              <w:t>ул.Гуреевская</w:t>
            </w:r>
            <w:proofErr w:type="spellEnd"/>
            <w:r w:rsidRPr="0011039A">
              <w:rPr>
                <w:rFonts w:ascii="Times New Roman" w:hAnsi="Times New Roman"/>
                <w:sz w:val="20"/>
                <w:szCs w:val="20"/>
              </w:rPr>
              <w:t>, ул.Баррикадная)</w:t>
            </w:r>
          </w:p>
          <w:p w:rsidR="0011039A" w:rsidRPr="0011039A" w:rsidRDefault="0011039A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039A" w:rsidRPr="0011039A" w:rsidRDefault="0011039A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11039A">
              <w:rPr>
                <w:rFonts w:ascii="Times New Roman" w:hAnsi="Times New Roman"/>
                <w:sz w:val="20"/>
              </w:rPr>
              <w:t>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  <w:p w:rsidR="0011039A" w:rsidRDefault="0011039A" w:rsidP="00F34255">
            <w:pPr>
              <w:autoSpaceDE w:val="0"/>
              <w:autoSpaceDN w:val="0"/>
              <w:adjustRightInd w:val="0"/>
              <w:spacing w:after="0"/>
            </w:pPr>
          </w:p>
          <w:p w:rsidR="00F34255" w:rsidRPr="004F694C" w:rsidRDefault="0011039A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</w:t>
            </w:r>
            <w:r w:rsidRPr="00A87F26">
              <w:rPr>
                <w:sz w:val="20"/>
                <w:szCs w:val="20"/>
              </w:rPr>
              <w:t xml:space="preserve"> </w:t>
            </w:r>
            <w:r w:rsidRPr="0011039A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 дорог общего пользования местного значения на 2016-2022 годы</w:t>
            </w:r>
            <w:r w:rsidRPr="0011039A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F34255" w:rsidRPr="0011039A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мплексной</w:t>
            </w:r>
            <w:proofErr w:type="spellEnd"/>
            <w:r w:rsidR="00F34255"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 схемы организации дорожного движения.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Паспортиза</w:t>
            </w:r>
            <w:r w:rsidR="0011039A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ция </w:t>
            </w:r>
            <w:proofErr w:type="gramStart"/>
            <w:r w:rsidR="0011039A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автомобильных</w:t>
            </w:r>
            <w:proofErr w:type="gramEnd"/>
            <w:r w:rsidR="0011039A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вания</w:t>
            </w:r>
            <w:proofErr w:type="spellEnd"/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 местного значения.</w:t>
            </w:r>
          </w:p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F694C" w:rsidRPr="004F694C" w:rsidRDefault="004F694C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4F694C" w:rsidRDefault="004625DF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Fonts w:ascii="Times New Roman" w:hAnsi="Times New Roman"/>
          <w:sz w:val="20"/>
          <w:szCs w:val="20"/>
        </w:rPr>
        <w:t>З</w:t>
      </w:r>
      <w:r w:rsidR="00756735" w:rsidRPr="004F694C">
        <w:rPr>
          <w:rStyle w:val="FontStyle15"/>
          <w:rFonts w:ascii="Times New Roman" w:hAnsi="Times New Roman" w:cs="Times New Roman"/>
        </w:rPr>
        <w:t>аместител</w:t>
      </w:r>
      <w:r w:rsidRPr="004F694C">
        <w:rPr>
          <w:rStyle w:val="FontStyle15"/>
          <w:rFonts w:ascii="Times New Roman" w:hAnsi="Times New Roman" w:cs="Times New Roman"/>
        </w:rPr>
        <w:t>ь</w:t>
      </w:r>
      <w:r w:rsidR="00756735" w:rsidRPr="004F694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4F694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4F694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CA0A9A" w:rsidRPr="004F694C" w:rsidRDefault="0075673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B12A95" w:rsidRPr="004F694C">
        <w:rPr>
          <w:rStyle w:val="FontStyle15"/>
          <w:rFonts w:ascii="Times New Roman" w:hAnsi="Times New Roman" w:cs="Times New Roman"/>
        </w:rPr>
        <w:t>Е.А. Михайлова</w:t>
      </w:r>
    </w:p>
    <w:sectPr w:rsidR="00CA0A9A" w:rsidRPr="004F694C" w:rsidSect="00A174D5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B150C"/>
    <w:rsid w:val="0011039A"/>
    <w:rsid w:val="0012277F"/>
    <w:rsid w:val="001665BD"/>
    <w:rsid w:val="00187D42"/>
    <w:rsid w:val="002577CA"/>
    <w:rsid w:val="002C443E"/>
    <w:rsid w:val="002C4803"/>
    <w:rsid w:val="003167D7"/>
    <w:rsid w:val="003203B6"/>
    <w:rsid w:val="00351694"/>
    <w:rsid w:val="00353648"/>
    <w:rsid w:val="003B16F7"/>
    <w:rsid w:val="004625DF"/>
    <w:rsid w:val="00471445"/>
    <w:rsid w:val="004F694C"/>
    <w:rsid w:val="00513275"/>
    <w:rsid w:val="00516A7C"/>
    <w:rsid w:val="00545F21"/>
    <w:rsid w:val="00564339"/>
    <w:rsid w:val="005B4228"/>
    <w:rsid w:val="005F33D2"/>
    <w:rsid w:val="00605E7E"/>
    <w:rsid w:val="00636CB5"/>
    <w:rsid w:val="0066236E"/>
    <w:rsid w:val="006628F1"/>
    <w:rsid w:val="00666A51"/>
    <w:rsid w:val="00667316"/>
    <w:rsid w:val="00681497"/>
    <w:rsid w:val="006F4E69"/>
    <w:rsid w:val="00745E24"/>
    <w:rsid w:val="00756735"/>
    <w:rsid w:val="007610CC"/>
    <w:rsid w:val="00766580"/>
    <w:rsid w:val="00767849"/>
    <w:rsid w:val="00787B59"/>
    <w:rsid w:val="00791E2C"/>
    <w:rsid w:val="007B3030"/>
    <w:rsid w:val="007D3C92"/>
    <w:rsid w:val="007E76E2"/>
    <w:rsid w:val="0084079E"/>
    <w:rsid w:val="00860BEA"/>
    <w:rsid w:val="00862B4A"/>
    <w:rsid w:val="008705D6"/>
    <w:rsid w:val="008A20FE"/>
    <w:rsid w:val="008C2581"/>
    <w:rsid w:val="008E58C9"/>
    <w:rsid w:val="009012CC"/>
    <w:rsid w:val="00911458"/>
    <w:rsid w:val="009206EA"/>
    <w:rsid w:val="00924175"/>
    <w:rsid w:val="00945643"/>
    <w:rsid w:val="00960915"/>
    <w:rsid w:val="009903DC"/>
    <w:rsid w:val="009C5FE8"/>
    <w:rsid w:val="009D310B"/>
    <w:rsid w:val="00A174D5"/>
    <w:rsid w:val="00A347A0"/>
    <w:rsid w:val="00A70984"/>
    <w:rsid w:val="00AB1A08"/>
    <w:rsid w:val="00AC50E0"/>
    <w:rsid w:val="00AF6950"/>
    <w:rsid w:val="00B12A95"/>
    <w:rsid w:val="00B25E06"/>
    <w:rsid w:val="00B3578D"/>
    <w:rsid w:val="00B82413"/>
    <w:rsid w:val="00B83B35"/>
    <w:rsid w:val="00B87736"/>
    <w:rsid w:val="00BA4509"/>
    <w:rsid w:val="00BB3FFF"/>
    <w:rsid w:val="00BB7DF3"/>
    <w:rsid w:val="00BD4C87"/>
    <w:rsid w:val="00BE741E"/>
    <w:rsid w:val="00C07228"/>
    <w:rsid w:val="00C234CE"/>
    <w:rsid w:val="00C81EC5"/>
    <w:rsid w:val="00CA0A9A"/>
    <w:rsid w:val="00D0775C"/>
    <w:rsid w:val="00D15D95"/>
    <w:rsid w:val="00D35996"/>
    <w:rsid w:val="00D80158"/>
    <w:rsid w:val="00D96542"/>
    <w:rsid w:val="00DA3CD1"/>
    <w:rsid w:val="00DF23D8"/>
    <w:rsid w:val="00E53C96"/>
    <w:rsid w:val="00E8270F"/>
    <w:rsid w:val="00E90B7A"/>
    <w:rsid w:val="00EE1744"/>
    <w:rsid w:val="00EF7C82"/>
    <w:rsid w:val="00F2627B"/>
    <w:rsid w:val="00F34255"/>
    <w:rsid w:val="00F610C7"/>
    <w:rsid w:val="00F976C1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6731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36E"/>
    <w:pPr>
      <w:suppressAutoHyphens/>
      <w:spacing w:after="120" w:line="480" w:lineRule="auto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2795-4622-47CA-B698-7737197B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4</cp:revision>
  <cp:lastPrinted>2022-04-13T06:11:00Z</cp:lastPrinted>
  <dcterms:created xsi:type="dcterms:W3CDTF">2023-01-18T08:24:00Z</dcterms:created>
  <dcterms:modified xsi:type="dcterms:W3CDTF">2023-01-23T06:59:00Z</dcterms:modified>
</cp:coreProperties>
</file>