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2A" w:rsidRDefault="00B70BA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2A" w:rsidRDefault="0081112A">
      <w:pPr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81112A" w:rsidRDefault="0081112A">
      <w:pPr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81112A" w:rsidRDefault="0081112A">
      <w:pPr>
        <w:pStyle w:val="ConsPlusTitle"/>
        <w:widowControl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1112A" w:rsidRDefault="0081112A">
      <w:pPr>
        <w:pStyle w:val="ConsPlusTitle"/>
        <w:widowControl/>
        <w:ind w:firstLine="71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81112A" w:rsidRDefault="0081112A">
      <w:pPr>
        <w:ind w:firstLine="710"/>
        <w:jc w:val="both"/>
        <w:rPr>
          <w:sz w:val="28"/>
          <w:szCs w:val="28"/>
        </w:rPr>
      </w:pPr>
    </w:p>
    <w:p w:rsidR="0081112A" w:rsidRDefault="00574821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1112A">
        <w:rPr>
          <w:rFonts w:ascii="Times New Roman" w:hAnsi="Times New Roman" w:cs="Times New Roman"/>
          <w:b w:val="0"/>
          <w:sz w:val="28"/>
          <w:szCs w:val="28"/>
        </w:rPr>
        <w:t>т</w:t>
      </w:r>
      <w:r w:rsidR="00A12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094C">
        <w:rPr>
          <w:rFonts w:ascii="Times New Roman" w:hAnsi="Times New Roman" w:cs="Times New Roman"/>
          <w:b w:val="0"/>
          <w:sz w:val="28"/>
          <w:szCs w:val="28"/>
        </w:rPr>
        <w:t>29.09.2023</w:t>
      </w:r>
      <w:r w:rsidR="00A12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3A24">
        <w:rPr>
          <w:rFonts w:ascii="Times New Roman" w:hAnsi="Times New Roman" w:cs="Times New Roman"/>
          <w:b w:val="0"/>
          <w:sz w:val="28"/>
          <w:szCs w:val="28"/>
        </w:rPr>
        <w:t>№</w:t>
      </w:r>
      <w:r w:rsidR="00A12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094C">
        <w:rPr>
          <w:rFonts w:ascii="Times New Roman" w:hAnsi="Times New Roman" w:cs="Times New Roman"/>
          <w:b w:val="0"/>
          <w:sz w:val="28"/>
          <w:szCs w:val="28"/>
        </w:rPr>
        <w:t>77</w:t>
      </w:r>
      <w:r w:rsidR="0039095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1112A" w:rsidRDefault="0081112A">
      <w:pPr>
        <w:jc w:val="both"/>
        <w:rPr>
          <w:sz w:val="28"/>
          <w:szCs w:val="28"/>
        </w:rPr>
      </w:pPr>
    </w:p>
    <w:p w:rsidR="00597A7B" w:rsidRDefault="00597A7B" w:rsidP="00597A7B">
      <w:pPr>
        <w:rPr>
          <w:sz w:val="28"/>
        </w:rPr>
      </w:pPr>
      <w:r>
        <w:rPr>
          <w:sz w:val="28"/>
        </w:rPr>
        <w:t>Об определении управляющей</w:t>
      </w:r>
    </w:p>
    <w:p w:rsidR="00597A7B" w:rsidRDefault="00597A7B" w:rsidP="00597A7B">
      <w:pPr>
        <w:rPr>
          <w:sz w:val="28"/>
        </w:rPr>
      </w:pPr>
      <w:r>
        <w:rPr>
          <w:sz w:val="28"/>
        </w:rPr>
        <w:t xml:space="preserve"> организации для управления</w:t>
      </w:r>
    </w:p>
    <w:p w:rsidR="00597A7B" w:rsidRDefault="00597A7B" w:rsidP="00597A7B">
      <w:pPr>
        <w:rPr>
          <w:sz w:val="28"/>
        </w:rPr>
      </w:pPr>
      <w:r>
        <w:rPr>
          <w:sz w:val="28"/>
        </w:rPr>
        <w:t xml:space="preserve"> многоквартирным</w:t>
      </w:r>
      <w:r w:rsidR="00C0297E">
        <w:rPr>
          <w:sz w:val="28"/>
        </w:rPr>
        <w:t>и домами</w:t>
      </w:r>
      <w:r>
        <w:rPr>
          <w:sz w:val="28"/>
        </w:rPr>
        <w:t xml:space="preserve">, </w:t>
      </w:r>
    </w:p>
    <w:p w:rsidR="00597A7B" w:rsidRDefault="00040E2C" w:rsidP="00597A7B">
      <w:pPr>
        <w:rPr>
          <w:sz w:val="28"/>
        </w:rPr>
      </w:pPr>
      <w:r>
        <w:rPr>
          <w:sz w:val="28"/>
        </w:rPr>
        <w:t>в отношении которых</w:t>
      </w:r>
      <w:r w:rsidR="00597A7B">
        <w:rPr>
          <w:sz w:val="28"/>
        </w:rPr>
        <w:t xml:space="preserve"> собственниками </w:t>
      </w:r>
    </w:p>
    <w:p w:rsidR="00597A7B" w:rsidRDefault="00597A7B" w:rsidP="00597A7B">
      <w:pPr>
        <w:rPr>
          <w:sz w:val="28"/>
        </w:rPr>
      </w:pPr>
      <w:r>
        <w:rPr>
          <w:sz w:val="28"/>
        </w:rPr>
        <w:t xml:space="preserve">помещений не выбран </w:t>
      </w:r>
    </w:p>
    <w:p w:rsidR="00645539" w:rsidRDefault="00597A7B" w:rsidP="00597A7B">
      <w:pPr>
        <w:rPr>
          <w:sz w:val="28"/>
        </w:rPr>
      </w:pPr>
      <w:r>
        <w:rPr>
          <w:sz w:val="28"/>
        </w:rPr>
        <w:t xml:space="preserve">способ управления </w:t>
      </w:r>
    </w:p>
    <w:p w:rsidR="00645539" w:rsidRDefault="00645539">
      <w:pPr>
        <w:rPr>
          <w:sz w:val="28"/>
        </w:rPr>
      </w:pPr>
    </w:p>
    <w:p w:rsidR="00401152" w:rsidRDefault="0081112A" w:rsidP="00796C7C">
      <w:pPr>
        <w:tabs>
          <w:tab w:val="left" w:pos="684"/>
        </w:tabs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550DD0" w:rsidRPr="00550DD0">
        <w:rPr>
          <w:color w:val="1F282C"/>
          <w:sz w:val="28"/>
          <w:szCs w:val="28"/>
        </w:rPr>
        <w:t>Федеральным</w:t>
      </w:r>
      <w:r w:rsidR="00597A7B">
        <w:rPr>
          <w:sz w:val="28"/>
          <w:szCs w:val="28"/>
        </w:rPr>
        <w:t xml:space="preserve"> законом от 06.10.2003</w:t>
      </w:r>
      <w:r w:rsidR="00B36432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</w:t>
      </w:r>
      <w:r w:rsidRPr="00BD057A">
        <w:rPr>
          <w:sz w:val="28"/>
          <w:szCs w:val="28"/>
        </w:rPr>
        <w:t>,</w:t>
      </w:r>
      <w:r w:rsidR="00B36432">
        <w:rPr>
          <w:sz w:val="28"/>
          <w:szCs w:val="28"/>
        </w:rPr>
        <w:t xml:space="preserve"> </w:t>
      </w:r>
      <w:r w:rsidR="00645539">
        <w:rPr>
          <w:sz w:val="28"/>
          <w:szCs w:val="28"/>
        </w:rPr>
        <w:t>положениями Жилищного кодекса Российской Федерации,</w:t>
      </w:r>
      <w:r w:rsidR="00597A7B">
        <w:rPr>
          <w:sz w:val="28"/>
          <w:szCs w:val="28"/>
        </w:rPr>
        <w:t xml:space="preserve"> Постановлением </w:t>
      </w:r>
      <w:r w:rsidR="0070226E">
        <w:rPr>
          <w:sz w:val="28"/>
          <w:szCs w:val="28"/>
        </w:rPr>
        <w:t xml:space="preserve"> </w:t>
      </w:r>
      <w:r w:rsidR="00597A7B">
        <w:rPr>
          <w:sz w:val="28"/>
          <w:szCs w:val="28"/>
        </w:rPr>
        <w:t xml:space="preserve">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B36432">
        <w:rPr>
          <w:sz w:val="28"/>
          <w:szCs w:val="28"/>
        </w:rPr>
        <w:t xml:space="preserve">Постановлением Правительства Российской Федерации </w:t>
      </w:r>
      <w:r w:rsidR="00597A7B">
        <w:rPr>
          <w:sz w:val="28"/>
          <w:szCs w:val="28"/>
        </w:rPr>
        <w:t>от 21.12.2018</w:t>
      </w:r>
      <w:r w:rsidR="00B36432">
        <w:rPr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="0070226E">
        <w:rPr>
          <w:sz w:val="28"/>
          <w:szCs w:val="28"/>
        </w:rPr>
        <w:t xml:space="preserve"> а также для непрерывного оказания жилищно</w:t>
      </w:r>
      <w:r w:rsidR="00EE2627">
        <w:rPr>
          <w:sz w:val="28"/>
          <w:szCs w:val="28"/>
        </w:rPr>
        <w:t>-коммунальных услуг, обеспечения благоприятных и безопасных условий проживания граждан, надлежащего содержания общего имущества в многоквартирном доме, руков</w:t>
      </w:r>
      <w:r w:rsidR="00597A7B">
        <w:rPr>
          <w:sz w:val="28"/>
          <w:szCs w:val="28"/>
        </w:rPr>
        <w:t xml:space="preserve">одствуясь Уставом </w:t>
      </w:r>
      <w:r w:rsidR="00EE2627">
        <w:rPr>
          <w:sz w:val="28"/>
          <w:szCs w:val="28"/>
        </w:rPr>
        <w:t xml:space="preserve"> муниципального образования «Демидовский район» Смоленской области, </w:t>
      </w:r>
      <w:r w:rsidR="00597A7B">
        <w:rPr>
          <w:sz w:val="28"/>
          <w:szCs w:val="28"/>
        </w:rPr>
        <w:t xml:space="preserve">Уставом Демидовского городского поселения Демидовского района Смоленской области, </w:t>
      </w:r>
      <w:r w:rsidRPr="00BD057A">
        <w:rPr>
          <w:sz w:val="28"/>
        </w:rPr>
        <w:t>Администрация муниципального образования «Демидовский район» Смоленской области</w:t>
      </w:r>
    </w:p>
    <w:p w:rsidR="00796C7C" w:rsidRDefault="00796C7C" w:rsidP="00796C7C">
      <w:pPr>
        <w:tabs>
          <w:tab w:val="left" w:pos="684"/>
        </w:tabs>
        <w:ind w:firstLine="709"/>
        <w:jc w:val="both"/>
        <w:rPr>
          <w:sz w:val="32"/>
          <w:szCs w:val="32"/>
        </w:rPr>
      </w:pPr>
    </w:p>
    <w:p w:rsidR="000F2D81" w:rsidRDefault="0081112A" w:rsidP="000F2D81">
      <w:pPr>
        <w:tabs>
          <w:tab w:val="left" w:pos="684"/>
        </w:tabs>
        <w:ind w:firstLine="680"/>
        <w:jc w:val="center"/>
        <w:rPr>
          <w:sz w:val="28"/>
          <w:szCs w:val="28"/>
        </w:rPr>
      </w:pPr>
      <w:r w:rsidRPr="00796C7C">
        <w:rPr>
          <w:sz w:val="28"/>
          <w:szCs w:val="28"/>
        </w:rPr>
        <w:t>ПОСТАНОВЛЯЕТ:</w:t>
      </w:r>
    </w:p>
    <w:p w:rsidR="00667D1F" w:rsidRDefault="00667D1F" w:rsidP="00040E2C">
      <w:pPr>
        <w:tabs>
          <w:tab w:val="left" w:pos="684"/>
        </w:tabs>
        <w:ind w:firstLine="680"/>
        <w:jc w:val="center"/>
        <w:rPr>
          <w:sz w:val="28"/>
          <w:szCs w:val="28"/>
        </w:rPr>
      </w:pPr>
    </w:p>
    <w:p w:rsidR="00240783" w:rsidRPr="00240783" w:rsidRDefault="0081112A" w:rsidP="00040E2C">
      <w:pPr>
        <w:pStyle w:val="Style22"/>
        <w:widowControl/>
        <w:tabs>
          <w:tab w:val="left" w:pos="989"/>
        </w:tabs>
        <w:spacing w:line="240" w:lineRule="auto"/>
        <w:ind w:firstLine="709"/>
        <w:rPr>
          <w:rStyle w:val="FontStyle41"/>
          <w:sz w:val="24"/>
        </w:rPr>
      </w:pPr>
      <w:r w:rsidRPr="002569D3">
        <w:rPr>
          <w:sz w:val="28"/>
          <w:szCs w:val="28"/>
        </w:rPr>
        <w:t>1.</w:t>
      </w:r>
      <w:r w:rsidR="00B408EF">
        <w:rPr>
          <w:sz w:val="28"/>
          <w:szCs w:val="28"/>
        </w:rPr>
        <w:t xml:space="preserve"> </w:t>
      </w:r>
      <w:r w:rsidR="00651300">
        <w:rPr>
          <w:sz w:val="28"/>
          <w:szCs w:val="28"/>
        </w:rPr>
        <w:t>Определить Муниципальное унитарное предприятие службы «Заказчик» по жилищно-коммунальным услугам (далее – МУП службы «Заказчик» по ЖКУ) управляющей организацией для управления многоквартирным</w:t>
      </w:r>
      <w:r w:rsidR="00C0297E">
        <w:rPr>
          <w:sz w:val="28"/>
          <w:szCs w:val="28"/>
        </w:rPr>
        <w:t>и домами</w:t>
      </w:r>
      <w:r w:rsidR="00040E2C">
        <w:rPr>
          <w:sz w:val="28"/>
          <w:szCs w:val="28"/>
        </w:rPr>
        <w:t>, в отношении которых</w:t>
      </w:r>
      <w:r w:rsidR="00651300">
        <w:rPr>
          <w:sz w:val="28"/>
          <w:szCs w:val="28"/>
        </w:rPr>
        <w:t xml:space="preserve"> собственниками помещений не выбран способ управления</w:t>
      </w:r>
      <w:r w:rsidR="00040E2C">
        <w:rPr>
          <w:sz w:val="28"/>
          <w:szCs w:val="28"/>
        </w:rPr>
        <w:t>,</w:t>
      </w:r>
      <w:r w:rsidR="00651300">
        <w:rPr>
          <w:sz w:val="28"/>
          <w:szCs w:val="28"/>
        </w:rPr>
        <w:t xml:space="preserve"> </w:t>
      </w:r>
      <w:r w:rsidR="008055A7">
        <w:rPr>
          <w:sz w:val="28"/>
          <w:szCs w:val="28"/>
        </w:rPr>
        <w:t>с 01.10.2023</w:t>
      </w:r>
      <w:r w:rsidR="00C0297E">
        <w:rPr>
          <w:sz w:val="28"/>
          <w:szCs w:val="28"/>
        </w:rPr>
        <w:t xml:space="preserve"> по 30.09.</w:t>
      </w:r>
      <w:r w:rsidR="00026F51">
        <w:rPr>
          <w:sz w:val="28"/>
          <w:szCs w:val="28"/>
        </w:rPr>
        <w:t xml:space="preserve">2024 </w:t>
      </w:r>
      <w:r w:rsidR="00240783">
        <w:rPr>
          <w:sz w:val="28"/>
          <w:szCs w:val="28"/>
        </w:rPr>
        <w:t>либо</w:t>
      </w:r>
      <w:r w:rsidR="002F58D6">
        <w:rPr>
          <w:sz w:val="28"/>
          <w:szCs w:val="28"/>
        </w:rPr>
        <w:t xml:space="preserve"> </w:t>
      </w:r>
      <w:r w:rsidR="00240783" w:rsidRPr="00240783">
        <w:rPr>
          <w:rStyle w:val="FontStyle41"/>
          <w:sz w:val="28"/>
          <w:szCs w:val="24"/>
        </w:rPr>
        <w:t>до заключения договора по результатам конкурса</w:t>
      </w:r>
      <w:r w:rsidR="00240783" w:rsidRPr="00240783">
        <w:rPr>
          <w:rStyle w:val="FontStyle41"/>
          <w:sz w:val="24"/>
        </w:rPr>
        <w:t>,</w:t>
      </w:r>
      <w:r w:rsidR="00240783" w:rsidRPr="00240783">
        <w:rPr>
          <w:rStyle w:val="FontStyle41"/>
          <w:sz w:val="28"/>
          <w:szCs w:val="24"/>
        </w:rPr>
        <w:t xml:space="preserve"> </w:t>
      </w:r>
      <w:r w:rsidR="00240783" w:rsidRPr="00240783">
        <w:rPr>
          <w:rStyle w:val="FontStyle41"/>
          <w:sz w:val="28"/>
        </w:rPr>
        <w:t>проведенного</w:t>
      </w:r>
      <w:r w:rsidR="00240783" w:rsidRPr="00240783">
        <w:rPr>
          <w:rStyle w:val="FontStyle41"/>
          <w:sz w:val="24"/>
        </w:rPr>
        <w:t xml:space="preserve"> </w:t>
      </w:r>
      <w:r w:rsidR="00240783" w:rsidRPr="00240783">
        <w:rPr>
          <w:sz w:val="28"/>
        </w:rPr>
        <w:t xml:space="preserve">Отделом городского хозяйства Администрации муниципального </w:t>
      </w:r>
      <w:r w:rsidR="00240783" w:rsidRPr="00240783">
        <w:rPr>
          <w:sz w:val="28"/>
        </w:rPr>
        <w:lastRenderedPageBreak/>
        <w:t xml:space="preserve">образования «Демидовский район» Смоленской области, </w:t>
      </w:r>
      <w:r w:rsidR="00240783" w:rsidRPr="00240783">
        <w:rPr>
          <w:rStyle w:val="FontStyle41"/>
          <w:sz w:val="28"/>
          <w:szCs w:val="24"/>
        </w:rPr>
        <w:t>на право управления многоквартирными домами и признания такого конкурса состоявшимся</w:t>
      </w:r>
      <w:r w:rsidR="00240783" w:rsidRPr="00240783">
        <w:rPr>
          <w:rStyle w:val="FontStyle41"/>
          <w:sz w:val="24"/>
        </w:rPr>
        <w:t xml:space="preserve">. </w:t>
      </w:r>
    </w:p>
    <w:p w:rsidR="00C0220D" w:rsidRDefault="002F58D6" w:rsidP="000F2D81">
      <w:pPr>
        <w:tabs>
          <w:tab w:val="left" w:pos="684"/>
        </w:tabs>
        <w:ind w:firstLine="680"/>
        <w:jc w:val="both"/>
        <w:rPr>
          <w:b/>
          <w:sz w:val="28"/>
          <w:szCs w:val="28"/>
        </w:rPr>
      </w:pPr>
      <w:r w:rsidRPr="002F58D6">
        <w:rPr>
          <w:sz w:val="28"/>
          <w:szCs w:val="28"/>
        </w:rPr>
        <w:t xml:space="preserve"> </w:t>
      </w:r>
      <w:r w:rsidR="00B408EF" w:rsidRPr="002F58D6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30602A">
        <w:rPr>
          <w:sz w:val="28"/>
          <w:szCs w:val="28"/>
        </w:rPr>
        <w:t>Отделу городского хозяйства Администрации муниципального образования «Демидовский район» Смоленской о</w:t>
      </w:r>
      <w:r w:rsidR="00651300">
        <w:rPr>
          <w:sz w:val="28"/>
          <w:szCs w:val="28"/>
        </w:rPr>
        <w:t>бласти осуществить подготовку к</w:t>
      </w:r>
      <w:r w:rsidRPr="0030602A">
        <w:rPr>
          <w:sz w:val="28"/>
          <w:szCs w:val="28"/>
        </w:rPr>
        <w:t xml:space="preserve"> проведению </w:t>
      </w:r>
      <w:r w:rsidR="00C0297E">
        <w:rPr>
          <w:sz w:val="28"/>
          <w:szCs w:val="28"/>
        </w:rPr>
        <w:t xml:space="preserve">и проведение </w:t>
      </w:r>
      <w:r w:rsidRPr="0030602A">
        <w:rPr>
          <w:sz w:val="28"/>
          <w:szCs w:val="28"/>
        </w:rPr>
        <w:t>открытого конкурса по от</w:t>
      </w:r>
      <w:r w:rsidR="0030602A" w:rsidRPr="0030602A">
        <w:rPr>
          <w:sz w:val="28"/>
          <w:szCs w:val="28"/>
        </w:rPr>
        <w:t>бору управляющих организаций для управления многоквартирными домами, адреса которых указаны в Приложении к настоящему постановлению</w:t>
      </w:r>
      <w:r w:rsidR="0030602A" w:rsidRPr="00C0220D">
        <w:rPr>
          <w:sz w:val="28"/>
          <w:szCs w:val="28"/>
        </w:rPr>
        <w:t>.</w:t>
      </w:r>
      <w:r w:rsidR="00B408EF" w:rsidRPr="00EE2627">
        <w:rPr>
          <w:b/>
          <w:sz w:val="28"/>
          <w:szCs w:val="28"/>
        </w:rPr>
        <w:t xml:space="preserve"> </w:t>
      </w:r>
    </w:p>
    <w:p w:rsidR="00F45C95" w:rsidRPr="00F45C95" w:rsidRDefault="00C0220D" w:rsidP="000F2D81">
      <w:pPr>
        <w:tabs>
          <w:tab w:val="left" w:pos="684"/>
        </w:tabs>
        <w:ind w:firstLine="680"/>
        <w:jc w:val="both"/>
        <w:rPr>
          <w:sz w:val="28"/>
          <w:szCs w:val="28"/>
        </w:rPr>
      </w:pPr>
      <w:r w:rsidRPr="00F45C95">
        <w:rPr>
          <w:sz w:val="28"/>
          <w:szCs w:val="28"/>
        </w:rPr>
        <w:t xml:space="preserve">3. </w:t>
      </w:r>
      <w:r w:rsidR="00F45C95" w:rsidRPr="00F45C95">
        <w:rPr>
          <w:sz w:val="28"/>
          <w:szCs w:val="28"/>
        </w:rPr>
        <w:t>Уровень размера платы за содержание и ремонт жилого помещения, на период действия временной обслуживающей о</w:t>
      </w:r>
      <w:r w:rsidR="00651300">
        <w:rPr>
          <w:sz w:val="28"/>
          <w:szCs w:val="28"/>
        </w:rPr>
        <w:t>рганизации, применять на уровне</w:t>
      </w:r>
      <w:r w:rsidR="00F45C95" w:rsidRPr="00F45C95">
        <w:rPr>
          <w:sz w:val="28"/>
          <w:szCs w:val="28"/>
        </w:rPr>
        <w:t xml:space="preserve"> ранее действующего. </w:t>
      </w:r>
    </w:p>
    <w:p w:rsidR="00F45C95" w:rsidRDefault="00F45C95" w:rsidP="000F2D81">
      <w:pPr>
        <w:tabs>
          <w:tab w:val="left" w:pos="684"/>
        </w:tabs>
        <w:ind w:firstLine="680"/>
        <w:jc w:val="both"/>
        <w:rPr>
          <w:sz w:val="28"/>
          <w:szCs w:val="28"/>
        </w:rPr>
      </w:pPr>
      <w:r w:rsidRPr="00F45C95">
        <w:rPr>
          <w:sz w:val="28"/>
          <w:szCs w:val="28"/>
        </w:rPr>
        <w:t>4</w:t>
      </w:r>
      <w:r w:rsidR="00E24F46" w:rsidRPr="00F45C95">
        <w:rPr>
          <w:sz w:val="28"/>
          <w:szCs w:val="28"/>
        </w:rPr>
        <w:t>.</w:t>
      </w:r>
      <w:r w:rsidR="00E24F46" w:rsidRPr="00EE2627">
        <w:rPr>
          <w:b/>
          <w:sz w:val="28"/>
          <w:szCs w:val="28"/>
        </w:rPr>
        <w:t xml:space="preserve"> </w:t>
      </w:r>
      <w:r w:rsidR="00026F51">
        <w:rPr>
          <w:sz w:val="28"/>
          <w:szCs w:val="28"/>
        </w:rPr>
        <w:t>Управляющей</w:t>
      </w:r>
      <w:r>
        <w:rPr>
          <w:sz w:val="28"/>
          <w:szCs w:val="28"/>
        </w:rPr>
        <w:t xml:space="preserve"> организации </w:t>
      </w:r>
      <w:r w:rsidR="008055A7">
        <w:rPr>
          <w:sz w:val="28"/>
          <w:szCs w:val="28"/>
        </w:rPr>
        <w:t>МУП службы «Заказчик»</w:t>
      </w:r>
      <w:r>
        <w:rPr>
          <w:sz w:val="28"/>
          <w:szCs w:val="28"/>
        </w:rPr>
        <w:t xml:space="preserve"> </w:t>
      </w:r>
      <w:r w:rsidR="00914227">
        <w:rPr>
          <w:sz w:val="28"/>
          <w:szCs w:val="28"/>
        </w:rPr>
        <w:t xml:space="preserve">по ЖКУ </w:t>
      </w:r>
      <w:r w:rsidR="009B3BA4">
        <w:rPr>
          <w:sz w:val="28"/>
          <w:szCs w:val="28"/>
        </w:rPr>
        <w:t>довести</w:t>
      </w:r>
      <w:r>
        <w:rPr>
          <w:sz w:val="28"/>
          <w:szCs w:val="28"/>
        </w:rPr>
        <w:t xml:space="preserve"> сведения</w:t>
      </w:r>
      <w:r w:rsidR="009B3BA4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собственников помещений и нанимателей жилых помещений </w:t>
      </w:r>
      <w:r w:rsidR="00026F51">
        <w:rPr>
          <w:sz w:val="28"/>
          <w:szCs w:val="28"/>
        </w:rPr>
        <w:t>об определении управляющей организации для управления многоквартирными домами</w:t>
      </w:r>
      <w:r w:rsidR="0002420D">
        <w:rPr>
          <w:sz w:val="28"/>
          <w:szCs w:val="28"/>
        </w:rPr>
        <w:t>, указанных в Приложении к настоящему постановлению, что оплату за предоставленные жилищно-</w:t>
      </w:r>
      <w:r w:rsidR="008055A7">
        <w:rPr>
          <w:sz w:val="28"/>
          <w:szCs w:val="28"/>
        </w:rPr>
        <w:t>коммунальные услуги с 01.10.2023</w:t>
      </w:r>
      <w:r w:rsidR="0002420D">
        <w:rPr>
          <w:sz w:val="28"/>
          <w:szCs w:val="28"/>
        </w:rPr>
        <w:t xml:space="preserve"> необходимо производить по квитанциям </w:t>
      </w:r>
      <w:r w:rsidR="008055A7">
        <w:rPr>
          <w:sz w:val="28"/>
          <w:szCs w:val="28"/>
        </w:rPr>
        <w:t>МУП службы «Заказчик»</w:t>
      </w:r>
      <w:r w:rsidR="00914227">
        <w:rPr>
          <w:sz w:val="28"/>
          <w:szCs w:val="28"/>
        </w:rPr>
        <w:t xml:space="preserve"> по ЖКУ</w:t>
      </w:r>
      <w:r w:rsidR="0002420D">
        <w:rPr>
          <w:sz w:val="28"/>
          <w:szCs w:val="28"/>
        </w:rPr>
        <w:t>.</w:t>
      </w:r>
    </w:p>
    <w:p w:rsidR="00026F51" w:rsidRDefault="00026F51" w:rsidP="000F2D81">
      <w:pPr>
        <w:tabs>
          <w:tab w:val="left" w:pos="68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список многоквартирных домов согласно приложению </w:t>
      </w:r>
      <w:r w:rsidR="00C0297E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постановлению.</w:t>
      </w:r>
    </w:p>
    <w:p w:rsidR="00026F51" w:rsidRPr="00F45C95" w:rsidRDefault="00026F51" w:rsidP="000F2D81">
      <w:pPr>
        <w:tabs>
          <w:tab w:val="left" w:pos="68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 перечень и стоимость обязательных работ и услуг по содержанию и ремонту общего имущества собственников помещений согласно приложению </w:t>
      </w:r>
      <w:r w:rsidR="00C0297E">
        <w:rPr>
          <w:sz w:val="28"/>
          <w:szCs w:val="28"/>
        </w:rPr>
        <w:t xml:space="preserve">№ </w:t>
      </w:r>
      <w:r>
        <w:rPr>
          <w:sz w:val="28"/>
          <w:szCs w:val="28"/>
        </w:rPr>
        <w:t>2 к настоящему постановлению.</w:t>
      </w:r>
    </w:p>
    <w:p w:rsidR="00E24F46" w:rsidRPr="0002420D" w:rsidRDefault="00026F51" w:rsidP="000F2D81">
      <w:pPr>
        <w:tabs>
          <w:tab w:val="left" w:pos="68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420D" w:rsidRPr="0002420D">
        <w:rPr>
          <w:sz w:val="28"/>
          <w:szCs w:val="28"/>
        </w:rPr>
        <w:t xml:space="preserve">. </w:t>
      </w:r>
      <w:r w:rsidR="00E24F46" w:rsidRPr="0002420D">
        <w:rPr>
          <w:sz w:val="28"/>
          <w:szCs w:val="28"/>
        </w:rPr>
        <w:t>Направить</w:t>
      </w:r>
      <w:r w:rsidR="00EF6176" w:rsidRPr="0002420D">
        <w:rPr>
          <w:sz w:val="28"/>
          <w:szCs w:val="28"/>
        </w:rPr>
        <w:t xml:space="preserve"> настоящее постановление </w:t>
      </w:r>
      <w:r w:rsidR="006F47E8" w:rsidRPr="0002420D">
        <w:rPr>
          <w:sz w:val="28"/>
          <w:szCs w:val="28"/>
        </w:rPr>
        <w:t>в Главное управлени</w:t>
      </w:r>
      <w:r w:rsidR="00132063">
        <w:rPr>
          <w:sz w:val="28"/>
          <w:szCs w:val="28"/>
        </w:rPr>
        <w:t>е</w:t>
      </w:r>
      <w:r w:rsidR="006F47E8" w:rsidRPr="0002420D">
        <w:rPr>
          <w:sz w:val="28"/>
          <w:szCs w:val="28"/>
        </w:rPr>
        <w:t xml:space="preserve"> «Государственная жилищная инспекция Смоленской области».</w:t>
      </w:r>
    </w:p>
    <w:p w:rsidR="0081112A" w:rsidRPr="0002420D" w:rsidRDefault="00026F51" w:rsidP="00E24F46">
      <w:pPr>
        <w:tabs>
          <w:tab w:val="left" w:pos="68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43B6" w:rsidRPr="0002420D">
        <w:rPr>
          <w:sz w:val="28"/>
          <w:szCs w:val="28"/>
        </w:rPr>
        <w:t>.</w:t>
      </w:r>
      <w:r w:rsidR="00E24F46" w:rsidRPr="0002420D">
        <w:rPr>
          <w:sz w:val="28"/>
          <w:szCs w:val="28"/>
        </w:rPr>
        <w:t xml:space="preserve"> </w:t>
      </w:r>
      <w:r w:rsidR="0081112A" w:rsidRPr="0002420D">
        <w:rPr>
          <w:sz w:val="28"/>
          <w:szCs w:val="28"/>
        </w:rPr>
        <w:t xml:space="preserve">Опубликовать настоящее </w:t>
      </w:r>
      <w:bookmarkStart w:id="0" w:name="_GoBack"/>
      <w:r w:rsidR="0081112A" w:rsidRPr="0002420D">
        <w:rPr>
          <w:sz w:val="28"/>
          <w:szCs w:val="28"/>
        </w:rPr>
        <w:t>постановление в газете «Поречанка» и разместить на официальном сайте Администрации муниципального образования «Демидовский район» Смоленской области в</w:t>
      </w:r>
      <w:r w:rsidR="00E920E3" w:rsidRPr="0002420D">
        <w:rPr>
          <w:sz w:val="28"/>
          <w:szCs w:val="28"/>
        </w:rPr>
        <w:t xml:space="preserve"> информационно-телекоммуникационной сети </w:t>
      </w:r>
      <w:r w:rsidR="0081112A" w:rsidRPr="0002420D">
        <w:rPr>
          <w:sz w:val="28"/>
          <w:szCs w:val="28"/>
        </w:rPr>
        <w:t>«Интернет»</w:t>
      </w:r>
      <w:r w:rsidR="000B49DF" w:rsidRPr="0002420D">
        <w:rPr>
          <w:sz w:val="28"/>
          <w:szCs w:val="28"/>
        </w:rPr>
        <w:t>.</w:t>
      </w:r>
    </w:p>
    <w:p w:rsidR="0081112A" w:rsidRPr="0002420D" w:rsidRDefault="00026F51" w:rsidP="00E1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112A" w:rsidRPr="0002420D">
        <w:rPr>
          <w:sz w:val="28"/>
          <w:szCs w:val="28"/>
        </w:rPr>
        <w:t xml:space="preserve">. Контроль за исполнением настоящего </w:t>
      </w:r>
      <w:bookmarkEnd w:id="0"/>
      <w:r w:rsidR="0081112A" w:rsidRPr="0002420D">
        <w:rPr>
          <w:sz w:val="28"/>
          <w:szCs w:val="28"/>
        </w:rPr>
        <w:t xml:space="preserve">постановления возложить на заместителя Главы муниципального образования «Демидовский район» Смоленской области – начальника Отдела </w:t>
      </w:r>
      <w:r w:rsidR="008055A7">
        <w:rPr>
          <w:sz w:val="28"/>
          <w:szCs w:val="28"/>
        </w:rPr>
        <w:t>Михайлову Е.А.</w:t>
      </w:r>
    </w:p>
    <w:p w:rsidR="0081112A" w:rsidRPr="0002420D" w:rsidRDefault="0081112A">
      <w:pPr>
        <w:tabs>
          <w:tab w:val="left" w:pos="684"/>
        </w:tabs>
        <w:ind w:firstLine="680"/>
        <w:jc w:val="both"/>
        <w:rPr>
          <w:sz w:val="28"/>
          <w:szCs w:val="28"/>
        </w:rPr>
      </w:pPr>
    </w:p>
    <w:p w:rsidR="0081112A" w:rsidRPr="00EE2627" w:rsidRDefault="0081112A">
      <w:pPr>
        <w:tabs>
          <w:tab w:val="left" w:pos="684"/>
        </w:tabs>
        <w:jc w:val="center"/>
        <w:rPr>
          <w:b/>
          <w:sz w:val="32"/>
          <w:szCs w:val="32"/>
        </w:rPr>
      </w:pPr>
    </w:p>
    <w:p w:rsidR="008F5434" w:rsidRPr="00EE2627" w:rsidRDefault="008F5434">
      <w:pPr>
        <w:tabs>
          <w:tab w:val="left" w:pos="684"/>
        </w:tabs>
        <w:jc w:val="center"/>
        <w:rPr>
          <w:b/>
          <w:sz w:val="32"/>
          <w:szCs w:val="32"/>
        </w:rPr>
      </w:pPr>
    </w:p>
    <w:p w:rsidR="0068535D" w:rsidRPr="0002420D" w:rsidRDefault="002F268D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1112A" w:rsidRPr="0002420D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81112A" w:rsidRPr="0002420D">
        <w:rPr>
          <w:sz w:val="28"/>
          <w:szCs w:val="28"/>
        </w:rPr>
        <w:t xml:space="preserve">муниципального образования </w:t>
      </w:r>
    </w:p>
    <w:p w:rsidR="003D11B7" w:rsidRDefault="0081112A" w:rsidP="0068535D">
      <w:pPr>
        <w:rPr>
          <w:sz w:val="28"/>
          <w:szCs w:val="28"/>
        </w:rPr>
      </w:pPr>
      <w:r w:rsidRPr="0002420D">
        <w:rPr>
          <w:sz w:val="28"/>
          <w:szCs w:val="28"/>
        </w:rPr>
        <w:t>«Демидовский район»</w:t>
      </w:r>
      <w:r w:rsidR="0068535D" w:rsidRPr="0002420D">
        <w:rPr>
          <w:sz w:val="28"/>
          <w:szCs w:val="28"/>
        </w:rPr>
        <w:t xml:space="preserve"> </w:t>
      </w:r>
      <w:r w:rsidRPr="0002420D">
        <w:rPr>
          <w:sz w:val="28"/>
          <w:szCs w:val="28"/>
        </w:rPr>
        <w:t xml:space="preserve">Смоленской области                  </w:t>
      </w:r>
      <w:r w:rsidR="002F268D">
        <w:rPr>
          <w:sz w:val="28"/>
          <w:szCs w:val="28"/>
        </w:rPr>
        <w:t xml:space="preserve">        </w:t>
      </w:r>
      <w:r w:rsidR="0068535D" w:rsidRPr="0002420D">
        <w:rPr>
          <w:sz w:val="28"/>
          <w:szCs w:val="28"/>
        </w:rPr>
        <w:t xml:space="preserve">                  </w:t>
      </w:r>
      <w:r w:rsidR="002F268D">
        <w:rPr>
          <w:sz w:val="28"/>
          <w:szCs w:val="28"/>
        </w:rPr>
        <w:t xml:space="preserve">Т.Н. Крапивина </w:t>
      </w:r>
    </w:p>
    <w:p w:rsidR="00F66844" w:rsidRDefault="00F66844" w:rsidP="0068535D">
      <w:pPr>
        <w:rPr>
          <w:sz w:val="28"/>
          <w:szCs w:val="28"/>
        </w:rPr>
      </w:pPr>
    </w:p>
    <w:p w:rsidR="00F66844" w:rsidRDefault="00F66844" w:rsidP="0068535D">
      <w:pPr>
        <w:rPr>
          <w:sz w:val="28"/>
          <w:szCs w:val="28"/>
        </w:rPr>
      </w:pPr>
    </w:p>
    <w:p w:rsidR="00F66844" w:rsidRDefault="00F66844" w:rsidP="0068535D">
      <w:pPr>
        <w:rPr>
          <w:sz w:val="28"/>
          <w:szCs w:val="28"/>
        </w:rPr>
      </w:pPr>
    </w:p>
    <w:p w:rsidR="00F66844" w:rsidRDefault="00F66844" w:rsidP="0068535D">
      <w:pPr>
        <w:rPr>
          <w:sz w:val="28"/>
          <w:szCs w:val="28"/>
        </w:rPr>
      </w:pPr>
    </w:p>
    <w:p w:rsidR="00F66844" w:rsidRDefault="00F66844" w:rsidP="0068535D">
      <w:pPr>
        <w:rPr>
          <w:sz w:val="28"/>
          <w:szCs w:val="28"/>
        </w:rPr>
      </w:pPr>
    </w:p>
    <w:p w:rsidR="00F66844" w:rsidRDefault="00F66844" w:rsidP="0068535D">
      <w:pPr>
        <w:rPr>
          <w:sz w:val="28"/>
          <w:szCs w:val="28"/>
        </w:rPr>
      </w:pPr>
    </w:p>
    <w:p w:rsidR="00F66844" w:rsidRDefault="00F66844" w:rsidP="0068535D">
      <w:pPr>
        <w:rPr>
          <w:sz w:val="28"/>
          <w:szCs w:val="28"/>
        </w:rPr>
      </w:pPr>
    </w:p>
    <w:p w:rsidR="00F66844" w:rsidRDefault="00F66844" w:rsidP="0068535D">
      <w:pPr>
        <w:rPr>
          <w:sz w:val="28"/>
          <w:szCs w:val="28"/>
        </w:rPr>
      </w:pPr>
    </w:p>
    <w:p w:rsidR="00F66844" w:rsidRDefault="00F66844" w:rsidP="0068535D">
      <w:pPr>
        <w:rPr>
          <w:sz w:val="28"/>
          <w:szCs w:val="28"/>
        </w:rPr>
      </w:pPr>
    </w:p>
    <w:p w:rsidR="00F66844" w:rsidRDefault="00F66844" w:rsidP="0068535D">
      <w:pPr>
        <w:rPr>
          <w:sz w:val="28"/>
          <w:szCs w:val="28"/>
        </w:rPr>
      </w:pPr>
    </w:p>
    <w:p w:rsidR="00F66844" w:rsidRDefault="00F66844" w:rsidP="0068535D">
      <w:pPr>
        <w:rPr>
          <w:sz w:val="28"/>
          <w:szCs w:val="28"/>
        </w:rPr>
      </w:pPr>
    </w:p>
    <w:p w:rsidR="00F66844" w:rsidRDefault="00F66844" w:rsidP="0068535D">
      <w:pPr>
        <w:rPr>
          <w:sz w:val="28"/>
          <w:szCs w:val="28"/>
        </w:rPr>
      </w:pPr>
    </w:p>
    <w:p w:rsidR="00F66844" w:rsidRPr="00F66844" w:rsidRDefault="00F66844" w:rsidP="00F66844">
      <w:pPr>
        <w:jc w:val="right"/>
        <w:rPr>
          <w:sz w:val="22"/>
          <w:szCs w:val="28"/>
        </w:rPr>
      </w:pPr>
      <w:r w:rsidRPr="00F66844">
        <w:rPr>
          <w:sz w:val="22"/>
          <w:szCs w:val="28"/>
        </w:rPr>
        <w:t>Приложение</w:t>
      </w:r>
      <w:r>
        <w:rPr>
          <w:sz w:val="22"/>
          <w:szCs w:val="28"/>
        </w:rPr>
        <w:t xml:space="preserve"> </w:t>
      </w:r>
      <w:r w:rsidR="00C0297E">
        <w:rPr>
          <w:sz w:val="22"/>
          <w:szCs w:val="28"/>
        </w:rPr>
        <w:t xml:space="preserve"> №</w:t>
      </w:r>
      <w:r w:rsidR="00026F51">
        <w:rPr>
          <w:sz w:val="22"/>
          <w:szCs w:val="28"/>
        </w:rPr>
        <w:t>1</w:t>
      </w:r>
    </w:p>
    <w:p w:rsidR="00F66844" w:rsidRPr="00F66844" w:rsidRDefault="00F66844" w:rsidP="00F66844">
      <w:pPr>
        <w:jc w:val="right"/>
        <w:rPr>
          <w:sz w:val="22"/>
          <w:szCs w:val="28"/>
        </w:rPr>
      </w:pPr>
      <w:r w:rsidRPr="00F66844">
        <w:rPr>
          <w:sz w:val="22"/>
          <w:szCs w:val="28"/>
        </w:rPr>
        <w:t>к постановлению Администрации</w:t>
      </w:r>
    </w:p>
    <w:p w:rsidR="00F66844" w:rsidRPr="00F66844" w:rsidRDefault="00F66844" w:rsidP="00F66844">
      <w:pPr>
        <w:jc w:val="right"/>
        <w:rPr>
          <w:sz w:val="22"/>
          <w:szCs w:val="28"/>
        </w:rPr>
      </w:pPr>
      <w:r w:rsidRPr="00F66844">
        <w:rPr>
          <w:sz w:val="22"/>
          <w:szCs w:val="28"/>
        </w:rPr>
        <w:t xml:space="preserve"> муниципального образования </w:t>
      </w:r>
    </w:p>
    <w:p w:rsidR="003D11B7" w:rsidRPr="00F66844" w:rsidRDefault="00F66844" w:rsidP="00F66844">
      <w:pPr>
        <w:jc w:val="right"/>
        <w:rPr>
          <w:sz w:val="22"/>
          <w:szCs w:val="28"/>
        </w:rPr>
      </w:pPr>
      <w:r w:rsidRPr="00F66844">
        <w:rPr>
          <w:sz w:val="22"/>
          <w:szCs w:val="28"/>
        </w:rPr>
        <w:t>«Демидовский район» Смоленской области</w:t>
      </w:r>
    </w:p>
    <w:p w:rsidR="00F66844" w:rsidRDefault="00F66844" w:rsidP="00F66844">
      <w:pPr>
        <w:jc w:val="right"/>
        <w:rPr>
          <w:sz w:val="22"/>
          <w:szCs w:val="28"/>
        </w:rPr>
      </w:pPr>
      <w:r w:rsidRPr="00F66844">
        <w:rPr>
          <w:sz w:val="22"/>
          <w:szCs w:val="28"/>
        </w:rPr>
        <w:t>от</w:t>
      </w:r>
      <w:r w:rsidR="000D094C">
        <w:rPr>
          <w:sz w:val="22"/>
          <w:szCs w:val="28"/>
        </w:rPr>
        <w:t xml:space="preserve"> 29.09.2023 </w:t>
      </w:r>
      <w:r w:rsidRPr="00F66844">
        <w:rPr>
          <w:sz w:val="22"/>
          <w:szCs w:val="28"/>
        </w:rPr>
        <w:t>№</w:t>
      </w:r>
      <w:r w:rsidR="000D094C">
        <w:rPr>
          <w:sz w:val="22"/>
          <w:szCs w:val="28"/>
        </w:rPr>
        <w:t xml:space="preserve"> 77</w:t>
      </w:r>
      <w:r w:rsidR="00390955">
        <w:rPr>
          <w:sz w:val="22"/>
          <w:szCs w:val="28"/>
        </w:rPr>
        <w:t>1</w:t>
      </w:r>
    </w:p>
    <w:p w:rsidR="00F66844" w:rsidRDefault="00F66844" w:rsidP="00F66844">
      <w:pPr>
        <w:jc w:val="right"/>
        <w:rPr>
          <w:sz w:val="22"/>
          <w:szCs w:val="28"/>
        </w:rPr>
      </w:pPr>
    </w:p>
    <w:p w:rsidR="00F66844" w:rsidRDefault="00F66844" w:rsidP="00F66844">
      <w:pPr>
        <w:jc w:val="right"/>
        <w:rPr>
          <w:sz w:val="22"/>
          <w:szCs w:val="28"/>
        </w:rPr>
      </w:pPr>
    </w:p>
    <w:p w:rsidR="002F268D" w:rsidRDefault="00F66844" w:rsidP="00F66844">
      <w:pPr>
        <w:jc w:val="center"/>
        <w:rPr>
          <w:sz w:val="28"/>
          <w:szCs w:val="28"/>
        </w:rPr>
      </w:pPr>
      <w:r w:rsidRPr="00F66844">
        <w:rPr>
          <w:sz w:val="28"/>
          <w:szCs w:val="28"/>
        </w:rPr>
        <w:t>Список многоквартирных домов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47"/>
        <w:gridCol w:w="3171"/>
        <w:gridCol w:w="2066"/>
        <w:gridCol w:w="2184"/>
        <w:gridCol w:w="2053"/>
      </w:tblGrid>
      <w:tr w:rsidR="00503E72" w:rsidTr="00503E72">
        <w:tc>
          <w:tcPr>
            <w:tcW w:w="959" w:type="dxa"/>
            <w:vMerge w:val="restart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 w:rsidRPr="0037296B">
              <w:rPr>
                <w:color w:val="000000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9462" w:type="dxa"/>
            <w:gridSpan w:val="4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 w:rsidRPr="0037296B">
              <w:rPr>
                <w:color w:val="000000"/>
                <w:sz w:val="22"/>
                <w:szCs w:val="22"/>
                <w:shd w:val="clear" w:color="auto" w:fill="FFFFFF"/>
              </w:rPr>
              <w:t>Адрес многоквартирного дома</w:t>
            </w:r>
          </w:p>
        </w:tc>
      </w:tr>
      <w:tr w:rsidR="00503E72" w:rsidTr="00503E72">
        <w:tc>
          <w:tcPr>
            <w:tcW w:w="959" w:type="dxa"/>
            <w:vMerge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03E72" w:rsidRPr="0037296B" w:rsidRDefault="00503E72" w:rsidP="00503E72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 w:rsidRPr="0037296B">
              <w:rPr>
                <w:color w:val="000000"/>
                <w:sz w:val="22"/>
                <w:szCs w:val="22"/>
                <w:shd w:val="clear" w:color="auto" w:fill="FFFFFF"/>
              </w:rPr>
              <w:t>Муниципальное</w:t>
            </w:r>
          </w:p>
          <w:p w:rsidR="00503E72" w:rsidRDefault="00503E72" w:rsidP="00503E72">
            <w:pPr>
              <w:jc w:val="center"/>
              <w:rPr>
                <w:sz w:val="28"/>
                <w:szCs w:val="28"/>
              </w:rPr>
            </w:pPr>
            <w:r w:rsidRPr="0037296B">
              <w:rPr>
                <w:color w:val="000000"/>
                <w:sz w:val="22"/>
                <w:szCs w:val="22"/>
                <w:shd w:val="clear" w:color="auto" w:fill="FFFFFF"/>
              </w:rPr>
              <w:t>образование</w:t>
            </w:r>
          </w:p>
        </w:tc>
        <w:tc>
          <w:tcPr>
            <w:tcW w:w="2084" w:type="dxa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 w:rsidRPr="0037296B">
              <w:rPr>
                <w:color w:val="000000"/>
                <w:sz w:val="22"/>
                <w:szCs w:val="22"/>
                <w:shd w:val="clear" w:color="auto" w:fill="FFFFFF"/>
              </w:rPr>
              <w:t>Населенный пункт</w:t>
            </w:r>
          </w:p>
        </w:tc>
        <w:tc>
          <w:tcPr>
            <w:tcW w:w="2084" w:type="dxa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 w:rsidRPr="0037296B">
              <w:rPr>
                <w:color w:val="000000"/>
                <w:sz w:val="22"/>
                <w:szCs w:val="22"/>
                <w:shd w:val="clear" w:color="auto" w:fill="FFFFFF"/>
              </w:rPr>
              <w:t>Улица</w:t>
            </w:r>
          </w:p>
        </w:tc>
        <w:tc>
          <w:tcPr>
            <w:tcW w:w="2085" w:type="dxa"/>
          </w:tcPr>
          <w:p w:rsidR="00503E72" w:rsidRPr="0037296B" w:rsidRDefault="00503E72" w:rsidP="00503E72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 w:rsidRPr="0037296B">
              <w:rPr>
                <w:color w:val="000000"/>
                <w:sz w:val="22"/>
                <w:szCs w:val="22"/>
                <w:shd w:val="clear" w:color="auto" w:fill="FFFFFF"/>
              </w:rPr>
              <w:t>Номер</w:t>
            </w:r>
          </w:p>
          <w:p w:rsidR="00503E72" w:rsidRDefault="00503E72" w:rsidP="00503E72">
            <w:pPr>
              <w:jc w:val="center"/>
              <w:rPr>
                <w:sz w:val="28"/>
                <w:szCs w:val="28"/>
              </w:rPr>
            </w:pPr>
            <w:r w:rsidRPr="0037296B">
              <w:rPr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</w:tr>
      <w:tr w:rsidR="00503E72" w:rsidTr="00503E72">
        <w:tc>
          <w:tcPr>
            <w:tcW w:w="959" w:type="dxa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  <w:vMerge w:val="restart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 w:rsidRPr="0037296B">
              <w:rPr>
                <w:sz w:val="22"/>
                <w:szCs w:val="22"/>
              </w:rPr>
              <w:t>«Демидовский район» Смоленской области</w:t>
            </w:r>
          </w:p>
        </w:tc>
        <w:tc>
          <w:tcPr>
            <w:tcW w:w="2084" w:type="dxa"/>
          </w:tcPr>
          <w:p w:rsidR="00503E72" w:rsidRPr="00E91E8E" w:rsidRDefault="00503E72" w:rsidP="00E91E8E">
            <w:pPr>
              <w:rPr>
                <w:sz w:val="24"/>
                <w:szCs w:val="28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503E72" w:rsidRPr="00E91E8E" w:rsidRDefault="00503E72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пр. Суворовский</w:t>
            </w:r>
          </w:p>
        </w:tc>
        <w:tc>
          <w:tcPr>
            <w:tcW w:w="2085" w:type="dxa"/>
          </w:tcPr>
          <w:p w:rsidR="00503E72" w:rsidRPr="00E91E8E" w:rsidRDefault="00503E72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6</w:t>
            </w:r>
          </w:p>
        </w:tc>
      </w:tr>
      <w:tr w:rsidR="00503E72" w:rsidTr="00503E72">
        <w:tc>
          <w:tcPr>
            <w:tcW w:w="959" w:type="dxa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9" w:type="dxa"/>
            <w:vMerge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3E72" w:rsidRPr="00E91E8E" w:rsidRDefault="00503E72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503E72" w:rsidRPr="00E91E8E" w:rsidRDefault="00503E72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пр. Суворовский</w:t>
            </w:r>
          </w:p>
        </w:tc>
        <w:tc>
          <w:tcPr>
            <w:tcW w:w="2085" w:type="dxa"/>
          </w:tcPr>
          <w:p w:rsidR="00503E72" w:rsidRPr="00E91E8E" w:rsidRDefault="00503E72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8</w:t>
            </w:r>
          </w:p>
        </w:tc>
      </w:tr>
      <w:tr w:rsidR="00503E72" w:rsidTr="00503E72">
        <w:tc>
          <w:tcPr>
            <w:tcW w:w="959" w:type="dxa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9" w:type="dxa"/>
            <w:vMerge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3E72" w:rsidRPr="00E91E8E" w:rsidRDefault="00503E72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503E72" w:rsidRPr="00E91E8E" w:rsidRDefault="00503E72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пр. Суворовский</w:t>
            </w:r>
          </w:p>
        </w:tc>
        <w:tc>
          <w:tcPr>
            <w:tcW w:w="2085" w:type="dxa"/>
          </w:tcPr>
          <w:p w:rsidR="00503E72" w:rsidRPr="00E91E8E" w:rsidRDefault="00503E72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10</w:t>
            </w:r>
          </w:p>
        </w:tc>
      </w:tr>
      <w:tr w:rsidR="00503E72" w:rsidTr="00503E72">
        <w:tc>
          <w:tcPr>
            <w:tcW w:w="959" w:type="dxa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9" w:type="dxa"/>
            <w:vMerge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3E72" w:rsidRPr="00E91E8E" w:rsidRDefault="00503E72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503E72" w:rsidRPr="00E91E8E" w:rsidRDefault="00503E72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пр. Суворовский</w:t>
            </w:r>
          </w:p>
        </w:tc>
        <w:tc>
          <w:tcPr>
            <w:tcW w:w="2085" w:type="dxa"/>
          </w:tcPr>
          <w:p w:rsidR="00503E72" w:rsidRPr="00E91E8E" w:rsidRDefault="00503E72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12</w:t>
            </w:r>
          </w:p>
        </w:tc>
      </w:tr>
      <w:tr w:rsidR="00503E72" w:rsidTr="00503E72">
        <w:tc>
          <w:tcPr>
            <w:tcW w:w="959" w:type="dxa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9" w:type="dxa"/>
            <w:vMerge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3E72" w:rsidRPr="00E91E8E" w:rsidRDefault="00503E72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503E72" w:rsidRPr="00E91E8E" w:rsidRDefault="00503E72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пр. Суворовский</w:t>
            </w:r>
          </w:p>
        </w:tc>
        <w:tc>
          <w:tcPr>
            <w:tcW w:w="2085" w:type="dxa"/>
          </w:tcPr>
          <w:p w:rsidR="00503E72" w:rsidRPr="00E91E8E" w:rsidRDefault="00503E72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14</w:t>
            </w:r>
          </w:p>
        </w:tc>
      </w:tr>
      <w:tr w:rsidR="00503E72" w:rsidTr="00503E72">
        <w:tc>
          <w:tcPr>
            <w:tcW w:w="959" w:type="dxa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9" w:type="dxa"/>
            <w:vMerge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3E72" w:rsidRPr="00E91E8E" w:rsidRDefault="00503E72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503E72" w:rsidRPr="00E91E8E" w:rsidRDefault="00503E72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Вакарина</w:t>
            </w:r>
          </w:p>
        </w:tc>
        <w:tc>
          <w:tcPr>
            <w:tcW w:w="2085" w:type="dxa"/>
          </w:tcPr>
          <w:p w:rsidR="00503E72" w:rsidRPr="00E91E8E" w:rsidRDefault="00503E72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20</w:t>
            </w:r>
          </w:p>
        </w:tc>
      </w:tr>
      <w:tr w:rsidR="00503E72" w:rsidTr="00503E72">
        <w:tc>
          <w:tcPr>
            <w:tcW w:w="959" w:type="dxa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9" w:type="dxa"/>
            <w:vMerge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3E72" w:rsidRPr="00E91E8E" w:rsidRDefault="00503E72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503E72" w:rsidRPr="00E91E8E" w:rsidRDefault="00503E72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Вакарина</w:t>
            </w:r>
          </w:p>
        </w:tc>
        <w:tc>
          <w:tcPr>
            <w:tcW w:w="2085" w:type="dxa"/>
          </w:tcPr>
          <w:p w:rsidR="00503E72" w:rsidRPr="00E91E8E" w:rsidRDefault="00503E72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22</w:t>
            </w:r>
          </w:p>
        </w:tc>
      </w:tr>
      <w:tr w:rsidR="00503E72" w:rsidTr="00503E72">
        <w:tc>
          <w:tcPr>
            <w:tcW w:w="959" w:type="dxa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9" w:type="dxa"/>
            <w:vMerge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3E72" w:rsidRPr="00E91E8E" w:rsidRDefault="00503E72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503E72" w:rsidRPr="00E91E8E" w:rsidRDefault="00503E72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Витебская</w:t>
            </w:r>
          </w:p>
        </w:tc>
        <w:tc>
          <w:tcPr>
            <w:tcW w:w="2085" w:type="dxa"/>
          </w:tcPr>
          <w:p w:rsidR="00503E72" w:rsidRPr="00E91E8E" w:rsidRDefault="00503E72" w:rsidP="0097000B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8</w:t>
            </w:r>
          </w:p>
        </w:tc>
      </w:tr>
      <w:tr w:rsidR="00503E72" w:rsidTr="00503E72">
        <w:tc>
          <w:tcPr>
            <w:tcW w:w="959" w:type="dxa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9" w:type="dxa"/>
            <w:vMerge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3E72" w:rsidRPr="00E91E8E" w:rsidRDefault="00503E72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503E72" w:rsidRPr="00E91E8E" w:rsidRDefault="00503E72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Витебская</w:t>
            </w:r>
          </w:p>
        </w:tc>
        <w:tc>
          <w:tcPr>
            <w:tcW w:w="2085" w:type="dxa"/>
          </w:tcPr>
          <w:p w:rsidR="00503E72" w:rsidRPr="00E91E8E" w:rsidRDefault="00503E72" w:rsidP="0097000B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8а</w:t>
            </w:r>
          </w:p>
        </w:tc>
      </w:tr>
      <w:tr w:rsidR="00503E72" w:rsidTr="00503E72">
        <w:tc>
          <w:tcPr>
            <w:tcW w:w="959" w:type="dxa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9" w:type="dxa"/>
            <w:vMerge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3E72" w:rsidRPr="00E91E8E" w:rsidRDefault="00503E72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503E72" w:rsidRPr="00E91E8E" w:rsidRDefault="00503E72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Гуреевская</w:t>
            </w:r>
          </w:p>
        </w:tc>
        <w:tc>
          <w:tcPr>
            <w:tcW w:w="2085" w:type="dxa"/>
          </w:tcPr>
          <w:p w:rsidR="00503E72" w:rsidRPr="00E91E8E" w:rsidRDefault="00503E72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166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spacing w:before="100" w:beforeAutospacing="1" w:after="142" w:line="30" w:lineRule="atLeast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Коммунистическая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14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spacing w:before="100" w:beforeAutospacing="1" w:after="142" w:line="30" w:lineRule="atLeast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Коммунистическая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21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spacing w:before="100" w:beforeAutospacing="1" w:after="142" w:line="30" w:lineRule="atLeast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Коммунистическая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23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spacing w:before="100" w:beforeAutospacing="1" w:after="142" w:line="30" w:lineRule="atLeast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Коммунистическая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27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spacing w:before="100" w:beforeAutospacing="1" w:after="142" w:line="30" w:lineRule="atLeast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Кузнецова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24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spacing w:before="100" w:beforeAutospacing="1" w:after="142" w:line="30" w:lineRule="atLeast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Кузнецова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26</w:t>
            </w:r>
          </w:p>
        </w:tc>
      </w:tr>
      <w:tr w:rsidR="00503E72" w:rsidTr="00503E72">
        <w:tc>
          <w:tcPr>
            <w:tcW w:w="959" w:type="dxa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9" w:type="dxa"/>
            <w:vMerge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3E72" w:rsidRPr="00E91E8E" w:rsidRDefault="00503E72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503E72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Кузнецова</w:t>
            </w:r>
          </w:p>
        </w:tc>
        <w:tc>
          <w:tcPr>
            <w:tcW w:w="2085" w:type="dxa"/>
          </w:tcPr>
          <w:p w:rsidR="00503E72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27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spacing w:before="100" w:beforeAutospacing="1" w:after="142" w:line="30" w:lineRule="atLeast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Мареевская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spacing w:before="100" w:beforeAutospacing="1" w:after="142" w:line="30" w:lineRule="atLeast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Мареевская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4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spacing w:before="100" w:beforeAutospacing="1" w:after="142" w:line="30" w:lineRule="atLeast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Мареевская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6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Мелиоративная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Мелиоративная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1-а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Мелиоративная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3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Мира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3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Мира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11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Мира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11-а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Мира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12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Мира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27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Просвещения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6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Просвещения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8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Просвещения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10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Просвещения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11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Руднянская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63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Руднянская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147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Руднянская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147-а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Руднянская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147-б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Садовая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2-а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Садовая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3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Хренова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7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Хренова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14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Хренова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16-а</w:t>
            </w:r>
          </w:p>
        </w:tc>
      </w:tr>
      <w:tr w:rsidR="0097000B" w:rsidTr="00503E72">
        <w:tc>
          <w:tcPr>
            <w:tcW w:w="959" w:type="dxa"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09" w:type="dxa"/>
            <w:vMerge/>
          </w:tcPr>
          <w:p w:rsidR="0097000B" w:rsidRDefault="0097000B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7000B" w:rsidRPr="00E91E8E" w:rsidRDefault="0097000B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97000B" w:rsidRPr="00E91E8E" w:rsidRDefault="0097000B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Хренова</w:t>
            </w:r>
          </w:p>
        </w:tc>
        <w:tc>
          <w:tcPr>
            <w:tcW w:w="2085" w:type="dxa"/>
          </w:tcPr>
          <w:p w:rsidR="0097000B" w:rsidRPr="00E91E8E" w:rsidRDefault="0097000B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20</w:t>
            </w:r>
          </w:p>
        </w:tc>
      </w:tr>
      <w:tr w:rsidR="00503E72" w:rsidTr="00503E72">
        <w:tc>
          <w:tcPr>
            <w:tcW w:w="959" w:type="dxa"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09" w:type="dxa"/>
            <w:vMerge/>
          </w:tcPr>
          <w:p w:rsidR="00503E72" w:rsidRDefault="00503E72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3E72" w:rsidRPr="00E91E8E" w:rsidRDefault="00503E72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503E72" w:rsidRPr="00E91E8E" w:rsidRDefault="00E91E8E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 xml:space="preserve">Хренова </w:t>
            </w:r>
          </w:p>
        </w:tc>
        <w:tc>
          <w:tcPr>
            <w:tcW w:w="2085" w:type="dxa"/>
          </w:tcPr>
          <w:p w:rsidR="00503E72" w:rsidRPr="00E91E8E" w:rsidRDefault="00E91E8E" w:rsidP="00F66844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22</w:t>
            </w:r>
          </w:p>
        </w:tc>
      </w:tr>
      <w:tr w:rsidR="00E91E8E" w:rsidTr="00503E72">
        <w:tc>
          <w:tcPr>
            <w:tcW w:w="959" w:type="dxa"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09" w:type="dxa"/>
            <w:vMerge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E91E8E" w:rsidRPr="00E91E8E" w:rsidRDefault="00E91E8E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E91E8E" w:rsidRPr="00E91E8E" w:rsidRDefault="00E91E8E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Кооперативная</w:t>
            </w:r>
          </w:p>
        </w:tc>
        <w:tc>
          <w:tcPr>
            <w:tcW w:w="2085" w:type="dxa"/>
          </w:tcPr>
          <w:p w:rsidR="00E91E8E" w:rsidRPr="00E91E8E" w:rsidRDefault="00E91E8E" w:rsidP="00390955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</w:t>
            </w:r>
          </w:p>
        </w:tc>
      </w:tr>
      <w:tr w:rsidR="00E91E8E" w:rsidTr="00503E72">
        <w:tc>
          <w:tcPr>
            <w:tcW w:w="959" w:type="dxa"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09" w:type="dxa"/>
            <w:vMerge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E91E8E" w:rsidRPr="00E91E8E" w:rsidRDefault="00E91E8E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E91E8E" w:rsidRPr="00E91E8E" w:rsidRDefault="00E91E8E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Матюшова</w:t>
            </w:r>
          </w:p>
        </w:tc>
        <w:tc>
          <w:tcPr>
            <w:tcW w:w="2085" w:type="dxa"/>
          </w:tcPr>
          <w:p w:rsidR="00E91E8E" w:rsidRPr="00E91E8E" w:rsidRDefault="00E91E8E" w:rsidP="00390955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76</w:t>
            </w:r>
          </w:p>
        </w:tc>
      </w:tr>
      <w:tr w:rsidR="00E91E8E" w:rsidTr="00503E72">
        <w:tc>
          <w:tcPr>
            <w:tcW w:w="959" w:type="dxa"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209" w:type="dxa"/>
            <w:vMerge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E91E8E" w:rsidRPr="00E91E8E" w:rsidRDefault="00E91E8E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E91E8E" w:rsidRPr="00E91E8E" w:rsidRDefault="00E91E8E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Фрадкова</w:t>
            </w:r>
          </w:p>
        </w:tc>
        <w:tc>
          <w:tcPr>
            <w:tcW w:w="2085" w:type="dxa"/>
          </w:tcPr>
          <w:p w:rsidR="00E91E8E" w:rsidRPr="00E91E8E" w:rsidRDefault="00E91E8E" w:rsidP="00390955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10</w:t>
            </w:r>
          </w:p>
        </w:tc>
      </w:tr>
      <w:tr w:rsidR="00E91E8E" w:rsidTr="00503E72">
        <w:tc>
          <w:tcPr>
            <w:tcW w:w="959" w:type="dxa"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09" w:type="dxa"/>
            <w:vMerge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E91E8E" w:rsidRPr="00E91E8E" w:rsidRDefault="00E91E8E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E91E8E" w:rsidRPr="00E91E8E" w:rsidRDefault="00E91E8E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Фрадкова</w:t>
            </w:r>
          </w:p>
        </w:tc>
        <w:tc>
          <w:tcPr>
            <w:tcW w:w="2085" w:type="dxa"/>
          </w:tcPr>
          <w:p w:rsidR="00E91E8E" w:rsidRPr="00E91E8E" w:rsidRDefault="00E91E8E" w:rsidP="00390955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15</w:t>
            </w:r>
          </w:p>
        </w:tc>
      </w:tr>
      <w:tr w:rsidR="00E91E8E" w:rsidTr="00503E72">
        <w:tc>
          <w:tcPr>
            <w:tcW w:w="959" w:type="dxa"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209" w:type="dxa"/>
            <w:vMerge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E91E8E" w:rsidRPr="00E91E8E" w:rsidRDefault="00E91E8E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E91E8E" w:rsidRPr="00E91E8E" w:rsidRDefault="00E91E8E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Фрадкова</w:t>
            </w:r>
          </w:p>
        </w:tc>
        <w:tc>
          <w:tcPr>
            <w:tcW w:w="2085" w:type="dxa"/>
          </w:tcPr>
          <w:p w:rsidR="00E91E8E" w:rsidRPr="00E91E8E" w:rsidRDefault="00E91E8E" w:rsidP="00390955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17</w:t>
            </w:r>
          </w:p>
        </w:tc>
      </w:tr>
      <w:tr w:rsidR="00E91E8E" w:rsidTr="00503E72">
        <w:tc>
          <w:tcPr>
            <w:tcW w:w="959" w:type="dxa"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09" w:type="dxa"/>
            <w:vMerge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E91E8E" w:rsidRPr="00E91E8E" w:rsidRDefault="00E91E8E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E91E8E" w:rsidRPr="00E91E8E" w:rsidRDefault="00E91E8E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Фрадкова</w:t>
            </w:r>
          </w:p>
        </w:tc>
        <w:tc>
          <w:tcPr>
            <w:tcW w:w="2085" w:type="dxa"/>
          </w:tcPr>
          <w:p w:rsidR="00E91E8E" w:rsidRPr="00E91E8E" w:rsidRDefault="00E91E8E" w:rsidP="00390955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19</w:t>
            </w:r>
          </w:p>
        </w:tc>
      </w:tr>
      <w:tr w:rsidR="00E91E8E" w:rsidTr="00503E72">
        <w:tc>
          <w:tcPr>
            <w:tcW w:w="959" w:type="dxa"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09" w:type="dxa"/>
            <w:vMerge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E91E8E" w:rsidRPr="00E91E8E" w:rsidRDefault="00E91E8E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E91E8E" w:rsidRPr="00E91E8E" w:rsidRDefault="00E91E8E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Фрадкова</w:t>
            </w:r>
          </w:p>
        </w:tc>
        <w:tc>
          <w:tcPr>
            <w:tcW w:w="2085" w:type="dxa"/>
          </w:tcPr>
          <w:p w:rsidR="00E91E8E" w:rsidRPr="00E91E8E" w:rsidRDefault="00E91E8E" w:rsidP="00390955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21</w:t>
            </w:r>
          </w:p>
        </w:tc>
      </w:tr>
      <w:tr w:rsidR="00E91E8E" w:rsidTr="00503E72">
        <w:tc>
          <w:tcPr>
            <w:tcW w:w="959" w:type="dxa"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09" w:type="dxa"/>
            <w:vMerge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E91E8E" w:rsidRPr="00E91E8E" w:rsidRDefault="00E91E8E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E91E8E" w:rsidRPr="00E91E8E" w:rsidRDefault="00E91E8E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Нахаевская</w:t>
            </w:r>
          </w:p>
        </w:tc>
        <w:tc>
          <w:tcPr>
            <w:tcW w:w="2085" w:type="dxa"/>
          </w:tcPr>
          <w:p w:rsidR="00E91E8E" w:rsidRPr="00E91E8E" w:rsidRDefault="00E91E8E" w:rsidP="00390955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54-а</w:t>
            </w:r>
          </w:p>
        </w:tc>
      </w:tr>
      <w:tr w:rsidR="00E91E8E" w:rsidTr="00503E72">
        <w:tc>
          <w:tcPr>
            <w:tcW w:w="959" w:type="dxa"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09" w:type="dxa"/>
            <w:vMerge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E91E8E" w:rsidRPr="00E91E8E" w:rsidRDefault="00E91E8E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E91E8E" w:rsidRPr="00E91E8E" w:rsidRDefault="00E91E8E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Советская</w:t>
            </w:r>
          </w:p>
        </w:tc>
        <w:tc>
          <w:tcPr>
            <w:tcW w:w="2085" w:type="dxa"/>
          </w:tcPr>
          <w:p w:rsidR="00E91E8E" w:rsidRPr="00E91E8E" w:rsidRDefault="00E91E8E" w:rsidP="00390955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72</w:t>
            </w:r>
          </w:p>
        </w:tc>
      </w:tr>
      <w:tr w:rsidR="00E91E8E" w:rsidTr="00503E72">
        <w:tc>
          <w:tcPr>
            <w:tcW w:w="959" w:type="dxa"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09" w:type="dxa"/>
            <w:vMerge/>
          </w:tcPr>
          <w:p w:rsidR="00E91E8E" w:rsidRDefault="00E91E8E" w:rsidP="00F66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E91E8E" w:rsidRPr="00E91E8E" w:rsidRDefault="00E91E8E">
            <w:pPr>
              <w:rPr>
                <w:sz w:val="24"/>
              </w:rPr>
            </w:pPr>
            <w:r w:rsidRPr="00E91E8E">
              <w:rPr>
                <w:sz w:val="24"/>
                <w:szCs w:val="28"/>
              </w:rPr>
              <w:t>г. Демидов</w:t>
            </w:r>
          </w:p>
        </w:tc>
        <w:tc>
          <w:tcPr>
            <w:tcW w:w="2084" w:type="dxa"/>
          </w:tcPr>
          <w:p w:rsidR="00E91E8E" w:rsidRPr="00E91E8E" w:rsidRDefault="00E91E8E" w:rsidP="00E91E8E">
            <w:pPr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 xml:space="preserve">Юбилейная </w:t>
            </w:r>
          </w:p>
        </w:tc>
        <w:tc>
          <w:tcPr>
            <w:tcW w:w="2085" w:type="dxa"/>
          </w:tcPr>
          <w:p w:rsidR="00E91E8E" w:rsidRPr="00E91E8E" w:rsidRDefault="00E91E8E" w:rsidP="00390955">
            <w:pPr>
              <w:jc w:val="center"/>
              <w:rPr>
                <w:sz w:val="24"/>
                <w:szCs w:val="24"/>
              </w:rPr>
            </w:pPr>
            <w:r w:rsidRPr="00E91E8E">
              <w:rPr>
                <w:sz w:val="24"/>
                <w:szCs w:val="24"/>
              </w:rPr>
              <w:t>2</w:t>
            </w:r>
          </w:p>
        </w:tc>
      </w:tr>
    </w:tbl>
    <w:p w:rsidR="00503E72" w:rsidRDefault="00503E72" w:rsidP="00F66844">
      <w:pPr>
        <w:jc w:val="center"/>
        <w:rPr>
          <w:sz w:val="28"/>
          <w:szCs w:val="28"/>
        </w:rPr>
      </w:pPr>
    </w:p>
    <w:p w:rsidR="00F66844" w:rsidRDefault="00F66844" w:rsidP="00F66844">
      <w:pPr>
        <w:jc w:val="center"/>
        <w:rPr>
          <w:sz w:val="28"/>
          <w:szCs w:val="28"/>
        </w:rPr>
      </w:pPr>
      <w:r w:rsidRPr="00F66844">
        <w:rPr>
          <w:sz w:val="28"/>
          <w:szCs w:val="28"/>
        </w:rPr>
        <w:t xml:space="preserve"> </w:t>
      </w:r>
    </w:p>
    <w:p w:rsidR="009B3BA4" w:rsidRDefault="009B3BA4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103FE6" w:rsidRDefault="00103FE6" w:rsidP="00F66844">
      <w:pPr>
        <w:jc w:val="center"/>
        <w:rPr>
          <w:sz w:val="28"/>
          <w:szCs w:val="28"/>
        </w:rPr>
      </w:pPr>
    </w:p>
    <w:p w:rsidR="00973C81" w:rsidRPr="00F66844" w:rsidRDefault="00973C81" w:rsidP="00973C81">
      <w:pPr>
        <w:jc w:val="right"/>
        <w:rPr>
          <w:sz w:val="22"/>
          <w:szCs w:val="28"/>
        </w:rPr>
      </w:pPr>
      <w:r w:rsidRPr="00F66844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№ 2</w:t>
      </w:r>
    </w:p>
    <w:p w:rsidR="00973C81" w:rsidRPr="00F66844" w:rsidRDefault="00973C81" w:rsidP="00973C81">
      <w:pPr>
        <w:jc w:val="right"/>
        <w:rPr>
          <w:sz w:val="22"/>
          <w:szCs w:val="28"/>
        </w:rPr>
      </w:pPr>
      <w:r w:rsidRPr="00F66844">
        <w:rPr>
          <w:sz w:val="22"/>
          <w:szCs w:val="28"/>
        </w:rPr>
        <w:t>к постановлению Администрации</w:t>
      </w:r>
    </w:p>
    <w:p w:rsidR="00973C81" w:rsidRPr="00F66844" w:rsidRDefault="00973C81" w:rsidP="00973C81">
      <w:pPr>
        <w:jc w:val="right"/>
        <w:rPr>
          <w:sz w:val="22"/>
          <w:szCs w:val="28"/>
        </w:rPr>
      </w:pPr>
      <w:r w:rsidRPr="00F66844">
        <w:rPr>
          <w:sz w:val="22"/>
          <w:szCs w:val="28"/>
        </w:rPr>
        <w:t xml:space="preserve"> муниципального образования </w:t>
      </w:r>
    </w:p>
    <w:p w:rsidR="00973C81" w:rsidRPr="00F66844" w:rsidRDefault="00973C81" w:rsidP="00973C81">
      <w:pPr>
        <w:jc w:val="right"/>
        <w:rPr>
          <w:sz w:val="22"/>
          <w:szCs w:val="28"/>
        </w:rPr>
      </w:pPr>
      <w:r w:rsidRPr="00F66844">
        <w:rPr>
          <w:sz w:val="22"/>
          <w:szCs w:val="28"/>
        </w:rPr>
        <w:t>«Демидовский район» Смоленской области</w:t>
      </w:r>
    </w:p>
    <w:p w:rsidR="00973C81" w:rsidRDefault="00390955" w:rsidP="00973C81">
      <w:pPr>
        <w:jc w:val="right"/>
        <w:rPr>
          <w:sz w:val="22"/>
          <w:szCs w:val="28"/>
        </w:rPr>
      </w:pPr>
      <w:r w:rsidRPr="00F66844">
        <w:rPr>
          <w:sz w:val="22"/>
          <w:szCs w:val="28"/>
        </w:rPr>
        <w:t>О</w:t>
      </w:r>
      <w:r w:rsidR="00973C81" w:rsidRPr="00F66844">
        <w:rPr>
          <w:sz w:val="22"/>
          <w:szCs w:val="28"/>
        </w:rPr>
        <w:t>т</w:t>
      </w:r>
      <w:r>
        <w:rPr>
          <w:sz w:val="22"/>
          <w:szCs w:val="28"/>
        </w:rPr>
        <w:t>29.09.2023</w:t>
      </w:r>
      <w:r w:rsidR="00973C81" w:rsidRPr="00F66844">
        <w:rPr>
          <w:sz w:val="22"/>
          <w:szCs w:val="28"/>
        </w:rPr>
        <w:t>№</w:t>
      </w:r>
      <w:r>
        <w:rPr>
          <w:sz w:val="22"/>
          <w:szCs w:val="28"/>
        </w:rPr>
        <w:t>771</w:t>
      </w:r>
    </w:p>
    <w:p w:rsidR="00973C81" w:rsidRPr="00EA0C3F" w:rsidRDefault="00973C81" w:rsidP="00973C81">
      <w:pPr>
        <w:jc w:val="both"/>
        <w:rPr>
          <w:sz w:val="16"/>
          <w:szCs w:val="16"/>
        </w:rPr>
      </w:pPr>
    </w:p>
    <w:p w:rsidR="00973C81" w:rsidRPr="00EA0C3F" w:rsidRDefault="00973C81" w:rsidP="00973C81">
      <w:pPr>
        <w:pStyle w:val="af1"/>
        <w:spacing w:before="0" w:beforeAutospacing="0" w:after="0"/>
        <w:jc w:val="both"/>
        <w:rPr>
          <w:sz w:val="16"/>
          <w:szCs w:val="16"/>
        </w:rPr>
      </w:pPr>
    </w:p>
    <w:p w:rsidR="00973C81" w:rsidRPr="00A56D51" w:rsidRDefault="00973C81" w:rsidP="00973C81">
      <w:pPr>
        <w:shd w:val="clear" w:color="auto" w:fill="FFFFFF"/>
        <w:jc w:val="both"/>
        <w:rPr>
          <w:b/>
          <w:bCs/>
          <w:color w:val="000000"/>
          <w:spacing w:val="-2"/>
          <w:w w:val="119"/>
          <w:sz w:val="16"/>
          <w:szCs w:val="16"/>
        </w:rPr>
      </w:pPr>
      <w:r>
        <w:rPr>
          <w:b/>
          <w:bCs/>
          <w:color w:val="000000"/>
          <w:spacing w:val="-2"/>
          <w:w w:val="119"/>
          <w:sz w:val="16"/>
          <w:szCs w:val="16"/>
        </w:rPr>
        <w:t xml:space="preserve">                                                         </w:t>
      </w:r>
      <w:r w:rsidRPr="00A56D51">
        <w:rPr>
          <w:b/>
          <w:bCs/>
          <w:color w:val="000000"/>
          <w:spacing w:val="-2"/>
          <w:w w:val="119"/>
          <w:sz w:val="16"/>
          <w:szCs w:val="16"/>
        </w:rPr>
        <w:t>ПЕРЕЧЕНЬ и СТОИМОСТЬ</w:t>
      </w:r>
    </w:p>
    <w:p w:rsidR="00973C81" w:rsidRPr="00A56D51" w:rsidRDefault="00973C81" w:rsidP="00973C81">
      <w:pPr>
        <w:shd w:val="clear" w:color="auto" w:fill="FFFFFF"/>
        <w:jc w:val="both"/>
        <w:rPr>
          <w:sz w:val="16"/>
          <w:szCs w:val="16"/>
        </w:rPr>
      </w:pPr>
    </w:p>
    <w:p w:rsidR="00973C81" w:rsidRPr="00A56D51" w:rsidRDefault="00973C81" w:rsidP="00973C81">
      <w:pPr>
        <w:shd w:val="clear" w:color="auto" w:fill="FFFFFF"/>
        <w:jc w:val="both"/>
        <w:rPr>
          <w:sz w:val="16"/>
          <w:szCs w:val="16"/>
        </w:rPr>
      </w:pPr>
      <w:r w:rsidRPr="00A56D51">
        <w:rPr>
          <w:color w:val="000000"/>
          <w:spacing w:val="-3"/>
          <w:sz w:val="16"/>
          <w:szCs w:val="16"/>
        </w:rPr>
        <w:t>обязательных работ и услуг по содержанию и ремонту общего имущества</w:t>
      </w:r>
    </w:p>
    <w:p w:rsidR="00973C81" w:rsidRPr="00A56D51" w:rsidRDefault="00973C81" w:rsidP="00973C81">
      <w:pPr>
        <w:shd w:val="clear" w:color="auto" w:fill="FFFFFF"/>
        <w:jc w:val="both"/>
        <w:rPr>
          <w:sz w:val="16"/>
          <w:szCs w:val="16"/>
        </w:rPr>
      </w:pPr>
      <w:r w:rsidRPr="00A56D51">
        <w:rPr>
          <w:color w:val="000000"/>
          <w:spacing w:val="-4"/>
          <w:sz w:val="16"/>
          <w:szCs w:val="16"/>
        </w:rPr>
        <w:t>собственников помещений в газифицированном многоквартирном доме с  коэф</w:t>
      </w:r>
      <w:r>
        <w:rPr>
          <w:color w:val="000000"/>
          <w:spacing w:val="-4"/>
          <w:sz w:val="16"/>
          <w:szCs w:val="16"/>
        </w:rPr>
        <w:t>фицие</w:t>
      </w:r>
      <w:r w:rsidRPr="00A56D51">
        <w:rPr>
          <w:color w:val="000000"/>
          <w:spacing w:val="-4"/>
          <w:sz w:val="16"/>
          <w:szCs w:val="16"/>
        </w:rPr>
        <w:t>нтом  благоустроенности   0,7 г.Демидов с 01.10.2023 года по адресу:</w:t>
      </w:r>
    </w:p>
    <w:p w:rsidR="00973C81" w:rsidRPr="00A56D51" w:rsidRDefault="00973C81" w:rsidP="00973C81">
      <w:pPr>
        <w:shd w:val="clear" w:color="auto" w:fill="FFFFFF"/>
        <w:jc w:val="both"/>
        <w:rPr>
          <w:b/>
          <w:color w:val="000000"/>
          <w:spacing w:val="-3"/>
          <w:sz w:val="16"/>
          <w:szCs w:val="16"/>
          <w:u w:val="single"/>
        </w:rPr>
      </w:pPr>
      <w:r w:rsidRPr="00A56D51">
        <w:rPr>
          <w:b/>
          <w:color w:val="000000"/>
          <w:spacing w:val="-3"/>
          <w:sz w:val="16"/>
          <w:szCs w:val="16"/>
          <w:u w:val="single"/>
        </w:rPr>
        <w:t xml:space="preserve">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8"/>
        <w:gridCol w:w="1872"/>
        <w:gridCol w:w="1620"/>
        <w:gridCol w:w="1569"/>
      </w:tblGrid>
      <w:tr w:rsidR="00973C81" w:rsidRPr="00A56D51" w:rsidTr="00390955">
        <w:tc>
          <w:tcPr>
            <w:tcW w:w="46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работ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отношении всех видов фундаментов:</w:t>
            </w:r>
          </w:p>
        </w:tc>
        <w:tc>
          <w:tcPr>
            <w:tcW w:w="1872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  проверка соответствия параметров вертикальной планировки территории вокруг здания проектным параметрам.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–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состояния гидроизоляции фундаментов и систем водоотвода фундамента.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зданиях с подвалами: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349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56D51">
              <w:rPr>
                <w:sz w:val="16"/>
                <w:szCs w:val="16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rPr>
          <w:trHeight w:val="2739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- выявление наличия, характера и величины трещин в теле </w:t>
            </w:r>
            <w:r w:rsidRPr="00A56D51">
              <w:rPr>
                <w:sz w:val="16"/>
                <w:szCs w:val="16"/>
              </w:rPr>
              <w:lastRenderedPageBreak/>
              <w:t>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кровли на отсутствие протечек;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1561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Проведение плотником восстановитель-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ных работ по плану: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а) восстановление вышедших из строя или слабо укрепленных аншлагов, домовых номерных знаков, подъездных указателей и других элементов визуальной информации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плотник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 раз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 раз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состояния основания и поверхностного слоя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необходимости),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</w:t>
            </w:r>
            <w:r w:rsidRPr="00A56D51">
              <w:rPr>
                <w:sz w:val="16"/>
                <w:szCs w:val="16"/>
              </w:rPr>
              <w:lastRenderedPageBreak/>
              <w:t>общему имуществу в многоквартирном доме: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проведение плотником восстановительных работ: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rPr>
          <w:trHeight w:val="1545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б) установка или ремонт оконной, дверной арматуры 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дефектов </w:t>
            </w:r>
          </w:p>
        </w:tc>
        <w:tc>
          <w:tcPr>
            <w:tcW w:w="1620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плотник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в) закрытие входов на чердак, люков, выходов на крышу на замки </w:t>
            </w:r>
          </w:p>
        </w:tc>
        <w:tc>
          <w:tcPr>
            <w:tcW w:w="1872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г) выполнение заявок населения в зимний период по замене разбитого стекла в местах общего пользования – в течение 1 суток с момента поступления заявки 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д) ремонт дверных полотен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е) смена оконных петель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ё) ремонт дверных коробок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ж) смена створок оконных переплетов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з)  ремонт оконных переплетов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и) нашивка брусков на дверные коробки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center" w:pos="4677"/>
          <w:tab w:val="left" w:pos="5580"/>
        </w:tabs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tabs>
          <w:tab w:val="center" w:pos="4677"/>
          <w:tab w:val="left" w:pos="558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численности плотников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4"/>
        <w:gridCol w:w="1979"/>
        <w:gridCol w:w="1808"/>
        <w:gridCol w:w="1141"/>
        <w:gridCol w:w="3016"/>
      </w:tblGrid>
      <w:tr w:rsidR="00973C81" w:rsidRPr="00A56D51" w:rsidTr="00390955">
        <w:trPr>
          <w:cantSplit/>
          <w:trHeight w:val="1331"/>
        </w:trPr>
        <w:tc>
          <w:tcPr>
            <w:tcW w:w="959" w:type="dxa"/>
            <w:shd w:val="clear" w:color="auto" w:fill="auto"/>
            <w:textDirection w:val="btL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Наимен.</w:t>
            </w:r>
          </w:p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Объем работ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ед.объема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Повторяемость в год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Итого чел/час в год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0,25час/1шт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2,5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0,47час/1шт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6,1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П.2.2.5. табл.5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0,62час/1шт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3,7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Единые нормы на строительные, монтажные и ремонтно-строительные работы (П. Е20-1-129)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</w:t>
            </w:r>
          </w:p>
        </w:tc>
        <w:tc>
          <w:tcPr>
            <w:tcW w:w="1234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1979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1,963</w:t>
            </w:r>
          </w:p>
        </w:tc>
        <w:tc>
          <w:tcPr>
            <w:tcW w:w="1808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11,8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ГЭСНр63-01-02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0,34час/1м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3,4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П.4.1.2.5. табл.64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 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0,44 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1,8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П.4.1.2.5. табл.64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Ё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6,48час/1коробка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19,4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ГЭСНр56-13-2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 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 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2,4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П.4.1.2.5. табл.64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 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0,83 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4,2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П.4.1.2.5. табл.64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 м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0,14 час/1м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1,1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П.2.2.5. табл.5</w:t>
            </w:r>
          </w:p>
        </w:tc>
      </w:tr>
      <w:tr w:rsidR="00973C81" w:rsidRPr="00A56D51" w:rsidTr="00390955">
        <w:tc>
          <w:tcPr>
            <w:tcW w:w="5980" w:type="dxa"/>
            <w:gridSpan w:val="4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1020"/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 56,4 челчас/1970*1,12 = 0,03ед</w:t>
            </w:r>
          </w:p>
        </w:tc>
        <w:tc>
          <w:tcPr>
            <w:tcW w:w="1141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56,4</w:t>
            </w:r>
          </w:p>
        </w:tc>
        <w:tc>
          <w:tcPr>
            <w:tcW w:w="3016" w:type="dxa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ab/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0,03 * 12мес * 16242 руб = 5847,12 руб.</w:t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5847,12 руб.*30,3%  = 1771,68 руб.</w:t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  <w:u w:val="single"/>
        </w:rPr>
        <w:t xml:space="preserve">Общеэксплуатационные расходы  </w:t>
      </w:r>
      <w:r w:rsidRPr="00A56D51">
        <w:rPr>
          <w:sz w:val="16"/>
          <w:szCs w:val="16"/>
        </w:rPr>
        <w:t>5847,12 руб. * 79% = 4619,22 руб.</w:t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  <w:u w:val="single"/>
        </w:rPr>
        <w:t>Расчет потребности в инвентаре для плотника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58"/>
        <w:gridCol w:w="1737"/>
        <w:gridCol w:w="1196"/>
        <w:gridCol w:w="1731"/>
        <w:gridCol w:w="900"/>
        <w:gridCol w:w="2018"/>
      </w:tblGrid>
      <w:tr w:rsidR="00973C81" w:rsidRPr="00A56D51" w:rsidTr="00390955"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58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Норма на 1чел</w:t>
            </w:r>
          </w:p>
        </w:tc>
        <w:tc>
          <w:tcPr>
            <w:tcW w:w="1196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Кол-во чел.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Потребность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2018" w:type="dxa"/>
            <w:vAlign w:val="center"/>
          </w:tcPr>
          <w:p w:rsidR="00973C81" w:rsidRPr="00A56D51" w:rsidRDefault="00973C81" w:rsidP="00973C81">
            <w:pPr>
              <w:pStyle w:val="4"/>
              <w:widowControl w:val="0"/>
              <w:numPr>
                <w:ilvl w:val="3"/>
                <w:numId w:val="1"/>
              </w:numPr>
              <w:tabs>
                <w:tab w:val="clear" w:pos="864"/>
                <w:tab w:val="num" w:pos="0"/>
                <w:tab w:val="left" w:pos="708"/>
              </w:tabs>
              <w:spacing w:before="0"/>
              <w:ind w:left="0" w:firstLine="0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Ножовка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7,5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Рубанок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54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Топор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7,5</w:t>
            </w:r>
          </w:p>
        </w:tc>
      </w:tr>
      <w:tr w:rsidR="00973C81" w:rsidRPr="00A56D51" w:rsidTr="00390955">
        <w:trPr>
          <w:trHeight w:val="132"/>
        </w:trPr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Молоток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5,3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Набор отвёрток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4,8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Эл.дрель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52,5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Набор стамесок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22,5</w:t>
            </w:r>
          </w:p>
        </w:tc>
      </w:tr>
      <w:tr w:rsidR="00973C81" w:rsidRPr="00A56D51" w:rsidTr="00390955">
        <w:trPr>
          <w:trHeight w:val="162"/>
        </w:trPr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Гвоздодёр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Коловорот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Стеклорезы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3,4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Напильники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2,3</w:t>
            </w:r>
          </w:p>
        </w:tc>
      </w:tr>
      <w:tr w:rsidR="00973C81" w:rsidRPr="00A56D51" w:rsidTr="00390955">
        <w:tc>
          <w:tcPr>
            <w:tcW w:w="8170" w:type="dxa"/>
            <w:gridSpan w:val="6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177,8</w:t>
            </w:r>
          </w:p>
        </w:tc>
      </w:tr>
    </w:tbl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материальных ресурсов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937"/>
        <w:gridCol w:w="1248"/>
        <w:gridCol w:w="1305"/>
        <w:gridCol w:w="1193"/>
        <w:gridCol w:w="2529"/>
      </w:tblGrid>
      <w:tr w:rsidR="00973C81" w:rsidRPr="00A56D51" w:rsidTr="00390955">
        <w:trPr>
          <w:trHeight w:val="757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102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Материал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Ед.изм.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Год.объем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Цена,руб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Стоимость,руб</w:t>
            </w:r>
          </w:p>
        </w:tc>
      </w:tr>
      <w:tr w:rsidR="00973C81" w:rsidRPr="00A56D51" w:rsidTr="00390955">
        <w:trPr>
          <w:trHeight w:val="354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Шпингалет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1695</w:t>
            </w:r>
          </w:p>
        </w:tc>
      </w:tr>
      <w:tr w:rsidR="00973C81" w:rsidRPr="00A56D51" w:rsidTr="00390955">
        <w:trPr>
          <w:trHeight w:val="416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Гвозди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Дюбели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Стекло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97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630,5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Штапик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Адресный аншлаг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440,70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1322,10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Саморезы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Цемент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467,20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Ротгипс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16,0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Эмаль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360,05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720,10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Известь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Проушина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28,99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115,96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Электроды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Навес дверной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Замок навесной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Навес оконный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Пруток стальной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Брусок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480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Пружина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</w:tr>
      <w:tr w:rsidR="00973C81" w:rsidRPr="00A56D51" w:rsidTr="00390955">
        <w:trPr>
          <w:trHeight w:val="278"/>
        </w:trPr>
        <w:tc>
          <w:tcPr>
            <w:tcW w:w="7691" w:type="dxa"/>
            <w:gridSpan w:val="5"/>
            <w:shd w:val="clear" w:color="auto" w:fill="auto"/>
            <w:vAlign w:val="bottom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9820,86</w:t>
            </w:r>
          </w:p>
        </w:tc>
      </w:tr>
    </w:tbl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Итого расходы на содержание несущих и не несущих конструкций  – 22236,68 руб. </w:t>
      </w:r>
    </w:p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Стоимость содержания несущих и не несущих конструкций на 1м</w:t>
      </w:r>
      <w:r w:rsidRPr="00A56D51">
        <w:rPr>
          <w:sz w:val="16"/>
          <w:szCs w:val="16"/>
          <w:vertAlign w:val="superscript"/>
        </w:rPr>
        <w:t xml:space="preserve">2 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22236,68руб / 12мес / 2626м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 xml:space="preserve"> = 0,70руб.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0,70 руб. * 10% = 0,07 руб. (рентабельность)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 xml:space="preserve">0,70 руб. + 0,07 руб = </w:t>
      </w:r>
      <w:r w:rsidRPr="00A56D51">
        <w:rPr>
          <w:b/>
          <w:sz w:val="16"/>
          <w:szCs w:val="16"/>
        </w:rPr>
        <w:t>0,77 руб.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b/>
          <w:sz w:val="16"/>
          <w:szCs w:val="16"/>
        </w:rPr>
      </w:pPr>
    </w:p>
    <w:p w:rsidR="00973C81" w:rsidRPr="00A56D51" w:rsidRDefault="00973C81" w:rsidP="00973C81">
      <w:pPr>
        <w:jc w:val="both"/>
        <w:rPr>
          <w:b/>
          <w:bCs/>
          <w:sz w:val="16"/>
          <w:szCs w:val="16"/>
        </w:rPr>
      </w:pPr>
      <w:r w:rsidRPr="00A56D51">
        <w:rPr>
          <w:b/>
          <w:bCs/>
          <w:sz w:val="16"/>
          <w:szCs w:val="16"/>
          <w:lang w:val="en-US"/>
        </w:rPr>
        <w:t>II</w:t>
      </w:r>
      <w:r w:rsidRPr="00A56D51">
        <w:rPr>
          <w:b/>
          <w:bCs/>
          <w:sz w:val="16"/>
          <w:szCs w:val="16"/>
        </w:rPr>
        <w:t xml:space="preserve"> Работы, необходимые для надлежащего содержания оборудования и систем инженерно – технического обеспечения, входящих в состав общего имущества в многоквартирном доме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8"/>
        <w:gridCol w:w="1872"/>
        <w:gridCol w:w="1620"/>
        <w:gridCol w:w="1569"/>
      </w:tblGrid>
      <w:tr w:rsidR="00973C81" w:rsidRPr="00A56D51" w:rsidTr="00390955">
        <w:tc>
          <w:tcPr>
            <w:tcW w:w="46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работ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систем вентиляции:</w:t>
            </w:r>
          </w:p>
        </w:tc>
        <w:tc>
          <w:tcPr>
            <w:tcW w:w="1872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 раз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</w:t>
            </w: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теплоснабжения, отопления и водоотведения в многоквартирных домах: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3,82руб/м</w:t>
            </w:r>
            <w:r w:rsidRPr="00A56D51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73C81" w:rsidRPr="00A56D51" w:rsidTr="00390955">
        <w:trPr>
          <w:trHeight w:val="1761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мастер 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- восстановление работоспособности (ремонт, замена) оборудования и отопительных приборов, относящихся к </w:t>
            </w:r>
            <w:r w:rsidRPr="00A56D51">
              <w:rPr>
                <w:sz w:val="16"/>
                <w:szCs w:val="16"/>
              </w:rPr>
              <w:lastRenderedPageBreak/>
              <w:t>общему имуществу в многоквартирном доме: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Слесарь - сантехник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а) консервация и расконсервация систем центрального отопления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б) очистка грязевика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в) набивка сальников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г) ликвидация воздушных пробок в системе отопления и водоснабжения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д)профилактический осмотр внутридо-мовой канализационной сети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е) устранение засоров общедомовой канализационной сети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ё) смена вентиля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left" w:pos="4140"/>
                <w:tab w:val="left" w:pos="692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ж)  установка кранов для спуска воздуха из системы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з) смена отдельных участков трубопровода 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и) выполнение заявок по неисправностям в инженерных сетях холодного водоснабжения, отопления, канализации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поступления 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869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к) первое рабочее испытание отдельных частей системы центрального отопления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973C81" w:rsidRPr="00A56D51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 раз в год</w:t>
            </w:r>
          </w:p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869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л) первое рабочее испытание отдельных частей системы водоснабжения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973C81" w:rsidRPr="00A56D51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 раз в год</w:t>
            </w:r>
          </w:p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869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м) снятие, прочистка и установка параллельной задвижки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очистка канализации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численности слесарей - сантехников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5"/>
        <w:gridCol w:w="838"/>
        <w:gridCol w:w="1731"/>
        <w:gridCol w:w="1283"/>
        <w:gridCol w:w="1043"/>
        <w:gridCol w:w="3602"/>
      </w:tblGrid>
      <w:tr w:rsidR="00973C81" w:rsidRPr="00A56D51" w:rsidTr="00390955">
        <w:trPr>
          <w:cantSplit/>
          <w:trHeight w:val="1226"/>
        </w:trPr>
        <w:tc>
          <w:tcPr>
            <w:tcW w:w="675" w:type="dxa"/>
            <w:textDirection w:val="btL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Наим.работ</w:t>
            </w:r>
          </w:p>
        </w:tc>
        <w:tc>
          <w:tcPr>
            <w:tcW w:w="9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Ед.изм.</w:t>
            </w:r>
          </w:p>
        </w:tc>
        <w:tc>
          <w:tcPr>
            <w:tcW w:w="83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Объем работ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tabs>
                <w:tab w:val="left" w:pos="732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 времени на ед.изм.</w:t>
            </w:r>
          </w:p>
        </w:tc>
        <w:tc>
          <w:tcPr>
            <w:tcW w:w="1283" w:type="dxa"/>
            <w:vAlign w:val="center"/>
          </w:tcPr>
          <w:p w:rsidR="00973C81" w:rsidRPr="00A56D51" w:rsidRDefault="00973C81" w:rsidP="00390955">
            <w:pPr>
              <w:tabs>
                <w:tab w:val="left" w:pos="732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tabs>
                <w:tab w:val="left" w:pos="732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Всего чел.час.</w:t>
            </w:r>
          </w:p>
        </w:tc>
        <w:tc>
          <w:tcPr>
            <w:tcW w:w="3602" w:type="dxa"/>
            <w:vAlign w:val="center"/>
          </w:tcPr>
          <w:p w:rsidR="00973C81" w:rsidRPr="00A56D51" w:rsidRDefault="00973C81" w:rsidP="00390955">
            <w:pPr>
              <w:tabs>
                <w:tab w:val="left" w:pos="732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rPr>
          <w:cantSplit/>
          <w:trHeight w:val="557"/>
        </w:trPr>
        <w:tc>
          <w:tcPr>
            <w:tcW w:w="675" w:type="dxa"/>
            <w:vAlign w:val="center"/>
          </w:tcPr>
          <w:p w:rsidR="00973C81" w:rsidRPr="00A56D51" w:rsidRDefault="00973C81" w:rsidP="00973C81">
            <w:pPr>
              <w:pStyle w:val="5"/>
              <w:widowControl w:val="0"/>
              <w:numPr>
                <w:ilvl w:val="4"/>
                <w:numId w:val="1"/>
              </w:numPr>
              <w:tabs>
                <w:tab w:val="clear" w:pos="1008"/>
                <w:tab w:val="num" w:pos="0"/>
                <w:tab w:val="left" w:pos="708"/>
              </w:tabs>
              <w:spacing w:before="0"/>
              <w:ind w:left="0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6D5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мтрубопр.</w:t>
            </w:r>
          </w:p>
        </w:tc>
        <w:tc>
          <w:tcPr>
            <w:tcW w:w="83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2250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1,42час/100м</w:t>
            </w:r>
          </w:p>
        </w:tc>
        <w:tc>
          <w:tcPr>
            <w:tcW w:w="12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2р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63,9</w:t>
            </w:r>
          </w:p>
        </w:tc>
        <w:tc>
          <w:tcPr>
            <w:tcW w:w="360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 2.2.1.1.табл. 1</w:t>
            </w:r>
          </w:p>
        </w:tc>
      </w:tr>
      <w:tr w:rsidR="00973C81" w:rsidRPr="00A56D51" w:rsidTr="00390955">
        <w:trPr>
          <w:cantSplit/>
          <w:trHeight w:val="557"/>
        </w:trPr>
        <w:tc>
          <w:tcPr>
            <w:tcW w:w="67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</w:t>
            </w:r>
          </w:p>
        </w:tc>
        <w:tc>
          <w:tcPr>
            <w:tcW w:w="9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83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1,26час/1шт</w:t>
            </w:r>
          </w:p>
        </w:tc>
        <w:tc>
          <w:tcPr>
            <w:tcW w:w="12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2р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360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ГЭСН мр 02-01-002-01</w:t>
            </w:r>
          </w:p>
        </w:tc>
      </w:tr>
      <w:tr w:rsidR="00973C81" w:rsidRPr="00A56D51" w:rsidTr="00390955">
        <w:trPr>
          <w:cantSplit/>
          <w:trHeight w:val="557"/>
        </w:trPr>
        <w:tc>
          <w:tcPr>
            <w:tcW w:w="675" w:type="dxa"/>
            <w:vAlign w:val="center"/>
          </w:tcPr>
          <w:p w:rsidR="00973C81" w:rsidRPr="00A56D51" w:rsidRDefault="00973C81" w:rsidP="00973C81">
            <w:pPr>
              <w:pStyle w:val="5"/>
              <w:widowControl w:val="0"/>
              <w:numPr>
                <w:ilvl w:val="4"/>
                <w:numId w:val="1"/>
              </w:numPr>
              <w:tabs>
                <w:tab w:val="clear" w:pos="1008"/>
                <w:tab w:val="num" w:pos="0"/>
                <w:tab w:val="left" w:pos="708"/>
              </w:tabs>
              <w:spacing w:before="0"/>
              <w:ind w:left="0" w:firstLine="0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</w:t>
            </w:r>
          </w:p>
        </w:tc>
        <w:tc>
          <w:tcPr>
            <w:tcW w:w="9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кран</w:t>
            </w:r>
          </w:p>
        </w:tc>
        <w:tc>
          <w:tcPr>
            <w:tcW w:w="83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0,24час/1кран</w:t>
            </w:r>
          </w:p>
        </w:tc>
        <w:tc>
          <w:tcPr>
            <w:tcW w:w="12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2р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13,4</w:t>
            </w:r>
          </w:p>
        </w:tc>
        <w:tc>
          <w:tcPr>
            <w:tcW w:w="360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 2.2.1.2.табл. 2</w:t>
            </w:r>
          </w:p>
        </w:tc>
      </w:tr>
      <w:tr w:rsidR="00973C81" w:rsidRPr="00A56D51" w:rsidTr="00390955">
        <w:trPr>
          <w:cantSplit/>
        </w:trPr>
        <w:tc>
          <w:tcPr>
            <w:tcW w:w="67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</w:t>
            </w:r>
          </w:p>
        </w:tc>
        <w:tc>
          <w:tcPr>
            <w:tcW w:w="9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стояк</w:t>
            </w:r>
          </w:p>
        </w:tc>
        <w:tc>
          <w:tcPr>
            <w:tcW w:w="83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68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0,56час/1стояк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38,1</w:t>
            </w:r>
          </w:p>
        </w:tc>
        <w:tc>
          <w:tcPr>
            <w:tcW w:w="360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 2.2.1.1.табл. 1</w:t>
            </w:r>
          </w:p>
        </w:tc>
      </w:tr>
      <w:tr w:rsidR="00973C81" w:rsidRPr="00A56D51" w:rsidTr="00390955">
        <w:trPr>
          <w:cantSplit/>
          <w:trHeight w:val="497"/>
        </w:trPr>
        <w:tc>
          <w:tcPr>
            <w:tcW w:w="67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</w:t>
            </w:r>
          </w:p>
        </w:tc>
        <w:tc>
          <w:tcPr>
            <w:tcW w:w="9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83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tabs>
                <w:tab w:val="left" w:pos="70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2,0/100м</w:t>
            </w:r>
          </w:p>
        </w:tc>
        <w:tc>
          <w:tcPr>
            <w:tcW w:w="12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4,8</w:t>
            </w:r>
          </w:p>
        </w:tc>
        <w:tc>
          <w:tcPr>
            <w:tcW w:w="360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ЕНиР Е9-1-8 т.2</w:t>
            </w:r>
          </w:p>
        </w:tc>
      </w:tr>
      <w:tr w:rsidR="00973C81" w:rsidRPr="00A56D51" w:rsidTr="00390955">
        <w:trPr>
          <w:cantSplit/>
          <w:trHeight w:val="520"/>
        </w:trPr>
        <w:tc>
          <w:tcPr>
            <w:tcW w:w="67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</w:t>
            </w:r>
          </w:p>
        </w:tc>
        <w:tc>
          <w:tcPr>
            <w:tcW w:w="9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83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3,2/10м</w:t>
            </w:r>
          </w:p>
        </w:tc>
        <w:tc>
          <w:tcPr>
            <w:tcW w:w="12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tabs>
                <w:tab w:val="left" w:pos="150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29,1</w:t>
            </w:r>
          </w:p>
        </w:tc>
        <w:tc>
          <w:tcPr>
            <w:tcW w:w="360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ГЭСНр 65-10-1</w:t>
            </w:r>
          </w:p>
        </w:tc>
      </w:tr>
      <w:tr w:rsidR="00973C81" w:rsidRPr="00A56D51" w:rsidTr="00390955">
        <w:trPr>
          <w:cantSplit/>
          <w:trHeight w:val="520"/>
        </w:trPr>
        <w:tc>
          <w:tcPr>
            <w:tcW w:w="67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Ё</w:t>
            </w:r>
          </w:p>
        </w:tc>
        <w:tc>
          <w:tcPr>
            <w:tcW w:w="9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вентиль</w:t>
            </w:r>
          </w:p>
        </w:tc>
        <w:tc>
          <w:tcPr>
            <w:tcW w:w="83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0,52час/1вентиль</w:t>
            </w:r>
          </w:p>
        </w:tc>
        <w:tc>
          <w:tcPr>
            <w:tcW w:w="12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tabs>
                <w:tab w:val="left" w:pos="150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4,2</w:t>
            </w:r>
          </w:p>
        </w:tc>
        <w:tc>
          <w:tcPr>
            <w:tcW w:w="360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 3.1.2.2.1. табл. 53</w:t>
            </w:r>
          </w:p>
        </w:tc>
      </w:tr>
      <w:tr w:rsidR="00973C81" w:rsidRPr="00A56D51" w:rsidTr="00390955">
        <w:trPr>
          <w:cantSplit/>
          <w:trHeight w:val="520"/>
        </w:trPr>
        <w:tc>
          <w:tcPr>
            <w:tcW w:w="67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</w:t>
            </w:r>
          </w:p>
        </w:tc>
        <w:tc>
          <w:tcPr>
            <w:tcW w:w="9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кран</w:t>
            </w:r>
          </w:p>
        </w:tc>
        <w:tc>
          <w:tcPr>
            <w:tcW w:w="83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1,1 час/1кран</w:t>
            </w:r>
          </w:p>
        </w:tc>
        <w:tc>
          <w:tcPr>
            <w:tcW w:w="12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tabs>
                <w:tab w:val="center" w:pos="844"/>
                <w:tab w:val="left" w:pos="14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8,8</w:t>
            </w:r>
          </w:p>
        </w:tc>
        <w:tc>
          <w:tcPr>
            <w:tcW w:w="360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 3.1.2.2.1. табл. 53</w:t>
            </w:r>
          </w:p>
        </w:tc>
      </w:tr>
      <w:tr w:rsidR="00973C81" w:rsidRPr="00A56D51" w:rsidTr="00390955">
        <w:trPr>
          <w:cantSplit/>
          <w:trHeight w:val="520"/>
        </w:trPr>
        <w:tc>
          <w:tcPr>
            <w:tcW w:w="67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</w:t>
            </w:r>
          </w:p>
        </w:tc>
        <w:tc>
          <w:tcPr>
            <w:tcW w:w="9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3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1,4час/1м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tabs>
                <w:tab w:val="center" w:pos="844"/>
                <w:tab w:val="left" w:pos="14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2,8</w:t>
            </w:r>
          </w:p>
        </w:tc>
        <w:tc>
          <w:tcPr>
            <w:tcW w:w="360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 3.1.2.2.1. табл. 53</w:t>
            </w:r>
          </w:p>
        </w:tc>
      </w:tr>
      <w:tr w:rsidR="00973C81" w:rsidRPr="00A56D51" w:rsidTr="00390955">
        <w:trPr>
          <w:cantSplit/>
          <w:trHeight w:val="440"/>
        </w:trPr>
        <w:tc>
          <w:tcPr>
            <w:tcW w:w="67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</w:t>
            </w:r>
          </w:p>
        </w:tc>
        <w:tc>
          <w:tcPr>
            <w:tcW w:w="9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заявка</w:t>
            </w:r>
          </w:p>
        </w:tc>
        <w:tc>
          <w:tcPr>
            <w:tcW w:w="83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0,67час/1заявка</w:t>
            </w:r>
          </w:p>
        </w:tc>
        <w:tc>
          <w:tcPr>
            <w:tcW w:w="12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24,1</w:t>
            </w:r>
          </w:p>
        </w:tc>
        <w:tc>
          <w:tcPr>
            <w:tcW w:w="360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  <w:trHeight w:val="440"/>
        </w:trPr>
        <w:tc>
          <w:tcPr>
            <w:tcW w:w="67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</w:t>
            </w:r>
          </w:p>
        </w:tc>
        <w:tc>
          <w:tcPr>
            <w:tcW w:w="9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83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2250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5,3час/100м</w:t>
            </w:r>
          </w:p>
        </w:tc>
        <w:tc>
          <w:tcPr>
            <w:tcW w:w="12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119,3</w:t>
            </w:r>
          </w:p>
        </w:tc>
        <w:tc>
          <w:tcPr>
            <w:tcW w:w="3602" w:type="dxa"/>
            <w:vMerge w:val="restart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ЕНиР9-1-8</w:t>
            </w:r>
          </w:p>
        </w:tc>
      </w:tr>
      <w:tr w:rsidR="00973C81" w:rsidRPr="00A56D51" w:rsidTr="00390955">
        <w:trPr>
          <w:cantSplit/>
          <w:trHeight w:val="440"/>
        </w:trPr>
        <w:tc>
          <w:tcPr>
            <w:tcW w:w="67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</w:t>
            </w:r>
          </w:p>
        </w:tc>
        <w:tc>
          <w:tcPr>
            <w:tcW w:w="9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83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420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3,8час/100м</w:t>
            </w:r>
          </w:p>
        </w:tc>
        <w:tc>
          <w:tcPr>
            <w:tcW w:w="12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3602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  <w:trHeight w:val="440"/>
        </w:trPr>
        <w:tc>
          <w:tcPr>
            <w:tcW w:w="67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9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задвижка</w:t>
            </w:r>
          </w:p>
        </w:tc>
        <w:tc>
          <w:tcPr>
            <w:tcW w:w="83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4,1 час/1задвижка</w:t>
            </w:r>
          </w:p>
        </w:tc>
        <w:tc>
          <w:tcPr>
            <w:tcW w:w="12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tabs>
                <w:tab w:val="center" w:pos="844"/>
                <w:tab w:val="left" w:pos="14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4,1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 3.1.2.2.1. табл. 53</w:t>
            </w:r>
          </w:p>
        </w:tc>
      </w:tr>
      <w:tr w:rsidR="00973C81" w:rsidRPr="00A56D51" w:rsidTr="00390955">
        <w:trPr>
          <w:cantSplit/>
          <w:trHeight w:val="440"/>
        </w:trPr>
        <w:tc>
          <w:tcPr>
            <w:tcW w:w="5492" w:type="dxa"/>
            <w:gridSpan w:val="5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 333,6 челчас / 1970 *1,12 = 0,2 ед</w:t>
            </w:r>
          </w:p>
        </w:tc>
        <w:tc>
          <w:tcPr>
            <w:tcW w:w="10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333,6</w:t>
            </w:r>
          </w:p>
        </w:tc>
        <w:tc>
          <w:tcPr>
            <w:tcW w:w="3602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0,2ед * 12мес * 16242руб = 38980,80руб.</w:t>
      </w: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lastRenderedPageBreak/>
        <w:t xml:space="preserve"> 38980,80 руб * 30,3% = 11811,18 руб.</w:t>
      </w: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Обще эксплуатационные расходы   38980,80  руб * 79% = 30794,83 руб.</w:t>
      </w: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потребности в инвентаре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393"/>
        <w:gridCol w:w="1167"/>
        <w:gridCol w:w="1137"/>
        <w:gridCol w:w="1235"/>
        <w:gridCol w:w="999"/>
        <w:gridCol w:w="2550"/>
      </w:tblGrid>
      <w:tr w:rsidR="00973C81" w:rsidRPr="00A56D51" w:rsidTr="00390955">
        <w:trPr>
          <w:cantSplit/>
        </w:trPr>
        <w:tc>
          <w:tcPr>
            <w:tcW w:w="5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239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Инвентарь</w:t>
            </w:r>
          </w:p>
        </w:tc>
        <w:tc>
          <w:tcPr>
            <w:tcW w:w="116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Потребность  на 1чел. </w:t>
            </w:r>
          </w:p>
        </w:tc>
        <w:tc>
          <w:tcPr>
            <w:tcW w:w="113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Кол.чел.</w:t>
            </w:r>
          </w:p>
        </w:tc>
        <w:tc>
          <w:tcPr>
            <w:tcW w:w="123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Потре-бность</w:t>
            </w:r>
          </w:p>
        </w:tc>
        <w:tc>
          <w:tcPr>
            <w:tcW w:w="9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255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руб.</w:t>
            </w:r>
          </w:p>
        </w:tc>
      </w:tr>
      <w:tr w:rsidR="00973C81" w:rsidRPr="00A56D51" w:rsidTr="00390955">
        <w:trPr>
          <w:cantSplit/>
        </w:trPr>
        <w:tc>
          <w:tcPr>
            <w:tcW w:w="5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Фонарь шахтерский</w:t>
            </w:r>
          </w:p>
        </w:tc>
        <w:tc>
          <w:tcPr>
            <w:tcW w:w="116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1/5</w:t>
            </w:r>
          </w:p>
        </w:tc>
        <w:tc>
          <w:tcPr>
            <w:tcW w:w="113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1300</w:t>
            </w:r>
          </w:p>
        </w:tc>
        <w:tc>
          <w:tcPr>
            <w:tcW w:w="255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52</w:t>
            </w:r>
          </w:p>
        </w:tc>
      </w:tr>
      <w:tr w:rsidR="00973C81" w:rsidRPr="00A56D51" w:rsidTr="00390955">
        <w:trPr>
          <w:cantSplit/>
        </w:trPr>
        <w:tc>
          <w:tcPr>
            <w:tcW w:w="5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239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Набор гаечных ключей</w:t>
            </w:r>
          </w:p>
        </w:tc>
        <w:tc>
          <w:tcPr>
            <w:tcW w:w="116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</w:t>
            </w:r>
          </w:p>
        </w:tc>
        <w:tc>
          <w:tcPr>
            <w:tcW w:w="113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0,07</w:t>
            </w:r>
          </w:p>
        </w:tc>
        <w:tc>
          <w:tcPr>
            <w:tcW w:w="9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1600</w:t>
            </w:r>
          </w:p>
        </w:tc>
        <w:tc>
          <w:tcPr>
            <w:tcW w:w="255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112</w:t>
            </w:r>
          </w:p>
        </w:tc>
      </w:tr>
      <w:tr w:rsidR="00973C81" w:rsidRPr="00A56D51" w:rsidTr="00390955">
        <w:trPr>
          <w:cantSplit/>
        </w:trPr>
        <w:tc>
          <w:tcPr>
            <w:tcW w:w="5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разводный</w:t>
            </w:r>
          </w:p>
        </w:tc>
        <w:tc>
          <w:tcPr>
            <w:tcW w:w="116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</w:t>
            </w:r>
          </w:p>
        </w:tc>
        <w:tc>
          <w:tcPr>
            <w:tcW w:w="113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0,07</w:t>
            </w:r>
          </w:p>
        </w:tc>
        <w:tc>
          <w:tcPr>
            <w:tcW w:w="9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1600</w:t>
            </w:r>
          </w:p>
        </w:tc>
        <w:tc>
          <w:tcPr>
            <w:tcW w:w="255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112</w:t>
            </w:r>
          </w:p>
        </w:tc>
      </w:tr>
      <w:tr w:rsidR="00973C81" w:rsidRPr="00A56D51" w:rsidTr="00390955">
        <w:trPr>
          <w:cantSplit/>
        </w:trPr>
        <w:tc>
          <w:tcPr>
            <w:tcW w:w="5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239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Молоток</w:t>
            </w:r>
          </w:p>
        </w:tc>
        <w:tc>
          <w:tcPr>
            <w:tcW w:w="116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</w:t>
            </w:r>
          </w:p>
        </w:tc>
        <w:tc>
          <w:tcPr>
            <w:tcW w:w="113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0,07</w:t>
            </w:r>
          </w:p>
        </w:tc>
        <w:tc>
          <w:tcPr>
            <w:tcW w:w="9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  <w:tc>
          <w:tcPr>
            <w:tcW w:w="255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</w:t>
            </w:r>
          </w:p>
        </w:tc>
      </w:tr>
      <w:tr w:rsidR="00973C81" w:rsidRPr="00A56D51" w:rsidTr="00390955">
        <w:trPr>
          <w:cantSplit/>
        </w:trPr>
        <w:tc>
          <w:tcPr>
            <w:tcW w:w="5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239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Кувалда</w:t>
            </w:r>
          </w:p>
        </w:tc>
        <w:tc>
          <w:tcPr>
            <w:tcW w:w="116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1/5</w:t>
            </w:r>
          </w:p>
        </w:tc>
        <w:tc>
          <w:tcPr>
            <w:tcW w:w="113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1000</w:t>
            </w:r>
          </w:p>
        </w:tc>
        <w:tc>
          <w:tcPr>
            <w:tcW w:w="255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</w:tr>
      <w:tr w:rsidR="00973C81" w:rsidRPr="00A56D51" w:rsidTr="00390955">
        <w:trPr>
          <w:cantSplit/>
        </w:trPr>
        <w:tc>
          <w:tcPr>
            <w:tcW w:w="5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239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Плоскогубцы </w:t>
            </w:r>
          </w:p>
        </w:tc>
        <w:tc>
          <w:tcPr>
            <w:tcW w:w="116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</w:t>
            </w:r>
          </w:p>
        </w:tc>
        <w:tc>
          <w:tcPr>
            <w:tcW w:w="113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0,07</w:t>
            </w:r>
          </w:p>
        </w:tc>
        <w:tc>
          <w:tcPr>
            <w:tcW w:w="9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500</w:t>
            </w:r>
          </w:p>
        </w:tc>
        <w:tc>
          <w:tcPr>
            <w:tcW w:w="255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</w:tr>
      <w:tr w:rsidR="00973C81" w:rsidRPr="00A56D51" w:rsidTr="00390955">
        <w:trPr>
          <w:cantSplit/>
        </w:trPr>
        <w:tc>
          <w:tcPr>
            <w:tcW w:w="7458" w:type="dxa"/>
            <w:gridSpan w:val="6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ИТОГО: </w:t>
            </w:r>
          </w:p>
        </w:tc>
        <w:tc>
          <w:tcPr>
            <w:tcW w:w="255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372</w:t>
            </w: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материальных ресурсов</w:t>
      </w:r>
    </w:p>
    <w:tbl>
      <w:tblPr>
        <w:tblpPr w:leftFromText="180" w:rightFromText="180" w:vertAnchor="text" w:tblpY="1"/>
        <w:tblOverlap w:val="never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080"/>
        <w:gridCol w:w="1623"/>
        <w:gridCol w:w="1000"/>
        <w:gridCol w:w="2074"/>
      </w:tblGrid>
      <w:tr w:rsidR="00973C81" w:rsidRPr="00A56D51" w:rsidTr="00390955">
        <w:trPr>
          <w:cantSplit/>
          <w:trHeight w:val="705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240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 xml:space="preserve">Материал 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Цена, руб.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Стоимость, руб.</w:t>
            </w:r>
          </w:p>
        </w:tc>
      </w:tr>
      <w:tr w:rsidR="00973C81" w:rsidRPr="00A56D51" w:rsidTr="00390955">
        <w:trPr>
          <w:cantSplit/>
          <w:trHeight w:val="270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Кран шаров.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334,06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1336,24</w:t>
            </w:r>
          </w:p>
        </w:tc>
      </w:tr>
      <w:tr w:rsidR="00973C81" w:rsidRPr="00A56D51" w:rsidTr="00390955">
        <w:trPr>
          <w:cantSplit/>
          <w:trHeight w:val="262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Кран шаров.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920</w:t>
            </w:r>
          </w:p>
        </w:tc>
      </w:tr>
      <w:tr w:rsidR="00973C81" w:rsidRPr="00A56D51" w:rsidTr="00390955">
        <w:trPr>
          <w:cantSplit/>
          <w:trHeight w:val="262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Кран шаров.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1080</w:t>
            </w:r>
          </w:p>
        </w:tc>
      </w:tr>
      <w:tr w:rsidR="00973C81" w:rsidRPr="00A56D51" w:rsidTr="00390955">
        <w:trPr>
          <w:cantSplit/>
          <w:trHeight w:val="262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Кран шаров.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32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450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900</w:t>
            </w:r>
          </w:p>
        </w:tc>
      </w:tr>
      <w:tr w:rsidR="00973C81" w:rsidRPr="00A56D51" w:rsidTr="00390955">
        <w:trPr>
          <w:cantSplit/>
          <w:trHeight w:val="262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Резьба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240</w:t>
            </w:r>
          </w:p>
        </w:tc>
      </w:tr>
      <w:tr w:rsidR="00973C81" w:rsidRPr="00A56D51" w:rsidTr="00390955">
        <w:trPr>
          <w:cantSplit/>
          <w:trHeight w:val="262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Резьба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280</w:t>
            </w:r>
          </w:p>
        </w:tc>
      </w:tr>
      <w:tr w:rsidR="00973C81" w:rsidRPr="00A56D51" w:rsidTr="00390955">
        <w:trPr>
          <w:cantSplit/>
          <w:trHeight w:val="262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Резьба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320</w:t>
            </w:r>
          </w:p>
        </w:tc>
      </w:tr>
      <w:tr w:rsidR="00973C81" w:rsidRPr="00A56D51" w:rsidTr="00390955">
        <w:trPr>
          <w:cantSplit/>
          <w:trHeight w:val="262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Резьба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32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240</w:t>
            </w:r>
          </w:p>
        </w:tc>
      </w:tr>
      <w:tr w:rsidR="00973C81" w:rsidRPr="00A56D51" w:rsidTr="00390955">
        <w:trPr>
          <w:cantSplit/>
          <w:trHeight w:val="262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Сгон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</w:t>
            </w:r>
          </w:p>
        </w:tc>
      </w:tr>
      <w:tr w:rsidR="00973C81" w:rsidRPr="00A56D51" w:rsidTr="00390955">
        <w:trPr>
          <w:cantSplit/>
          <w:trHeight w:val="262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Сгон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140</w:t>
            </w:r>
          </w:p>
        </w:tc>
      </w:tr>
      <w:tr w:rsidR="00973C81" w:rsidRPr="00A56D51" w:rsidTr="00390955">
        <w:trPr>
          <w:cantSplit/>
          <w:trHeight w:val="262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Сгон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</w:t>
            </w:r>
          </w:p>
        </w:tc>
      </w:tr>
      <w:tr w:rsidR="00973C81" w:rsidRPr="00A56D51" w:rsidTr="00390955">
        <w:trPr>
          <w:cantSplit/>
          <w:trHeight w:val="262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Сгон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32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240</w:t>
            </w:r>
          </w:p>
        </w:tc>
      </w:tr>
      <w:tr w:rsidR="00973C81" w:rsidRPr="00A56D51" w:rsidTr="00390955">
        <w:trPr>
          <w:cantSplit/>
          <w:trHeight w:val="262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Муфта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</w:tr>
      <w:tr w:rsidR="00973C81" w:rsidRPr="00A56D51" w:rsidTr="00390955">
        <w:trPr>
          <w:cantSplit/>
          <w:trHeight w:val="262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Муфта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</w:tr>
      <w:tr w:rsidR="00973C81" w:rsidRPr="00A56D51" w:rsidTr="00390955">
        <w:trPr>
          <w:cantSplit/>
          <w:trHeight w:val="262"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Муфта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</w:t>
            </w:r>
          </w:p>
        </w:tc>
      </w:tr>
      <w:tr w:rsidR="00973C81" w:rsidRPr="00A56D51" w:rsidTr="00390955">
        <w:trPr>
          <w:cantSplit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Муфта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32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140</w:t>
            </w:r>
          </w:p>
        </w:tc>
      </w:tr>
      <w:tr w:rsidR="00973C81" w:rsidRPr="00A56D51" w:rsidTr="00390955">
        <w:trPr>
          <w:cantSplit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Контргайки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</w:tr>
      <w:tr w:rsidR="00973C81" w:rsidRPr="00A56D51" w:rsidTr="00390955">
        <w:trPr>
          <w:cantSplit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Контргайки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080"/>
        <w:gridCol w:w="1623"/>
        <w:gridCol w:w="1000"/>
        <w:gridCol w:w="2074"/>
      </w:tblGrid>
      <w:tr w:rsidR="00973C81" w:rsidRPr="00A56D51" w:rsidTr="00390955">
        <w:trPr>
          <w:cantSplit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Контргайки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</w:tr>
      <w:tr w:rsidR="00973C81" w:rsidRPr="00A56D51" w:rsidTr="00390955">
        <w:trPr>
          <w:cantSplit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Контргайки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32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</w:tr>
      <w:tr w:rsidR="00973C81" w:rsidRPr="00A56D51" w:rsidTr="00390955">
        <w:trPr>
          <w:cantSplit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Фум.лента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</w:t>
            </w:r>
          </w:p>
        </w:tc>
      </w:tr>
      <w:tr w:rsidR="00973C81" w:rsidRPr="00A56D51" w:rsidTr="00390955">
        <w:trPr>
          <w:cantSplit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Кислород 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0,55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86,3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47,5</w:t>
            </w:r>
          </w:p>
        </w:tc>
      </w:tr>
      <w:tr w:rsidR="00973C81" w:rsidRPr="00A56D51" w:rsidTr="00390955">
        <w:trPr>
          <w:cantSplit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Ацетилен 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0,41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771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316,1</w:t>
            </w:r>
          </w:p>
        </w:tc>
      </w:tr>
      <w:tr w:rsidR="00973C81" w:rsidRPr="00A56D51" w:rsidTr="00390955">
        <w:trPr>
          <w:cantSplit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метапол 16/20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45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90</w:t>
            </w:r>
          </w:p>
        </w:tc>
      </w:tr>
      <w:tr w:rsidR="00973C81" w:rsidRPr="00A56D51" w:rsidTr="00390955">
        <w:trPr>
          <w:cantSplit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lang w:val="en-US"/>
              </w:rPr>
            </w:pPr>
            <w:r w:rsidRPr="00A56D51">
              <w:rPr>
                <w:sz w:val="16"/>
                <w:szCs w:val="16"/>
              </w:rPr>
              <w:t xml:space="preserve">Фитинг </w:t>
            </w:r>
            <w:r w:rsidRPr="00A56D51">
              <w:rPr>
                <w:sz w:val="16"/>
                <w:szCs w:val="16"/>
                <w:lang w:val="en-US"/>
              </w:rPr>
              <w:t>SM 20 1/2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</w:tr>
      <w:tr w:rsidR="00973C81" w:rsidRPr="00A56D51" w:rsidTr="00390955">
        <w:trPr>
          <w:cantSplit/>
        </w:trPr>
        <w:tc>
          <w:tcPr>
            <w:tcW w:w="8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</w:t>
            </w:r>
          </w:p>
        </w:tc>
        <w:tc>
          <w:tcPr>
            <w:tcW w:w="324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lang w:val="en-US"/>
              </w:rPr>
            </w:pPr>
            <w:r w:rsidRPr="00A56D51">
              <w:rPr>
                <w:sz w:val="16"/>
                <w:szCs w:val="16"/>
              </w:rPr>
              <w:t xml:space="preserve">Фитинг </w:t>
            </w:r>
            <w:r w:rsidRPr="00A56D51">
              <w:rPr>
                <w:sz w:val="16"/>
                <w:szCs w:val="16"/>
                <w:lang w:val="en-US"/>
              </w:rPr>
              <w:t>SF 20 1/2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55,01</w:t>
            </w: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55,01</w:t>
            </w:r>
          </w:p>
        </w:tc>
      </w:tr>
      <w:tr w:rsidR="00973C81" w:rsidRPr="00A56D51" w:rsidTr="00390955">
        <w:trPr>
          <w:cantSplit/>
        </w:trPr>
        <w:tc>
          <w:tcPr>
            <w:tcW w:w="7771" w:type="dxa"/>
            <w:gridSpan w:val="5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7684,85</w:t>
            </w:r>
          </w:p>
        </w:tc>
      </w:tr>
    </w:tbl>
    <w:p w:rsidR="00973C81" w:rsidRPr="00A56D51" w:rsidRDefault="00973C81" w:rsidP="00973C81">
      <w:pPr>
        <w:tabs>
          <w:tab w:val="left" w:pos="4320"/>
        </w:tabs>
        <w:ind w:firstLine="851"/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320"/>
        </w:tabs>
        <w:ind w:firstLine="851"/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Очистка канализации с помощью ассенизационной машины </w:t>
      </w:r>
    </w:p>
    <w:p w:rsidR="00973C81" w:rsidRPr="00A56D51" w:rsidRDefault="00973C81" w:rsidP="00973C81">
      <w:pPr>
        <w:ind w:firstLine="851"/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Услуги асс/машины: </w:t>
      </w:r>
    </w:p>
    <w:p w:rsidR="00973C81" w:rsidRPr="00A56D51" w:rsidRDefault="00973C81" w:rsidP="00973C81">
      <w:pPr>
        <w:ind w:firstLine="851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(5 час. работы *  2000 руб) * 2 р. = 20 000руб,</w:t>
      </w:r>
    </w:p>
    <w:p w:rsidR="00973C81" w:rsidRPr="00A56D51" w:rsidRDefault="00973C81" w:rsidP="00973C81">
      <w:pPr>
        <w:ind w:firstLine="851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где       2 000 руб – стоимость одного машино – часа асс/машины, руб.</w:t>
      </w:r>
    </w:p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Итого на содержание </w:t>
      </w:r>
      <w:r w:rsidRPr="00A56D51">
        <w:rPr>
          <w:bCs/>
          <w:sz w:val="16"/>
          <w:szCs w:val="16"/>
        </w:rPr>
        <w:t>систем водоснабжения, теплоснабжения,  отопления и водоотведения</w:t>
      </w:r>
      <w:r w:rsidRPr="00A56D51">
        <w:rPr>
          <w:sz w:val="16"/>
          <w:szCs w:val="16"/>
        </w:rPr>
        <w:t xml:space="preserve"> – 109643,66руб.</w:t>
      </w:r>
    </w:p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Стоимость содержания </w:t>
      </w:r>
      <w:r w:rsidRPr="00A56D51">
        <w:rPr>
          <w:bCs/>
          <w:sz w:val="16"/>
          <w:szCs w:val="16"/>
        </w:rPr>
        <w:t>систем водоснабжения, теплоснабжения, отопления и водоотведения</w:t>
      </w:r>
      <w:r w:rsidRPr="00A56D51">
        <w:rPr>
          <w:sz w:val="16"/>
          <w:szCs w:val="16"/>
        </w:rPr>
        <w:t xml:space="preserve"> на 1м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:</w:t>
      </w:r>
    </w:p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109643,66 руб. / 12мес / 2626м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= 3,47руб.</w:t>
      </w:r>
    </w:p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3,47 руб. * 10% = 0,35 руб. (рентабельность)</w:t>
      </w:r>
    </w:p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3,47 руб. + 0,35 руб. = </w:t>
      </w:r>
      <w:r w:rsidRPr="00A56D51">
        <w:rPr>
          <w:b/>
          <w:sz w:val="16"/>
          <w:szCs w:val="16"/>
        </w:rPr>
        <w:t>3,82 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8"/>
        <w:gridCol w:w="1872"/>
        <w:gridCol w:w="1856"/>
        <w:gridCol w:w="1564"/>
      </w:tblGrid>
      <w:tr w:rsidR="00973C81" w:rsidRPr="00A56D51" w:rsidTr="00390955">
        <w:tc>
          <w:tcPr>
            <w:tcW w:w="468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85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564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работ</w:t>
            </w:r>
          </w:p>
        </w:tc>
      </w:tr>
      <w:tr w:rsidR="00973C81" w:rsidRPr="00A56D51" w:rsidTr="00390955">
        <w:trPr>
          <w:trHeight w:val="966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1872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6"/>
                <w:szCs w:val="16"/>
                <w:vertAlign w:val="superscript"/>
              </w:rPr>
            </w:pPr>
            <w:r w:rsidRPr="00A56D51">
              <w:rPr>
                <w:b/>
                <w:sz w:val="16"/>
                <w:szCs w:val="16"/>
              </w:rPr>
              <w:t>1,71 руб/1м</w:t>
            </w:r>
            <w:r w:rsidRPr="00A56D51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обеспечение работоспособности автоматических выключателей;</w:t>
            </w:r>
          </w:p>
        </w:tc>
        <w:tc>
          <w:tcPr>
            <w:tcW w:w="1872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энергетик, мастер, электромонтер</w:t>
            </w: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техническое обслуживание и ремонт силовых и осветительных установок, внутридомовых электросетей;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85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энергетик, мастер, электромонтер</w:t>
            </w: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591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- наладка электрооборудования: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электромонтёр по ремонту и обслуживанию электрооборудования</w:t>
            </w: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а) замена неисправных предохранителей</w:t>
            </w:r>
          </w:p>
        </w:tc>
        <w:tc>
          <w:tcPr>
            <w:tcW w:w="1872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б) </w:t>
            </w:r>
            <w:r w:rsidRPr="00A56D51">
              <w:rPr>
                <w:bCs/>
                <w:sz w:val="16"/>
                <w:szCs w:val="16"/>
              </w:rPr>
              <w:t xml:space="preserve">замена неисправных пакетных переключателей в </w:t>
            </w:r>
            <w:r w:rsidRPr="00A56D51">
              <w:rPr>
                <w:bCs/>
                <w:sz w:val="16"/>
                <w:szCs w:val="16"/>
              </w:rPr>
              <w:lastRenderedPageBreak/>
              <w:t>воднораспределительных устройствах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в) ремонт неисправных светильников</w:t>
            </w:r>
          </w:p>
        </w:tc>
        <w:tc>
          <w:tcPr>
            <w:tcW w:w="1872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г) укрепление ослабленных участков наружной электропроводки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д) очистка клемм и соединений в групповых щитках и распределительных шкафах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973C81" w:rsidRPr="00A56D51" w:rsidRDefault="00973C81" w:rsidP="00390955">
            <w:pPr>
              <w:tabs>
                <w:tab w:val="center" w:pos="4677"/>
                <w:tab w:val="left" w:pos="674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 (в среднем 2 раза в год)</w:t>
            </w:r>
          </w:p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е) 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ж)выполнение заявок собственников по неисправности освещения мест общего пользования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в течение 8 часов с момента поступления заявки </w:t>
            </w:r>
          </w:p>
        </w:tc>
        <w:tc>
          <w:tcPr>
            <w:tcW w:w="1856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электромонтёр по ремонту и обслуживанию электрооборудования</w:t>
            </w: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и) замена перегоревшей электролампы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численности электромонтеров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617"/>
        <w:gridCol w:w="2206"/>
        <w:gridCol w:w="1692"/>
        <w:gridCol w:w="4256"/>
      </w:tblGrid>
      <w:tr w:rsidR="00973C81" w:rsidRPr="00A56D51" w:rsidTr="00390955">
        <w:trPr>
          <w:cantSplit/>
          <w:trHeight w:val="1134"/>
          <w:jc w:val="center"/>
        </w:trPr>
        <w:tc>
          <w:tcPr>
            <w:tcW w:w="665" w:type="dxa"/>
            <w:textDirection w:val="btLr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Наимен.работ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Объём работ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Норма на ед.объёмачел.час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Итого чел/час в год</w:t>
            </w:r>
          </w:p>
        </w:tc>
        <w:tc>
          <w:tcPr>
            <w:tcW w:w="4256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rPr>
          <w:cantSplit/>
          <w:trHeight w:val="670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0,075/1шт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</w:t>
            </w:r>
          </w:p>
        </w:tc>
        <w:tc>
          <w:tcPr>
            <w:tcW w:w="4256" w:type="dxa"/>
            <w:vMerge w:val="restart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табл. 3,6</w:t>
            </w:r>
          </w:p>
        </w:tc>
      </w:tr>
      <w:tr w:rsidR="00973C81" w:rsidRPr="00A56D51" w:rsidTr="00390955">
        <w:trPr>
          <w:trHeight w:val="531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0,44/1шт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525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0,46/1шт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1,8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  <w:trHeight w:val="533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40м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0,05/1м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527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42шт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9,0/100шт 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3,8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513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0,26/1шт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  <w:trHeight w:val="570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акта проведения хронометража от 11.09.2013г</w:t>
            </w:r>
          </w:p>
        </w:tc>
      </w:tr>
      <w:tr w:rsidR="00973C81" w:rsidRPr="00A56D51" w:rsidTr="00390955">
        <w:trPr>
          <w:trHeight w:val="453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0,095/1шт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7,6</w:t>
            </w:r>
          </w:p>
        </w:tc>
        <w:tc>
          <w:tcPr>
            <w:tcW w:w="425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П.2.2.1.3. табл.3</w:t>
            </w:r>
          </w:p>
        </w:tc>
      </w:tr>
      <w:tr w:rsidR="00973C81" w:rsidRPr="00A56D51" w:rsidTr="00390955">
        <w:trPr>
          <w:trHeight w:val="531"/>
          <w:jc w:val="center"/>
        </w:trPr>
        <w:tc>
          <w:tcPr>
            <w:tcW w:w="4488" w:type="dxa"/>
            <w:gridSpan w:val="3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 61,6 чел.час / 1970 * 1,12 = 0,04ед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61,6</w:t>
            </w:r>
          </w:p>
        </w:tc>
        <w:tc>
          <w:tcPr>
            <w:tcW w:w="425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0,04ед * 12мес * 16242 руб = 7796,16 руб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7796,16 руб * 30,3% = 2362,24руб.</w:t>
      </w:r>
    </w:p>
    <w:p w:rsidR="00973C81" w:rsidRPr="00A56D51" w:rsidRDefault="00973C81" w:rsidP="00973C81">
      <w:pPr>
        <w:tabs>
          <w:tab w:val="left" w:pos="26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Общеэксплуатационные расходы     6 230,4 руб * 79% = 6158,97 руб.</w:t>
      </w:r>
    </w:p>
    <w:p w:rsidR="00973C81" w:rsidRPr="00A56D51" w:rsidRDefault="00973C81" w:rsidP="00973C81">
      <w:pPr>
        <w:tabs>
          <w:tab w:val="left" w:pos="262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потребности в инвентаре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183"/>
        <w:gridCol w:w="1055"/>
        <w:gridCol w:w="1083"/>
        <w:gridCol w:w="995"/>
        <w:gridCol w:w="943"/>
        <w:gridCol w:w="2004"/>
      </w:tblGrid>
      <w:tr w:rsidR="00973C81" w:rsidRPr="00A56D51" w:rsidTr="00390955">
        <w:trPr>
          <w:cantSplit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31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Инвентарь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1 чел.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Кол.чел.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Потре-бность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руб.</w:t>
            </w:r>
          </w:p>
        </w:tc>
      </w:tr>
      <w:tr w:rsidR="00973C81" w:rsidRPr="00A56D51" w:rsidTr="00390955">
        <w:trPr>
          <w:cantSplit/>
          <w:trHeight w:val="343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Отвертка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0,8</w:t>
            </w:r>
          </w:p>
        </w:tc>
      </w:tr>
      <w:tr w:rsidR="00973C81" w:rsidRPr="00A56D51" w:rsidTr="00390955">
        <w:trPr>
          <w:cantSplit/>
          <w:trHeight w:val="367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Пассатижи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1,8</w:t>
            </w:r>
          </w:p>
        </w:tc>
      </w:tr>
      <w:tr w:rsidR="00973C81" w:rsidRPr="00A56D51" w:rsidTr="00390955">
        <w:trPr>
          <w:cantSplit/>
          <w:trHeight w:val="349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Индикатор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3,0</w:t>
            </w:r>
          </w:p>
        </w:tc>
      </w:tr>
      <w:tr w:rsidR="00973C81" w:rsidRPr="00A56D51" w:rsidTr="00390955">
        <w:trPr>
          <w:cantSplit/>
          <w:trHeight w:val="345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Кусачки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2,5</w:t>
            </w:r>
          </w:p>
        </w:tc>
      </w:tr>
      <w:tr w:rsidR="00973C81" w:rsidRPr="00A56D51" w:rsidTr="00390955">
        <w:trPr>
          <w:cantSplit/>
          <w:trHeight w:val="517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Бокорезы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2,5</w:t>
            </w:r>
          </w:p>
        </w:tc>
      </w:tr>
      <w:tr w:rsidR="00973C81" w:rsidRPr="00A56D51" w:rsidTr="00390955">
        <w:trPr>
          <w:cantSplit/>
          <w:trHeight w:val="359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Тестер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</w:tr>
      <w:tr w:rsidR="00973C81" w:rsidRPr="00A56D51" w:rsidTr="00390955">
        <w:trPr>
          <w:cantSplit/>
          <w:trHeight w:val="356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Фазометр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</w:tr>
      <w:tr w:rsidR="00973C81" w:rsidRPr="00A56D51" w:rsidTr="00390955">
        <w:trPr>
          <w:cantSplit/>
          <w:trHeight w:val="517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31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Мегомметр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</w:tr>
      <w:tr w:rsidR="00973C81" w:rsidRPr="00A56D51" w:rsidTr="00390955">
        <w:trPr>
          <w:cantSplit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Прибор для проверки сопротивления заземляющего устройства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</w:tr>
      <w:tr w:rsidR="00973C81" w:rsidRPr="00A56D51" w:rsidTr="00390955">
        <w:trPr>
          <w:cantSplit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Прибор для измерения сопротивления «фаза-ноль»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</w:tr>
      <w:tr w:rsidR="00973C81" w:rsidRPr="00A56D51" w:rsidTr="00390955">
        <w:trPr>
          <w:cantSplit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Токоизмерительные клещи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</w:tr>
      <w:tr w:rsidR="00973C81" w:rsidRPr="00A56D51" w:rsidTr="00390955">
        <w:trPr>
          <w:cantSplit/>
          <w:trHeight w:val="557"/>
        </w:trPr>
        <w:tc>
          <w:tcPr>
            <w:tcW w:w="8004" w:type="dxa"/>
            <w:gridSpan w:val="6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ИТОГО: 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121,60</w:t>
            </w:r>
          </w:p>
        </w:tc>
      </w:tr>
    </w:tbl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A56D51">
        <w:rPr>
          <w:sz w:val="16"/>
          <w:szCs w:val="16"/>
        </w:rPr>
        <w:lastRenderedPageBreak/>
        <w:tab/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материальных ресурсов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3109"/>
        <w:gridCol w:w="1087"/>
        <w:gridCol w:w="998"/>
        <w:gridCol w:w="1304"/>
        <w:gridCol w:w="2755"/>
      </w:tblGrid>
      <w:tr w:rsidR="00973C81" w:rsidRPr="00A56D51" w:rsidTr="00390955">
        <w:trPr>
          <w:cantSplit/>
          <w:trHeight w:val="705"/>
        </w:trPr>
        <w:tc>
          <w:tcPr>
            <w:tcW w:w="935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109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 xml:space="preserve">Материал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Цена, руб.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Стоимость, руб.</w:t>
            </w:r>
          </w:p>
        </w:tc>
      </w:tr>
      <w:tr w:rsidR="00973C81" w:rsidRPr="00A56D51" w:rsidTr="00390955"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Электролампы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Лента изоляционная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50,01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400,06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Предохранители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Пакетные переключатели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118,52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7111,20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Сжим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Провод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Светильники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Нулевые колодки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Болты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Выключатель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Замок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Кабель силовой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4000</w:t>
            </w:r>
          </w:p>
        </w:tc>
      </w:tr>
      <w:tr w:rsidR="00973C81" w:rsidRPr="00A56D51" w:rsidTr="00390955">
        <w:trPr>
          <w:cantSplit/>
        </w:trPr>
        <w:tc>
          <w:tcPr>
            <w:tcW w:w="7433" w:type="dxa"/>
            <w:gridSpan w:val="5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32311,26</w:t>
            </w:r>
          </w:p>
        </w:tc>
      </w:tr>
    </w:tbl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Итого на содержание и техническое обслуживание электрооборудования – 48750,23 руб.</w:t>
      </w:r>
    </w:p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Стоимость содержания и технического обслуживания электрооборудования на 1м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:</w:t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48750,23 руб / 12мес / 2626м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= 1,55 руб.</w:t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1,55 руб. * 10% = 0,16 руб. (рентабельность)</w:t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 xml:space="preserve">1,55 руб. + 0,16 руб. = </w:t>
      </w:r>
      <w:r w:rsidRPr="00A56D51">
        <w:rPr>
          <w:b/>
          <w:sz w:val="16"/>
          <w:szCs w:val="16"/>
        </w:rPr>
        <w:t>1,71руб.</w:t>
      </w:r>
    </w:p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b/>
          <w:sz w:val="16"/>
          <w:szCs w:val="16"/>
        </w:rPr>
      </w:pPr>
    </w:p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b/>
          <w:sz w:val="16"/>
          <w:szCs w:val="16"/>
        </w:rPr>
      </w:pPr>
      <w:r w:rsidRPr="00A56D51">
        <w:rPr>
          <w:b/>
          <w:sz w:val="16"/>
          <w:szCs w:val="16"/>
          <w:lang w:val="en-US"/>
        </w:rPr>
        <w:t>III</w:t>
      </w:r>
      <w:r w:rsidRPr="00A56D51">
        <w:rPr>
          <w:b/>
          <w:sz w:val="16"/>
          <w:szCs w:val="16"/>
        </w:rPr>
        <w:t xml:space="preserve"> Работы и услуги по содержанию иного общего имущества </w:t>
      </w:r>
    </w:p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b/>
          <w:sz w:val="16"/>
          <w:szCs w:val="16"/>
        </w:rPr>
      </w:pPr>
      <w:r w:rsidRPr="00A56D51">
        <w:rPr>
          <w:b/>
          <w:sz w:val="16"/>
          <w:szCs w:val="16"/>
        </w:rPr>
        <w:t>в многоквартирном доме</w:t>
      </w:r>
    </w:p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b/>
          <w:sz w:val="16"/>
          <w:szCs w:val="16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6"/>
        <w:gridCol w:w="1995"/>
        <w:gridCol w:w="1961"/>
        <w:gridCol w:w="1927"/>
      </w:tblGrid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работ</w:t>
            </w: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Работы по содержанию помещений, входящих в состав общего имущества: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Уборщик лестничных клеток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/>
                <w:sz w:val="16"/>
                <w:szCs w:val="16"/>
                <w:vertAlign w:val="superscript"/>
              </w:rPr>
            </w:pPr>
            <w:r w:rsidRPr="00A56D51">
              <w:rPr>
                <w:b/>
                <w:sz w:val="16"/>
                <w:szCs w:val="16"/>
              </w:rPr>
              <w:t>3,02 руб/1м</w:t>
            </w:r>
            <w:r w:rsidRPr="00A56D51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сухая и влажная уборка тамбуров, холлов, коридоров, лестничных площадок: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2,88 руб/1м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а) влажное подметание лест.площадок и маршей нижних трёх этажей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ежедневно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б) влажное подметание лест.площадок и маршей выше третьего этажа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в) мытьё лестничных площадок и маршей нижних трех этажей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г) мытьё лестничных площадок и маршей выше третьего этажа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</w:p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месяц</w:t>
            </w:r>
          </w:p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д) обметание пыли с потолков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0,13руб/1м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е) влажная протирка стен, дверей,почтовых ящиков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ж) влажная протирка подоконников, отопительных приборов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 раз в 5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з) мытьё окон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tabs>
                <w:tab w:val="left" w:pos="4320"/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0,01руб/1м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973C81" w:rsidRPr="00A56D51" w:rsidRDefault="00973C81" w:rsidP="00973C81">
      <w:pPr>
        <w:pStyle w:val="1"/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>Периодичность установлена на основании Приказа Госстроя РФ от 9 декабря 1999 г. №139</w:t>
      </w:r>
      <w:r w:rsidRPr="00A56D51">
        <w:rPr>
          <w:sz w:val="16"/>
          <w:szCs w:val="16"/>
        </w:rPr>
        <w:br/>
        <w:t>"Об утверждении Рекомендаций по нормированию труда работников,</w:t>
      </w:r>
      <w:r w:rsidRPr="00A56D51">
        <w:rPr>
          <w:sz w:val="16"/>
          <w:szCs w:val="16"/>
        </w:rPr>
        <w:br/>
        <w:t>занятых содержанием и ремонтом жилищного фонда"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численности уборщика лестничных клеток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677"/>
        <w:gridCol w:w="1368"/>
        <w:gridCol w:w="1523"/>
        <w:gridCol w:w="1895"/>
        <w:gridCol w:w="1022"/>
        <w:gridCol w:w="1967"/>
      </w:tblGrid>
      <w:tr w:rsidR="00973C81" w:rsidRPr="00A56D51" w:rsidTr="00390955">
        <w:trPr>
          <w:cantSplit/>
          <w:trHeight w:val="11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Наимен.работ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Элементы уборки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Объём работ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Норма на ед.объёма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Повторяемость в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Итого чел/час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rPr>
          <w:cantSplit/>
          <w:trHeight w:val="165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лестничные площадки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96,5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0,59мин/1м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234,4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pStyle w:val="1"/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9 декабря 1999 г. №139</w:t>
            </w:r>
            <w:r w:rsidRPr="00A56D51">
              <w:rPr>
                <w:sz w:val="16"/>
                <w:szCs w:val="16"/>
              </w:rPr>
              <w:br/>
              <w:t>"Об утверждении Рекомендаций по нормированию труда работников,</w:t>
            </w:r>
            <w:r w:rsidRPr="00A56D51">
              <w:rPr>
                <w:sz w:val="16"/>
                <w:szCs w:val="16"/>
              </w:rPr>
              <w:br/>
              <w:t>занятых содержанием и ремонтом жилищного фонда" П 2.3.2.1.5. табл.39</w:t>
            </w:r>
          </w:p>
        </w:tc>
      </w:tr>
      <w:tr w:rsidR="00973C81" w:rsidRPr="00A56D51" w:rsidTr="00390955">
        <w:trPr>
          <w:trHeight w:val="37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лестничные площадки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96,5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1,35мин/1м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104,2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81" w:rsidRPr="00A56D51" w:rsidRDefault="00973C81" w:rsidP="00390955">
            <w:pPr>
              <w:pStyle w:val="1"/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 2.3.2.1.6. табл.40</w:t>
            </w:r>
          </w:p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лестничные площадки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64,5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1,09мин/1м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7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потолки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170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0,63мин/1м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pStyle w:val="1"/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 2.3.2.1.4.</w:t>
            </w:r>
          </w:p>
        </w:tc>
      </w:tr>
      <w:tr w:rsidR="00973C81" w:rsidRPr="00A56D51" w:rsidTr="00390955">
        <w:trPr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стены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268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0,91мин/1м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4,05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81" w:rsidRPr="00A56D51" w:rsidRDefault="00973C81" w:rsidP="00390955">
            <w:pPr>
              <w:pStyle w:val="1"/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 2.3.2.1.7. табл.41</w:t>
            </w:r>
          </w:p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двери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32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1,37мин/1м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подоконник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2,6м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1,36мин/1м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отопительный прибор (радиатор)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12,8м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1,71мин/1м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окна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34,6м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  <w:r w:rsidRPr="00A56D51">
              <w:rPr>
                <w:sz w:val="16"/>
                <w:szCs w:val="16"/>
              </w:rPr>
              <w:t>(17,3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  <w:r w:rsidRPr="00A56D51">
              <w:rPr>
                <w:sz w:val="16"/>
                <w:szCs w:val="16"/>
              </w:rPr>
              <w:t>– с 2-х сторон)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3,51мин/1м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pStyle w:val="1"/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 2.3.2.1.3. табл.38</w:t>
            </w:r>
          </w:p>
        </w:tc>
      </w:tr>
      <w:tr w:rsidR="00973C81" w:rsidRPr="00A56D51" w:rsidTr="00390955">
        <w:trPr>
          <w:trHeight w:val="391"/>
          <w:jc w:val="center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 xml:space="preserve">ИТОГО: </w:t>
            </w:r>
            <w:r w:rsidRPr="00A56D51">
              <w:rPr>
                <w:sz w:val="16"/>
                <w:szCs w:val="16"/>
              </w:rPr>
              <w:t xml:space="preserve">398,05 челчас./1970час*1,12 = </w:t>
            </w:r>
            <w:r w:rsidRPr="00A56D51">
              <w:rPr>
                <w:b/>
                <w:bCs/>
                <w:sz w:val="16"/>
                <w:szCs w:val="16"/>
              </w:rPr>
              <w:t>0,22 чел.                                       398,05</w:t>
            </w: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0,22 * 16242 руб * 12 мес = 42878,88 руб.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52624,08руб. * 30,3% = 12992,30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Общеэксплуатационные расходы  42878,88 руб. * 79% = 33874,31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Расчёт потребности в инвентаре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48"/>
        <w:gridCol w:w="1091"/>
        <w:gridCol w:w="888"/>
        <w:gridCol w:w="676"/>
        <w:gridCol w:w="921"/>
        <w:gridCol w:w="791"/>
        <w:gridCol w:w="1269"/>
        <w:gridCol w:w="2520"/>
      </w:tblGrid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Инвентарь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Ед. изм.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1 чел.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Кол.чел.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Потре-бность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bCs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Ведро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Шт/год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22.08.2000г.№191 П.4.2.1. табл. 23</w:t>
            </w: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Веник обыкновенный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Шт/год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900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Веник с синтетическим ворсом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Шт/год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105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Совок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Шт/2год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27,5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Швабра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Шт/год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137,50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Щетка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Шт/год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Щетка для мытья окон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Шт/год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112,5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</w:trPr>
        <w:tc>
          <w:tcPr>
            <w:tcW w:w="6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pStyle w:val="aa"/>
              <w:tabs>
                <w:tab w:val="left" w:pos="708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1482,50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A56D51" w:rsidRDefault="00973C81" w:rsidP="00390955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Перечень спецодежды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16"/>
        <w:gridCol w:w="1083"/>
        <w:gridCol w:w="1428"/>
        <w:gridCol w:w="896"/>
        <w:gridCol w:w="1250"/>
        <w:gridCol w:w="1619"/>
      </w:tblGrid>
      <w:tr w:rsidR="00973C81" w:rsidRPr="00A56D51" w:rsidTr="00390955">
        <w:trPr>
          <w:trHeight w:val="5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Наименование спецодежды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Кол.чел.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1 чел. в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Кол-во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Стоимость. Руб.</w:t>
            </w:r>
          </w:p>
        </w:tc>
      </w:tr>
      <w:tr w:rsidR="00973C81" w:rsidRPr="00A56D51" w:rsidTr="0039095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Халат х/б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1303,54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651,77</w:t>
            </w:r>
          </w:p>
        </w:tc>
      </w:tr>
      <w:tr w:rsidR="00973C81" w:rsidRPr="00A56D51" w:rsidTr="0039095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Рукавицы комбинированные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320</w:t>
            </w:r>
          </w:p>
        </w:tc>
      </w:tr>
      <w:tr w:rsidR="00973C81" w:rsidRPr="00A56D51" w:rsidTr="00390955">
        <w:trPr>
          <w:cantSplit/>
        </w:trPr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pStyle w:val="aa"/>
              <w:tabs>
                <w:tab w:val="left" w:pos="708"/>
              </w:tabs>
              <w:spacing w:line="256" w:lineRule="auto"/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971,77руб.</w:t>
            </w: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Перечень смывающих средств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903"/>
        <w:gridCol w:w="652"/>
        <w:gridCol w:w="676"/>
        <w:gridCol w:w="888"/>
        <w:gridCol w:w="876"/>
        <w:gridCol w:w="791"/>
        <w:gridCol w:w="1049"/>
        <w:gridCol w:w="3779"/>
      </w:tblGrid>
      <w:tr w:rsidR="00973C81" w:rsidRPr="00A56D51" w:rsidTr="003909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Вид смывающего средства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Ед. изм.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Кол.чел.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1 чел. 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Кол-во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Стоимость. Руб.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Обоснование нормы</w:t>
            </w:r>
          </w:p>
        </w:tc>
      </w:tr>
      <w:tr w:rsidR="00973C81" w:rsidRPr="00A56D51" w:rsidTr="003909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Мыло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Министерства здравоохранения и соц. Развития РФ от 17.12.2010г.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средствами»»</w:t>
            </w: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материальных ресурсов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288"/>
        <w:gridCol w:w="540"/>
        <w:gridCol w:w="1334"/>
        <w:gridCol w:w="1014"/>
        <w:gridCol w:w="1089"/>
        <w:gridCol w:w="808"/>
        <w:gridCol w:w="1052"/>
        <w:gridCol w:w="2498"/>
      </w:tblGrid>
      <w:tr w:rsidR="00973C81" w:rsidRPr="00A56D51" w:rsidTr="00390955">
        <w:trPr>
          <w:trHeight w:val="14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Материал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Ед. изм.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расхода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Объём работ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Кол-во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rPr>
          <w:trHeight w:val="564"/>
        </w:trPr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Мытьё окон, 2 раза в год</w:t>
            </w:r>
          </w:p>
        </w:tc>
      </w:tr>
      <w:tr w:rsidR="00973C81" w:rsidRPr="00A56D51" w:rsidTr="00390955">
        <w:trPr>
          <w:trHeight w:val="10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Мешковина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0,3кг./100м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34,6м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(2 раза)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Синтетич. очиститель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0,6кг./100м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34,6м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(2 раза)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505"/>
        </w:trPr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Обметание пыли с потолков, 1 раз в год</w:t>
            </w:r>
          </w:p>
        </w:tc>
      </w:tr>
      <w:tr w:rsidR="00973C81" w:rsidRPr="00A56D51" w:rsidTr="00390955">
        <w:trPr>
          <w:trHeight w:val="14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Мешковина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0,15кг./100м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340м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22.08.2000г.№191 П.4.2.2.4. табл. 27</w:t>
            </w:r>
          </w:p>
        </w:tc>
      </w:tr>
      <w:tr w:rsidR="00973C81" w:rsidRPr="00A56D51" w:rsidTr="00390955">
        <w:trPr>
          <w:trHeight w:val="529"/>
        </w:trPr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Мытьё лестничных площадок и маршей, 2 раза в месяц (24 раза в год)</w:t>
            </w:r>
          </w:p>
        </w:tc>
      </w:tr>
      <w:tr w:rsidR="00973C81" w:rsidRPr="00A56D51" w:rsidTr="0039095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Мешковина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0,2кг./100м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322м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(24 раза)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775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10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Моющее средство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0,2кг./100м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322м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(24 раза)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1317,50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Влажная протирка элементов лестничных клеток, 1 раз в год</w:t>
            </w:r>
          </w:p>
        </w:tc>
      </w:tr>
      <w:tr w:rsidR="00973C81" w:rsidRPr="00A56D51" w:rsidTr="0039095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Мешковина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0,15кг./100м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580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32,4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Моющее средство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0,2кг./100м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580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102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Влажная протирка элементов лестничных клеток (подоконников и радиаторов), 1 раз в 5 дней (49 раз в год)</w:t>
            </w:r>
          </w:p>
        </w:tc>
      </w:tr>
      <w:tr w:rsidR="00973C81" w:rsidRPr="00A56D51" w:rsidTr="0039095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Мешковина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0,15кг./100м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15,4м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(49 раз)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36,6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Моющее средство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0,2кг./100м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15,4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(49 раз)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127,5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6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2759руб.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A56D51" w:rsidRDefault="00973C81" w:rsidP="00390955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ind w:firstLine="720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2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Итого расходы на содержание помещений, входящих в состав общего имущества – 94958,75 руб. </w:t>
      </w:r>
    </w:p>
    <w:p w:rsidR="00973C81" w:rsidRPr="00A56D51" w:rsidRDefault="00973C81" w:rsidP="00973C81">
      <w:pPr>
        <w:ind w:firstLine="72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94958,75 руб / 12 мес / 2875 м</w:t>
      </w:r>
      <w:r w:rsidRPr="00A56D51">
        <w:rPr>
          <w:sz w:val="16"/>
          <w:szCs w:val="16"/>
          <w:vertAlign w:val="superscript"/>
        </w:rPr>
        <w:t xml:space="preserve">2 </w:t>
      </w:r>
      <w:r w:rsidRPr="00A56D51">
        <w:rPr>
          <w:sz w:val="16"/>
          <w:szCs w:val="16"/>
        </w:rPr>
        <w:t>= 2,75 руб. / 1м</w:t>
      </w:r>
      <w:r w:rsidRPr="00A56D51">
        <w:rPr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ind w:firstLine="72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2,75 руб. *10% = 0,27 руб. (рентабельность)</w:t>
      </w:r>
    </w:p>
    <w:p w:rsidR="00973C81" w:rsidRPr="00A56D51" w:rsidRDefault="00973C81" w:rsidP="00973C81">
      <w:pPr>
        <w:ind w:firstLine="720"/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>2,75 руб. + 0,27 руб. =3,02</w:t>
      </w:r>
      <w:r w:rsidRPr="00A56D51">
        <w:rPr>
          <w:b/>
          <w:sz w:val="16"/>
          <w:szCs w:val="16"/>
        </w:rPr>
        <w:t xml:space="preserve"> руб. / 1м</w:t>
      </w:r>
      <w:r w:rsidRPr="00A56D51">
        <w:rPr>
          <w:b/>
          <w:sz w:val="16"/>
          <w:szCs w:val="16"/>
          <w:vertAlign w:val="superscript"/>
        </w:rPr>
        <w:t xml:space="preserve">2 </w:t>
      </w:r>
      <w:r w:rsidRPr="00A56D51">
        <w:rPr>
          <w:sz w:val="16"/>
          <w:szCs w:val="16"/>
        </w:rPr>
        <w:t xml:space="preserve">, из них: 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           - 2,88 руб. / 1 м</w:t>
      </w:r>
      <w:r w:rsidRPr="00A56D51">
        <w:rPr>
          <w:sz w:val="16"/>
          <w:szCs w:val="16"/>
          <w:vertAlign w:val="superscript"/>
        </w:rPr>
        <w:t xml:space="preserve">2 </w:t>
      </w:r>
      <w:r w:rsidRPr="00A56D51">
        <w:rPr>
          <w:sz w:val="16"/>
          <w:szCs w:val="16"/>
        </w:rPr>
        <w:t>- сухая и влажная уборка тамбуров, холлов, коридоров;</w:t>
      </w: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-  0,13  руб. / 1м</w:t>
      </w:r>
      <w:r w:rsidRPr="00A56D51">
        <w:rPr>
          <w:sz w:val="16"/>
          <w:szCs w:val="16"/>
          <w:vertAlign w:val="superscript"/>
        </w:rPr>
        <w:t xml:space="preserve">2 </w:t>
      </w:r>
      <w:r w:rsidRPr="00A56D51">
        <w:rPr>
          <w:sz w:val="16"/>
          <w:szCs w:val="16"/>
        </w:rPr>
        <w:t>- влажная протирка подоконников, радиаторов и других элементов лестничных клеток;</w:t>
      </w:r>
    </w:p>
    <w:p w:rsidR="00973C81" w:rsidRPr="00A56D51" w:rsidRDefault="00973C81" w:rsidP="00973C81">
      <w:pPr>
        <w:tabs>
          <w:tab w:val="left" w:pos="4100"/>
        </w:tabs>
        <w:ind w:firstLine="851"/>
        <w:jc w:val="both"/>
        <w:rPr>
          <w:sz w:val="16"/>
          <w:szCs w:val="16"/>
          <w:vertAlign w:val="superscript"/>
        </w:rPr>
      </w:pPr>
      <w:r w:rsidRPr="00A56D51">
        <w:rPr>
          <w:sz w:val="16"/>
          <w:szCs w:val="16"/>
        </w:rPr>
        <w:t>- 0,01 руб. / 1м</w:t>
      </w:r>
      <w:r w:rsidRPr="00A56D51">
        <w:rPr>
          <w:sz w:val="16"/>
          <w:szCs w:val="16"/>
          <w:vertAlign w:val="superscript"/>
        </w:rPr>
        <w:t xml:space="preserve">2 </w:t>
      </w:r>
      <w:r w:rsidRPr="00A56D51">
        <w:rPr>
          <w:sz w:val="16"/>
          <w:szCs w:val="16"/>
        </w:rPr>
        <w:t>- мытье окон</w:t>
      </w:r>
      <w:r w:rsidRPr="00A56D51">
        <w:rPr>
          <w:sz w:val="16"/>
          <w:szCs w:val="16"/>
        </w:rPr>
        <w:tab/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b/>
          <w:sz w:val="16"/>
          <w:szCs w:val="16"/>
        </w:rPr>
      </w:pP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b/>
          <w:sz w:val="16"/>
          <w:szCs w:val="16"/>
        </w:rPr>
      </w:pPr>
    </w:p>
    <w:p w:rsidR="00973C81" w:rsidRPr="00A56D51" w:rsidRDefault="00973C81" w:rsidP="00973C81">
      <w:pPr>
        <w:jc w:val="both"/>
        <w:rPr>
          <w:bCs/>
          <w:sz w:val="16"/>
          <w:szCs w:val="16"/>
        </w:rPr>
      </w:pPr>
      <w:r w:rsidRPr="00A56D51">
        <w:rPr>
          <w:sz w:val="16"/>
          <w:szCs w:val="16"/>
        </w:rPr>
        <w:t xml:space="preserve">           </w:t>
      </w:r>
    </w:p>
    <w:p w:rsidR="00973C81" w:rsidRPr="00A56D51" w:rsidRDefault="00973C81" w:rsidP="00973C81">
      <w:pPr>
        <w:jc w:val="both"/>
        <w:rPr>
          <w:bCs/>
          <w:sz w:val="16"/>
          <w:szCs w:val="16"/>
        </w:rPr>
      </w:pPr>
      <w:r w:rsidRPr="00A56D51">
        <w:rPr>
          <w:bCs/>
          <w:sz w:val="16"/>
          <w:szCs w:val="16"/>
        </w:rPr>
        <w:t>16.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дома.</w:t>
      </w:r>
    </w:p>
    <w:p w:rsidR="00973C81" w:rsidRPr="00A56D51" w:rsidRDefault="00973C81" w:rsidP="00973C81">
      <w:pPr>
        <w:jc w:val="both"/>
        <w:rPr>
          <w:bCs/>
          <w:sz w:val="16"/>
          <w:szCs w:val="16"/>
        </w:rPr>
      </w:pPr>
    </w:p>
    <w:p w:rsidR="00973C81" w:rsidRPr="00A56D51" w:rsidRDefault="00973C81" w:rsidP="00973C81">
      <w:pPr>
        <w:jc w:val="both"/>
        <w:rPr>
          <w:bCs/>
          <w:sz w:val="16"/>
          <w:szCs w:val="16"/>
          <w:vertAlign w:val="superscript"/>
        </w:rPr>
      </w:pPr>
      <w:r w:rsidRPr="00A56D51">
        <w:rPr>
          <w:bCs/>
          <w:sz w:val="16"/>
          <w:szCs w:val="16"/>
        </w:rPr>
        <w:t>Усовершенств. покрытие – 860м</w:t>
      </w:r>
      <w:r w:rsidRPr="00A56D51">
        <w:rPr>
          <w:bCs/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jc w:val="both"/>
        <w:rPr>
          <w:bCs/>
          <w:sz w:val="16"/>
          <w:szCs w:val="16"/>
          <w:vertAlign w:val="superscript"/>
        </w:rPr>
      </w:pPr>
      <w:r w:rsidRPr="00A56D51">
        <w:rPr>
          <w:bCs/>
          <w:sz w:val="16"/>
          <w:szCs w:val="16"/>
        </w:rPr>
        <w:t>Неусоверш. покрытие  - 540м</w:t>
      </w:r>
      <w:r w:rsidRPr="00A56D51">
        <w:rPr>
          <w:bCs/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jc w:val="both"/>
        <w:rPr>
          <w:bCs/>
          <w:sz w:val="16"/>
          <w:szCs w:val="16"/>
          <w:vertAlign w:val="superscript"/>
        </w:rPr>
      </w:pPr>
      <w:r w:rsidRPr="00A56D51">
        <w:rPr>
          <w:bCs/>
          <w:sz w:val="16"/>
          <w:szCs w:val="16"/>
        </w:rPr>
        <w:t>Газон – 1720м</w:t>
      </w:r>
      <w:r w:rsidRPr="00A56D51">
        <w:rPr>
          <w:bCs/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Перечень работ в зимний период (дворник):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а) подметание свежевыпавшего снега до 2 см без предварительной обработки территории смесью песка с хлоридами – 1 раз в сутки в дни снегопада;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б) транспортировка песка к месту посыпки;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в) посыпка  территории песком (пешеходные дорожки шириной 60 см) – 10 раз за сезон;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г) сдвигание свежевыпавшего снега  более 2 см – через 3 часа во время снегопада;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д) очистка 10% территории с усовершенствованным покрытием от уплотнённого снега – 1 раз в трое суток во время гололёда;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е) скалывание наледи толщиной до 2 см – 1 раз в трое суток;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ё) очистка крышек люков колодцев от снега и льда -  1 раз в сутки в дни снегопада;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ж) подметание территории в дни без снегопада – 1 раз в трое суток (5% территории)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Перечень работ в летний период (дворник):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з) подметание территории с усовершенствованным и неусовершенствованным покрытием вручную – 1 раз в 2 суток (усоверш. покрытие – 100%; неусоверш. покрытие – 5%);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и) уборка площадки перед входом в подъезд – 1 раз в 2 суток;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к) уборка мусора с газонов – 1 раз в двое суток;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м) очистка территории от опавшей листвы – 1 раз в сезон;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н) очистка урн от мусора – 1 раз в сутки;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п) окраска малых форм – 1 раз в год;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р) выкашивание травы, сбор и выноска ее на расстоянии до 30 м – 2 раза в сезон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численности дворников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1707"/>
        <w:gridCol w:w="988"/>
        <w:gridCol w:w="1720"/>
        <w:gridCol w:w="1895"/>
        <w:gridCol w:w="1022"/>
        <w:gridCol w:w="1896"/>
        <w:gridCol w:w="28"/>
      </w:tblGrid>
      <w:tr w:rsidR="00973C81" w:rsidRPr="00A56D51" w:rsidTr="00390955">
        <w:trPr>
          <w:cantSplit/>
          <w:trHeight w:val="1134"/>
          <w:jc w:val="center"/>
        </w:trPr>
        <w:tc>
          <w:tcPr>
            <w:tcW w:w="548" w:type="dxa"/>
            <w:textDirection w:val="btLr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Наимен.работ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Вид террит./</w:t>
            </w:r>
          </w:p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примечание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Объём работ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Норма на ед.объёма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Повторяемость в год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Итого чел/час в год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rPr>
          <w:cantSplit/>
          <w:trHeight w:val="681"/>
          <w:jc w:val="center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А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0,14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1,2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Постановления Госстроя РФ от 24.06.1996г.№38 П.3.1.1.</w:t>
            </w:r>
          </w:p>
        </w:tc>
      </w:tr>
      <w:tr w:rsidR="00973C81" w:rsidRPr="00A56D51" w:rsidTr="00390955">
        <w:trPr>
          <w:trHeight w:val="487"/>
          <w:jc w:val="center"/>
        </w:trPr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 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63,6мин/1м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0,8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П.3.1.2.</w:t>
            </w:r>
          </w:p>
        </w:tc>
      </w:tr>
      <w:tr w:rsidR="00973C81" w:rsidRPr="00A56D51" w:rsidTr="00390955">
        <w:trPr>
          <w:jc w:val="center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пешеходные дорожки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0,13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0,9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П.3.1.4.</w:t>
            </w:r>
          </w:p>
        </w:tc>
      </w:tr>
      <w:tr w:rsidR="00973C81" w:rsidRPr="00A56D51" w:rsidTr="00390955">
        <w:trPr>
          <w:cantSplit/>
          <w:jc w:val="center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140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0,61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14,2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П.3.1.5.</w:t>
            </w:r>
          </w:p>
        </w:tc>
      </w:tr>
      <w:tr w:rsidR="00973C81" w:rsidRPr="00A56D51" w:rsidTr="00390955">
        <w:trPr>
          <w:jc w:val="center"/>
        </w:trPr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86м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1,79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25,7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П.3.1.6.</w:t>
            </w:r>
          </w:p>
        </w:tc>
      </w:tr>
      <w:tr w:rsidR="00973C81" w:rsidRPr="00A56D51" w:rsidTr="00390955">
        <w:trPr>
          <w:jc w:val="center"/>
        </w:trPr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160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4,25мин/1м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 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136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П.3.1.7.</w:t>
            </w:r>
          </w:p>
        </w:tc>
      </w:tr>
      <w:tr w:rsidR="00973C81" w:rsidRPr="00A56D51" w:rsidTr="00390955">
        <w:trPr>
          <w:jc w:val="center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Ё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4шт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7,1 мин/1 шт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4,7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pStyle w:val="1"/>
              <w:jc w:val="both"/>
              <w:rPr>
                <w:b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Приказ Госстроя РФ от 9.12.1999 г. №139"Об утверждении Рекомендаций по нормированию труда работников,</w:t>
            </w:r>
            <w:r w:rsidRPr="00A56D51">
              <w:rPr>
                <w:sz w:val="16"/>
                <w:szCs w:val="16"/>
              </w:rPr>
              <w:br/>
              <w:t>занятых содержанием и ремонтом жилищного фонда" П 2.1.2.1.10. табл. 8</w:t>
            </w:r>
          </w:p>
        </w:tc>
      </w:tr>
      <w:tr w:rsidR="00973C81" w:rsidRPr="00A56D51" w:rsidTr="00390955">
        <w:trPr>
          <w:cantSplit/>
          <w:trHeight w:val="570"/>
          <w:jc w:val="center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Неус.п.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70м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0,13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1р*40 дн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6,1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П.3.1.19</w:t>
            </w:r>
          </w:p>
        </w:tc>
      </w:tr>
      <w:tr w:rsidR="00973C81" w:rsidRPr="00A56D51" w:rsidTr="00390955">
        <w:trPr>
          <w:cantSplit/>
          <w:jc w:val="center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684м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0,10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79,8</w:t>
            </w:r>
          </w:p>
        </w:tc>
        <w:tc>
          <w:tcPr>
            <w:tcW w:w="1924" w:type="dxa"/>
            <w:gridSpan w:val="2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  <w:jc w:val="center"/>
        </w:trPr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176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0,1мин/1м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20,5</w:t>
            </w:r>
          </w:p>
        </w:tc>
        <w:tc>
          <w:tcPr>
            <w:tcW w:w="1924" w:type="dxa"/>
            <w:gridSpan w:val="2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jc w:val="center"/>
        </w:trPr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газон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1720м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0,077мин/1м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132,44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П.3.1.17.</w:t>
            </w:r>
          </w:p>
        </w:tc>
      </w:tr>
      <w:tr w:rsidR="00973C81" w:rsidRPr="00A56D51" w:rsidTr="00390955">
        <w:trPr>
          <w:jc w:val="center"/>
        </w:trPr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800м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0,57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7,6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488"/>
          <w:jc w:val="center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 урны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2,34мин/1урну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104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16,2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П.3.1.26.</w:t>
            </w:r>
          </w:p>
        </w:tc>
      </w:tr>
      <w:tr w:rsidR="00973C81" w:rsidRPr="00A56D51" w:rsidTr="00390955">
        <w:trPr>
          <w:trHeight w:val="428"/>
          <w:jc w:val="center"/>
        </w:trPr>
        <w:tc>
          <w:tcPr>
            <w:tcW w:w="548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малые формы  (урны,качеля)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5шт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38,4мин/1шт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3,2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Нормативы трудовых и материальных ресурсов по ремонту общего имущества МКД (Центр муниципальной экономики и права) 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П.7.18.</w:t>
            </w:r>
          </w:p>
        </w:tc>
      </w:tr>
      <w:tr w:rsidR="00973C81" w:rsidRPr="00A56D51" w:rsidTr="00390955">
        <w:trPr>
          <w:trHeight w:val="428"/>
          <w:jc w:val="center"/>
        </w:trPr>
        <w:tc>
          <w:tcPr>
            <w:tcW w:w="548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песочница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36мин/1шт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П.7.11.</w:t>
            </w:r>
          </w:p>
        </w:tc>
      </w:tr>
      <w:tr w:rsidR="00973C81" w:rsidRPr="00A56D51" w:rsidTr="00390955">
        <w:trPr>
          <w:trHeight w:val="428"/>
          <w:jc w:val="center"/>
        </w:trPr>
        <w:tc>
          <w:tcPr>
            <w:tcW w:w="548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лавочки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33,6мин/1шт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П.7.2.</w:t>
            </w:r>
          </w:p>
        </w:tc>
      </w:tr>
      <w:tr w:rsidR="00973C81" w:rsidRPr="00A56D51" w:rsidTr="00390955">
        <w:trPr>
          <w:gridAfter w:val="1"/>
          <w:wAfter w:w="28" w:type="dxa"/>
          <w:cantSplit/>
          <w:trHeight w:val="305"/>
          <w:jc w:val="center"/>
        </w:trPr>
        <w:tc>
          <w:tcPr>
            <w:tcW w:w="9776" w:type="dxa"/>
            <w:gridSpan w:val="7"/>
            <w:vAlign w:val="bottom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ИТОГО:</w:t>
            </w:r>
            <w:r w:rsidRPr="00A56D51">
              <w:rPr>
                <w:sz w:val="16"/>
                <w:szCs w:val="16"/>
              </w:rPr>
              <w:t xml:space="preserve">450,54челчас./1970час*1,12 = </w:t>
            </w:r>
            <w:r w:rsidRPr="00A56D51">
              <w:rPr>
                <w:b/>
                <w:bCs/>
                <w:sz w:val="16"/>
                <w:szCs w:val="16"/>
              </w:rPr>
              <w:t>0,26 чел.                                450,54</w:t>
            </w:r>
          </w:p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0,26 * 16242 руб * 12мес = 50675,04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50675,04 руб. * 30,3% = 15354,54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Общеэксплуатационные расходы 50675,04 руб. * 79% = 40033,28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 xml:space="preserve">Расчёт потребности в инвентаре </w:t>
      </w:r>
    </w:p>
    <w:tbl>
      <w:tblPr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1987"/>
        <w:gridCol w:w="1332"/>
        <w:gridCol w:w="1083"/>
        <w:gridCol w:w="922"/>
        <w:gridCol w:w="792"/>
        <w:gridCol w:w="1383"/>
        <w:gridCol w:w="2064"/>
        <w:gridCol w:w="231"/>
        <w:gridCol w:w="309"/>
        <w:gridCol w:w="309"/>
      </w:tblGrid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19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Инвентарь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1 чел.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Кол.чел.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Потре-бность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13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</w:t>
            </w:r>
          </w:p>
        </w:tc>
        <w:tc>
          <w:tcPr>
            <w:tcW w:w="206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rPr>
          <w:gridAfter w:val="3"/>
          <w:wAfter w:w="849" w:type="dxa"/>
          <w:cantSplit/>
          <w:trHeight w:val="409"/>
        </w:trPr>
        <w:tc>
          <w:tcPr>
            <w:tcW w:w="10215" w:type="dxa"/>
            <w:gridSpan w:val="8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Зимний период</w:t>
            </w: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Ледоруб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1Шт/5лет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2064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Приказ Госстроя РФ от 22.08.2000г. № 191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П.2.2.1.</w:t>
            </w: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Лопата штыковая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0,25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115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28,8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Лопата совковая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0,25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Метла берёзовая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70Шт/год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1050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  <w:trHeight w:val="495"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Совок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10215" w:type="dxa"/>
            <w:gridSpan w:val="8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Летний период</w:t>
            </w: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Ведро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1Шт/3год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130,2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</w:t>
            </w:r>
          </w:p>
        </w:tc>
        <w:tc>
          <w:tcPr>
            <w:tcW w:w="2064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Приказ Госстроя РФ от 22.08.2000г. № 191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П.2.2.3.</w:t>
            </w: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Грабли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1Шт/3год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Лопата совковая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Метла берёзовая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53Шт/год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26,5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795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Мешки полиэтилен.(20л)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248Шт/год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124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1240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Кисть малярная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8шт/1год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85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340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16" w:type="dxa"/>
            <w:gridSpan w:val="5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3 705,8руб.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left" w:pos="79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ab/>
      </w:r>
    </w:p>
    <w:p w:rsidR="00973C81" w:rsidRPr="00A56D51" w:rsidRDefault="00973C81" w:rsidP="00973C81">
      <w:pPr>
        <w:tabs>
          <w:tab w:val="center" w:pos="4677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материальных ресурсов</w:t>
      </w:r>
    </w:p>
    <w:p w:rsidR="00973C81" w:rsidRPr="00A56D51" w:rsidRDefault="00973C81" w:rsidP="00973C81">
      <w:pPr>
        <w:tabs>
          <w:tab w:val="center" w:pos="4677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</w:rPr>
        <w:t>1) Посыпка песком пешеходных дорожек, окраска малых форм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1327"/>
        <w:gridCol w:w="500"/>
        <w:gridCol w:w="1199"/>
        <w:gridCol w:w="1032"/>
        <w:gridCol w:w="812"/>
        <w:gridCol w:w="951"/>
        <w:gridCol w:w="1011"/>
        <w:gridCol w:w="2859"/>
      </w:tblGrid>
      <w:tr w:rsidR="00973C81" w:rsidRPr="00A56D51" w:rsidTr="00390955"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Материал 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Ед. изм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расхода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Объём работ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Кол-во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руб.</w:t>
            </w:r>
          </w:p>
        </w:tc>
        <w:tc>
          <w:tcPr>
            <w:tcW w:w="285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rPr>
          <w:cantSplit/>
          <w:trHeight w:val="485"/>
        </w:trPr>
        <w:tc>
          <w:tcPr>
            <w:tcW w:w="10092" w:type="dxa"/>
            <w:gridSpan w:val="9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Посыпка территории</w:t>
            </w:r>
          </w:p>
        </w:tc>
      </w:tr>
      <w:tr w:rsidR="00973C81" w:rsidRPr="00A56D51" w:rsidTr="00390955">
        <w:trPr>
          <w:trHeight w:val="1434"/>
        </w:trPr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Пескосоляная смесь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2м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  <w:r w:rsidRPr="00A56D51">
              <w:rPr>
                <w:sz w:val="16"/>
                <w:szCs w:val="16"/>
              </w:rPr>
              <w:t>/1000м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(10 раз)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1560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1560</w:t>
            </w:r>
          </w:p>
        </w:tc>
        <w:tc>
          <w:tcPr>
            <w:tcW w:w="285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Приказ Госстроя РФ от 22.08.2000г. № 191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П.2.2.2. табл.2</w:t>
            </w:r>
          </w:p>
        </w:tc>
      </w:tr>
      <w:tr w:rsidR="00973C81" w:rsidRPr="00A56D51" w:rsidTr="00390955">
        <w:trPr>
          <w:trHeight w:val="349"/>
        </w:trPr>
        <w:tc>
          <w:tcPr>
            <w:tcW w:w="10092" w:type="dxa"/>
            <w:gridSpan w:val="9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Окраска малых форм – 1 раз в год</w:t>
            </w:r>
          </w:p>
        </w:tc>
      </w:tr>
      <w:tr w:rsidR="00973C81" w:rsidRPr="00A56D51" w:rsidTr="00390955"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Краска масляная (урны,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качеля, лавочка)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0,3кг/1шт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1,8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125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225</w:t>
            </w:r>
          </w:p>
        </w:tc>
        <w:tc>
          <w:tcPr>
            <w:tcW w:w="2859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Нормативы трудовых и материальных ресурсов по ремонту общего имущества МКД (Центр муниципальной экономики и права) П.7.2.</w:t>
            </w:r>
          </w:p>
        </w:tc>
      </w:tr>
      <w:tr w:rsidR="00973C81" w:rsidRPr="00A56D51" w:rsidTr="00390955"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Уайт-спирит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(урны, 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качеля, лавочка, песочн.)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0,05кг/1шт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</w:t>
            </w:r>
          </w:p>
        </w:tc>
        <w:tc>
          <w:tcPr>
            <w:tcW w:w="2859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Краска масляная (песочн.)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0,5кг/1шт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1песочн.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125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62,5</w:t>
            </w:r>
          </w:p>
        </w:tc>
        <w:tc>
          <w:tcPr>
            <w:tcW w:w="2859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Песок 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0,97м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  <w:r w:rsidRPr="00A56D51">
              <w:rPr>
                <w:sz w:val="16"/>
                <w:szCs w:val="16"/>
              </w:rPr>
              <w:t>/1песочница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0,97м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686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665,42</w:t>
            </w:r>
          </w:p>
        </w:tc>
        <w:tc>
          <w:tcPr>
            <w:tcW w:w="2859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Песочница 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2000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1000</w:t>
            </w:r>
          </w:p>
        </w:tc>
        <w:tc>
          <w:tcPr>
            <w:tcW w:w="2859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Брусок для лавок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3шт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3шт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79,87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239,61</w:t>
            </w:r>
          </w:p>
        </w:tc>
        <w:tc>
          <w:tcPr>
            <w:tcW w:w="2859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6222" w:type="dxa"/>
            <w:gridSpan w:val="7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 xml:space="preserve">Итого: 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3776,53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руб.</w:t>
            </w:r>
          </w:p>
        </w:tc>
        <w:tc>
          <w:tcPr>
            <w:tcW w:w="285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2) Выкашивание травы, сбор и выноска ее на расстоянии до 30 м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527"/>
        <w:gridCol w:w="1570"/>
        <w:gridCol w:w="1998"/>
        <w:gridCol w:w="1942"/>
      </w:tblGrid>
      <w:tr w:rsidR="00973C81" w:rsidRPr="00A56D51" w:rsidTr="00390955">
        <w:tc>
          <w:tcPr>
            <w:tcW w:w="210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Площадь газона,м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ед.работ,руб.</w:t>
            </w:r>
          </w:p>
        </w:tc>
        <w:tc>
          <w:tcPr>
            <w:tcW w:w="157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</w:t>
            </w:r>
          </w:p>
        </w:tc>
      </w:tr>
      <w:tr w:rsidR="00973C81" w:rsidRPr="00A56D51" w:rsidTr="00390955">
        <w:tc>
          <w:tcPr>
            <w:tcW w:w="210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1720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3,42</w:t>
            </w:r>
          </w:p>
        </w:tc>
        <w:tc>
          <w:tcPr>
            <w:tcW w:w="157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ГЭСНр68-4-2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5882,40</w:t>
            </w:r>
          </w:p>
        </w:tc>
      </w:tr>
    </w:tbl>
    <w:p w:rsidR="00973C81" w:rsidRPr="00A56D51" w:rsidRDefault="00973C81" w:rsidP="00973C81">
      <w:pPr>
        <w:tabs>
          <w:tab w:val="left" w:pos="406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0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3) Вывоз опавшей листвы и травы после скашивания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995"/>
      </w:tblGrid>
      <w:tr w:rsidR="00973C81" w:rsidRPr="00A56D51" w:rsidTr="00390955">
        <w:tc>
          <w:tcPr>
            <w:tcW w:w="239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Кол-во, 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Погрузка с вывозом, руб.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работ, руб.</w:t>
            </w:r>
          </w:p>
        </w:tc>
      </w:tr>
      <w:tr w:rsidR="00973C81" w:rsidRPr="00A56D51" w:rsidTr="00390955">
        <w:tc>
          <w:tcPr>
            <w:tcW w:w="2392" w:type="dxa"/>
            <w:shd w:val="clear" w:color="auto" w:fill="auto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2,2</w:t>
            </w:r>
          </w:p>
        </w:tc>
        <w:tc>
          <w:tcPr>
            <w:tcW w:w="2393" w:type="dxa"/>
            <w:shd w:val="clear" w:color="auto" w:fill="auto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1244,3</w:t>
            </w:r>
          </w:p>
        </w:tc>
        <w:tc>
          <w:tcPr>
            <w:tcW w:w="2393" w:type="dxa"/>
            <w:shd w:val="clear" w:color="auto" w:fill="auto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2р.</w:t>
            </w:r>
          </w:p>
        </w:tc>
        <w:tc>
          <w:tcPr>
            <w:tcW w:w="2995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620"/>
                <w:tab w:val="center" w:pos="1088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5474,92</w:t>
            </w: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4) Механизированная очистка внутриквартальных проездов от снега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84"/>
      </w:tblGrid>
      <w:tr w:rsidR="00973C81" w:rsidRPr="00A56D51" w:rsidTr="00390955">
        <w:trPr>
          <w:trHeight w:val="529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Норма за раб.смену,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31 752</w:t>
            </w:r>
          </w:p>
        </w:tc>
      </w:tr>
      <w:tr w:rsidR="00973C81" w:rsidRPr="00A56D51" w:rsidTr="00390955">
        <w:trPr>
          <w:trHeight w:val="529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 нормы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Постановление Госстроя  РФ от 24 июня 1996г. № 38 П.3.2.2.</w:t>
            </w:r>
          </w:p>
        </w:tc>
      </w:tr>
      <w:tr w:rsidR="00973C81" w:rsidRPr="00A56D51" w:rsidTr="00390955">
        <w:trPr>
          <w:trHeight w:val="535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времени, маш/час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0,001</w:t>
            </w:r>
          </w:p>
        </w:tc>
      </w:tr>
      <w:tr w:rsidR="00973C81" w:rsidRPr="00A56D51" w:rsidTr="00390955">
        <w:trPr>
          <w:trHeight w:val="529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Объем работ,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390</w:t>
            </w:r>
          </w:p>
        </w:tc>
      </w:tr>
      <w:tr w:rsidR="00973C81" w:rsidRPr="00A56D51" w:rsidTr="00390955">
        <w:trPr>
          <w:trHeight w:val="523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Время работы, час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</w:t>
            </w:r>
          </w:p>
        </w:tc>
      </w:tr>
      <w:tr w:rsidR="00973C81" w:rsidRPr="00A56D51" w:rsidTr="00390955">
        <w:trPr>
          <w:trHeight w:val="530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1 маш/час, руб.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1374,54</w:t>
            </w:r>
          </w:p>
        </w:tc>
      </w:tr>
      <w:tr w:rsidR="00973C81" w:rsidRPr="00A56D51" w:rsidTr="00390955">
        <w:trPr>
          <w:trHeight w:val="524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3р</w:t>
            </w:r>
          </w:p>
        </w:tc>
      </w:tr>
      <w:tr w:rsidR="00973C81" w:rsidRPr="00A56D51" w:rsidTr="00390955"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работ, руб.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0,4*2000*3р =2400руб.</w:t>
            </w:r>
          </w:p>
        </w:tc>
      </w:tr>
    </w:tbl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5)  Очистка колодцев ливневой канализации от мусора, ила. Промывка труб ливневой канализации (дорожными рабочими)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З.п. дорожных рабочих: 12 часов * 400 руб/час = 4800 руб.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Итого расходы на содержание земельного участка с элементами озеленения и благоустройства в год – 132102,51  руб. 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Стоимость содержания земельного участка с элементами озеленения и благоустройства на 1м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: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132102,51 руб / 12мес / 2626м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= 4,2руб.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4,2 руб. * 10% = 0,42 руб. (рентабельность)</w:t>
      </w:r>
    </w:p>
    <w:p w:rsidR="00973C81" w:rsidRPr="00A56D51" w:rsidRDefault="00973C81" w:rsidP="00973C81">
      <w:pPr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 xml:space="preserve">4,2руб. + 0,42 руб. = </w:t>
      </w:r>
      <w:r w:rsidRPr="00A56D51">
        <w:rPr>
          <w:b/>
          <w:sz w:val="16"/>
          <w:szCs w:val="16"/>
        </w:rPr>
        <w:t xml:space="preserve">4,62 руб. 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b/>
          <w:sz w:val="16"/>
          <w:szCs w:val="16"/>
        </w:rPr>
      </w:pPr>
      <w:r w:rsidRPr="00A56D51">
        <w:rPr>
          <w:b/>
          <w:sz w:val="16"/>
          <w:szCs w:val="16"/>
        </w:rPr>
        <w:t>17.Техническое обслуживание и ремонт фасадного и вводного газопровода 0,50руб.</w:t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b/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18. Дезинсекция и  дератизация 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Дератизация (2 раза в год)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683,7м</w:t>
      </w:r>
      <w:r w:rsidRPr="00A56D51">
        <w:rPr>
          <w:sz w:val="16"/>
          <w:szCs w:val="16"/>
          <w:vertAlign w:val="superscript"/>
        </w:rPr>
        <w:t xml:space="preserve">2 </w:t>
      </w:r>
      <w:r w:rsidRPr="00A56D51">
        <w:rPr>
          <w:sz w:val="16"/>
          <w:szCs w:val="16"/>
        </w:rPr>
        <w:t>* 2 * 2,20 руб. = 3008,28руб.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где      683,7  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– площадь подвала;</w:t>
      </w:r>
    </w:p>
    <w:p w:rsidR="00973C81" w:rsidRPr="00A56D51" w:rsidRDefault="00973C81" w:rsidP="00973C81">
      <w:pPr>
        <w:jc w:val="both"/>
        <w:rPr>
          <w:sz w:val="16"/>
          <w:szCs w:val="16"/>
          <w:vertAlign w:val="superscript"/>
        </w:rPr>
      </w:pPr>
      <w:r w:rsidRPr="00A56D51">
        <w:rPr>
          <w:sz w:val="16"/>
          <w:szCs w:val="16"/>
        </w:rPr>
        <w:t xml:space="preserve">           2,20 руб – стоимость дератизации 1м</w:t>
      </w:r>
      <w:r w:rsidRPr="00A56D51">
        <w:rPr>
          <w:sz w:val="16"/>
          <w:szCs w:val="16"/>
          <w:vertAlign w:val="superscript"/>
        </w:rPr>
        <w:t xml:space="preserve">2 </w:t>
      </w:r>
    </w:p>
    <w:p w:rsidR="00973C81" w:rsidRPr="00A56D51" w:rsidRDefault="00973C81" w:rsidP="00973C81">
      <w:pPr>
        <w:jc w:val="both"/>
        <w:rPr>
          <w:sz w:val="16"/>
          <w:szCs w:val="16"/>
          <w:vertAlign w:val="superscript"/>
        </w:rPr>
      </w:pPr>
      <w:r w:rsidRPr="00A56D51">
        <w:rPr>
          <w:sz w:val="16"/>
          <w:szCs w:val="16"/>
        </w:rPr>
        <w:t>3008,28 руб. / 12мес / 2626 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= 0,10 руб на 1м</w:t>
      </w:r>
      <w:r w:rsidRPr="00A56D51">
        <w:rPr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jc w:val="both"/>
        <w:rPr>
          <w:b/>
          <w:sz w:val="16"/>
          <w:szCs w:val="16"/>
          <w:vertAlign w:val="superscript"/>
        </w:rPr>
      </w:pPr>
      <w:r w:rsidRPr="00A56D51">
        <w:rPr>
          <w:sz w:val="16"/>
          <w:szCs w:val="16"/>
          <w:u w:val="single"/>
        </w:rPr>
        <w:t>Дезинсекция (2 раза в год)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lastRenderedPageBreak/>
        <w:t>683,7 м</w:t>
      </w:r>
      <w:r w:rsidRPr="00A56D51">
        <w:rPr>
          <w:sz w:val="16"/>
          <w:szCs w:val="16"/>
          <w:vertAlign w:val="superscript"/>
        </w:rPr>
        <w:t xml:space="preserve">2  </w:t>
      </w:r>
      <w:r w:rsidRPr="00A56D51">
        <w:rPr>
          <w:sz w:val="16"/>
          <w:szCs w:val="16"/>
        </w:rPr>
        <w:t>* 2 * 3,5 руб. = 4785,9 руб.</w:t>
      </w:r>
    </w:p>
    <w:p w:rsidR="00973C81" w:rsidRPr="00A56D51" w:rsidRDefault="00973C81" w:rsidP="00973C81">
      <w:pPr>
        <w:tabs>
          <w:tab w:val="right" w:pos="9355"/>
        </w:tabs>
        <w:jc w:val="both"/>
        <w:rPr>
          <w:sz w:val="16"/>
          <w:szCs w:val="16"/>
          <w:vertAlign w:val="superscript"/>
        </w:rPr>
      </w:pPr>
      <w:r w:rsidRPr="00A56D51">
        <w:rPr>
          <w:sz w:val="16"/>
          <w:szCs w:val="16"/>
        </w:rPr>
        <w:t>4785,9 руб. / 12мес / 2626 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 xml:space="preserve"> = 0,15 руб. на 1м</w:t>
      </w:r>
      <w:r w:rsidRPr="00A56D51">
        <w:rPr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Всего на 1м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b/>
          <w:sz w:val="16"/>
          <w:szCs w:val="16"/>
        </w:rPr>
        <w:t xml:space="preserve">– </w:t>
      </w:r>
      <w:r w:rsidRPr="00A56D51">
        <w:rPr>
          <w:sz w:val="16"/>
          <w:szCs w:val="16"/>
        </w:rPr>
        <w:t>0,25 руб.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 0,04 руб. (рентабельность)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 xml:space="preserve">0,25 руб. + 0,04 руб. </w:t>
      </w:r>
      <w:r w:rsidRPr="00A56D51">
        <w:rPr>
          <w:b/>
          <w:sz w:val="16"/>
          <w:szCs w:val="16"/>
        </w:rPr>
        <w:t>= 0,29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jc w:val="both"/>
        <w:rPr>
          <w:bCs/>
          <w:sz w:val="16"/>
          <w:szCs w:val="16"/>
        </w:rPr>
      </w:pPr>
      <w:r w:rsidRPr="00A56D51">
        <w:rPr>
          <w:sz w:val="16"/>
          <w:szCs w:val="16"/>
        </w:rPr>
        <w:t xml:space="preserve">19. </w:t>
      </w:r>
      <w:r w:rsidRPr="00A56D51">
        <w:rPr>
          <w:bCs/>
          <w:sz w:val="16"/>
          <w:szCs w:val="16"/>
        </w:rPr>
        <w:t xml:space="preserve"> Содержание аварийной – диспетчерской службы.</w:t>
      </w:r>
    </w:p>
    <w:p w:rsidR="00973C81" w:rsidRPr="00A56D51" w:rsidRDefault="00973C81" w:rsidP="00973C81">
      <w:pPr>
        <w:jc w:val="both"/>
        <w:rPr>
          <w:bCs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9"/>
        <w:gridCol w:w="2511"/>
        <w:gridCol w:w="1620"/>
      </w:tblGrid>
      <w:tr w:rsidR="00973C81" w:rsidRPr="00A56D51" w:rsidTr="00390955">
        <w:trPr>
          <w:trHeight w:val="482"/>
        </w:trPr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9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25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Стоимость </w:t>
            </w:r>
          </w:p>
        </w:tc>
      </w:tr>
      <w:tr w:rsidR="00973C81" w:rsidRPr="00A56D51" w:rsidTr="00390955"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18.1</w:t>
            </w:r>
          </w:p>
        </w:tc>
        <w:tc>
          <w:tcPr>
            <w:tcW w:w="52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Работа мастера и аварийной бригады, прием и регистрация заявок, выезд бригады на аварийные работы по ремонту инженерных сетей</w:t>
            </w:r>
          </w:p>
        </w:tc>
        <w:tc>
          <w:tcPr>
            <w:tcW w:w="2520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1620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A56D51">
              <w:rPr>
                <w:b/>
                <w:sz w:val="16"/>
                <w:szCs w:val="16"/>
              </w:rPr>
              <w:t>1,47 руб/1м</w:t>
            </w:r>
            <w:r w:rsidRPr="00A56D51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73C81" w:rsidRPr="00A56D51" w:rsidTr="00390955"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18.2</w:t>
            </w:r>
          </w:p>
        </w:tc>
        <w:tc>
          <w:tcPr>
            <w:tcW w:w="52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Устранение аварии на системах холодного и горячего водоснабжения, отопления, канализации, внутридомовой электрической сети, включая жилые помещения</w:t>
            </w:r>
          </w:p>
        </w:tc>
        <w:tc>
          <w:tcPr>
            <w:tcW w:w="2520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 течение 1 часа с момента получения заявки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2134"/>
        </w:trPr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18.3</w:t>
            </w:r>
          </w:p>
        </w:tc>
        <w:tc>
          <w:tcPr>
            <w:tcW w:w="52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</w:t>
            </w:r>
          </w:p>
        </w:tc>
        <w:tc>
          <w:tcPr>
            <w:tcW w:w="2520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18.4</w:t>
            </w:r>
          </w:p>
        </w:tc>
        <w:tc>
          <w:tcPr>
            <w:tcW w:w="52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Восстановление работоспособности систем холодного и горячего водоснабжения, отопления, канализации, внутридомовой электрической сети, включая жилые помещения после аварии</w:t>
            </w:r>
          </w:p>
        </w:tc>
        <w:tc>
          <w:tcPr>
            <w:tcW w:w="2520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 течение 24 часов с момента ликвидации аварии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jc w:val="both"/>
        <w:rPr>
          <w:bCs/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  <w:u w:val="single"/>
        </w:rPr>
        <w:t>Расчет численности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1) Электромонтёр по ремонту и обслуживанию электрооборудования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8 760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1 970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6 790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чел. – численность электриков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6790час./1970час.*1чел.*1,12 = 4 чел.</w:t>
      </w:r>
    </w:p>
    <w:p w:rsidR="00973C81" w:rsidRPr="00A56D51" w:rsidRDefault="00973C81" w:rsidP="00973C81">
      <w:pPr>
        <w:tabs>
          <w:tab w:val="left" w:pos="2660"/>
        </w:tabs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tabs>
          <w:tab w:val="left" w:pos="266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tabs>
          <w:tab w:val="left" w:pos="26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4чел * 32484 руб * 12мес = 1559232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2) Водитель УАЗ 3303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8 760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1 970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6 790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чел. – численность водителей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6 790час./1970час.*1чел.*1,12 = 4 чел.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4чел * 32484 руб. * 12мес = 1559232 руб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3) Слесарь-сантехник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Летний период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5 136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1 181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3 955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чел. – численность слесарей-сантехников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3 955час./1181час.*1чел.*1,12 = 4 чел.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4чел * 32484 руб. * 7мес = 909552руб.</w:t>
      </w:r>
    </w:p>
    <w:p w:rsidR="00973C81" w:rsidRPr="00A56D51" w:rsidRDefault="00973C81" w:rsidP="00973C81">
      <w:pPr>
        <w:tabs>
          <w:tab w:val="left" w:pos="23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Зимний период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3 624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789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2 835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чел. – численность слесарей-сантехников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2 835час./789час.*2чел.*1,12 = 8 чел.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tabs>
          <w:tab w:val="left" w:pos="23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8чел. * 64968 руб * 5мес = 2598720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4) Электрогазосварщик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Зимний период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3 624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789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2 835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чел. – численность электрогазосварщиков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2 835час./789час.*1чел.*1,12 = 4 чел.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4чел. * 32484 руб. * 5мес = 649680 руб.</w:t>
      </w:r>
    </w:p>
    <w:p w:rsidR="00973C81" w:rsidRPr="00A56D51" w:rsidRDefault="00973C81" w:rsidP="00973C81">
      <w:pPr>
        <w:jc w:val="both"/>
        <w:rPr>
          <w:b/>
          <w:sz w:val="16"/>
          <w:szCs w:val="16"/>
        </w:rPr>
      </w:pPr>
      <w:r w:rsidRPr="00A56D51">
        <w:rPr>
          <w:b/>
          <w:sz w:val="16"/>
          <w:szCs w:val="16"/>
        </w:rPr>
        <w:t xml:space="preserve">Итого:                 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Зар.плата  7276416руб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7276416 руб * 30,3% = 2204754,04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Общеэксплуатационные расходы  7276416руб  * 79% = 5748368,64 руб.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Перечень аварийного запаса материалов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128"/>
        <w:gridCol w:w="1800"/>
        <w:gridCol w:w="1628"/>
        <w:gridCol w:w="1287"/>
        <w:gridCol w:w="1045"/>
      </w:tblGrid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1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Материал</w:t>
            </w:r>
          </w:p>
        </w:tc>
        <w:tc>
          <w:tcPr>
            <w:tcW w:w="18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Ед. изм.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Кол-во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 за ед.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Ø76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62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930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Ø100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212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4240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530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940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705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940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48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1440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10,6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530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26,7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534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580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55,3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553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18,5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370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460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55,6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556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91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1820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39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780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27,5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825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25,5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510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76,4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1528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29,4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588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Вентиль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Вентиль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Вентиль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6060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Вентиль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9,3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279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10,6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318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5,3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159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405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30,3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303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35,9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359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39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38,5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385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330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76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62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100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620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Болты для хомута 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Гайка для хомута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Заглушки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Заглушки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Лен трепаный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172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1720</w:t>
            </w:r>
          </w:p>
        </w:tc>
      </w:tr>
      <w:tr w:rsidR="00973C81" w:rsidRPr="00A56D51" w:rsidTr="00390955">
        <w:trPr>
          <w:cantSplit/>
        </w:trPr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49</w:t>
            </w:r>
          </w:p>
        </w:tc>
        <w:tc>
          <w:tcPr>
            <w:tcW w:w="7843" w:type="dxa"/>
            <w:gridSpan w:val="4"/>
          </w:tcPr>
          <w:p w:rsidR="00973C81" w:rsidRPr="00A56D51" w:rsidRDefault="00973C81" w:rsidP="0039095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ИТОГО: 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42 617</w:t>
            </w: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Расчёт потребности в инвентаре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28"/>
        <w:gridCol w:w="1260"/>
        <w:gridCol w:w="900"/>
        <w:gridCol w:w="1080"/>
        <w:gridCol w:w="900"/>
        <w:gridCol w:w="1260"/>
      </w:tblGrid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35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Инвентарь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1 чел.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Кол.чел./ смен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Потре-бность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руб.</w:t>
            </w:r>
          </w:p>
        </w:tc>
      </w:tr>
      <w:tr w:rsidR="00973C81" w:rsidRPr="00A56D51" w:rsidTr="00390955">
        <w:trPr>
          <w:cantSplit/>
        </w:trPr>
        <w:tc>
          <w:tcPr>
            <w:tcW w:w="9468" w:type="dxa"/>
            <w:gridSpan w:val="7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Электрик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Отвертка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134,5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178,9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Пассатижи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142,5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189,5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Индикатор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66,5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Кусачки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113,1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Бокорезы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99,8</w:t>
            </w:r>
          </w:p>
        </w:tc>
      </w:tr>
      <w:tr w:rsidR="00973C81" w:rsidRPr="00A56D51" w:rsidTr="00390955">
        <w:trPr>
          <w:cantSplit/>
        </w:trPr>
        <w:tc>
          <w:tcPr>
            <w:tcW w:w="9468" w:type="dxa"/>
            <w:gridSpan w:val="7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Слесарь-сантехник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разводной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2,7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634,5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Плоскогубцы 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2,7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Кувалда 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1/5лет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1,6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372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595,2</w:t>
            </w:r>
          </w:p>
        </w:tc>
      </w:tr>
      <w:tr w:rsidR="00973C81" w:rsidRPr="00A56D51" w:rsidTr="00390955">
        <w:trPr>
          <w:cantSplit/>
        </w:trPr>
        <w:tc>
          <w:tcPr>
            <w:tcW w:w="9468" w:type="dxa"/>
            <w:gridSpan w:val="7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Газоэлектросварщик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ацетиленовый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кислородный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газовый №1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газовый №2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газовый №3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Фонарь шахтерский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 на смену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1200</w:t>
            </w:r>
          </w:p>
        </w:tc>
      </w:tr>
      <w:tr w:rsidR="00973C81" w:rsidRPr="00A56D51" w:rsidTr="00390955">
        <w:trPr>
          <w:cantSplit/>
          <w:trHeight w:val="527"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35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Молоток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590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Набор гаечных ключей от 8 до 46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Полотна ножовочные по металлу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Ножовка по дереву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1/год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720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Круги обрезные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230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Круги наждачные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640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Штангель-циркуль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Рулетка 5м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Ножницы по металлу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1/год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345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Ножницы рычажные по металлу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1/год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Пассатижи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142,5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189,5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Круглогубцы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199,5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Бокорезы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99,8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Зубило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Горелка ацетиленовая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Резак ацетиленовый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2800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5600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Зажим для электродов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1120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668" w:type="dxa"/>
            <w:gridSpan w:val="5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27 901,3</w:t>
            </w:r>
          </w:p>
        </w:tc>
      </w:tr>
    </w:tbl>
    <w:p w:rsidR="00973C81" w:rsidRPr="00A56D51" w:rsidRDefault="00973C81" w:rsidP="00973C81">
      <w:pPr>
        <w:tabs>
          <w:tab w:val="left" w:pos="678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ab/>
      </w:r>
    </w:p>
    <w:p w:rsidR="00973C81" w:rsidRPr="00A56D51" w:rsidRDefault="00973C81" w:rsidP="00973C81">
      <w:pPr>
        <w:tabs>
          <w:tab w:val="left" w:pos="26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Транспортные расходы</w:t>
      </w:r>
    </w:p>
    <w:p w:rsidR="00973C81" w:rsidRPr="00A56D51" w:rsidRDefault="00973C81" w:rsidP="00973C81">
      <w:pPr>
        <w:tabs>
          <w:tab w:val="left" w:pos="26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единица транспорта УАЗ 3303. Аренда – 60 000 руб. в год</w:t>
      </w:r>
    </w:p>
    <w:p w:rsidR="00973C81" w:rsidRPr="00A56D51" w:rsidRDefault="00973C81" w:rsidP="00973C81">
      <w:pPr>
        <w:tabs>
          <w:tab w:val="left" w:pos="2660"/>
          <w:tab w:val="center" w:pos="4677"/>
          <w:tab w:val="left" w:pos="65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Расход бензина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4860"/>
      </w:tblGrid>
      <w:tr w:rsidR="00973C81" w:rsidRPr="00A56D51" w:rsidTr="00390955">
        <w:trPr>
          <w:trHeight w:val="529"/>
        </w:trPr>
        <w:tc>
          <w:tcPr>
            <w:tcW w:w="4608" w:type="dxa"/>
            <w:gridSpan w:val="2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Марка бензина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А-92</w:t>
            </w:r>
          </w:p>
        </w:tc>
      </w:tr>
      <w:tr w:rsidR="00973C81" w:rsidRPr="00A56D51" w:rsidTr="00390955">
        <w:tc>
          <w:tcPr>
            <w:tcW w:w="4608" w:type="dxa"/>
            <w:gridSpan w:val="2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1 л,руб.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49,70</w:t>
            </w:r>
          </w:p>
        </w:tc>
      </w:tr>
      <w:tr w:rsidR="00973C81" w:rsidRPr="00A56D51" w:rsidTr="00390955">
        <w:tc>
          <w:tcPr>
            <w:tcW w:w="2808" w:type="dxa"/>
            <w:vMerge w:val="restart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расхода на 100 км,л</w:t>
            </w:r>
          </w:p>
        </w:tc>
        <w:tc>
          <w:tcPr>
            <w:tcW w:w="180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зима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23,5</w:t>
            </w:r>
          </w:p>
        </w:tc>
      </w:tr>
      <w:tr w:rsidR="00973C81" w:rsidRPr="00A56D51" w:rsidTr="00390955">
        <w:tc>
          <w:tcPr>
            <w:tcW w:w="2808" w:type="dxa"/>
            <w:vMerge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лето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</w:t>
            </w:r>
          </w:p>
        </w:tc>
      </w:tr>
      <w:tr w:rsidR="00973C81" w:rsidRPr="00A56D51" w:rsidTr="00390955">
        <w:tc>
          <w:tcPr>
            <w:tcW w:w="2808" w:type="dxa"/>
            <w:vMerge w:val="restart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Кол.-во рабочих дней в году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зима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151</w:t>
            </w:r>
          </w:p>
        </w:tc>
      </w:tr>
      <w:tr w:rsidR="00973C81" w:rsidRPr="00A56D51" w:rsidTr="00390955">
        <w:tc>
          <w:tcPr>
            <w:tcW w:w="2808" w:type="dxa"/>
            <w:vMerge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лето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214</w:t>
            </w:r>
          </w:p>
        </w:tc>
      </w:tr>
      <w:tr w:rsidR="00973C81" w:rsidRPr="00A56D51" w:rsidTr="00390955">
        <w:trPr>
          <w:trHeight w:val="745"/>
        </w:trPr>
        <w:tc>
          <w:tcPr>
            <w:tcW w:w="4608" w:type="dxa"/>
            <w:gridSpan w:val="2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Средний пробег за 1 раб. день,км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</w:t>
            </w:r>
          </w:p>
        </w:tc>
      </w:tr>
      <w:tr w:rsidR="00973C81" w:rsidRPr="00A56D51" w:rsidTr="00390955">
        <w:tc>
          <w:tcPr>
            <w:tcW w:w="2808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Расход топлива, л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зима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2 661,4</w:t>
            </w:r>
          </w:p>
        </w:tc>
      </w:tr>
      <w:tr w:rsidR="00973C81" w:rsidRPr="00A56D51" w:rsidTr="00390955">
        <w:trPr>
          <w:trHeight w:val="219"/>
        </w:trPr>
        <w:tc>
          <w:tcPr>
            <w:tcW w:w="2808" w:type="dxa"/>
            <w:vMerge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лето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ind w:firstLine="708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    3 370,5</w:t>
            </w:r>
          </w:p>
        </w:tc>
      </w:tr>
    </w:tbl>
    <w:p w:rsidR="00973C81" w:rsidRPr="00A56D51" w:rsidRDefault="00973C81" w:rsidP="00973C81">
      <w:pPr>
        <w:tabs>
          <w:tab w:val="left" w:pos="2660"/>
          <w:tab w:val="center" w:pos="4677"/>
          <w:tab w:val="left" w:pos="65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br w:type="textWrapping" w:clear="all"/>
        <w:t>Всего затраты на бензин в год:</w:t>
      </w:r>
    </w:p>
    <w:p w:rsidR="00973C81" w:rsidRPr="00A56D51" w:rsidRDefault="00973C81" w:rsidP="00973C81">
      <w:pPr>
        <w:tabs>
          <w:tab w:val="left" w:pos="2660"/>
          <w:tab w:val="center" w:pos="4677"/>
          <w:tab w:val="left" w:pos="65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(2 661,4 + 3 370,5) * 49,70 = </w:t>
      </w:r>
      <w:r w:rsidRPr="00A56D51">
        <w:rPr>
          <w:b/>
          <w:sz w:val="16"/>
          <w:szCs w:val="16"/>
        </w:rPr>
        <w:t>299785,43руб</w:t>
      </w:r>
      <w:r w:rsidRPr="00A56D51">
        <w:rPr>
          <w:sz w:val="16"/>
          <w:szCs w:val="16"/>
        </w:rPr>
        <w:t>.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Расход масел и смазочных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724"/>
        <w:gridCol w:w="2579"/>
        <w:gridCol w:w="1590"/>
        <w:gridCol w:w="2096"/>
      </w:tblGrid>
      <w:tr w:rsidR="00973C81" w:rsidRPr="00A56D51" w:rsidTr="00390955">
        <w:tc>
          <w:tcPr>
            <w:tcW w:w="1659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100 л бензина</w:t>
            </w:r>
          </w:p>
        </w:tc>
        <w:tc>
          <w:tcPr>
            <w:tcW w:w="1724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Расход бензина в год, л</w:t>
            </w:r>
          </w:p>
        </w:tc>
        <w:tc>
          <w:tcPr>
            <w:tcW w:w="2579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Кол-во смазочных в год</w:t>
            </w:r>
          </w:p>
        </w:tc>
        <w:tc>
          <w:tcPr>
            <w:tcW w:w="1590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масла,</w:t>
            </w:r>
            <w:r>
              <w:rPr>
                <w:sz w:val="16"/>
                <w:szCs w:val="16"/>
              </w:rPr>
              <w:t xml:space="preserve"> </w:t>
            </w:r>
            <w:r w:rsidRPr="00A56D51">
              <w:rPr>
                <w:sz w:val="16"/>
                <w:szCs w:val="16"/>
              </w:rPr>
              <w:t>руб</w:t>
            </w:r>
          </w:p>
        </w:tc>
        <w:tc>
          <w:tcPr>
            <w:tcW w:w="209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Сумма на год,руб</w:t>
            </w:r>
          </w:p>
        </w:tc>
      </w:tr>
      <w:tr w:rsidR="00973C81" w:rsidRPr="00A56D51" w:rsidTr="00390955">
        <w:trPr>
          <w:trHeight w:val="427"/>
        </w:trPr>
        <w:tc>
          <w:tcPr>
            <w:tcW w:w="1659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2,65</w:t>
            </w:r>
          </w:p>
        </w:tc>
        <w:tc>
          <w:tcPr>
            <w:tcW w:w="1724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6 031,9</w:t>
            </w:r>
          </w:p>
        </w:tc>
        <w:tc>
          <w:tcPr>
            <w:tcW w:w="2579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6 031,9/100*2,65=159,8</w:t>
            </w:r>
          </w:p>
        </w:tc>
        <w:tc>
          <w:tcPr>
            <w:tcW w:w="1590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145</w:t>
            </w:r>
          </w:p>
        </w:tc>
        <w:tc>
          <w:tcPr>
            <w:tcW w:w="209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23 171</w:t>
            </w:r>
          </w:p>
        </w:tc>
      </w:tr>
    </w:tbl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  <w:vertAlign w:val="superscript"/>
        </w:rPr>
      </w:pPr>
      <w:r w:rsidRPr="00A56D51">
        <w:rPr>
          <w:sz w:val="16"/>
          <w:szCs w:val="16"/>
        </w:rPr>
        <w:t>Стоимость содержания аварийно - диспетчерской службы – 1,47 руб. / м</w:t>
      </w:r>
      <w:r w:rsidRPr="00A56D51">
        <w:rPr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Итого содержание общего имущества в многоквартирном доме с К-0,7</w:t>
      </w: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                                             за 1 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 xml:space="preserve"> составил 16,20 руб:</w:t>
      </w:r>
    </w:p>
    <w:p w:rsidR="00973C81" w:rsidRPr="00A56D51" w:rsidRDefault="00973C81" w:rsidP="00973C81">
      <w:pPr>
        <w:tabs>
          <w:tab w:val="left" w:pos="288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 xml:space="preserve">(0,77 + 3,82 + 1,71 +0,50+ 3,02 + 4,62 + 0,29+ 1,47)  = </w:t>
      </w:r>
      <w:r w:rsidRPr="00A56D51">
        <w:rPr>
          <w:b/>
          <w:sz w:val="16"/>
          <w:szCs w:val="16"/>
        </w:rPr>
        <w:t>16,20</w:t>
      </w:r>
      <w:r w:rsidRPr="00A56D51">
        <w:rPr>
          <w:sz w:val="16"/>
          <w:szCs w:val="16"/>
        </w:rPr>
        <w:t xml:space="preserve"> </w:t>
      </w:r>
      <w:r w:rsidRPr="00A56D51">
        <w:rPr>
          <w:b/>
          <w:sz w:val="16"/>
          <w:szCs w:val="16"/>
        </w:rPr>
        <w:t xml:space="preserve">руб.,  </w:t>
      </w:r>
    </w:p>
    <w:p w:rsidR="00973C81" w:rsidRPr="00A56D51" w:rsidRDefault="00973C81" w:rsidP="00973C81">
      <w:pPr>
        <w:tabs>
          <w:tab w:val="left" w:pos="288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>где   0,77 руб.  – содержание несущих и не несущих конструкций;</w:t>
      </w:r>
    </w:p>
    <w:p w:rsidR="00973C81" w:rsidRPr="00A56D51" w:rsidRDefault="00973C81" w:rsidP="00973C81">
      <w:pPr>
        <w:tabs>
          <w:tab w:val="left" w:pos="288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3,82  руб. - содержание </w:t>
      </w:r>
      <w:r w:rsidRPr="00A56D51">
        <w:rPr>
          <w:bCs/>
          <w:sz w:val="16"/>
          <w:szCs w:val="16"/>
        </w:rPr>
        <w:t xml:space="preserve">систем водоснабжения, теплоснабжения, отопления и водоотведения, </w:t>
      </w:r>
    </w:p>
    <w:p w:rsidR="00973C81" w:rsidRPr="00A56D51" w:rsidRDefault="00973C81" w:rsidP="00973C81">
      <w:pPr>
        <w:tabs>
          <w:tab w:val="left" w:pos="2880"/>
        </w:tabs>
        <w:jc w:val="both"/>
        <w:rPr>
          <w:sz w:val="16"/>
          <w:szCs w:val="16"/>
        </w:rPr>
      </w:pPr>
      <w:r w:rsidRPr="00A56D51">
        <w:rPr>
          <w:bCs/>
          <w:sz w:val="16"/>
          <w:szCs w:val="16"/>
        </w:rPr>
        <w:t xml:space="preserve">1,71  руб. - </w:t>
      </w:r>
      <w:r w:rsidRPr="00A56D51">
        <w:rPr>
          <w:sz w:val="16"/>
          <w:szCs w:val="16"/>
        </w:rPr>
        <w:t>содержание и техническое обслуживание электрооборудования;</w:t>
      </w:r>
    </w:p>
    <w:p w:rsidR="00973C81" w:rsidRPr="00A56D51" w:rsidRDefault="00973C81" w:rsidP="00973C81">
      <w:pPr>
        <w:tabs>
          <w:tab w:val="left" w:pos="288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0,50 руб</w:t>
      </w:r>
      <w:r>
        <w:rPr>
          <w:sz w:val="16"/>
          <w:szCs w:val="16"/>
        </w:rPr>
        <w:t>.</w:t>
      </w:r>
      <w:r w:rsidRPr="00A56D51">
        <w:rPr>
          <w:sz w:val="16"/>
          <w:szCs w:val="16"/>
        </w:rPr>
        <w:t>- тех обслуживание и фасадный ремонт газопроводов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3,02 руб. - содержание помещений, входящих в состав общего имущества:  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4,62</w:t>
      </w:r>
      <w:r w:rsidRPr="00A56D51">
        <w:rPr>
          <w:bCs/>
          <w:sz w:val="16"/>
          <w:szCs w:val="16"/>
        </w:rPr>
        <w:t xml:space="preserve"> руб. - </w:t>
      </w:r>
      <w:r w:rsidRPr="00A56D51">
        <w:rPr>
          <w:sz w:val="16"/>
          <w:szCs w:val="16"/>
        </w:rPr>
        <w:t xml:space="preserve">содержание земельного участка с элементами озеленения и благоустройства; </w:t>
      </w:r>
    </w:p>
    <w:p w:rsidR="00973C81" w:rsidRPr="00A56D51" w:rsidRDefault="00973C81" w:rsidP="00973C81">
      <w:pPr>
        <w:tabs>
          <w:tab w:val="left" w:pos="288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0,29 руб. - дезинсекция и  дератизация подвала;</w:t>
      </w:r>
    </w:p>
    <w:p w:rsidR="00973C81" w:rsidRPr="00EA0C3F" w:rsidRDefault="00973C81" w:rsidP="00973C81">
      <w:pPr>
        <w:tabs>
          <w:tab w:val="left" w:pos="288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>1,47 руб. – содержание аварийно – диспетчерской службы</w:t>
      </w: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Pr="00EA0C3F" w:rsidRDefault="00973C81" w:rsidP="00973C81">
      <w:pPr>
        <w:jc w:val="both"/>
        <w:rPr>
          <w:sz w:val="16"/>
          <w:szCs w:val="16"/>
        </w:rPr>
      </w:pPr>
    </w:p>
    <w:p w:rsidR="00973C81" w:rsidRPr="00EA0C3F" w:rsidRDefault="00973C81" w:rsidP="00973C81">
      <w:pPr>
        <w:pStyle w:val="af1"/>
        <w:spacing w:before="0" w:beforeAutospacing="0" w:after="0"/>
        <w:jc w:val="both"/>
        <w:rPr>
          <w:sz w:val="16"/>
          <w:szCs w:val="16"/>
        </w:rPr>
      </w:pPr>
    </w:p>
    <w:p w:rsidR="00973C81" w:rsidRPr="00A56D51" w:rsidRDefault="00973C81" w:rsidP="00973C81">
      <w:pPr>
        <w:shd w:val="clear" w:color="auto" w:fill="FFFFFF"/>
        <w:jc w:val="both"/>
        <w:rPr>
          <w:b/>
          <w:bCs/>
          <w:color w:val="000000"/>
          <w:spacing w:val="-2"/>
          <w:w w:val="119"/>
          <w:sz w:val="16"/>
          <w:szCs w:val="16"/>
        </w:rPr>
      </w:pPr>
      <w:r>
        <w:rPr>
          <w:b/>
          <w:bCs/>
          <w:color w:val="000000"/>
          <w:spacing w:val="-2"/>
          <w:w w:val="119"/>
          <w:sz w:val="16"/>
          <w:szCs w:val="16"/>
        </w:rPr>
        <w:t xml:space="preserve">                                                         </w:t>
      </w:r>
      <w:r w:rsidRPr="00A56D51">
        <w:rPr>
          <w:b/>
          <w:bCs/>
          <w:color w:val="000000"/>
          <w:spacing w:val="-2"/>
          <w:w w:val="119"/>
          <w:sz w:val="16"/>
          <w:szCs w:val="16"/>
        </w:rPr>
        <w:t>ПЕРЕЧЕНЬ и СТОИМОСТЬ</w:t>
      </w:r>
    </w:p>
    <w:p w:rsidR="00973C81" w:rsidRPr="00A56D51" w:rsidRDefault="00973C81" w:rsidP="00973C81">
      <w:pPr>
        <w:shd w:val="clear" w:color="auto" w:fill="FFFFFF"/>
        <w:jc w:val="both"/>
        <w:rPr>
          <w:sz w:val="16"/>
          <w:szCs w:val="16"/>
        </w:rPr>
      </w:pPr>
    </w:p>
    <w:p w:rsidR="00973C81" w:rsidRPr="00A56D51" w:rsidRDefault="00973C81" w:rsidP="00973C81">
      <w:pPr>
        <w:shd w:val="clear" w:color="auto" w:fill="FFFFFF"/>
        <w:jc w:val="both"/>
        <w:rPr>
          <w:sz w:val="16"/>
          <w:szCs w:val="16"/>
        </w:rPr>
      </w:pPr>
      <w:r w:rsidRPr="00A56D51">
        <w:rPr>
          <w:color w:val="000000"/>
          <w:spacing w:val="-3"/>
          <w:sz w:val="16"/>
          <w:szCs w:val="16"/>
        </w:rPr>
        <w:t>обязательных работ и услуг по содержанию и ремонту общего имущества</w:t>
      </w:r>
    </w:p>
    <w:p w:rsidR="00973C81" w:rsidRPr="00A56D51" w:rsidRDefault="00973C81" w:rsidP="00973C81">
      <w:pPr>
        <w:shd w:val="clear" w:color="auto" w:fill="FFFFFF"/>
        <w:jc w:val="both"/>
        <w:rPr>
          <w:sz w:val="16"/>
          <w:szCs w:val="16"/>
        </w:rPr>
      </w:pPr>
      <w:r w:rsidRPr="00A56D51">
        <w:rPr>
          <w:color w:val="000000"/>
          <w:spacing w:val="-4"/>
          <w:sz w:val="16"/>
          <w:szCs w:val="16"/>
        </w:rPr>
        <w:t xml:space="preserve">собственников помещений в газифицированном многоквартирном доме с  коэфициэнтом  </w:t>
      </w:r>
      <w:r>
        <w:rPr>
          <w:color w:val="000000"/>
          <w:spacing w:val="-4"/>
          <w:sz w:val="16"/>
          <w:szCs w:val="16"/>
        </w:rPr>
        <w:t>благоустроенности   0,3</w:t>
      </w:r>
      <w:r w:rsidRPr="00A56D51">
        <w:rPr>
          <w:color w:val="000000"/>
          <w:spacing w:val="-4"/>
          <w:sz w:val="16"/>
          <w:szCs w:val="16"/>
        </w:rPr>
        <w:t xml:space="preserve"> г.Демидов с 01.10.2023 года по адресу:</w:t>
      </w:r>
    </w:p>
    <w:p w:rsidR="00973C81" w:rsidRPr="00A56D51" w:rsidRDefault="00973C81" w:rsidP="00973C81">
      <w:pPr>
        <w:shd w:val="clear" w:color="auto" w:fill="FFFFFF"/>
        <w:jc w:val="both"/>
        <w:rPr>
          <w:b/>
          <w:color w:val="000000"/>
          <w:spacing w:val="-3"/>
          <w:sz w:val="16"/>
          <w:szCs w:val="16"/>
          <w:u w:val="single"/>
        </w:rPr>
      </w:pPr>
      <w:r w:rsidRPr="00A56D51">
        <w:rPr>
          <w:b/>
          <w:color w:val="000000"/>
          <w:spacing w:val="-3"/>
          <w:sz w:val="16"/>
          <w:szCs w:val="16"/>
          <w:u w:val="single"/>
        </w:rPr>
        <w:t xml:space="preserve">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8"/>
        <w:gridCol w:w="1872"/>
        <w:gridCol w:w="1620"/>
        <w:gridCol w:w="1569"/>
      </w:tblGrid>
      <w:tr w:rsidR="00973C81" w:rsidRPr="00A56D51" w:rsidTr="00390955">
        <w:tc>
          <w:tcPr>
            <w:tcW w:w="46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работ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отношении всех видов фундаментов:</w:t>
            </w:r>
          </w:p>
        </w:tc>
        <w:tc>
          <w:tcPr>
            <w:tcW w:w="1872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  проверка соответствия параметров вертикальной планировки территории вокруг здания проектным параметрам.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–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состояния гидроизоляции фундаментов и систем водоотвода фундамента.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зданиях с подвалами: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349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56D51">
              <w:rPr>
                <w:sz w:val="16"/>
                <w:szCs w:val="16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rPr>
          <w:trHeight w:val="2739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кровли на отсутствие протечек;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1561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Проведение плотником восстановитель-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ных работ по плану: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а) восстановление вышедших из строя или слабо укрепленных аншлагов, домовых номерных знаков, подъездных указателей и других элементов визуальной информации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плотник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 раз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 раз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состояния основания и поверхностного слоя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необходимости),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проведение плотником восстановительных работ: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rPr>
          <w:trHeight w:val="1545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б) установка или ремонт оконной, дверной арматуры 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дефектов </w:t>
            </w:r>
          </w:p>
        </w:tc>
        <w:tc>
          <w:tcPr>
            <w:tcW w:w="1620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плотник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в) закрытие входов на чердак, люков, выходов на крышу на замки </w:t>
            </w:r>
          </w:p>
        </w:tc>
        <w:tc>
          <w:tcPr>
            <w:tcW w:w="1872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г) выполнение заявок населения в зимний период по замене разбитого стекла в местах общего пользования – в течение 1 суток с момента поступления заявки 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д) ремонт дверных полотен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е) смена оконных петель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ё) ремонт дверных коробок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ж) смена створок оконных переплетов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з)  ремонт оконных переплетов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и) нашивка брусков на дверные коробки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center" w:pos="4677"/>
          <w:tab w:val="left" w:pos="5580"/>
        </w:tabs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tabs>
          <w:tab w:val="center" w:pos="4677"/>
          <w:tab w:val="left" w:pos="558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численности плотников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4"/>
        <w:gridCol w:w="1979"/>
        <w:gridCol w:w="1808"/>
        <w:gridCol w:w="1141"/>
        <w:gridCol w:w="3016"/>
      </w:tblGrid>
      <w:tr w:rsidR="00973C81" w:rsidRPr="00A56D51" w:rsidTr="00390955">
        <w:trPr>
          <w:cantSplit/>
          <w:trHeight w:val="1331"/>
        </w:trPr>
        <w:tc>
          <w:tcPr>
            <w:tcW w:w="959" w:type="dxa"/>
            <w:shd w:val="clear" w:color="auto" w:fill="auto"/>
            <w:textDirection w:val="btL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Наимен.</w:t>
            </w:r>
          </w:p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Объем работ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ед.объема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Повторяемость в год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Итого чел/час в год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0,25час/1шт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2,5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0,47час/1шт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6,1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П.2.2.5. табл.5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0,62час/1шт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3,7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Единые нормы на строительные, монтажные и ремонтно-строительные работы (П. Е20-1-129)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</w:t>
            </w:r>
          </w:p>
        </w:tc>
        <w:tc>
          <w:tcPr>
            <w:tcW w:w="1234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1979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1,963</w:t>
            </w:r>
          </w:p>
        </w:tc>
        <w:tc>
          <w:tcPr>
            <w:tcW w:w="1808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11,8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ГЭСНр63-01-02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0,34час/1м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3,4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П.4.1.2.5. табл.64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 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0,44 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1,8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П.4.1.2.5. табл.64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Ё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6,48час/1коробка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19,4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ГЭСНр56-13-2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 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 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2,4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П.4.1.2.5. табл.64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 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0,83 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4,2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П.4.1.2.5. табл.64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 м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0,14 час/1м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1,1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П.2.2.5. табл.5</w:t>
            </w:r>
          </w:p>
        </w:tc>
      </w:tr>
      <w:tr w:rsidR="00973C81" w:rsidRPr="00A56D51" w:rsidTr="00390955">
        <w:tc>
          <w:tcPr>
            <w:tcW w:w="5980" w:type="dxa"/>
            <w:gridSpan w:val="4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1020"/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 56,4 челчас/1970*1,12 = 0,03ед</w:t>
            </w:r>
          </w:p>
        </w:tc>
        <w:tc>
          <w:tcPr>
            <w:tcW w:w="1141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56,4</w:t>
            </w:r>
          </w:p>
        </w:tc>
        <w:tc>
          <w:tcPr>
            <w:tcW w:w="3016" w:type="dxa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ab/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0,03 * 12мес * 16242 руб = 5847,12 руб.</w:t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5847,12 руб.*30,3%  = 1771,68 руб.</w:t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  <w:u w:val="single"/>
        </w:rPr>
        <w:t xml:space="preserve">Общеэксплуатационные расходы  </w:t>
      </w:r>
      <w:r w:rsidRPr="00A56D51">
        <w:rPr>
          <w:sz w:val="16"/>
          <w:szCs w:val="16"/>
        </w:rPr>
        <w:t>5847,12 руб. * 79% = 4619,22 руб.</w:t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  <w:u w:val="single"/>
        </w:rPr>
        <w:t>Расчет потребности в инвентаре для плотника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58"/>
        <w:gridCol w:w="1737"/>
        <w:gridCol w:w="1196"/>
        <w:gridCol w:w="1731"/>
        <w:gridCol w:w="900"/>
        <w:gridCol w:w="2018"/>
      </w:tblGrid>
      <w:tr w:rsidR="00973C81" w:rsidRPr="00A56D51" w:rsidTr="00390955"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58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Норма на 1чел</w:t>
            </w:r>
          </w:p>
        </w:tc>
        <w:tc>
          <w:tcPr>
            <w:tcW w:w="1196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Кол-во чел.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Потребность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2018" w:type="dxa"/>
            <w:vAlign w:val="center"/>
          </w:tcPr>
          <w:p w:rsidR="00973C81" w:rsidRPr="00A56D51" w:rsidRDefault="00973C81" w:rsidP="00973C81">
            <w:pPr>
              <w:pStyle w:val="4"/>
              <w:widowControl w:val="0"/>
              <w:numPr>
                <w:ilvl w:val="3"/>
                <w:numId w:val="1"/>
              </w:numPr>
              <w:tabs>
                <w:tab w:val="clear" w:pos="864"/>
                <w:tab w:val="num" w:pos="0"/>
                <w:tab w:val="left" w:pos="708"/>
              </w:tabs>
              <w:spacing w:before="0"/>
              <w:ind w:left="0" w:firstLine="0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Ножовка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7,5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Рубанок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54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Топор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7,5</w:t>
            </w:r>
          </w:p>
        </w:tc>
      </w:tr>
      <w:tr w:rsidR="00973C81" w:rsidRPr="00A56D51" w:rsidTr="00390955">
        <w:trPr>
          <w:trHeight w:val="132"/>
        </w:trPr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Молоток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5,3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Набор отвёрток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4,8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Эл.дрель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52,5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Набор стамесок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22,5</w:t>
            </w:r>
          </w:p>
        </w:tc>
      </w:tr>
      <w:tr w:rsidR="00973C81" w:rsidRPr="00A56D51" w:rsidTr="00390955">
        <w:trPr>
          <w:trHeight w:val="162"/>
        </w:trPr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Гвоздодёр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Коловорот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Стеклорезы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3,4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Напильники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2,3</w:t>
            </w:r>
          </w:p>
        </w:tc>
      </w:tr>
      <w:tr w:rsidR="00973C81" w:rsidRPr="00A56D51" w:rsidTr="00390955">
        <w:tc>
          <w:tcPr>
            <w:tcW w:w="8170" w:type="dxa"/>
            <w:gridSpan w:val="6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177,8</w:t>
            </w:r>
          </w:p>
        </w:tc>
      </w:tr>
    </w:tbl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материальных ресурсов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937"/>
        <w:gridCol w:w="1248"/>
        <w:gridCol w:w="1305"/>
        <w:gridCol w:w="1193"/>
        <w:gridCol w:w="2529"/>
      </w:tblGrid>
      <w:tr w:rsidR="00973C81" w:rsidRPr="00A56D51" w:rsidTr="00390955">
        <w:trPr>
          <w:trHeight w:val="757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102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Материал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Ед.изм.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Год.объем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Цена,руб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Стоимость,руб</w:t>
            </w:r>
          </w:p>
        </w:tc>
      </w:tr>
      <w:tr w:rsidR="00973C81" w:rsidRPr="00A56D51" w:rsidTr="00390955">
        <w:trPr>
          <w:trHeight w:val="354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Шпингалет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1695</w:t>
            </w:r>
          </w:p>
        </w:tc>
      </w:tr>
      <w:tr w:rsidR="00973C81" w:rsidRPr="00A56D51" w:rsidTr="00390955">
        <w:trPr>
          <w:trHeight w:val="416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Гвозди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Дюбели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Стекло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97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630,5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Штапик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Адресный аншлаг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440,70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1322,10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Саморезы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Цемент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467,20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Ротгипс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16,0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Эмаль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360,05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720,10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Известь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Проушина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28,99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115,96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Электроды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Навес дверной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Замок навесной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Навес оконный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Пруток стальной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Брусок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480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Пружина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</w:tr>
      <w:tr w:rsidR="00973C81" w:rsidRPr="00A56D51" w:rsidTr="00390955">
        <w:trPr>
          <w:trHeight w:val="278"/>
        </w:trPr>
        <w:tc>
          <w:tcPr>
            <w:tcW w:w="7691" w:type="dxa"/>
            <w:gridSpan w:val="5"/>
            <w:shd w:val="clear" w:color="auto" w:fill="auto"/>
            <w:vAlign w:val="bottom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9820,86</w:t>
            </w:r>
          </w:p>
        </w:tc>
      </w:tr>
    </w:tbl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Итого расходы на содержание несущих и не несущих конструкций  – 22236,68 руб. </w:t>
      </w:r>
    </w:p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Стоимость содержания несущих и не несущих конструкций на 1м</w:t>
      </w:r>
      <w:r w:rsidRPr="00A56D51">
        <w:rPr>
          <w:sz w:val="16"/>
          <w:szCs w:val="16"/>
          <w:vertAlign w:val="superscript"/>
        </w:rPr>
        <w:t xml:space="preserve">2 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22236,68руб / 12мес / 2626м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 xml:space="preserve"> = 0,70руб.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0,70 руб. * 10% = 0,07 руб. (рентабельность)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 xml:space="preserve">0,70 руб. + 0,07 руб = </w:t>
      </w:r>
      <w:r w:rsidRPr="00A56D51">
        <w:rPr>
          <w:b/>
          <w:sz w:val="16"/>
          <w:szCs w:val="16"/>
        </w:rPr>
        <w:t>0,77 руб.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b/>
          <w:sz w:val="16"/>
          <w:szCs w:val="16"/>
        </w:rPr>
      </w:pPr>
    </w:p>
    <w:p w:rsidR="00973C81" w:rsidRPr="00C20A75" w:rsidRDefault="00973C81" w:rsidP="00973C81">
      <w:pPr>
        <w:jc w:val="both"/>
        <w:rPr>
          <w:b/>
          <w:bCs/>
          <w:sz w:val="16"/>
          <w:szCs w:val="16"/>
        </w:rPr>
      </w:pPr>
      <w:r w:rsidRPr="00C20A75">
        <w:rPr>
          <w:b/>
          <w:bCs/>
          <w:sz w:val="16"/>
          <w:szCs w:val="16"/>
          <w:lang w:val="en-US"/>
        </w:rPr>
        <w:t>II</w:t>
      </w:r>
      <w:r w:rsidRPr="00C20A75">
        <w:rPr>
          <w:b/>
          <w:bCs/>
          <w:sz w:val="16"/>
          <w:szCs w:val="16"/>
        </w:rPr>
        <w:t xml:space="preserve"> Работы, необходимые для надлежащего содержания оборудования и систем инженерно – технического обеспечения, входящих в состав общего имущества в многоквартирном доме</w:t>
      </w:r>
    </w:p>
    <w:p w:rsidR="00973C81" w:rsidRPr="00C20A75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8"/>
        <w:gridCol w:w="1872"/>
        <w:gridCol w:w="1620"/>
        <w:gridCol w:w="1569"/>
      </w:tblGrid>
      <w:tr w:rsidR="00973C81" w:rsidRPr="00C20A75" w:rsidTr="00390955">
        <w:tc>
          <w:tcPr>
            <w:tcW w:w="468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№ п/п</w:t>
            </w: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620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Исполнитель</w:t>
            </w: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Стоимость работ</w:t>
            </w: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12</w:t>
            </w: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Работы, выполняемые в целях надлежащего содержания систем вентиляции:</w:t>
            </w:r>
          </w:p>
        </w:tc>
        <w:tc>
          <w:tcPr>
            <w:tcW w:w="1872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-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 раз в год</w:t>
            </w:r>
          </w:p>
        </w:tc>
        <w:tc>
          <w:tcPr>
            <w:tcW w:w="1620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 смотритель,</w:t>
            </w:r>
          </w:p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 смотритель,</w:t>
            </w:r>
          </w:p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13</w:t>
            </w:r>
          </w:p>
        </w:tc>
        <w:tc>
          <w:tcPr>
            <w:tcW w:w="4608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теплоснабжения, отопления и водоотведения в многоквартирных домах: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C20A75">
              <w:rPr>
                <w:b/>
                <w:sz w:val="16"/>
                <w:szCs w:val="16"/>
              </w:rPr>
              <w:t>2,72руб/м</w:t>
            </w:r>
            <w:r w:rsidRPr="00C20A75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73C81" w:rsidRPr="00C20A75" w:rsidTr="00390955">
        <w:trPr>
          <w:trHeight w:val="1761"/>
        </w:trPr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мастер </w:t>
            </w: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- восстановление работоспособности (ремонт, замена) оборудования и отопительных приборов, относящихся к общему имуществу в многоквартирном доме: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Слесарь - сантехник</w:t>
            </w: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а) консервация и расконсервация систем центрального отопления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б) очистка грязевика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в) набивка сальников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г) ликвидация воздушных пробок в системе отопления и </w:t>
            </w:r>
            <w:r w:rsidRPr="00C20A75">
              <w:rPr>
                <w:sz w:val="16"/>
                <w:szCs w:val="16"/>
              </w:rPr>
              <w:lastRenderedPageBreak/>
              <w:t>водоснабжения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lastRenderedPageBreak/>
              <w:t xml:space="preserve">по мере поступления </w:t>
            </w:r>
            <w:r w:rsidRPr="00C20A75">
              <w:rPr>
                <w:sz w:val="16"/>
                <w:szCs w:val="16"/>
              </w:rPr>
              <w:lastRenderedPageBreak/>
              <w:t>заявок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д)профилактический осмотр внутридо-мовой канализационной сети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е) устранение засоров общедомовой канализационной сети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ё) смена вентиля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left" w:pos="4140"/>
                <w:tab w:val="left" w:pos="6920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ж)  установка кранов для спуска воздуха из системы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з) смена отдельных участков трубопровода 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и) выполнение заявок по неисправностям в инженерных сетях холодного водоснабжения, отопления, канализации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по мере поступления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rPr>
          <w:trHeight w:val="869"/>
        </w:trPr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к) первое рабочее испытание отдельных частей системы центрального отопления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973C81" w:rsidRPr="00C20A75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 раз в год</w:t>
            </w:r>
          </w:p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rPr>
          <w:trHeight w:val="869"/>
        </w:trPr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л) первое рабочее испытание отдельных частей системы водоснабжения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973C81" w:rsidRPr="00C20A75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 раз в год</w:t>
            </w:r>
          </w:p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rPr>
          <w:trHeight w:val="869"/>
        </w:trPr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м) снятие, прочистка и установка параллельной задвижки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- очистка канализации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C20A75" w:rsidRDefault="00973C81" w:rsidP="00973C81">
      <w:pPr>
        <w:tabs>
          <w:tab w:val="left" w:pos="4140"/>
          <w:tab w:val="left" w:pos="6920"/>
        </w:tabs>
        <w:jc w:val="both"/>
        <w:rPr>
          <w:sz w:val="16"/>
          <w:szCs w:val="16"/>
          <w:u w:val="single"/>
        </w:rPr>
      </w:pPr>
    </w:p>
    <w:p w:rsidR="00973C81" w:rsidRPr="00C20A75" w:rsidRDefault="00973C81" w:rsidP="00973C81">
      <w:pPr>
        <w:tabs>
          <w:tab w:val="left" w:pos="4140"/>
          <w:tab w:val="left" w:pos="6920"/>
        </w:tabs>
        <w:jc w:val="both"/>
        <w:rPr>
          <w:sz w:val="16"/>
          <w:szCs w:val="16"/>
          <w:u w:val="single"/>
        </w:rPr>
      </w:pPr>
      <w:r w:rsidRPr="00C20A75">
        <w:rPr>
          <w:sz w:val="16"/>
          <w:szCs w:val="16"/>
          <w:u w:val="single"/>
        </w:rPr>
        <w:t>Расчет численности слесарей - сантехников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5"/>
        <w:gridCol w:w="838"/>
        <w:gridCol w:w="1731"/>
        <w:gridCol w:w="1283"/>
        <w:gridCol w:w="1043"/>
        <w:gridCol w:w="3602"/>
      </w:tblGrid>
      <w:tr w:rsidR="00973C81" w:rsidRPr="00C20A75" w:rsidTr="00390955">
        <w:trPr>
          <w:cantSplit/>
          <w:trHeight w:val="1226"/>
        </w:trPr>
        <w:tc>
          <w:tcPr>
            <w:tcW w:w="675" w:type="dxa"/>
            <w:textDirection w:val="btL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Наим.работ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Ед.изм.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Объем работ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tabs>
                <w:tab w:val="left" w:pos="732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Норм времени на ед.изм.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tabs>
                <w:tab w:val="left" w:pos="732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tabs>
                <w:tab w:val="left" w:pos="732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Всего чел.час.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tabs>
                <w:tab w:val="left" w:pos="732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Обоснование норм</w:t>
            </w:r>
          </w:p>
        </w:tc>
      </w:tr>
      <w:tr w:rsidR="00973C81" w:rsidRPr="00C20A75" w:rsidTr="00390955">
        <w:trPr>
          <w:cantSplit/>
          <w:trHeight w:val="557"/>
        </w:trPr>
        <w:tc>
          <w:tcPr>
            <w:tcW w:w="675" w:type="dxa"/>
            <w:vAlign w:val="center"/>
          </w:tcPr>
          <w:p w:rsidR="00973C81" w:rsidRPr="00C20A75" w:rsidRDefault="00973C81" w:rsidP="00973C81">
            <w:pPr>
              <w:pStyle w:val="5"/>
              <w:widowControl w:val="0"/>
              <w:numPr>
                <w:ilvl w:val="4"/>
                <w:numId w:val="1"/>
              </w:numPr>
              <w:tabs>
                <w:tab w:val="clear" w:pos="1008"/>
                <w:tab w:val="num" w:pos="0"/>
                <w:tab w:val="left" w:pos="708"/>
              </w:tabs>
              <w:spacing w:before="0"/>
              <w:ind w:left="0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0A7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мтрубопр.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2250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1,42час/100м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2р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63,9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 основании Приказа Госстроя РФ от 09.12.99г № 139 П 2.2.1.1.табл. 1</w:t>
            </w:r>
          </w:p>
        </w:tc>
      </w:tr>
      <w:tr w:rsidR="00973C81" w:rsidRPr="00C20A75" w:rsidTr="00390955">
        <w:trPr>
          <w:cantSplit/>
          <w:trHeight w:val="557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Б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шт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1,26час/1шт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2р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5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ГЭСН мр 02-01-002-01</w:t>
            </w:r>
          </w:p>
        </w:tc>
      </w:tr>
      <w:tr w:rsidR="00973C81" w:rsidRPr="00C20A75" w:rsidTr="00390955">
        <w:trPr>
          <w:cantSplit/>
          <w:trHeight w:val="557"/>
        </w:trPr>
        <w:tc>
          <w:tcPr>
            <w:tcW w:w="675" w:type="dxa"/>
            <w:vAlign w:val="center"/>
          </w:tcPr>
          <w:p w:rsidR="00973C81" w:rsidRPr="00C20A75" w:rsidRDefault="00973C81" w:rsidP="00973C81">
            <w:pPr>
              <w:pStyle w:val="5"/>
              <w:widowControl w:val="0"/>
              <w:numPr>
                <w:ilvl w:val="4"/>
                <w:numId w:val="1"/>
              </w:numPr>
              <w:tabs>
                <w:tab w:val="clear" w:pos="1008"/>
                <w:tab w:val="num" w:pos="0"/>
                <w:tab w:val="left" w:pos="708"/>
              </w:tabs>
              <w:spacing w:before="0"/>
              <w:ind w:left="0" w:firstLine="0"/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В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кран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28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0,24час/1кран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2р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13,4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 основании Приказа Госстроя РФ от 09.12.99г № 139 П 2.2.1.2.табл. 2</w:t>
            </w:r>
          </w:p>
        </w:tc>
      </w:tr>
      <w:tr w:rsidR="00973C81" w:rsidRPr="00C20A75" w:rsidTr="00390955">
        <w:trPr>
          <w:cantSplit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Г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стояк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68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0,56час/1стояк</w:t>
            </w:r>
          </w:p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38,1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 основании Приказа Госстроя РФ от 09.12.99г № 139 П 2.2.1.1.табл. 1</w:t>
            </w:r>
          </w:p>
        </w:tc>
      </w:tr>
      <w:tr w:rsidR="00973C81" w:rsidRPr="00C20A75" w:rsidTr="00390955">
        <w:trPr>
          <w:cantSplit/>
          <w:trHeight w:val="497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Д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м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120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tabs>
                <w:tab w:val="left" w:pos="700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2,0/100м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4,8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ЕНиР Е9-1-8 т.2</w:t>
            </w:r>
          </w:p>
        </w:tc>
      </w:tr>
      <w:tr w:rsidR="00973C81" w:rsidRPr="00C20A75" w:rsidTr="00390955">
        <w:trPr>
          <w:cantSplit/>
          <w:trHeight w:val="52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Е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м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13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3,2/10м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7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tabs>
                <w:tab w:val="left" w:pos="1500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29,1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ГЭСНр 65-10-1</w:t>
            </w:r>
          </w:p>
        </w:tc>
      </w:tr>
      <w:tr w:rsidR="00973C81" w:rsidRPr="00C20A75" w:rsidTr="00390955">
        <w:trPr>
          <w:cantSplit/>
          <w:trHeight w:val="52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Ё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вентиль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8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0,52час/1вентиль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tabs>
                <w:tab w:val="left" w:pos="1500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4,2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 основании Приказа Госстроя РФ от 09.12.99г № 139 П 3.1.2.2.1. табл. 53</w:t>
            </w:r>
          </w:p>
        </w:tc>
      </w:tr>
      <w:tr w:rsidR="00973C81" w:rsidRPr="00C20A75" w:rsidTr="00390955">
        <w:trPr>
          <w:cantSplit/>
          <w:trHeight w:val="52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Ж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кран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8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1,1 час/1кран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tabs>
                <w:tab w:val="center" w:pos="844"/>
                <w:tab w:val="left" w:pos="1480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8,8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 основании Приказа Госстроя РФ от 09.12.99г № 139 П 3.1.2.2.1. табл. 53</w:t>
            </w:r>
          </w:p>
        </w:tc>
      </w:tr>
      <w:tr w:rsidR="00973C81" w:rsidRPr="00C20A75" w:rsidTr="00390955">
        <w:trPr>
          <w:cantSplit/>
          <w:trHeight w:val="52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З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C20A75">
              <w:rPr>
                <w:sz w:val="16"/>
                <w:szCs w:val="16"/>
              </w:rPr>
              <w:t>м</w:t>
            </w:r>
            <w:r w:rsidRPr="00C20A7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C20A75">
              <w:rPr>
                <w:sz w:val="16"/>
                <w:szCs w:val="16"/>
              </w:rPr>
              <w:t>1,4час/1м</w:t>
            </w:r>
            <w:r w:rsidRPr="00C20A7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tabs>
                <w:tab w:val="center" w:pos="844"/>
                <w:tab w:val="left" w:pos="1480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2,8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 основании Приказа Госстроя РФ от 09.12.99г № 139 П 3.1.2.2.1. табл. 53</w:t>
            </w:r>
          </w:p>
        </w:tc>
      </w:tr>
      <w:tr w:rsidR="00973C81" w:rsidRPr="00C20A75" w:rsidTr="00390955">
        <w:trPr>
          <w:cantSplit/>
          <w:trHeight w:val="44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И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заявка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36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0,67час/1заявка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24,1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rPr>
          <w:cantSplit/>
          <w:trHeight w:val="44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К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м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2250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5,3час/100м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119,3</w:t>
            </w:r>
          </w:p>
        </w:tc>
        <w:tc>
          <w:tcPr>
            <w:tcW w:w="3602" w:type="dxa"/>
            <w:vMerge w:val="restart"/>
            <w:shd w:val="clear" w:color="auto" w:fill="auto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ЕНиР9-1-8</w:t>
            </w:r>
          </w:p>
        </w:tc>
      </w:tr>
      <w:tr w:rsidR="00973C81" w:rsidRPr="00C20A75" w:rsidTr="00390955">
        <w:trPr>
          <w:cantSplit/>
          <w:trHeight w:val="44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Л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м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420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3,8час/100м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16</w:t>
            </w:r>
          </w:p>
        </w:tc>
        <w:tc>
          <w:tcPr>
            <w:tcW w:w="3602" w:type="dxa"/>
            <w:vMerge/>
            <w:shd w:val="clear" w:color="auto" w:fill="auto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rPr>
          <w:cantSplit/>
          <w:trHeight w:val="44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М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задвижка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4,1 час/1задвижка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tabs>
                <w:tab w:val="center" w:pos="844"/>
                <w:tab w:val="left" w:pos="1480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4,1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 основании Приказа Госстроя РФ от 09.12.99г № 139 П 3.1.2.2.1. табл. 53</w:t>
            </w:r>
          </w:p>
        </w:tc>
      </w:tr>
      <w:tr w:rsidR="00973C81" w:rsidRPr="00C20A75" w:rsidTr="00390955">
        <w:trPr>
          <w:cantSplit/>
          <w:trHeight w:val="440"/>
        </w:trPr>
        <w:tc>
          <w:tcPr>
            <w:tcW w:w="5492" w:type="dxa"/>
            <w:gridSpan w:val="5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Итого: 333,6 челчас / 1970 *1,12 = 0,2 ед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333,6</w:t>
            </w:r>
          </w:p>
        </w:tc>
        <w:tc>
          <w:tcPr>
            <w:tcW w:w="3602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C20A75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</w:p>
    <w:p w:rsidR="00973C81" w:rsidRPr="00C20A75" w:rsidRDefault="00973C81" w:rsidP="00973C81">
      <w:pPr>
        <w:tabs>
          <w:tab w:val="left" w:pos="4320"/>
        </w:tabs>
        <w:jc w:val="both"/>
        <w:rPr>
          <w:sz w:val="16"/>
          <w:szCs w:val="16"/>
          <w:u w:val="single"/>
        </w:rPr>
      </w:pPr>
      <w:r w:rsidRPr="00C20A75">
        <w:rPr>
          <w:sz w:val="16"/>
          <w:szCs w:val="16"/>
          <w:u w:val="single"/>
        </w:rPr>
        <w:t>Заработная плата</w:t>
      </w:r>
    </w:p>
    <w:p w:rsidR="00973C81" w:rsidRPr="00C20A75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C20A75">
        <w:rPr>
          <w:sz w:val="16"/>
          <w:szCs w:val="16"/>
        </w:rPr>
        <w:t>0,2ед * 12мес * 16242руб = 38980,80руб.</w:t>
      </w:r>
    </w:p>
    <w:p w:rsidR="00973C81" w:rsidRPr="00C20A75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C20A75">
        <w:rPr>
          <w:sz w:val="16"/>
          <w:szCs w:val="16"/>
        </w:rPr>
        <w:t xml:space="preserve"> 38980,80 руб * 30,3% = 11811,18 руб.</w:t>
      </w:r>
    </w:p>
    <w:p w:rsidR="00973C81" w:rsidRPr="00C20A75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C20A75">
        <w:rPr>
          <w:sz w:val="16"/>
          <w:szCs w:val="16"/>
        </w:rPr>
        <w:t>Обще эксплуатационные расходы   38980,80  руб * 79% = 30794,83 руб.</w:t>
      </w:r>
    </w:p>
    <w:p w:rsidR="00973C81" w:rsidRPr="00D2086B" w:rsidRDefault="00973C81" w:rsidP="00973C81">
      <w:pPr>
        <w:tabs>
          <w:tab w:val="left" w:pos="4320"/>
        </w:tabs>
        <w:jc w:val="both"/>
        <w:rPr>
          <w:sz w:val="16"/>
          <w:szCs w:val="16"/>
          <w:u w:val="single"/>
        </w:rPr>
      </w:pPr>
      <w:r w:rsidRPr="00D2086B">
        <w:rPr>
          <w:sz w:val="16"/>
          <w:szCs w:val="16"/>
          <w:u w:val="single"/>
        </w:rPr>
        <w:t>Расчет потребности в инвентаре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393"/>
        <w:gridCol w:w="1167"/>
        <w:gridCol w:w="1137"/>
        <w:gridCol w:w="1235"/>
        <w:gridCol w:w="999"/>
        <w:gridCol w:w="2550"/>
      </w:tblGrid>
      <w:tr w:rsidR="00973C81" w:rsidRPr="00D2086B" w:rsidTr="00390955">
        <w:trPr>
          <w:cantSplit/>
        </w:trPr>
        <w:tc>
          <w:tcPr>
            <w:tcW w:w="52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№ п/п</w:t>
            </w:r>
          </w:p>
        </w:tc>
        <w:tc>
          <w:tcPr>
            <w:tcW w:w="239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Инвентарь</w:t>
            </w:r>
          </w:p>
        </w:tc>
        <w:tc>
          <w:tcPr>
            <w:tcW w:w="116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Потребность  на 1чел. </w:t>
            </w:r>
          </w:p>
        </w:tc>
        <w:tc>
          <w:tcPr>
            <w:tcW w:w="113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Кол.чел.</w:t>
            </w:r>
          </w:p>
        </w:tc>
        <w:tc>
          <w:tcPr>
            <w:tcW w:w="1235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Потре-бность</w:t>
            </w:r>
          </w:p>
        </w:tc>
        <w:tc>
          <w:tcPr>
            <w:tcW w:w="999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Цена, руб.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Стоимость, руб.</w:t>
            </w:r>
          </w:p>
        </w:tc>
      </w:tr>
      <w:tr w:rsidR="00973C81" w:rsidRPr="00D2086B" w:rsidTr="00390955">
        <w:trPr>
          <w:cantSplit/>
        </w:trPr>
        <w:tc>
          <w:tcPr>
            <w:tcW w:w="52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Фонарь шахтерский</w:t>
            </w:r>
          </w:p>
        </w:tc>
        <w:tc>
          <w:tcPr>
            <w:tcW w:w="116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1/5</w:t>
            </w:r>
          </w:p>
        </w:tc>
        <w:tc>
          <w:tcPr>
            <w:tcW w:w="113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0,04</w:t>
            </w:r>
          </w:p>
        </w:tc>
        <w:tc>
          <w:tcPr>
            <w:tcW w:w="999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1300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52</w:t>
            </w:r>
          </w:p>
        </w:tc>
      </w:tr>
      <w:tr w:rsidR="00973C81" w:rsidRPr="00D2086B" w:rsidTr="00390955">
        <w:trPr>
          <w:cantSplit/>
        </w:trPr>
        <w:tc>
          <w:tcPr>
            <w:tcW w:w="52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393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Набор гаечных ключей</w:t>
            </w:r>
          </w:p>
        </w:tc>
        <w:tc>
          <w:tcPr>
            <w:tcW w:w="116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1/3</w:t>
            </w:r>
          </w:p>
        </w:tc>
        <w:tc>
          <w:tcPr>
            <w:tcW w:w="113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0,07</w:t>
            </w:r>
          </w:p>
        </w:tc>
        <w:tc>
          <w:tcPr>
            <w:tcW w:w="999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1600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112</w:t>
            </w:r>
          </w:p>
        </w:tc>
      </w:tr>
      <w:tr w:rsidR="00973C81" w:rsidRPr="00D2086B" w:rsidTr="00390955">
        <w:trPr>
          <w:cantSplit/>
        </w:trPr>
        <w:tc>
          <w:tcPr>
            <w:tcW w:w="52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Ключ разводный</w:t>
            </w:r>
          </w:p>
        </w:tc>
        <w:tc>
          <w:tcPr>
            <w:tcW w:w="1167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1/3</w:t>
            </w:r>
          </w:p>
        </w:tc>
        <w:tc>
          <w:tcPr>
            <w:tcW w:w="113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0,07</w:t>
            </w:r>
          </w:p>
        </w:tc>
        <w:tc>
          <w:tcPr>
            <w:tcW w:w="999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1600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112</w:t>
            </w:r>
          </w:p>
        </w:tc>
      </w:tr>
      <w:tr w:rsidR="00973C81" w:rsidRPr="00D2086B" w:rsidTr="00390955">
        <w:trPr>
          <w:cantSplit/>
        </w:trPr>
        <w:tc>
          <w:tcPr>
            <w:tcW w:w="52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</w:t>
            </w:r>
          </w:p>
        </w:tc>
        <w:tc>
          <w:tcPr>
            <w:tcW w:w="2393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Молоток</w:t>
            </w:r>
          </w:p>
        </w:tc>
        <w:tc>
          <w:tcPr>
            <w:tcW w:w="1167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1/3</w:t>
            </w:r>
          </w:p>
        </w:tc>
        <w:tc>
          <w:tcPr>
            <w:tcW w:w="113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0,07</w:t>
            </w:r>
          </w:p>
        </w:tc>
        <w:tc>
          <w:tcPr>
            <w:tcW w:w="999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300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21</w:t>
            </w:r>
          </w:p>
        </w:tc>
      </w:tr>
      <w:tr w:rsidR="00973C81" w:rsidRPr="00D2086B" w:rsidTr="00390955">
        <w:trPr>
          <w:cantSplit/>
        </w:trPr>
        <w:tc>
          <w:tcPr>
            <w:tcW w:w="52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5</w:t>
            </w:r>
          </w:p>
        </w:tc>
        <w:tc>
          <w:tcPr>
            <w:tcW w:w="2393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Кувалда</w:t>
            </w:r>
          </w:p>
        </w:tc>
        <w:tc>
          <w:tcPr>
            <w:tcW w:w="1167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1/5</w:t>
            </w:r>
          </w:p>
        </w:tc>
        <w:tc>
          <w:tcPr>
            <w:tcW w:w="113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0,04</w:t>
            </w:r>
          </w:p>
        </w:tc>
        <w:tc>
          <w:tcPr>
            <w:tcW w:w="999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1000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40</w:t>
            </w:r>
          </w:p>
        </w:tc>
      </w:tr>
      <w:tr w:rsidR="00973C81" w:rsidRPr="00D2086B" w:rsidTr="00390955">
        <w:trPr>
          <w:cantSplit/>
        </w:trPr>
        <w:tc>
          <w:tcPr>
            <w:tcW w:w="52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6</w:t>
            </w:r>
          </w:p>
        </w:tc>
        <w:tc>
          <w:tcPr>
            <w:tcW w:w="2393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Плоскогубцы </w:t>
            </w:r>
          </w:p>
        </w:tc>
        <w:tc>
          <w:tcPr>
            <w:tcW w:w="1167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1/3</w:t>
            </w:r>
          </w:p>
        </w:tc>
        <w:tc>
          <w:tcPr>
            <w:tcW w:w="113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0,07</w:t>
            </w:r>
          </w:p>
        </w:tc>
        <w:tc>
          <w:tcPr>
            <w:tcW w:w="999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500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35</w:t>
            </w:r>
          </w:p>
        </w:tc>
      </w:tr>
      <w:tr w:rsidR="00973C81" w:rsidRPr="00D2086B" w:rsidTr="00390955">
        <w:trPr>
          <w:cantSplit/>
        </w:trPr>
        <w:tc>
          <w:tcPr>
            <w:tcW w:w="7458" w:type="dxa"/>
            <w:gridSpan w:val="6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</w:p>
          <w:p w:rsidR="00973C81" w:rsidRPr="00D2086B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ИТОГО: 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372</w:t>
            </w:r>
          </w:p>
        </w:tc>
      </w:tr>
    </w:tbl>
    <w:p w:rsidR="00973C81" w:rsidRPr="00D2086B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D2086B" w:rsidRDefault="00973C81" w:rsidP="00973C81">
      <w:pPr>
        <w:jc w:val="both"/>
        <w:rPr>
          <w:sz w:val="16"/>
          <w:szCs w:val="16"/>
          <w:u w:val="single"/>
        </w:rPr>
      </w:pPr>
      <w:r w:rsidRPr="00D2086B">
        <w:rPr>
          <w:sz w:val="16"/>
          <w:szCs w:val="16"/>
          <w:u w:val="single"/>
        </w:rPr>
        <w:t>Расчет материальных ресурсов</w:t>
      </w:r>
    </w:p>
    <w:tbl>
      <w:tblPr>
        <w:tblpPr w:leftFromText="180" w:rightFromText="180" w:vertAnchor="text" w:tblpY="1"/>
        <w:tblOverlap w:val="never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080"/>
        <w:gridCol w:w="1623"/>
        <w:gridCol w:w="1000"/>
        <w:gridCol w:w="2074"/>
      </w:tblGrid>
      <w:tr w:rsidR="00973C81" w:rsidRPr="00D2086B" w:rsidTr="00390955">
        <w:trPr>
          <w:cantSplit/>
          <w:trHeight w:val="705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D2086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240" w:type="dxa"/>
            <w:vAlign w:val="center"/>
          </w:tcPr>
          <w:p w:rsidR="00973C81" w:rsidRPr="00D2086B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D2086B">
              <w:rPr>
                <w:b/>
                <w:bCs/>
                <w:sz w:val="16"/>
                <w:szCs w:val="16"/>
              </w:rPr>
              <w:t xml:space="preserve">Материал 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D2086B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D2086B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D2086B">
              <w:rPr>
                <w:b/>
                <w:bCs/>
                <w:sz w:val="16"/>
                <w:szCs w:val="16"/>
              </w:rPr>
              <w:t>Цена, руб.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D2086B">
              <w:rPr>
                <w:b/>
                <w:bCs/>
                <w:sz w:val="16"/>
                <w:szCs w:val="16"/>
              </w:rPr>
              <w:t>Стоимость, руб.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Кран шаров.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270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1080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Резьба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60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240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Резьба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70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280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Резьба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80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320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Сгон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60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120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Сгон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70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140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Сгон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80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160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Муфта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80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Муфта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50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100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Муфта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60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120</w:t>
            </w:r>
          </w:p>
        </w:tc>
      </w:tr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17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Контргайки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60</w:t>
            </w:r>
          </w:p>
        </w:tc>
      </w:tr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18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Контргайки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35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70</w:t>
            </w:r>
          </w:p>
        </w:tc>
      </w:tr>
    </w:tbl>
    <w:p w:rsidR="00973C81" w:rsidRPr="00D2086B" w:rsidRDefault="00973C81" w:rsidP="00973C81">
      <w:pPr>
        <w:jc w:val="both"/>
        <w:rPr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080"/>
        <w:gridCol w:w="1623"/>
        <w:gridCol w:w="1000"/>
        <w:gridCol w:w="2074"/>
      </w:tblGrid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19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Контргайки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80</w:t>
            </w:r>
          </w:p>
        </w:tc>
      </w:tr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21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Фум.лента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70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350</w:t>
            </w:r>
          </w:p>
        </w:tc>
      </w:tr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22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Кислород 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D2086B">
              <w:rPr>
                <w:sz w:val="16"/>
                <w:szCs w:val="16"/>
              </w:rPr>
              <w:t>м</w:t>
            </w:r>
            <w:r w:rsidRPr="00D2086B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0,55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86,3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47,5</w:t>
            </w:r>
          </w:p>
        </w:tc>
      </w:tr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23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Ацетилен 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м</w:t>
            </w:r>
            <w:r w:rsidRPr="00D2086B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0,41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771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316,1</w:t>
            </w:r>
          </w:p>
        </w:tc>
      </w:tr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24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Труба метапол 16/20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м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45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90</w:t>
            </w:r>
          </w:p>
        </w:tc>
      </w:tr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25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  <w:lang w:val="en-US"/>
              </w:rPr>
            </w:pPr>
            <w:r w:rsidRPr="00D2086B">
              <w:rPr>
                <w:sz w:val="16"/>
                <w:szCs w:val="16"/>
              </w:rPr>
              <w:t xml:space="preserve">Фитинг </w:t>
            </w:r>
            <w:r w:rsidRPr="00D2086B">
              <w:rPr>
                <w:sz w:val="16"/>
                <w:szCs w:val="16"/>
                <w:lang w:val="en-US"/>
              </w:rPr>
              <w:t>SM 20 1/2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100,23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100,23</w:t>
            </w:r>
          </w:p>
        </w:tc>
      </w:tr>
      <w:tr w:rsidR="00973C81" w:rsidRPr="00D2086B" w:rsidTr="00390955">
        <w:trPr>
          <w:cantSplit/>
        </w:trPr>
        <w:tc>
          <w:tcPr>
            <w:tcW w:w="7771" w:type="dxa"/>
            <w:gridSpan w:val="5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3753,83</w:t>
            </w:r>
          </w:p>
        </w:tc>
      </w:tr>
    </w:tbl>
    <w:p w:rsidR="00973C81" w:rsidRPr="00C20A75" w:rsidRDefault="00973C81" w:rsidP="00973C81">
      <w:pPr>
        <w:tabs>
          <w:tab w:val="left" w:pos="4320"/>
        </w:tabs>
        <w:ind w:firstLine="851"/>
        <w:jc w:val="both"/>
        <w:rPr>
          <w:sz w:val="16"/>
          <w:szCs w:val="16"/>
          <w:highlight w:val="yellow"/>
        </w:rPr>
      </w:pPr>
    </w:p>
    <w:p w:rsidR="00973C81" w:rsidRPr="000B70C8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0B70C8">
        <w:rPr>
          <w:sz w:val="16"/>
          <w:szCs w:val="16"/>
        </w:rPr>
        <w:t xml:space="preserve">Итого на содержание </w:t>
      </w:r>
      <w:r w:rsidRPr="000B70C8">
        <w:rPr>
          <w:bCs/>
          <w:sz w:val="16"/>
          <w:szCs w:val="16"/>
        </w:rPr>
        <w:t>систем водоснабжения, теплоснабжения,  отопления и водоотведения</w:t>
      </w:r>
      <w:r w:rsidRPr="000B70C8">
        <w:rPr>
          <w:sz w:val="16"/>
          <w:szCs w:val="16"/>
        </w:rPr>
        <w:t xml:space="preserve"> – 85712,64руб.</w:t>
      </w:r>
    </w:p>
    <w:p w:rsidR="00973C81" w:rsidRPr="000B70C8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0B70C8">
        <w:rPr>
          <w:sz w:val="16"/>
          <w:szCs w:val="16"/>
        </w:rPr>
        <w:t xml:space="preserve">Стоимость содержания </w:t>
      </w:r>
      <w:r w:rsidRPr="000B70C8">
        <w:rPr>
          <w:bCs/>
          <w:sz w:val="16"/>
          <w:szCs w:val="16"/>
        </w:rPr>
        <w:t>систем водоснабжения, теплоснабжения, отопления и водоотведения</w:t>
      </w:r>
      <w:r w:rsidRPr="000B70C8">
        <w:rPr>
          <w:sz w:val="16"/>
          <w:szCs w:val="16"/>
        </w:rPr>
        <w:t xml:space="preserve"> на 1м</w:t>
      </w:r>
      <w:r w:rsidRPr="000B70C8">
        <w:rPr>
          <w:sz w:val="16"/>
          <w:szCs w:val="16"/>
          <w:vertAlign w:val="superscript"/>
        </w:rPr>
        <w:t>2</w:t>
      </w:r>
      <w:r w:rsidRPr="000B70C8">
        <w:rPr>
          <w:sz w:val="16"/>
          <w:szCs w:val="16"/>
        </w:rPr>
        <w:t>:</w:t>
      </w:r>
    </w:p>
    <w:p w:rsidR="00973C81" w:rsidRPr="000B70C8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0B70C8">
        <w:rPr>
          <w:sz w:val="16"/>
          <w:szCs w:val="16"/>
        </w:rPr>
        <w:t>85712,64 руб. / 12мес / 2626м</w:t>
      </w:r>
      <w:r w:rsidRPr="000B70C8">
        <w:rPr>
          <w:sz w:val="16"/>
          <w:szCs w:val="16"/>
          <w:vertAlign w:val="superscript"/>
        </w:rPr>
        <w:t>2</w:t>
      </w:r>
      <w:r w:rsidRPr="000B70C8">
        <w:rPr>
          <w:sz w:val="16"/>
          <w:szCs w:val="16"/>
        </w:rPr>
        <w:t>= 2,72руб.</w:t>
      </w:r>
    </w:p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8"/>
        <w:gridCol w:w="1872"/>
        <w:gridCol w:w="1856"/>
        <w:gridCol w:w="1564"/>
      </w:tblGrid>
      <w:tr w:rsidR="00973C81" w:rsidRPr="00A56D51" w:rsidTr="00390955">
        <w:tc>
          <w:tcPr>
            <w:tcW w:w="468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85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564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работ</w:t>
            </w:r>
          </w:p>
        </w:tc>
      </w:tr>
      <w:tr w:rsidR="00973C81" w:rsidRPr="00A56D51" w:rsidTr="00390955">
        <w:trPr>
          <w:trHeight w:val="966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1872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6"/>
                <w:szCs w:val="16"/>
                <w:vertAlign w:val="superscript"/>
              </w:rPr>
            </w:pPr>
            <w:r w:rsidRPr="00A56D51">
              <w:rPr>
                <w:b/>
                <w:sz w:val="16"/>
                <w:szCs w:val="16"/>
              </w:rPr>
              <w:t>1,71 руб/1м</w:t>
            </w:r>
            <w:r w:rsidRPr="00A56D51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обеспечение работоспособности автоматических выключателей;</w:t>
            </w:r>
          </w:p>
        </w:tc>
        <w:tc>
          <w:tcPr>
            <w:tcW w:w="1872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энергетик, мастер, электромонтер</w:t>
            </w: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техническое обслуживание и ремонт силовых и осветительных установок, внутридомовых электросетей;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85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энергетик, мастер, электромонтер</w:t>
            </w: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591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- наладка электрооборудования: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электромонтёр по ремонту и обслуживанию электрооборудования</w:t>
            </w: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а) замена неисправных предохранителей</w:t>
            </w:r>
          </w:p>
        </w:tc>
        <w:tc>
          <w:tcPr>
            <w:tcW w:w="1872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б) </w:t>
            </w:r>
            <w:r w:rsidRPr="00A56D51">
              <w:rPr>
                <w:bCs/>
                <w:sz w:val="16"/>
                <w:szCs w:val="16"/>
              </w:rPr>
              <w:t>замена неисправных пакетных переключателей в воднораспределительных устройствах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в) ремонт неисправных светильников</w:t>
            </w:r>
          </w:p>
        </w:tc>
        <w:tc>
          <w:tcPr>
            <w:tcW w:w="1872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г) укрепление ослабленных участков наружной электропроводки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д) очистка клемм и соединений в групповых щитках и распределительных шкафах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973C81" w:rsidRPr="00A56D51" w:rsidRDefault="00973C81" w:rsidP="00390955">
            <w:pPr>
              <w:tabs>
                <w:tab w:val="center" w:pos="4677"/>
                <w:tab w:val="left" w:pos="674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 (в среднем 2 раза в год)</w:t>
            </w:r>
          </w:p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е) 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ж)выполнение заявок собственников по неисправности освещения мест общего пользования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в течение 8 часов с момента поступления заявки </w:t>
            </w:r>
          </w:p>
        </w:tc>
        <w:tc>
          <w:tcPr>
            <w:tcW w:w="1856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электромонтёр по ремонту и обслуживанию электрооборудования</w:t>
            </w: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и) замена перегоревшей электролампы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численности электромонтеров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617"/>
        <w:gridCol w:w="2206"/>
        <w:gridCol w:w="1692"/>
        <w:gridCol w:w="4256"/>
      </w:tblGrid>
      <w:tr w:rsidR="00973C81" w:rsidRPr="00A56D51" w:rsidTr="00390955">
        <w:trPr>
          <w:cantSplit/>
          <w:trHeight w:val="1134"/>
          <w:jc w:val="center"/>
        </w:trPr>
        <w:tc>
          <w:tcPr>
            <w:tcW w:w="665" w:type="dxa"/>
            <w:textDirection w:val="btLr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Наимен.работ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Объём работ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Норма на ед.объёмачел.час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Итого чел/час в год</w:t>
            </w:r>
          </w:p>
        </w:tc>
        <w:tc>
          <w:tcPr>
            <w:tcW w:w="4256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rPr>
          <w:cantSplit/>
          <w:trHeight w:val="670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А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0,075/1шт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</w:t>
            </w:r>
          </w:p>
        </w:tc>
        <w:tc>
          <w:tcPr>
            <w:tcW w:w="4256" w:type="dxa"/>
            <w:vMerge w:val="restart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табл. 3,6</w:t>
            </w:r>
          </w:p>
        </w:tc>
      </w:tr>
      <w:tr w:rsidR="00973C81" w:rsidRPr="00A56D51" w:rsidTr="00390955">
        <w:trPr>
          <w:trHeight w:val="531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0,44/1шт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525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0,46/1шт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1,8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  <w:trHeight w:val="533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40м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0,05/1м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527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42шт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9,0/100шт 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3,8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513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0,26/1шт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  <w:trHeight w:val="570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акта проведения хронометража от 11.09.2013г</w:t>
            </w:r>
          </w:p>
        </w:tc>
      </w:tr>
      <w:tr w:rsidR="00973C81" w:rsidRPr="00A56D51" w:rsidTr="00390955">
        <w:trPr>
          <w:trHeight w:val="453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0,095/1шт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7,6</w:t>
            </w:r>
          </w:p>
        </w:tc>
        <w:tc>
          <w:tcPr>
            <w:tcW w:w="425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П.2.2.1.3. табл.3</w:t>
            </w:r>
          </w:p>
        </w:tc>
      </w:tr>
      <w:tr w:rsidR="00973C81" w:rsidRPr="00A56D51" w:rsidTr="00390955">
        <w:trPr>
          <w:trHeight w:val="531"/>
          <w:jc w:val="center"/>
        </w:trPr>
        <w:tc>
          <w:tcPr>
            <w:tcW w:w="4488" w:type="dxa"/>
            <w:gridSpan w:val="3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 61,6 чел.час / 1970 * 1,12 = 0,04ед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61,6</w:t>
            </w:r>
          </w:p>
        </w:tc>
        <w:tc>
          <w:tcPr>
            <w:tcW w:w="425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0,04ед * 12мес * 16242 руб = 7796,16 руб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7796,16 руб * 30,3% = 2362,24руб.</w:t>
      </w:r>
    </w:p>
    <w:p w:rsidR="00973C81" w:rsidRPr="00A56D51" w:rsidRDefault="00973C81" w:rsidP="00973C81">
      <w:pPr>
        <w:tabs>
          <w:tab w:val="left" w:pos="26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Общеэксплуатационные расходы     6 230,4 руб * 79% = 6158,97 руб.</w:t>
      </w:r>
    </w:p>
    <w:p w:rsidR="00973C81" w:rsidRPr="00A56D51" w:rsidRDefault="00973C81" w:rsidP="00973C81">
      <w:pPr>
        <w:tabs>
          <w:tab w:val="left" w:pos="262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потребности в инвентаре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183"/>
        <w:gridCol w:w="1055"/>
        <w:gridCol w:w="1083"/>
        <w:gridCol w:w="995"/>
        <w:gridCol w:w="943"/>
        <w:gridCol w:w="2004"/>
      </w:tblGrid>
      <w:tr w:rsidR="00973C81" w:rsidRPr="00A56D51" w:rsidTr="00390955">
        <w:trPr>
          <w:cantSplit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31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Инвентарь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1 чел.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Кол.чел.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Потре-бность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руб.</w:t>
            </w:r>
          </w:p>
        </w:tc>
      </w:tr>
      <w:tr w:rsidR="00973C81" w:rsidRPr="00A56D51" w:rsidTr="00390955">
        <w:trPr>
          <w:cantSplit/>
          <w:trHeight w:val="343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Отвертка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0,8</w:t>
            </w:r>
          </w:p>
        </w:tc>
      </w:tr>
      <w:tr w:rsidR="00973C81" w:rsidRPr="00A56D51" w:rsidTr="00390955">
        <w:trPr>
          <w:cantSplit/>
          <w:trHeight w:val="367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Пассатижи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1,8</w:t>
            </w:r>
          </w:p>
        </w:tc>
      </w:tr>
      <w:tr w:rsidR="00973C81" w:rsidRPr="00A56D51" w:rsidTr="00390955">
        <w:trPr>
          <w:cantSplit/>
          <w:trHeight w:val="349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Индикатор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3,0</w:t>
            </w:r>
          </w:p>
        </w:tc>
      </w:tr>
      <w:tr w:rsidR="00973C81" w:rsidRPr="00A56D51" w:rsidTr="00390955">
        <w:trPr>
          <w:cantSplit/>
          <w:trHeight w:val="345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Кусачки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2,5</w:t>
            </w:r>
          </w:p>
        </w:tc>
      </w:tr>
      <w:tr w:rsidR="00973C81" w:rsidRPr="00A56D51" w:rsidTr="00390955">
        <w:trPr>
          <w:cantSplit/>
          <w:trHeight w:val="517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Бокорезы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2,5</w:t>
            </w:r>
          </w:p>
        </w:tc>
      </w:tr>
      <w:tr w:rsidR="00973C81" w:rsidRPr="00A56D51" w:rsidTr="00390955">
        <w:trPr>
          <w:cantSplit/>
          <w:trHeight w:val="359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Тестер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</w:tr>
      <w:tr w:rsidR="00973C81" w:rsidRPr="00A56D51" w:rsidTr="00390955">
        <w:trPr>
          <w:cantSplit/>
          <w:trHeight w:val="356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Фазометр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</w:tr>
      <w:tr w:rsidR="00973C81" w:rsidRPr="00A56D51" w:rsidTr="00390955">
        <w:trPr>
          <w:cantSplit/>
          <w:trHeight w:val="517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31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Мегомметр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</w:tr>
      <w:tr w:rsidR="00973C81" w:rsidRPr="00A56D51" w:rsidTr="00390955">
        <w:trPr>
          <w:cantSplit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Прибор для проверки сопротивления заземляющего устройства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</w:tr>
      <w:tr w:rsidR="00973C81" w:rsidRPr="00A56D51" w:rsidTr="00390955">
        <w:trPr>
          <w:cantSplit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Прибор для измерения сопротивления «фаза-ноль»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</w:tr>
      <w:tr w:rsidR="00973C81" w:rsidRPr="00A56D51" w:rsidTr="00390955">
        <w:trPr>
          <w:cantSplit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Токоизмерительные клещи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</w:tr>
      <w:tr w:rsidR="00973C81" w:rsidRPr="00A56D51" w:rsidTr="00390955">
        <w:trPr>
          <w:cantSplit/>
          <w:trHeight w:val="557"/>
        </w:trPr>
        <w:tc>
          <w:tcPr>
            <w:tcW w:w="8004" w:type="dxa"/>
            <w:gridSpan w:val="6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ИТОГО: 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121,60</w:t>
            </w:r>
          </w:p>
        </w:tc>
      </w:tr>
    </w:tbl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ab/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материальных ресурсов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3109"/>
        <w:gridCol w:w="1087"/>
        <w:gridCol w:w="998"/>
        <w:gridCol w:w="1304"/>
        <w:gridCol w:w="2755"/>
      </w:tblGrid>
      <w:tr w:rsidR="00973C81" w:rsidRPr="00A56D51" w:rsidTr="00390955">
        <w:trPr>
          <w:cantSplit/>
          <w:trHeight w:val="705"/>
        </w:trPr>
        <w:tc>
          <w:tcPr>
            <w:tcW w:w="935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109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 xml:space="preserve">Материал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Цена, руб.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Стоимость, руб.</w:t>
            </w:r>
          </w:p>
        </w:tc>
      </w:tr>
      <w:tr w:rsidR="00973C81" w:rsidRPr="00A56D51" w:rsidTr="00390955"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Электролампы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Лента изоляционная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50,01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400,06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Предохранители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Пакетные переключатели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118,52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7111,20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Сжим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Провод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Светильники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Нулевые колодки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Болты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Выключатель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Замок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Кабель силовой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4000</w:t>
            </w:r>
          </w:p>
        </w:tc>
      </w:tr>
      <w:tr w:rsidR="00973C81" w:rsidRPr="00A56D51" w:rsidTr="00390955">
        <w:trPr>
          <w:cantSplit/>
        </w:trPr>
        <w:tc>
          <w:tcPr>
            <w:tcW w:w="7433" w:type="dxa"/>
            <w:gridSpan w:val="5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32311,26</w:t>
            </w:r>
          </w:p>
        </w:tc>
      </w:tr>
    </w:tbl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Итого на содержание и техническое обслуживание электрооборудования – 48750,23 руб.</w:t>
      </w:r>
    </w:p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lastRenderedPageBreak/>
        <w:t>Стоимость содержания и технического обслуживания электрооборудования на 1м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:</w:t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48750,23 руб / 12мес / 2626м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= 1,55 руб.</w:t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1,55 руб. * 10% = 0,16 руб. (рентабельность)</w:t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 xml:space="preserve">1,55 руб. + 0,16 руб. = </w:t>
      </w:r>
      <w:r w:rsidRPr="00A56D51">
        <w:rPr>
          <w:b/>
          <w:sz w:val="16"/>
          <w:szCs w:val="16"/>
        </w:rPr>
        <w:t>1,71руб.</w:t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b/>
          <w:sz w:val="16"/>
          <w:szCs w:val="16"/>
        </w:rPr>
      </w:pPr>
    </w:p>
    <w:p w:rsidR="00973C81" w:rsidRPr="00A56D51" w:rsidRDefault="00973C81" w:rsidP="00973C81">
      <w:pPr>
        <w:jc w:val="both"/>
        <w:rPr>
          <w:bCs/>
          <w:sz w:val="16"/>
          <w:szCs w:val="16"/>
        </w:rPr>
      </w:pPr>
      <w:r w:rsidRPr="00A56D51">
        <w:rPr>
          <w:sz w:val="16"/>
          <w:szCs w:val="16"/>
        </w:rPr>
        <w:t xml:space="preserve">           </w:t>
      </w:r>
    </w:p>
    <w:p w:rsidR="00973C81" w:rsidRPr="007969E7" w:rsidRDefault="00973C81" w:rsidP="00973C81">
      <w:pPr>
        <w:jc w:val="both"/>
        <w:rPr>
          <w:bCs/>
          <w:sz w:val="16"/>
          <w:szCs w:val="16"/>
        </w:rPr>
      </w:pPr>
      <w:r w:rsidRPr="007969E7">
        <w:rPr>
          <w:bCs/>
          <w:sz w:val="16"/>
          <w:szCs w:val="16"/>
        </w:rPr>
        <w:t>16.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дома.</w:t>
      </w:r>
    </w:p>
    <w:p w:rsidR="00973C81" w:rsidRPr="007969E7" w:rsidRDefault="00973C81" w:rsidP="00973C81">
      <w:pPr>
        <w:jc w:val="both"/>
        <w:rPr>
          <w:bCs/>
          <w:sz w:val="16"/>
          <w:szCs w:val="16"/>
        </w:rPr>
      </w:pPr>
    </w:p>
    <w:p w:rsidR="00973C81" w:rsidRPr="007969E7" w:rsidRDefault="00973C81" w:rsidP="00973C81">
      <w:pPr>
        <w:jc w:val="both"/>
        <w:rPr>
          <w:bCs/>
          <w:sz w:val="16"/>
          <w:szCs w:val="16"/>
          <w:vertAlign w:val="superscript"/>
        </w:rPr>
      </w:pPr>
      <w:r w:rsidRPr="007969E7">
        <w:rPr>
          <w:bCs/>
          <w:sz w:val="16"/>
          <w:szCs w:val="16"/>
        </w:rPr>
        <w:t>Усовершенств. покрытие – 860м</w:t>
      </w:r>
      <w:r w:rsidRPr="007969E7">
        <w:rPr>
          <w:bCs/>
          <w:sz w:val="16"/>
          <w:szCs w:val="16"/>
          <w:vertAlign w:val="superscript"/>
        </w:rPr>
        <w:t>2</w:t>
      </w:r>
    </w:p>
    <w:p w:rsidR="00973C81" w:rsidRPr="007969E7" w:rsidRDefault="00973C81" w:rsidP="00973C81">
      <w:pPr>
        <w:jc w:val="both"/>
        <w:rPr>
          <w:bCs/>
          <w:sz w:val="16"/>
          <w:szCs w:val="16"/>
          <w:vertAlign w:val="superscript"/>
        </w:rPr>
      </w:pPr>
      <w:r w:rsidRPr="007969E7">
        <w:rPr>
          <w:bCs/>
          <w:sz w:val="16"/>
          <w:szCs w:val="16"/>
        </w:rPr>
        <w:t>Неусоверш. покрытие  - 540м</w:t>
      </w:r>
      <w:r w:rsidRPr="007969E7">
        <w:rPr>
          <w:bCs/>
          <w:sz w:val="16"/>
          <w:szCs w:val="16"/>
          <w:vertAlign w:val="superscript"/>
        </w:rPr>
        <w:t>2</w:t>
      </w:r>
    </w:p>
    <w:p w:rsidR="00973C81" w:rsidRPr="007969E7" w:rsidRDefault="00973C81" w:rsidP="00973C81">
      <w:pPr>
        <w:jc w:val="both"/>
        <w:rPr>
          <w:bCs/>
          <w:sz w:val="16"/>
          <w:szCs w:val="16"/>
          <w:vertAlign w:val="superscript"/>
        </w:rPr>
      </w:pPr>
      <w:r w:rsidRPr="007969E7">
        <w:rPr>
          <w:bCs/>
          <w:sz w:val="16"/>
          <w:szCs w:val="16"/>
        </w:rPr>
        <w:t>Газон – 1720м</w:t>
      </w:r>
      <w:r w:rsidRPr="007969E7">
        <w:rPr>
          <w:bCs/>
          <w:sz w:val="16"/>
          <w:szCs w:val="16"/>
          <w:vertAlign w:val="superscript"/>
        </w:rPr>
        <w:t>2</w:t>
      </w:r>
    </w:p>
    <w:p w:rsidR="00973C81" w:rsidRPr="007969E7" w:rsidRDefault="00973C81" w:rsidP="00973C81">
      <w:pPr>
        <w:jc w:val="both"/>
        <w:rPr>
          <w:sz w:val="16"/>
          <w:szCs w:val="16"/>
          <w:highlight w:val="yellow"/>
          <w:u w:val="single"/>
        </w:rPr>
      </w:pPr>
    </w:p>
    <w:p w:rsidR="00973C81" w:rsidRPr="007969E7" w:rsidRDefault="00973C81" w:rsidP="00973C81">
      <w:pPr>
        <w:jc w:val="both"/>
        <w:rPr>
          <w:sz w:val="16"/>
          <w:szCs w:val="16"/>
          <w:u w:val="single"/>
        </w:rPr>
      </w:pPr>
      <w:r w:rsidRPr="007969E7">
        <w:rPr>
          <w:sz w:val="16"/>
          <w:szCs w:val="16"/>
          <w:u w:val="single"/>
        </w:rPr>
        <w:t>Перечень работ в зимний период (дворник):</w:t>
      </w:r>
    </w:p>
    <w:p w:rsidR="00973C81" w:rsidRPr="007969E7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7969E7">
        <w:rPr>
          <w:sz w:val="16"/>
          <w:szCs w:val="16"/>
        </w:rPr>
        <w:t>а) подметание свежевыпавшего снега до 2 см без предварительной обработки территории смесью песка с хлоридами – 1 раз в сутки в дни снегопада;</w:t>
      </w:r>
    </w:p>
    <w:p w:rsidR="00973C81" w:rsidRPr="007969E7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7969E7">
        <w:rPr>
          <w:sz w:val="16"/>
          <w:szCs w:val="16"/>
        </w:rPr>
        <w:t>б) транспортировка песка к месту посыпки;</w:t>
      </w:r>
    </w:p>
    <w:p w:rsidR="00973C81" w:rsidRPr="007969E7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7969E7">
        <w:rPr>
          <w:sz w:val="16"/>
          <w:szCs w:val="16"/>
        </w:rPr>
        <w:t>в) посыпка  территории песком (пешеходные дорожки шириной 60 см) – 10 раз за сезон;</w:t>
      </w:r>
    </w:p>
    <w:p w:rsidR="00973C81" w:rsidRPr="007969E7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7969E7">
        <w:rPr>
          <w:sz w:val="16"/>
          <w:szCs w:val="16"/>
        </w:rPr>
        <w:t>г) сдвигание свежевыпавшего снега  более 2 см – через 3 часа во время снегопада;</w:t>
      </w:r>
    </w:p>
    <w:p w:rsidR="00973C81" w:rsidRPr="007969E7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7969E7">
        <w:rPr>
          <w:sz w:val="16"/>
          <w:szCs w:val="16"/>
        </w:rPr>
        <w:t>д) очистка 10% территории с усовершенствованным покрытием от уплотнённого снега – 1 раз в трое суток во время гололёда;</w:t>
      </w:r>
    </w:p>
    <w:p w:rsidR="00973C81" w:rsidRPr="007969E7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7969E7">
        <w:rPr>
          <w:sz w:val="16"/>
          <w:szCs w:val="16"/>
        </w:rPr>
        <w:t>е) скалывание наледи толщиной до 2 см – 1 раз в трое суток;</w:t>
      </w:r>
    </w:p>
    <w:p w:rsidR="00973C81" w:rsidRPr="007969E7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7969E7">
        <w:rPr>
          <w:sz w:val="16"/>
          <w:szCs w:val="16"/>
        </w:rPr>
        <w:t>ё) очистка крышек люков колодцев от снега и льда -  1 раз в сутки в дни снегопада;</w:t>
      </w:r>
    </w:p>
    <w:p w:rsidR="00973C81" w:rsidRPr="007969E7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7969E7">
        <w:rPr>
          <w:sz w:val="16"/>
          <w:szCs w:val="16"/>
        </w:rPr>
        <w:t>ж) подметание территории в дни без снегопада – 1 раз в трое суток (5% территории)</w:t>
      </w:r>
    </w:p>
    <w:p w:rsidR="00973C81" w:rsidRPr="007969E7" w:rsidRDefault="00973C81" w:rsidP="00973C81">
      <w:pPr>
        <w:jc w:val="both"/>
        <w:rPr>
          <w:sz w:val="16"/>
          <w:szCs w:val="16"/>
          <w:u w:val="single"/>
        </w:rPr>
      </w:pPr>
      <w:r w:rsidRPr="007969E7">
        <w:rPr>
          <w:sz w:val="16"/>
          <w:szCs w:val="16"/>
          <w:u w:val="single"/>
        </w:rPr>
        <w:t>Перечень работ в летний период (дворник):</w:t>
      </w:r>
    </w:p>
    <w:p w:rsidR="00973C81" w:rsidRPr="007969E7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7969E7">
        <w:rPr>
          <w:sz w:val="16"/>
          <w:szCs w:val="16"/>
        </w:rPr>
        <w:t>з) подметание территории с усовершенствованным и неусовершенствованным покрытием вручную – 1 раз в 2 суток (усоверш. покрытие – 100%; неусоверш. покрытие – 5%);</w:t>
      </w:r>
    </w:p>
    <w:p w:rsidR="00973C81" w:rsidRPr="007969E7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7969E7">
        <w:rPr>
          <w:sz w:val="16"/>
          <w:szCs w:val="16"/>
        </w:rPr>
        <w:t>и) уборка площадки перед входом в подъезд – 1 раз в 2 суток;</w:t>
      </w:r>
    </w:p>
    <w:p w:rsidR="00973C81" w:rsidRPr="007969E7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7969E7">
        <w:rPr>
          <w:sz w:val="16"/>
          <w:szCs w:val="16"/>
        </w:rPr>
        <w:t>к) уборка мусора с газонов – 1 раз в двое суток;</w:t>
      </w:r>
    </w:p>
    <w:p w:rsidR="00973C81" w:rsidRPr="007969E7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7969E7">
        <w:rPr>
          <w:sz w:val="16"/>
          <w:szCs w:val="16"/>
        </w:rPr>
        <w:t>м) очистка территории от опавшей листвы – 1 раз в сезон;</w:t>
      </w:r>
    </w:p>
    <w:p w:rsidR="00973C81" w:rsidRPr="007969E7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7969E7">
        <w:rPr>
          <w:sz w:val="16"/>
          <w:szCs w:val="16"/>
        </w:rPr>
        <w:t>н) очистка урн от мусора – 1 раз в сутки;</w:t>
      </w:r>
    </w:p>
    <w:p w:rsidR="00973C81" w:rsidRPr="001A362E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1A362E">
        <w:rPr>
          <w:sz w:val="16"/>
          <w:szCs w:val="16"/>
        </w:rPr>
        <w:t>п) окраска малых форм – 1 раз в год;</w:t>
      </w:r>
    </w:p>
    <w:p w:rsidR="00973C81" w:rsidRPr="001A362E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1A362E">
        <w:rPr>
          <w:sz w:val="16"/>
          <w:szCs w:val="16"/>
        </w:rPr>
        <w:t>р) выкашивание травы, сбор и выноска ее на расстоянии до 30 м – 2 раза в сезон</w:t>
      </w:r>
    </w:p>
    <w:p w:rsidR="00973C81" w:rsidRPr="001A362E" w:rsidRDefault="00973C81" w:rsidP="00973C81">
      <w:pPr>
        <w:jc w:val="both"/>
        <w:rPr>
          <w:sz w:val="16"/>
          <w:szCs w:val="16"/>
          <w:u w:val="single"/>
        </w:rPr>
      </w:pPr>
      <w:r w:rsidRPr="001A362E">
        <w:rPr>
          <w:sz w:val="16"/>
          <w:szCs w:val="16"/>
          <w:u w:val="single"/>
        </w:rPr>
        <w:t>Расчет численности дворников</w:t>
      </w:r>
    </w:p>
    <w:tbl>
      <w:tblPr>
        <w:tblpPr w:leftFromText="180" w:rightFromText="180" w:vertAnchor="text" w:tblpY="1"/>
        <w:tblOverlap w:val="never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1707"/>
        <w:gridCol w:w="988"/>
        <w:gridCol w:w="1720"/>
        <w:gridCol w:w="1895"/>
        <w:gridCol w:w="1022"/>
        <w:gridCol w:w="1896"/>
        <w:gridCol w:w="28"/>
      </w:tblGrid>
      <w:tr w:rsidR="00973C81" w:rsidRPr="00A56D51" w:rsidTr="00390955">
        <w:trPr>
          <w:cantSplit/>
          <w:trHeight w:val="1134"/>
        </w:trPr>
        <w:tc>
          <w:tcPr>
            <w:tcW w:w="548" w:type="dxa"/>
            <w:textDirection w:val="btLr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Наимен.работ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Вид террит./</w:t>
            </w:r>
          </w:p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примечание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Объём работ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Норма на ед.объёма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Повторяемость в год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Итого чел/час в год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rPr>
          <w:cantSplit/>
          <w:trHeight w:val="681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0,14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1,2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Постановления Госстроя РФ от 24.06.1996г.№38 П.3.1.1.</w:t>
            </w:r>
          </w:p>
        </w:tc>
      </w:tr>
      <w:tr w:rsidR="00973C81" w:rsidRPr="00A56D51" w:rsidTr="00390955">
        <w:trPr>
          <w:trHeight w:val="487"/>
        </w:trPr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 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63,6мин/1м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0,8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П.3.1.2.</w:t>
            </w:r>
          </w:p>
        </w:tc>
      </w:tr>
      <w:tr w:rsidR="00973C81" w:rsidRPr="00A56D51" w:rsidTr="00390955"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пешеходные дорожки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0,13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0,9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П.3.1.4.</w:t>
            </w:r>
          </w:p>
        </w:tc>
      </w:tr>
      <w:tr w:rsidR="00973C81" w:rsidRPr="00A56D51" w:rsidTr="00390955">
        <w:trPr>
          <w:cantSplit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140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0,61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14,2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П.3.1.5.</w:t>
            </w:r>
          </w:p>
        </w:tc>
      </w:tr>
      <w:tr w:rsidR="00973C81" w:rsidRPr="00A56D51" w:rsidTr="00390955"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86м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1,79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25,7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П.3.1.6.</w:t>
            </w:r>
          </w:p>
        </w:tc>
      </w:tr>
      <w:tr w:rsidR="00973C81" w:rsidRPr="00A56D51" w:rsidTr="00390955"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160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4,25мин/1м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 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136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П.3.1.7.</w:t>
            </w:r>
          </w:p>
        </w:tc>
      </w:tr>
      <w:tr w:rsidR="00973C81" w:rsidRPr="00A56D51" w:rsidTr="00390955"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Ё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4шт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7,1 мин/1 шт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4,7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pStyle w:val="1"/>
              <w:jc w:val="both"/>
              <w:rPr>
                <w:b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Приказ Госстроя РФ от 9.12.1999 г. №139"Об утверждении Рекомендаций по нормированию труда работников,</w:t>
            </w:r>
            <w:r w:rsidRPr="00A56D51">
              <w:rPr>
                <w:sz w:val="16"/>
                <w:szCs w:val="16"/>
              </w:rPr>
              <w:br/>
              <w:t>занятых содержанием и ремонтом жилищного фонда" П 2.1.2.1.10. табл. 8</w:t>
            </w:r>
          </w:p>
        </w:tc>
      </w:tr>
      <w:tr w:rsidR="00973C81" w:rsidRPr="00A56D51" w:rsidTr="00390955">
        <w:trPr>
          <w:cantSplit/>
          <w:trHeight w:val="570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Неус.п.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70м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0,13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1р*40 дн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6,1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П.3.1.19</w:t>
            </w:r>
          </w:p>
        </w:tc>
      </w:tr>
      <w:tr w:rsidR="00973C81" w:rsidRPr="00A56D51" w:rsidTr="00390955">
        <w:trPr>
          <w:cantSplit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684м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0,10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79,8</w:t>
            </w:r>
          </w:p>
        </w:tc>
        <w:tc>
          <w:tcPr>
            <w:tcW w:w="1924" w:type="dxa"/>
            <w:gridSpan w:val="2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</w:trPr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176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0,1мин/1м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20,5</w:t>
            </w:r>
          </w:p>
        </w:tc>
        <w:tc>
          <w:tcPr>
            <w:tcW w:w="1924" w:type="dxa"/>
            <w:gridSpan w:val="2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800м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0,57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7,6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488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 урны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2,34мин/1урну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104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16,2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П.3.1.26.</w:t>
            </w:r>
          </w:p>
        </w:tc>
      </w:tr>
      <w:tr w:rsidR="00973C81" w:rsidRPr="00A56D51" w:rsidTr="00390955">
        <w:trPr>
          <w:trHeight w:val="428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малые формы  (урны,качеля)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5шт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38,4мин/1шт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3,2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Нормативы трудовых и материальных ресурсов по ремонту общего имущества МКД (Центр муниципальной экономики и права) 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П.7.18.</w:t>
            </w:r>
          </w:p>
        </w:tc>
      </w:tr>
      <w:tr w:rsidR="00973C81" w:rsidRPr="00A56D51" w:rsidTr="00390955">
        <w:trPr>
          <w:gridAfter w:val="1"/>
          <w:wAfter w:w="28" w:type="dxa"/>
          <w:cantSplit/>
          <w:trHeight w:val="305"/>
        </w:trPr>
        <w:tc>
          <w:tcPr>
            <w:tcW w:w="9776" w:type="dxa"/>
            <w:gridSpan w:val="7"/>
            <w:vAlign w:val="bottom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lastRenderedPageBreak/>
              <w:t>ИТОГО:</w:t>
            </w:r>
            <w:r>
              <w:rPr>
                <w:sz w:val="16"/>
                <w:szCs w:val="16"/>
              </w:rPr>
              <w:t>316,90</w:t>
            </w:r>
            <w:r w:rsidRPr="00A56D51">
              <w:rPr>
                <w:sz w:val="16"/>
                <w:szCs w:val="16"/>
              </w:rPr>
              <w:t xml:space="preserve">челчас./1970час*1,12 = </w:t>
            </w:r>
            <w:r>
              <w:rPr>
                <w:b/>
                <w:bCs/>
                <w:sz w:val="16"/>
                <w:szCs w:val="16"/>
              </w:rPr>
              <w:t>0,18</w:t>
            </w:r>
            <w:r w:rsidRPr="00A56D51">
              <w:rPr>
                <w:b/>
                <w:bCs/>
                <w:sz w:val="16"/>
                <w:szCs w:val="16"/>
              </w:rPr>
              <w:t xml:space="preserve">чел.                                </w:t>
            </w:r>
            <w:r>
              <w:rPr>
                <w:b/>
                <w:bCs/>
                <w:sz w:val="16"/>
                <w:szCs w:val="16"/>
              </w:rPr>
              <w:t>316,90</w:t>
            </w:r>
          </w:p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973C81" w:rsidRPr="00B44E7B" w:rsidRDefault="00973C81" w:rsidP="00973C81">
      <w:pPr>
        <w:jc w:val="both"/>
        <w:rPr>
          <w:sz w:val="16"/>
          <w:szCs w:val="16"/>
          <w:u w:val="single"/>
        </w:rPr>
      </w:pPr>
      <w:r w:rsidRPr="00B44E7B">
        <w:rPr>
          <w:sz w:val="16"/>
          <w:szCs w:val="16"/>
          <w:u w:val="single"/>
        </w:rPr>
        <w:t>Заработная плата</w:t>
      </w:r>
    </w:p>
    <w:p w:rsidR="00973C81" w:rsidRPr="00B44E7B" w:rsidRDefault="00973C81" w:rsidP="00973C81">
      <w:pPr>
        <w:jc w:val="both"/>
        <w:rPr>
          <w:sz w:val="16"/>
          <w:szCs w:val="16"/>
        </w:rPr>
      </w:pPr>
      <w:r w:rsidRPr="00B44E7B">
        <w:rPr>
          <w:sz w:val="16"/>
          <w:szCs w:val="16"/>
        </w:rPr>
        <w:t>0,18* 16242 руб * 12мес = 35082,72 руб.</w:t>
      </w:r>
    </w:p>
    <w:p w:rsidR="00973C81" w:rsidRPr="00B44E7B" w:rsidRDefault="00973C81" w:rsidP="00973C81">
      <w:pPr>
        <w:jc w:val="both"/>
        <w:rPr>
          <w:sz w:val="16"/>
          <w:szCs w:val="16"/>
        </w:rPr>
      </w:pPr>
      <w:r w:rsidRPr="00B44E7B">
        <w:rPr>
          <w:sz w:val="16"/>
          <w:szCs w:val="16"/>
        </w:rPr>
        <w:t>35082,72 руб. * 30,3% = 10630,06 руб.</w:t>
      </w:r>
    </w:p>
    <w:p w:rsidR="00973C81" w:rsidRPr="00B44E7B" w:rsidRDefault="00973C81" w:rsidP="00973C81">
      <w:pPr>
        <w:jc w:val="both"/>
        <w:rPr>
          <w:sz w:val="16"/>
          <w:szCs w:val="16"/>
        </w:rPr>
      </w:pPr>
      <w:r w:rsidRPr="00B44E7B">
        <w:rPr>
          <w:sz w:val="16"/>
          <w:szCs w:val="16"/>
        </w:rPr>
        <w:t>Общеэксплуатационные расходы 35082,72 руб. * 79% = 27715,35 руб.</w:t>
      </w:r>
    </w:p>
    <w:p w:rsidR="00973C81" w:rsidRPr="00B44E7B" w:rsidRDefault="00973C81" w:rsidP="00973C81">
      <w:pPr>
        <w:jc w:val="both"/>
        <w:rPr>
          <w:sz w:val="16"/>
          <w:szCs w:val="16"/>
        </w:rPr>
      </w:pPr>
    </w:p>
    <w:p w:rsidR="00973C81" w:rsidRPr="00F37B4C" w:rsidRDefault="00973C81" w:rsidP="00973C81">
      <w:pPr>
        <w:jc w:val="both"/>
        <w:rPr>
          <w:sz w:val="16"/>
          <w:szCs w:val="16"/>
          <w:u w:val="single"/>
        </w:rPr>
      </w:pPr>
      <w:r w:rsidRPr="00F37B4C">
        <w:rPr>
          <w:sz w:val="16"/>
          <w:szCs w:val="16"/>
          <w:u w:val="single"/>
        </w:rPr>
        <w:t xml:space="preserve">Расчёт потребности в инвентаре </w:t>
      </w:r>
    </w:p>
    <w:tbl>
      <w:tblPr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1987"/>
        <w:gridCol w:w="1332"/>
        <w:gridCol w:w="1083"/>
        <w:gridCol w:w="922"/>
        <w:gridCol w:w="792"/>
        <w:gridCol w:w="1383"/>
        <w:gridCol w:w="2064"/>
        <w:gridCol w:w="231"/>
        <w:gridCol w:w="309"/>
        <w:gridCol w:w="309"/>
      </w:tblGrid>
      <w:tr w:rsidR="00973C81" w:rsidRPr="00F37B4C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№ п/п</w:t>
            </w:r>
          </w:p>
        </w:tc>
        <w:tc>
          <w:tcPr>
            <w:tcW w:w="1987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Инвентарь</w:t>
            </w:r>
          </w:p>
        </w:tc>
        <w:tc>
          <w:tcPr>
            <w:tcW w:w="13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Норма на 1 чел.</w:t>
            </w:r>
          </w:p>
        </w:tc>
        <w:tc>
          <w:tcPr>
            <w:tcW w:w="10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Кол.чел.</w:t>
            </w:r>
          </w:p>
        </w:tc>
        <w:tc>
          <w:tcPr>
            <w:tcW w:w="92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Потре-бность</w:t>
            </w:r>
          </w:p>
        </w:tc>
        <w:tc>
          <w:tcPr>
            <w:tcW w:w="79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Цена, руб.</w:t>
            </w:r>
          </w:p>
        </w:tc>
        <w:tc>
          <w:tcPr>
            <w:tcW w:w="1383" w:type="dxa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Стоимость, руб</w:t>
            </w:r>
          </w:p>
        </w:tc>
        <w:tc>
          <w:tcPr>
            <w:tcW w:w="2064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Обоснование норм</w:t>
            </w:r>
          </w:p>
        </w:tc>
      </w:tr>
      <w:tr w:rsidR="00973C81" w:rsidRPr="00F37B4C" w:rsidTr="00390955">
        <w:trPr>
          <w:gridAfter w:val="3"/>
          <w:wAfter w:w="849" w:type="dxa"/>
          <w:cantSplit/>
          <w:trHeight w:val="409"/>
        </w:trPr>
        <w:tc>
          <w:tcPr>
            <w:tcW w:w="10215" w:type="dxa"/>
            <w:gridSpan w:val="8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Зимний период</w:t>
            </w:r>
          </w:p>
        </w:tc>
      </w:tr>
      <w:tr w:rsidR="00973C81" w:rsidRPr="00F37B4C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Ледоруб</w:t>
            </w:r>
          </w:p>
        </w:tc>
        <w:tc>
          <w:tcPr>
            <w:tcW w:w="13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1Шт/5лет</w:t>
            </w:r>
          </w:p>
        </w:tc>
        <w:tc>
          <w:tcPr>
            <w:tcW w:w="10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0,1</w:t>
            </w:r>
          </w:p>
        </w:tc>
        <w:tc>
          <w:tcPr>
            <w:tcW w:w="79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100</w:t>
            </w:r>
          </w:p>
        </w:tc>
        <w:tc>
          <w:tcPr>
            <w:tcW w:w="13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10</w:t>
            </w:r>
          </w:p>
        </w:tc>
        <w:tc>
          <w:tcPr>
            <w:tcW w:w="2064" w:type="dxa"/>
            <w:vMerge w:val="restart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Приказ Госстроя РФ от 22.08.2000г. № 191</w:t>
            </w:r>
          </w:p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П.2.2.1.</w:t>
            </w:r>
          </w:p>
        </w:tc>
      </w:tr>
      <w:tr w:rsidR="00973C81" w:rsidRPr="00F37B4C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2</w:t>
            </w:r>
          </w:p>
        </w:tc>
        <w:tc>
          <w:tcPr>
            <w:tcW w:w="1987" w:type="dxa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Лопата штыковая</w:t>
            </w:r>
          </w:p>
        </w:tc>
        <w:tc>
          <w:tcPr>
            <w:tcW w:w="13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1Шт/2год</w:t>
            </w:r>
          </w:p>
        </w:tc>
        <w:tc>
          <w:tcPr>
            <w:tcW w:w="10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0,25</w:t>
            </w:r>
          </w:p>
        </w:tc>
        <w:tc>
          <w:tcPr>
            <w:tcW w:w="79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115</w:t>
            </w:r>
          </w:p>
        </w:tc>
        <w:tc>
          <w:tcPr>
            <w:tcW w:w="13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28,8</w:t>
            </w:r>
          </w:p>
        </w:tc>
        <w:tc>
          <w:tcPr>
            <w:tcW w:w="2064" w:type="dxa"/>
            <w:vMerge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F37B4C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3</w:t>
            </w:r>
          </w:p>
        </w:tc>
        <w:tc>
          <w:tcPr>
            <w:tcW w:w="1987" w:type="dxa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Лопата совковая</w:t>
            </w:r>
          </w:p>
        </w:tc>
        <w:tc>
          <w:tcPr>
            <w:tcW w:w="13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1Шт/2год</w:t>
            </w:r>
          </w:p>
        </w:tc>
        <w:tc>
          <w:tcPr>
            <w:tcW w:w="10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0,25</w:t>
            </w:r>
          </w:p>
        </w:tc>
        <w:tc>
          <w:tcPr>
            <w:tcW w:w="79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120</w:t>
            </w:r>
          </w:p>
        </w:tc>
        <w:tc>
          <w:tcPr>
            <w:tcW w:w="13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30</w:t>
            </w:r>
          </w:p>
        </w:tc>
        <w:tc>
          <w:tcPr>
            <w:tcW w:w="2064" w:type="dxa"/>
            <w:vMerge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F37B4C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4</w:t>
            </w:r>
          </w:p>
        </w:tc>
        <w:tc>
          <w:tcPr>
            <w:tcW w:w="1987" w:type="dxa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Метла берёзовая</w:t>
            </w:r>
          </w:p>
        </w:tc>
        <w:tc>
          <w:tcPr>
            <w:tcW w:w="13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70Шт/год</w:t>
            </w:r>
          </w:p>
        </w:tc>
        <w:tc>
          <w:tcPr>
            <w:tcW w:w="10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30</w:t>
            </w:r>
          </w:p>
        </w:tc>
        <w:tc>
          <w:tcPr>
            <w:tcW w:w="13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1050</w:t>
            </w:r>
          </w:p>
        </w:tc>
        <w:tc>
          <w:tcPr>
            <w:tcW w:w="2064" w:type="dxa"/>
            <w:vMerge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F37B4C" w:rsidTr="00390955">
        <w:trPr>
          <w:gridAfter w:val="3"/>
          <w:wAfter w:w="849" w:type="dxa"/>
          <w:cantSplit/>
          <w:trHeight w:val="495"/>
        </w:trPr>
        <w:tc>
          <w:tcPr>
            <w:tcW w:w="65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Совок</w:t>
            </w:r>
          </w:p>
        </w:tc>
        <w:tc>
          <w:tcPr>
            <w:tcW w:w="13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1Шт/год</w:t>
            </w:r>
          </w:p>
        </w:tc>
        <w:tc>
          <w:tcPr>
            <w:tcW w:w="10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0,5</w:t>
            </w:r>
          </w:p>
        </w:tc>
        <w:tc>
          <w:tcPr>
            <w:tcW w:w="79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200</w:t>
            </w:r>
          </w:p>
        </w:tc>
        <w:tc>
          <w:tcPr>
            <w:tcW w:w="13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100</w:t>
            </w:r>
          </w:p>
        </w:tc>
        <w:tc>
          <w:tcPr>
            <w:tcW w:w="2064" w:type="dxa"/>
            <w:vMerge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F37B4C" w:rsidTr="00390955">
        <w:trPr>
          <w:gridAfter w:val="3"/>
          <w:wAfter w:w="849" w:type="dxa"/>
          <w:cantSplit/>
        </w:trPr>
        <w:tc>
          <w:tcPr>
            <w:tcW w:w="10215" w:type="dxa"/>
            <w:gridSpan w:val="8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Летний период</w:t>
            </w:r>
          </w:p>
        </w:tc>
      </w:tr>
      <w:tr w:rsidR="00973C81" w:rsidRPr="00F37B4C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6</w:t>
            </w:r>
          </w:p>
        </w:tc>
        <w:tc>
          <w:tcPr>
            <w:tcW w:w="1987" w:type="dxa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Ведро</w:t>
            </w:r>
          </w:p>
        </w:tc>
        <w:tc>
          <w:tcPr>
            <w:tcW w:w="13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1Шт/3год</w:t>
            </w:r>
          </w:p>
        </w:tc>
        <w:tc>
          <w:tcPr>
            <w:tcW w:w="10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0,2</w:t>
            </w:r>
          </w:p>
        </w:tc>
        <w:tc>
          <w:tcPr>
            <w:tcW w:w="79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130,2</w:t>
            </w:r>
          </w:p>
        </w:tc>
        <w:tc>
          <w:tcPr>
            <w:tcW w:w="13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26</w:t>
            </w:r>
          </w:p>
        </w:tc>
        <w:tc>
          <w:tcPr>
            <w:tcW w:w="2064" w:type="dxa"/>
            <w:vMerge w:val="restart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Приказ Госстроя РФ от 22.08.2000г. № 191</w:t>
            </w:r>
          </w:p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П.2.2.3.</w:t>
            </w:r>
          </w:p>
        </w:tc>
      </w:tr>
      <w:tr w:rsidR="00973C81" w:rsidRPr="00F37B4C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7</w:t>
            </w:r>
          </w:p>
        </w:tc>
        <w:tc>
          <w:tcPr>
            <w:tcW w:w="1987" w:type="dxa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Грабли</w:t>
            </w:r>
          </w:p>
        </w:tc>
        <w:tc>
          <w:tcPr>
            <w:tcW w:w="13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1Шт/3год</w:t>
            </w:r>
          </w:p>
        </w:tc>
        <w:tc>
          <w:tcPr>
            <w:tcW w:w="10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0,2</w:t>
            </w:r>
          </w:p>
        </w:tc>
        <w:tc>
          <w:tcPr>
            <w:tcW w:w="79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130</w:t>
            </w:r>
          </w:p>
        </w:tc>
        <w:tc>
          <w:tcPr>
            <w:tcW w:w="13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26</w:t>
            </w:r>
          </w:p>
        </w:tc>
        <w:tc>
          <w:tcPr>
            <w:tcW w:w="2064" w:type="dxa"/>
            <w:vMerge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F37B4C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8</w:t>
            </w:r>
          </w:p>
        </w:tc>
        <w:tc>
          <w:tcPr>
            <w:tcW w:w="1987" w:type="dxa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Лопата совковая</w:t>
            </w:r>
          </w:p>
        </w:tc>
        <w:tc>
          <w:tcPr>
            <w:tcW w:w="13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1Шт/год</w:t>
            </w:r>
          </w:p>
        </w:tc>
        <w:tc>
          <w:tcPr>
            <w:tcW w:w="10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0,5</w:t>
            </w:r>
          </w:p>
        </w:tc>
        <w:tc>
          <w:tcPr>
            <w:tcW w:w="79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120</w:t>
            </w:r>
          </w:p>
        </w:tc>
        <w:tc>
          <w:tcPr>
            <w:tcW w:w="13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60</w:t>
            </w:r>
          </w:p>
        </w:tc>
        <w:tc>
          <w:tcPr>
            <w:tcW w:w="2064" w:type="dxa"/>
            <w:vMerge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F37B4C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9</w:t>
            </w:r>
          </w:p>
        </w:tc>
        <w:tc>
          <w:tcPr>
            <w:tcW w:w="1987" w:type="dxa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Метла берёзовая</w:t>
            </w:r>
          </w:p>
        </w:tc>
        <w:tc>
          <w:tcPr>
            <w:tcW w:w="13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53Шт/год</w:t>
            </w:r>
          </w:p>
        </w:tc>
        <w:tc>
          <w:tcPr>
            <w:tcW w:w="10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26,5</w:t>
            </w:r>
          </w:p>
        </w:tc>
        <w:tc>
          <w:tcPr>
            <w:tcW w:w="79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30</w:t>
            </w:r>
          </w:p>
        </w:tc>
        <w:tc>
          <w:tcPr>
            <w:tcW w:w="13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795</w:t>
            </w:r>
          </w:p>
        </w:tc>
        <w:tc>
          <w:tcPr>
            <w:tcW w:w="2064" w:type="dxa"/>
            <w:vMerge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F37B4C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10</w:t>
            </w:r>
          </w:p>
        </w:tc>
        <w:tc>
          <w:tcPr>
            <w:tcW w:w="1987" w:type="dxa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Мешки полиэтилен.(20л)</w:t>
            </w:r>
          </w:p>
        </w:tc>
        <w:tc>
          <w:tcPr>
            <w:tcW w:w="13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248Шт/год</w:t>
            </w:r>
          </w:p>
        </w:tc>
        <w:tc>
          <w:tcPr>
            <w:tcW w:w="10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124</w:t>
            </w:r>
          </w:p>
        </w:tc>
        <w:tc>
          <w:tcPr>
            <w:tcW w:w="79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10</w:t>
            </w:r>
          </w:p>
        </w:tc>
        <w:tc>
          <w:tcPr>
            <w:tcW w:w="13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1240</w:t>
            </w:r>
          </w:p>
        </w:tc>
        <w:tc>
          <w:tcPr>
            <w:tcW w:w="2064" w:type="dxa"/>
            <w:vMerge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F37B4C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11</w:t>
            </w:r>
          </w:p>
        </w:tc>
        <w:tc>
          <w:tcPr>
            <w:tcW w:w="1987" w:type="dxa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Кисть малярная</w:t>
            </w:r>
          </w:p>
        </w:tc>
        <w:tc>
          <w:tcPr>
            <w:tcW w:w="13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8шт/1год</w:t>
            </w:r>
          </w:p>
        </w:tc>
        <w:tc>
          <w:tcPr>
            <w:tcW w:w="10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85</w:t>
            </w:r>
          </w:p>
        </w:tc>
        <w:tc>
          <w:tcPr>
            <w:tcW w:w="1383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340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F37B4C" w:rsidTr="00390955">
        <w:trPr>
          <w:cantSplit/>
        </w:trPr>
        <w:tc>
          <w:tcPr>
            <w:tcW w:w="65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16" w:type="dxa"/>
            <w:gridSpan w:val="5"/>
            <w:vAlign w:val="center"/>
          </w:tcPr>
          <w:p w:rsidR="00973C81" w:rsidRPr="00F37B4C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ИТОГО: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3 705,8руб.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F37B4C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81" w:rsidRPr="00F37B4C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73C81" w:rsidRPr="00F37B4C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73C81" w:rsidRPr="00F37B4C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73C81" w:rsidRPr="00F37B4C" w:rsidRDefault="00973C81" w:rsidP="00973C81">
      <w:pPr>
        <w:tabs>
          <w:tab w:val="left" w:pos="7940"/>
        </w:tabs>
        <w:jc w:val="both"/>
        <w:rPr>
          <w:sz w:val="16"/>
          <w:szCs w:val="16"/>
        </w:rPr>
      </w:pPr>
      <w:r w:rsidRPr="00F37B4C">
        <w:rPr>
          <w:sz w:val="16"/>
          <w:szCs w:val="16"/>
        </w:rPr>
        <w:tab/>
      </w:r>
    </w:p>
    <w:p w:rsidR="00973C81" w:rsidRPr="00F37B4C" w:rsidRDefault="00973C81" w:rsidP="00973C81">
      <w:pPr>
        <w:tabs>
          <w:tab w:val="center" w:pos="4677"/>
        </w:tabs>
        <w:jc w:val="both"/>
        <w:rPr>
          <w:sz w:val="16"/>
          <w:szCs w:val="16"/>
          <w:u w:val="single"/>
        </w:rPr>
      </w:pPr>
      <w:r w:rsidRPr="00F37B4C">
        <w:rPr>
          <w:sz w:val="16"/>
          <w:szCs w:val="16"/>
          <w:u w:val="single"/>
        </w:rPr>
        <w:t>Расчет материальных ресурсов</w:t>
      </w:r>
    </w:p>
    <w:p w:rsidR="00973C81" w:rsidRPr="00F37B4C" w:rsidRDefault="00973C81" w:rsidP="00973C81">
      <w:pPr>
        <w:tabs>
          <w:tab w:val="center" w:pos="4677"/>
        </w:tabs>
        <w:jc w:val="both"/>
        <w:rPr>
          <w:sz w:val="16"/>
          <w:szCs w:val="16"/>
          <w:u w:val="single"/>
        </w:rPr>
      </w:pPr>
      <w:r w:rsidRPr="00F37B4C">
        <w:rPr>
          <w:sz w:val="16"/>
          <w:szCs w:val="16"/>
        </w:rPr>
        <w:t>1) Посыпка песком пешеходных дорожек, окраска малых форм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1327"/>
        <w:gridCol w:w="500"/>
        <w:gridCol w:w="1199"/>
        <w:gridCol w:w="1032"/>
        <w:gridCol w:w="812"/>
        <w:gridCol w:w="951"/>
        <w:gridCol w:w="1011"/>
        <w:gridCol w:w="2859"/>
      </w:tblGrid>
      <w:tr w:rsidR="00973C81" w:rsidRPr="00F37B4C" w:rsidTr="00390955">
        <w:tc>
          <w:tcPr>
            <w:tcW w:w="40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№ п/п</w:t>
            </w:r>
          </w:p>
        </w:tc>
        <w:tc>
          <w:tcPr>
            <w:tcW w:w="1327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 xml:space="preserve">Материал </w:t>
            </w:r>
          </w:p>
        </w:tc>
        <w:tc>
          <w:tcPr>
            <w:tcW w:w="500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Ед. изм</w:t>
            </w:r>
          </w:p>
        </w:tc>
        <w:tc>
          <w:tcPr>
            <w:tcW w:w="1199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Норма расхода</w:t>
            </w:r>
          </w:p>
        </w:tc>
        <w:tc>
          <w:tcPr>
            <w:tcW w:w="10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Объём работ</w:t>
            </w:r>
          </w:p>
        </w:tc>
        <w:tc>
          <w:tcPr>
            <w:tcW w:w="81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Кол-во</w:t>
            </w:r>
          </w:p>
        </w:tc>
        <w:tc>
          <w:tcPr>
            <w:tcW w:w="95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Цена, руб.</w:t>
            </w:r>
          </w:p>
        </w:tc>
        <w:tc>
          <w:tcPr>
            <w:tcW w:w="101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Стоимость, руб.</w:t>
            </w:r>
          </w:p>
        </w:tc>
        <w:tc>
          <w:tcPr>
            <w:tcW w:w="2859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Обоснование норм</w:t>
            </w:r>
          </w:p>
        </w:tc>
      </w:tr>
      <w:tr w:rsidR="00973C81" w:rsidRPr="00F37B4C" w:rsidTr="00390955">
        <w:trPr>
          <w:cantSplit/>
          <w:trHeight w:val="485"/>
        </w:trPr>
        <w:tc>
          <w:tcPr>
            <w:tcW w:w="10092" w:type="dxa"/>
            <w:gridSpan w:val="9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Посыпка территории</w:t>
            </w:r>
          </w:p>
        </w:tc>
      </w:tr>
      <w:tr w:rsidR="00973C81" w:rsidRPr="00F37B4C" w:rsidTr="00390955">
        <w:trPr>
          <w:trHeight w:val="1434"/>
        </w:trPr>
        <w:tc>
          <w:tcPr>
            <w:tcW w:w="40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Пескосоляная смесь</w:t>
            </w:r>
          </w:p>
        </w:tc>
        <w:tc>
          <w:tcPr>
            <w:tcW w:w="500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М</w:t>
            </w:r>
            <w:r w:rsidRPr="00F37B4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F37B4C">
              <w:rPr>
                <w:sz w:val="16"/>
                <w:szCs w:val="16"/>
              </w:rPr>
              <w:t>2м</w:t>
            </w:r>
            <w:r w:rsidRPr="00F37B4C">
              <w:rPr>
                <w:sz w:val="16"/>
                <w:szCs w:val="16"/>
                <w:vertAlign w:val="superscript"/>
              </w:rPr>
              <w:t>3</w:t>
            </w:r>
            <w:r w:rsidRPr="00F37B4C">
              <w:rPr>
                <w:sz w:val="16"/>
                <w:szCs w:val="16"/>
              </w:rPr>
              <w:t>/1000м</w:t>
            </w:r>
            <w:r w:rsidRPr="00F37B4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50м</w:t>
            </w:r>
            <w:r w:rsidRPr="00F37B4C">
              <w:rPr>
                <w:sz w:val="16"/>
                <w:szCs w:val="16"/>
                <w:vertAlign w:val="superscript"/>
              </w:rPr>
              <w:t>2</w:t>
            </w:r>
          </w:p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(10 раз)</w:t>
            </w:r>
          </w:p>
        </w:tc>
        <w:tc>
          <w:tcPr>
            <w:tcW w:w="81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F37B4C">
              <w:rPr>
                <w:sz w:val="16"/>
                <w:szCs w:val="16"/>
              </w:rPr>
              <w:t>1м</w:t>
            </w:r>
            <w:r w:rsidRPr="00F37B4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1560</w:t>
            </w:r>
          </w:p>
        </w:tc>
        <w:tc>
          <w:tcPr>
            <w:tcW w:w="101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1560</w:t>
            </w:r>
          </w:p>
        </w:tc>
        <w:tc>
          <w:tcPr>
            <w:tcW w:w="2859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Приказ Госстроя РФ от 22.08.2000г. № 191</w:t>
            </w:r>
          </w:p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П.2.2.2. табл.2</w:t>
            </w:r>
          </w:p>
        </w:tc>
      </w:tr>
      <w:tr w:rsidR="00973C81" w:rsidRPr="00F37B4C" w:rsidTr="00390955">
        <w:trPr>
          <w:trHeight w:val="349"/>
        </w:trPr>
        <w:tc>
          <w:tcPr>
            <w:tcW w:w="10092" w:type="dxa"/>
            <w:gridSpan w:val="9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Окраска малых форм – 1 раз в год</w:t>
            </w:r>
          </w:p>
        </w:tc>
      </w:tr>
      <w:tr w:rsidR="00973C81" w:rsidRPr="00F37B4C" w:rsidTr="00390955">
        <w:tc>
          <w:tcPr>
            <w:tcW w:w="40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Краска масляная (урны,</w:t>
            </w:r>
          </w:p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качеля, лавочка)</w:t>
            </w:r>
          </w:p>
        </w:tc>
        <w:tc>
          <w:tcPr>
            <w:tcW w:w="500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кг</w:t>
            </w:r>
          </w:p>
        </w:tc>
        <w:tc>
          <w:tcPr>
            <w:tcW w:w="1199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0,3кг/1шт</w:t>
            </w:r>
          </w:p>
        </w:tc>
        <w:tc>
          <w:tcPr>
            <w:tcW w:w="10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6</w:t>
            </w:r>
          </w:p>
        </w:tc>
        <w:tc>
          <w:tcPr>
            <w:tcW w:w="81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01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2859" w:type="dxa"/>
            <w:vMerge w:val="restart"/>
            <w:vAlign w:val="center"/>
          </w:tcPr>
          <w:p w:rsidR="00973C81" w:rsidRPr="00F37B4C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Нормативы трудовых и материальных ресурсов по ремонту общего имущества МКД (Центр муниципальной экономики и права) П.7.2.</w:t>
            </w:r>
          </w:p>
        </w:tc>
      </w:tr>
      <w:tr w:rsidR="00973C81" w:rsidRPr="00F37B4C" w:rsidTr="00390955">
        <w:tc>
          <w:tcPr>
            <w:tcW w:w="40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3</w:t>
            </w:r>
          </w:p>
        </w:tc>
        <w:tc>
          <w:tcPr>
            <w:tcW w:w="1327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Уайт-спирит</w:t>
            </w:r>
          </w:p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 xml:space="preserve">(урны, </w:t>
            </w:r>
          </w:p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качеля, лавочка, песочн.)</w:t>
            </w:r>
          </w:p>
        </w:tc>
        <w:tc>
          <w:tcPr>
            <w:tcW w:w="500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кг</w:t>
            </w:r>
          </w:p>
        </w:tc>
        <w:tc>
          <w:tcPr>
            <w:tcW w:w="1199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0,05кг/1шт</w:t>
            </w:r>
          </w:p>
        </w:tc>
        <w:tc>
          <w:tcPr>
            <w:tcW w:w="10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7</w:t>
            </w:r>
          </w:p>
        </w:tc>
        <w:tc>
          <w:tcPr>
            <w:tcW w:w="81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0,4</w:t>
            </w:r>
          </w:p>
        </w:tc>
        <w:tc>
          <w:tcPr>
            <w:tcW w:w="95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60</w:t>
            </w:r>
          </w:p>
        </w:tc>
        <w:tc>
          <w:tcPr>
            <w:tcW w:w="101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24</w:t>
            </w:r>
          </w:p>
        </w:tc>
        <w:tc>
          <w:tcPr>
            <w:tcW w:w="2859" w:type="dxa"/>
            <w:vMerge/>
            <w:vAlign w:val="center"/>
          </w:tcPr>
          <w:p w:rsidR="00973C81" w:rsidRPr="00F37B4C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F37B4C" w:rsidTr="00390955">
        <w:tc>
          <w:tcPr>
            <w:tcW w:w="40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4</w:t>
            </w:r>
          </w:p>
        </w:tc>
        <w:tc>
          <w:tcPr>
            <w:tcW w:w="1327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Краска масляная (песочн.)</w:t>
            </w:r>
          </w:p>
        </w:tc>
        <w:tc>
          <w:tcPr>
            <w:tcW w:w="500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кг</w:t>
            </w:r>
          </w:p>
        </w:tc>
        <w:tc>
          <w:tcPr>
            <w:tcW w:w="1199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0,5кг/1шт</w:t>
            </w:r>
          </w:p>
        </w:tc>
        <w:tc>
          <w:tcPr>
            <w:tcW w:w="10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1песочн.</w:t>
            </w:r>
          </w:p>
        </w:tc>
        <w:tc>
          <w:tcPr>
            <w:tcW w:w="81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01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2859" w:type="dxa"/>
            <w:vAlign w:val="center"/>
          </w:tcPr>
          <w:p w:rsidR="00973C81" w:rsidRPr="00F37B4C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F37B4C" w:rsidTr="00390955">
        <w:tc>
          <w:tcPr>
            <w:tcW w:w="40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 xml:space="preserve">Песок </w:t>
            </w:r>
          </w:p>
        </w:tc>
        <w:tc>
          <w:tcPr>
            <w:tcW w:w="500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F37B4C">
              <w:rPr>
                <w:sz w:val="16"/>
                <w:szCs w:val="16"/>
              </w:rPr>
              <w:t>М</w:t>
            </w:r>
            <w:r w:rsidRPr="00F37B4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0,97м</w:t>
            </w:r>
            <w:r w:rsidRPr="00F37B4C">
              <w:rPr>
                <w:sz w:val="16"/>
                <w:szCs w:val="16"/>
                <w:vertAlign w:val="superscript"/>
              </w:rPr>
              <w:t>3</w:t>
            </w:r>
            <w:r w:rsidRPr="00F37B4C">
              <w:rPr>
                <w:sz w:val="16"/>
                <w:szCs w:val="16"/>
              </w:rPr>
              <w:t>/1песочница</w:t>
            </w:r>
          </w:p>
        </w:tc>
        <w:tc>
          <w:tcPr>
            <w:tcW w:w="10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F37B4C">
              <w:rPr>
                <w:sz w:val="16"/>
                <w:szCs w:val="16"/>
              </w:rPr>
              <w:t>0,97м</w:t>
            </w:r>
            <w:r w:rsidRPr="00F37B4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686</w:t>
            </w:r>
            <w:r>
              <w:rPr>
                <w:sz w:val="16"/>
                <w:szCs w:val="16"/>
              </w:rPr>
              <w:t>,11</w:t>
            </w:r>
          </w:p>
        </w:tc>
        <w:tc>
          <w:tcPr>
            <w:tcW w:w="101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665,53</w:t>
            </w:r>
          </w:p>
        </w:tc>
        <w:tc>
          <w:tcPr>
            <w:tcW w:w="2859" w:type="dxa"/>
            <w:vAlign w:val="center"/>
          </w:tcPr>
          <w:p w:rsidR="00973C81" w:rsidRPr="00F37B4C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F37B4C" w:rsidTr="00390955">
        <w:tc>
          <w:tcPr>
            <w:tcW w:w="40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6</w:t>
            </w:r>
          </w:p>
        </w:tc>
        <w:tc>
          <w:tcPr>
            <w:tcW w:w="1327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 xml:space="preserve">Песочница </w:t>
            </w:r>
          </w:p>
        </w:tc>
        <w:tc>
          <w:tcPr>
            <w:tcW w:w="500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шт</w:t>
            </w:r>
          </w:p>
        </w:tc>
        <w:tc>
          <w:tcPr>
            <w:tcW w:w="1199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1шт/2г</w:t>
            </w:r>
          </w:p>
        </w:tc>
        <w:tc>
          <w:tcPr>
            <w:tcW w:w="10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1/2</w:t>
            </w:r>
          </w:p>
        </w:tc>
        <w:tc>
          <w:tcPr>
            <w:tcW w:w="81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1/2</w:t>
            </w:r>
          </w:p>
        </w:tc>
        <w:tc>
          <w:tcPr>
            <w:tcW w:w="95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2000</w:t>
            </w:r>
          </w:p>
        </w:tc>
        <w:tc>
          <w:tcPr>
            <w:tcW w:w="101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1000</w:t>
            </w:r>
          </w:p>
        </w:tc>
        <w:tc>
          <w:tcPr>
            <w:tcW w:w="2859" w:type="dxa"/>
            <w:vAlign w:val="center"/>
          </w:tcPr>
          <w:p w:rsidR="00973C81" w:rsidRPr="00F37B4C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F37B4C" w:rsidTr="00390955">
        <w:tc>
          <w:tcPr>
            <w:tcW w:w="40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7</w:t>
            </w:r>
          </w:p>
        </w:tc>
        <w:tc>
          <w:tcPr>
            <w:tcW w:w="1327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Брусок для лавок</w:t>
            </w:r>
          </w:p>
        </w:tc>
        <w:tc>
          <w:tcPr>
            <w:tcW w:w="500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шт</w:t>
            </w:r>
          </w:p>
        </w:tc>
        <w:tc>
          <w:tcPr>
            <w:tcW w:w="1199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3шт</w:t>
            </w:r>
          </w:p>
        </w:tc>
        <w:tc>
          <w:tcPr>
            <w:tcW w:w="103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3шт</w:t>
            </w:r>
          </w:p>
        </w:tc>
        <w:tc>
          <w:tcPr>
            <w:tcW w:w="95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311,9</w:t>
            </w:r>
          </w:p>
        </w:tc>
        <w:tc>
          <w:tcPr>
            <w:tcW w:w="101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935,70</w:t>
            </w:r>
          </w:p>
        </w:tc>
        <w:tc>
          <w:tcPr>
            <w:tcW w:w="2859" w:type="dxa"/>
            <w:vAlign w:val="center"/>
          </w:tcPr>
          <w:p w:rsidR="00973C81" w:rsidRPr="00F37B4C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652CD2" w:rsidTr="00390955">
        <w:tc>
          <w:tcPr>
            <w:tcW w:w="6222" w:type="dxa"/>
            <w:gridSpan w:val="7"/>
            <w:vAlign w:val="center"/>
          </w:tcPr>
          <w:p w:rsidR="00973C81" w:rsidRPr="00F37B4C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F37B4C">
              <w:rPr>
                <w:b/>
                <w:sz w:val="16"/>
                <w:szCs w:val="16"/>
              </w:rPr>
              <w:t xml:space="preserve">Итого: </w:t>
            </w:r>
          </w:p>
        </w:tc>
        <w:tc>
          <w:tcPr>
            <w:tcW w:w="1011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4905,23</w:t>
            </w:r>
          </w:p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  <w:r w:rsidRPr="00F37B4C">
              <w:rPr>
                <w:sz w:val="16"/>
                <w:szCs w:val="16"/>
              </w:rPr>
              <w:t>руб.</w:t>
            </w:r>
          </w:p>
        </w:tc>
        <w:tc>
          <w:tcPr>
            <w:tcW w:w="2859" w:type="dxa"/>
            <w:vAlign w:val="center"/>
          </w:tcPr>
          <w:p w:rsidR="00973C81" w:rsidRPr="00F37B4C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Default="00973C81" w:rsidP="00973C81">
      <w:pPr>
        <w:ind w:firstLine="708"/>
        <w:jc w:val="both"/>
        <w:rPr>
          <w:sz w:val="16"/>
          <w:szCs w:val="16"/>
          <w:highlight w:val="yellow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2) Выкашивание травы, сбор и выноска ее на расстоянии до 30 м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527"/>
        <w:gridCol w:w="1570"/>
        <w:gridCol w:w="1998"/>
        <w:gridCol w:w="1942"/>
      </w:tblGrid>
      <w:tr w:rsidR="00973C81" w:rsidRPr="00A56D51" w:rsidTr="00390955">
        <w:tc>
          <w:tcPr>
            <w:tcW w:w="210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Площадь газона,м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ед.работ,руб.</w:t>
            </w:r>
          </w:p>
        </w:tc>
        <w:tc>
          <w:tcPr>
            <w:tcW w:w="157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</w:t>
            </w:r>
          </w:p>
        </w:tc>
      </w:tr>
      <w:tr w:rsidR="00973C81" w:rsidRPr="00A56D51" w:rsidTr="00390955">
        <w:tc>
          <w:tcPr>
            <w:tcW w:w="210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1720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3,42</w:t>
            </w:r>
          </w:p>
        </w:tc>
        <w:tc>
          <w:tcPr>
            <w:tcW w:w="157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ГЭСНр68-4-2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5882,40</w:t>
            </w:r>
          </w:p>
        </w:tc>
      </w:tr>
    </w:tbl>
    <w:p w:rsidR="00973C81" w:rsidRPr="00A56D51" w:rsidRDefault="00973C81" w:rsidP="00973C81">
      <w:pPr>
        <w:tabs>
          <w:tab w:val="left" w:pos="406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0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3) Вывоз опавшей листвы и травы после скашивания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995"/>
      </w:tblGrid>
      <w:tr w:rsidR="00973C81" w:rsidRPr="00A56D51" w:rsidTr="00390955">
        <w:tc>
          <w:tcPr>
            <w:tcW w:w="239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Кол-во, 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Погрузка с вывозом, руб.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работ, руб.</w:t>
            </w:r>
          </w:p>
        </w:tc>
      </w:tr>
      <w:tr w:rsidR="00973C81" w:rsidRPr="00A56D51" w:rsidTr="00390955">
        <w:tc>
          <w:tcPr>
            <w:tcW w:w="2392" w:type="dxa"/>
            <w:shd w:val="clear" w:color="auto" w:fill="auto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2,2</w:t>
            </w:r>
          </w:p>
        </w:tc>
        <w:tc>
          <w:tcPr>
            <w:tcW w:w="2393" w:type="dxa"/>
            <w:shd w:val="clear" w:color="auto" w:fill="auto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1244,3</w:t>
            </w:r>
          </w:p>
        </w:tc>
        <w:tc>
          <w:tcPr>
            <w:tcW w:w="2393" w:type="dxa"/>
            <w:shd w:val="clear" w:color="auto" w:fill="auto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2р.</w:t>
            </w:r>
          </w:p>
        </w:tc>
        <w:tc>
          <w:tcPr>
            <w:tcW w:w="2995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620"/>
                <w:tab w:val="center" w:pos="1088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5474,92</w:t>
            </w: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4) Механизированная очистка внутриквартальных проездов от снега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84"/>
      </w:tblGrid>
      <w:tr w:rsidR="00973C81" w:rsidRPr="00A56D51" w:rsidTr="00390955">
        <w:trPr>
          <w:trHeight w:val="529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Норма за раб.смену,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31 752</w:t>
            </w:r>
          </w:p>
        </w:tc>
      </w:tr>
      <w:tr w:rsidR="00973C81" w:rsidRPr="00A56D51" w:rsidTr="00390955">
        <w:trPr>
          <w:trHeight w:val="529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 нормы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Постановление Госстроя  РФ от 24 июня 1996г. № 38 П.3.2.2.</w:t>
            </w:r>
          </w:p>
        </w:tc>
      </w:tr>
      <w:tr w:rsidR="00973C81" w:rsidRPr="00A56D51" w:rsidTr="00390955">
        <w:trPr>
          <w:trHeight w:val="535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Норма времени, маш/час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0,001</w:t>
            </w:r>
          </w:p>
        </w:tc>
      </w:tr>
      <w:tr w:rsidR="00973C81" w:rsidRPr="00A56D51" w:rsidTr="00390955">
        <w:trPr>
          <w:trHeight w:val="529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Объем работ,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390</w:t>
            </w:r>
          </w:p>
        </w:tc>
      </w:tr>
      <w:tr w:rsidR="00973C81" w:rsidRPr="00A56D51" w:rsidTr="00390955">
        <w:trPr>
          <w:trHeight w:val="523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Время работы, час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</w:t>
            </w:r>
          </w:p>
        </w:tc>
      </w:tr>
      <w:tr w:rsidR="00973C81" w:rsidRPr="00A56D51" w:rsidTr="00390955">
        <w:trPr>
          <w:trHeight w:val="530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1 маш/час, руб.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1374,54</w:t>
            </w:r>
          </w:p>
        </w:tc>
      </w:tr>
      <w:tr w:rsidR="00973C81" w:rsidRPr="00A56D51" w:rsidTr="00390955">
        <w:trPr>
          <w:trHeight w:val="524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3р</w:t>
            </w:r>
          </w:p>
        </w:tc>
      </w:tr>
      <w:tr w:rsidR="00973C81" w:rsidRPr="00A56D51" w:rsidTr="00390955"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работ, руб.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0,4*2000*3р =2400руб.</w:t>
            </w:r>
          </w:p>
        </w:tc>
      </w:tr>
    </w:tbl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8"/>
        <w:jc w:val="both"/>
        <w:rPr>
          <w:sz w:val="16"/>
          <w:szCs w:val="16"/>
          <w:highlight w:val="yellow"/>
        </w:rPr>
      </w:pPr>
    </w:p>
    <w:p w:rsidR="00973C81" w:rsidRDefault="00973C81" w:rsidP="00973C81">
      <w:pPr>
        <w:ind w:firstLine="708"/>
        <w:jc w:val="both"/>
        <w:rPr>
          <w:sz w:val="16"/>
          <w:szCs w:val="16"/>
          <w:highlight w:val="yellow"/>
        </w:rPr>
      </w:pPr>
    </w:p>
    <w:p w:rsidR="00973C81" w:rsidRPr="00AB6F2C" w:rsidRDefault="00973C81" w:rsidP="00973C81">
      <w:pPr>
        <w:ind w:firstLine="708"/>
        <w:jc w:val="both"/>
        <w:rPr>
          <w:sz w:val="16"/>
          <w:szCs w:val="16"/>
        </w:rPr>
      </w:pPr>
      <w:r w:rsidRPr="00AB6F2C">
        <w:rPr>
          <w:sz w:val="16"/>
          <w:szCs w:val="16"/>
        </w:rPr>
        <w:t xml:space="preserve">Итого расходы на содержание земельного участка с элементами озеленения и благоустройства в год – 95796,48  руб. </w:t>
      </w:r>
    </w:p>
    <w:p w:rsidR="00973C81" w:rsidRPr="00AB6F2C" w:rsidRDefault="00973C81" w:rsidP="00973C81">
      <w:pPr>
        <w:jc w:val="both"/>
        <w:rPr>
          <w:sz w:val="16"/>
          <w:szCs w:val="16"/>
        </w:rPr>
      </w:pPr>
      <w:r w:rsidRPr="00AB6F2C">
        <w:rPr>
          <w:sz w:val="16"/>
          <w:szCs w:val="16"/>
        </w:rPr>
        <w:t>Стоимость содержания земельного участка с элементами озеленения и благоустройства на 1м</w:t>
      </w:r>
      <w:r w:rsidRPr="00AB6F2C">
        <w:rPr>
          <w:sz w:val="16"/>
          <w:szCs w:val="16"/>
          <w:vertAlign w:val="superscript"/>
        </w:rPr>
        <w:t>2</w:t>
      </w:r>
      <w:r w:rsidRPr="00AB6F2C">
        <w:rPr>
          <w:sz w:val="16"/>
          <w:szCs w:val="16"/>
        </w:rPr>
        <w:t>:</w:t>
      </w:r>
    </w:p>
    <w:p w:rsidR="00973C81" w:rsidRPr="00AB6F2C" w:rsidRDefault="00973C81" w:rsidP="00973C81">
      <w:pPr>
        <w:jc w:val="both"/>
        <w:rPr>
          <w:sz w:val="16"/>
          <w:szCs w:val="16"/>
        </w:rPr>
      </w:pPr>
      <w:r w:rsidRPr="00AB6F2C">
        <w:rPr>
          <w:sz w:val="16"/>
          <w:szCs w:val="16"/>
        </w:rPr>
        <w:t>95796,48 руб / 12мес / 2626м</w:t>
      </w:r>
      <w:r w:rsidRPr="00AB6F2C">
        <w:rPr>
          <w:sz w:val="16"/>
          <w:szCs w:val="16"/>
          <w:vertAlign w:val="superscript"/>
        </w:rPr>
        <w:t>2</w:t>
      </w:r>
      <w:r w:rsidRPr="00AB6F2C">
        <w:rPr>
          <w:sz w:val="16"/>
          <w:szCs w:val="16"/>
        </w:rPr>
        <w:t>= 3,04руб.</w:t>
      </w:r>
    </w:p>
    <w:p w:rsidR="00973C81" w:rsidRPr="00AB6F2C" w:rsidRDefault="00973C81" w:rsidP="00973C81">
      <w:pPr>
        <w:jc w:val="both"/>
        <w:rPr>
          <w:sz w:val="16"/>
          <w:szCs w:val="16"/>
        </w:rPr>
      </w:pPr>
      <w:r w:rsidRPr="00AB6F2C">
        <w:rPr>
          <w:sz w:val="16"/>
          <w:szCs w:val="16"/>
        </w:rPr>
        <w:t>3,04 руб. * 10% = 0,304 руб. (рентабельность)</w:t>
      </w:r>
    </w:p>
    <w:p w:rsidR="00973C81" w:rsidRPr="00A56D51" w:rsidRDefault="00973C81" w:rsidP="00973C81">
      <w:pPr>
        <w:jc w:val="both"/>
        <w:rPr>
          <w:b/>
          <w:sz w:val="16"/>
          <w:szCs w:val="16"/>
        </w:rPr>
      </w:pPr>
      <w:r w:rsidRPr="00AB6F2C">
        <w:rPr>
          <w:sz w:val="16"/>
          <w:szCs w:val="16"/>
        </w:rPr>
        <w:t xml:space="preserve">3,04руб. + 0,304 руб. = </w:t>
      </w:r>
      <w:r w:rsidRPr="00AB6F2C">
        <w:rPr>
          <w:b/>
          <w:sz w:val="16"/>
          <w:szCs w:val="16"/>
        </w:rPr>
        <w:t>3,34 руб.</w:t>
      </w:r>
      <w:r w:rsidRPr="00A56D51">
        <w:rPr>
          <w:b/>
          <w:sz w:val="16"/>
          <w:szCs w:val="16"/>
        </w:rPr>
        <w:t xml:space="preserve"> 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b/>
          <w:sz w:val="16"/>
          <w:szCs w:val="16"/>
        </w:rPr>
      </w:pPr>
      <w:r w:rsidRPr="00A56D51">
        <w:rPr>
          <w:b/>
          <w:sz w:val="16"/>
          <w:szCs w:val="16"/>
        </w:rPr>
        <w:t>17.Техническое обслуживание и ремонт фасадного и вводного газопровода 0,50руб.</w:t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b/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18. Дезинсекция и  дератизация 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Дератизация (2 раза в год)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683,7м</w:t>
      </w:r>
      <w:r w:rsidRPr="00A56D51">
        <w:rPr>
          <w:sz w:val="16"/>
          <w:szCs w:val="16"/>
          <w:vertAlign w:val="superscript"/>
        </w:rPr>
        <w:t xml:space="preserve">2 </w:t>
      </w:r>
      <w:r w:rsidRPr="00A56D51">
        <w:rPr>
          <w:sz w:val="16"/>
          <w:szCs w:val="16"/>
        </w:rPr>
        <w:t>* 2 * 2,20 руб. = 3008,28руб.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где      683,7  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– площадь подвала;</w:t>
      </w:r>
    </w:p>
    <w:p w:rsidR="00973C81" w:rsidRPr="00A56D51" w:rsidRDefault="00973C81" w:rsidP="00973C81">
      <w:pPr>
        <w:jc w:val="both"/>
        <w:rPr>
          <w:sz w:val="16"/>
          <w:szCs w:val="16"/>
          <w:vertAlign w:val="superscript"/>
        </w:rPr>
      </w:pPr>
      <w:r w:rsidRPr="00A56D51">
        <w:rPr>
          <w:sz w:val="16"/>
          <w:szCs w:val="16"/>
        </w:rPr>
        <w:t xml:space="preserve">           2,20 руб – стоимость дератизации 1м</w:t>
      </w:r>
      <w:r w:rsidRPr="00A56D51">
        <w:rPr>
          <w:sz w:val="16"/>
          <w:szCs w:val="16"/>
          <w:vertAlign w:val="superscript"/>
        </w:rPr>
        <w:t xml:space="preserve">2 </w:t>
      </w:r>
    </w:p>
    <w:p w:rsidR="00973C81" w:rsidRPr="00A56D51" w:rsidRDefault="00973C81" w:rsidP="00973C81">
      <w:pPr>
        <w:jc w:val="both"/>
        <w:rPr>
          <w:sz w:val="16"/>
          <w:szCs w:val="16"/>
          <w:vertAlign w:val="superscript"/>
        </w:rPr>
      </w:pPr>
      <w:r w:rsidRPr="00A56D51">
        <w:rPr>
          <w:sz w:val="16"/>
          <w:szCs w:val="16"/>
        </w:rPr>
        <w:t>3008,28 руб. / 12мес / 2626 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= 0,10 руб на 1м</w:t>
      </w:r>
      <w:r w:rsidRPr="00A56D51">
        <w:rPr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jc w:val="both"/>
        <w:rPr>
          <w:b/>
          <w:sz w:val="16"/>
          <w:szCs w:val="16"/>
          <w:vertAlign w:val="superscript"/>
        </w:rPr>
      </w:pPr>
      <w:r w:rsidRPr="00A56D51">
        <w:rPr>
          <w:sz w:val="16"/>
          <w:szCs w:val="16"/>
          <w:u w:val="single"/>
        </w:rPr>
        <w:t>Дезинсекция (2 раза в год)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683,7 м</w:t>
      </w:r>
      <w:r w:rsidRPr="00A56D51">
        <w:rPr>
          <w:sz w:val="16"/>
          <w:szCs w:val="16"/>
          <w:vertAlign w:val="superscript"/>
        </w:rPr>
        <w:t xml:space="preserve">2  </w:t>
      </w:r>
      <w:r w:rsidRPr="00A56D51">
        <w:rPr>
          <w:sz w:val="16"/>
          <w:szCs w:val="16"/>
        </w:rPr>
        <w:t>* 2 * 3,5 руб. = 4785,9 руб.</w:t>
      </w:r>
    </w:p>
    <w:p w:rsidR="00973C81" w:rsidRPr="00A56D51" w:rsidRDefault="00973C81" w:rsidP="00973C81">
      <w:pPr>
        <w:tabs>
          <w:tab w:val="right" w:pos="9355"/>
        </w:tabs>
        <w:jc w:val="both"/>
        <w:rPr>
          <w:sz w:val="16"/>
          <w:szCs w:val="16"/>
          <w:vertAlign w:val="superscript"/>
        </w:rPr>
      </w:pPr>
      <w:r w:rsidRPr="00A56D51">
        <w:rPr>
          <w:sz w:val="16"/>
          <w:szCs w:val="16"/>
        </w:rPr>
        <w:t>4785,9 руб. / 12мес / 2626 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 xml:space="preserve"> = 0,15 руб. на 1м</w:t>
      </w:r>
      <w:r w:rsidRPr="00A56D51">
        <w:rPr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Всего на 1м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b/>
          <w:sz w:val="16"/>
          <w:szCs w:val="16"/>
        </w:rPr>
        <w:t xml:space="preserve">– </w:t>
      </w:r>
      <w:r w:rsidRPr="00A56D51">
        <w:rPr>
          <w:sz w:val="16"/>
          <w:szCs w:val="16"/>
        </w:rPr>
        <w:t>0,25 руб.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 0,04 руб. (рентабельность)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 xml:space="preserve">0,25 руб. + 0,04 руб. </w:t>
      </w:r>
      <w:r w:rsidRPr="00A56D51">
        <w:rPr>
          <w:b/>
          <w:sz w:val="16"/>
          <w:szCs w:val="16"/>
        </w:rPr>
        <w:t>= 0,29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jc w:val="both"/>
        <w:rPr>
          <w:bCs/>
          <w:sz w:val="16"/>
          <w:szCs w:val="16"/>
        </w:rPr>
      </w:pPr>
      <w:r w:rsidRPr="00A56D51">
        <w:rPr>
          <w:sz w:val="16"/>
          <w:szCs w:val="16"/>
        </w:rPr>
        <w:t xml:space="preserve">19. </w:t>
      </w:r>
      <w:r w:rsidRPr="00A56D51">
        <w:rPr>
          <w:bCs/>
          <w:sz w:val="16"/>
          <w:szCs w:val="16"/>
        </w:rPr>
        <w:t xml:space="preserve"> Содержание аварийной – диспетчерской службы.</w:t>
      </w:r>
    </w:p>
    <w:p w:rsidR="00973C81" w:rsidRPr="00A56D51" w:rsidRDefault="00973C81" w:rsidP="00973C81">
      <w:pPr>
        <w:jc w:val="both"/>
        <w:rPr>
          <w:bCs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9"/>
        <w:gridCol w:w="2511"/>
        <w:gridCol w:w="1620"/>
      </w:tblGrid>
      <w:tr w:rsidR="00973C81" w:rsidRPr="00A56D51" w:rsidTr="00390955">
        <w:trPr>
          <w:trHeight w:val="482"/>
        </w:trPr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9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25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Стоимость </w:t>
            </w:r>
          </w:p>
        </w:tc>
      </w:tr>
      <w:tr w:rsidR="00973C81" w:rsidRPr="00A56D51" w:rsidTr="00390955"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18.1</w:t>
            </w:r>
          </w:p>
        </w:tc>
        <w:tc>
          <w:tcPr>
            <w:tcW w:w="52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Работа мастера и аварийной бригады, прием и регистрация заявок, выезд бригады на аварийные работы по ремонту инженерных сетей</w:t>
            </w:r>
          </w:p>
        </w:tc>
        <w:tc>
          <w:tcPr>
            <w:tcW w:w="2520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1620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A56D51">
              <w:rPr>
                <w:b/>
                <w:sz w:val="16"/>
                <w:szCs w:val="16"/>
              </w:rPr>
              <w:t>1,47 руб/1м</w:t>
            </w:r>
            <w:r w:rsidRPr="00A56D51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73C81" w:rsidRPr="00A56D51" w:rsidTr="00390955"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18.2</w:t>
            </w:r>
          </w:p>
        </w:tc>
        <w:tc>
          <w:tcPr>
            <w:tcW w:w="52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Устранение аварии на системах холодного и горячего водоснабжения, отопления, канализации, внутридомовой электрической сети, включая жилые помещения</w:t>
            </w:r>
          </w:p>
        </w:tc>
        <w:tc>
          <w:tcPr>
            <w:tcW w:w="2520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 течение 1 часа с момента получения заявки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2134"/>
        </w:trPr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18.3</w:t>
            </w:r>
          </w:p>
        </w:tc>
        <w:tc>
          <w:tcPr>
            <w:tcW w:w="52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</w:t>
            </w:r>
          </w:p>
        </w:tc>
        <w:tc>
          <w:tcPr>
            <w:tcW w:w="2520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18.4</w:t>
            </w:r>
          </w:p>
        </w:tc>
        <w:tc>
          <w:tcPr>
            <w:tcW w:w="52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Восстановление работоспособности систем холодного и горячего водоснабжения, отопления, канализации, внутридомовой электрической сети, включая жилые помещения после аварии</w:t>
            </w:r>
          </w:p>
        </w:tc>
        <w:tc>
          <w:tcPr>
            <w:tcW w:w="2520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 течение 24 часов с момента ликвидации аварии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jc w:val="both"/>
        <w:rPr>
          <w:bCs/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  <w:u w:val="single"/>
        </w:rPr>
        <w:t>Расчет численности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1) Электромонтёр по ремонту и обслуживанию электрооборудования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8 760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1 970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6 790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чел. – численность электриков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6790час./1970час.*1чел.*1,12 = 4 чел.</w:t>
      </w:r>
    </w:p>
    <w:p w:rsidR="00973C81" w:rsidRPr="00A56D51" w:rsidRDefault="00973C81" w:rsidP="00973C81">
      <w:pPr>
        <w:tabs>
          <w:tab w:val="left" w:pos="2660"/>
        </w:tabs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tabs>
          <w:tab w:val="left" w:pos="266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lastRenderedPageBreak/>
        <w:t>Заработная плата</w:t>
      </w:r>
    </w:p>
    <w:p w:rsidR="00973C81" w:rsidRPr="00A56D51" w:rsidRDefault="00973C81" w:rsidP="00973C81">
      <w:pPr>
        <w:tabs>
          <w:tab w:val="left" w:pos="26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4чел * 32484 руб * 12мес = 1559232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2) Водитель УАЗ 3303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8 760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1 970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6 790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чел. – численность водителей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6 790час./1970час.*1чел.*1,12 = 4 чел.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4чел * 32484 руб. * 12мес = 1559232 руб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3) Слесарь-сантехник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Летний период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5 136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1 181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3 955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чел. – численность слесарей-сантехников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3 955час./1181час.*1чел.*1,12 = 4 чел.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4чел * 32484 руб. * 7мес = 909552руб.</w:t>
      </w:r>
    </w:p>
    <w:p w:rsidR="00973C81" w:rsidRPr="00A56D51" w:rsidRDefault="00973C81" w:rsidP="00973C81">
      <w:pPr>
        <w:tabs>
          <w:tab w:val="left" w:pos="23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Зимний период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3 624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789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2 835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чел. – численность слесарей-сантехников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2 835час./789час.*2чел.*1,12 = 8 чел.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tabs>
          <w:tab w:val="left" w:pos="23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8чел. * 64968 руб * 5мес = 2598720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4) Электрогазосварщик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Зимний период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3 624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789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2 835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чел. – численность электрогазосварщиков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2 835час./789час.*1чел.*1,12 = 4 чел.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4чел. * 32484 руб. * 5мес = 649680 руб.</w:t>
      </w:r>
    </w:p>
    <w:p w:rsidR="00973C81" w:rsidRPr="00A56D51" w:rsidRDefault="00973C81" w:rsidP="00973C81">
      <w:pPr>
        <w:jc w:val="both"/>
        <w:rPr>
          <w:b/>
          <w:sz w:val="16"/>
          <w:szCs w:val="16"/>
        </w:rPr>
      </w:pPr>
      <w:r w:rsidRPr="00A56D51">
        <w:rPr>
          <w:b/>
          <w:sz w:val="16"/>
          <w:szCs w:val="16"/>
        </w:rPr>
        <w:t xml:space="preserve">Итого:                 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Зар.плата  7276416руб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7276416 руб * 30,3% = 2204754,04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Общеэксплуатационные расходы  7276416руб  * 79% = 5748368,64 руб.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Перечень аварийного запаса материалов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128"/>
        <w:gridCol w:w="1800"/>
        <w:gridCol w:w="1628"/>
        <w:gridCol w:w="1287"/>
        <w:gridCol w:w="1045"/>
      </w:tblGrid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31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Материал</w:t>
            </w:r>
          </w:p>
        </w:tc>
        <w:tc>
          <w:tcPr>
            <w:tcW w:w="18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Ед. изм.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Кол-во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 за ед.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Ø76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62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930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Ø100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212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4240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530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940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705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940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48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1440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10,6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530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26,7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534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580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55,3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553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18,5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370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460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55,6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556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91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1820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39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780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27,5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825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25,5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510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76,4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1528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29,4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588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Вентиль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Вентиль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Вентиль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6060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Вентиль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9,3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279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10,6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318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5,3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159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405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30,3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303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35,9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359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39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38,5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385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330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76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62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100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620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Болты для хомута 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Гайка для хомута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Заглушки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Заглушки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Лен трепаный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172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1720</w:t>
            </w:r>
          </w:p>
        </w:tc>
      </w:tr>
      <w:tr w:rsidR="00973C81" w:rsidRPr="00A56D51" w:rsidTr="00390955">
        <w:trPr>
          <w:cantSplit/>
        </w:trPr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49</w:t>
            </w:r>
          </w:p>
        </w:tc>
        <w:tc>
          <w:tcPr>
            <w:tcW w:w="7843" w:type="dxa"/>
            <w:gridSpan w:val="4"/>
          </w:tcPr>
          <w:p w:rsidR="00973C81" w:rsidRPr="00A56D51" w:rsidRDefault="00973C81" w:rsidP="0039095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ИТОГО: 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42 617</w:t>
            </w: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Расчёт потребности в инвентаре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28"/>
        <w:gridCol w:w="1260"/>
        <w:gridCol w:w="900"/>
        <w:gridCol w:w="1080"/>
        <w:gridCol w:w="900"/>
        <w:gridCol w:w="1260"/>
      </w:tblGrid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35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Инвентарь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1 чел.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Кол.чел./ смен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Потре-бность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руб.</w:t>
            </w:r>
          </w:p>
        </w:tc>
      </w:tr>
      <w:tr w:rsidR="00973C81" w:rsidRPr="00A56D51" w:rsidTr="00390955">
        <w:trPr>
          <w:cantSplit/>
        </w:trPr>
        <w:tc>
          <w:tcPr>
            <w:tcW w:w="9468" w:type="dxa"/>
            <w:gridSpan w:val="7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Электрик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Отвертка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134,5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178,9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Пассатижи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142,5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189,5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Индикатор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66,5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Кусачки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113,1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Бокорезы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99,8</w:t>
            </w:r>
          </w:p>
        </w:tc>
      </w:tr>
      <w:tr w:rsidR="00973C81" w:rsidRPr="00A56D51" w:rsidTr="00390955">
        <w:trPr>
          <w:cantSplit/>
        </w:trPr>
        <w:tc>
          <w:tcPr>
            <w:tcW w:w="9468" w:type="dxa"/>
            <w:gridSpan w:val="7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Слесарь-сантехник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разводной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2,7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634,5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Плоскогубцы 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2,7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Кувалда 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1/5лет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1,6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372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595,2</w:t>
            </w:r>
          </w:p>
        </w:tc>
      </w:tr>
      <w:tr w:rsidR="00973C81" w:rsidRPr="00A56D51" w:rsidTr="00390955">
        <w:trPr>
          <w:cantSplit/>
        </w:trPr>
        <w:tc>
          <w:tcPr>
            <w:tcW w:w="9468" w:type="dxa"/>
            <w:gridSpan w:val="7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Газоэлектросварщик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ацетиленовый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кислородный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газовый №1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газовый №2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газовый №3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Фонарь шахтерский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 на смену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1200</w:t>
            </w:r>
          </w:p>
        </w:tc>
      </w:tr>
      <w:tr w:rsidR="00973C81" w:rsidRPr="00A56D51" w:rsidTr="00390955">
        <w:trPr>
          <w:cantSplit/>
          <w:trHeight w:val="527"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35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Молоток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590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Набор гаечных ключей от 8 до 46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Полотна ножовочные по металлу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Ножовка по дереву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1/год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720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Круги обрезные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230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Круги наждачные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640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Штангель-циркуль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Рулетка 5м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Ножницы по металлу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1/год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345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Ножницы рычажные по металлу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1/год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Пассатижи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142,5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189,5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Круглогубцы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199,5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Бокорезы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99,8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Зубило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Горелка ацетиленовая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Резак ацетиленовый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2800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5600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Зажим для электродов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1120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668" w:type="dxa"/>
            <w:gridSpan w:val="5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27 901,3</w:t>
            </w:r>
          </w:p>
        </w:tc>
      </w:tr>
    </w:tbl>
    <w:p w:rsidR="00973C81" w:rsidRPr="00A56D51" w:rsidRDefault="00973C81" w:rsidP="00973C81">
      <w:pPr>
        <w:tabs>
          <w:tab w:val="left" w:pos="678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ab/>
      </w:r>
    </w:p>
    <w:p w:rsidR="00973C81" w:rsidRPr="00A56D51" w:rsidRDefault="00973C81" w:rsidP="00973C81">
      <w:pPr>
        <w:tabs>
          <w:tab w:val="left" w:pos="26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Транспортные расходы</w:t>
      </w:r>
    </w:p>
    <w:p w:rsidR="00973C81" w:rsidRPr="00A00B64" w:rsidRDefault="00973C81" w:rsidP="00973C81">
      <w:pPr>
        <w:tabs>
          <w:tab w:val="left" w:pos="2660"/>
        </w:tabs>
        <w:jc w:val="both"/>
      </w:pPr>
      <w:r w:rsidRPr="00A00B64">
        <w:t>Транспортные расходы</w:t>
      </w:r>
    </w:p>
    <w:p w:rsidR="00973C81" w:rsidRPr="00A00B64" w:rsidRDefault="00973C81" w:rsidP="00973C81">
      <w:pPr>
        <w:tabs>
          <w:tab w:val="left" w:pos="2660"/>
        </w:tabs>
        <w:jc w:val="both"/>
      </w:pPr>
      <w:r>
        <w:t>2</w:t>
      </w:r>
      <w:r w:rsidRPr="00A00B64">
        <w:t xml:space="preserve"> единица транспорта УАЗ </w:t>
      </w:r>
      <w:r>
        <w:t xml:space="preserve">31512, трактор Т-25, Ваз 21154 </w:t>
      </w:r>
      <w:r w:rsidRPr="00A00B64">
        <w:t xml:space="preserve"> Аренда – 60 000 руб. в год</w:t>
      </w:r>
    </w:p>
    <w:p w:rsidR="00973C81" w:rsidRPr="00A56D51" w:rsidRDefault="00973C81" w:rsidP="00973C81">
      <w:pPr>
        <w:tabs>
          <w:tab w:val="left" w:pos="2660"/>
          <w:tab w:val="center" w:pos="4677"/>
          <w:tab w:val="left" w:pos="65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Расход бензина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4860"/>
      </w:tblGrid>
      <w:tr w:rsidR="00973C81" w:rsidRPr="00A56D51" w:rsidTr="00390955">
        <w:trPr>
          <w:trHeight w:val="529"/>
        </w:trPr>
        <w:tc>
          <w:tcPr>
            <w:tcW w:w="4608" w:type="dxa"/>
            <w:gridSpan w:val="2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Марка бензина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А-92</w:t>
            </w:r>
          </w:p>
        </w:tc>
      </w:tr>
      <w:tr w:rsidR="00973C81" w:rsidRPr="00A56D51" w:rsidTr="00390955">
        <w:tc>
          <w:tcPr>
            <w:tcW w:w="4608" w:type="dxa"/>
            <w:gridSpan w:val="2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1 л,руб.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49,70</w:t>
            </w:r>
          </w:p>
        </w:tc>
      </w:tr>
      <w:tr w:rsidR="00973C81" w:rsidRPr="00A56D51" w:rsidTr="00390955">
        <w:tc>
          <w:tcPr>
            <w:tcW w:w="2808" w:type="dxa"/>
            <w:vMerge w:val="restart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расхода на 100 км,л</w:t>
            </w:r>
          </w:p>
        </w:tc>
        <w:tc>
          <w:tcPr>
            <w:tcW w:w="180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зима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23,5</w:t>
            </w:r>
          </w:p>
        </w:tc>
      </w:tr>
      <w:tr w:rsidR="00973C81" w:rsidRPr="00A56D51" w:rsidTr="00390955">
        <w:tc>
          <w:tcPr>
            <w:tcW w:w="2808" w:type="dxa"/>
            <w:vMerge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лето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</w:t>
            </w:r>
          </w:p>
        </w:tc>
      </w:tr>
      <w:tr w:rsidR="00973C81" w:rsidRPr="00A56D51" w:rsidTr="00390955">
        <w:tc>
          <w:tcPr>
            <w:tcW w:w="2808" w:type="dxa"/>
            <w:vMerge w:val="restart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Кол.-во рабочих дней в году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зима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151</w:t>
            </w:r>
          </w:p>
        </w:tc>
      </w:tr>
      <w:tr w:rsidR="00973C81" w:rsidRPr="00A56D51" w:rsidTr="00390955">
        <w:tc>
          <w:tcPr>
            <w:tcW w:w="2808" w:type="dxa"/>
            <w:vMerge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лето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214</w:t>
            </w:r>
          </w:p>
        </w:tc>
      </w:tr>
      <w:tr w:rsidR="00973C81" w:rsidRPr="00A56D51" w:rsidTr="00390955">
        <w:trPr>
          <w:trHeight w:val="745"/>
        </w:trPr>
        <w:tc>
          <w:tcPr>
            <w:tcW w:w="4608" w:type="dxa"/>
            <w:gridSpan w:val="2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Средний пробег за 1 раб. день,км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</w:t>
            </w:r>
          </w:p>
        </w:tc>
      </w:tr>
      <w:tr w:rsidR="00973C81" w:rsidRPr="00A56D51" w:rsidTr="00390955">
        <w:tc>
          <w:tcPr>
            <w:tcW w:w="2808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Расход топлива, л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зима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2 661,4</w:t>
            </w:r>
          </w:p>
        </w:tc>
      </w:tr>
      <w:tr w:rsidR="00973C81" w:rsidRPr="00A56D51" w:rsidTr="00390955">
        <w:trPr>
          <w:trHeight w:val="219"/>
        </w:trPr>
        <w:tc>
          <w:tcPr>
            <w:tcW w:w="2808" w:type="dxa"/>
            <w:vMerge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лето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ind w:firstLine="708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    3 370,5</w:t>
            </w:r>
          </w:p>
        </w:tc>
      </w:tr>
    </w:tbl>
    <w:p w:rsidR="00973C81" w:rsidRPr="00A56D51" w:rsidRDefault="00973C81" w:rsidP="00973C81">
      <w:pPr>
        <w:tabs>
          <w:tab w:val="left" w:pos="2660"/>
          <w:tab w:val="center" w:pos="4677"/>
          <w:tab w:val="left" w:pos="65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br w:type="textWrapping" w:clear="all"/>
        <w:t>Всего затраты на бензин в год:</w:t>
      </w:r>
    </w:p>
    <w:p w:rsidR="00973C81" w:rsidRPr="00A56D51" w:rsidRDefault="00973C81" w:rsidP="00973C81">
      <w:pPr>
        <w:tabs>
          <w:tab w:val="left" w:pos="2660"/>
          <w:tab w:val="center" w:pos="4677"/>
          <w:tab w:val="left" w:pos="65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(2 661,4 + 3 370,5) * 49,70 = </w:t>
      </w:r>
      <w:r w:rsidRPr="00A56D51">
        <w:rPr>
          <w:b/>
          <w:sz w:val="16"/>
          <w:szCs w:val="16"/>
        </w:rPr>
        <w:t>299785,43руб</w:t>
      </w:r>
      <w:r w:rsidRPr="00A56D51">
        <w:rPr>
          <w:sz w:val="16"/>
          <w:szCs w:val="16"/>
        </w:rPr>
        <w:t>.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Расход масел и смазочных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724"/>
        <w:gridCol w:w="2579"/>
        <w:gridCol w:w="1590"/>
        <w:gridCol w:w="2096"/>
      </w:tblGrid>
      <w:tr w:rsidR="00973C81" w:rsidRPr="00A56D51" w:rsidTr="00390955">
        <w:tc>
          <w:tcPr>
            <w:tcW w:w="1659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Норма на 100 л </w:t>
            </w:r>
            <w:r w:rsidRPr="00A56D51">
              <w:rPr>
                <w:sz w:val="16"/>
                <w:szCs w:val="16"/>
              </w:rPr>
              <w:lastRenderedPageBreak/>
              <w:t>бензина</w:t>
            </w:r>
          </w:p>
        </w:tc>
        <w:tc>
          <w:tcPr>
            <w:tcW w:w="1724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 xml:space="preserve">Расход бензина в год, </w:t>
            </w:r>
            <w:r w:rsidRPr="00A56D51">
              <w:rPr>
                <w:sz w:val="16"/>
                <w:szCs w:val="16"/>
              </w:rPr>
              <w:lastRenderedPageBreak/>
              <w:t>л</w:t>
            </w:r>
          </w:p>
        </w:tc>
        <w:tc>
          <w:tcPr>
            <w:tcW w:w="2579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Кол-во смазочных в год</w:t>
            </w:r>
          </w:p>
        </w:tc>
        <w:tc>
          <w:tcPr>
            <w:tcW w:w="1590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Стоимость </w:t>
            </w:r>
            <w:r w:rsidRPr="00A56D51">
              <w:rPr>
                <w:sz w:val="16"/>
                <w:szCs w:val="16"/>
              </w:rPr>
              <w:lastRenderedPageBreak/>
              <w:t>масла,руб</w:t>
            </w:r>
          </w:p>
        </w:tc>
        <w:tc>
          <w:tcPr>
            <w:tcW w:w="209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Сумма на год,руб</w:t>
            </w:r>
          </w:p>
        </w:tc>
      </w:tr>
      <w:tr w:rsidR="00973C81" w:rsidRPr="00A56D51" w:rsidTr="00390955">
        <w:trPr>
          <w:trHeight w:val="427"/>
        </w:trPr>
        <w:tc>
          <w:tcPr>
            <w:tcW w:w="1659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2,65</w:t>
            </w:r>
          </w:p>
        </w:tc>
        <w:tc>
          <w:tcPr>
            <w:tcW w:w="1724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6 031,9</w:t>
            </w:r>
          </w:p>
        </w:tc>
        <w:tc>
          <w:tcPr>
            <w:tcW w:w="2579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6 031,9/100*2,65=159,8</w:t>
            </w:r>
          </w:p>
        </w:tc>
        <w:tc>
          <w:tcPr>
            <w:tcW w:w="1590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145</w:t>
            </w:r>
          </w:p>
        </w:tc>
        <w:tc>
          <w:tcPr>
            <w:tcW w:w="209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23 171</w:t>
            </w:r>
          </w:p>
        </w:tc>
      </w:tr>
    </w:tbl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  <w:vertAlign w:val="superscript"/>
        </w:rPr>
      </w:pPr>
      <w:r w:rsidRPr="00A56D51">
        <w:rPr>
          <w:sz w:val="16"/>
          <w:szCs w:val="16"/>
        </w:rPr>
        <w:t>Стоимость содержания аварийно - диспетчерской службы – 1,47 руб. / м</w:t>
      </w:r>
      <w:r w:rsidRPr="00A56D51">
        <w:rPr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Итого содержание общего имущества в многоквартирном доме с К-0</w:t>
      </w:r>
      <w:r>
        <w:rPr>
          <w:sz w:val="16"/>
          <w:szCs w:val="16"/>
        </w:rPr>
        <w:t>3</w:t>
      </w: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                                             за 1 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 xml:space="preserve"> составил </w:t>
      </w:r>
      <w:r>
        <w:rPr>
          <w:sz w:val="16"/>
          <w:szCs w:val="16"/>
        </w:rPr>
        <w:t>10,80</w:t>
      </w:r>
      <w:r w:rsidRPr="00A56D51">
        <w:rPr>
          <w:sz w:val="16"/>
          <w:szCs w:val="16"/>
        </w:rPr>
        <w:t xml:space="preserve"> руб:</w:t>
      </w:r>
    </w:p>
    <w:p w:rsidR="00973C81" w:rsidRPr="00A56D51" w:rsidRDefault="00973C81" w:rsidP="00973C81">
      <w:pPr>
        <w:tabs>
          <w:tab w:val="left" w:pos="288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 xml:space="preserve">(0,77 + </w:t>
      </w:r>
      <w:r>
        <w:rPr>
          <w:sz w:val="16"/>
          <w:szCs w:val="16"/>
        </w:rPr>
        <w:t>2,72</w:t>
      </w:r>
      <w:r w:rsidRPr="00A56D51">
        <w:rPr>
          <w:sz w:val="16"/>
          <w:szCs w:val="16"/>
        </w:rPr>
        <w:t xml:space="preserve"> + 1,71 +0,50+ </w:t>
      </w:r>
      <w:r>
        <w:rPr>
          <w:sz w:val="16"/>
          <w:szCs w:val="16"/>
        </w:rPr>
        <w:t>3,34</w:t>
      </w:r>
      <w:r w:rsidRPr="00A56D51">
        <w:rPr>
          <w:sz w:val="16"/>
          <w:szCs w:val="16"/>
        </w:rPr>
        <w:t xml:space="preserve"> + 0,29+ 1,47)  </w:t>
      </w:r>
      <w:r w:rsidRPr="00A7658B">
        <w:rPr>
          <w:b/>
          <w:sz w:val="16"/>
          <w:szCs w:val="16"/>
        </w:rPr>
        <w:t>= 10,80</w:t>
      </w:r>
      <w:r w:rsidRPr="00A56D51">
        <w:rPr>
          <w:sz w:val="16"/>
          <w:szCs w:val="16"/>
        </w:rPr>
        <w:t xml:space="preserve"> </w:t>
      </w:r>
      <w:r w:rsidRPr="00A56D51">
        <w:rPr>
          <w:b/>
          <w:sz w:val="16"/>
          <w:szCs w:val="16"/>
        </w:rPr>
        <w:t xml:space="preserve">руб.,  </w:t>
      </w:r>
    </w:p>
    <w:p w:rsidR="00973C81" w:rsidRPr="00A56D51" w:rsidRDefault="00973C81" w:rsidP="00973C81">
      <w:pPr>
        <w:tabs>
          <w:tab w:val="left" w:pos="288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>где   0,77 руб.  – содержание несущих и не несущих конструкций;</w:t>
      </w:r>
    </w:p>
    <w:p w:rsidR="00973C81" w:rsidRPr="00A56D51" w:rsidRDefault="00973C81" w:rsidP="00973C81">
      <w:pPr>
        <w:tabs>
          <w:tab w:val="left" w:pos="2880"/>
        </w:tabs>
        <w:jc w:val="both"/>
        <w:rPr>
          <w:sz w:val="16"/>
          <w:szCs w:val="16"/>
        </w:rPr>
      </w:pPr>
      <w:r>
        <w:rPr>
          <w:sz w:val="16"/>
          <w:szCs w:val="16"/>
        </w:rPr>
        <w:t>2,72</w:t>
      </w:r>
      <w:r w:rsidRPr="00A56D51">
        <w:rPr>
          <w:sz w:val="16"/>
          <w:szCs w:val="16"/>
        </w:rPr>
        <w:t xml:space="preserve">  руб. - содержание </w:t>
      </w:r>
      <w:r w:rsidRPr="00A56D51">
        <w:rPr>
          <w:bCs/>
          <w:sz w:val="16"/>
          <w:szCs w:val="16"/>
        </w:rPr>
        <w:t xml:space="preserve">систем водоснабжения, теплоснабжения, отопления и водоотведения, </w:t>
      </w:r>
    </w:p>
    <w:p w:rsidR="00973C81" w:rsidRPr="00A56D51" w:rsidRDefault="00973C81" w:rsidP="00973C81">
      <w:pPr>
        <w:tabs>
          <w:tab w:val="left" w:pos="2880"/>
        </w:tabs>
        <w:jc w:val="both"/>
        <w:rPr>
          <w:sz w:val="16"/>
          <w:szCs w:val="16"/>
        </w:rPr>
      </w:pPr>
      <w:r w:rsidRPr="00A56D51">
        <w:rPr>
          <w:bCs/>
          <w:sz w:val="16"/>
          <w:szCs w:val="16"/>
        </w:rPr>
        <w:t xml:space="preserve">1,71  руб. - </w:t>
      </w:r>
      <w:r w:rsidRPr="00A56D51">
        <w:rPr>
          <w:sz w:val="16"/>
          <w:szCs w:val="16"/>
        </w:rPr>
        <w:t>содержание и техническое обслуживание электрооборудования;</w:t>
      </w:r>
    </w:p>
    <w:p w:rsidR="00973C81" w:rsidRPr="00A56D51" w:rsidRDefault="00973C81" w:rsidP="00973C81">
      <w:pPr>
        <w:tabs>
          <w:tab w:val="left" w:pos="288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0,50 руб- тех обслуживание</w:t>
      </w:r>
      <w:r>
        <w:rPr>
          <w:sz w:val="16"/>
          <w:szCs w:val="16"/>
        </w:rPr>
        <w:t xml:space="preserve"> и фасадный ремонт газопроводов</w:t>
      </w:r>
      <w:r w:rsidRPr="00A56D51">
        <w:rPr>
          <w:sz w:val="16"/>
          <w:szCs w:val="16"/>
        </w:rPr>
        <w:t xml:space="preserve"> 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>
        <w:rPr>
          <w:sz w:val="16"/>
          <w:szCs w:val="16"/>
        </w:rPr>
        <w:t>3,34</w:t>
      </w:r>
      <w:r w:rsidRPr="00A56D51">
        <w:rPr>
          <w:bCs/>
          <w:sz w:val="16"/>
          <w:szCs w:val="16"/>
        </w:rPr>
        <w:t xml:space="preserve"> руб. - </w:t>
      </w:r>
      <w:r w:rsidRPr="00A56D51">
        <w:rPr>
          <w:sz w:val="16"/>
          <w:szCs w:val="16"/>
        </w:rPr>
        <w:t xml:space="preserve">содержание земельного участка с элементами озеленения и благоустройства; </w:t>
      </w:r>
    </w:p>
    <w:p w:rsidR="00973C81" w:rsidRPr="00A56D51" w:rsidRDefault="00973C81" w:rsidP="00973C81">
      <w:pPr>
        <w:tabs>
          <w:tab w:val="left" w:pos="288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0,29 руб. - дезинсекция и  дератизация подвала;</w:t>
      </w:r>
    </w:p>
    <w:p w:rsidR="00973C81" w:rsidRPr="00EA0C3F" w:rsidRDefault="00973C81" w:rsidP="00973C81">
      <w:pPr>
        <w:tabs>
          <w:tab w:val="left" w:pos="288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>1,47 руб. – содержание аварийно – диспетчерской службы</w:t>
      </w:r>
    </w:p>
    <w:p w:rsidR="00973C81" w:rsidRPr="00EA0C3F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Default="00973C81" w:rsidP="00973C81">
      <w:pPr>
        <w:jc w:val="both"/>
        <w:rPr>
          <w:sz w:val="16"/>
          <w:szCs w:val="16"/>
        </w:rPr>
      </w:pPr>
    </w:p>
    <w:p w:rsidR="00973C81" w:rsidRPr="00EA0C3F" w:rsidRDefault="00973C81" w:rsidP="00973C81">
      <w:pPr>
        <w:jc w:val="both"/>
        <w:rPr>
          <w:sz w:val="16"/>
          <w:szCs w:val="16"/>
        </w:rPr>
      </w:pPr>
      <w:r w:rsidRPr="00EA0C3F">
        <w:rPr>
          <w:sz w:val="16"/>
          <w:szCs w:val="16"/>
        </w:rPr>
        <w:lastRenderedPageBreak/>
        <w:t xml:space="preserve">                                                                                                    </w:t>
      </w:r>
    </w:p>
    <w:p w:rsidR="00973C81" w:rsidRPr="00EA0C3F" w:rsidRDefault="00973C81" w:rsidP="00973C81">
      <w:pPr>
        <w:jc w:val="both"/>
        <w:rPr>
          <w:sz w:val="16"/>
          <w:szCs w:val="16"/>
        </w:rPr>
      </w:pPr>
    </w:p>
    <w:p w:rsidR="00973C81" w:rsidRPr="00EA0C3F" w:rsidRDefault="00973C81" w:rsidP="00973C81">
      <w:pPr>
        <w:pStyle w:val="af1"/>
        <w:spacing w:before="0" w:beforeAutospacing="0" w:after="0"/>
        <w:jc w:val="both"/>
        <w:rPr>
          <w:sz w:val="16"/>
          <w:szCs w:val="16"/>
        </w:rPr>
      </w:pPr>
    </w:p>
    <w:p w:rsidR="00973C81" w:rsidRPr="00A56D51" w:rsidRDefault="00973C81" w:rsidP="00973C81">
      <w:pPr>
        <w:shd w:val="clear" w:color="auto" w:fill="FFFFFF"/>
        <w:jc w:val="both"/>
        <w:rPr>
          <w:b/>
          <w:bCs/>
          <w:color w:val="000000"/>
          <w:spacing w:val="-2"/>
          <w:w w:val="119"/>
          <w:sz w:val="16"/>
          <w:szCs w:val="16"/>
        </w:rPr>
      </w:pPr>
      <w:r>
        <w:rPr>
          <w:b/>
          <w:bCs/>
          <w:color w:val="000000"/>
          <w:spacing w:val="-2"/>
          <w:w w:val="119"/>
          <w:sz w:val="16"/>
          <w:szCs w:val="16"/>
        </w:rPr>
        <w:t xml:space="preserve">                                                         </w:t>
      </w:r>
      <w:r w:rsidRPr="00A56D51">
        <w:rPr>
          <w:b/>
          <w:bCs/>
          <w:color w:val="000000"/>
          <w:spacing w:val="-2"/>
          <w:w w:val="119"/>
          <w:sz w:val="16"/>
          <w:szCs w:val="16"/>
        </w:rPr>
        <w:t>ПЕРЕЧЕНЬ и СТОИМОСТЬ</w:t>
      </w:r>
    </w:p>
    <w:p w:rsidR="00973C81" w:rsidRPr="00A56D51" w:rsidRDefault="00973C81" w:rsidP="00973C81">
      <w:pPr>
        <w:shd w:val="clear" w:color="auto" w:fill="FFFFFF"/>
        <w:jc w:val="both"/>
        <w:rPr>
          <w:sz w:val="16"/>
          <w:szCs w:val="16"/>
        </w:rPr>
      </w:pPr>
    </w:p>
    <w:p w:rsidR="00973C81" w:rsidRPr="00A56D51" w:rsidRDefault="00973C81" w:rsidP="00973C81">
      <w:pPr>
        <w:shd w:val="clear" w:color="auto" w:fill="FFFFFF"/>
        <w:jc w:val="both"/>
        <w:rPr>
          <w:sz w:val="16"/>
          <w:szCs w:val="16"/>
        </w:rPr>
      </w:pPr>
      <w:r w:rsidRPr="00A56D51">
        <w:rPr>
          <w:color w:val="000000"/>
          <w:spacing w:val="-3"/>
          <w:sz w:val="16"/>
          <w:szCs w:val="16"/>
        </w:rPr>
        <w:t>обязательных работ и услуг по содержанию и ремонту общего имущества</w:t>
      </w:r>
    </w:p>
    <w:p w:rsidR="00973C81" w:rsidRPr="00A56D51" w:rsidRDefault="00973C81" w:rsidP="00973C81">
      <w:pPr>
        <w:shd w:val="clear" w:color="auto" w:fill="FFFFFF"/>
        <w:jc w:val="both"/>
        <w:rPr>
          <w:sz w:val="16"/>
          <w:szCs w:val="16"/>
        </w:rPr>
      </w:pPr>
      <w:r w:rsidRPr="00A56D51">
        <w:rPr>
          <w:color w:val="000000"/>
          <w:spacing w:val="-4"/>
          <w:sz w:val="16"/>
          <w:szCs w:val="16"/>
        </w:rPr>
        <w:t>собственников помещений в газифицированном многоквартирном доме с  коэф</w:t>
      </w:r>
      <w:r>
        <w:rPr>
          <w:color w:val="000000"/>
          <w:spacing w:val="-4"/>
          <w:sz w:val="16"/>
          <w:szCs w:val="16"/>
        </w:rPr>
        <w:t>фицие</w:t>
      </w:r>
      <w:r w:rsidRPr="00A56D51">
        <w:rPr>
          <w:color w:val="000000"/>
          <w:spacing w:val="-4"/>
          <w:sz w:val="16"/>
          <w:szCs w:val="16"/>
        </w:rPr>
        <w:t xml:space="preserve">нтом  </w:t>
      </w:r>
      <w:r>
        <w:rPr>
          <w:color w:val="000000"/>
          <w:spacing w:val="-4"/>
          <w:sz w:val="16"/>
          <w:szCs w:val="16"/>
        </w:rPr>
        <w:t>благоустроенности   0,4</w:t>
      </w:r>
      <w:r w:rsidRPr="00A56D51">
        <w:rPr>
          <w:color w:val="000000"/>
          <w:spacing w:val="-4"/>
          <w:sz w:val="16"/>
          <w:szCs w:val="16"/>
        </w:rPr>
        <w:t xml:space="preserve"> г.Демидов с 01.10.2023 года по адресу:</w:t>
      </w:r>
    </w:p>
    <w:p w:rsidR="00973C81" w:rsidRPr="00A56D51" w:rsidRDefault="00973C81" w:rsidP="00973C81">
      <w:pPr>
        <w:shd w:val="clear" w:color="auto" w:fill="FFFFFF"/>
        <w:jc w:val="both"/>
        <w:rPr>
          <w:b/>
          <w:color w:val="000000"/>
          <w:spacing w:val="-3"/>
          <w:sz w:val="16"/>
          <w:szCs w:val="16"/>
          <w:u w:val="single"/>
        </w:rPr>
      </w:pPr>
      <w:r w:rsidRPr="00A56D51">
        <w:rPr>
          <w:b/>
          <w:color w:val="000000"/>
          <w:spacing w:val="-3"/>
          <w:sz w:val="16"/>
          <w:szCs w:val="16"/>
          <w:u w:val="single"/>
        </w:rPr>
        <w:t xml:space="preserve">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8"/>
        <w:gridCol w:w="1872"/>
        <w:gridCol w:w="1620"/>
        <w:gridCol w:w="1569"/>
      </w:tblGrid>
      <w:tr w:rsidR="00973C81" w:rsidRPr="00A56D51" w:rsidTr="00390955">
        <w:tc>
          <w:tcPr>
            <w:tcW w:w="46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работ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отношении всех видов фундаментов:</w:t>
            </w:r>
          </w:p>
        </w:tc>
        <w:tc>
          <w:tcPr>
            <w:tcW w:w="1872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  проверка соответствия параметров вертикальной планировки территории вокруг здания проектным параметрам.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–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состояния гидроизоляции фундаментов и систем водоотвода фундамента.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зданиях с подвалами: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349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56D51">
              <w:rPr>
                <w:sz w:val="16"/>
                <w:szCs w:val="16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rPr>
          <w:trHeight w:val="2739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- проверка состояния утеплителя, гидроизоляции и звукоизоляции, адгезии отделочных слоев к конструкциям </w:t>
            </w:r>
            <w:r w:rsidRPr="00A56D51">
              <w:rPr>
                <w:sz w:val="16"/>
                <w:szCs w:val="16"/>
              </w:rPr>
              <w:lastRenderedPageBreak/>
              <w:t>перекрытия (покрытия);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кровли на отсутствие протечек;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1561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Проведение плотником восстановитель-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ных работ по плану: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а) восстановление вышедших из строя или слабо укрепленных аншлагов, домовых номерных знаков, подъездных указателей и других элементов визуальной информации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плотник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 раз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 раз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проверка состояния основания и поверхностного слоя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необходимости),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проведение плотником </w:t>
            </w:r>
            <w:r w:rsidRPr="00A56D51">
              <w:rPr>
                <w:sz w:val="16"/>
                <w:szCs w:val="16"/>
              </w:rPr>
              <w:lastRenderedPageBreak/>
              <w:t>восстановительных работ: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2 раза в год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смотритель,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A56D51" w:rsidTr="00390955">
        <w:trPr>
          <w:trHeight w:val="1545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б) установка или ремонт оконной, дверной арматуры 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дефектов </w:t>
            </w:r>
          </w:p>
        </w:tc>
        <w:tc>
          <w:tcPr>
            <w:tcW w:w="1620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плотник</w:t>
            </w: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в) закрытие входов на чердак, люков, выходов на крышу на замки </w:t>
            </w:r>
          </w:p>
        </w:tc>
        <w:tc>
          <w:tcPr>
            <w:tcW w:w="1872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г) выполнение заявок населения в зимний период по замене разбитого стекла в местах общего пользования – в течение 1 суток с момента поступления заявки 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д) ремонт дверных полотен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е) смена оконных петель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ё) ремонт дверных коробок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ж) смена створок оконных переплетов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з)  ремонт оконных переплетов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558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и) нашивка брусков на дверные коробки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center" w:pos="4677"/>
          <w:tab w:val="left" w:pos="5580"/>
        </w:tabs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tabs>
          <w:tab w:val="center" w:pos="4677"/>
          <w:tab w:val="left" w:pos="558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численности плотников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4"/>
        <w:gridCol w:w="1979"/>
        <w:gridCol w:w="1808"/>
        <w:gridCol w:w="1141"/>
        <w:gridCol w:w="3016"/>
      </w:tblGrid>
      <w:tr w:rsidR="00973C81" w:rsidRPr="00A56D51" w:rsidTr="00390955">
        <w:trPr>
          <w:cantSplit/>
          <w:trHeight w:val="1331"/>
        </w:trPr>
        <w:tc>
          <w:tcPr>
            <w:tcW w:w="959" w:type="dxa"/>
            <w:shd w:val="clear" w:color="auto" w:fill="auto"/>
            <w:textDirection w:val="btL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Наимен.</w:t>
            </w:r>
          </w:p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Объем работ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ед.объема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Повторяемость в год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Итого чел/час в год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0,25час/1шт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2,5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0,47час/1шт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6,1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П.2.2.5. табл.5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0,62час/1шт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3,7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Единые нормы на строительные, монтажные и ремонтно-строительные работы (П. Е20-1-129)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</w:t>
            </w:r>
          </w:p>
        </w:tc>
        <w:tc>
          <w:tcPr>
            <w:tcW w:w="1234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1979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1,963</w:t>
            </w:r>
          </w:p>
        </w:tc>
        <w:tc>
          <w:tcPr>
            <w:tcW w:w="1808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11,8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ГЭСНр63-01-02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0,34час/1м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3,4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П.4.1.2.5. табл.64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 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0,44 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1,8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П.4.1.2.5. табл.64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Ё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6,48час/1коробка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19,4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ГЭСНр56-13-2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 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 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2,4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П.4.1.2.5. табл.64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 шт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0,83 час/1шт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4,2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П.4.1.2.5. табл.64</w:t>
            </w:r>
          </w:p>
        </w:tc>
      </w:tr>
      <w:tr w:rsidR="00973C81" w:rsidRPr="00A56D51" w:rsidTr="00390955">
        <w:tc>
          <w:tcPr>
            <w:tcW w:w="95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 м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0,14 час/1м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1,1</w:t>
            </w:r>
          </w:p>
        </w:tc>
        <w:tc>
          <w:tcPr>
            <w:tcW w:w="3016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П.2.2.5. табл.5</w:t>
            </w:r>
          </w:p>
        </w:tc>
      </w:tr>
      <w:tr w:rsidR="00973C81" w:rsidRPr="00A56D51" w:rsidTr="00390955">
        <w:tc>
          <w:tcPr>
            <w:tcW w:w="5980" w:type="dxa"/>
            <w:gridSpan w:val="4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1020"/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 56,4 челчас/1970*1,12 = 0,03ед</w:t>
            </w:r>
          </w:p>
        </w:tc>
        <w:tc>
          <w:tcPr>
            <w:tcW w:w="1141" w:type="dxa"/>
            <w:shd w:val="clear" w:color="auto" w:fill="auto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56,4</w:t>
            </w:r>
          </w:p>
        </w:tc>
        <w:tc>
          <w:tcPr>
            <w:tcW w:w="3016" w:type="dxa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ab/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0,03 * 12мес * 16242 руб = 5847,12 руб.</w:t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5847,12 руб.*30,3%  = 1771,68 руб.</w:t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  <w:u w:val="single"/>
        </w:rPr>
        <w:t xml:space="preserve">Общеэксплуатационные расходы  </w:t>
      </w:r>
      <w:r w:rsidRPr="00A56D51">
        <w:rPr>
          <w:sz w:val="16"/>
          <w:szCs w:val="16"/>
        </w:rPr>
        <w:t>5847,12 руб. * 79% = 4619,22 руб.</w:t>
      </w:r>
    </w:p>
    <w:p w:rsidR="00973C81" w:rsidRPr="00A56D51" w:rsidRDefault="00973C81" w:rsidP="00973C81">
      <w:pPr>
        <w:tabs>
          <w:tab w:val="left" w:pos="2740"/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  <w:u w:val="single"/>
        </w:rPr>
        <w:t>Расчет потребности в инвентаре для плотника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58"/>
        <w:gridCol w:w="1737"/>
        <w:gridCol w:w="1196"/>
        <w:gridCol w:w="1731"/>
        <w:gridCol w:w="900"/>
        <w:gridCol w:w="2018"/>
      </w:tblGrid>
      <w:tr w:rsidR="00973C81" w:rsidRPr="00A56D51" w:rsidTr="00390955"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58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Норма на 1чел</w:t>
            </w:r>
          </w:p>
        </w:tc>
        <w:tc>
          <w:tcPr>
            <w:tcW w:w="1196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Кол-во чел.</w:t>
            </w:r>
          </w:p>
        </w:tc>
        <w:tc>
          <w:tcPr>
            <w:tcW w:w="1731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Потребность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2018" w:type="dxa"/>
            <w:vAlign w:val="center"/>
          </w:tcPr>
          <w:p w:rsidR="00973C81" w:rsidRPr="00A56D51" w:rsidRDefault="00973C81" w:rsidP="00973C81">
            <w:pPr>
              <w:pStyle w:val="4"/>
              <w:widowControl w:val="0"/>
              <w:numPr>
                <w:ilvl w:val="3"/>
                <w:numId w:val="1"/>
              </w:numPr>
              <w:tabs>
                <w:tab w:val="clear" w:pos="864"/>
                <w:tab w:val="num" w:pos="0"/>
                <w:tab w:val="left" w:pos="708"/>
              </w:tabs>
              <w:spacing w:before="0"/>
              <w:ind w:left="0" w:firstLine="0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Ножовка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7,5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Рубанок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54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Топор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7,5</w:t>
            </w:r>
          </w:p>
        </w:tc>
      </w:tr>
      <w:tr w:rsidR="00973C81" w:rsidRPr="00A56D51" w:rsidTr="00390955">
        <w:trPr>
          <w:trHeight w:val="132"/>
        </w:trPr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Молоток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5,3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Набор отвёрток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4,8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Эл.дрель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52,5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Набор стамесок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22,5</w:t>
            </w:r>
          </w:p>
        </w:tc>
      </w:tr>
      <w:tr w:rsidR="00973C81" w:rsidRPr="00A56D51" w:rsidTr="00390955">
        <w:trPr>
          <w:trHeight w:val="162"/>
        </w:trPr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Гвоздодёр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Коловорот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Стеклорезы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3,4</w:t>
            </w:r>
          </w:p>
        </w:tc>
      </w:tr>
      <w:tr w:rsidR="00973C81" w:rsidRPr="00A56D51" w:rsidTr="00390955">
        <w:tc>
          <w:tcPr>
            <w:tcW w:w="6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195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Напильники</w:t>
            </w:r>
          </w:p>
        </w:tc>
        <w:tc>
          <w:tcPr>
            <w:tcW w:w="173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1шт/2года</w:t>
            </w:r>
          </w:p>
        </w:tc>
        <w:tc>
          <w:tcPr>
            <w:tcW w:w="119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0,03</w:t>
            </w:r>
          </w:p>
        </w:tc>
        <w:tc>
          <w:tcPr>
            <w:tcW w:w="1731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0,015</w:t>
            </w:r>
          </w:p>
        </w:tc>
        <w:tc>
          <w:tcPr>
            <w:tcW w:w="9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2,3</w:t>
            </w:r>
          </w:p>
        </w:tc>
      </w:tr>
      <w:tr w:rsidR="00973C81" w:rsidRPr="00A56D51" w:rsidTr="00390955">
        <w:tc>
          <w:tcPr>
            <w:tcW w:w="8170" w:type="dxa"/>
            <w:gridSpan w:val="6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</w:t>
            </w:r>
          </w:p>
        </w:tc>
        <w:tc>
          <w:tcPr>
            <w:tcW w:w="201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177,8</w:t>
            </w:r>
          </w:p>
        </w:tc>
      </w:tr>
    </w:tbl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материальных ресурсов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937"/>
        <w:gridCol w:w="1248"/>
        <w:gridCol w:w="1305"/>
        <w:gridCol w:w="1193"/>
        <w:gridCol w:w="2529"/>
      </w:tblGrid>
      <w:tr w:rsidR="00973C81" w:rsidRPr="00A56D51" w:rsidTr="00390955">
        <w:trPr>
          <w:trHeight w:val="757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102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Материал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Ед.изм.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Год.объем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Цена,руб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Стоимость,руб</w:t>
            </w:r>
          </w:p>
        </w:tc>
      </w:tr>
      <w:tr w:rsidR="00973C81" w:rsidRPr="00A56D51" w:rsidTr="00390955">
        <w:trPr>
          <w:trHeight w:val="354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Шпингалет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1695</w:t>
            </w:r>
          </w:p>
        </w:tc>
      </w:tr>
      <w:tr w:rsidR="00973C81" w:rsidRPr="00A56D51" w:rsidTr="00390955">
        <w:trPr>
          <w:trHeight w:val="416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Гвозди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Дюбели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Стекло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97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630,5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Штапик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2937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Адресный аншлаг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440,70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1322,10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Саморезы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Цемент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467,20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Ротгипс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16,0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Эмаль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360,05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720,10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Известь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Проушина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28,99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115,96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Электроды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Навес дверной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Замок навесной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Навес оконный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Пруток стальной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Брусок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480</w:t>
            </w:r>
          </w:p>
        </w:tc>
      </w:tr>
      <w:tr w:rsidR="00973C81" w:rsidRPr="00A56D51" w:rsidTr="00390955">
        <w:trPr>
          <w:trHeight w:val="393"/>
        </w:trPr>
        <w:tc>
          <w:tcPr>
            <w:tcW w:w="100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Пружина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</w:tr>
      <w:tr w:rsidR="00973C81" w:rsidRPr="00A56D51" w:rsidTr="00390955">
        <w:trPr>
          <w:trHeight w:val="278"/>
        </w:trPr>
        <w:tc>
          <w:tcPr>
            <w:tcW w:w="7691" w:type="dxa"/>
            <w:gridSpan w:val="5"/>
            <w:shd w:val="clear" w:color="auto" w:fill="auto"/>
            <w:vAlign w:val="bottom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973C81" w:rsidRPr="00A56D51" w:rsidRDefault="00973C81" w:rsidP="00390955">
            <w:pPr>
              <w:tabs>
                <w:tab w:val="left" w:pos="41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9820,86</w:t>
            </w:r>
          </w:p>
        </w:tc>
      </w:tr>
    </w:tbl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Итого расходы на содержание несущих и не несущих конструкций  – 22236,68 руб. </w:t>
      </w:r>
    </w:p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Стоимость содержания несущих и не несущих конструкций на 1м</w:t>
      </w:r>
      <w:r w:rsidRPr="00A56D51">
        <w:rPr>
          <w:sz w:val="16"/>
          <w:szCs w:val="16"/>
          <w:vertAlign w:val="superscript"/>
        </w:rPr>
        <w:t xml:space="preserve">2 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22236,68руб / 12мес / 2626м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 xml:space="preserve"> = 0,70руб.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0,70 руб. * 10% = 0,07 руб. (рентабельность)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 xml:space="preserve">0,70 руб. + 0,07 руб = </w:t>
      </w:r>
      <w:r w:rsidRPr="00A56D51">
        <w:rPr>
          <w:b/>
          <w:sz w:val="16"/>
          <w:szCs w:val="16"/>
        </w:rPr>
        <w:t>0,77 руб.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b/>
          <w:sz w:val="16"/>
          <w:szCs w:val="16"/>
        </w:rPr>
      </w:pPr>
    </w:p>
    <w:p w:rsidR="00973C81" w:rsidRPr="00C20A75" w:rsidRDefault="00973C81" w:rsidP="00973C81">
      <w:pPr>
        <w:jc w:val="both"/>
        <w:rPr>
          <w:b/>
          <w:bCs/>
          <w:sz w:val="16"/>
          <w:szCs w:val="16"/>
        </w:rPr>
      </w:pPr>
      <w:r w:rsidRPr="00C20A75">
        <w:rPr>
          <w:b/>
          <w:bCs/>
          <w:sz w:val="16"/>
          <w:szCs w:val="16"/>
          <w:lang w:val="en-US"/>
        </w:rPr>
        <w:t>II</w:t>
      </w:r>
      <w:r w:rsidRPr="00C20A75">
        <w:rPr>
          <w:b/>
          <w:bCs/>
          <w:sz w:val="16"/>
          <w:szCs w:val="16"/>
        </w:rPr>
        <w:t xml:space="preserve"> Работы, необходимые для надлежащего содержания оборудования и систем инженерно – технического обеспечения, входящих в состав общего имущества в многоквартирном доме</w:t>
      </w:r>
    </w:p>
    <w:p w:rsidR="00973C81" w:rsidRPr="00C20A75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8"/>
        <w:gridCol w:w="1872"/>
        <w:gridCol w:w="1620"/>
        <w:gridCol w:w="1569"/>
      </w:tblGrid>
      <w:tr w:rsidR="00973C81" w:rsidRPr="00C20A75" w:rsidTr="00390955">
        <w:tc>
          <w:tcPr>
            <w:tcW w:w="468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№ п/п</w:t>
            </w: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620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Исполнитель</w:t>
            </w: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Стоимость работ</w:t>
            </w: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12</w:t>
            </w: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Работы, выполняемые в целях надлежащего содержания систем вентиляции:</w:t>
            </w:r>
          </w:p>
        </w:tc>
        <w:tc>
          <w:tcPr>
            <w:tcW w:w="1872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-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 раз в год</w:t>
            </w:r>
          </w:p>
        </w:tc>
        <w:tc>
          <w:tcPr>
            <w:tcW w:w="1620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 смотритель,</w:t>
            </w:r>
          </w:p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 смотритель,</w:t>
            </w:r>
          </w:p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13</w:t>
            </w:r>
          </w:p>
        </w:tc>
        <w:tc>
          <w:tcPr>
            <w:tcW w:w="4608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теплоснабжения, отопления и водоотведения в многоквартирных домах: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C20A75">
              <w:rPr>
                <w:b/>
                <w:sz w:val="16"/>
                <w:szCs w:val="16"/>
              </w:rPr>
              <w:t>2,72руб/м</w:t>
            </w:r>
            <w:r w:rsidRPr="00C20A75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73C81" w:rsidRPr="00C20A75" w:rsidTr="00390955">
        <w:trPr>
          <w:trHeight w:val="1761"/>
        </w:trPr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мастер </w:t>
            </w: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Стоимость включена в общеэксплуатационные расходы</w:t>
            </w: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- восстановление работоспособности (ремонт, замена) оборудования и отопительных приборов, относящихся к общему имуществу в многоквартирном доме: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Слесарь - сантехник</w:t>
            </w: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а) консервация и расконсервация систем центрального отопления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б) очистка грязевика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в) набивка сальников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г) ликвидация воздушных пробок в системе отопления и </w:t>
            </w:r>
            <w:r w:rsidRPr="00C20A75">
              <w:rPr>
                <w:sz w:val="16"/>
                <w:szCs w:val="16"/>
              </w:rPr>
              <w:lastRenderedPageBreak/>
              <w:t>водоснабжения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lastRenderedPageBreak/>
              <w:t xml:space="preserve">по мере поступления </w:t>
            </w:r>
            <w:r w:rsidRPr="00C20A75">
              <w:rPr>
                <w:sz w:val="16"/>
                <w:szCs w:val="16"/>
              </w:rPr>
              <w:lastRenderedPageBreak/>
              <w:t>заявок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д)профилактический осмотр внутридо-мовой канализационной сети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 раза в год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е) устранение засоров общедомовой канализационной сети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ё) смена вентиля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left" w:pos="4140"/>
                <w:tab w:val="left" w:pos="6920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ж)  установка кранов для спуска воздуха из системы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з) смена отдельных участков трубопровода 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и) выполнение заявок по неисправностям в инженерных сетях холодного водоснабжения, отопления, канализации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по мере поступления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rPr>
          <w:trHeight w:val="869"/>
        </w:trPr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к) первое рабочее испытание отдельных частей системы центрального отопления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973C81" w:rsidRPr="00C20A75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 раз в год</w:t>
            </w:r>
          </w:p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rPr>
          <w:trHeight w:val="869"/>
        </w:trPr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л) первое рабочее испытание отдельных частей системы водоснабжения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973C81" w:rsidRPr="00C20A75" w:rsidRDefault="00973C81" w:rsidP="00390955">
            <w:pPr>
              <w:tabs>
                <w:tab w:val="left" w:pos="4140"/>
                <w:tab w:val="center" w:pos="4677"/>
                <w:tab w:val="left" w:pos="692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 раз в год</w:t>
            </w:r>
          </w:p>
          <w:p w:rsidR="00973C81" w:rsidRPr="00C20A75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rPr>
          <w:trHeight w:val="869"/>
        </w:trPr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м) снятие, прочистка и установка параллельной задвижки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c>
          <w:tcPr>
            <w:tcW w:w="46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- очистка канализации</w:t>
            </w:r>
          </w:p>
        </w:tc>
        <w:tc>
          <w:tcPr>
            <w:tcW w:w="187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620" w:type="dxa"/>
            <w:vMerge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C20A75" w:rsidRDefault="00973C81" w:rsidP="00973C81">
      <w:pPr>
        <w:tabs>
          <w:tab w:val="left" w:pos="4140"/>
          <w:tab w:val="left" w:pos="6920"/>
        </w:tabs>
        <w:jc w:val="both"/>
        <w:rPr>
          <w:sz w:val="16"/>
          <w:szCs w:val="16"/>
          <w:u w:val="single"/>
        </w:rPr>
      </w:pPr>
    </w:p>
    <w:p w:rsidR="00973C81" w:rsidRPr="00C20A75" w:rsidRDefault="00973C81" w:rsidP="00973C81">
      <w:pPr>
        <w:tabs>
          <w:tab w:val="left" w:pos="4140"/>
          <w:tab w:val="left" w:pos="6920"/>
        </w:tabs>
        <w:jc w:val="both"/>
        <w:rPr>
          <w:sz w:val="16"/>
          <w:szCs w:val="16"/>
          <w:u w:val="single"/>
        </w:rPr>
      </w:pPr>
      <w:r w:rsidRPr="00C20A75">
        <w:rPr>
          <w:sz w:val="16"/>
          <w:szCs w:val="16"/>
          <w:u w:val="single"/>
        </w:rPr>
        <w:t>Расчет численности слесарей - сантехников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5"/>
        <w:gridCol w:w="838"/>
        <w:gridCol w:w="1731"/>
        <w:gridCol w:w="1283"/>
        <w:gridCol w:w="1043"/>
        <w:gridCol w:w="3602"/>
      </w:tblGrid>
      <w:tr w:rsidR="00973C81" w:rsidRPr="00C20A75" w:rsidTr="00390955">
        <w:trPr>
          <w:cantSplit/>
          <w:trHeight w:val="1226"/>
        </w:trPr>
        <w:tc>
          <w:tcPr>
            <w:tcW w:w="675" w:type="dxa"/>
            <w:textDirection w:val="btL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Наим.работ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Ед.изм.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Объем работ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tabs>
                <w:tab w:val="left" w:pos="732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Норм времени на ед.изм.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tabs>
                <w:tab w:val="left" w:pos="732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tabs>
                <w:tab w:val="left" w:pos="732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Всего чел.час.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tabs>
                <w:tab w:val="left" w:pos="732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Обоснование норм</w:t>
            </w:r>
          </w:p>
        </w:tc>
      </w:tr>
      <w:tr w:rsidR="00973C81" w:rsidRPr="00C20A75" w:rsidTr="00390955">
        <w:trPr>
          <w:cantSplit/>
          <w:trHeight w:val="557"/>
        </w:trPr>
        <w:tc>
          <w:tcPr>
            <w:tcW w:w="675" w:type="dxa"/>
            <w:vAlign w:val="center"/>
          </w:tcPr>
          <w:p w:rsidR="00973C81" w:rsidRPr="00C20A75" w:rsidRDefault="00973C81" w:rsidP="00973C81">
            <w:pPr>
              <w:pStyle w:val="5"/>
              <w:widowControl w:val="0"/>
              <w:numPr>
                <w:ilvl w:val="4"/>
                <w:numId w:val="1"/>
              </w:numPr>
              <w:tabs>
                <w:tab w:val="clear" w:pos="1008"/>
                <w:tab w:val="num" w:pos="0"/>
                <w:tab w:val="left" w:pos="708"/>
              </w:tabs>
              <w:spacing w:before="0"/>
              <w:ind w:left="0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0A7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мтрубопр.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2250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1,42час/100м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2р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63,9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 основании Приказа Госстроя РФ от 09.12.99г № 139 П 2.2.1.1.табл. 1</w:t>
            </w:r>
          </w:p>
        </w:tc>
      </w:tr>
      <w:tr w:rsidR="00973C81" w:rsidRPr="00C20A75" w:rsidTr="00390955">
        <w:trPr>
          <w:cantSplit/>
          <w:trHeight w:val="557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Б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шт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1,26час/1шт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2р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5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ГЭСН мр 02-01-002-01</w:t>
            </w:r>
          </w:p>
        </w:tc>
      </w:tr>
      <w:tr w:rsidR="00973C81" w:rsidRPr="00C20A75" w:rsidTr="00390955">
        <w:trPr>
          <w:cantSplit/>
          <w:trHeight w:val="557"/>
        </w:trPr>
        <w:tc>
          <w:tcPr>
            <w:tcW w:w="675" w:type="dxa"/>
            <w:vAlign w:val="center"/>
          </w:tcPr>
          <w:p w:rsidR="00973C81" w:rsidRPr="00C20A75" w:rsidRDefault="00973C81" w:rsidP="00973C81">
            <w:pPr>
              <w:pStyle w:val="5"/>
              <w:widowControl w:val="0"/>
              <w:numPr>
                <w:ilvl w:val="4"/>
                <w:numId w:val="1"/>
              </w:numPr>
              <w:tabs>
                <w:tab w:val="clear" w:pos="1008"/>
                <w:tab w:val="num" w:pos="0"/>
                <w:tab w:val="left" w:pos="708"/>
              </w:tabs>
              <w:spacing w:before="0"/>
              <w:ind w:left="0" w:firstLine="0"/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В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кран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28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0,24час/1кран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2р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13,4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 основании Приказа Госстроя РФ от 09.12.99г № 139 П 2.2.1.2.табл. 2</w:t>
            </w:r>
          </w:p>
        </w:tc>
      </w:tr>
      <w:tr w:rsidR="00973C81" w:rsidRPr="00C20A75" w:rsidTr="00390955">
        <w:trPr>
          <w:cantSplit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Г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стояк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68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0,56час/1стояк</w:t>
            </w:r>
          </w:p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38,1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 основании Приказа Госстроя РФ от 09.12.99г № 139 П 2.2.1.1.табл. 1</w:t>
            </w:r>
          </w:p>
        </w:tc>
      </w:tr>
      <w:tr w:rsidR="00973C81" w:rsidRPr="00C20A75" w:rsidTr="00390955">
        <w:trPr>
          <w:cantSplit/>
          <w:trHeight w:val="497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Д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м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120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tabs>
                <w:tab w:val="left" w:pos="700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2,0/100м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4,8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ЕНиР Е9-1-8 т.2</w:t>
            </w:r>
          </w:p>
        </w:tc>
      </w:tr>
      <w:tr w:rsidR="00973C81" w:rsidRPr="00C20A75" w:rsidTr="00390955">
        <w:trPr>
          <w:cantSplit/>
          <w:trHeight w:val="52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Е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м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13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3,2/10м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7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tabs>
                <w:tab w:val="left" w:pos="1500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29,1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ГЭСНр 65-10-1</w:t>
            </w:r>
          </w:p>
        </w:tc>
      </w:tr>
      <w:tr w:rsidR="00973C81" w:rsidRPr="00C20A75" w:rsidTr="00390955">
        <w:trPr>
          <w:cantSplit/>
          <w:trHeight w:val="52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Ё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вентиль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8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0,52час/1вентиль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tabs>
                <w:tab w:val="left" w:pos="1500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4,2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 основании Приказа Госстроя РФ от 09.12.99г № 139 П 3.1.2.2.1. табл. 53</w:t>
            </w:r>
          </w:p>
        </w:tc>
      </w:tr>
      <w:tr w:rsidR="00973C81" w:rsidRPr="00C20A75" w:rsidTr="00390955">
        <w:trPr>
          <w:cantSplit/>
          <w:trHeight w:val="52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Ж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кран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8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1,1 час/1кран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tabs>
                <w:tab w:val="center" w:pos="844"/>
                <w:tab w:val="left" w:pos="1480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8,8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 основании Приказа Госстроя РФ от 09.12.99г № 139 П 3.1.2.2.1. табл. 53</w:t>
            </w:r>
          </w:p>
        </w:tc>
      </w:tr>
      <w:tr w:rsidR="00973C81" w:rsidRPr="00C20A75" w:rsidTr="00390955">
        <w:trPr>
          <w:cantSplit/>
          <w:trHeight w:val="52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З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C20A75">
              <w:rPr>
                <w:sz w:val="16"/>
                <w:szCs w:val="16"/>
              </w:rPr>
              <w:t>м</w:t>
            </w:r>
            <w:r w:rsidRPr="00C20A7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C20A75">
              <w:rPr>
                <w:sz w:val="16"/>
                <w:szCs w:val="16"/>
              </w:rPr>
              <w:t>1,4час/1м</w:t>
            </w:r>
            <w:r w:rsidRPr="00C20A7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tabs>
                <w:tab w:val="center" w:pos="844"/>
                <w:tab w:val="left" w:pos="1480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2,8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 основании Приказа Госстроя РФ от 09.12.99г № 139 П 3.1.2.2.1. табл. 53</w:t>
            </w:r>
          </w:p>
        </w:tc>
      </w:tr>
      <w:tr w:rsidR="00973C81" w:rsidRPr="00C20A75" w:rsidTr="00390955">
        <w:trPr>
          <w:cantSplit/>
          <w:trHeight w:val="44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И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заявка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36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0,67час/1заявка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24,1</w:t>
            </w:r>
          </w:p>
        </w:tc>
        <w:tc>
          <w:tcPr>
            <w:tcW w:w="3602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rPr>
          <w:cantSplit/>
          <w:trHeight w:val="44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К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м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2250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5,3час/100м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119,3</w:t>
            </w:r>
          </w:p>
        </w:tc>
        <w:tc>
          <w:tcPr>
            <w:tcW w:w="3602" w:type="dxa"/>
            <w:vMerge w:val="restart"/>
            <w:shd w:val="clear" w:color="auto" w:fill="auto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ЕНиР9-1-8</w:t>
            </w:r>
          </w:p>
        </w:tc>
      </w:tr>
      <w:tr w:rsidR="00973C81" w:rsidRPr="00C20A75" w:rsidTr="00390955">
        <w:trPr>
          <w:cantSplit/>
          <w:trHeight w:val="44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Л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м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420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3,8час/100м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16</w:t>
            </w:r>
          </w:p>
        </w:tc>
        <w:tc>
          <w:tcPr>
            <w:tcW w:w="3602" w:type="dxa"/>
            <w:vMerge/>
            <w:shd w:val="clear" w:color="auto" w:fill="auto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C20A75" w:rsidTr="00390955">
        <w:trPr>
          <w:cantSplit/>
          <w:trHeight w:val="440"/>
        </w:trPr>
        <w:tc>
          <w:tcPr>
            <w:tcW w:w="67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М</w:t>
            </w:r>
          </w:p>
        </w:tc>
        <w:tc>
          <w:tcPr>
            <w:tcW w:w="965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задвижка</w:t>
            </w:r>
          </w:p>
        </w:tc>
        <w:tc>
          <w:tcPr>
            <w:tcW w:w="838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731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4,1 час/1задвижка</w:t>
            </w:r>
          </w:p>
        </w:tc>
        <w:tc>
          <w:tcPr>
            <w:tcW w:w="128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tabs>
                <w:tab w:val="center" w:pos="844"/>
                <w:tab w:val="left" w:pos="1480"/>
              </w:tabs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4,1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На основании Приказа Госстроя РФ от 09.12.99г № 139 П 3.1.2.2.1. табл. 53</w:t>
            </w:r>
          </w:p>
        </w:tc>
      </w:tr>
      <w:tr w:rsidR="00973C81" w:rsidRPr="00C20A75" w:rsidTr="00390955">
        <w:trPr>
          <w:cantSplit/>
          <w:trHeight w:val="440"/>
        </w:trPr>
        <w:tc>
          <w:tcPr>
            <w:tcW w:w="5492" w:type="dxa"/>
            <w:gridSpan w:val="5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Итого: 333,6 челчас / 1970 *1,12 = 0,2 ед</w:t>
            </w:r>
          </w:p>
        </w:tc>
        <w:tc>
          <w:tcPr>
            <w:tcW w:w="1043" w:type="dxa"/>
            <w:vAlign w:val="center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  <w:r w:rsidRPr="00C20A75">
              <w:rPr>
                <w:sz w:val="16"/>
                <w:szCs w:val="16"/>
              </w:rPr>
              <w:t>333,6</w:t>
            </w:r>
          </w:p>
        </w:tc>
        <w:tc>
          <w:tcPr>
            <w:tcW w:w="3602" w:type="dxa"/>
          </w:tcPr>
          <w:p w:rsidR="00973C81" w:rsidRPr="00C20A75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C20A75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</w:p>
    <w:p w:rsidR="00973C81" w:rsidRPr="00C20A75" w:rsidRDefault="00973C81" w:rsidP="00973C81">
      <w:pPr>
        <w:tabs>
          <w:tab w:val="left" w:pos="4320"/>
        </w:tabs>
        <w:jc w:val="both"/>
        <w:rPr>
          <w:sz w:val="16"/>
          <w:szCs w:val="16"/>
          <w:u w:val="single"/>
        </w:rPr>
      </w:pPr>
      <w:r w:rsidRPr="00C20A75">
        <w:rPr>
          <w:sz w:val="16"/>
          <w:szCs w:val="16"/>
          <w:u w:val="single"/>
        </w:rPr>
        <w:t>Заработная плата</w:t>
      </w:r>
    </w:p>
    <w:p w:rsidR="00973C81" w:rsidRPr="00C20A75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C20A75">
        <w:rPr>
          <w:sz w:val="16"/>
          <w:szCs w:val="16"/>
        </w:rPr>
        <w:t>0,2ед * 12мес * 16242руб = 38980,80руб.</w:t>
      </w:r>
    </w:p>
    <w:p w:rsidR="00973C81" w:rsidRPr="00C20A75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C20A75">
        <w:rPr>
          <w:sz w:val="16"/>
          <w:szCs w:val="16"/>
        </w:rPr>
        <w:t xml:space="preserve"> 38980,80 руб * 30,3% = 11811,18 руб.</w:t>
      </w:r>
    </w:p>
    <w:p w:rsidR="00973C81" w:rsidRPr="00C20A75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C20A75">
        <w:rPr>
          <w:sz w:val="16"/>
          <w:szCs w:val="16"/>
        </w:rPr>
        <w:t>Обще эксплуатационные расходы   38980,80  руб * 79% = 30794,83 руб.</w:t>
      </w:r>
    </w:p>
    <w:p w:rsidR="00973C81" w:rsidRPr="00D2086B" w:rsidRDefault="00973C81" w:rsidP="00973C81">
      <w:pPr>
        <w:tabs>
          <w:tab w:val="left" w:pos="4320"/>
        </w:tabs>
        <w:jc w:val="both"/>
        <w:rPr>
          <w:sz w:val="16"/>
          <w:szCs w:val="16"/>
          <w:u w:val="single"/>
        </w:rPr>
      </w:pPr>
      <w:r w:rsidRPr="00D2086B">
        <w:rPr>
          <w:sz w:val="16"/>
          <w:szCs w:val="16"/>
          <w:u w:val="single"/>
        </w:rPr>
        <w:t>Расчет потребности в инвентаре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393"/>
        <w:gridCol w:w="1167"/>
        <w:gridCol w:w="1137"/>
        <w:gridCol w:w="1235"/>
        <w:gridCol w:w="999"/>
        <w:gridCol w:w="2550"/>
      </w:tblGrid>
      <w:tr w:rsidR="00973C81" w:rsidRPr="00D2086B" w:rsidTr="00390955">
        <w:trPr>
          <w:cantSplit/>
        </w:trPr>
        <w:tc>
          <w:tcPr>
            <w:tcW w:w="52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№ п/п</w:t>
            </w:r>
          </w:p>
        </w:tc>
        <w:tc>
          <w:tcPr>
            <w:tcW w:w="239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Инвентарь</w:t>
            </w:r>
          </w:p>
        </w:tc>
        <w:tc>
          <w:tcPr>
            <w:tcW w:w="116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Потребность  на 1чел. </w:t>
            </w:r>
          </w:p>
        </w:tc>
        <w:tc>
          <w:tcPr>
            <w:tcW w:w="113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Кол.чел.</w:t>
            </w:r>
          </w:p>
        </w:tc>
        <w:tc>
          <w:tcPr>
            <w:tcW w:w="1235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Потре-бность</w:t>
            </w:r>
          </w:p>
        </w:tc>
        <w:tc>
          <w:tcPr>
            <w:tcW w:w="999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Цена, руб.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Стоимость, руб.</w:t>
            </w:r>
          </w:p>
        </w:tc>
      </w:tr>
      <w:tr w:rsidR="00973C81" w:rsidRPr="00D2086B" w:rsidTr="00390955">
        <w:trPr>
          <w:cantSplit/>
        </w:trPr>
        <w:tc>
          <w:tcPr>
            <w:tcW w:w="52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Фонарь шахтерский</w:t>
            </w:r>
          </w:p>
        </w:tc>
        <w:tc>
          <w:tcPr>
            <w:tcW w:w="116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1/5</w:t>
            </w:r>
          </w:p>
        </w:tc>
        <w:tc>
          <w:tcPr>
            <w:tcW w:w="113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0,04</w:t>
            </w:r>
          </w:p>
        </w:tc>
        <w:tc>
          <w:tcPr>
            <w:tcW w:w="999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1300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52</w:t>
            </w:r>
          </w:p>
        </w:tc>
      </w:tr>
      <w:tr w:rsidR="00973C81" w:rsidRPr="00D2086B" w:rsidTr="00390955">
        <w:trPr>
          <w:cantSplit/>
        </w:trPr>
        <w:tc>
          <w:tcPr>
            <w:tcW w:w="52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393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Набор гаечных ключей</w:t>
            </w:r>
          </w:p>
        </w:tc>
        <w:tc>
          <w:tcPr>
            <w:tcW w:w="116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1/3</w:t>
            </w:r>
          </w:p>
        </w:tc>
        <w:tc>
          <w:tcPr>
            <w:tcW w:w="113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0,07</w:t>
            </w:r>
          </w:p>
        </w:tc>
        <w:tc>
          <w:tcPr>
            <w:tcW w:w="999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1600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112</w:t>
            </w:r>
          </w:p>
        </w:tc>
      </w:tr>
      <w:tr w:rsidR="00973C81" w:rsidRPr="00D2086B" w:rsidTr="00390955">
        <w:trPr>
          <w:cantSplit/>
        </w:trPr>
        <w:tc>
          <w:tcPr>
            <w:tcW w:w="52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Ключ разводный</w:t>
            </w:r>
          </w:p>
        </w:tc>
        <w:tc>
          <w:tcPr>
            <w:tcW w:w="1167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1/3</w:t>
            </w:r>
          </w:p>
        </w:tc>
        <w:tc>
          <w:tcPr>
            <w:tcW w:w="113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0,07</w:t>
            </w:r>
          </w:p>
        </w:tc>
        <w:tc>
          <w:tcPr>
            <w:tcW w:w="999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1600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112</w:t>
            </w:r>
          </w:p>
        </w:tc>
      </w:tr>
      <w:tr w:rsidR="00973C81" w:rsidRPr="00D2086B" w:rsidTr="00390955">
        <w:trPr>
          <w:cantSplit/>
        </w:trPr>
        <w:tc>
          <w:tcPr>
            <w:tcW w:w="52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</w:t>
            </w:r>
          </w:p>
        </w:tc>
        <w:tc>
          <w:tcPr>
            <w:tcW w:w="2393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Молоток</w:t>
            </w:r>
          </w:p>
        </w:tc>
        <w:tc>
          <w:tcPr>
            <w:tcW w:w="1167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1/3</w:t>
            </w:r>
          </w:p>
        </w:tc>
        <w:tc>
          <w:tcPr>
            <w:tcW w:w="113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0,07</w:t>
            </w:r>
          </w:p>
        </w:tc>
        <w:tc>
          <w:tcPr>
            <w:tcW w:w="999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300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21</w:t>
            </w:r>
          </w:p>
        </w:tc>
      </w:tr>
      <w:tr w:rsidR="00973C81" w:rsidRPr="00D2086B" w:rsidTr="00390955">
        <w:trPr>
          <w:cantSplit/>
        </w:trPr>
        <w:tc>
          <w:tcPr>
            <w:tcW w:w="52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5</w:t>
            </w:r>
          </w:p>
        </w:tc>
        <w:tc>
          <w:tcPr>
            <w:tcW w:w="2393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Кувалда</w:t>
            </w:r>
          </w:p>
        </w:tc>
        <w:tc>
          <w:tcPr>
            <w:tcW w:w="1167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1/5</w:t>
            </w:r>
          </w:p>
        </w:tc>
        <w:tc>
          <w:tcPr>
            <w:tcW w:w="113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0,04</w:t>
            </w:r>
          </w:p>
        </w:tc>
        <w:tc>
          <w:tcPr>
            <w:tcW w:w="999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1000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40</w:t>
            </w:r>
          </w:p>
        </w:tc>
      </w:tr>
      <w:tr w:rsidR="00973C81" w:rsidRPr="00D2086B" w:rsidTr="00390955">
        <w:trPr>
          <w:cantSplit/>
        </w:trPr>
        <w:tc>
          <w:tcPr>
            <w:tcW w:w="52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6</w:t>
            </w:r>
          </w:p>
        </w:tc>
        <w:tc>
          <w:tcPr>
            <w:tcW w:w="2393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Плоскогубцы </w:t>
            </w:r>
          </w:p>
        </w:tc>
        <w:tc>
          <w:tcPr>
            <w:tcW w:w="1167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1/3</w:t>
            </w:r>
          </w:p>
        </w:tc>
        <w:tc>
          <w:tcPr>
            <w:tcW w:w="1137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0,2</w:t>
            </w:r>
          </w:p>
        </w:tc>
        <w:tc>
          <w:tcPr>
            <w:tcW w:w="1235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0,07</w:t>
            </w:r>
          </w:p>
        </w:tc>
        <w:tc>
          <w:tcPr>
            <w:tcW w:w="999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500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35</w:t>
            </w:r>
          </w:p>
        </w:tc>
      </w:tr>
      <w:tr w:rsidR="00973C81" w:rsidRPr="00D2086B" w:rsidTr="00390955">
        <w:trPr>
          <w:cantSplit/>
        </w:trPr>
        <w:tc>
          <w:tcPr>
            <w:tcW w:w="7458" w:type="dxa"/>
            <w:gridSpan w:val="6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</w:p>
          <w:p w:rsidR="00973C81" w:rsidRPr="00D2086B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ИТОГО: </w:t>
            </w:r>
          </w:p>
        </w:tc>
        <w:tc>
          <w:tcPr>
            <w:tcW w:w="255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372</w:t>
            </w:r>
          </w:p>
        </w:tc>
      </w:tr>
    </w:tbl>
    <w:p w:rsidR="00973C81" w:rsidRPr="00D2086B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D2086B" w:rsidRDefault="00973C81" w:rsidP="00973C81">
      <w:pPr>
        <w:jc w:val="both"/>
        <w:rPr>
          <w:sz w:val="16"/>
          <w:szCs w:val="16"/>
          <w:u w:val="single"/>
        </w:rPr>
      </w:pPr>
      <w:r w:rsidRPr="00D2086B">
        <w:rPr>
          <w:sz w:val="16"/>
          <w:szCs w:val="16"/>
          <w:u w:val="single"/>
        </w:rPr>
        <w:t>Расчет материальных ресурсов</w:t>
      </w:r>
    </w:p>
    <w:tbl>
      <w:tblPr>
        <w:tblpPr w:leftFromText="180" w:rightFromText="180" w:vertAnchor="text" w:tblpY="1"/>
        <w:tblOverlap w:val="never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080"/>
        <w:gridCol w:w="1623"/>
        <w:gridCol w:w="1000"/>
        <w:gridCol w:w="2074"/>
      </w:tblGrid>
      <w:tr w:rsidR="00973C81" w:rsidRPr="00D2086B" w:rsidTr="00390955">
        <w:trPr>
          <w:cantSplit/>
          <w:trHeight w:val="705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D2086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240" w:type="dxa"/>
            <w:vAlign w:val="center"/>
          </w:tcPr>
          <w:p w:rsidR="00973C81" w:rsidRPr="00D2086B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D2086B">
              <w:rPr>
                <w:b/>
                <w:bCs/>
                <w:sz w:val="16"/>
                <w:szCs w:val="16"/>
              </w:rPr>
              <w:t xml:space="preserve">Материал 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D2086B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D2086B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D2086B">
              <w:rPr>
                <w:b/>
                <w:bCs/>
                <w:sz w:val="16"/>
                <w:szCs w:val="16"/>
              </w:rPr>
              <w:t>Цена, руб.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D2086B">
              <w:rPr>
                <w:b/>
                <w:bCs/>
                <w:sz w:val="16"/>
                <w:szCs w:val="16"/>
              </w:rPr>
              <w:t>Стоимость, руб.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Кран шаров.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270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1080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Резьба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60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240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Резьба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70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280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Резьба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80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320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Сгон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60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120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Сгон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70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140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Сгон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80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160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Муфта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80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Муфта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50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100</w:t>
            </w:r>
          </w:p>
        </w:tc>
      </w:tr>
      <w:tr w:rsidR="00973C81" w:rsidRPr="00D2086B" w:rsidTr="00390955">
        <w:trPr>
          <w:cantSplit/>
          <w:trHeight w:val="262"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bCs/>
                <w:sz w:val="16"/>
                <w:szCs w:val="16"/>
              </w:rPr>
            </w:pPr>
            <w:r w:rsidRPr="00D2086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Муфта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60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120</w:t>
            </w:r>
          </w:p>
        </w:tc>
      </w:tr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17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Контргайки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60</w:t>
            </w:r>
          </w:p>
        </w:tc>
      </w:tr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18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Контргайки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35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70</w:t>
            </w:r>
          </w:p>
        </w:tc>
      </w:tr>
    </w:tbl>
    <w:p w:rsidR="00973C81" w:rsidRPr="00D2086B" w:rsidRDefault="00973C81" w:rsidP="00973C81">
      <w:pPr>
        <w:jc w:val="both"/>
        <w:rPr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080"/>
        <w:gridCol w:w="1623"/>
        <w:gridCol w:w="1000"/>
        <w:gridCol w:w="2074"/>
      </w:tblGrid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19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Контргайки </w:t>
            </w:r>
            <w:r w:rsidRPr="00D2086B">
              <w:rPr>
                <w:sz w:val="16"/>
                <w:szCs w:val="16"/>
                <w:lang w:val="en-US"/>
              </w:rPr>
              <w:t>d</w:t>
            </w:r>
            <w:r w:rsidRPr="00D2086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80</w:t>
            </w:r>
          </w:p>
        </w:tc>
      </w:tr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21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Фум.лента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70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350</w:t>
            </w:r>
          </w:p>
        </w:tc>
      </w:tr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22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Кислород 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D2086B">
              <w:rPr>
                <w:sz w:val="16"/>
                <w:szCs w:val="16"/>
              </w:rPr>
              <w:t>м</w:t>
            </w:r>
            <w:r w:rsidRPr="00D2086B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0,55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86,3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47,5</w:t>
            </w:r>
          </w:p>
        </w:tc>
      </w:tr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23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 xml:space="preserve">Ацетилен 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м</w:t>
            </w:r>
            <w:r w:rsidRPr="00D2086B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0,41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771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316,1</w:t>
            </w:r>
          </w:p>
        </w:tc>
      </w:tr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24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Труба метапол 16/20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м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45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90</w:t>
            </w:r>
          </w:p>
        </w:tc>
      </w:tr>
      <w:tr w:rsidR="00973C81" w:rsidRPr="00D2086B" w:rsidTr="00390955">
        <w:trPr>
          <w:cantSplit/>
        </w:trPr>
        <w:tc>
          <w:tcPr>
            <w:tcW w:w="828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25</w:t>
            </w:r>
          </w:p>
        </w:tc>
        <w:tc>
          <w:tcPr>
            <w:tcW w:w="3240" w:type="dxa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  <w:lang w:val="en-US"/>
              </w:rPr>
            </w:pPr>
            <w:r w:rsidRPr="00D2086B">
              <w:rPr>
                <w:sz w:val="16"/>
                <w:szCs w:val="16"/>
              </w:rPr>
              <w:t xml:space="preserve">Фитинг </w:t>
            </w:r>
            <w:r w:rsidRPr="00D2086B">
              <w:rPr>
                <w:sz w:val="16"/>
                <w:szCs w:val="16"/>
                <w:lang w:val="en-US"/>
              </w:rPr>
              <w:t>SM 20 1/2</w:t>
            </w:r>
          </w:p>
        </w:tc>
        <w:tc>
          <w:tcPr>
            <w:tcW w:w="108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 w:rsidRPr="00D2086B">
              <w:rPr>
                <w:sz w:val="16"/>
                <w:szCs w:val="16"/>
              </w:rPr>
              <w:t>шт</w:t>
            </w:r>
          </w:p>
        </w:tc>
        <w:tc>
          <w:tcPr>
            <w:tcW w:w="1623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100,23</w:t>
            </w: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100,23</w:t>
            </w:r>
          </w:p>
        </w:tc>
      </w:tr>
      <w:tr w:rsidR="00973C81" w:rsidRPr="00D2086B" w:rsidTr="00390955">
        <w:trPr>
          <w:cantSplit/>
        </w:trPr>
        <w:tc>
          <w:tcPr>
            <w:tcW w:w="7771" w:type="dxa"/>
            <w:gridSpan w:val="5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:rsidR="00973C81" w:rsidRPr="00D2086B" w:rsidRDefault="00973C81" w:rsidP="00390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3753,83</w:t>
            </w:r>
          </w:p>
        </w:tc>
      </w:tr>
    </w:tbl>
    <w:p w:rsidR="00973C81" w:rsidRPr="00C20A75" w:rsidRDefault="00973C81" w:rsidP="00973C81">
      <w:pPr>
        <w:tabs>
          <w:tab w:val="left" w:pos="4320"/>
        </w:tabs>
        <w:ind w:firstLine="851"/>
        <w:jc w:val="both"/>
        <w:rPr>
          <w:sz w:val="16"/>
          <w:szCs w:val="16"/>
          <w:highlight w:val="yellow"/>
        </w:rPr>
      </w:pPr>
    </w:p>
    <w:p w:rsidR="00973C81" w:rsidRPr="000B70C8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0B70C8">
        <w:rPr>
          <w:sz w:val="16"/>
          <w:szCs w:val="16"/>
        </w:rPr>
        <w:t xml:space="preserve">Итого на содержание </w:t>
      </w:r>
      <w:r w:rsidRPr="000B70C8">
        <w:rPr>
          <w:bCs/>
          <w:sz w:val="16"/>
          <w:szCs w:val="16"/>
        </w:rPr>
        <w:t>систем водоснабжения, теплоснабжения,  отопления и водоотведения</w:t>
      </w:r>
      <w:r w:rsidRPr="000B70C8">
        <w:rPr>
          <w:sz w:val="16"/>
          <w:szCs w:val="16"/>
        </w:rPr>
        <w:t xml:space="preserve"> – 85712,64руб.</w:t>
      </w:r>
    </w:p>
    <w:p w:rsidR="00973C81" w:rsidRPr="000B70C8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0B70C8">
        <w:rPr>
          <w:sz w:val="16"/>
          <w:szCs w:val="16"/>
        </w:rPr>
        <w:t xml:space="preserve">Стоимость содержания </w:t>
      </w:r>
      <w:r w:rsidRPr="000B70C8">
        <w:rPr>
          <w:bCs/>
          <w:sz w:val="16"/>
          <w:szCs w:val="16"/>
        </w:rPr>
        <w:t>систем водоснабжения, теплоснабжения, отопления и водоотведения</w:t>
      </w:r>
      <w:r w:rsidRPr="000B70C8">
        <w:rPr>
          <w:sz w:val="16"/>
          <w:szCs w:val="16"/>
        </w:rPr>
        <w:t xml:space="preserve"> на 1м</w:t>
      </w:r>
      <w:r w:rsidRPr="000B70C8">
        <w:rPr>
          <w:sz w:val="16"/>
          <w:szCs w:val="16"/>
          <w:vertAlign w:val="superscript"/>
        </w:rPr>
        <w:t>2</w:t>
      </w:r>
      <w:r w:rsidRPr="000B70C8">
        <w:rPr>
          <w:sz w:val="16"/>
          <w:szCs w:val="16"/>
        </w:rPr>
        <w:t>:</w:t>
      </w:r>
    </w:p>
    <w:p w:rsidR="00973C81" w:rsidRPr="000B70C8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0B70C8">
        <w:rPr>
          <w:sz w:val="16"/>
          <w:szCs w:val="16"/>
        </w:rPr>
        <w:t>85712,64 руб. / 12мес / 2626м</w:t>
      </w:r>
      <w:r w:rsidRPr="000B70C8">
        <w:rPr>
          <w:sz w:val="16"/>
          <w:szCs w:val="16"/>
          <w:vertAlign w:val="superscript"/>
        </w:rPr>
        <w:t>2</w:t>
      </w:r>
      <w:r w:rsidRPr="000B70C8">
        <w:rPr>
          <w:sz w:val="16"/>
          <w:szCs w:val="16"/>
        </w:rPr>
        <w:t>= 2,72руб.</w:t>
      </w:r>
    </w:p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8"/>
        <w:gridCol w:w="1872"/>
        <w:gridCol w:w="1856"/>
        <w:gridCol w:w="1564"/>
      </w:tblGrid>
      <w:tr w:rsidR="00973C81" w:rsidRPr="00A56D51" w:rsidTr="00390955">
        <w:tc>
          <w:tcPr>
            <w:tcW w:w="468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85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564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работ</w:t>
            </w:r>
          </w:p>
        </w:tc>
      </w:tr>
      <w:tr w:rsidR="00973C81" w:rsidRPr="00A56D51" w:rsidTr="00390955">
        <w:trPr>
          <w:trHeight w:val="966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1872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6"/>
                <w:szCs w:val="16"/>
                <w:vertAlign w:val="superscript"/>
              </w:rPr>
            </w:pPr>
            <w:r w:rsidRPr="00A56D51">
              <w:rPr>
                <w:b/>
                <w:sz w:val="16"/>
                <w:szCs w:val="16"/>
              </w:rPr>
              <w:t>1,71 руб/1м</w:t>
            </w:r>
            <w:r w:rsidRPr="00A56D51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обеспечение работоспособности автоматических выключателей;</w:t>
            </w:r>
          </w:p>
        </w:tc>
        <w:tc>
          <w:tcPr>
            <w:tcW w:w="1872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энергетик, мастер, электромонтер</w:t>
            </w: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 техническое обслуживание и ремонт силовых и осветительных установок, внутридомовых электросетей;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</w:t>
            </w:r>
          </w:p>
        </w:tc>
        <w:tc>
          <w:tcPr>
            <w:tcW w:w="185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энергетик, мастер, электромонтер</w:t>
            </w: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591"/>
        </w:trPr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- наладка электрооборудования: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электромонтёр по ремонту и обслуживанию электрооборудования</w:t>
            </w: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а) замена неисправных предохранителей</w:t>
            </w:r>
          </w:p>
        </w:tc>
        <w:tc>
          <w:tcPr>
            <w:tcW w:w="1872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б) </w:t>
            </w:r>
            <w:r w:rsidRPr="00A56D51">
              <w:rPr>
                <w:bCs/>
                <w:sz w:val="16"/>
                <w:szCs w:val="16"/>
              </w:rPr>
              <w:t>замена неисправных пакетных переключателей в воднораспределительных устройствах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в) ремонт неисправных светильников</w:t>
            </w:r>
          </w:p>
        </w:tc>
        <w:tc>
          <w:tcPr>
            <w:tcW w:w="1872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г) укрепление ослабленных участков наружной электропроводки</w:t>
            </w:r>
          </w:p>
        </w:tc>
        <w:tc>
          <w:tcPr>
            <w:tcW w:w="1872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д) очистка клемм и соединений в групповых щитках и распределительных шкафах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973C81" w:rsidRPr="00A56D51" w:rsidRDefault="00973C81" w:rsidP="00390955">
            <w:pPr>
              <w:tabs>
                <w:tab w:val="center" w:pos="4677"/>
                <w:tab w:val="left" w:pos="674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мере выявления (в среднем 2 раза в год)</w:t>
            </w:r>
          </w:p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е) 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ж)выполнение заявок собственников по неисправности освещения мест общего пользования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в течение 8 часов с момента поступления заявки </w:t>
            </w:r>
          </w:p>
        </w:tc>
        <w:tc>
          <w:tcPr>
            <w:tcW w:w="1856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>электромонтёр по ремонту и обслуживанию электрооборудования</w:t>
            </w: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6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8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и) замена перегоревшей электролампы</w:t>
            </w:r>
          </w:p>
        </w:tc>
        <w:tc>
          <w:tcPr>
            <w:tcW w:w="1872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по мере выявления </w:t>
            </w:r>
          </w:p>
        </w:tc>
        <w:tc>
          <w:tcPr>
            <w:tcW w:w="1856" w:type="dxa"/>
            <w:vMerge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73C81" w:rsidRPr="00A56D51" w:rsidRDefault="00973C81" w:rsidP="0039095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численности электромонтеров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617"/>
        <w:gridCol w:w="2206"/>
        <w:gridCol w:w="1692"/>
        <w:gridCol w:w="4256"/>
      </w:tblGrid>
      <w:tr w:rsidR="00973C81" w:rsidRPr="00A56D51" w:rsidTr="00390955">
        <w:trPr>
          <w:cantSplit/>
          <w:trHeight w:val="1134"/>
          <w:jc w:val="center"/>
        </w:trPr>
        <w:tc>
          <w:tcPr>
            <w:tcW w:w="665" w:type="dxa"/>
            <w:textDirection w:val="btLr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Наимен.работ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Объём работ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Норма на ед.объёмачел.час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Итого чел/час в год</w:t>
            </w:r>
          </w:p>
        </w:tc>
        <w:tc>
          <w:tcPr>
            <w:tcW w:w="4256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rPr>
          <w:cantSplit/>
          <w:trHeight w:val="670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А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0,075/1шт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</w:t>
            </w:r>
          </w:p>
        </w:tc>
        <w:tc>
          <w:tcPr>
            <w:tcW w:w="4256" w:type="dxa"/>
            <w:vMerge w:val="restart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табл. 3,6</w:t>
            </w:r>
          </w:p>
        </w:tc>
      </w:tr>
      <w:tr w:rsidR="00973C81" w:rsidRPr="00A56D51" w:rsidTr="00390955">
        <w:trPr>
          <w:trHeight w:val="531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0,44/1шт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525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0,46/1шт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1,8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  <w:trHeight w:val="533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40м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0,05/1м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527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42шт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9,0/100шт 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3,8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513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0,26/1шт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4256" w:type="dxa"/>
            <w:vMerge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  <w:trHeight w:val="570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акта проведения хронометража от 11.09.2013г</w:t>
            </w:r>
          </w:p>
        </w:tc>
      </w:tr>
      <w:tr w:rsidR="00973C81" w:rsidRPr="00A56D51" w:rsidTr="00390955">
        <w:trPr>
          <w:trHeight w:val="453"/>
          <w:jc w:val="center"/>
        </w:trPr>
        <w:tc>
          <w:tcPr>
            <w:tcW w:w="66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</w:t>
            </w:r>
          </w:p>
        </w:tc>
        <w:tc>
          <w:tcPr>
            <w:tcW w:w="161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80шт</w:t>
            </w:r>
          </w:p>
        </w:tc>
        <w:tc>
          <w:tcPr>
            <w:tcW w:w="220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0,095/1шт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7,6</w:t>
            </w:r>
          </w:p>
        </w:tc>
        <w:tc>
          <w:tcPr>
            <w:tcW w:w="4256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Приказа Госстроя РФ от 09.12.99г № 139 П.2.2.1.3. табл.3</w:t>
            </w:r>
          </w:p>
        </w:tc>
      </w:tr>
      <w:tr w:rsidR="00973C81" w:rsidRPr="00A56D51" w:rsidTr="00390955">
        <w:trPr>
          <w:trHeight w:val="531"/>
          <w:jc w:val="center"/>
        </w:trPr>
        <w:tc>
          <w:tcPr>
            <w:tcW w:w="4488" w:type="dxa"/>
            <w:gridSpan w:val="3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 61,6 чел.час / 1970 * 1,12 = 0,04ед</w:t>
            </w:r>
          </w:p>
        </w:tc>
        <w:tc>
          <w:tcPr>
            <w:tcW w:w="16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61,6</w:t>
            </w:r>
          </w:p>
        </w:tc>
        <w:tc>
          <w:tcPr>
            <w:tcW w:w="4256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0,04ед * 12мес * 16242 руб = 7796,16 руб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7796,16 руб * 30,3% = 2362,24руб.</w:t>
      </w:r>
    </w:p>
    <w:p w:rsidR="00973C81" w:rsidRPr="00A56D51" w:rsidRDefault="00973C81" w:rsidP="00973C81">
      <w:pPr>
        <w:tabs>
          <w:tab w:val="left" w:pos="26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Общеэксплуатационные расходы     6 230,4 руб * 79% = 6158,97 руб.</w:t>
      </w:r>
    </w:p>
    <w:p w:rsidR="00973C81" w:rsidRPr="00A56D51" w:rsidRDefault="00973C81" w:rsidP="00973C81">
      <w:pPr>
        <w:tabs>
          <w:tab w:val="left" w:pos="262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потребности в инвентаре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183"/>
        <w:gridCol w:w="1055"/>
        <w:gridCol w:w="1083"/>
        <w:gridCol w:w="995"/>
        <w:gridCol w:w="943"/>
        <w:gridCol w:w="2004"/>
      </w:tblGrid>
      <w:tr w:rsidR="00973C81" w:rsidRPr="00A56D51" w:rsidTr="00390955">
        <w:trPr>
          <w:cantSplit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31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Инвентарь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1 чел.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Кол.чел.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Потре-бность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руб.</w:t>
            </w:r>
          </w:p>
        </w:tc>
      </w:tr>
      <w:tr w:rsidR="00973C81" w:rsidRPr="00A56D51" w:rsidTr="00390955">
        <w:trPr>
          <w:cantSplit/>
          <w:trHeight w:val="343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Отвертка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0,8</w:t>
            </w:r>
          </w:p>
        </w:tc>
      </w:tr>
      <w:tr w:rsidR="00973C81" w:rsidRPr="00A56D51" w:rsidTr="00390955">
        <w:trPr>
          <w:cantSplit/>
          <w:trHeight w:val="367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Пассатижи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1,8</w:t>
            </w:r>
          </w:p>
        </w:tc>
      </w:tr>
      <w:tr w:rsidR="00973C81" w:rsidRPr="00A56D51" w:rsidTr="00390955">
        <w:trPr>
          <w:cantSplit/>
          <w:trHeight w:val="349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Индикатор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3,0</w:t>
            </w:r>
          </w:p>
        </w:tc>
      </w:tr>
      <w:tr w:rsidR="00973C81" w:rsidRPr="00A56D51" w:rsidTr="00390955">
        <w:trPr>
          <w:cantSplit/>
          <w:trHeight w:val="345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Кусачки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2,5</w:t>
            </w:r>
          </w:p>
        </w:tc>
      </w:tr>
      <w:tr w:rsidR="00973C81" w:rsidRPr="00A56D51" w:rsidTr="00390955">
        <w:trPr>
          <w:cantSplit/>
          <w:trHeight w:val="517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Бокорезы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2,5</w:t>
            </w:r>
          </w:p>
        </w:tc>
      </w:tr>
      <w:tr w:rsidR="00973C81" w:rsidRPr="00A56D51" w:rsidTr="00390955">
        <w:trPr>
          <w:cantSplit/>
          <w:trHeight w:val="359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Тестер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</w:tr>
      <w:tr w:rsidR="00973C81" w:rsidRPr="00A56D51" w:rsidTr="00390955">
        <w:trPr>
          <w:cantSplit/>
          <w:trHeight w:val="356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Фазометр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</w:tr>
      <w:tr w:rsidR="00973C81" w:rsidRPr="00A56D51" w:rsidTr="00390955">
        <w:trPr>
          <w:cantSplit/>
          <w:trHeight w:val="517"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31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Мегомметр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</w:tr>
      <w:tr w:rsidR="00973C81" w:rsidRPr="00A56D51" w:rsidTr="00390955">
        <w:trPr>
          <w:cantSplit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Прибор для проверки сопротивления заземляющего устройства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</w:tr>
      <w:tr w:rsidR="00973C81" w:rsidRPr="00A56D51" w:rsidTr="00390955">
        <w:trPr>
          <w:cantSplit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Прибор для измерения сопротивления «фаза-ноль»</w:t>
            </w:r>
          </w:p>
        </w:tc>
        <w:tc>
          <w:tcPr>
            <w:tcW w:w="10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</w:tr>
      <w:tr w:rsidR="00973C81" w:rsidRPr="00A56D51" w:rsidTr="00390955">
        <w:trPr>
          <w:cantSplit/>
        </w:trPr>
        <w:tc>
          <w:tcPr>
            <w:tcW w:w="7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31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Токоизмерительные клещи</w:t>
            </w:r>
          </w:p>
        </w:tc>
        <w:tc>
          <w:tcPr>
            <w:tcW w:w="105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0,04</w:t>
            </w:r>
          </w:p>
        </w:tc>
        <w:tc>
          <w:tcPr>
            <w:tcW w:w="9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0,01</w:t>
            </w:r>
          </w:p>
        </w:tc>
        <w:tc>
          <w:tcPr>
            <w:tcW w:w="94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1500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</w:tr>
      <w:tr w:rsidR="00973C81" w:rsidRPr="00A56D51" w:rsidTr="00390955">
        <w:trPr>
          <w:cantSplit/>
          <w:trHeight w:val="557"/>
        </w:trPr>
        <w:tc>
          <w:tcPr>
            <w:tcW w:w="8004" w:type="dxa"/>
            <w:gridSpan w:val="6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ИТОГО: </w:t>
            </w:r>
          </w:p>
        </w:tc>
        <w:tc>
          <w:tcPr>
            <w:tcW w:w="20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121,60</w:t>
            </w:r>
          </w:p>
        </w:tc>
      </w:tr>
    </w:tbl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ab/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материальных ресурсов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3109"/>
        <w:gridCol w:w="1087"/>
        <w:gridCol w:w="998"/>
        <w:gridCol w:w="1304"/>
        <w:gridCol w:w="2755"/>
      </w:tblGrid>
      <w:tr w:rsidR="00973C81" w:rsidRPr="00A56D51" w:rsidTr="00390955">
        <w:trPr>
          <w:cantSplit/>
          <w:trHeight w:val="705"/>
        </w:trPr>
        <w:tc>
          <w:tcPr>
            <w:tcW w:w="935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109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 xml:space="preserve">Материал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Цена, руб.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Стоимость, руб.</w:t>
            </w:r>
          </w:p>
        </w:tc>
      </w:tr>
      <w:tr w:rsidR="00973C81" w:rsidRPr="00A56D51" w:rsidTr="00390955"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Электролампы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Лента изоляционная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50,01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400,06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Предохранители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Пакетные переключатели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118,52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7111,20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Сжим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Провод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Светильники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Нулевые колодки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Болты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Выключатель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Замок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3000</w:t>
            </w:r>
          </w:p>
        </w:tc>
      </w:tr>
      <w:tr w:rsidR="00973C81" w:rsidRPr="00A56D51" w:rsidTr="00390955">
        <w:trPr>
          <w:cantSplit/>
        </w:trPr>
        <w:tc>
          <w:tcPr>
            <w:tcW w:w="935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3109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Кабель силовой </w:t>
            </w:r>
          </w:p>
        </w:tc>
        <w:tc>
          <w:tcPr>
            <w:tcW w:w="10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99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130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4000</w:t>
            </w:r>
          </w:p>
        </w:tc>
      </w:tr>
      <w:tr w:rsidR="00973C81" w:rsidRPr="00A56D51" w:rsidTr="00390955">
        <w:trPr>
          <w:cantSplit/>
        </w:trPr>
        <w:tc>
          <w:tcPr>
            <w:tcW w:w="7433" w:type="dxa"/>
            <w:gridSpan w:val="5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</w:t>
            </w:r>
          </w:p>
        </w:tc>
        <w:tc>
          <w:tcPr>
            <w:tcW w:w="275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32311,26</w:t>
            </w:r>
          </w:p>
        </w:tc>
      </w:tr>
    </w:tbl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Итого на содержание и техническое обслуживание электрооборудования – 48750,23 руб.</w:t>
      </w:r>
    </w:p>
    <w:p w:rsidR="00973C81" w:rsidRPr="00A56D51" w:rsidRDefault="00973C81" w:rsidP="00973C81">
      <w:pPr>
        <w:tabs>
          <w:tab w:val="left" w:pos="41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lastRenderedPageBreak/>
        <w:t>Стоимость содержания и технического обслуживания электрооборудования на 1м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:</w:t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48750,23 руб / 12мес / 2626м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= 1,55 руб.</w:t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1,55 руб. * 10% = 0,16 руб. (рентабельность)</w:t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 xml:space="preserve">1,55 руб. + 0,16 руб. = </w:t>
      </w:r>
      <w:r w:rsidRPr="00A56D51">
        <w:rPr>
          <w:b/>
          <w:sz w:val="16"/>
          <w:szCs w:val="16"/>
        </w:rPr>
        <w:t>1,71руб.</w:t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b/>
          <w:sz w:val="16"/>
          <w:szCs w:val="16"/>
        </w:rPr>
      </w:pPr>
    </w:p>
    <w:p w:rsidR="00973C81" w:rsidRPr="00A56D51" w:rsidRDefault="00973C81" w:rsidP="00973C81">
      <w:pPr>
        <w:jc w:val="both"/>
        <w:rPr>
          <w:bCs/>
          <w:sz w:val="16"/>
          <w:szCs w:val="16"/>
        </w:rPr>
      </w:pPr>
      <w:r w:rsidRPr="00A56D51">
        <w:rPr>
          <w:sz w:val="16"/>
          <w:szCs w:val="16"/>
        </w:rPr>
        <w:t xml:space="preserve">           </w:t>
      </w:r>
    </w:p>
    <w:p w:rsidR="00973C81" w:rsidRPr="00A56D51" w:rsidRDefault="00973C81" w:rsidP="00973C81">
      <w:pPr>
        <w:jc w:val="both"/>
        <w:rPr>
          <w:bCs/>
          <w:sz w:val="16"/>
          <w:szCs w:val="16"/>
        </w:rPr>
      </w:pPr>
      <w:r w:rsidRPr="00A56D51">
        <w:rPr>
          <w:bCs/>
          <w:sz w:val="16"/>
          <w:szCs w:val="16"/>
        </w:rPr>
        <w:t>16.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дома.</w:t>
      </w:r>
    </w:p>
    <w:p w:rsidR="00973C81" w:rsidRPr="00A56D51" w:rsidRDefault="00973C81" w:rsidP="00973C81">
      <w:pPr>
        <w:jc w:val="both"/>
        <w:rPr>
          <w:bCs/>
          <w:sz w:val="16"/>
          <w:szCs w:val="16"/>
        </w:rPr>
      </w:pPr>
    </w:p>
    <w:p w:rsidR="00973C81" w:rsidRPr="00A56D51" w:rsidRDefault="00973C81" w:rsidP="00973C81">
      <w:pPr>
        <w:jc w:val="both"/>
        <w:rPr>
          <w:bCs/>
          <w:sz w:val="16"/>
          <w:szCs w:val="16"/>
          <w:vertAlign w:val="superscript"/>
        </w:rPr>
      </w:pPr>
      <w:r w:rsidRPr="00A56D51">
        <w:rPr>
          <w:bCs/>
          <w:sz w:val="16"/>
          <w:szCs w:val="16"/>
        </w:rPr>
        <w:t>Усовершенств. покрытие – 860м</w:t>
      </w:r>
      <w:r w:rsidRPr="00A56D51">
        <w:rPr>
          <w:bCs/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jc w:val="both"/>
        <w:rPr>
          <w:bCs/>
          <w:sz w:val="16"/>
          <w:szCs w:val="16"/>
          <w:vertAlign w:val="superscript"/>
        </w:rPr>
      </w:pPr>
      <w:r w:rsidRPr="00A56D51">
        <w:rPr>
          <w:bCs/>
          <w:sz w:val="16"/>
          <w:szCs w:val="16"/>
        </w:rPr>
        <w:t>Неусоверш. покрытие  - 540м</w:t>
      </w:r>
      <w:r w:rsidRPr="00A56D51">
        <w:rPr>
          <w:bCs/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jc w:val="both"/>
        <w:rPr>
          <w:bCs/>
          <w:sz w:val="16"/>
          <w:szCs w:val="16"/>
          <w:vertAlign w:val="superscript"/>
        </w:rPr>
      </w:pPr>
      <w:r w:rsidRPr="00A56D51">
        <w:rPr>
          <w:bCs/>
          <w:sz w:val="16"/>
          <w:szCs w:val="16"/>
        </w:rPr>
        <w:t>Газон – 1720м</w:t>
      </w:r>
      <w:r w:rsidRPr="00A56D51">
        <w:rPr>
          <w:bCs/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Перечень работ в зимний период (дворник):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а) подметание свежевыпавшего снега до 2 см без предварительной обработки территории смесью песка с хлоридами – 1 раз в сутки в дни снегопада;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б) транспортировка песка к месту посыпки;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в) посыпка  территории песком (пешеходные дорожки шириной 60 см) – 10 раз за сезон;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г) сдвигание свежевыпавшего снега  более 2 см – через 3 часа во время снегопада;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д) очистка 10% территории с усовершенствованным покрытием от уплотнённого снега – 1 раз в трое суток во время гололёда;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е) скалывание наледи толщиной до 2 см – 1 раз в трое суток;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ё) очистка крышек люков колодцев от снега и льда -  1 раз в сутки в дни снегопада;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ж) подметание территории в дни без снегопада – 1 раз в трое суток (5% территории)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Перечень работ в летний период (дворник):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з) подметание территории с усовершенствованным и неусовершенствованным покрытием вручную – 1 раз в 2 суток (усоверш. покрытие – 100%; неусоверш. покрытие – 5%);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и) уборка площадки перед входом в подъезд – 1 раз в 2 суток;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к) уборка мусора с газонов – 1 раз в двое суток;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м) очистка территории от опавшей листвы – 1 раз в сезон;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н) очистка урн от мусора – 1 раз в сутки;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п) окраска малых форм – 1 раз в год;</w:t>
      </w:r>
    </w:p>
    <w:p w:rsidR="00973C81" w:rsidRPr="00A56D51" w:rsidRDefault="00973C81" w:rsidP="00973C81">
      <w:pPr>
        <w:pStyle w:val="22"/>
        <w:spacing w:after="0" w:line="240" w:lineRule="auto"/>
        <w:ind w:left="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р) выкашивание травы, сбор и выноска ее на расстоянии до 30 м – 2 раза в сезон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численности дворников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1707"/>
        <w:gridCol w:w="988"/>
        <w:gridCol w:w="1720"/>
        <w:gridCol w:w="1895"/>
        <w:gridCol w:w="1022"/>
        <w:gridCol w:w="1896"/>
        <w:gridCol w:w="28"/>
      </w:tblGrid>
      <w:tr w:rsidR="00973C81" w:rsidRPr="00A56D51" w:rsidTr="00390955">
        <w:trPr>
          <w:cantSplit/>
          <w:trHeight w:val="1134"/>
          <w:jc w:val="center"/>
        </w:trPr>
        <w:tc>
          <w:tcPr>
            <w:tcW w:w="548" w:type="dxa"/>
            <w:textDirection w:val="btLr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Наимен.работ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Вид террит./</w:t>
            </w:r>
          </w:p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примечание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Объём работ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Норма на ед.объёма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Повторяемость в год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Итого чел/час в год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rPr>
          <w:cantSplit/>
          <w:trHeight w:val="681"/>
          <w:jc w:val="center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0,14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1,2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 основании Постановления Госстроя РФ от 24.06.1996г.№38 П.3.1.1.</w:t>
            </w:r>
          </w:p>
        </w:tc>
      </w:tr>
      <w:tr w:rsidR="00973C81" w:rsidRPr="00A56D51" w:rsidTr="00390955">
        <w:trPr>
          <w:trHeight w:val="487"/>
          <w:jc w:val="center"/>
        </w:trPr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 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63,6мин/1м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0,8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П.3.1.2.</w:t>
            </w:r>
          </w:p>
        </w:tc>
      </w:tr>
      <w:tr w:rsidR="00973C81" w:rsidRPr="00A56D51" w:rsidTr="00390955">
        <w:trPr>
          <w:jc w:val="center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пешеходные дорожки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0,13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0,9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П.3.1.4.</w:t>
            </w:r>
          </w:p>
        </w:tc>
      </w:tr>
      <w:tr w:rsidR="00973C81" w:rsidRPr="00A56D51" w:rsidTr="00390955">
        <w:trPr>
          <w:cantSplit/>
          <w:jc w:val="center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140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0,61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14,2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П.3.1.5.</w:t>
            </w:r>
          </w:p>
        </w:tc>
      </w:tr>
      <w:tr w:rsidR="00973C81" w:rsidRPr="00A56D51" w:rsidTr="00390955">
        <w:trPr>
          <w:jc w:val="center"/>
        </w:trPr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Д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86м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1,79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25,7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П.3.1.6.</w:t>
            </w:r>
          </w:p>
        </w:tc>
      </w:tr>
      <w:tr w:rsidR="00973C81" w:rsidRPr="00A56D51" w:rsidTr="00390955">
        <w:trPr>
          <w:jc w:val="center"/>
        </w:trPr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160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4,25мин/1м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 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136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П.3.1.7.</w:t>
            </w:r>
          </w:p>
        </w:tc>
      </w:tr>
      <w:tr w:rsidR="00973C81" w:rsidRPr="00A56D51" w:rsidTr="00390955">
        <w:trPr>
          <w:jc w:val="center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Ё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4шт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7,1 мин/1 шт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4,7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pStyle w:val="1"/>
              <w:jc w:val="both"/>
              <w:rPr>
                <w:b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Приказ Госстроя РФ от 9.12.1999 г. №139"Об утверждении Рекомендаций по нормированию труда работников,</w:t>
            </w:r>
            <w:r w:rsidRPr="00A56D51">
              <w:rPr>
                <w:sz w:val="16"/>
                <w:szCs w:val="16"/>
              </w:rPr>
              <w:br/>
              <w:t>занятых содержанием и ремонтом жилищного фонда" П 2.1.2.1.10. табл. 8</w:t>
            </w:r>
          </w:p>
        </w:tc>
      </w:tr>
      <w:tr w:rsidR="00973C81" w:rsidRPr="00A56D51" w:rsidTr="00390955">
        <w:trPr>
          <w:cantSplit/>
          <w:trHeight w:val="570"/>
          <w:jc w:val="center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Ж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Неус.п.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70м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0,13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1р*40 дн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6,1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П.3.1.19</w:t>
            </w:r>
          </w:p>
        </w:tc>
      </w:tr>
      <w:tr w:rsidR="00973C81" w:rsidRPr="00A56D51" w:rsidTr="00390955">
        <w:trPr>
          <w:cantSplit/>
          <w:jc w:val="center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Ус.покр.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684м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0,10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79,8</w:t>
            </w:r>
          </w:p>
        </w:tc>
        <w:tc>
          <w:tcPr>
            <w:tcW w:w="1924" w:type="dxa"/>
            <w:gridSpan w:val="2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  <w:jc w:val="center"/>
        </w:trPr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176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0,1мин/1м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20,5</w:t>
            </w:r>
          </w:p>
        </w:tc>
        <w:tc>
          <w:tcPr>
            <w:tcW w:w="1924" w:type="dxa"/>
            <w:gridSpan w:val="2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jc w:val="center"/>
        </w:trPr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газон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1720м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0,077мин/1м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132,44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П.3.1.17.</w:t>
            </w:r>
          </w:p>
        </w:tc>
      </w:tr>
      <w:tr w:rsidR="00973C81" w:rsidRPr="00A56D51" w:rsidTr="00390955">
        <w:trPr>
          <w:jc w:val="center"/>
        </w:trPr>
        <w:tc>
          <w:tcPr>
            <w:tcW w:w="54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800м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0,57 мин/1м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7,6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488"/>
          <w:jc w:val="center"/>
        </w:trPr>
        <w:tc>
          <w:tcPr>
            <w:tcW w:w="5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 урны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2,34мин/1урну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104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16,2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П.3.1.26.</w:t>
            </w:r>
          </w:p>
        </w:tc>
      </w:tr>
      <w:tr w:rsidR="00973C81" w:rsidRPr="00A56D51" w:rsidTr="00390955">
        <w:trPr>
          <w:trHeight w:val="428"/>
          <w:jc w:val="center"/>
        </w:trPr>
        <w:tc>
          <w:tcPr>
            <w:tcW w:w="548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</w:t>
            </w: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малые формы  (урны,качеля)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5шт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38,4мин/1шт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3,2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Нормативы трудовых и материальных ресурсов по ремонту общего имущества МКД (Центр муниципальной экономики и права) 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П.7.18.</w:t>
            </w:r>
          </w:p>
        </w:tc>
      </w:tr>
      <w:tr w:rsidR="00973C81" w:rsidRPr="00A56D51" w:rsidTr="00390955">
        <w:trPr>
          <w:trHeight w:val="428"/>
          <w:jc w:val="center"/>
        </w:trPr>
        <w:tc>
          <w:tcPr>
            <w:tcW w:w="548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песочница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36мин/1шт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П.7.11.</w:t>
            </w:r>
          </w:p>
        </w:tc>
      </w:tr>
      <w:tr w:rsidR="00973C81" w:rsidRPr="00A56D51" w:rsidTr="00390955">
        <w:trPr>
          <w:trHeight w:val="428"/>
          <w:jc w:val="center"/>
        </w:trPr>
        <w:tc>
          <w:tcPr>
            <w:tcW w:w="548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лавочки</w:t>
            </w:r>
          </w:p>
        </w:tc>
        <w:tc>
          <w:tcPr>
            <w:tcW w:w="98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</w:t>
            </w:r>
          </w:p>
        </w:tc>
        <w:tc>
          <w:tcPr>
            <w:tcW w:w="17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33,6мин/1шт</w:t>
            </w:r>
          </w:p>
        </w:tc>
        <w:tc>
          <w:tcPr>
            <w:tcW w:w="189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</w:t>
            </w:r>
          </w:p>
        </w:tc>
        <w:tc>
          <w:tcPr>
            <w:tcW w:w="10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0,6</w:t>
            </w:r>
          </w:p>
        </w:tc>
        <w:tc>
          <w:tcPr>
            <w:tcW w:w="1924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П.7.2.</w:t>
            </w:r>
          </w:p>
        </w:tc>
      </w:tr>
      <w:tr w:rsidR="00973C81" w:rsidRPr="00A56D51" w:rsidTr="00390955">
        <w:trPr>
          <w:gridAfter w:val="1"/>
          <w:wAfter w:w="28" w:type="dxa"/>
          <w:cantSplit/>
          <w:trHeight w:val="305"/>
          <w:jc w:val="center"/>
        </w:trPr>
        <w:tc>
          <w:tcPr>
            <w:tcW w:w="9776" w:type="dxa"/>
            <w:gridSpan w:val="7"/>
            <w:vAlign w:val="bottom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ИТОГО:</w:t>
            </w:r>
            <w:r w:rsidRPr="00A56D51">
              <w:rPr>
                <w:sz w:val="16"/>
                <w:szCs w:val="16"/>
              </w:rPr>
              <w:t xml:space="preserve">450,54челчас./1970час*1,12 = </w:t>
            </w:r>
            <w:r w:rsidRPr="00A56D51">
              <w:rPr>
                <w:b/>
                <w:bCs/>
                <w:sz w:val="16"/>
                <w:szCs w:val="16"/>
              </w:rPr>
              <w:t>0,26 чел.                                450,54</w:t>
            </w:r>
          </w:p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0,26 * 16242 руб * 12мес = 50675,04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50675,04 руб. * 30,3% = 15354,54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Общеэксплуатационные расходы 50675,04 руб. * 79% = 40033,28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 xml:space="preserve">Расчёт потребности в инвентаре </w:t>
      </w:r>
    </w:p>
    <w:tbl>
      <w:tblPr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1987"/>
        <w:gridCol w:w="1332"/>
        <w:gridCol w:w="1083"/>
        <w:gridCol w:w="922"/>
        <w:gridCol w:w="792"/>
        <w:gridCol w:w="1383"/>
        <w:gridCol w:w="2064"/>
        <w:gridCol w:w="231"/>
        <w:gridCol w:w="309"/>
        <w:gridCol w:w="309"/>
      </w:tblGrid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19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Инвентарь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1 чел.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Кол.чел.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Потре-бность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1383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</w:t>
            </w:r>
          </w:p>
        </w:tc>
        <w:tc>
          <w:tcPr>
            <w:tcW w:w="2064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rPr>
          <w:gridAfter w:val="3"/>
          <w:wAfter w:w="849" w:type="dxa"/>
          <w:cantSplit/>
          <w:trHeight w:val="409"/>
        </w:trPr>
        <w:tc>
          <w:tcPr>
            <w:tcW w:w="10215" w:type="dxa"/>
            <w:gridSpan w:val="8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Зимний период</w:t>
            </w: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Ледоруб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1Шт/5лет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0,1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2064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Приказ Госстроя РФ от 22.08.2000г. № 191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П.2.2.1.</w:t>
            </w: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Лопата штыковая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0,25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115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28,8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Лопата совковая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0,25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Метла берёзовая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70Шт/год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1050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  <w:trHeight w:val="495"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Совок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10215" w:type="dxa"/>
            <w:gridSpan w:val="8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Летний период</w:t>
            </w: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Ведро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1Шт/3год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130,2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</w:t>
            </w:r>
          </w:p>
        </w:tc>
        <w:tc>
          <w:tcPr>
            <w:tcW w:w="2064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Приказ Госстроя РФ от 22.08.2000г. № 191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П.2.2.3.</w:t>
            </w: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Грабли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1Шт/3год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0,2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Лопата совковая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Метла берёзовая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53Шт/год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26,5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795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Мешки полиэтилен.(20л)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248Шт/год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124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1240</w:t>
            </w:r>
          </w:p>
        </w:tc>
        <w:tc>
          <w:tcPr>
            <w:tcW w:w="2064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gridAfter w:val="3"/>
          <w:wAfter w:w="849" w:type="dxa"/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1987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Кисть малярная</w:t>
            </w:r>
          </w:p>
        </w:tc>
        <w:tc>
          <w:tcPr>
            <w:tcW w:w="13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8шт/1год</w:t>
            </w:r>
          </w:p>
        </w:tc>
        <w:tc>
          <w:tcPr>
            <w:tcW w:w="10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85</w:t>
            </w:r>
          </w:p>
        </w:tc>
        <w:tc>
          <w:tcPr>
            <w:tcW w:w="1383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340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cantSplit/>
        </w:trPr>
        <w:tc>
          <w:tcPr>
            <w:tcW w:w="65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16" w:type="dxa"/>
            <w:gridSpan w:val="5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ИТОГО: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3 705,8руб.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tabs>
          <w:tab w:val="left" w:pos="79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ab/>
      </w:r>
    </w:p>
    <w:p w:rsidR="00973C81" w:rsidRPr="00A56D51" w:rsidRDefault="00973C81" w:rsidP="00973C81">
      <w:pPr>
        <w:tabs>
          <w:tab w:val="center" w:pos="4677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Расчет материальных ресурсов</w:t>
      </w:r>
    </w:p>
    <w:p w:rsidR="00973C81" w:rsidRPr="00A56D51" w:rsidRDefault="00973C81" w:rsidP="00973C81">
      <w:pPr>
        <w:tabs>
          <w:tab w:val="center" w:pos="4677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</w:rPr>
        <w:t>1) Посыпка песком пешеходных дорожек, окраска малых форм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1327"/>
        <w:gridCol w:w="500"/>
        <w:gridCol w:w="1199"/>
        <w:gridCol w:w="1032"/>
        <w:gridCol w:w="812"/>
        <w:gridCol w:w="951"/>
        <w:gridCol w:w="1011"/>
        <w:gridCol w:w="2859"/>
      </w:tblGrid>
      <w:tr w:rsidR="00973C81" w:rsidRPr="00A56D51" w:rsidTr="00390955"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Материал 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Ед. изм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расхода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Объём работ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Кол-во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руб.</w:t>
            </w:r>
          </w:p>
        </w:tc>
        <w:tc>
          <w:tcPr>
            <w:tcW w:w="285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 норм</w:t>
            </w:r>
          </w:p>
        </w:tc>
      </w:tr>
      <w:tr w:rsidR="00973C81" w:rsidRPr="00A56D51" w:rsidTr="00390955">
        <w:trPr>
          <w:cantSplit/>
          <w:trHeight w:val="485"/>
        </w:trPr>
        <w:tc>
          <w:tcPr>
            <w:tcW w:w="10092" w:type="dxa"/>
            <w:gridSpan w:val="9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Посыпка территории</w:t>
            </w:r>
          </w:p>
        </w:tc>
      </w:tr>
      <w:tr w:rsidR="00973C81" w:rsidRPr="00A56D51" w:rsidTr="00390955">
        <w:trPr>
          <w:trHeight w:val="1434"/>
        </w:trPr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Пескосоляная смесь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2м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  <w:r w:rsidRPr="00A56D51">
              <w:rPr>
                <w:sz w:val="16"/>
                <w:szCs w:val="16"/>
              </w:rPr>
              <w:t>/1000м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(10 раз)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1м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1560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1560</w:t>
            </w:r>
          </w:p>
        </w:tc>
        <w:tc>
          <w:tcPr>
            <w:tcW w:w="285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Приказ Госстроя РФ от 22.08.2000г. № 191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П.2.2.2. табл.2</w:t>
            </w:r>
          </w:p>
        </w:tc>
      </w:tr>
      <w:tr w:rsidR="00973C81" w:rsidRPr="00A56D51" w:rsidTr="00390955">
        <w:trPr>
          <w:trHeight w:val="349"/>
        </w:trPr>
        <w:tc>
          <w:tcPr>
            <w:tcW w:w="10092" w:type="dxa"/>
            <w:gridSpan w:val="9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Окраска малых форм – 1 раз в год</w:t>
            </w:r>
          </w:p>
        </w:tc>
      </w:tr>
      <w:tr w:rsidR="00973C81" w:rsidRPr="00A56D51" w:rsidTr="00390955"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Краска масляная (урны,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качеля, лавочка)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0,3кг/1шт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1,8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125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225</w:t>
            </w:r>
          </w:p>
        </w:tc>
        <w:tc>
          <w:tcPr>
            <w:tcW w:w="2859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Нормативы трудовых и материальных ресурсов по ремонту общего имущества МКД (Центр муниципальной экономики и права) П.7.2.</w:t>
            </w:r>
          </w:p>
        </w:tc>
      </w:tr>
      <w:tr w:rsidR="00973C81" w:rsidRPr="00A56D51" w:rsidTr="00390955"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Уайт-спирит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(урны, 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качеля, лавочка, песочн.)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0,05кг/1шт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</w:t>
            </w:r>
          </w:p>
        </w:tc>
        <w:tc>
          <w:tcPr>
            <w:tcW w:w="2859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Краска масляная (песочн.)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0,5кг/1шт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1песочн.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0,5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125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62,5</w:t>
            </w:r>
          </w:p>
        </w:tc>
        <w:tc>
          <w:tcPr>
            <w:tcW w:w="2859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Песок 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0,97м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  <w:r w:rsidRPr="00A56D51">
              <w:rPr>
                <w:sz w:val="16"/>
                <w:szCs w:val="16"/>
              </w:rPr>
              <w:t>/1песочница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0,97м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686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665,42</w:t>
            </w:r>
          </w:p>
        </w:tc>
        <w:tc>
          <w:tcPr>
            <w:tcW w:w="2859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Песочница 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1шт/2г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2000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1000</w:t>
            </w:r>
          </w:p>
        </w:tc>
        <w:tc>
          <w:tcPr>
            <w:tcW w:w="2859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40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132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Брусок для лавок</w:t>
            </w:r>
          </w:p>
        </w:tc>
        <w:tc>
          <w:tcPr>
            <w:tcW w:w="5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</w:t>
            </w:r>
          </w:p>
        </w:tc>
        <w:tc>
          <w:tcPr>
            <w:tcW w:w="119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3шт</w:t>
            </w:r>
          </w:p>
        </w:tc>
        <w:tc>
          <w:tcPr>
            <w:tcW w:w="103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3шт</w:t>
            </w:r>
          </w:p>
        </w:tc>
        <w:tc>
          <w:tcPr>
            <w:tcW w:w="95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79,87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239,61</w:t>
            </w:r>
          </w:p>
        </w:tc>
        <w:tc>
          <w:tcPr>
            <w:tcW w:w="2859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6222" w:type="dxa"/>
            <w:gridSpan w:val="7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 xml:space="preserve">Итого: </w:t>
            </w:r>
          </w:p>
        </w:tc>
        <w:tc>
          <w:tcPr>
            <w:tcW w:w="10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3776,53</w:t>
            </w: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руб.</w:t>
            </w:r>
          </w:p>
        </w:tc>
        <w:tc>
          <w:tcPr>
            <w:tcW w:w="2859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2) Выкашивание травы, сбор и выноска ее на расстоянии до 30 м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527"/>
        <w:gridCol w:w="1570"/>
        <w:gridCol w:w="1998"/>
        <w:gridCol w:w="1942"/>
      </w:tblGrid>
      <w:tr w:rsidR="00973C81" w:rsidRPr="00A56D51" w:rsidTr="00390955">
        <w:tc>
          <w:tcPr>
            <w:tcW w:w="210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Площадь газона,м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ед.работ,руб.</w:t>
            </w:r>
          </w:p>
        </w:tc>
        <w:tc>
          <w:tcPr>
            <w:tcW w:w="157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</w:t>
            </w:r>
          </w:p>
        </w:tc>
      </w:tr>
      <w:tr w:rsidR="00973C81" w:rsidRPr="00A56D51" w:rsidTr="00390955">
        <w:tc>
          <w:tcPr>
            <w:tcW w:w="210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1720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3,42</w:t>
            </w:r>
          </w:p>
        </w:tc>
        <w:tc>
          <w:tcPr>
            <w:tcW w:w="157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ГЭСНр68-4-2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1р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5882,40</w:t>
            </w:r>
          </w:p>
        </w:tc>
      </w:tr>
    </w:tbl>
    <w:p w:rsidR="00973C81" w:rsidRPr="00A56D51" w:rsidRDefault="00973C81" w:rsidP="00973C81">
      <w:pPr>
        <w:tabs>
          <w:tab w:val="left" w:pos="406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0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3) Вывоз опавшей листвы и травы после скашивания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995"/>
      </w:tblGrid>
      <w:tr w:rsidR="00973C81" w:rsidRPr="00A56D51" w:rsidTr="00390955">
        <w:tc>
          <w:tcPr>
            <w:tcW w:w="2392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t>Кол-во, м</w:t>
            </w:r>
            <w:r w:rsidRPr="00A56D5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Погрузка с вывозом, руб.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работ, руб.</w:t>
            </w:r>
          </w:p>
        </w:tc>
      </w:tr>
      <w:tr w:rsidR="00973C81" w:rsidRPr="00A56D51" w:rsidTr="00390955">
        <w:tc>
          <w:tcPr>
            <w:tcW w:w="2392" w:type="dxa"/>
            <w:shd w:val="clear" w:color="auto" w:fill="auto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2,2</w:t>
            </w:r>
          </w:p>
        </w:tc>
        <w:tc>
          <w:tcPr>
            <w:tcW w:w="2393" w:type="dxa"/>
            <w:shd w:val="clear" w:color="auto" w:fill="auto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1244,3</w:t>
            </w:r>
          </w:p>
        </w:tc>
        <w:tc>
          <w:tcPr>
            <w:tcW w:w="2393" w:type="dxa"/>
            <w:shd w:val="clear" w:color="auto" w:fill="auto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2р.</w:t>
            </w:r>
          </w:p>
        </w:tc>
        <w:tc>
          <w:tcPr>
            <w:tcW w:w="2995" w:type="dxa"/>
            <w:shd w:val="clear" w:color="auto" w:fill="auto"/>
          </w:tcPr>
          <w:p w:rsidR="00973C81" w:rsidRPr="00A56D51" w:rsidRDefault="00973C81" w:rsidP="00390955">
            <w:pPr>
              <w:tabs>
                <w:tab w:val="left" w:pos="620"/>
                <w:tab w:val="center" w:pos="1088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5474,92</w:t>
            </w: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4) Механизированная очистка внутриквартальных проездов от снега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84"/>
      </w:tblGrid>
      <w:tr w:rsidR="00973C81" w:rsidRPr="00A56D51" w:rsidTr="00390955">
        <w:trPr>
          <w:trHeight w:val="529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  <w:vertAlign w:val="superscript"/>
              </w:rPr>
            </w:pPr>
            <w:r w:rsidRPr="00A56D51">
              <w:rPr>
                <w:sz w:val="16"/>
                <w:szCs w:val="16"/>
              </w:rPr>
              <w:lastRenderedPageBreak/>
              <w:t>Норма за раб.смену,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31 752</w:t>
            </w:r>
          </w:p>
        </w:tc>
      </w:tr>
      <w:tr w:rsidR="00973C81" w:rsidRPr="00A56D51" w:rsidTr="00390955">
        <w:trPr>
          <w:trHeight w:val="529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Обоснование нормы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Постановление Госстроя  РФ от 24 июня 1996г. № 38 П.3.2.2.</w:t>
            </w:r>
          </w:p>
        </w:tc>
      </w:tr>
      <w:tr w:rsidR="00973C81" w:rsidRPr="00A56D51" w:rsidTr="00390955">
        <w:trPr>
          <w:trHeight w:val="535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времени, маш/час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0,001</w:t>
            </w:r>
          </w:p>
        </w:tc>
      </w:tr>
      <w:tr w:rsidR="00973C81" w:rsidRPr="00A56D51" w:rsidTr="00390955">
        <w:trPr>
          <w:trHeight w:val="529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Объем работ, м</w:t>
            </w:r>
            <w:r w:rsidRPr="00A56D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390</w:t>
            </w:r>
          </w:p>
        </w:tc>
      </w:tr>
      <w:tr w:rsidR="00973C81" w:rsidRPr="00A56D51" w:rsidTr="00390955">
        <w:trPr>
          <w:trHeight w:val="523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Время работы, час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</w:t>
            </w:r>
          </w:p>
        </w:tc>
      </w:tr>
      <w:tr w:rsidR="00973C81" w:rsidRPr="00A56D51" w:rsidTr="00390955">
        <w:trPr>
          <w:trHeight w:val="530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1 маш/час, руб.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1374,54</w:t>
            </w:r>
          </w:p>
        </w:tc>
      </w:tr>
      <w:tr w:rsidR="00973C81" w:rsidRPr="00A56D51" w:rsidTr="00390955">
        <w:trPr>
          <w:trHeight w:val="524"/>
        </w:trPr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3р</w:t>
            </w:r>
          </w:p>
        </w:tc>
      </w:tr>
      <w:tr w:rsidR="00973C81" w:rsidRPr="00A56D51" w:rsidTr="00390955">
        <w:tc>
          <w:tcPr>
            <w:tcW w:w="354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работ, руб.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0,4*2000*3р =2400руб.</w:t>
            </w:r>
          </w:p>
        </w:tc>
      </w:tr>
    </w:tbl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Default="00973C81" w:rsidP="00973C81">
      <w:pPr>
        <w:ind w:firstLine="709"/>
        <w:jc w:val="both"/>
        <w:rPr>
          <w:sz w:val="16"/>
          <w:szCs w:val="16"/>
        </w:rPr>
      </w:pPr>
    </w:p>
    <w:p w:rsidR="00973C81" w:rsidRPr="00A56D51" w:rsidRDefault="00973C81" w:rsidP="00973C81">
      <w:pPr>
        <w:ind w:firstLine="709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5)  Очистка колодцев ливневой канализации от мусора, ила. Промывка труб ливневой канализации (дорожными рабочими)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З.п. дорожных рабочих: 12 часов * 400 руб/час = 4800 руб.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Итого расходы на содержание земельного участка с элементами озеленения и благоустройства в год – 132102,51  руб. 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Стоимость содержания земельного участка с элементами озеленения и благоустройства на 1м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: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132102,51 руб / 12мес / 2626м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= 4,</w:t>
      </w:r>
      <w:r>
        <w:rPr>
          <w:sz w:val="16"/>
          <w:szCs w:val="16"/>
        </w:rPr>
        <w:t>19</w:t>
      </w:r>
      <w:r w:rsidRPr="00A56D51">
        <w:rPr>
          <w:sz w:val="16"/>
          <w:szCs w:val="16"/>
        </w:rPr>
        <w:t>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4,2 руб. * 10% = 0,42 руб. (рентабельность)</w:t>
      </w:r>
    </w:p>
    <w:p w:rsidR="00973C81" w:rsidRPr="00A56D51" w:rsidRDefault="00973C81" w:rsidP="00973C81">
      <w:pPr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>4,</w:t>
      </w:r>
      <w:r>
        <w:rPr>
          <w:sz w:val="16"/>
          <w:szCs w:val="16"/>
        </w:rPr>
        <w:t>19</w:t>
      </w:r>
      <w:r w:rsidRPr="00A56D51">
        <w:rPr>
          <w:sz w:val="16"/>
          <w:szCs w:val="16"/>
        </w:rPr>
        <w:t xml:space="preserve">руб. + 0,42 руб. = </w:t>
      </w:r>
      <w:r w:rsidRPr="00A56D51">
        <w:rPr>
          <w:b/>
          <w:sz w:val="16"/>
          <w:szCs w:val="16"/>
        </w:rPr>
        <w:t>4,</w:t>
      </w:r>
      <w:r>
        <w:rPr>
          <w:b/>
          <w:sz w:val="16"/>
          <w:szCs w:val="16"/>
        </w:rPr>
        <w:t>61</w:t>
      </w:r>
      <w:r w:rsidRPr="00A56D51">
        <w:rPr>
          <w:b/>
          <w:sz w:val="16"/>
          <w:szCs w:val="16"/>
        </w:rPr>
        <w:t xml:space="preserve"> руб. 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b/>
          <w:sz w:val="16"/>
          <w:szCs w:val="16"/>
        </w:rPr>
      </w:pPr>
      <w:r w:rsidRPr="00A56D51">
        <w:rPr>
          <w:b/>
          <w:sz w:val="16"/>
          <w:szCs w:val="16"/>
        </w:rPr>
        <w:t>17.Техническое обслуживание и ремонт фасадного и вводного газопровода 0,50руб.</w:t>
      </w:r>
    </w:p>
    <w:p w:rsidR="00973C81" w:rsidRPr="00A56D51" w:rsidRDefault="00973C81" w:rsidP="00973C81">
      <w:pPr>
        <w:tabs>
          <w:tab w:val="left" w:pos="4140"/>
          <w:tab w:val="left" w:pos="6920"/>
        </w:tabs>
        <w:jc w:val="both"/>
        <w:rPr>
          <w:b/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18. Дезинсекция и  дератизация 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Дератизация (2 раза в год)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683,7м</w:t>
      </w:r>
      <w:r w:rsidRPr="00A56D51">
        <w:rPr>
          <w:sz w:val="16"/>
          <w:szCs w:val="16"/>
          <w:vertAlign w:val="superscript"/>
        </w:rPr>
        <w:t xml:space="preserve">2 </w:t>
      </w:r>
      <w:r w:rsidRPr="00A56D51">
        <w:rPr>
          <w:sz w:val="16"/>
          <w:szCs w:val="16"/>
        </w:rPr>
        <w:t>* 2 * 2,20 руб. = 3008,28руб.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где      683,7  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– площадь подвала;</w:t>
      </w:r>
    </w:p>
    <w:p w:rsidR="00973C81" w:rsidRPr="00A56D51" w:rsidRDefault="00973C81" w:rsidP="00973C81">
      <w:pPr>
        <w:jc w:val="both"/>
        <w:rPr>
          <w:sz w:val="16"/>
          <w:szCs w:val="16"/>
          <w:vertAlign w:val="superscript"/>
        </w:rPr>
      </w:pPr>
      <w:r w:rsidRPr="00A56D51">
        <w:rPr>
          <w:sz w:val="16"/>
          <w:szCs w:val="16"/>
        </w:rPr>
        <w:t xml:space="preserve">           2,20 руб – стоимость дератизации 1м</w:t>
      </w:r>
      <w:r w:rsidRPr="00A56D51">
        <w:rPr>
          <w:sz w:val="16"/>
          <w:szCs w:val="16"/>
          <w:vertAlign w:val="superscript"/>
        </w:rPr>
        <w:t xml:space="preserve">2 </w:t>
      </w:r>
    </w:p>
    <w:p w:rsidR="00973C81" w:rsidRPr="00A56D51" w:rsidRDefault="00973C81" w:rsidP="00973C81">
      <w:pPr>
        <w:jc w:val="both"/>
        <w:rPr>
          <w:sz w:val="16"/>
          <w:szCs w:val="16"/>
          <w:vertAlign w:val="superscript"/>
        </w:rPr>
      </w:pPr>
      <w:r w:rsidRPr="00A56D51">
        <w:rPr>
          <w:sz w:val="16"/>
          <w:szCs w:val="16"/>
        </w:rPr>
        <w:t>3008,28 руб. / 12мес / 2626 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>= 0,10 руб на 1м</w:t>
      </w:r>
      <w:r w:rsidRPr="00A56D51">
        <w:rPr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jc w:val="both"/>
        <w:rPr>
          <w:b/>
          <w:sz w:val="16"/>
          <w:szCs w:val="16"/>
          <w:vertAlign w:val="superscript"/>
        </w:rPr>
      </w:pPr>
      <w:r w:rsidRPr="00A56D51">
        <w:rPr>
          <w:sz w:val="16"/>
          <w:szCs w:val="16"/>
          <w:u w:val="single"/>
        </w:rPr>
        <w:t>Дезинсекция (2 раза в год)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683,7 м</w:t>
      </w:r>
      <w:r w:rsidRPr="00A56D51">
        <w:rPr>
          <w:sz w:val="16"/>
          <w:szCs w:val="16"/>
          <w:vertAlign w:val="superscript"/>
        </w:rPr>
        <w:t xml:space="preserve">2  </w:t>
      </w:r>
      <w:r w:rsidRPr="00A56D51">
        <w:rPr>
          <w:sz w:val="16"/>
          <w:szCs w:val="16"/>
        </w:rPr>
        <w:t>* 2 * 3,5 руб. = 4785,9 руб.</w:t>
      </w:r>
    </w:p>
    <w:p w:rsidR="00973C81" w:rsidRPr="00A56D51" w:rsidRDefault="00973C81" w:rsidP="00973C81">
      <w:pPr>
        <w:tabs>
          <w:tab w:val="right" w:pos="9355"/>
        </w:tabs>
        <w:jc w:val="both"/>
        <w:rPr>
          <w:sz w:val="16"/>
          <w:szCs w:val="16"/>
          <w:vertAlign w:val="superscript"/>
        </w:rPr>
      </w:pPr>
      <w:r w:rsidRPr="00A56D51">
        <w:rPr>
          <w:sz w:val="16"/>
          <w:szCs w:val="16"/>
        </w:rPr>
        <w:t>4785,9 руб. / 12мес / 2626 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 xml:space="preserve"> = 0,15 руб. на 1м</w:t>
      </w:r>
      <w:r w:rsidRPr="00A56D51">
        <w:rPr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Всего на 1м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b/>
          <w:sz w:val="16"/>
          <w:szCs w:val="16"/>
        </w:rPr>
        <w:t xml:space="preserve">– </w:t>
      </w:r>
      <w:r w:rsidRPr="00A56D51">
        <w:rPr>
          <w:sz w:val="16"/>
          <w:szCs w:val="16"/>
        </w:rPr>
        <w:t>0,25 руб.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 0,04 руб. (рентабельность)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 xml:space="preserve">0,25 руб. + 0,04 руб. </w:t>
      </w:r>
      <w:r w:rsidRPr="00A56D51">
        <w:rPr>
          <w:b/>
          <w:sz w:val="16"/>
          <w:szCs w:val="16"/>
        </w:rPr>
        <w:t>= 0,29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</w:p>
    <w:p w:rsidR="00973C81" w:rsidRPr="00A56D51" w:rsidRDefault="00973C81" w:rsidP="00973C81">
      <w:pPr>
        <w:jc w:val="both"/>
        <w:rPr>
          <w:bCs/>
          <w:sz w:val="16"/>
          <w:szCs w:val="16"/>
        </w:rPr>
      </w:pPr>
      <w:r w:rsidRPr="00A56D51">
        <w:rPr>
          <w:sz w:val="16"/>
          <w:szCs w:val="16"/>
        </w:rPr>
        <w:t xml:space="preserve">19. </w:t>
      </w:r>
      <w:r w:rsidRPr="00A56D51">
        <w:rPr>
          <w:bCs/>
          <w:sz w:val="16"/>
          <w:szCs w:val="16"/>
        </w:rPr>
        <w:t xml:space="preserve"> Содержание аварийной – диспетчерской службы.</w:t>
      </w:r>
    </w:p>
    <w:p w:rsidR="00973C81" w:rsidRPr="00A56D51" w:rsidRDefault="00973C81" w:rsidP="00973C81">
      <w:pPr>
        <w:jc w:val="both"/>
        <w:rPr>
          <w:bCs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9"/>
        <w:gridCol w:w="2511"/>
        <w:gridCol w:w="1620"/>
      </w:tblGrid>
      <w:tr w:rsidR="00973C81" w:rsidRPr="00A56D51" w:rsidTr="00390955">
        <w:trPr>
          <w:trHeight w:val="482"/>
        </w:trPr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9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2511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6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Стоимость </w:t>
            </w:r>
          </w:p>
        </w:tc>
      </w:tr>
      <w:tr w:rsidR="00973C81" w:rsidRPr="00A56D51" w:rsidTr="00390955"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18.1</w:t>
            </w:r>
          </w:p>
        </w:tc>
        <w:tc>
          <w:tcPr>
            <w:tcW w:w="52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Работа мастера и аварийной бригады, прием и регистрация заявок, выезд бригады на аварийные работы по ремонту инженерных сетей</w:t>
            </w:r>
          </w:p>
        </w:tc>
        <w:tc>
          <w:tcPr>
            <w:tcW w:w="2520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1620" w:type="dxa"/>
            <w:vMerge w:val="restart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A56D51">
              <w:rPr>
                <w:b/>
                <w:sz w:val="16"/>
                <w:szCs w:val="16"/>
              </w:rPr>
              <w:t>1,47 руб/1м</w:t>
            </w:r>
            <w:r w:rsidRPr="00A56D51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73C81" w:rsidRPr="00A56D51" w:rsidTr="00390955"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18.2</w:t>
            </w:r>
          </w:p>
        </w:tc>
        <w:tc>
          <w:tcPr>
            <w:tcW w:w="52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Устранение аварии на системах холодного и горячего водоснабжения, отопления, канализации, внутридомовой электрической сети, включая жилые помещения</w:t>
            </w:r>
          </w:p>
        </w:tc>
        <w:tc>
          <w:tcPr>
            <w:tcW w:w="2520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 течение 1 часа с момента получения заявки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rPr>
          <w:trHeight w:val="2134"/>
        </w:trPr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18.3</w:t>
            </w:r>
          </w:p>
        </w:tc>
        <w:tc>
          <w:tcPr>
            <w:tcW w:w="52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</w:t>
            </w:r>
          </w:p>
        </w:tc>
        <w:tc>
          <w:tcPr>
            <w:tcW w:w="2520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  <w:tr w:rsidR="00973C81" w:rsidRPr="00A56D51" w:rsidTr="00390955">
        <w:tc>
          <w:tcPr>
            <w:tcW w:w="64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18.4</w:t>
            </w:r>
          </w:p>
        </w:tc>
        <w:tc>
          <w:tcPr>
            <w:tcW w:w="522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Восстановление работоспособности систем холодного и горячего водоснабжения, отопления, канализации, внутридомовой электрической сети, включая жилые помещения после аварии</w:t>
            </w:r>
          </w:p>
        </w:tc>
        <w:tc>
          <w:tcPr>
            <w:tcW w:w="2520" w:type="dxa"/>
            <w:gridSpan w:val="2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 течение 24 часов с момента ликвидации аварии</w:t>
            </w:r>
          </w:p>
        </w:tc>
        <w:tc>
          <w:tcPr>
            <w:tcW w:w="1620" w:type="dxa"/>
            <w:vMerge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</w:p>
        </w:tc>
      </w:tr>
    </w:tbl>
    <w:p w:rsidR="00973C81" w:rsidRPr="00A56D51" w:rsidRDefault="00973C81" w:rsidP="00973C81">
      <w:pPr>
        <w:jc w:val="both"/>
        <w:rPr>
          <w:bCs/>
          <w:sz w:val="16"/>
          <w:szCs w:val="16"/>
        </w:rPr>
      </w:pP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  <w:u w:val="single"/>
        </w:rPr>
        <w:t>Расчет численности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1) Электромонтёр по ремонту и обслуживанию электрооборудования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8 760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1 970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6 790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чел. – численность электриков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6790час./1970час.*1чел.*1,12 = 4 чел.</w:t>
      </w:r>
    </w:p>
    <w:p w:rsidR="00973C81" w:rsidRPr="00A56D51" w:rsidRDefault="00973C81" w:rsidP="00973C81">
      <w:pPr>
        <w:tabs>
          <w:tab w:val="left" w:pos="2660"/>
        </w:tabs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tabs>
          <w:tab w:val="left" w:pos="2660"/>
        </w:tabs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lastRenderedPageBreak/>
        <w:t>Заработная плата</w:t>
      </w:r>
    </w:p>
    <w:p w:rsidR="00973C81" w:rsidRPr="00A56D51" w:rsidRDefault="00973C81" w:rsidP="00973C81">
      <w:pPr>
        <w:tabs>
          <w:tab w:val="left" w:pos="26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4чел * 32484 руб * 12мес = 1559232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2) Водитель УАЗ 3303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8 760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1 970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6 790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чел. – численность водителей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6 790час./1970час.*1чел.*1,12 = 4 чел.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4чел * 32484 руб. * 12мес = 1559232 руб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3) Слесарь-сантехник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Летний период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5 136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1 181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3 955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чел. – численность слесарей-сантехников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3 955час./1181час.*1чел.*1,12 = 4 чел.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4чел * 32484 руб. * 7мес = 909552руб.</w:t>
      </w:r>
    </w:p>
    <w:p w:rsidR="00973C81" w:rsidRPr="00A56D51" w:rsidRDefault="00973C81" w:rsidP="00973C81">
      <w:pPr>
        <w:tabs>
          <w:tab w:val="left" w:pos="23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Зимний период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3 624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789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2 835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чел. – численность слесарей-сантехников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2 835час./789час.*2чел.*1,12 = 8 чел.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tabs>
          <w:tab w:val="left" w:pos="23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8чел. * 64968 руб * 5мес = 2598720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4) Электрогазосварщик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Зимний период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3 624 час. – годовой фонд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789 час. – годовой фонд 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2 835 час. – годовой фонд нерабочего времени;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1 чел. – численность электрогазосварщиков в 1 смену;</w:t>
      </w:r>
    </w:p>
    <w:p w:rsidR="00973C81" w:rsidRPr="00A56D51" w:rsidRDefault="00973C81" w:rsidP="00973C81">
      <w:pPr>
        <w:ind w:firstLine="708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2 835час./789час.*1чел.*1,12 = 4 чел.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Заработная плата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4чел. * 32484 руб. * 5мес = 649680 руб.</w:t>
      </w:r>
    </w:p>
    <w:p w:rsidR="00973C81" w:rsidRPr="00A56D51" w:rsidRDefault="00973C81" w:rsidP="00973C81">
      <w:pPr>
        <w:jc w:val="both"/>
        <w:rPr>
          <w:b/>
          <w:sz w:val="16"/>
          <w:szCs w:val="16"/>
        </w:rPr>
      </w:pPr>
      <w:r w:rsidRPr="00A56D51">
        <w:rPr>
          <w:b/>
          <w:sz w:val="16"/>
          <w:szCs w:val="16"/>
        </w:rPr>
        <w:t xml:space="preserve">Итого:                 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Зар.плата  7276416руб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7276416 руб * 30,3% = 2204754,04 руб.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Общеэксплуатационные расходы  7276416руб  * 79% = 5748368,64 руб.</w:t>
      </w: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Перечень аварийного запаса материалов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128"/>
        <w:gridCol w:w="1800"/>
        <w:gridCol w:w="1628"/>
        <w:gridCol w:w="1287"/>
        <w:gridCol w:w="1045"/>
      </w:tblGrid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31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Материал</w:t>
            </w:r>
          </w:p>
        </w:tc>
        <w:tc>
          <w:tcPr>
            <w:tcW w:w="18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Ед. изм.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Кол-во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 за ед.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Ø76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62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930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Ø100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212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4240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530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940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705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940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Труба стальная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48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1440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10,6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530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26,7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534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580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Резьба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55,3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553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18,5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370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460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55,6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556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91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1820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Сгон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39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780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27,5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825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25,5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510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76,4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1528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Муфта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29,4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588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Вентиль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Вентиль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Вентиль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6060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Вентиль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9,3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279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10,6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318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5,3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159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405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К/гайка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25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30,3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303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32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35,9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359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39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40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38,5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385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50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33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330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41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76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62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42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100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</w:t>
            </w:r>
          </w:p>
        </w:tc>
      </w:tr>
      <w:tr w:rsidR="00973C81" w:rsidRPr="00A56D51" w:rsidTr="00937BB6">
        <w:trPr>
          <w:trHeight w:val="249"/>
        </w:trPr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43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Хомут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620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Болты для хомута 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45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Гайка для хомута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46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Заглушки Ø 15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47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Заглушки Ø 20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350</w:t>
            </w:r>
          </w:p>
        </w:tc>
      </w:tr>
      <w:tr w:rsidR="00973C81" w:rsidRPr="00A56D51" w:rsidTr="00390955"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48</w:t>
            </w:r>
          </w:p>
        </w:tc>
        <w:tc>
          <w:tcPr>
            <w:tcW w:w="31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Лен трепаный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Кг.</w:t>
            </w:r>
          </w:p>
        </w:tc>
        <w:tc>
          <w:tcPr>
            <w:tcW w:w="16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1287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172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1720</w:t>
            </w:r>
          </w:p>
        </w:tc>
      </w:tr>
      <w:tr w:rsidR="00973C81" w:rsidRPr="00A56D51" w:rsidTr="00390955">
        <w:trPr>
          <w:cantSplit/>
        </w:trPr>
        <w:tc>
          <w:tcPr>
            <w:tcW w:w="5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49</w:t>
            </w:r>
          </w:p>
        </w:tc>
        <w:tc>
          <w:tcPr>
            <w:tcW w:w="7843" w:type="dxa"/>
            <w:gridSpan w:val="4"/>
          </w:tcPr>
          <w:p w:rsidR="00973C81" w:rsidRPr="00A56D51" w:rsidRDefault="00973C81" w:rsidP="0039095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ИТОГО: </w:t>
            </w:r>
          </w:p>
        </w:tc>
        <w:tc>
          <w:tcPr>
            <w:tcW w:w="1045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42 617</w:t>
            </w:r>
          </w:p>
        </w:tc>
      </w:tr>
    </w:tbl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</w:p>
    <w:p w:rsidR="00973C81" w:rsidRPr="00A56D51" w:rsidRDefault="00973C81" w:rsidP="00973C81">
      <w:pPr>
        <w:jc w:val="both"/>
        <w:rPr>
          <w:sz w:val="16"/>
          <w:szCs w:val="16"/>
          <w:u w:val="single"/>
        </w:rPr>
      </w:pPr>
      <w:r w:rsidRPr="00A56D51">
        <w:rPr>
          <w:sz w:val="16"/>
          <w:szCs w:val="16"/>
          <w:u w:val="single"/>
        </w:rPr>
        <w:t>Расчёт потребности в инвентаре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28"/>
        <w:gridCol w:w="1260"/>
        <w:gridCol w:w="900"/>
        <w:gridCol w:w="1080"/>
        <w:gridCol w:w="900"/>
        <w:gridCol w:w="1260"/>
      </w:tblGrid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№ п/п</w:t>
            </w:r>
          </w:p>
        </w:tc>
        <w:tc>
          <w:tcPr>
            <w:tcW w:w="35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Инвентарь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на 1 чел.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Кол.чел./ смен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Потре-бность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Цена, руб.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Стоимость, руб.</w:t>
            </w:r>
          </w:p>
        </w:tc>
      </w:tr>
      <w:tr w:rsidR="00973C81" w:rsidRPr="00A56D51" w:rsidTr="00390955">
        <w:trPr>
          <w:cantSplit/>
        </w:trPr>
        <w:tc>
          <w:tcPr>
            <w:tcW w:w="9468" w:type="dxa"/>
            <w:gridSpan w:val="7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Электрик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Отвертка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134,5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178,9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Пассатижи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142,5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189,5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Индикатор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66,5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Кусачки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113,1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Бокорезы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99,8</w:t>
            </w:r>
          </w:p>
        </w:tc>
      </w:tr>
      <w:tr w:rsidR="00973C81" w:rsidRPr="00A56D51" w:rsidTr="00390955">
        <w:trPr>
          <w:cantSplit/>
        </w:trPr>
        <w:tc>
          <w:tcPr>
            <w:tcW w:w="9468" w:type="dxa"/>
            <w:gridSpan w:val="7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Слесарь-сантехник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разводной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2,7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634,5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Плоскогубцы 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2,7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Кувалда 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1/5лет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1,6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372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595,2</w:t>
            </w:r>
          </w:p>
        </w:tc>
      </w:tr>
      <w:tr w:rsidR="00973C81" w:rsidRPr="00A56D51" w:rsidTr="00390955">
        <w:trPr>
          <w:cantSplit/>
        </w:trPr>
        <w:tc>
          <w:tcPr>
            <w:tcW w:w="9468" w:type="dxa"/>
            <w:gridSpan w:val="7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Газоэлектросварщик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ацетиленовый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кислородный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газовый №1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газовый №2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Ключ газовый №3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Фонарь шахтерский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1шт на смену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1200</w:t>
            </w:r>
          </w:p>
        </w:tc>
      </w:tr>
      <w:tr w:rsidR="00973C81" w:rsidRPr="00A56D51" w:rsidTr="00390955">
        <w:trPr>
          <w:cantSplit/>
          <w:trHeight w:val="527"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</w:t>
            </w:r>
          </w:p>
        </w:tc>
        <w:tc>
          <w:tcPr>
            <w:tcW w:w="3528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Молоток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590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Набор гаечных ключей от 8 до 46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17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Полотна ножовочные по металлу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Ножовка по дереву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1/год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720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Круги обрезные </w:t>
            </w:r>
            <w:r w:rsidRPr="00A56D51">
              <w:rPr>
                <w:sz w:val="16"/>
                <w:szCs w:val="16"/>
                <w:lang w:val="en-US"/>
              </w:rPr>
              <w:t>d</w:t>
            </w:r>
            <w:r w:rsidRPr="00A56D51">
              <w:rPr>
                <w:sz w:val="16"/>
                <w:szCs w:val="16"/>
              </w:rPr>
              <w:t>230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Круги наждачные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640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Штангель-циркуль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22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Рулетка 5м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80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Ножницы по металлу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1/год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345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1380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24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Ножницы рычажные по металлу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1/год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320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1280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25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Пассатижи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142,5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189,5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26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Круглогубцы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199,5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27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Бокорезы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1/3года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1,33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99,8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Зубило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360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29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Горелка ацетиленовая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940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1880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30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Резак ацетиленовый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1/2года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2800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5600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31</w:t>
            </w:r>
          </w:p>
        </w:tc>
        <w:tc>
          <w:tcPr>
            <w:tcW w:w="3528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Зажим для электродов</w:t>
            </w:r>
          </w:p>
        </w:tc>
        <w:tc>
          <w:tcPr>
            <w:tcW w:w="1260" w:type="dxa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4чел</w:t>
            </w:r>
          </w:p>
        </w:tc>
        <w:tc>
          <w:tcPr>
            <w:tcW w:w="108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70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1120</w:t>
            </w:r>
          </w:p>
        </w:tc>
      </w:tr>
      <w:tr w:rsidR="00973C81" w:rsidRPr="00A56D51" w:rsidTr="00390955">
        <w:trPr>
          <w:cantSplit/>
        </w:trPr>
        <w:tc>
          <w:tcPr>
            <w:tcW w:w="540" w:type="dxa"/>
            <w:vAlign w:val="center"/>
          </w:tcPr>
          <w:p w:rsidR="00973C81" w:rsidRPr="00A56D51" w:rsidRDefault="00973C81" w:rsidP="0039095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668" w:type="dxa"/>
            <w:gridSpan w:val="5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sz w:val="16"/>
                <w:szCs w:val="16"/>
              </w:rPr>
            </w:pPr>
            <w:r w:rsidRPr="00A56D51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260" w:type="dxa"/>
            <w:vAlign w:val="center"/>
          </w:tcPr>
          <w:p w:rsidR="00973C81" w:rsidRPr="00A56D51" w:rsidRDefault="00973C81" w:rsidP="00390955">
            <w:pPr>
              <w:jc w:val="both"/>
              <w:rPr>
                <w:b/>
                <w:bCs/>
                <w:sz w:val="16"/>
                <w:szCs w:val="16"/>
              </w:rPr>
            </w:pPr>
            <w:r w:rsidRPr="00A56D51">
              <w:rPr>
                <w:b/>
                <w:bCs/>
                <w:sz w:val="16"/>
                <w:szCs w:val="16"/>
              </w:rPr>
              <w:t>27 901,3</w:t>
            </w:r>
          </w:p>
        </w:tc>
      </w:tr>
    </w:tbl>
    <w:p w:rsidR="00973C81" w:rsidRPr="00A56D51" w:rsidRDefault="00973C81" w:rsidP="00973C81">
      <w:pPr>
        <w:tabs>
          <w:tab w:val="left" w:pos="678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ab/>
      </w:r>
    </w:p>
    <w:p w:rsidR="00973C81" w:rsidRPr="00A56D51" w:rsidRDefault="00973C81" w:rsidP="00973C81">
      <w:pPr>
        <w:tabs>
          <w:tab w:val="left" w:pos="26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Транспортные расходы</w:t>
      </w:r>
    </w:p>
    <w:p w:rsidR="00973C81" w:rsidRPr="00A00B64" w:rsidRDefault="00973C81" w:rsidP="00973C81">
      <w:pPr>
        <w:tabs>
          <w:tab w:val="left" w:pos="2660"/>
        </w:tabs>
        <w:jc w:val="both"/>
      </w:pPr>
      <w:r w:rsidRPr="00A00B64">
        <w:t>Транспортные расходы</w:t>
      </w:r>
    </w:p>
    <w:p w:rsidR="00973C81" w:rsidRPr="00A00B64" w:rsidRDefault="00973C81" w:rsidP="00973C81">
      <w:pPr>
        <w:tabs>
          <w:tab w:val="left" w:pos="2660"/>
        </w:tabs>
        <w:jc w:val="both"/>
      </w:pPr>
      <w:r>
        <w:t>2</w:t>
      </w:r>
      <w:r w:rsidRPr="00A00B64">
        <w:t xml:space="preserve"> единица транспорта УАЗ </w:t>
      </w:r>
      <w:r>
        <w:t xml:space="preserve">31512, трактор Т-25, Ваз 21154 </w:t>
      </w:r>
      <w:r w:rsidRPr="00A00B64">
        <w:t xml:space="preserve"> Аренда – 60 000 руб. в год</w:t>
      </w:r>
    </w:p>
    <w:p w:rsidR="00973C81" w:rsidRPr="00A56D51" w:rsidRDefault="00973C81" w:rsidP="00973C81">
      <w:pPr>
        <w:tabs>
          <w:tab w:val="left" w:pos="2660"/>
          <w:tab w:val="center" w:pos="4677"/>
          <w:tab w:val="left" w:pos="65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Расход бензина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4860"/>
      </w:tblGrid>
      <w:tr w:rsidR="00973C81" w:rsidRPr="00A56D51" w:rsidTr="00390955">
        <w:trPr>
          <w:trHeight w:val="529"/>
        </w:trPr>
        <w:tc>
          <w:tcPr>
            <w:tcW w:w="4608" w:type="dxa"/>
            <w:gridSpan w:val="2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Марка бензина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А-92</w:t>
            </w:r>
          </w:p>
        </w:tc>
      </w:tr>
      <w:tr w:rsidR="00973C81" w:rsidRPr="00A56D51" w:rsidTr="00390955">
        <w:tc>
          <w:tcPr>
            <w:tcW w:w="4608" w:type="dxa"/>
            <w:gridSpan w:val="2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Стоимость 1 л,руб.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49,70</w:t>
            </w:r>
          </w:p>
        </w:tc>
      </w:tr>
      <w:tr w:rsidR="00973C81" w:rsidRPr="00A56D51" w:rsidTr="00390955">
        <w:tc>
          <w:tcPr>
            <w:tcW w:w="2808" w:type="dxa"/>
            <w:vMerge w:val="restart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Норма расхода на 100 км,л</w:t>
            </w:r>
          </w:p>
        </w:tc>
        <w:tc>
          <w:tcPr>
            <w:tcW w:w="180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зима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23,5</w:t>
            </w:r>
          </w:p>
        </w:tc>
      </w:tr>
      <w:tr w:rsidR="00973C81" w:rsidRPr="00A56D51" w:rsidTr="00390955">
        <w:tc>
          <w:tcPr>
            <w:tcW w:w="2808" w:type="dxa"/>
            <w:vMerge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лето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</w:t>
            </w:r>
          </w:p>
        </w:tc>
      </w:tr>
      <w:tr w:rsidR="00973C81" w:rsidRPr="00A56D51" w:rsidTr="00390955">
        <w:tc>
          <w:tcPr>
            <w:tcW w:w="2808" w:type="dxa"/>
            <w:vMerge w:val="restart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Кол.-во рабочих дней в году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зима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151</w:t>
            </w:r>
          </w:p>
        </w:tc>
      </w:tr>
      <w:tr w:rsidR="00973C81" w:rsidRPr="00A56D51" w:rsidTr="00390955">
        <w:tc>
          <w:tcPr>
            <w:tcW w:w="2808" w:type="dxa"/>
            <w:vMerge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лето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214</w:t>
            </w:r>
          </w:p>
        </w:tc>
      </w:tr>
      <w:tr w:rsidR="00973C81" w:rsidRPr="00A56D51" w:rsidTr="00390955">
        <w:trPr>
          <w:trHeight w:val="745"/>
        </w:trPr>
        <w:tc>
          <w:tcPr>
            <w:tcW w:w="4608" w:type="dxa"/>
            <w:gridSpan w:val="2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Средний пробег за 1 раб. день,км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75</w:t>
            </w:r>
          </w:p>
        </w:tc>
      </w:tr>
      <w:tr w:rsidR="00973C81" w:rsidRPr="00A56D51" w:rsidTr="00390955">
        <w:tc>
          <w:tcPr>
            <w:tcW w:w="2808" w:type="dxa"/>
            <w:vMerge w:val="restart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Расход топлива, л</w:t>
            </w:r>
          </w:p>
        </w:tc>
        <w:tc>
          <w:tcPr>
            <w:tcW w:w="1800" w:type="dxa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зима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2 661,4</w:t>
            </w:r>
          </w:p>
        </w:tc>
      </w:tr>
      <w:tr w:rsidR="00973C81" w:rsidRPr="00A56D51" w:rsidTr="00390955">
        <w:trPr>
          <w:trHeight w:val="219"/>
        </w:trPr>
        <w:tc>
          <w:tcPr>
            <w:tcW w:w="2808" w:type="dxa"/>
            <w:vMerge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лето</w:t>
            </w:r>
          </w:p>
        </w:tc>
        <w:tc>
          <w:tcPr>
            <w:tcW w:w="4860" w:type="dxa"/>
            <w:vAlign w:val="center"/>
          </w:tcPr>
          <w:p w:rsidR="00973C81" w:rsidRPr="00A56D51" w:rsidRDefault="00973C81" w:rsidP="00390955">
            <w:pPr>
              <w:tabs>
                <w:tab w:val="left" w:pos="2660"/>
                <w:tab w:val="center" w:pos="4677"/>
                <w:tab w:val="left" w:pos="6560"/>
              </w:tabs>
              <w:ind w:firstLine="708"/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      3 370,5</w:t>
            </w:r>
          </w:p>
        </w:tc>
      </w:tr>
    </w:tbl>
    <w:p w:rsidR="00973C81" w:rsidRPr="00A56D51" w:rsidRDefault="00973C81" w:rsidP="00973C81">
      <w:pPr>
        <w:tabs>
          <w:tab w:val="left" w:pos="2660"/>
          <w:tab w:val="center" w:pos="4677"/>
          <w:tab w:val="left" w:pos="65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br w:type="textWrapping" w:clear="all"/>
        <w:t>Всего затраты на бензин в год:</w:t>
      </w:r>
    </w:p>
    <w:p w:rsidR="00973C81" w:rsidRPr="00A56D51" w:rsidRDefault="00973C81" w:rsidP="00973C81">
      <w:pPr>
        <w:tabs>
          <w:tab w:val="left" w:pos="2660"/>
          <w:tab w:val="center" w:pos="4677"/>
          <w:tab w:val="left" w:pos="656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(2 661,4 + 3 370,5) * 49,70 = </w:t>
      </w:r>
      <w:r w:rsidRPr="00A56D51">
        <w:rPr>
          <w:b/>
          <w:sz w:val="16"/>
          <w:szCs w:val="16"/>
        </w:rPr>
        <w:t>299785,43руб</w:t>
      </w:r>
      <w:r w:rsidRPr="00A56D51">
        <w:rPr>
          <w:sz w:val="16"/>
          <w:szCs w:val="16"/>
        </w:rPr>
        <w:t>.</w:t>
      </w: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>Расход масел и смазочных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724"/>
        <w:gridCol w:w="2579"/>
        <w:gridCol w:w="1590"/>
        <w:gridCol w:w="2096"/>
      </w:tblGrid>
      <w:tr w:rsidR="00973C81" w:rsidRPr="00A56D51" w:rsidTr="00390955">
        <w:tc>
          <w:tcPr>
            <w:tcW w:w="1659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Норма на 100 л </w:t>
            </w:r>
            <w:r w:rsidRPr="00A56D51">
              <w:rPr>
                <w:sz w:val="16"/>
                <w:szCs w:val="16"/>
              </w:rPr>
              <w:lastRenderedPageBreak/>
              <w:t>бензина</w:t>
            </w:r>
          </w:p>
        </w:tc>
        <w:tc>
          <w:tcPr>
            <w:tcW w:w="1724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 xml:space="preserve">Расход бензина в год, </w:t>
            </w:r>
            <w:r w:rsidRPr="00A56D51">
              <w:rPr>
                <w:sz w:val="16"/>
                <w:szCs w:val="16"/>
              </w:rPr>
              <w:lastRenderedPageBreak/>
              <w:t>л</w:t>
            </w:r>
          </w:p>
        </w:tc>
        <w:tc>
          <w:tcPr>
            <w:tcW w:w="2579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Кол-во смазочных в год</w:t>
            </w:r>
          </w:p>
        </w:tc>
        <w:tc>
          <w:tcPr>
            <w:tcW w:w="1590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 xml:space="preserve">Стоимость </w:t>
            </w:r>
            <w:r w:rsidRPr="00A56D51">
              <w:rPr>
                <w:sz w:val="16"/>
                <w:szCs w:val="16"/>
              </w:rPr>
              <w:lastRenderedPageBreak/>
              <w:t>масла,руб</w:t>
            </w:r>
          </w:p>
        </w:tc>
        <w:tc>
          <w:tcPr>
            <w:tcW w:w="209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</w:p>
          <w:p w:rsidR="00973C81" w:rsidRPr="00A56D51" w:rsidRDefault="00973C81" w:rsidP="00390955">
            <w:pPr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Сумма на год,руб</w:t>
            </w:r>
          </w:p>
        </w:tc>
      </w:tr>
      <w:tr w:rsidR="00973C81" w:rsidRPr="00A56D51" w:rsidTr="00390955">
        <w:trPr>
          <w:trHeight w:val="427"/>
        </w:trPr>
        <w:tc>
          <w:tcPr>
            <w:tcW w:w="1659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lastRenderedPageBreak/>
              <w:t>2,65</w:t>
            </w:r>
          </w:p>
        </w:tc>
        <w:tc>
          <w:tcPr>
            <w:tcW w:w="1724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6 031,9</w:t>
            </w:r>
          </w:p>
        </w:tc>
        <w:tc>
          <w:tcPr>
            <w:tcW w:w="2579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6 031,9/100*2,65=159,8</w:t>
            </w:r>
          </w:p>
        </w:tc>
        <w:tc>
          <w:tcPr>
            <w:tcW w:w="1590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sz w:val="16"/>
                <w:szCs w:val="16"/>
              </w:rPr>
            </w:pPr>
            <w:r w:rsidRPr="00A56D51">
              <w:rPr>
                <w:sz w:val="16"/>
                <w:szCs w:val="16"/>
              </w:rPr>
              <w:t>145</w:t>
            </w:r>
          </w:p>
        </w:tc>
        <w:tc>
          <w:tcPr>
            <w:tcW w:w="2096" w:type="dxa"/>
            <w:vAlign w:val="center"/>
          </w:tcPr>
          <w:p w:rsidR="00973C81" w:rsidRPr="00A56D51" w:rsidRDefault="00973C81" w:rsidP="00390955">
            <w:pPr>
              <w:tabs>
                <w:tab w:val="center" w:pos="4677"/>
                <w:tab w:val="left" w:pos="6740"/>
              </w:tabs>
              <w:jc w:val="both"/>
              <w:rPr>
                <w:b/>
                <w:sz w:val="16"/>
                <w:szCs w:val="16"/>
              </w:rPr>
            </w:pPr>
            <w:r w:rsidRPr="00A56D51">
              <w:rPr>
                <w:b/>
                <w:sz w:val="16"/>
                <w:szCs w:val="16"/>
              </w:rPr>
              <w:t>23 171</w:t>
            </w:r>
          </w:p>
        </w:tc>
      </w:tr>
    </w:tbl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center" w:pos="4677"/>
          <w:tab w:val="left" w:pos="6740"/>
        </w:tabs>
        <w:jc w:val="both"/>
        <w:rPr>
          <w:sz w:val="16"/>
          <w:szCs w:val="16"/>
          <w:vertAlign w:val="superscript"/>
        </w:rPr>
      </w:pPr>
      <w:r w:rsidRPr="00A56D51">
        <w:rPr>
          <w:sz w:val="16"/>
          <w:szCs w:val="16"/>
        </w:rPr>
        <w:t>Стоимость содержания аварийно - диспетчерской службы – 1,47 руб. / м</w:t>
      </w:r>
      <w:r w:rsidRPr="00A56D51">
        <w:rPr>
          <w:sz w:val="16"/>
          <w:szCs w:val="16"/>
          <w:vertAlign w:val="superscript"/>
        </w:rPr>
        <w:t>2</w:t>
      </w: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</w:p>
    <w:p w:rsidR="00973C81" w:rsidRPr="00A56D51" w:rsidRDefault="00973C81" w:rsidP="00973C81">
      <w:pPr>
        <w:tabs>
          <w:tab w:val="left" w:pos="4320"/>
        </w:tabs>
        <w:ind w:firstLine="900"/>
        <w:jc w:val="both"/>
        <w:rPr>
          <w:sz w:val="16"/>
          <w:szCs w:val="16"/>
        </w:rPr>
      </w:pPr>
      <w:r w:rsidRPr="00A56D51">
        <w:rPr>
          <w:sz w:val="16"/>
          <w:szCs w:val="16"/>
        </w:rPr>
        <w:t>Итого содержание общего имущества в многоквартирном доме с К-0</w:t>
      </w:r>
      <w:r>
        <w:rPr>
          <w:sz w:val="16"/>
          <w:szCs w:val="16"/>
        </w:rPr>
        <w:t>4</w:t>
      </w:r>
    </w:p>
    <w:p w:rsidR="00973C81" w:rsidRPr="00A56D51" w:rsidRDefault="00973C81" w:rsidP="00973C81">
      <w:pPr>
        <w:tabs>
          <w:tab w:val="left" w:pos="4320"/>
        </w:tabs>
        <w:jc w:val="both"/>
        <w:rPr>
          <w:sz w:val="16"/>
          <w:szCs w:val="16"/>
        </w:rPr>
      </w:pPr>
      <w:r w:rsidRPr="00A56D51">
        <w:rPr>
          <w:sz w:val="16"/>
          <w:szCs w:val="16"/>
        </w:rPr>
        <w:t xml:space="preserve">                                             за 1 м</w:t>
      </w:r>
      <w:r w:rsidRPr="00A56D51">
        <w:rPr>
          <w:sz w:val="16"/>
          <w:szCs w:val="16"/>
          <w:vertAlign w:val="superscript"/>
        </w:rPr>
        <w:t>2</w:t>
      </w:r>
      <w:r w:rsidRPr="00A56D51">
        <w:rPr>
          <w:sz w:val="16"/>
          <w:szCs w:val="16"/>
        </w:rPr>
        <w:t xml:space="preserve"> составил 1</w:t>
      </w:r>
      <w:r>
        <w:rPr>
          <w:sz w:val="16"/>
          <w:szCs w:val="16"/>
        </w:rPr>
        <w:t>2</w:t>
      </w:r>
      <w:r w:rsidRPr="00A56D51">
        <w:rPr>
          <w:sz w:val="16"/>
          <w:szCs w:val="16"/>
        </w:rPr>
        <w:t>,</w:t>
      </w:r>
      <w:r>
        <w:rPr>
          <w:sz w:val="16"/>
          <w:szCs w:val="16"/>
        </w:rPr>
        <w:t>07</w:t>
      </w:r>
      <w:r w:rsidRPr="00A56D51">
        <w:rPr>
          <w:sz w:val="16"/>
          <w:szCs w:val="16"/>
        </w:rPr>
        <w:t xml:space="preserve"> руб:</w:t>
      </w:r>
    </w:p>
    <w:p w:rsidR="00973C81" w:rsidRPr="00A56D51" w:rsidRDefault="00973C81" w:rsidP="00973C81">
      <w:pPr>
        <w:tabs>
          <w:tab w:val="left" w:pos="2880"/>
        </w:tabs>
        <w:jc w:val="both"/>
        <w:rPr>
          <w:b/>
          <w:sz w:val="16"/>
          <w:szCs w:val="16"/>
        </w:rPr>
      </w:pPr>
      <w:r w:rsidRPr="00A56D51">
        <w:rPr>
          <w:sz w:val="16"/>
          <w:szCs w:val="16"/>
        </w:rPr>
        <w:t xml:space="preserve">(0,77 + </w:t>
      </w:r>
      <w:r>
        <w:rPr>
          <w:sz w:val="16"/>
          <w:szCs w:val="16"/>
        </w:rPr>
        <w:t>2,72</w:t>
      </w:r>
      <w:r w:rsidRPr="00A56D51">
        <w:rPr>
          <w:sz w:val="16"/>
          <w:szCs w:val="16"/>
        </w:rPr>
        <w:t xml:space="preserve"> + 1,71 +0,50+ + 4,</w:t>
      </w:r>
      <w:r>
        <w:rPr>
          <w:sz w:val="16"/>
          <w:szCs w:val="16"/>
        </w:rPr>
        <w:t>61</w:t>
      </w:r>
      <w:r w:rsidRPr="00A56D51">
        <w:rPr>
          <w:sz w:val="16"/>
          <w:szCs w:val="16"/>
        </w:rPr>
        <w:t xml:space="preserve"> + 0,29+ 1,47)  = </w:t>
      </w:r>
      <w:r w:rsidRPr="00A56D5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2,07</w:t>
      </w:r>
      <w:r w:rsidRPr="00A56D51">
        <w:rPr>
          <w:sz w:val="16"/>
          <w:szCs w:val="16"/>
        </w:rPr>
        <w:t xml:space="preserve"> </w:t>
      </w:r>
      <w:r w:rsidRPr="00A56D51">
        <w:rPr>
          <w:b/>
          <w:sz w:val="16"/>
          <w:szCs w:val="16"/>
        </w:rPr>
        <w:t xml:space="preserve">руб.,  </w:t>
      </w:r>
    </w:p>
    <w:p w:rsidR="00973C81" w:rsidRPr="00A56D51" w:rsidRDefault="00973C81" w:rsidP="00973C81">
      <w:pPr>
        <w:tabs>
          <w:tab w:val="left" w:pos="2880"/>
        </w:tabs>
        <w:jc w:val="both"/>
        <w:rPr>
          <w:b/>
          <w:sz w:val="16"/>
          <w:szCs w:val="16"/>
        </w:rPr>
      </w:pPr>
      <w:r w:rsidRPr="004A2955">
        <w:rPr>
          <w:sz w:val="16"/>
          <w:szCs w:val="16"/>
          <w:highlight w:val="yellow"/>
        </w:rPr>
        <w:t>где   0,77</w:t>
      </w:r>
      <w:r w:rsidRPr="00A56D51">
        <w:rPr>
          <w:sz w:val="16"/>
          <w:szCs w:val="16"/>
        </w:rPr>
        <w:t xml:space="preserve"> руб.  – содержание несущих и не несущих конструкций;</w:t>
      </w:r>
    </w:p>
    <w:p w:rsidR="00973C81" w:rsidRPr="00A56D51" w:rsidRDefault="00973C81" w:rsidP="00973C81">
      <w:pPr>
        <w:tabs>
          <w:tab w:val="left" w:pos="2880"/>
        </w:tabs>
        <w:jc w:val="both"/>
        <w:rPr>
          <w:sz w:val="16"/>
          <w:szCs w:val="16"/>
        </w:rPr>
      </w:pPr>
      <w:r>
        <w:rPr>
          <w:sz w:val="16"/>
          <w:szCs w:val="16"/>
        </w:rPr>
        <w:t>2,72</w:t>
      </w:r>
      <w:r w:rsidRPr="00A56D51">
        <w:rPr>
          <w:sz w:val="16"/>
          <w:szCs w:val="16"/>
        </w:rPr>
        <w:t xml:space="preserve">  руб. - содержание </w:t>
      </w:r>
      <w:r w:rsidRPr="00A56D51">
        <w:rPr>
          <w:bCs/>
          <w:sz w:val="16"/>
          <w:szCs w:val="16"/>
        </w:rPr>
        <w:t xml:space="preserve">систем водоснабжения, теплоснабжения, отопления и водоотведения, </w:t>
      </w:r>
    </w:p>
    <w:p w:rsidR="00973C81" w:rsidRPr="00A56D51" w:rsidRDefault="00973C81" w:rsidP="00973C81">
      <w:pPr>
        <w:tabs>
          <w:tab w:val="left" w:pos="2880"/>
        </w:tabs>
        <w:jc w:val="both"/>
        <w:rPr>
          <w:sz w:val="16"/>
          <w:szCs w:val="16"/>
        </w:rPr>
      </w:pPr>
      <w:r w:rsidRPr="00A56D51">
        <w:rPr>
          <w:bCs/>
          <w:sz w:val="16"/>
          <w:szCs w:val="16"/>
        </w:rPr>
        <w:t xml:space="preserve">1,71  руб. - </w:t>
      </w:r>
      <w:r w:rsidRPr="00A56D51">
        <w:rPr>
          <w:sz w:val="16"/>
          <w:szCs w:val="16"/>
        </w:rPr>
        <w:t>содержание и техническое обслуживание электрооборудования;</w:t>
      </w:r>
    </w:p>
    <w:p w:rsidR="00973C81" w:rsidRPr="00A56D51" w:rsidRDefault="00973C81" w:rsidP="00973C81">
      <w:pPr>
        <w:tabs>
          <w:tab w:val="left" w:pos="2880"/>
        </w:tabs>
        <w:jc w:val="both"/>
        <w:rPr>
          <w:sz w:val="16"/>
          <w:szCs w:val="16"/>
        </w:rPr>
      </w:pPr>
      <w:r w:rsidRPr="004A2955">
        <w:rPr>
          <w:sz w:val="16"/>
          <w:szCs w:val="16"/>
          <w:highlight w:val="yellow"/>
        </w:rPr>
        <w:t>0,50</w:t>
      </w:r>
      <w:r w:rsidRPr="00A56D51">
        <w:rPr>
          <w:sz w:val="16"/>
          <w:szCs w:val="16"/>
        </w:rPr>
        <w:t xml:space="preserve"> руб- тех обслуживание и фасадный ремонт газопроводов</w:t>
      </w:r>
    </w:p>
    <w:p w:rsidR="00973C81" w:rsidRPr="00A56D51" w:rsidRDefault="00973C81" w:rsidP="00973C81">
      <w:pPr>
        <w:jc w:val="both"/>
        <w:rPr>
          <w:sz w:val="16"/>
          <w:szCs w:val="16"/>
        </w:rPr>
      </w:pPr>
      <w:r w:rsidRPr="00A56D51">
        <w:rPr>
          <w:sz w:val="16"/>
          <w:szCs w:val="16"/>
        </w:rPr>
        <w:t>4,6</w:t>
      </w:r>
      <w:r>
        <w:rPr>
          <w:sz w:val="16"/>
          <w:szCs w:val="16"/>
        </w:rPr>
        <w:t>1</w:t>
      </w:r>
      <w:r w:rsidRPr="00A56D51">
        <w:rPr>
          <w:bCs/>
          <w:sz w:val="16"/>
          <w:szCs w:val="16"/>
        </w:rPr>
        <w:t xml:space="preserve"> руб. - </w:t>
      </w:r>
      <w:r w:rsidRPr="00A56D51">
        <w:rPr>
          <w:sz w:val="16"/>
          <w:szCs w:val="16"/>
        </w:rPr>
        <w:t xml:space="preserve">содержание земельного участка с элементами озеленения и благоустройства; </w:t>
      </w:r>
    </w:p>
    <w:p w:rsidR="00973C81" w:rsidRPr="00A56D51" w:rsidRDefault="00973C81" w:rsidP="00973C81">
      <w:pPr>
        <w:tabs>
          <w:tab w:val="left" w:pos="2880"/>
        </w:tabs>
        <w:jc w:val="both"/>
        <w:rPr>
          <w:sz w:val="16"/>
          <w:szCs w:val="16"/>
        </w:rPr>
      </w:pPr>
      <w:r w:rsidRPr="004A2955">
        <w:rPr>
          <w:sz w:val="16"/>
          <w:szCs w:val="16"/>
          <w:highlight w:val="yellow"/>
        </w:rPr>
        <w:t>0,29</w:t>
      </w:r>
      <w:r w:rsidRPr="00A56D51">
        <w:rPr>
          <w:sz w:val="16"/>
          <w:szCs w:val="16"/>
        </w:rPr>
        <w:t xml:space="preserve"> руб. - дезинсекция и  дератизация подвала;</w:t>
      </w:r>
    </w:p>
    <w:p w:rsidR="00973C81" w:rsidRPr="00EA0C3F" w:rsidRDefault="00973C81" w:rsidP="00973C81">
      <w:pPr>
        <w:tabs>
          <w:tab w:val="left" w:pos="2880"/>
        </w:tabs>
        <w:jc w:val="both"/>
        <w:rPr>
          <w:b/>
          <w:sz w:val="16"/>
          <w:szCs w:val="16"/>
        </w:rPr>
      </w:pPr>
      <w:r w:rsidRPr="004A2955">
        <w:rPr>
          <w:sz w:val="16"/>
          <w:szCs w:val="16"/>
          <w:highlight w:val="yellow"/>
        </w:rPr>
        <w:t>1,47</w:t>
      </w:r>
      <w:r w:rsidRPr="00A56D51">
        <w:rPr>
          <w:sz w:val="16"/>
          <w:szCs w:val="16"/>
        </w:rPr>
        <w:t xml:space="preserve"> руб. – содержание аварийно – диспетчерской службы</w:t>
      </w:r>
    </w:p>
    <w:p w:rsidR="00973C81" w:rsidRPr="00EA0C3F" w:rsidRDefault="00973C81" w:rsidP="00973C81">
      <w:pPr>
        <w:jc w:val="both"/>
        <w:rPr>
          <w:sz w:val="16"/>
          <w:szCs w:val="16"/>
        </w:rPr>
      </w:pPr>
    </w:p>
    <w:p w:rsidR="00973C81" w:rsidRPr="00EA0C3F" w:rsidRDefault="00973C81" w:rsidP="00973C81">
      <w:pPr>
        <w:jc w:val="both"/>
        <w:rPr>
          <w:sz w:val="16"/>
          <w:szCs w:val="16"/>
        </w:rPr>
      </w:pPr>
    </w:p>
    <w:p w:rsidR="00AC6966" w:rsidRDefault="00AC6966" w:rsidP="00F66844">
      <w:pPr>
        <w:jc w:val="center"/>
        <w:rPr>
          <w:sz w:val="28"/>
          <w:szCs w:val="28"/>
        </w:rPr>
      </w:pPr>
    </w:p>
    <w:sectPr w:rsidR="00AC6966" w:rsidSect="00667D1F">
      <w:pgSz w:w="11906" w:h="16838"/>
      <w:pgMar w:top="851" w:right="567" w:bottom="851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83" w:rsidRDefault="00B95683">
      <w:r>
        <w:separator/>
      </w:r>
    </w:p>
  </w:endnote>
  <w:endnote w:type="continuationSeparator" w:id="0">
    <w:p w:rsidR="00B95683" w:rsidRDefault="00B9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83" w:rsidRDefault="00B95683">
      <w:r>
        <w:separator/>
      </w:r>
    </w:p>
  </w:footnote>
  <w:footnote w:type="continuationSeparator" w:id="0">
    <w:p w:rsidR="00B95683" w:rsidRDefault="00B9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005907CD"/>
    <w:multiLevelType w:val="multilevel"/>
    <w:tmpl w:val="B90695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5652173"/>
    <w:multiLevelType w:val="hybridMultilevel"/>
    <w:tmpl w:val="7E66B710"/>
    <w:lvl w:ilvl="0" w:tplc="B992BC18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0B2E27D0"/>
    <w:multiLevelType w:val="multilevel"/>
    <w:tmpl w:val="03D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70CAD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225D7028"/>
    <w:multiLevelType w:val="singleLevel"/>
    <w:tmpl w:val="224C207A"/>
    <w:lvl w:ilvl="0">
      <w:start w:val="1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26AE100B"/>
    <w:multiLevelType w:val="multilevel"/>
    <w:tmpl w:val="687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E5B3B"/>
    <w:multiLevelType w:val="hybridMultilevel"/>
    <w:tmpl w:val="6FAC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F7A49"/>
    <w:multiLevelType w:val="multilevel"/>
    <w:tmpl w:val="107239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BD1ECD"/>
    <w:multiLevelType w:val="hybridMultilevel"/>
    <w:tmpl w:val="A7C008C0"/>
    <w:lvl w:ilvl="0" w:tplc="2B1C240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30B82FD2"/>
    <w:multiLevelType w:val="hybridMultilevel"/>
    <w:tmpl w:val="483A359A"/>
    <w:lvl w:ilvl="0" w:tplc="862847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01A8A"/>
    <w:multiLevelType w:val="hybridMultilevel"/>
    <w:tmpl w:val="00A8A144"/>
    <w:lvl w:ilvl="0" w:tplc="7A68649A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3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5E4EBF"/>
    <w:multiLevelType w:val="hybridMultilevel"/>
    <w:tmpl w:val="588427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F5E57"/>
    <w:multiLevelType w:val="multilevel"/>
    <w:tmpl w:val="EA62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433D92"/>
    <w:multiLevelType w:val="hybridMultilevel"/>
    <w:tmpl w:val="2D463B86"/>
    <w:lvl w:ilvl="0" w:tplc="AADEB4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D6404CE"/>
    <w:multiLevelType w:val="hybridMultilevel"/>
    <w:tmpl w:val="86E4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C362B"/>
    <w:multiLevelType w:val="multilevel"/>
    <w:tmpl w:val="974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632CD"/>
    <w:multiLevelType w:val="hybridMultilevel"/>
    <w:tmpl w:val="794CFBB4"/>
    <w:lvl w:ilvl="0" w:tplc="06E4AC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E922893"/>
    <w:multiLevelType w:val="hybridMultilevel"/>
    <w:tmpl w:val="2E724A4A"/>
    <w:lvl w:ilvl="0" w:tplc="5F9AED96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1">
    <w:nsid w:val="6EFE50D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18"/>
  </w:num>
  <w:num w:numId="12">
    <w:abstractNumId w:val="7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21"/>
  </w:num>
  <w:num w:numId="18">
    <w:abstractNumId w:val="11"/>
  </w:num>
  <w:num w:numId="19">
    <w:abstractNumId w:val="12"/>
  </w:num>
  <w:num w:numId="20">
    <w:abstractNumId w:val="2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2A"/>
    <w:rsid w:val="000109E6"/>
    <w:rsid w:val="00011839"/>
    <w:rsid w:val="0002420D"/>
    <w:rsid w:val="00026F51"/>
    <w:rsid w:val="00040E2C"/>
    <w:rsid w:val="0007644B"/>
    <w:rsid w:val="00087EA9"/>
    <w:rsid w:val="00092079"/>
    <w:rsid w:val="000A1DFE"/>
    <w:rsid w:val="000B49DF"/>
    <w:rsid w:val="000D094C"/>
    <w:rsid w:val="000E5A00"/>
    <w:rsid w:val="000E64CE"/>
    <w:rsid w:val="000F2D81"/>
    <w:rsid w:val="00103FE6"/>
    <w:rsid w:val="00104C1A"/>
    <w:rsid w:val="0012089E"/>
    <w:rsid w:val="00132063"/>
    <w:rsid w:val="00140A5D"/>
    <w:rsid w:val="00146105"/>
    <w:rsid w:val="00181E6D"/>
    <w:rsid w:val="001E1FC4"/>
    <w:rsid w:val="001E2C12"/>
    <w:rsid w:val="002007AC"/>
    <w:rsid w:val="00200885"/>
    <w:rsid w:val="002337E6"/>
    <w:rsid w:val="00240783"/>
    <w:rsid w:val="002529A7"/>
    <w:rsid w:val="002569D3"/>
    <w:rsid w:val="002872F0"/>
    <w:rsid w:val="002F029E"/>
    <w:rsid w:val="002F268D"/>
    <w:rsid w:val="002F3EA2"/>
    <w:rsid w:val="002F58D6"/>
    <w:rsid w:val="002F5A8A"/>
    <w:rsid w:val="0030602A"/>
    <w:rsid w:val="00341860"/>
    <w:rsid w:val="00350AB0"/>
    <w:rsid w:val="003778DB"/>
    <w:rsid w:val="00390955"/>
    <w:rsid w:val="003A4C37"/>
    <w:rsid w:val="003A5FB3"/>
    <w:rsid w:val="003A6FEE"/>
    <w:rsid w:val="003D11B7"/>
    <w:rsid w:val="003E048D"/>
    <w:rsid w:val="00401152"/>
    <w:rsid w:val="004216DF"/>
    <w:rsid w:val="00431AB9"/>
    <w:rsid w:val="004518F1"/>
    <w:rsid w:val="00476531"/>
    <w:rsid w:val="004E3A24"/>
    <w:rsid w:val="00503E72"/>
    <w:rsid w:val="00550DD0"/>
    <w:rsid w:val="0057063B"/>
    <w:rsid w:val="00574821"/>
    <w:rsid w:val="00597A7B"/>
    <w:rsid w:val="005C614F"/>
    <w:rsid w:val="005D7839"/>
    <w:rsid w:val="005E6D3B"/>
    <w:rsid w:val="00636C46"/>
    <w:rsid w:val="006443E0"/>
    <w:rsid w:val="00645539"/>
    <w:rsid w:val="00651300"/>
    <w:rsid w:val="00667B27"/>
    <w:rsid w:val="00667D1F"/>
    <w:rsid w:val="0068535D"/>
    <w:rsid w:val="006B045A"/>
    <w:rsid w:val="006B11D1"/>
    <w:rsid w:val="006D7BCE"/>
    <w:rsid w:val="006E6267"/>
    <w:rsid w:val="006F47E8"/>
    <w:rsid w:val="0070226E"/>
    <w:rsid w:val="00742F91"/>
    <w:rsid w:val="00796C7C"/>
    <w:rsid w:val="007C7979"/>
    <w:rsid w:val="008055A7"/>
    <w:rsid w:val="0081112A"/>
    <w:rsid w:val="00817E7D"/>
    <w:rsid w:val="00837DB0"/>
    <w:rsid w:val="008664CE"/>
    <w:rsid w:val="008871BC"/>
    <w:rsid w:val="008A02B9"/>
    <w:rsid w:val="008E5407"/>
    <w:rsid w:val="008F5434"/>
    <w:rsid w:val="009072B0"/>
    <w:rsid w:val="009131A4"/>
    <w:rsid w:val="00914227"/>
    <w:rsid w:val="009276C7"/>
    <w:rsid w:val="00937BB6"/>
    <w:rsid w:val="0096642C"/>
    <w:rsid w:val="0097000B"/>
    <w:rsid w:val="00973C81"/>
    <w:rsid w:val="00976024"/>
    <w:rsid w:val="0097635D"/>
    <w:rsid w:val="00980999"/>
    <w:rsid w:val="00995E73"/>
    <w:rsid w:val="009B3BA4"/>
    <w:rsid w:val="009C1B75"/>
    <w:rsid w:val="009C4E58"/>
    <w:rsid w:val="009E5D88"/>
    <w:rsid w:val="009F525F"/>
    <w:rsid w:val="00A05551"/>
    <w:rsid w:val="00A12BE6"/>
    <w:rsid w:val="00A15152"/>
    <w:rsid w:val="00A35FF5"/>
    <w:rsid w:val="00A83728"/>
    <w:rsid w:val="00AB35EF"/>
    <w:rsid w:val="00AC6966"/>
    <w:rsid w:val="00AC6B6E"/>
    <w:rsid w:val="00AD43B6"/>
    <w:rsid w:val="00AE19DD"/>
    <w:rsid w:val="00B07C0D"/>
    <w:rsid w:val="00B15EFE"/>
    <w:rsid w:val="00B36432"/>
    <w:rsid w:val="00B408EF"/>
    <w:rsid w:val="00B44064"/>
    <w:rsid w:val="00B51FEA"/>
    <w:rsid w:val="00B62CB3"/>
    <w:rsid w:val="00B70BAC"/>
    <w:rsid w:val="00B850DB"/>
    <w:rsid w:val="00B86C57"/>
    <w:rsid w:val="00B95683"/>
    <w:rsid w:val="00B96B1F"/>
    <w:rsid w:val="00BB469D"/>
    <w:rsid w:val="00BC4A85"/>
    <w:rsid w:val="00BD057A"/>
    <w:rsid w:val="00BD4A45"/>
    <w:rsid w:val="00BE18D4"/>
    <w:rsid w:val="00BE6613"/>
    <w:rsid w:val="00C0220D"/>
    <w:rsid w:val="00C0297E"/>
    <w:rsid w:val="00C969E0"/>
    <w:rsid w:val="00CD056E"/>
    <w:rsid w:val="00D30506"/>
    <w:rsid w:val="00D52A58"/>
    <w:rsid w:val="00D60D0C"/>
    <w:rsid w:val="00D87387"/>
    <w:rsid w:val="00DB1A83"/>
    <w:rsid w:val="00DE34BD"/>
    <w:rsid w:val="00E1756A"/>
    <w:rsid w:val="00E24F46"/>
    <w:rsid w:val="00E267B5"/>
    <w:rsid w:val="00E40E9A"/>
    <w:rsid w:val="00E5007F"/>
    <w:rsid w:val="00E72F63"/>
    <w:rsid w:val="00E75B5F"/>
    <w:rsid w:val="00E91E8E"/>
    <w:rsid w:val="00E920E3"/>
    <w:rsid w:val="00E95233"/>
    <w:rsid w:val="00EA0C23"/>
    <w:rsid w:val="00EC5E60"/>
    <w:rsid w:val="00EE2627"/>
    <w:rsid w:val="00EE75F1"/>
    <w:rsid w:val="00EF6176"/>
    <w:rsid w:val="00F33C25"/>
    <w:rsid w:val="00F42115"/>
    <w:rsid w:val="00F45C95"/>
    <w:rsid w:val="00F66844"/>
    <w:rsid w:val="00F73C85"/>
    <w:rsid w:val="00F73C9D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1A4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9131A4"/>
    <w:pPr>
      <w:keepNext/>
      <w:numPr>
        <w:numId w:val="1"/>
      </w:numPr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9131A4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131A4"/>
    <w:pPr>
      <w:keepNext/>
      <w:numPr>
        <w:ilvl w:val="2"/>
        <w:numId w:val="1"/>
      </w:numPr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nhideWhenUsed/>
    <w:qFormat/>
    <w:rsid w:val="00973C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73C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0"/>
    <w:link w:val="60"/>
    <w:qFormat/>
    <w:rsid w:val="00973C81"/>
    <w:pPr>
      <w:keepNext/>
      <w:keepLines/>
      <w:widowControl w:val="0"/>
      <w:tabs>
        <w:tab w:val="num" w:pos="0"/>
        <w:tab w:val="left" w:pos="708"/>
      </w:tabs>
      <w:spacing w:before="240" w:after="120" w:line="240" w:lineRule="atLeast"/>
      <w:outlineLvl w:val="5"/>
    </w:pPr>
    <w:rPr>
      <w:rFonts w:ascii="Calibri" w:hAnsi="Calibri" w:cs="Calibri"/>
      <w:b/>
      <w:bCs/>
      <w:color w:val="666666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9131A4"/>
  </w:style>
  <w:style w:type="paragraph" w:customStyle="1" w:styleId="a4">
    <w:name w:val="Заголовок"/>
    <w:basedOn w:val="a"/>
    <w:next w:val="a0"/>
    <w:rsid w:val="009131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5"/>
    <w:rsid w:val="009131A4"/>
    <w:pPr>
      <w:ind w:right="5102"/>
    </w:pPr>
    <w:rPr>
      <w:sz w:val="28"/>
    </w:rPr>
  </w:style>
  <w:style w:type="paragraph" w:styleId="a6">
    <w:name w:val="List"/>
    <w:basedOn w:val="a0"/>
    <w:rsid w:val="009131A4"/>
    <w:rPr>
      <w:rFonts w:cs="Mangal"/>
    </w:rPr>
  </w:style>
  <w:style w:type="paragraph" w:styleId="a7">
    <w:name w:val="caption"/>
    <w:basedOn w:val="a"/>
    <w:qFormat/>
    <w:rsid w:val="009131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131A4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9131A4"/>
    <w:pPr>
      <w:ind w:right="5102" w:firstLine="709"/>
    </w:pPr>
    <w:rPr>
      <w:sz w:val="28"/>
    </w:rPr>
  </w:style>
  <w:style w:type="paragraph" w:customStyle="1" w:styleId="ConsPlusTitle">
    <w:name w:val="ConsPlusTitle"/>
    <w:rsid w:val="009131A4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a">
    <w:name w:val="header"/>
    <w:basedOn w:val="a"/>
    <w:link w:val="ab"/>
    <w:rsid w:val="009131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footer"/>
    <w:basedOn w:val="a"/>
    <w:link w:val="ad"/>
    <w:rsid w:val="009131A4"/>
    <w:pPr>
      <w:suppressLineNumbers/>
      <w:tabs>
        <w:tab w:val="center" w:pos="4819"/>
        <w:tab w:val="right" w:pos="9638"/>
      </w:tabs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9131A4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3D11B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aliases w:val="Обычный (веб) Знак"/>
    <w:basedOn w:val="a"/>
    <w:link w:val="13"/>
    <w:unhideWhenUsed/>
    <w:rsid w:val="00E5007F"/>
    <w:pPr>
      <w:suppressAutoHyphens w:val="0"/>
      <w:spacing w:before="100" w:beforeAutospacing="1" w:after="142" w:line="288" w:lineRule="auto"/>
    </w:pPr>
    <w:rPr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66844"/>
    <w:pPr>
      <w:ind w:left="720"/>
      <w:contextualSpacing/>
    </w:pPr>
  </w:style>
  <w:style w:type="paragraph" w:customStyle="1" w:styleId="Style22">
    <w:name w:val="Style22"/>
    <w:basedOn w:val="a"/>
    <w:uiPriority w:val="99"/>
    <w:rsid w:val="0024078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240783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1"/>
    <w:link w:val="4"/>
    <w:rsid w:val="00973C81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50">
    <w:name w:val="Заголовок 5 Знак"/>
    <w:basedOn w:val="a1"/>
    <w:link w:val="5"/>
    <w:rsid w:val="00973C81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60">
    <w:name w:val="Заголовок 6 Знак"/>
    <w:basedOn w:val="a1"/>
    <w:link w:val="6"/>
    <w:rsid w:val="00973C81"/>
    <w:rPr>
      <w:rFonts w:ascii="Calibri" w:hAnsi="Calibri" w:cs="Calibri"/>
      <w:b/>
      <w:bCs/>
      <w:color w:val="666666"/>
      <w:sz w:val="21"/>
      <w:szCs w:val="21"/>
    </w:rPr>
  </w:style>
  <w:style w:type="character" w:customStyle="1" w:styleId="10">
    <w:name w:val="Заголовок 1 Знак"/>
    <w:basedOn w:val="a1"/>
    <w:link w:val="1"/>
    <w:rsid w:val="00973C81"/>
    <w:rPr>
      <w:sz w:val="40"/>
      <w:lang w:eastAsia="zh-CN"/>
    </w:rPr>
  </w:style>
  <w:style w:type="character" w:customStyle="1" w:styleId="20">
    <w:name w:val="Заголовок 2 Знак"/>
    <w:basedOn w:val="a1"/>
    <w:link w:val="2"/>
    <w:rsid w:val="00973C81"/>
    <w:rPr>
      <w:sz w:val="40"/>
      <w:lang w:eastAsia="zh-CN"/>
    </w:rPr>
  </w:style>
  <w:style w:type="character" w:customStyle="1" w:styleId="30">
    <w:name w:val="Заголовок 3 Знак"/>
    <w:basedOn w:val="a1"/>
    <w:link w:val="3"/>
    <w:rsid w:val="00973C81"/>
    <w:rPr>
      <w:b/>
      <w:caps/>
      <w:sz w:val="40"/>
      <w:lang w:eastAsia="zh-CN"/>
    </w:rPr>
  </w:style>
  <w:style w:type="character" w:customStyle="1" w:styleId="a5">
    <w:name w:val="Основной текст Знак"/>
    <w:basedOn w:val="a1"/>
    <w:link w:val="a0"/>
    <w:rsid w:val="00973C81"/>
    <w:rPr>
      <w:sz w:val="28"/>
      <w:lang w:eastAsia="zh-CN"/>
    </w:rPr>
  </w:style>
  <w:style w:type="character" w:customStyle="1" w:styleId="Absatz-Standardschriftart">
    <w:name w:val="Absatz-Standardschriftart"/>
    <w:rsid w:val="00973C81"/>
  </w:style>
  <w:style w:type="character" w:customStyle="1" w:styleId="WW-Absatz-Standardschriftart">
    <w:name w:val="WW-Absatz-Standardschriftart"/>
    <w:rsid w:val="00973C81"/>
  </w:style>
  <w:style w:type="character" w:customStyle="1" w:styleId="WW8Num5z0">
    <w:name w:val="WW8Num5z0"/>
    <w:rsid w:val="00973C81"/>
    <w:rPr>
      <w:rFonts w:ascii="Courier New" w:hAnsi="Courier New"/>
    </w:rPr>
  </w:style>
  <w:style w:type="character" w:customStyle="1" w:styleId="WW8Num5z1">
    <w:name w:val="WW8Num5z1"/>
    <w:rsid w:val="00973C81"/>
    <w:rPr>
      <w:rFonts w:ascii="Courier New" w:hAnsi="Courier New" w:cs="Courier New"/>
    </w:rPr>
  </w:style>
  <w:style w:type="character" w:customStyle="1" w:styleId="WW8Num5z2">
    <w:name w:val="WW8Num5z2"/>
    <w:rsid w:val="00973C81"/>
    <w:rPr>
      <w:rFonts w:ascii="Wingdings" w:hAnsi="Wingdings"/>
    </w:rPr>
  </w:style>
  <w:style w:type="character" w:customStyle="1" w:styleId="WW8Num5z3">
    <w:name w:val="WW8Num5z3"/>
    <w:rsid w:val="00973C81"/>
    <w:rPr>
      <w:rFonts w:ascii="Symbol" w:hAnsi="Symbol"/>
    </w:rPr>
  </w:style>
  <w:style w:type="character" w:styleId="af3">
    <w:name w:val="Hyperlink"/>
    <w:rsid w:val="00973C81"/>
    <w:rPr>
      <w:color w:val="0000FF"/>
      <w:u w:val="single"/>
    </w:rPr>
  </w:style>
  <w:style w:type="character" w:styleId="af4">
    <w:name w:val="page number"/>
    <w:basedOn w:val="11"/>
    <w:rsid w:val="00973C81"/>
  </w:style>
  <w:style w:type="paragraph" w:customStyle="1" w:styleId="14">
    <w:name w:val="Заголовок1"/>
    <w:basedOn w:val="a"/>
    <w:next w:val="a0"/>
    <w:rsid w:val="00973C8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973C81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973C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73C8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b">
    <w:name w:val="Верхний колонтитул Знак"/>
    <w:basedOn w:val="a1"/>
    <w:link w:val="aa"/>
    <w:rsid w:val="00973C81"/>
    <w:rPr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c"/>
    <w:rsid w:val="00973C81"/>
    <w:rPr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973C81"/>
    <w:rPr>
      <w:sz w:val="28"/>
      <w:lang w:eastAsia="zh-CN"/>
    </w:rPr>
  </w:style>
  <w:style w:type="paragraph" w:customStyle="1" w:styleId="21">
    <w:name w:val="Основной текст 21"/>
    <w:basedOn w:val="a"/>
    <w:rsid w:val="00973C81"/>
    <w:pPr>
      <w:spacing w:after="120" w:line="480" w:lineRule="auto"/>
    </w:pPr>
    <w:rPr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973C81"/>
    <w:pPr>
      <w:suppressLineNumber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973C81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973C81"/>
    <w:pPr>
      <w:ind w:right="0"/>
      <w:jc w:val="center"/>
    </w:pPr>
    <w:rPr>
      <w:sz w:val="24"/>
      <w:szCs w:val="24"/>
      <w:lang w:eastAsia="ar-SA"/>
    </w:rPr>
  </w:style>
  <w:style w:type="paragraph" w:customStyle="1" w:styleId="ConsNormal">
    <w:name w:val="ConsNormal"/>
    <w:rsid w:val="00973C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8">
    <w:name w:val="Strong"/>
    <w:uiPriority w:val="22"/>
    <w:qFormat/>
    <w:rsid w:val="00973C81"/>
    <w:rPr>
      <w:b/>
      <w:bCs/>
    </w:rPr>
  </w:style>
  <w:style w:type="paragraph" w:customStyle="1" w:styleId="consnonformat">
    <w:name w:val="consnonformat"/>
    <w:basedOn w:val="a"/>
    <w:rsid w:val="00973C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Emphasis"/>
    <w:qFormat/>
    <w:rsid w:val="00973C81"/>
    <w:rPr>
      <w:i/>
      <w:iCs/>
    </w:rPr>
  </w:style>
  <w:style w:type="character" w:customStyle="1" w:styleId="afa">
    <w:name w:val="Гипертекстовая ссылка"/>
    <w:rsid w:val="00973C81"/>
    <w:rPr>
      <w:color w:val="106BBE"/>
    </w:rPr>
  </w:style>
  <w:style w:type="character" w:customStyle="1" w:styleId="13">
    <w:name w:val="Обычный (веб) Знак1"/>
    <w:aliases w:val="Обычный (веб) Знак Знак"/>
    <w:link w:val="af1"/>
    <w:locked/>
    <w:rsid w:val="00973C81"/>
    <w:rPr>
      <w:sz w:val="24"/>
      <w:szCs w:val="24"/>
    </w:rPr>
  </w:style>
  <w:style w:type="paragraph" w:customStyle="1" w:styleId="consnormal0">
    <w:name w:val="consnormal"/>
    <w:basedOn w:val="a"/>
    <w:rsid w:val="00973C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973C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73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1"/>
    <w:link w:val="HTML"/>
    <w:rsid w:val="00973C81"/>
    <w:rPr>
      <w:rFonts w:ascii="Courier New" w:hAnsi="Courier New" w:cs="Courier New"/>
      <w:sz w:val="14"/>
      <w:szCs w:val="14"/>
    </w:rPr>
  </w:style>
  <w:style w:type="paragraph" w:customStyle="1" w:styleId="AAA">
    <w:name w:val="! AAA !"/>
    <w:rsid w:val="00973C81"/>
    <w:pPr>
      <w:spacing w:after="120"/>
      <w:jc w:val="both"/>
    </w:pPr>
    <w:rPr>
      <w:color w:val="0000FF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973C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22">
    <w:name w:val="Body Text Indent 2"/>
    <w:basedOn w:val="a"/>
    <w:link w:val="23"/>
    <w:rsid w:val="00973C81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973C81"/>
    <w:rPr>
      <w:sz w:val="24"/>
      <w:szCs w:val="24"/>
      <w:lang w:eastAsia="ar-SA"/>
    </w:rPr>
  </w:style>
  <w:style w:type="paragraph" w:customStyle="1" w:styleId="16">
    <w:name w:val="Обычный1"/>
    <w:rsid w:val="00973C8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paragraph" w:customStyle="1" w:styleId="afc">
    <w:name w:val="Вертикальный отступ"/>
    <w:basedOn w:val="a"/>
    <w:rsid w:val="00973C81"/>
    <w:pPr>
      <w:suppressAutoHyphens w:val="0"/>
      <w:jc w:val="center"/>
    </w:pPr>
    <w:rPr>
      <w:sz w:val="28"/>
      <w:lang w:val="en-US" w:eastAsia="ru-RU"/>
    </w:rPr>
  </w:style>
  <w:style w:type="character" w:customStyle="1" w:styleId="61">
    <w:name w:val="Знак Знак6"/>
    <w:rsid w:val="00973C81"/>
    <w:rPr>
      <w:rFonts w:ascii="Courier New" w:hAnsi="Courier New" w:cs="Courier New"/>
      <w:sz w:val="14"/>
      <w:szCs w:val="14"/>
    </w:rPr>
  </w:style>
  <w:style w:type="paragraph" w:styleId="afd">
    <w:name w:val="No Spacing"/>
    <w:qFormat/>
    <w:rsid w:val="00973C81"/>
    <w:rPr>
      <w:rFonts w:ascii="Calibri" w:eastAsia="Calibri" w:hAnsi="Calibri"/>
      <w:sz w:val="22"/>
      <w:szCs w:val="22"/>
      <w:lang w:eastAsia="en-US"/>
    </w:rPr>
  </w:style>
  <w:style w:type="paragraph" w:styleId="afe">
    <w:name w:val="Document Map"/>
    <w:basedOn w:val="a"/>
    <w:link w:val="aff"/>
    <w:rsid w:val="00973C81"/>
    <w:pPr>
      <w:shd w:val="clear" w:color="auto" w:fill="000080"/>
    </w:pPr>
    <w:rPr>
      <w:rFonts w:ascii="Tahoma" w:hAnsi="Tahoma" w:cs="Tahoma"/>
      <w:lang w:eastAsia="ar-SA"/>
    </w:rPr>
  </w:style>
  <w:style w:type="character" w:customStyle="1" w:styleId="aff">
    <w:name w:val="Схема документа Знак"/>
    <w:basedOn w:val="a1"/>
    <w:link w:val="afe"/>
    <w:rsid w:val="00973C81"/>
    <w:rPr>
      <w:rFonts w:ascii="Tahoma" w:hAnsi="Tahoma" w:cs="Tahoma"/>
      <w:shd w:val="clear" w:color="auto" w:fill="000080"/>
      <w:lang w:eastAsia="ar-SA"/>
    </w:rPr>
  </w:style>
  <w:style w:type="paragraph" w:customStyle="1" w:styleId="aff0">
    <w:name w:val="Базовый"/>
    <w:rsid w:val="00973C81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WW8Num3z1">
    <w:name w:val="WW8Num3z1"/>
    <w:rsid w:val="00973C81"/>
  </w:style>
  <w:style w:type="character" w:customStyle="1" w:styleId="WW8Num4z0">
    <w:name w:val="WW8Num4z0"/>
    <w:rsid w:val="00973C81"/>
    <w:rPr>
      <w:color w:val="00000A"/>
    </w:rPr>
  </w:style>
  <w:style w:type="character" w:customStyle="1" w:styleId="WW8Num7z0">
    <w:name w:val="WW8Num7z0"/>
    <w:rsid w:val="00973C81"/>
    <w:rPr>
      <w:b/>
      <w:color w:val="000000"/>
      <w:sz w:val="24"/>
    </w:rPr>
  </w:style>
  <w:style w:type="character" w:customStyle="1" w:styleId="WW8Num8z0">
    <w:name w:val="WW8Num8z0"/>
    <w:rsid w:val="00973C81"/>
  </w:style>
  <w:style w:type="character" w:customStyle="1" w:styleId="WW8Num8z1">
    <w:name w:val="WW8Num8z1"/>
    <w:rsid w:val="00973C81"/>
  </w:style>
  <w:style w:type="character" w:customStyle="1" w:styleId="24">
    <w:name w:val="Основной шрифт абзаца2"/>
    <w:rsid w:val="00973C81"/>
  </w:style>
  <w:style w:type="character" w:customStyle="1" w:styleId="WW-Absatz-Standardschriftart1">
    <w:name w:val="WW-Absatz-Standardschriftart1"/>
    <w:rsid w:val="00973C81"/>
  </w:style>
  <w:style w:type="character" w:customStyle="1" w:styleId="WW-Absatz-Standardschriftart11">
    <w:name w:val="WW-Absatz-Standardschriftart11"/>
    <w:rsid w:val="00973C81"/>
  </w:style>
  <w:style w:type="character" w:customStyle="1" w:styleId="-">
    <w:name w:val="Интернет-ссылка"/>
    <w:rsid w:val="00973C81"/>
    <w:rPr>
      <w:rFonts w:cs="Times New Roman"/>
      <w:color w:val="0000FF"/>
      <w:u w:val="single"/>
      <w:lang w:val="ru-RU" w:eastAsia="ru-RU"/>
    </w:rPr>
  </w:style>
  <w:style w:type="character" w:customStyle="1" w:styleId="aff1">
    <w:name w:val="Выделение жирным"/>
    <w:rsid w:val="00973C81"/>
    <w:rPr>
      <w:rFonts w:cs="Times New Roman"/>
      <w:b/>
      <w:bCs/>
    </w:rPr>
  </w:style>
  <w:style w:type="character" w:customStyle="1" w:styleId="BodyTextChar">
    <w:name w:val="Body Text Char"/>
    <w:rsid w:val="00973C8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rsid w:val="00973C8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rsid w:val="00973C8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rsid w:val="00973C8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TMLPreformattedChar1">
    <w:name w:val="HTML Preformatted Char1"/>
    <w:rsid w:val="00973C81"/>
    <w:rPr>
      <w:rFonts w:ascii="Courier New" w:hAnsi="Courier New" w:cs="Courier New"/>
      <w:sz w:val="14"/>
      <w:szCs w:val="14"/>
      <w:lang w:eastAsia="zh-CN"/>
    </w:rPr>
  </w:style>
  <w:style w:type="character" w:customStyle="1" w:styleId="BalloonTextChar">
    <w:name w:val="Balloon Text Char"/>
    <w:rsid w:val="00973C81"/>
    <w:rPr>
      <w:rFonts w:ascii="Tahoma" w:hAnsi="Tahoma" w:cs="Tahoma"/>
      <w:sz w:val="16"/>
      <w:szCs w:val="16"/>
      <w:lang w:eastAsia="zh-CN"/>
    </w:rPr>
  </w:style>
  <w:style w:type="character" w:customStyle="1" w:styleId="paragraph">
    <w:name w:val="paragraph Знак"/>
    <w:rsid w:val="00973C81"/>
    <w:rPr>
      <w:rFonts w:ascii="Times New Roman" w:hAnsi="Times New Roman"/>
      <w:color w:val="404040"/>
      <w:lang w:eastAsia="ru-RU"/>
    </w:rPr>
  </w:style>
  <w:style w:type="character" w:customStyle="1" w:styleId="contents">
    <w:name w:val="contents Знак"/>
    <w:rsid w:val="00973C81"/>
    <w:rPr>
      <w:rFonts w:ascii="Times New Roman" w:hAnsi="Times New Roman"/>
      <w:color w:val="404040"/>
      <w:lang w:eastAsia="ru-RU"/>
    </w:rPr>
  </w:style>
  <w:style w:type="character" w:styleId="aff2">
    <w:name w:val="FollowedHyperlink"/>
    <w:rsid w:val="00973C81"/>
    <w:rPr>
      <w:rFonts w:cs="Times New Roman"/>
      <w:color w:val="000000"/>
      <w:u w:val="single"/>
    </w:rPr>
  </w:style>
  <w:style w:type="character" w:customStyle="1" w:styleId="ListLabel1">
    <w:name w:val="ListLabel 1"/>
    <w:rsid w:val="00973C81"/>
    <w:rPr>
      <w:sz w:val="20"/>
    </w:rPr>
  </w:style>
  <w:style w:type="character" w:customStyle="1" w:styleId="ListLabel2">
    <w:name w:val="ListLabel 2"/>
    <w:rsid w:val="00973C81"/>
    <w:rPr>
      <w:sz w:val="20"/>
    </w:rPr>
  </w:style>
  <w:style w:type="character" w:customStyle="1" w:styleId="ListLabel3">
    <w:name w:val="ListLabel 3"/>
    <w:rsid w:val="00973C81"/>
    <w:rPr>
      <w:sz w:val="20"/>
    </w:rPr>
  </w:style>
  <w:style w:type="character" w:customStyle="1" w:styleId="ListLabel4">
    <w:name w:val="ListLabel 4"/>
    <w:rsid w:val="00973C81"/>
    <w:rPr>
      <w:sz w:val="24"/>
    </w:rPr>
  </w:style>
  <w:style w:type="character" w:customStyle="1" w:styleId="aff3">
    <w:name w:val="Символ нумерации"/>
    <w:rsid w:val="00973C81"/>
  </w:style>
  <w:style w:type="paragraph" w:styleId="aff4">
    <w:name w:val="Title"/>
    <w:basedOn w:val="aff0"/>
    <w:link w:val="aff5"/>
    <w:qFormat/>
    <w:rsid w:val="00973C8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ff5">
    <w:name w:val="Название Знак"/>
    <w:basedOn w:val="a1"/>
    <w:link w:val="aff4"/>
    <w:rsid w:val="00973C81"/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25">
    <w:name w:val="Указатель2"/>
    <w:basedOn w:val="aff0"/>
    <w:rsid w:val="00973C81"/>
    <w:pPr>
      <w:suppressLineNumbers/>
      <w:spacing w:after="0" w:line="100" w:lineRule="atLeast"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ff0"/>
    <w:rsid w:val="00973C81"/>
    <w:pPr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7">
    <w:name w:val="Без интервала1"/>
    <w:rsid w:val="00973C81"/>
    <w:pPr>
      <w:tabs>
        <w:tab w:val="left" w:pos="708"/>
      </w:tabs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Схема документа1"/>
    <w:basedOn w:val="aff0"/>
    <w:rsid w:val="00973C81"/>
    <w:pPr>
      <w:shd w:val="clear" w:color="auto" w:fill="000080"/>
      <w:spacing w:after="0" w:line="100" w:lineRule="atLeast"/>
    </w:pPr>
    <w:rPr>
      <w:rFonts w:ascii="Tahoma" w:hAnsi="Tahoma" w:cs="Tahoma"/>
      <w:sz w:val="20"/>
      <w:szCs w:val="20"/>
      <w:lang w:eastAsia="zh-CN"/>
    </w:rPr>
  </w:style>
  <w:style w:type="paragraph" w:customStyle="1" w:styleId="ConsPlusDocList">
    <w:name w:val="ConsPlusDocList"/>
    <w:rsid w:val="00973C81"/>
    <w:pPr>
      <w:widowControl w:val="0"/>
      <w:tabs>
        <w:tab w:val="left" w:pos="708"/>
      </w:tabs>
      <w:suppressAutoHyphens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973C81"/>
    <w:pPr>
      <w:widowControl w:val="0"/>
      <w:tabs>
        <w:tab w:val="left" w:pos="708"/>
      </w:tabs>
      <w:suppressAutoHyphens/>
    </w:pPr>
    <w:rPr>
      <w:rFonts w:ascii="Arial" w:hAnsi="Arial" w:cs="Arial"/>
      <w:lang w:eastAsia="zh-CN"/>
    </w:rPr>
  </w:style>
  <w:style w:type="paragraph" w:customStyle="1" w:styleId="ConsPlusNonformat1">
    <w:name w:val="ConsPlusNonformat1"/>
    <w:rsid w:val="00973C81"/>
    <w:pPr>
      <w:widowControl w:val="0"/>
      <w:tabs>
        <w:tab w:val="left" w:pos="708"/>
      </w:tabs>
      <w:suppressAutoHyphens/>
    </w:pPr>
    <w:rPr>
      <w:rFonts w:ascii="Courier New" w:hAnsi="Courier New" w:cs="Courier New"/>
      <w:lang w:eastAsia="zh-CN"/>
    </w:rPr>
  </w:style>
  <w:style w:type="paragraph" w:customStyle="1" w:styleId="ConsPlusCell1">
    <w:name w:val="ConsPlusCell1"/>
    <w:rsid w:val="00973C81"/>
    <w:pPr>
      <w:widowControl w:val="0"/>
      <w:tabs>
        <w:tab w:val="left" w:pos="708"/>
      </w:tabs>
      <w:suppressAutoHyphens/>
    </w:pPr>
    <w:rPr>
      <w:rFonts w:ascii="Arial" w:hAnsi="Arial" w:cs="Arial"/>
      <w:lang w:eastAsia="zh-CN"/>
    </w:rPr>
  </w:style>
  <w:style w:type="character" w:customStyle="1" w:styleId="af">
    <w:name w:val="Текст выноски Знак"/>
    <w:basedOn w:val="a1"/>
    <w:link w:val="ae"/>
    <w:uiPriority w:val="99"/>
    <w:rsid w:val="00973C81"/>
    <w:rPr>
      <w:rFonts w:ascii="Tahoma" w:hAnsi="Tahoma" w:cs="Tahoma"/>
      <w:sz w:val="16"/>
      <w:szCs w:val="16"/>
      <w:lang w:eastAsia="zh-CN"/>
    </w:rPr>
  </w:style>
  <w:style w:type="paragraph" w:customStyle="1" w:styleId="aff6">
    <w:name w:val="Параграф"/>
    <w:rsid w:val="00973C81"/>
    <w:pPr>
      <w:widowControl w:val="0"/>
      <w:tabs>
        <w:tab w:val="left" w:pos="708"/>
      </w:tabs>
      <w:suppressAutoHyphens/>
    </w:pPr>
    <w:rPr>
      <w:rFonts w:ascii="Calibri" w:hAnsi="Calibri" w:cs="Calibri"/>
      <w:sz w:val="22"/>
      <w:szCs w:val="22"/>
    </w:rPr>
  </w:style>
  <w:style w:type="paragraph" w:customStyle="1" w:styleId="aff7">
    <w:name w:val="Общий"/>
    <w:basedOn w:val="aff0"/>
    <w:rsid w:val="00973C81"/>
    <w:pPr>
      <w:tabs>
        <w:tab w:val="left" w:pos="284"/>
      </w:tabs>
      <w:spacing w:after="0" w:line="360" w:lineRule="auto"/>
      <w:ind w:firstLine="567"/>
      <w:jc w:val="both"/>
    </w:pPr>
    <w:rPr>
      <w:color w:val="404040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973C8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973C81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1A4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9131A4"/>
    <w:pPr>
      <w:keepNext/>
      <w:numPr>
        <w:numId w:val="1"/>
      </w:numPr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9131A4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131A4"/>
    <w:pPr>
      <w:keepNext/>
      <w:numPr>
        <w:ilvl w:val="2"/>
        <w:numId w:val="1"/>
      </w:numPr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nhideWhenUsed/>
    <w:qFormat/>
    <w:rsid w:val="00973C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73C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0"/>
    <w:link w:val="60"/>
    <w:qFormat/>
    <w:rsid w:val="00973C81"/>
    <w:pPr>
      <w:keepNext/>
      <w:keepLines/>
      <w:widowControl w:val="0"/>
      <w:tabs>
        <w:tab w:val="num" w:pos="0"/>
        <w:tab w:val="left" w:pos="708"/>
      </w:tabs>
      <w:spacing w:before="240" w:after="120" w:line="240" w:lineRule="atLeast"/>
      <w:outlineLvl w:val="5"/>
    </w:pPr>
    <w:rPr>
      <w:rFonts w:ascii="Calibri" w:hAnsi="Calibri" w:cs="Calibri"/>
      <w:b/>
      <w:bCs/>
      <w:color w:val="666666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9131A4"/>
  </w:style>
  <w:style w:type="paragraph" w:customStyle="1" w:styleId="a4">
    <w:name w:val="Заголовок"/>
    <w:basedOn w:val="a"/>
    <w:next w:val="a0"/>
    <w:rsid w:val="009131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5"/>
    <w:rsid w:val="009131A4"/>
    <w:pPr>
      <w:ind w:right="5102"/>
    </w:pPr>
    <w:rPr>
      <w:sz w:val="28"/>
    </w:rPr>
  </w:style>
  <w:style w:type="paragraph" w:styleId="a6">
    <w:name w:val="List"/>
    <w:basedOn w:val="a0"/>
    <w:rsid w:val="009131A4"/>
    <w:rPr>
      <w:rFonts w:cs="Mangal"/>
    </w:rPr>
  </w:style>
  <w:style w:type="paragraph" w:styleId="a7">
    <w:name w:val="caption"/>
    <w:basedOn w:val="a"/>
    <w:qFormat/>
    <w:rsid w:val="009131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131A4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9131A4"/>
    <w:pPr>
      <w:ind w:right="5102" w:firstLine="709"/>
    </w:pPr>
    <w:rPr>
      <w:sz w:val="28"/>
    </w:rPr>
  </w:style>
  <w:style w:type="paragraph" w:customStyle="1" w:styleId="ConsPlusTitle">
    <w:name w:val="ConsPlusTitle"/>
    <w:rsid w:val="009131A4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a">
    <w:name w:val="header"/>
    <w:basedOn w:val="a"/>
    <w:link w:val="ab"/>
    <w:rsid w:val="009131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footer"/>
    <w:basedOn w:val="a"/>
    <w:link w:val="ad"/>
    <w:rsid w:val="009131A4"/>
    <w:pPr>
      <w:suppressLineNumbers/>
      <w:tabs>
        <w:tab w:val="center" w:pos="4819"/>
        <w:tab w:val="right" w:pos="9638"/>
      </w:tabs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9131A4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3D11B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aliases w:val="Обычный (веб) Знак"/>
    <w:basedOn w:val="a"/>
    <w:link w:val="13"/>
    <w:unhideWhenUsed/>
    <w:rsid w:val="00E5007F"/>
    <w:pPr>
      <w:suppressAutoHyphens w:val="0"/>
      <w:spacing w:before="100" w:beforeAutospacing="1" w:after="142" w:line="288" w:lineRule="auto"/>
    </w:pPr>
    <w:rPr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66844"/>
    <w:pPr>
      <w:ind w:left="720"/>
      <w:contextualSpacing/>
    </w:pPr>
  </w:style>
  <w:style w:type="paragraph" w:customStyle="1" w:styleId="Style22">
    <w:name w:val="Style22"/>
    <w:basedOn w:val="a"/>
    <w:uiPriority w:val="99"/>
    <w:rsid w:val="0024078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240783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1"/>
    <w:link w:val="4"/>
    <w:rsid w:val="00973C81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50">
    <w:name w:val="Заголовок 5 Знак"/>
    <w:basedOn w:val="a1"/>
    <w:link w:val="5"/>
    <w:rsid w:val="00973C81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60">
    <w:name w:val="Заголовок 6 Знак"/>
    <w:basedOn w:val="a1"/>
    <w:link w:val="6"/>
    <w:rsid w:val="00973C81"/>
    <w:rPr>
      <w:rFonts w:ascii="Calibri" w:hAnsi="Calibri" w:cs="Calibri"/>
      <w:b/>
      <w:bCs/>
      <w:color w:val="666666"/>
      <w:sz w:val="21"/>
      <w:szCs w:val="21"/>
    </w:rPr>
  </w:style>
  <w:style w:type="character" w:customStyle="1" w:styleId="10">
    <w:name w:val="Заголовок 1 Знак"/>
    <w:basedOn w:val="a1"/>
    <w:link w:val="1"/>
    <w:rsid w:val="00973C81"/>
    <w:rPr>
      <w:sz w:val="40"/>
      <w:lang w:eastAsia="zh-CN"/>
    </w:rPr>
  </w:style>
  <w:style w:type="character" w:customStyle="1" w:styleId="20">
    <w:name w:val="Заголовок 2 Знак"/>
    <w:basedOn w:val="a1"/>
    <w:link w:val="2"/>
    <w:rsid w:val="00973C81"/>
    <w:rPr>
      <w:sz w:val="40"/>
      <w:lang w:eastAsia="zh-CN"/>
    </w:rPr>
  </w:style>
  <w:style w:type="character" w:customStyle="1" w:styleId="30">
    <w:name w:val="Заголовок 3 Знак"/>
    <w:basedOn w:val="a1"/>
    <w:link w:val="3"/>
    <w:rsid w:val="00973C81"/>
    <w:rPr>
      <w:b/>
      <w:caps/>
      <w:sz w:val="40"/>
      <w:lang w:eastAsia="zh-CN"/>
    </w:rPr>
  </w:style>
  <w:style w:type="character" w:customStyle="1" w:styleId="a5">
    <w:name w:val="Основной текст Знак"/>
    <w:basedOn w:val="a1"/>
    <w:link w:val="a0"/>
    <w:rsid w:val="00973C81"/>
    <w:rPr>
      <w:sz w:val="28"/>
      <w:lang w:eastAsia="zh-CN"/>
    </w:rPr>
  </w:style>
  <w:style w:type="character" w:customStyle="1" w:styleId="Absatz-Standardschriftart">
    <w:name w:val="Absatz-Standardschriftart"/>
    <w:rsid w:val="00973C81"/>
  </w:style>
  <w:style w:type="character" w:customStyle="1" w:styleId="WW-Absatz-Standardschriftart">
    <w:name w:val="WW-Absatz-Standardschriftart"/>
    <w:rsid w:val="00973C81"/>
  </w:style>
  <w:style w:type="character" w:customStyle="1" w:styleId="WW8Num5z0">
    <w:name w:val="WW8Num5z0"/>
    <w:rsid w:val="00973C81"/>
    <w:rPr>
      <w:rFonts w:ascii="Courier New" w:hAnsi="Courier New"/>
    </w:rPr>
  </w:style>
  <w:style w:type="character" w:customStyle="1" w:styleId="WW8Num5z1">
    <w:name w:val="WW8Num5z1"/>
    <w:rsid w:val="00973C81"/>
    <w:rPr>
      <w:rFonts w:ascii="Courier New" w:hAnsi="Courier New" w:cs="Courier New"/>
    </w:rPr>
  </w:style>
  <w:style w:type="character" w:customStyle="1" w:styleId="WW8Num5z2">
    <w:name w:val="WW8Num5z2"/>
    <w:rsid w:val="00973C81"/>
    <w:rPr>
      <w:rFonts w:ascii="Wingdings" w:hAnsi="Wingdings"/>
    </w:rPr>
  </w:style>
  <w:style w:type="character" w:customStyle="1" w:styleId="WW8Num5z3">
    <w:name w:val="WW8Num5z3"/>
    <w:rsid w:val="00973C81"/>
    <w:rPr>
      <w:rFonts w:ascii="Symbol" w:hAnsi="Symbol"/>
    </w:rPr>
  </w:style>
  <w:style w:type="character" w:styleId="af3">
    <w:name w:val="Hyperlink"/>
    <w:rsid w:val="00973C81"/>
    <w:rPr>
      <w:color w:val="0000FF"/>
      <w:u w:val="single"/>
    </w:rPr>
  </w:style>
  <w:style w:type="character" w:styleId="af4">
    <w:name w:val="page number"/>
    <w:basedOn w:val="11"/>
    <w:rsid w:val="00973C81"/>
  </w:style>
  <w:style w:type="paragraph" w:customStyle="1" w:styleId="14">
    <w:name w:val="Заголовок1"/>
    <w:basedOn w:val="a"/>
    <w:next w:val="a0"/>
    <w:rsid w:val="00973C8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973C81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973C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73C8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b">
    <w:name w:val="Верхний колонтитул Знак"/>
    <w:basedOn w:val="a1"/>
    <w:link w:val="aa"/>
    <w:rsid w:val="00973C81"/>
    <w:rPr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c"/>
    <w:rsid w:val="00973C81"/>
    <w:rPr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973C81"/>
    <w:rPr>
      <w:sz w:val="28"/>
      <w:lang w:eastAsia="zh-CN"/>
    </w:rPr>
  </w:style>
  <w:style w:type="paragraph" w:customStyle="1" w:styleId="21">
    <w:name w:val="Основной текст 21"/>
    <w:basedOn w:val="a"/>
    <w:rsid w:val="00973C81"/>
    <w:pPr>
      <w:spacing w:after="120" w:line="480" w:lineRule="auto"/>
    </w:pPr>
    <w:rPr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973C81"/>
    <w:pPr>
      <w:suppressLineNumber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973C81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973C81"/>
    <w:pPr>
      <w:ind w:right="0"/>
      <w:jc w:val="center"/>
    </w:pPr>
    <w:rPr>
      <w:sz w:val="24"/>
      <w:szCs w:val="24"/>
      <w:lang w:eastAsia="ar-SA"/>
    </w:rPr>
  </w:style>
  <w:style w:type="paragraph" w:customStyle="1" w:styleId="ConsNormal">
    <w:name w:val="ConsNormal"/>
    <w:rsid w:val="00973C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8">
    <w:name w:val="Strong"/>
    <w:uiPriority w:val="22"/>
    <w:qFormat/>
    <w:rsid w:val="00973C81"/>
    <w:rPr>
      <w:b/>
      <w:bCs/>
    </w:rPr>
  </w:style>
  <w:style w:type="paragraph" w:customStyle="1" w:styleId="consnonformat">
    <w:name w:val="consnonformat"/>
    <w:basedOn w:val="a"/>
    <w:rsid w:val="00973C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Emphasis"/>
    <w:qFormat/>
    <w:rsid w:val="00973C81"/>
    <w:rPr>
      <w:i/>
      <w:iCs/>
    </w:rPr>
  </w:style>
  <w:style w:type="character" w:customStyle="1" w:styleId="afa">
    <w:name w:val="Гипертекстовая ссылка"/>
    <w:rsid w:val="00973C81"/>
    <w:rPr>
      <w:color w:val="106BBE"/>
    </w:rPr>
  </w:style>
  <w:style w:type="character" w:customStyle="1" w:styleId="13">
    <w:name w:val="Обычный (веб) Знак1"/>
    <w:aliases w:val="Обычный (веб) Знак Знак"/>
    <w:link w:val="af1"/>
    <w:locked/>
    <w:rsid w:val="00973C81"/>
    <w:rPr>
      <w:sz w:val="24"/>
      <w:szCs w:val="24"/>
    </w:rPr>
  </w:style>
  <w:style w:type="paragraph" w:customStyle="1" w:styleId="consnormal0">
    <w:name w:val="consnormal"/>
    <w:basedOn w:val="a"/>
    <w:rsid w:val="00973C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973C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73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1"/>
    <w:link w:val="HTML"/>
    <w:rsid w:val="00973C81"/>
    <w:rPr>
      <w:rFonts w:ascii="Courier New" w:hAnsi="Courier New" w:cs="Courier New"/>
      <w:sz w:val="14"/>
      <w:szCs w:val="14"/>
    </w:rPr>
  </w:style>
  <w:style w:type="paragraph" w:customStyle="1" w:styleId="AAA">
    <w:name w:val="! AAA !"/>
    <w:rsid w:val="00973C81"/>
    <w:pPr>
      <w:spacing w:after="120"/>
      <w:jc w:val="both"/>
    </w:pPr>
    <w:rPr>
      <w:color w:val="0000FF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973C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22">
    <w:name w:val="Body Text Indent 2"/>
    <w:basedOn w:val="a"/>
    <w:link w:val="23"/>
    <w:rsid w:val="00973C81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973C81"/>
    <w:rPr>
      <w:sz w:val="24"/>
      <w:szCs w:val="24"/>
      <w:lang w:eastAsia="ar-SA"/>
    </w:rPr>
  </w:style>
  <w:style w:type="paragraph" w:customStyle="1" w:styleId="16">
    <w:name w:val="Обычный1"/>
    <w:rsid w:val="00973C8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paragraph" w:customStyle="1" w:styleId="afc">
    <w:name w:val="Вертикальный отступ"/>
    <w:basedOn w:val="a"/>
    <w:rsid w:val="00973C81"/>
    <w:pPr>
      <w:suppressAutoHyphens w:val="0"/>
      <w:jc w:val="center"/>
    </w:pPr>
    <w:rPr>
      <w:sz w:val="28"/>
      <w:lang w:val="en-US" w:eastAsia="ru-RU"/>
    </w:rPr>
  </w:style>
  <w:style w:type="character" w:customStyle="1" w:styleId="61">
    <w:name w:val="Знак Знак6"/>
    <w:rsid w:val="00973C81"/>
    <w:rPr>
      <w:rFonts w:ascii="Courier New" w:hAnsi="Courier New" w:cs="Courier New"/>
      <w:sz w:val="14"/>
      <w:szCs w:val="14"/>
    </w:rPr>
  </w:style>
  <w:style w:type="paragraph" w:styleId="afd">
    <w:name w:val="No Spacing"/>
    <w:qFormat/>
    <w:rsid w:val="00973C81"/>
    <w:rPr>
      <w:rFonts w:ascii="Calibri" w:eastAsia="Calibri" w:hAnsi="Calibri"/>
      <w:sz w:val="22"/>
      <w:szCs w:val="22"/>
      <w:lang w:eastAsia="en-US"/>
    </w:rPr>
  </w:style>
  <w:style w:type="paragraph" w:styleId="afe">
    <w:name w:val="Document Map"/>
    <w:basedOn w:val="a"/>
    <w:link w:val="aff"/>
    <w:rsid w:val="00973C81"/>
    <w:pPr>
      <w:shd w:val="clear" w:color="auto" w:fill="000080"/>
    </w:pPr>
    <w:rPr>
      <w:rFonts w:ascii="Tahoma" w:hAnsi="Tahoma" w:cs="Tahoma"/>
      <w:lang w:eastAsia="ar-SA"/>
    </w:rPr>
  </w:style>
  <w:style w:type="character" w:customStyle="1" w:styleId="aff">
    <w:name w:val="Схема документа Знак"/>
    <w:basedOn w:val="a1"/>
    <w:link w:val="afe"/>
    <w:rsid w:val="00973C81"/>
    <w:rPr>
      <w:rFonts w:ascii="Tahoma" w:hAnsi="Tahoma" w:cs="Tahoma"/>
      <w:shd w:val="clear" w:color="auto" w:fill="000080"/>
      <w:lang w:eastAsia="ar-SA"/>
    </w:rPr>
  </w:style>
  <w:style w:type="paragraph" w:customStyle="1" w:styleId="aff0">
    <w:name w:val="Базовый"/>
    <w:rsid w:val="00973C81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WW8Num3z1">
    <w:name w:val="WW8Num3z1"/>
    <w:rsid w:val="00973C81"/>
  </w:style>
  <w:style w:type="character" w:customStyle="1" w:styleId="WW8Num4z0">
    <w:name w:val="WW8Num4z0"/>
    <w:rsid w:val="00973C81"/>
    <w:rPr>
      <w:color w:val="00000A"/>
    </w:rPr>
  </w:style>
  <w:style w:type="character" w:customStyle="1" w:styleId="WW8Num7z0">
    <w:name w:val="WW8Num7z0"/>
    <w:rsid w:val="00973C81"/>
    <w:rPr>
      <w:b/>
      <w:color w:val="000000"/>
      <w:sz w:val="24"/>
    </w:rPr>
  </w:style>
  <w:style w:type="character" w:customStyle="1" w:styleId="WW8Num8z0">
    <w:name w:val="WW8Num8z0"/>
    <w:rsid w:val="00973C81"/>
  </w:style>
  <w:style w:type="character" w:customStyle="1" w:styleId="WW8Num8z1">
    <w:name w:val="WW8Num8z1"/>
    <w:rsid w:val="00973C81"/>
  </w:style>
  <w:style w:type="character" w:customStyle="1" w:styleId="24">
    <w:name w:val="Основной шрифт абзаца2"/>
    <w:rsid w:val="00973C81"/>
  </w:style>
  <w:style w:type="character" w:customStyle="1" w:styleId="WW-Absatz-Standardschriftart1">
    <w:name w:val="WW-Absatz-Standardschriftart1"/>
    <w:rsid w:val="00973C81"/>
  </w:style>
  <w:style w:type="character" w:customStyle="1" w:styleId="WW-Absatz-Standardschriftart11">
    <w:name w:val="WW-Absatz-Standardschriftart11"/>
    <w:rsid w:val="00973C81"/>
  </w:style>
  <w:style w:type="character" w:customStyle="1" w:styleId="-">
    <w:name w:val="Интернет-ссылка"/>
    <w:rsid w:val="00973C81"/>
    <w:rPr>
      <w:rFonts w:cs="Times New Roman"/>
      <w:color w:val="0000FF"/>
      <w:u w:val="single"/>
      <w:lang w:val="ru-RU" w:eastAsia="ru-RU"/>
    </w:rPr>
  </w:style>
  <w:style w:type="character" w:customStyle="1" w:styleId="aff1">
    <w:name w:val="Выделение жирным"/>
    <w:rsid w:val="00973C81"/>
    <w:rPr>
      <w:rFonts w:cs="Times New Roman"/>
      <w:b/>
      <w:bCs/>
    </w:rPr>
  </w:style>
  <w:style w:type="character" w:customStyle="1" w:styleId="BodyTextChar">
    <w:name w:val="Body Text Char"/>
    <w:rsid w:val="00973C8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rsid w:val="00973C8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rsid w:val="00973C8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rsid w:val="00973C8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TMLPreformattedChar1">
    <w:name w:val="HTML Preformatted Char1"/>
    <w:rsid w:val="00973C81"/>
    <w:rPr>
      <w:rFonts w:ascii="Courier New" w:hAnsi="Courier New" w:cs="Courier New"/>
      <w:sz w:val="14"/>
      <w:szCs w:val="14"/>
      <w:lang w:eastAsia="zh-CN"/>
    </w:rPr>
  </w:style>
  <w:style w:type="character" w:customStyle="1" w:styleId="BalloonTextChar">
    <w:name w:val="Balloon Text Char"/>
    <w:rsid w:val="00973C81"/>
    <w:rPr>
      <w:rFonts w:ascii="Tahoma" w:hAnsi="Tahoma" w:cs="Tahoma"/>
      <w:sz w:val="16"/>
      <w:szCs w:val="16"/>
      <w:lang w:eastAsia="zh-CN"/>
    </w:rPr>
  </w:style>
  <w:style w:type="character" w:customStyle="1" w:styleId="paragraph">
    <w:name w:val="paragraph Знак"/>
    <w:rsid w:val="00973C81"/>
    <w:rPr>
      <w:rFonts w:ascii="Times New Roman" w:hAnsi="Times New Roman"/>
      <w:color w:val="404040"/>
      <w:lang w:eastAsia="ru-RU"/>
    </w:rPr>
  </w:style>
  <w:style w:type="character" w:customStyle="1" w:styleId="contents">
    <w:name w:val="contents Знак"/>
    <w:rsid w:val="00973C81"/>
    <w:rPr>
      <w:rFonts w:ascii="Times New Roman" w:hAnsi="Times New Roman"/>
      <w:color w:val="404040"/>
      <w:lang w:eastAsia="ru-RU"/>
    </w:rPr>
  </w:style>
  <w:style w:type="character" w:styleId="aff2">
    <w:name w:val="FollowedHyperlink"/>
    <w:rsid w:val="00973C81"/>
    <w:rPr>
      <w:rFonts w:cs="Times New Roman"/>
      <w:color w:val="000000"/>
      <w:u w:val="single"/>
    </w:rPr>
  </w:style>
  <w:style w:type="character" w:customStyle="1" w:styleId="ListLabel1">
    <w:name w:val="ListLabel 1"/>
    <w:rsid w:val="00973C81"/>
    <w:rPr>
      <w:sz w:val="20"/>
    </w:rPr>
  </w:style>
  <w:style w:type="character" w:customStyle="1" w:styleId="ListLabel2">
    <w:name w:val="ListLabel 2"/>
    <w:rsid w:val="00973C81"/>
    <w:rPr>
      <w:sz w:val="20"/>
    </w:rPr>
  </w:style>
  <w:style w:type="character" w:customStyle="1" w:styleId="ListLabel3">
    <w:name w:val="ListLabel 3"/>
    <w:rsid w:val="00973C81"/>
    <w:rPr>
      <w:sz w:val="20"/>
    </w:rPr>
  </w:style>
  <w:style w:type="character" w:customStyle="1" w:styleId="ListLabel4">
    <w:name w:val="ListLabel 4"/>
    <w:rsid w:val="00973C81"/>
    <w:rPr>
      <w:sz w:val="24"/>
    </w:rPr>
  </w:style>
  <w:style w:type="character" w:customStyle="1" w:styleId="aff3">
    <w:name w:val="Символ нумерации"/>
    <w:rsid w:val="00973C81"/>
  </w:style>
  <w:style w:type="paragraph" w:styleId="aff4">
    <w:name w:val="Title"/>
    <w:basedOn w:val="aff0"/>
    <w:link w:val="aff5"/>
    <w:qFormat/>
    <w:rsid w:val="00973C8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ff5">
    <w:name w:val="Название Знак"/>
    <w:basedOn w:val="a1"/>
    <w:link w:val="aff4"/>
    <w:rsid w:val="00973C81"/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25">
    <w:name w:val="Указатель2"/>
    <w:basedOn w:val="aff0"/>
    <w:rsid w:val="00973C81"/>
    <w:pPr>
      <w:suppressLineNumbers/>
      <w:spacing w:after="0" w:line="100" w:lineRule="atLeast"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ff0"/>
    <w:rsid w:val="00973C81"/>
    <w:pPr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7">
    <w:name w:val="Без интервала1"/>
    <w:rsid w:val="00973C81"/>
    <w:pPr>
      <w:tabs>
        <w:tab w:val="left" w:pos="708"/>
      </w:tabs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Схема документа1"/>
    <w:basedOn w:val="aff0"/>
    <w:rsid w:val="00973C81"/>
    <w:pPr>
      <w:shd w:val="clear" w:color="auto" w:fill="000080"/>
      <w:spacing w:after="0" w:line="100" w:lineRule="atLeast"/>
    </w:pPr>
    <w:rPr>
      <w:rFonts w:ascii="Tahoma" w:hAnsi="Tahoma" w:cs="Tahoma"/>
      <w:sz w:val="20"/>
      <w:szCs w:val="20"/>
      <w:lang w:eastAsia="zh-CN"/>
    </w:rPr>
  </w:style>
  <w:style w:type="paragraph" w:customStyle="1" w:styleId="ConsPlusDocList">
    <w:name w:val="ConsPlusDocList"/>
    <w:rsid w:val="00973C81"/>
    <w:pPr>
      <w:widowControl w:val="0"/>
      <w:tabs>
        <w:tab w:val="left" w:pos="708"/>
      </w:tabs>
      <w:suppressAutoHyphens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973C81"/>
    <w:pPr>
      <w:widowControl w:val="0"/>
      <w:tabs>
        <w:tab w:val="left" w:pos="708"/>
      </w:tabs>
      <w:suppressAutoHyphens/>
    </w:pPr>
    <w:rPr>
      <w:rFonts w:ascii="Arial" w:hAnsi="Arial" w:cs="Arial"/>
      <w:lang w:eastAsia="zh-CN"/>
    </w:rPr>
  </w:style>
  <w:style w:type="paragraph" w:customStyle="1" w:styleId="ConsPlusNonformat1">
    <w:name w:val="ConsPlusNonformat1"/>
    <w:rsid w:val="00973C81"/>
    <w:pPr>
      <w:widowControl w:val="0"/>
      <w:tabs>
        <w:tab w:val="left" w:pos="708"/>
      </w:tabs>
      <w:suppressAutoHyphens/>
    </w:pPr>
    <w:rPr>
      <w:rFonts w:ascii="Courier New" w:hAnsi="Courier New" w:cs="Courier New"/>
      <w:lang w:eastAsia="zh-CN"/>
    </w:rPr>
  </w:style>
  <w:style w:type="paragraph" w:customStyle="1" w:styleId="ConsPlusCell1">
    <w:name w:val="ConsPlusCell1"/>
    <w:rsid w:val="00973C81"/>
    <w:pPr>
      <w:widowControl w:val="0"/>
      <w:tabs>
        <w:tab w:val="left" w:pos="708"/>
      </w:tabs>
      <w:suppressAutoHyphens/>
    </w:pPr>
    <w:rPr>
      <w:rFonts w:ascii="Arial" w:hAnsi="Arial" w:cs="Arial"/>
      <w:lang w:eastAsia="zh-CN"/>
    </w:rPr>
  </w:style>
  <w:style w:type="character" w:customStyle="1" w:styleId="af">
    <w:name w:val="Текст выноски Знак"/>
    <w:basedOn w:val="a1"/>
    <w:link w:val="ae"/>
    <w:uiPriority w:val="99"/>
    <w:rsid w:val="00973C81"/>
    <w:rPr>
      <w:rFonts w:ascii="Tahoma" w:hAnsi="Tahoma" w:cs="Tahoma"/>
      <w:sz w:val="16"/>
      <w:szCs w:val="16"/>
      <w:lang w:eastAsia="zh-CN"/>
    </w:rPr>
  </w:style>
  <w:style w:type="paragraph" w:customStyle="1" w:styleId="aff6">
    <w:name w:val="Параграф"/>
    <w:rsid w:val="00973C81"/>
    <w:pPr>
      <w:widowControl w:val="0"/>
      <w:tabs>
        <w:tab w:val="left" w:pos="708"/>
      </w:tabs>
      <w:suppressAutoHyphens/>
    </w:pPr>
    <w:rPr>
      <w:rFonts w:ascii="Calibri" w:hAnsi="Calibri" w:cs="Calibri"/>
      <w:sz w:val="22"/>
      <w:szCs w:val="22"/>
    </w:rPr>
  </w:style>
  <w:style w:type="paragraph" w:customStyle="1" w:styleId="aff7">
    <w:name w:val="Общий"/>
    <w:basedOn w:val="aff0"/>
    <w:rsid w:val="00973C81"/>
    <w:pPr>
      <w:tabs>
        <w:tab w:val="left" w:pos="284"/>
      </w:tabs>
      <w:spacing w:after="0" w:line="360" w:lineRule="auto"/>
      <w:ind w:firstLine="567"/>
      <w:jc w:val="both"/>
    </w:pPr>
    <w:rPr>
      <w:color w:val="404040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973C8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973C81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16188</Words>
  <Characters>92277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2</cp:revision>
  <cp:lastPrinted>2023-09-29T11:16:00Z</cp:lastPrinted>
  <dcterms:created xsi:type="dcterms:W3CDTF">2023-09-29T11:28:00Z</dcterms:created>
  <dcterms:modified xsi:type="dcterms:W3CDTF">2023-09-29T11:28:00Z</dcterms:modified>
</cp:coreProperties>
</file>