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1F" w:rsidRDefault="001F451F" w:rsidP="004614BE">
      <w:pPr>
        <w:pStyle w:val="ConsPlusNormal"/>
        <w:ind w:firstLine="540"/>
        <w:jc w:val="both"/>
      </w:pPr>
      <w:bookmarkStart w:id="0" w:name="_GoBack"/>
      <w:bookmarkEnd w:id="0"/>
    </w:p>
    <w:p w:rsidR="006A334B" w:rsidRDefault="006A334B" w:rsidP="004614BE">
      <w:pPr>
        <w:pStyle w:val="ConsPlusNormal"/>
        <w:ind w:firstLine="540"/>
        <w:jc w:val="both"/>
      </w:pPr>
    </w:p>
    <w:p w:rsidR="002332AC" w:rsidRDefault="002332AC" w:rsidP="004614BE">
      <w:pPr>
        <w:pStyle w:val="ConsPlusNormal"/>
        <w:ind w:firstLine="540"/>
        <w:jc w:val="both"/>
      </w:pPr>
    </w:p>
    <w:p w:rsidR="000F587F" w:rsidRDefault="000F587F" w:rsidP="009672A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7F" w:rsidRDefault="000F587F" w:rsidP="009672A8">
      <w:pPr>
        <w:spacing w:after="0" w:line="240" w:lineRule="auto"/>
        <w:jc w:val="center"/>
      </w:pPr>
      <w:r>
        <w:t>АДМИНИСТРАЦИЯ МУНИЦИПАЛЬНОГО ОБРАЗОВАНИЯ</w:t>
      </w:r>
    </w:p>
    <w:p w:rsidR="000F587F" w:rsidRDefault="000F587F" w:rsidP="009672A8">
      <w:pPr>
        <w:spacing w:after="0" w:line="240" w:lineRule="auto"/>
        <w:jc w:val="center"/>
      </w:pPr>
      <w:r>
        <w:t>«ДЕМИДОВСКИЙ РАЙОН» СМОЛЕНСКОЙ ОБЛАСТИ</w:t>
      </w:r>
    </w:p>
    <w:p w:rsidR="000F587F" w:rsidRDefault="000F587F" w:rsidP="009672A8">
      <w:pPr>
        <w:spacing w:after="0" w:line="240" w:lineRule="auto"/>
        <w:jc w:val="center"/>
      </w:pPr>
    </w:p>
    <w:p w:rsidR="009672A8" w:rsidRDefault="009672A8" w:rsidP="009672A8">
      <w:pPr>
        <w:spacing w:after="0" w:line="240" w:lineRule="auto"/>
        <w:jc w:val="center"/>
        <w:rPr>
          <w:sz w:val="32"/>
          <w:szCs w:val="32"/>
        </w:rPr>
      </w:pPr>
    </w:p>
    <w:p w:rsidR="000F587F" w:rsidRPr="0092763E" w:rsidRDefault="000F587F" w:rsidP="009672A8">
      <w:pPr>
        <w:spacing w:after="0" w:line="240" w:lineRule="auto"/>
        <w:jc w:val="center"/>
        <w:rPr>
          <w:sz w:val="32"/>
          <w:szCs w:val="32"/>
        </w:rPr>
      </w:pPr>
      <w:r w:rsidRPr="0092763E">
        <w:rPr>
          <w:sz w:val="32"/>
          <w:szCs w:val="32"/>
        </w:rPr>
        <w:t>ПОСТАНОВЛЕНИЕ</w:t>
      </w:r>
    </w:p>
    <w:p w:rsidR="0075565B" w:rsidRDefault="0075565B" w:rsidP="000F587F">
      <w:pPr>
        <w:pStyle w:val="ConsPlusNormal"/>
        <w:ind w:firstLine="540"/>
      </w:pP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</w:pPr>
      <w:r>
        <w:t xml:space="preserve">от </w:t>
      </w:r>
      <w:r w:rsidR="00391ED8">
        <w:t>17.04.2023</w:t>
      </w:r>
      <w:r>
        <w:t xml:space="preserve">  № </w:t>
      </w:r>
      <w:r w:rsidR="00391ED8">
        <w:t>307</w:t>
      </w:r>
    </w:p>
    <w:p w:rsidR="0075565B" w:rsidRDefault="0075565B" w:rsidP="004614BE">
      <w:pPr>
        <w:pStyle w:val="ConsPlusNormal"/>
        <w:ind w:firstLine="540"/>
        <w:jc w:val="both"/>
      </w:pPr>
    </w:p>
    <w:p w:rsidR="0075565B" w:rsidRDefault="0075565B" w:rsidP="004614BE">
      <w:pPr>
        <w:pStyle w:val="ConsPlusNormal"/>
        <w:ind w:firstLine="540"/>
        <w:jc w:val="both"/>
      </w:pPr>
    </w:p>
    <w:p w:rsidR="004614BE" w:rsidRDefault="00990988" w:rsidP="000F587F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Федерации»</w:t>
      </w:r>
      <w:r w:rsidR="005B266C" w:rsidRPr="005B266C">
        <w:t xml:space="preserve">, частью 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4614BE">
        <w:t>»</w:t>
      </w:r>
      <w:r w:rsidR="005B266C" w:rsidRPr="005B266C">
        <w:t xml:space="preserve">, </w:t>
      </w:r>
      <w:r w:rsidR="005B266C">
        <w:t>руководствуясь</w:t>
      </w:r>
      <w:r w:rsidR="005B266C" w:rsidRPr="005B266C">
        <w:t xml:space="preserve"> Уставом</w:t>
      </w:r>
      <w:r w:rsidR="0075565B" w:rsidRPr="0075565B">
        <w:rPr>
          <w:szCs w:val="28"/>
        </w:rPr>
        <w:t xml:space="preserve"> </w:t>
      </w:r>
      <w:r w:rsidR="0075565B">
        <w:rPr>
          <w:szCs w:val="28"/>
        </w:rPr>
        <w:t>муниципального образования «Демидовский район» Смоленской области</w:t>
      </w:r>
      <w:r w:rsidR="0075565B" w:rsidRPr="00563E8D">
        <w:rPr>
          <w:szCs w:val="28"/>
        </w:rPr>
        <w:t>,</w:t>
      </w:r>
      <w:r w:rsidR="005B266C">
        <w:t xml:space="preserve"> </w:t>
      </w:r>
      <w:r>
        <w:t>Администрация</w:t>
      </w:r>
      <w:r w:rsidR="0075565B">
        <w:t xml:space="preserve"> </w:t>
      </w:r>
      <w:r w:rsidR="0075565B">
        <w:rPr>
          <w:szCs w:val="28"/>
        </w:rPr>
        <w:t>муниципального образования «Демидовский район» Смоленской области</w:t>
      </w:r>
      <w:r w:rsidR="0075565B" w:rsidRPr="00563E8D">
        <w:rPr>
          <w:szCs w:val="28"/>
        </w:rPr>
        <w:t>,</w:t>
      </w:r>
      <w:proofErr w:type="gramEnd"/>
    </w:p>
    <w:p w:rsidR="00990988" w:rsidRDefault="004614BE" w:rsidP="000F587F">
      <w:pPr>
        <w:pStyle w:val="ConsPlusNormal"/>
        <w:jc w:val="center"/>
      </w:pPr>
      <w:r>
        <w:t>ПОСТАНОВЛЯЕТ:</w:t>
      </w:r>
    </w:p>
    <w:p w:rsidR="00990988" w:rsidRDefault="00990988" w:rsidP="000F587F">
      <w:pPr>
        <w:pStyle w:val="ConsPlusNormal"/>
        <w:ind w:firstLine="540"/>
        <w:jc w:val="both"/>
      </w:pPr>
    </w:p>
    <w:p w:rsidR="005B266C" w:rsidRDefault="00990988" w:rsidP="000F587F">
      <w:pPr>
        <w:pStyle w:val="ConsPlusNormal"/>
        <w:ind w:firstLine="708"/>
        <w:jc w:val="both"/>
      </w:pPr>
      <w:r>
        <w:t xml:space="preserve">1. </w:t>
      </w:r>
      <w:r w:rsidR="005B266C">
        <w:t xml:space="preserve">Утвердить Перечень мест, на которые запрещается возвращать животных без владельцев на территории </w:t>
      </w:r>
      <w:r w:rsidR="0075565B">
        <w:rPr>
          <w:szCs w:val="28"/>
        </w:rPr>
        <w:t>муниципального образования «Демидовский район» Смоленской области</w:t>
      </w:r>
      <w:r w:rsidR="0075565B">
        <w:t xml:space="preserve"> </w:t>
      </w:r>
      <w:r w:rsidR="005B266C">
        <w:t xml:space="preserve">(приложение </w:t>
      </w:r>
      <w:r w:rsidR="00D510FB">
        <w:t>№</w:t>
      </w:r>
      <w:r w:rsidR="005B266C">
        <w:t xml:space="preserve"> 1).</w:t>
      </w:r>
    </w:p>
    <w:p w:rsidR="004614BE" w:rsidRDefault="005B266C" w:rsidP="000F587F">
      <w:pPr>
        <w:pStyle w:val="ConsPlusNormal"/>
        <w:ind w:firstLine="708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75565B">
        <w:rPr>
          <w:szCs w:val="28"/>
        </w:rPr>
        <w:t>муниципального образования «Демидовский район» Смоленской области</w:t>
      </w:r>
      <w:r w:rsidR="0075565B">
        <w:t xml:space="preserve"> </w:t>
      </w:r>
      <w:r w:rsidR="004614BE">
        <w:t>(приложение № 2).</w:t>
      </w:r>
    </w:p>
    <w:p w:rsidR="000F587F" w:rsidRDefault="000F587F" w:rsidP="00F647A6">
      <w:pPr>
        <w:tabs>
          <w:tab w:val="left" w:pos="720"/>
          <w:tab w:val="left" w:pos="6740"/>
        </w:tabs>
        <w:spacing w:after="0" w:line="240" w:lineRule="auto"/>
        <w:jc w:val="both"/>
      </w:pPr>
      <w:r>
        <w:tab/>
        <w:t>3.</w:t>
      </w:r>
      <w:r w:rsidR="00F647A6">
        <w:t xml:space="preserve"> </w:t>
      </w:r>
      <w:r>
        <w:t>Настоящее постановление опубликовать в газете «</w:t>
      </w:r>
      <w:proofErr w:type="spellStart"/>
      <w:r>
        <w:t>Поречанка</w:t>
      </w:r>
      <w:proofErr w:type="spellEnd"/>
      <w: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Настоящее постановление вступает в силу с момента подписания и подлежит официальному опубликованию в газете «</w:t>
      </w:r>
      <w:proofErr w:type="spellStart"/>
      <w:r>
        <w:rPr>
          <w:rFonts w:eastAsia="Times New Roman"/>
          <w:lang w:eastAsia="ru-RU"/>
        </w:rPr>
        <w:t>Поречанка</w:t>
      </w:r>
      <w:proofErr w:type="spellEnd"/>
      <w:r>
        <w:rPr>
          <w:rFonts w:eastAsia="Times New Roman"/>
          <w:lang w:eastAsia="ru-RU"/>
        </w:rPr>
        <w:t>».</w:t>
      </w:r>
    </w:p>
    <w:p w:rsidR="005B266C" w:rsidRDefault="005B266C" w:rsidP="000F587F">
      <w:pPr>
        <w:pStyle w:val="ConsPlusNormal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5565B" w:rsidRDefault="0075565B" w:rsidP="000F58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75565B" w:rsidRDefault="0075565B" w:rsidP="000F58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75565B" w:rsidRDefault="0075565B" w:rsidP="000F58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0F587F" w:rsidRDefault="000F587F" w:rsidP="000F587F">
      <w:pPr>
        <w:spacing w:after="0" w:line="240" w:lineRule="auto"/>
        <w:ind w:firstLine="709"/>
      </w:pPr>
      <w:r>
        <w:t xml:space="preserve">Глава муниципального образования </w:t>
      </w:r>
    </w:p>
    <w:p w:rsidR="000F587F" w:rsidRDefault="000F587F" w:rsidP="000F587F">
      <w:pPr>
        <w:spacing w:after="0" w:line="240" w:lineRule="auto"/>
        <w:ind w:firstLine="709"/>
      </w:pPr>
      <w:r>
        <w:t xml:space="preserve">«Демидовский район» Смоленской области    </w:t>
      </w:r>
      <w:r>
        <w:tab/>
      </w:r>
      <w:r>
        <w:tab/>
        <w:t xml:space="preserve">                    А.Ф. Семенов</w:t>
      </w:r>
    </w:p>
    <w:p w:rsidR="0075565B" w:rsidRDefault="0075565B" w:rsidP="000F58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75565B" w:rsidRDefault="0075565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F647A6" w:rsidRDefault="00F647A6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Администрации</w:t>
      </w:r>
    </w:p>
    <w:p w:rsidR="00F647A6" w:rsidRDefault="000F587F" w:rsidP="000F58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  <w:r w:rsidR="00F647A6">
        <w:rPr>
          <w:rFonts w:eastAsia="Times New Roman"/>
          <w:lang w:eastAsia="ru-RU"/>
        </w:rPr>
        <w:t xml:space="preserve"> </w:t>
      </w:r>
    </w:p>
    <w:p w:rsidR="00F647A6" w:rsidRDefault="00F647A6" w:rsidP="000F58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0F587F">
        <w:rPr>
          <w:rFonts w:eastAsia="Times New Roman"/>
          <w:lang w:eastAsia="ru-RU"/>
        </w:rPr>
        <w:t xml:space="preserve">Демидовский район» 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Смоленской области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</w:t>
      </w:r>
      <w:r w:rsidR="00391ED8">
        <w:t>17.04.</w:t>
      </w:r>
      <w:r>
        <w:t>20</w:t>
      </w:r>
      <w:r w:rsidR="00391ED8">
        <w:t>23</w:t>
      </w:r>
      <w:r>
        <w:t xml:space="preserve"> № </w:t>
      </w:r>
      <w:r w:rsidR="00391ED8">
        <w:t>307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</w:p>
    <w:p w:rsidR="00D510FB" w:rsidRPr="000F587F" w:rsidRDefault="00D510FB" w:rsidP="000F58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0F587F">
        <w:rPr>
          <w:b/>
          <w:bCs/>
          <w:caps/>
        </w:rPr>
        <w:t>ПЕРЕЧЕНЬ</w:t>
      </w:r>
      <w:r w:rsidR="000F587F" w:rsidRPr="000F587F">
        <w:rPr>
          <w:rStyle w:val="a5"/>
          <w:b/>
          <w:bCs/>
          <w:caps/>
        </w:rPr>
        <w:t xml:space="preserve"> </w:t>
      </w:r>
      <w:r w:rsidRPr="000F587F">
        <w:rPr>
          <w:b/>
          <w:bCs/>
          <w:caps/>
        </w:rPr>
        <w:t>МЕСТ,</w:t>
      </w:r>
    </w:p>
    <w:p w:rsidR="00D510FB" w:rsidRPr="000F587F" w:rsidRDefault="00D510FB" w:rsidP="000F58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0F587F">
        <w:rPr>
          <w:b/>
          <w:bCs/>
          <w:caps/>
        </w:rPr>
        <w:t>НА КОТОРЫЕ ЗАПРЕЩАЕТСЯ ВОЗВРАЩАТЬ</w:t>
      </w:r>
    </w:p>
    <w:p w:rsidR="000F587F" w:rsidRDefault="00D510FB" w:rsidP="000F58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aps/>
        </w:rPr>
      </w:pPr>
      <w:r w:rsidRPr="000F587F">
        <w:rPr>
          <w:b/>
          <w:bCs/>
          <w:caps/>
        </w:rPr>
        <w:t>ЖИВОТНЫХ БЕЗ ВЛАДЕЛЬЦЕВ</w:t>
      </w:r>
      <w:r w:rsidR="000F587F">
        <w:rPr>
          <w:b/>
          <w:bCs/>
          <w:caps/>
        </w:rPr>
        <w:t xml:space="preserve"> </w:t>
      </w:r>
      <w:r w:rsidRPr="000F587F">
        <w:rPr>
          <w:b/>
          <w:bCs/>
          <w:caps/>
        </w:rPr>
        <w:t>НА ТЕРРИТОРИИ</w:t>
      </w:r>
    </w:p>
    <w:p w:rsidR="000F587F" w:rsidRPr="000F587F" w:rsidRDefault="000F587F" w:rsidP="000F58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lang w:eastAsia="ru-RU"/>
        </w:rPr>
      </w:pPr>
      <w:r w:rsidRPr="000F587F">
        <w:rPr>
          <w:rFonts w:eastAsia="Times New Roman"/>
          <w:b/>
          <w:caps/>
          <w:lang w:eastAsia="ru-RU"/>
        </w:rPr>
        <w:t>муниципального образования «Демидовский район» Смоленской области</w:t>
      </w:r>
    </w:p>
    <w:p w:rsidR="004614BE" w:rsidRDefault="004614BE" w:rsidP="000F587F">
      <w:pPr>
        <w:autoSpaceDE w:val="0"/>
        <w:autoSpaceDN w:val="0"/>
        <w:adjustRightInd w:val="0"/>
        <w:spacing w:after="0" w:line="240" w:lineRule="auto"/>
        <w:jc w:val="center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:rsidR="00BC6764" w:rsidRDefault="00D510FB" w:rsidP="005D750E">
      <w:pPr>
        <w:pStyle w:val="ConsPlusNormal"/>
        <w:ind w:firstLine="539"/>
        <w:jc w:val="both"/>
      </w:pPr>
      <w:r>
        <w:t xml:space="preserve">8. Территории, прилегающие к многоквартирным домам, с расположенными на них </w:t>
      </w:r>
      <w:r w:rsidR="00BC6764">
        <w:t>элементами благоустройства.</w:t>
      </w:r>
    </w:p>
    <w:p w:rsidR="00D510FB" w:rsidRDefault="00D510FB" w:rsidP="005D750E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0F587F" w:rsidRDefault="000F587F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6099" w:rsidRDefault="004F6099" w:rsidP="000F587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5612" w:rsidRDefault="00195612" w:rsidP="000F587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14BE" w:rsidRDefault="004614BE" w:rsidP="000F587F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2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Администрации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«Демидовский район» 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Смоленской области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</w:t>
      </w:r>
      <w:r w:rsidR="00391ED8">
        <w:t>17.04.</w:t>
      </w:r>
      <w:r>
        <w:t>20</w:t>
      </w:r>
      <w:r w:rsidR="00391ED8">
        <w:t>23</w:t>
      </w:r>
      <w:r>
        <w:t xml:space="preserve"> № </w:t>
      </w:r>
      <w:r w:rsidR="00391ED8">
        <w:t>307</w:t>
      </w: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both"/>
      </w:pPr>
    </w:p>
    <w:p w:rsidR="000F587F" w:rsidRDefault="000F587F" w:rsidP="000F58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:rsidR="000F587F" w:rsidRDefault="000F587F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0F587F" w:rsidRDefault="00D510FB" w:rsidP="000F58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</w:p>
    <w:p w:rsidR="000F587F" w:rsidRPr="000F587F" w:rsidRDefault="00D510FB" w:rsidP="000F58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lang w:eastAsia="ru-RU"/>
        </w:rPr>
      </w:pPr>
      <w:r w:rsidRPr="00D510FB">
        <w:rPr>
          <w:b/>
          <w:bCs/>
        </w:rPr>
        <w:t xml:space="preserve">НА </w:t>
      </w:r>
      <w:r w:rsidR="000F587F" w:rsidRPr="000F587F">
        <w:rPr>
          <w:b/>
          <w:bCs/>
          <w:caps/>
        </w:rPr>
        <w:t>ТЕРРИТОРИИ</w:t>
      </w:r>
      <w:r w:rsidR="000F587F">
        <w:rPr>
          <w:b/>
          <w:bCs/>
          <w:caps/>
        </w:rPr>
        <w:t xml:space="preserve"> </w:t>
      </w:r>
      <w:r w:rsidR="000F587F" w:rsidRPr="000F587F">
        <w:rPr>
          <w:rFonts w:eastAsia="Times New Roman"/>
          <w:b/>
          <w:caps/>
          <w:lang w:eastAsia="ru-RU"/>
        </w:rPr>
        <w:t>муниципального образования «Демидовский район» Смоленской области</w:t>
      </w:r>
    </w:p>
    <w:p w:rsidR="00D510FB" w:rsidRDefault="00D510FB" w:rsidP="000F58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4614BE" w:rsidRDefault="00D510FB" w:rsidP="004012D1">
      <w:pPr>
        <w:autoSpaceDE w:val="0"/>
        <w:autoSpaceDN w:val="0"/>
        <w:adjustRightInd w:val="0"/>
        <w:spacing w:after="0" w:line="240" w:lineRule="auto"/>
        <w:ind w:firstLine="697"/>
        <w:jc w:val="both"/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r w:rsidR="00B52064">
        <w:t>«Демидовский район» Смоленской области А.Ф. Семенов.</w:t>
      </w:r>
    </w:p>
    <w:p w:rsidR="004012D1" w:rsidRDefault="004012D1" w:rsidP="004012D1">
      <w:pPr>
        <w:autoSpaceDE w:val="0"/>
        <w:autoSpaceDN w:val="0"/>
        <w:adjustRightInd w:val="0"/>
        <w:spacing w:after="0" w:line="240" w:lineRule="auto"/>
        <w:ind w:firstLine="697"/>
        <w:jc w:val="both"/>
      </w:pPr>
      <w:r>
        <w:t xml:space="preserve">Заместитель Главы </w:t>
      </w:r>
      <w:r w:rsidRPr="00D510FB">
        <w:t xml:space="preserve">муниципального образования </w:t>
      </w:r>
      <w:r>
        <w:t>«Демидовский район» Смоленской области – начальник Отдела городского хозяйства Е.А. Михайлова.</w:t>
      </w:r>
    </w:p>
    <w:p w:rsidR="004012D1" w:rsidRDefault="004012D1" w:rsidP="004012D1">
      <w:pPr>
        <w:spacing w:after="0" w:line="240" w:lineRule="auto"/>
        <w:ind w:firstLine="697"/>
        <w:jc w:val="both"/>
        <w:rPr>
          <w:bCs/>
          <w:color w:val="000000"/>
        </w:rPr>
      </w:pPr>
      <w:r w:rsidRPr="004012D1">
        <w:t xml:space="preserve">Глава муниципального образования Пржевальского городского поселения </w:t>
      </w:r>
      <w:r>
        <w:rPr>
          <w:bCs/>
          <w:color w:val="000000"/>
        </w:rPr>
        <w:t xml:space="preserve">Демидовского района Смоленской области И.А. </w:t>
      </w:r>
      <w:proofErr w:type="spellStart"/>
      <w:r>
        <w:rPr>
          <w:bCs/>
          <w:color w:val="000000"/>
        </w:rPr>
        <w:t>Гоголинский</w:t>
      </w:r>
      <w:proofErr w:type="spellEnd"/>
      <w:r>
        <w:rPr>
          <w:bCs/>
          <w:color w:val="000000"/>
        </w:rPr>
        <w:t>.</w:t>
      </w:r>
    </w:p>
    <w:p w:rsidR="004012D1" w:rsidRPr="004012D1" w:rsidRDefault="004012D1" w:rsidP="004012D1">
      <w:pPr>
        <w:spacing w:after="0" w:line="240" w:lineRule="auto"/>
        <w:ind w:firstLine="697"/>
        <w:jc w:val="both"/>
        <w:rPr>
          <w:bCs/>
        </w:rPr>
      </w:pPr>
      <w:r w:rsidRPr="004012D1">
        <w:t xml:space="preserve">Глава муниципального образования Борковского сельского поселения </w:t>
      </w:r>
      <w:r w:rsidRPr="004012D1">
        <w:rPr>
          <w:bCs/>
        </w:rPr>
        <w:t>Демидовского района Смоленской области С.В. Дмитриев.</w:t>
      </w:r>
    </w:p>
    <w:p w:rsidR="004012D1" w:rsidRPr="004012D1" w:rsidRDefault="004012D1" w:rsidP="004012D1">
      <w:pPr>
        <w:spacing w:after="0" w:line="240" w:lineRule="auto"/>
        <w:ind w:firstLine="697"/>
        <w:jc w:val="both"/>
        <w:rPr>
          <w:bCs/>
        </w:rPr>
      </w:pPr>
      <w:r w:rsidRPr="004012D1">
        <w:t xml:space="preserve">Глава муниципального образования </w:t>
      </w:r>
      <w:proofErr w:type="spellStart"/>
      <w:r w:rsidRPr="004012D1">
        <w:t>Заборьевского</w:t>
      </w:r>
      <w:proofErr w:type="spellEnd"/>
      <w:r w:rsidRPr="004012D1">
        <w:t xml:space="preserve"> сельского поселения </w:t>
      </w:r>
      <w:r w:rsidRPr="004012D1">
        <w:rPr>
          <w:bCs/>
        </w:rPr>
        <w:t>Демидовского района Смоленской области А.В. Лисененков.</w:t>
      </w:r>
    </w:p>
    <w:p w:rsidR="004012D1" w:rsidRPr="004012D1" w:rsidRDefault="004012D1" w:rsidP="004012D1">
      <w:pPr>
        <w:spacing w:after="0" w:line="240" w:lineRule="auto"/>
        <w:ind w:firstLine="697"/>
        <w:jc w:val="both"/>
      </w:pPr>
      <w:r w:rsidRPr="004012D1">
        <w:t xml:space="preserve">Глава муниципального образования Слободского сельского поселения  </w:t>
      </w:r>
      <w:r w:rsidRPr="004012D1">
        <w:rPr>
          <w:bCs/>
        </w:rPr>
        <w:t>Демидовского района Смоленской области</w:t>
      </w:r>
      <w:r w:rsidRPr="004012D1">
        <w:t xml:space="preserve"> Г.В. </w:t>
      </w:r>
      <w:proofErr w:type="spellStart"/>
      <w:r w:rsidRPr="004012D1">
        <w:t>Заварзина</w:t>
      </w:r>
      <w:proofErr w:type="spellEnd"/>
      <w:r>
        <w:t>.</w:t>
      </w:r>
    </w:p>
    <w:p w:rsidR="004012D1" w:rsidRPr="004012D1" w:rsidRDefault="004012D1" w:rsidP="004012D1">
      <w:pPr>
        <w:spacing w:after="0" w:line="240" w:lineRule="auto"/>
        <w:ind w:firstLine="697"/>
        <w:jc w:val="both"/>
        <w:rPr>
          <w:bCs/>
        </w:rPr>
      </w:pPr>
      <w:r w:rsidRPr="004012D1">
        <w:t xml:space="preserve">Глава муниципального образования </w:t>
      </w:r>
      <w:proofErr w:type="spellStart"/>
      <w:r w:rsidRPr="004012D1">
        <w:t>Титовщинского</w:t>
      </w:r>
      <w:proofErr w:type="spellEnd"/>
      <w:r w:rsidRPr="004012D1">
        <w:t xml:space="preserve"> сельского поселения </w:t>
      </w:r>
      <w:r w:rsidRPr="004012D1">
        <w:rPr>
          <w:bCs/>
        </w:rPr>
        <w:t>Демидовского района Смоленской области А.Г. Яскин.</w:t>
      </w:r>
    </w:p>
    <w:p w:rsidR="004012D1" w:rsidRDefault="004012D1" w:rsidP="004012D1">
      <w:pPr>
        <w:ind w:firstLine="540"/>
        <w:rPr>
          <w:bCs/>
          <w:color w:val="000000"/>
        </w:rPr>
      </w:pPr>
    </w:p>
    <w:p w:rsidR="004012D1" w:rsidRPr="004012D1" w:rsidRDefault="004012D1" w:rsidP="00B5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vertAlign w:val="superscript"/>
        </w:rPr>
      </w:pPr>
    </w:p>
    <w:sectPr w:rsidR="004012D1" w:rsidRPr="004012D1" w:rsidSect="000F587F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55" w:rsidRDefault="00CF7C55" w:rsidP="004614BE">
      <w:pPr>
        <w:spacing w:after="0" w:line="240" w:lineRule="auto"/>
      </w:pPr>
      <w:r>
        <w:separator/>
      </w:r>
    </w:p>
  </w:endnote>
  <w:endnote w:type="continuationSeparator" w:id="0">
    <w:p w:rsidR="00CF7C55" w:rsidRDefault="00CF7C55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55" w:rsidRDefault="00CF7C55" w:rsidP="004614BE">
      <w:pPr>
        <w:spacing w:after="0" w:line="240" w:lineRule="auto"/>
      </w:pPr>
      <w:r>
        <w:separator/>
      </w:r>
    </w:p>
  </w:footnote>
  <w:footnote w:type="continuationSeparator" w:id="0">
    <w:p w:rsidR="00CF7C55" w:rsidRDefault="00CF7C55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88"/>
    <w:rsid w:val="00091745"/>
    <w:rsid w:val="000F587F"/>
    <w:rsid w:val="001547B2"/>
    <w:rsid w:val="00195612"/>
    <w:rsid w:val="001A0070"/>
    <w:rsid w:val="001C617E"/>
    <w:rsid w:val="001F451F"/>
    <w:rsid w:val="002332AC"/>
    <w:rsid w:val="002C06C6"/>
    <w:rsid w:val="0033597E"/>
    <w:rsid w:val="00346A13"/>
    <w:rsid w:val="00391ED8"/>
    <w:rsid w:val="004012D1"/>
    <w:rsid w:val="00452C22"/>
    <w:rsid w:val="004614BE"/>
    <w:rsid w:val="004F6099"/>
    <w:rsid w:val="005B266C"/>
    <w:rsid w:val="005B33F7"/>
    <w:rsid w:val="005B5A37"/>
    <w:rsid w:val="005D61A0"/>
    <w:rsid w:val="005D750E"/>
    <w:rsid w:val="0060142D"/>
    <w:rsid w:val="00611A5C"/>
    <w:rsid w:val="00657A13"/>
    <w:rsid w:val="006A334B"/>
    <w:rsid w:val="0075565B"/>
    <w:rsid w:val="007626A1"/>
    <w:rsid w:val="007E32D4"/>
    <w:rsid w:val="0089053C"/>
    <w:rsid w:val="008D5FE9"/>
    <w:rsid w:val="009031BE"/>
    <w:rsid w:val="0093557A"/>
    <w:rsid w:val="009672A8"/>
    <w:rsid w:val="00990988"/>
    <w:rsid w:val="00A258F4"/>
    <w:rsid w:val="00A26C25"/>
    <w:rsid w:val="00AE0AFD"/>
    <w:rsid w:val="00AF3F68"/>
    <w:rsid w:val="00B52064"/>
    <w:rsid w:val="00BB05C8"/>
    <w:rsid w:val="00BC6764"/>
    <w:rsid w:val="00CB3FE0"/>
    <w:rsid w:val="00CF7C55"/>
    <w:rsid w:val="00D3001E"/>
    <w:rsid w:val="00D510FB"/>
    <w:rsid w:val="00EC00B4"/>
    <w:rsid w:val="00F647A6"/>
    <w:rsid w:val="00F8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F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F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7A2-B7A6-4901-94A2-C81D466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Пользователь</cp:lastModifiedBy>
  <cp:revision>2</cp:revision>
  <cp:lastPrinted>2023-04-18T07:08:00Z</cp:lastPrinted>
  <dcterms:created xsi:type="dcterms:W3CDTF">2023-04-21T09:12:00Z</dcterms:created>
  <dcterms:modified xsi:type="dcterms:W3CDTF">2023-04-21T09:12:00Z</dcterms:modified>
</cp:coreProperties>
</file>