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1A" w:rsidRDefault="00110E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31A" w:rsidRDefault="00110E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4431A" w:rsidRDefault="00110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C4431A" w:rsidRDefault="00C4431A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C4431A" w:rsidRDefault="00C4431A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C4431A" w:rsidRDefault="00110E85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C4431A" w:rsidRDefault="00C4431A">
      <w:pPr>
        <w:jc w:val="center"/>
        <w:rPr>
          <w:sz w:val="20"/>
          <w:szCs w:val="20"/>
        </w:rPr>
      </w:pPr>
    </w:p>
    <w:p w:rsidR="00C4431A" w:rsidRDefault="00C4431A">
      <w:pPr>
        <w:jc w:val="both"/>
        <w:rPr>
          <w:sz w:val="28"/>
          <w:szCs w:val="28"/>
        </w:rPr>
      </w:pPr>
    </w:p>
    <w:p w:rsidR="00C4431A" w:rsidRDefault="00110E85">
      <w:pPr>
        <w:jc w:val="both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20.03.2023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213</w:t>
      </w:r>
    </w:p>
    <w:p w:rsidR="00C4431A" w:rsidRDefault="00C4431A">
      <w:pPr>
        <w:jc w:val="both"/>
        <w:rPr>
          <w:sz w:val="16"/>
          <w:szCs w:val="16"/>
        </w:rPr>
      </w:pPr>
    </w:p>
    <w:p w:rsidR="00C4431A" w:rsidRDefault="00C4431A">
      <w:pPr>
        <w:jc w:val="both"/>
        <w:rPr>
          <w:sz w:val="16"/>
          <w:szCs w:val="16"/>
        </w:rPr>
      </w:pPr>
    </w:p>
    <w:p w:rsidR="00C4431A" w:rsidRDefault="00110E85">
      <w:pPr>
        <w:ind w:right="5243"/>
        <w:jc w:val="both"/>
        <w:rPr>
          <w:sz w:val="28"/>
          <w:szCs w:val="28"/>
        </w:rPr>
      </w:pPr>
      <w:bookmarkStart w:id="1" w:name="__DdeLink__83_4147878819"/>
      <w:r>
        <w:rPr>
          <w:sz w:val="28"/>
          <w:szCs w:val="28"/>
        </w:rPr>
        <w:t xml:space="preserve">О внесении изменения в Порядок взимания платы с родителей (законных представителей) за присмотр и уход за детьми в муниципальных </w:t>
      </w:r>
      <w:r>
        <w:rPr>
          <w:sz w:val="28"/>
          <w:szCs w:val="28"/>
        </w:rPr>
        <w:t>бюджетных образовательных учреждениях Демидовского района Смоленской области, реализующих  образовательные  программы дошкольного образования</w:t>
      </w:r>
      <w:bookmarkEnd w:id="1"/>
    </w:p>
    <w:p w:rsidR="00C4431A" w:rsidRDefault="00110E85">
      <w:pPr>
        <w:tabs>
          <w:tab w:val="left" w:pos="708"/>
          <w:tab w:val="left" w:pos="1416"/>
          <w:tab w:val="center" w:pos="510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431A" w:rsidRDefault="00C4431A">
      <w:pPr>
        <w:jc w:val="both"/>
        <w:rPr>
          <w:sz w:val="20"/>
          <w:szCs w:val="20"/>
        </w:rPr>
      </w:pPr>
    </w:p>
    <w:p w:rsidR="00C4431A" w:rsidRDefault="0011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социальных прав семей граждан Российской Федерации, призванных на военную службу по мобилизаци</w:t>
      </w:r>
      <w:r>
        <w:rPr>
          <w:sz w:val="28"/>
          <w:szCs w:val="28"/>
        </w:rPr>
        <w:t xml:space="preserve">и в Вооруженные силы Российской Федерации, </w:t>
      </w:r>
      <w:r>
        <w:rPr>
          <w:color w:val="000000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C4431A" w:rsidRDefault="00C4431A">
      <w:pPr>
        <w:pStyle w:val="1"/>
        <w:ind w:firstLine="704"/>
        <w:jc w:val="both"/>
        <w:rPr>
          <w:sz w:val="20"/>
          <w:szCs w:val="20"/>
        </w:rPr>
      </w:pPr>
    </w:p>
    <w:p w:rsidR="00C4431A" w:rsidRDefault="00110E85">
      <w:pPr>
        <w:pStyle w:val="1"/>
        <w:ind w:firstLine="7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431A" w:rsidRDefault="00C4431A">
      <w:pPr>
        <w:pStyle w:val="1"/>
        <w:ind w:firstLine="704"/>
        <w:jc w:val="center"/>
        <w:rPr>
          <w:sz w:val="28"/>
          <w:szCs w:val="28"/>
        </w:rPr>
      </w:pPr>
    </w:p>
    <w:p w:rsidR="00C4431A" w:rsidRDefault="00110E8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Порядок взимания платы с родителей (законных представителей) за присмотр и уход за детьми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бюджетных образовательных </w:t>
      </w:r>
      <w:proofErr w:type="gramStart"/>
      <w:r>
        <w:rPr>
          <w:sz w:val="28"/>
          <w:szCs w:val="28"/>
        </w:rPr>
        <w:t xml:space="preserve">учреждениях Демидовского района Смоленской области, реализующих  образовательные  программы дошкольного образования, </w:t>
      </w:r>
      <w:proofErr w:type="spellStart"/>
      <w:r>
        <w:rPr>
          <w:sz w:val="28"/>
          <w:szCs w:val="28"/>
        </w:rPr>
        <w:t>утвержденныйу</w:t>
      </w:r>
      <w:proofErr w:type="spellEnd"/>
      <w:r>
        <w:rPr>
          <w:sz w:val="28"/>
          <w:szCs w:val="28"/>
        </w:rPr>
        <w:t xml:space="preserve"> постановлением  Администрации муниципального образования «Демидовский район» Смоленской области от</w:t>
      </w:r>
      <w:r>
        <w:rPr>
          <w:sz w:val="28"/>
          <w:szCs w:val="28"/>
        </w:rPr>
        <w:t xml:space="preserve"> 25.10.2022 № 640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</w:t>
      </w:r>
      <w:r>
        <w:rPr>
          <w:sz w:val="28"/>
          <w:szCs w:val="28"/>
        </w:rPr>
        <w:t xml:space="preserve"> дошкольного образования» следующее изменение:</w:t>
      </w:r>
      <w:proofErr w:type="gramEnd"/>
    </w:p>
    <w:p w:rsidR="00C4431A" w:rsidRDefault="0011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3.4 изложить в новой редакции:</w:t>
      </w:r>
    </w:p>
    <w:p w:rsidR="00C4431A" w:rsidRDefault="0011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proofErr w:type="gramStart"/>
      <w:r>
        <w:rPr>
          <w:sz w:val="28"/>
          <w:szCs w:val="28"/>
        </w:rPr>
        <w:t>За присмотр и уход за детьми из семей граждан Российской Федерации, призванных на военную службу по мобилизации в Вооруженные Силы Российской Федерации в соответ</w:t>
      </w:r>
      <w:r>
        <w:rPr>
          <w:sz w:val="28"/>
          <w:szCs w:val="28"/>
        </w:rPr>
        <w:t xml:space="preserve">ствии с Указом Президента Российской Федерации от 21.09.2022 № 647 «Об объявлении частичной мобилизации в Российской </w:t>
      </w:r>
      <w:r>
        <w:rPr>
          <w:sz w:val="28"/>
          <w:szCs w:val="28"/>
        </w:rPr>
        <w:lastRenderedPageBreak/>
        <w:t>Федерации» (далее – мобилизованные граждане) обучающимися в муниципальных образовательных организациях, реализующих образовательную програм</w:t>
      </w:r>
      <w:r>
        <w:rPr>
          <w:sz w:val="28"/>
          <w:szCs w:val="28"/>
        </w:rPr>
        <w:t>му дошкольного образования, родительская плата не взимается.</w:t>
      </w:r>
      <w:proofErr w:type="gramEnd"/>
    </w:p>
    <w:p w:rsidR="00C4431A" w:rsidRDefault="00110E85">
      <w:pPr>
        <w:pStyle w:val="af1"/>
        <w:widowControl w:val="0"/>
        <w:shd w:val="clear" w:color="auto" w:fill="FFFFFF"/>
        <w:spacing w:beforeAutospacing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Льгота на детей из семей мобилизованных граждан устанавливается </w:t>
      </w:r>
      <w:r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4431A" w:rsidRDefault="00110E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</w:t>
      </w:r>
      <w:r>
        <w:rPr>
          <w:sz w:val="28"/>
          <w:szCs w:val="28"/>
        </w:rPr>
        <w:t>его подписания.</w:t>
      </w:r>
    </w:p>
    <w:p w:rsidR="00C4431A" w:rsidRDefault="00110E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</w:t>
      </w:r>
      <w:proofErr w:type="spellStart"/>
      <w:r>
        <w:rPr>
          <w:sz w:val="28"/>
          <w:szCs w:val="28"/>
        </w:rPr>
        <w:t>Поречанка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C4431A" w:rsidRDefault="00110E85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C4431A" w:rsidRDefault="00C4431A">
      <w:pPr>
        <w:jc w:val="both"/>
        <w:rPr>
          <w:color w:val="000000"/>
          <w:sz w:val="28"/>
          <w:szCs w:val="28"/>
        </w:rPr>
      </w:pPr>
    </w:p>
    <w:p w:rsidR="00C4431A" w:rsidRDefault="00C4431A">
      <w:pPr>
        <w:shd w:val="clear" w:color="auto" w:fill="FFFFFF"/>
        <w:spacing w:before="269"/>
        <w:rPr>
          <w:color w:val="000000"/>
          <w:sz w:val="28"/>
          <w:szCs w:val="28"/>
        </w:rPr>
      </w:pPr>
    </w:p>
    <w:p w:rsidR="00C4431A" w:rsidRDefault="00110E85">
      <w:pPr>
        <w:shd w:val="clear" w:color="auto" w:fill="FFFFFF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C4431A" w:rsidRDefault="00110E85">
      <w:pPr>
        <w:shd w:val="clear" w:color="auto" w:fill="FFFFFF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«Демидовский район» Смоленской области</w:t>
      </w:r>
      <w:r>
        <w:rPr>
          <w:color w:val="000000"/>
          <w:sz w:val="28"/>
          <w:szCs w:val="28"/>
        </w:rPr>
        <w:tab/>
        <w:t xml:space="preserve">                           </w:t>
      </w:r>
      <w:r>
        <w:rPr>
          <w:color w:val="000000"/>
          <w:sz w:val="28"/>
          <w:szCs w:val="28"/>
        </w:rPr>
        <w:t xml:space="preserve">             А.Ф. Семенов</w:t>
      </w:r>
    </w:p>
    <w:p w:rsidR="00C4431A" w:rsidRDefault="00C4431A">
      <w:pPr>
        <w:rPr>
          <w:color w:val="000000"/>
          <w:sz w:val="28"/>
          <w:szCs w:val="28"/>
        </w:rPr>
      </w:pPr>
    </w:p>
    <w:p w:rsidR="00C4431A" w:rsidRDefault="00C4431A">
      <w:pPr>
        <w:rPr>
          <w:color w:val="000000"/>
          <w:sz w:val="28"/>
          <w:szCs w:val="28"/>
        </w:rPr>
      </w:pPr>
    </w:p>
    <w:p w:rsidR="00C4431A" w:rsidRDefault="00C4431A">
      <w:pPr>
        <w:jc w:val="right"/>
      </w:pPr>
    </w:p>
    <w:sectPr w:rsidR="00C4431A">
      <w:headerReference w:type="default" r:id="rId9"/>
      <w:pgSz w:w="11906" w:h="16838"/>
      <w:pgMar w:top="964" w:right="567" w:bottom="907" w:left="1134" w:header="709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85" w:rsidRDefault="00110E85">
      <w:r>
        <w:separator/>
      </w:r>
    </w:p>
  </w:endnote>
  <w:endnote w:type="continuationSeparator" w:id="0">
    <w:p w:rsidR="00110E85" w:rsidRDefault="0011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85" w:rsidRDefault="00110E85">
      <w:r>
        <w:separator/>
      </w:r>
    </w:p>
  </w:footnote>
  <w:footnote w:type="continuationSeparator" w:id="0">
    <w:p w:rsidR="00110E85" w:rsidRDefault="0011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1A" w:rsidRDefault="00C4431A">
    <w:pPr>
      <w:pStyle w:val="af"/>
      <w:jc w:val="center"/>
    </w:pPr>
  </w:p>
  <w:p w:rsidR="00C4431A" w:rsidRDefault="00C4431A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1A"/>
    <w:rsid w:val="00110E85"/>
    <w:rsid w:val="00C4431A"/>
    <w:rsid w:val="00D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46A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963750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963750"/>
    <w:pPr>
      <w:widowControl w:val="0"/>
      <w:suppressAutoHyphens/>
    </w:pPr>
    <w:rPr>
      <w:rFonts w:ascii="Courier New" w:eastAsia="Arial" w:hAnsi="Courier New" w:cs="Courier New"/>
      <w:szCs w:val="20"/>
      <w:lang w:eastAsia="ar-SA"/>
    </w:rPr>
  </w:style>
  <w:style w:type="paragraph" w:customStyle="1" w:styleId="1">
    <w:name w:val="Красная строка1"/>
    <w:basedOn w:val="a8"/>
    <w:qFormat/>
    <w:rsid w:val="00963750"/>
    <w:pPr>
      <w:ind w:firstLine="283"/>
    </w:pPr>
  </w:style>
  <w:style w:type="paragraph" w:styleId="ac">
    <w:name w:val="Balloon Text"/>
    <w:basedOn w:val="a"/>
    <w:uiPriority w:val="99"/>
    <w:semiHidden/>
    <w:unhideWhenUsed/>
    <w:qFormat/>
    <w:rsid w:val="00A46AD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4AB0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31B9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31B91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52280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BD5C29"/>
    <w:pPr>
      <w:suppressAutoHyphens w:val="0"/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59"/>
    <w:rsid w:val="00BD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46A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963750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963750"/>
    <w:pPr>
      <w:widowControl w:val="0"/>
      <w:suppressAutoHyphens/>
    </w:pPr>
    <w:rPr>
      <w:rFonts w:ascii="Courier New" w:eastAsia="Arial" w:hAnsi="Courier New" w:cs="Courier New"/>
      <w:szCs w:val="20"/>
      <w:lang w:eastAsia="ar-SA"/>
    </w:rPr>
  </w:style>
  <w:style w:type="paragraph" w:customStyle="1" w:styleId="1">
    <w:name w:val="Красная строка1"/>
    <w:basedOn w:val="a8"/>
    <w:qFormat/>
    <w:rsid w:val="00963750"/>
    <w:pPr>
      <w:ind w:firstLine="283"/>
    </w:pPr>
  </w:style>
  <w:style w:type="paragraph" w:styleId="ac">
    <w:name w:val="Balloon Text"/>
    <w:basedOn w:val="a"/>
    <w:uiPriority w:val="99"/>
    <w:semiHidden/>
    <w:unhideWhenUsed/>
    <w:qFormat/>
    <w:rsid w:val="00A46AD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4AB0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31B9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31B91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52280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BD5C29"/>
    <w:pPr>
      <w:suppressAutoHyphens w:val="0"/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59"/>
    <w:rsid w:val="00BD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6377-8E09-4049-ADB0-5EBD5CD7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2023-03-21T09:48:00Z</cp:lastPrinted>
  <dcterms:created xsi:type="dcterms:W3CDTF">2023-03-24T11:31:00Z</dcterms:created>
  <dcterms:modified xsi:type="dcterms:W3CDTF">2023-03-24T11:31:00Z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