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D14" w:rsidRPr="00D12D14" w:rsidRDefault="00D12D14" w:rsidP="00C02ACD">
      <w:pPr>
        <w:pStyle w:val="Default"/>
        <w:jc w:val="center"/>
        <w:rPr>
          <w:b/>
          <w:sz w:val="28"/>
          <w:szCs w:val="28"/>
        </w:rPr>
      </w:pPr>
      <w:r w:rsidRPr="00D12D14">
        <w:rPr>
          <w:b/>
          <w:sz w:val="28"/>
          <w:szCs w:val="28"/>
        </w:rPr>
        <w:t>Аналитический отчёт о проведени</w:t>
      </w:r>
      <w:r w:rsidR="001D3762">
        <w:rPr>
          <w:b/>
          <w:sz w:val="28"/>
          <w:szCs w:val="28"/>
        </w:rPr>
        <w:t>и</w:t>
      </w:r>
      <w:r w:rsidRPr="00D12D14">
        <w:rPr>
          <w:b/>
          <w:sz w:val="28"/>
          <w:szCs w:val="28"/>
        </w:rPr>
        <w:t xml:space="preserve"> муниципальной литературной викторины</w:t>
      </w:r>
    </w:p>
    <w:p w:rsidR="00D12D14" w:rsidRPr="00D12D14" w:rsidRDefault="00D12D14" w:rsidP="00D12D14">
      <w:pPr>
        <w:pStyle w:val="Default"/>
        <w:jc w:val="center"/>
        <w:rPr>
          <w:b/>
          <w:sz w:val="28"/>
          <w:szCs w:val="28"/>
        </w:rPr>
      </w:pPr>
      <w:r w:rsidRPr="00D12D14">
        <w:rPr>
          <w:b/>
          <w:sz w:val="28"/>
          <w:szCs w:val="28"/>
        </w:rPr>
        <w:t xml:space="preserve">«Сокровищница народного слова», </w:t>
      </w:r>
      <w:proofErr w:type="gramStart"/>
      <w:r w:rsidRPr="00D12D14">
        <w:rPr>
          <w:b/>
          <w:sz w:val="28"/>
          <w:szCs w:val="28"/>
        </w:rPr>
        <w:t>посвященной</w:t>
      </w:r>
      <w:proofErr w:type="gramEnd"/>
      <w:r w:rsidRPr="00D12D14">
        <w:rPr>
          <w:b/>
          <w:sz w:val="28"/>
          <w:szCs w:val="28"/>
        </w:rPr>
        <w:t xml:space="preserve">  </w:t>
      </w:r>
    </w:p>
    <w:p w:rsidR="00D12D14" w:rsidRDefault="00D12D14" w:rsidP="00D12D14">
      <w:pPr>
        <w:pStyle w:val="Default"/>
        <w:jc w:val="center"/>
        <w:rPr>
          <w:b/>
          <w:sz w:val="28"/>
          <w:szCs w:val="28"/>
        </w:rPr>
      </w:pPr>
      <w:r w:rsidRPr="00D12D14">
        <w:rPr>
          <w:b/>
          <w:sz w:val="28"/>
          <w:szCs w:val="28"/>
        </w:rPr>
        <w:t>Международному дню родного языка</w:t>
      </w:r>
    </w:p>
    <w:p w:rsidR="00D12D14" w:rsidRDefault="00D12D14" w:rsidP="00D12D14">
      <w:pPr>
        <w:pStyle w:val="Default"/>
        <w:jc w:val="center"/>
        <w:rPr>
          <w:b/>
          <w:sz w:val="28"/>
          <w:szCs w:val="28"/>
        </w:rPr>
      </w:pPr>
    </w:p>
    <w:p w:rsidR="00920DCD" w:rsidRDefault="00D12D14" w:rsidP="001D376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12D14">
        <w:rPr>
          <w:sz w:val="28"/>
          <w:szCs w:val="28"/>
        </w:rPr>
        <w:t>Муниципальная заочная викторина «Сокровищница</w:t>
      </w:r>
      <w:r w:rsidR="0020655C">
        <w:rPr>
          <w:sz w:val="28"/>
          <w:szCs w:val="28"/>
        </w:rPr>
        <w:t xml:space="preserve"> народного слова», посвященная </w:t>
      </w:r>
      <w:r w:rsidRPr="00D12D14">
        <w:rPr>
          <w:sz w:val="28"/>
          <w:szCs w:val="28"/>
        </w:rPr>
        <w:t>Международному дню родного языка</w:t>
      </w:r>
      <w:r>
        <w:rPr>
          <w:sz w:val="28"/>
          <w:szCs w:val="28"/>
        </w:rPr>
        <w:t xml:space="preserve"> </w:t>
      </w:r>
      <w:r w:rsidRPr="00D12D14">
        <w:rPr>
          <w:sz w:val="28"/>
          <w:szCs w:val="28"/>
        </w:rPr>
        <w:t>(далее – викторина</w:t>
      </w:r>
      <w:r>
        <w:rPr>
          <w:sz w:val="28"/>
          <w:szCs w:val="28"/>
        </w:rPr>
        <w:t>),</w:t>
      </w:r>
      <w:r w:rsidRPr="00D12D14">
        <w:rPr>
          <w:sz w:val="28"/>
          <w:szCs w:val="28"/>
        </w:rPr>
        <w:t xml:space="preserve"> для обучающихся 5–11 классов образовательных организаций</w:t>
      </w:r>
      <w:r>
        <w:rPr>
          <w:sz w:val="28"/>
          <w:szCs w:val="28"/>
        </w:rPr>
        <w:t xml:space="preserve"> Демидовского района</w:t>
      </w:r>
      <w:r w:rsidRPr="00D12D14">
        <w:rPr>
          <w:sz w:val="28"/>
          <w:szCs w:val="28"/>
        </w:rPr>
        <w:t xml:space="preserve"> проводилась с </w:t>
      </w:r>
      <w:r>
        <w:rPr>
          <w:sz w:val="28"/>
          <w:szCs w:val="28"/>
        </w:rPr>
        <w:t>1</w:t>
      </w:r>
      <w:r w:rsidRPr="00D12D14">
        <w:rPr>
          <w:sz w:val="28"/>
          <w:szCs w:val="28"/>
        </w:rPr>
        <w:t xml:space="preserve">.02 по </w:t>
      </w:r>
      <w:r>
        <w:rPr>
          <w:sz w:val="28"/>
          <w:szCs w:val="28"/>
        </w:rPr>
        <w:t>25</w:t>
      </w:r>
      <w:r w:rsidRPr="00D12D14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D12D14">
        <w:rPr>
          <w:sz w:val="28"/>
          <w:szCs w:val="28"/>
        </w:rPr>
        <w:t>.20</w:t>
      </w:r>
      <w:r>
        <w:rPr>
          <w:sz w:val="28"/>
          <w:szCs w:val="28"/>
        </w:rPr>
        <w:t>22 г.</w:t>
      </w:r>
    </w:p>
    <w:p w:rsidR="00D12D14" w:rsidRPr="0092622B" w:rsidRDefault="00920DCD" w:rsidP="001D376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цель</w:t>
      </w:r>
      <w:r w:rsidR="00D12D14" w:rsidRPr="00D12D14">
        <w:rPr>
          <w:sz w:val="28"/>
          <w:szCs w:val="28"/>
        </w:rPr>
        <w:t>:</w:t>
      </w:r>
      <w:r w:rsidR="00D12D14">
        <w:rPr>
          <w:sz w:val="28"/>
          <w:szCs w:val="28"/>
        </w:rPr>
        <w:t xml:space="preserve"> п</w:t>
      </w:r>
      <w:r w:rsidR="00D12D14" w:rsidRPr="0092622B">
        <w:rPr>
          <w:sz w:val="28"/>
          <w:szCs w:val="28"/>
        </w:rPr>
        <w:t>ропаганд</w:t>
      </w:r>
      <w:r>
        <w:rPr>
          <w:sz w:val="28"/>
          <w:szCs w:val="28"/>
        </w:rPr>
        <w:t>а</w:t>
      </w:r>
      <w:r w:rsidR="00D12D14" w:rsidRPr="0092622B">
        <w:rPr>
          <w:sz w:val="28"/>
          <w:szCs w:val="28"/>
        </w:rPr>
        <w:t xml:space="preserve"> патриотизма и любви к Родине через лучшие произведения художественной литературы</w:t>
      </w:r>
      <w:r w:rsidR="00D12D14">
        <w:rPr>
          <w:sz w:val="28"/>
          <w:szCs w:val="28"/>
        </w:rPr>
        <w:t>.</w:t>
      </w:r>
    </w:p>
    <w:p w:rsidR="00D12D14" w:rsidRPr="00D12D14" w:rsidRDefault="00D12D14" w:rsidP="001D376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D12D14">
        <w:rPr>
          <w:sz w:val="28"/>
          <w:szCs w:val="28"/>
        </w:rPr>
        <w:t xml:space="preserve">В викторине приняли участие </w:t>
      </w:r>
      <w:r>
        <w:rPr>
          <w:sz w:val="28"/>
          <w:szCs w:val="28"/>
        </w:rPr>
        <w:t>12</w:t>
      </w:r>
      <w:r w:rsidRPr="00D12D14">
        <w:rPr>
          <w:sz w:val="28"/>
          <w:szCs w:val="28"/>
        </w:rPr>
        <w:t xml:space="preserve"> обучающихся</w:t>
      </w:r>
      <w:r w:rsidR="001A434E">
        <w:rPr>
          <w:sz w:val="28"/>
          <w:szCs w:val="28"/>
        </w:rPr>
        <w:t xml:space="preserve"> из образовательных организаций Демидовского района</w:t>
      </w:r>
      <w:r w:rsidR="001D3762">
        <w:rPr>
          <w:sz w:val="28"/>
          <w:szCs w:val="28"/>
        </w:rPr>
        <w:t xml:space="preserve"> Смоленской области</w:t>
      </w:r>
      <w:r w:rsidRPr="00D12D14">
        <w:rPr>
          <w:sz w:val="28"/>
          <w:szCs w:val="28"/>
        </w:rPr>
        <w:t>.</w:t>
      </w:r>
      <w:proofErr w:type="gramEnd"/>
    </w:p>
    <w:p w:rsidR="001A434E" w:rsidRPr="001A434E" w:rsidRDefault="001A434E" w:rsidP="001D376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участников по классам распределилось следующим образом:</w:t>
      </w:r>
    </w:p>
    <w:p w:rsidR="001A434E" w:rsidRDefault="001A434E" w:rsidP="00D12D14">
      <w:pPr>
        <w:pStyle w:val="Default"/>
      </w:pPr>
    </w:p>
    <w:tbl>
      <w:tblPr>
        <w:tblStyle w:val="a3"/>
        <w:tblpPr w:leftFromText="180" w:rightFromText="180" w:vertAnchor="text" w:horzAnchor="margin" w:tblpY="-62"/>
        <w:tblW w:w="0" w:type="auto"/>
        <w:tblLook w:val="04A0" w:firstRow="1" w:lastRow="0" w:firstColumn="1" w:lastColumn="0" w:noHBand="0" w:noVBand="1"/>
      </w:tblPr>
      <w:tblGrid>
        <w:gridCol w:w="1267"/>
        <w:gridCol w:w="1267"/>
        <w:gridCol w:w="1267"/>
        <w:gridCol w:w="1267"/>
        <w:gridCol w:w="1267"/>
        <w:gridCol w:w="1267"/>
        <w:gridCol w:w="1268"/>
        <w:gridCol w:w="1268"/>
      </w:tblGrid>
      <w:tr w:rsidR="001A434E" w:rsidTr="001A434E">
        <w:tc>
          <w:tcPr>
            <w:tcW w:w="1267" w:type="dxa"/>
          </w:tcPr>
          <w:p w:rsidR="001A434E" w:rsidRDefault="001A434E" w:rsidP="001A434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267" w:type="dxa"/>
          </w:tcPr>
          <w:p w:rsidR="001A434E" w:rsidRDefault="001A434E" w:rsidP="001A434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67" w:type="dxa"/>
          </w:tcPr>
          <w:p w:rsidR="001A434E" w:rsidRDefault="001A434E" w:rsidP="001A434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67" w:type="dxa"/>
          </w:tcPr>
          <w:p w:rsidR="001A434E" w:rsidRDefault="001A434E" w:rsidP="001A434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67" w:type="dxa"/>
          </w:tcPr>
          <w:p w:rsidR="001A434E" w:rsidRDefault="001A434E" w:rsidP="001A434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67" w:type="dxa"/>
          </w:tcPr>
          <w:p w:rsidR="001A434E" w:rsidRDefault="001A434E" w:rsidP="001A434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68" w:type="dxa"/>
          </w:tcPr>
          <w:p w:rsidR="001A434E" w:rsidRDefault="001A434E" w:rsidP="001A434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68" w:type="dxa"/>
          </w:tcPr>
          <w:p w:rsidR="001A434E" w:rsidRDefault="001A434E" w:rsidP="001A434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1A434E" w:rsidTr="001A434E">
        <w:tc>
          <w:tcPr>
            <w:tcW w:w="1267" w:type="dxa"/>
          </w:tcPr>
          <w:p w:rsidR="001A434E" w:rsidRDefault="001A434E" w:rsidP="001A434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267" w:type="dxa"/>
          </w:tcPr>
          <w:p w:rsidR="001A434E" w:rsidRDefault="001A434E" w:rsidP="001A434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8%</w:t>
            </w:r>
          </w:p>
        </w:tc>
        <w:tc>
          <w:tcPr>
            <w:tcW w:w="1267" w:type="dxa"/>
          </w:tcPr>
          <w:p w:rsidR="001A434E" w:rsidRDefault="001A434E" w:rsidP="001A434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7" w:type="dxa"/>
          </w:tcPr>
          <w:p w:rsidR="001A434E" w:rsidRDefault="001A434E" w:rsidP="001A434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7" w:type="dxa"/>
          </w:tcPr>
          <w:p w:rsidR="001A434E" w:rsidRDefault="001A434E" w:rsidP="001A434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42%</w:t>
            </w:r>
          </w:p>
        </w:tc>
        <w:tc>
          <w:tcPr>
            <w:tcW w:w="1267" w:type="dxa"/>
          </w:tcPr>
          <w:p w:rsidR="001A434E" w:rsidRDefault="001A434E" w:rsidP="001A434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8%</w:t>
            </w:r>
          </w:p>
        </w:tc>
        <w:tc>
          <w:tcPr>
            <w:tcW w:w="1268" w:type="dxa"/>
          </w:tcPr>
          <w:p w:rsidR="001A434E" w:rsidRDefault="001A434E" w:rsidP="001A434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25%</w:t>
            </w:r>
          </w:p>
        </w:tc>
        <w:tc>
          <w:tcPr>
            <w:tcW w:w="1268" w:type="dxa"/>
          </w:tcPr>
          <w:p w:rsidR="001A434E" w:rsidRDefault="001A434E" w:rsidP="001A434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17%</w:t>
            </w:r>
          </w:p>
        </w:tc>
      </w:tr>
    </w:tbl>
    <w:p w:rsidR="00D12D14" w:rsidRDefault="00D12D14" w:rsidP="001A434E">
      <w:pPr>
        <w:pStyle w:val="Default"/>
        <w:ind w:firstLine="709"/>
        <w:jc w:val="both"/>
      </w:pPr>
      <w:r w:rsidRPr="001A434E">
        <w:rPr>
          <w:sz w:val="28"/>
          <w:szCs w:val="28"/>
        </w:rPr>
        <w:t xml:space="preserve">Количество </w:t>
      </w:r>
      <w:r w:rsidR="001A434E">
        <w:rPr>
          <w:sz w:val="28"/>
          <w:szCs w:val="28"/>
        </w:rPr>
        <w:t>школ</w:t>
      </w:r>
      <w:r w:rsidRPr="001A434E">
        <w:rPr>
          <w:sz w:val="28"/>
          <w:szCs w:val="28"/>
        </w:rPr>
        <w:t xml:space="preserve">-участников – </w:t>
      </w:r>
      <w:r w:rsidR="001A434E">
        <w:rPr>
          <w:sz w:val="28"/>
          <w:szCs w:val="28"/>
        </w:rPr>
        <w:t>5</w:t>
      </w:r>
      <w:r w:rsidRPr="001A434E">
        <w:rPr>
          <w:sz w:val="28"/>
          <w:szCs w:val="28"/>
        </w:rPr>
        <w:t xml:space="preserve">,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8"/>
        <w:gridCol w:w="3379"/>
      </w:tblGrid>
      <w:tr w:rsidR="001A434E" w:rsidRPr="006E2D5E" w:rsidTr="006E2D5E">
        <w:tc>
          <w:tcPr>
            <w:tcW w:w="6758" w:type="dxa"/>
          </w:tcPr>
          <w:p w:rsidR="001A434E" w:rsidRPr="006E2D5E" w:rsidRDefault="001A434E" w:rsidP="006E2D5E">
            <w:pPr>
              <w:pStyle w:val="Default"/>
              <w:jc w:val="center"/>
              <w:rPr>
                <w:sz w:val="28"/>
                <w:szCs w:val="28"/>
              </w:rPr>
            </w:pPr>
            <w:r w:rsidRPr="006E2D5E">
              <w:rPr>
                <w:sz w:val="28"/>
                <w:szCs w:val="28"/>
              </w:rPr>
              <w:t>ОО</w:t>
            </w:r>
          </w:p>
        </w:tc>
        <w:tc>
          <w:tcPr>
            <w:tcW w:w="3379" w:type="dxa"/>
          </w:tcPr>
          <w:p w:rsidR="001A434E" w:rsidRPr="006E2D5E" w:rsidRDefault="001A434E" w:rsidP="00D12D14">
            <w:pPr>
              <w:pStyle w:val="Default"/>
              <w:rPr>
                <w:sz w:val="28"/>
                <w:szCs w:val="28"/>
              </w:rPr>
            </w:pPr>
            <w:r w:rsidRPr="006E2D5E">
              <w:rPr>
                <w:sz w:val="28"/>
                <w:szCs w:val="28"/>
              </w:rPr>
              <w:t xml:space="preserve">Количество участников </w:t>
            </w:r>
          </w:p>
        </w:tc>
      </w:tr>
      <w:tr w:rsidR="001A434E" w:rsidRPr="006E2D5E" w:rsidTr="006E2D5E">
        <w:tc>
          <w:tcPr>
            <w:tcW w:w="6758" w:type="dxa"/>
          </w:tcPr>
          <w:p w:rsidR="006E2D5E" w:rsidRPr="006E2D5E" w:rsidRDefault="006E2D5E" w:rsidP="006E2D5E">
            <w:pPr>
              <w:pStyle w:val="Default"/>
              <w:rPr>
                <w:sz w:val="28"/>
                <w:szCs w:val="28"/>
              </w:rPr>
            </w:pPr>
            <w:r w:rsidRPr="006E2D5E">
              <w:rPr>
                <w:sz w:val="28"/>
                <w:szCs w:val="28"/>
              </w:rPr>
              <w:t>МБОУ Пржевальская СШ</w:t>
            </w:r>
          </w:p>
          <w:p w:rsidR="001A434E" w:rsidRPr="006E2D5E" w:rsidRDefault="006E2D5E" w:rsidP="006E2D5E">
            <w:pPr>
              <w:pStyle w:val="Default"/>
              <w:rPr>
                <w:sz w:val="28"/>
                <w:szCs w:val="28"/>
              </w:rPr>
            </w:pPr>
            <w:r w:rsidRPr="006E2D5E">
              <w:rPr>
                <w:sz w:val="28"/>
                <w:szCs w:val="28"/>
              </w:rPr>
              <w:t>Демидовского района Смоленской области</w:t>
            </w:r>
          </w:p>
        </w:tc>
        <w:tc>
          <w:tcPr>
            <w:tcW w:w="3379" w:type="dxa"/>
          </w:tcPr>
          <w:p w:rsidR="001A434E" w:rsidRPr="006E2D5E" w:rsidRDefault="006E2D5E" w:rsidP="00D12D14">
            <w:pPr>
              <w:pStyle w:val="Default"/>
              <w:rPr>
                <w:sz w:val="28"/>
                <w:szCs w:val="28"/>
              </w:rPr>
            </w:pPr>
            <w:r w:rsidRPr="006E2D5E">
              <w:rPr>
                <w:sz w:val="28"/>
                <w:szCs w:val="28"/>
              </w:rPr>
              <w:t>3</w:t>
            </w:r>
          </w:p>
        </w:tc>
      </w:tr>
      <w:tr w:rsidR="006E2D5E" w:rsidRPr="006E2D5E" w:rsidTr="006E2D5E">
        <w:tc>
          <w:tcPr>
            <w:tcW w:w="6758" w:type="dxa"/>
          </w:tcPr>
          <w:p w:rsidR="006E2D5E" w:rsidRPr="006E2D5E" w:rsidRDefault="006E2D5E" w:rsidP="008E3BDF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5E">
              <w:rPr>
                <w:rFonts w:ascii="Times New Roman" w:hAnsi="Times New Roman" w:cs="Times New Roman"/>
                <w:sz w:val="28"/>
                <w:szCs w:val="28"/>
              </w:rPr>
              <w:t>МБОУ Заборьевская СШ Демидовского района Смоленской области</w:t>
            </w:r>
          </w:p>
        </w:tc>
        <w:tc>
          <w:tcPr>
            <w:tcW w:w="3379" w:type="dxa"/>
          </w:tcPr>
          <w:p w:rsidR="006E2D5E" w:rsidRPr="006E2D5E" w:rsidRDefault="006E2D5E" w:rsidP="00D12D14">
            <w:pPr>
              <w:pStyle w:val="Default"/>
              <w:rPr>
                <w:sz w:val="28"/>
                <w:szCs w:val="28"/>
              </w:rPr>
            </w:pPr>
            <w:r w:rsidRPr="006E2D5E">
              <w:rPr>
                <w:sz w:val="28"/>
                <w:szCs w:val="28"/>
              </w:rPr>
              <w:t>4</w:t>
            </w:r>
          </w:p>
        </w:tc>
      </w:tr>
      <w:tr w:rsidR="006E2D5E" w:rsidRPr="006E2D5E" w:rsidTr="006E2D5E">
        <w:tc>
          <w:tcPr>
            <w:tcW w:w="6758" w:type="dxa"/>
          </w:tcPr>
          <w:p w:rsidR="006E2D5E" w:rsidRPr="006E2D5E" w:rsidRDefault="006E2D5E" w:rsidP="008E3BDF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5E">
              <w:rPr>
                <w:rFonts w:ascii="Times New Roman" w:hAnsi="Times New Roman" w:cs="Times New Roman"/>
                <w:sz w:val="28"/>
                <w:szCs w:val="28"/>
              </w:rPr>
              <w:t>МБОУ СШ №1 г. Демидова</w:t>
            </w:r>
          </w:p>
        </w:tc>
        <w:tc>
          <w:tcPr>
            <w:tcW w:w="3379" w:type="dxa"/>
          </w:tcPr>
          <w:p w:rsidR="006E2D5E" w:rsidRPr="006E2D5E" w:rsidRDefault="006E2D5E" w:rsidP="00D12D14">
            <w:pPr>
              <w:pStyle w:val="Default"/>
              <w:rPr>
                <w:sz w:val="28"/>
                <w:szCs w:val="28"/>
              </w:rPr>
            </w:pPr>
            <w:r w:rsidRPr="006E2D5E">
              <w:rPr>
                <w:sz w:val="28"/>
                <w:szCs w:val="28"/>
              </w:rPr>
              <w:t>3</w:t>
            </w:r>
          </w:p>
        </w:tc>
      </w:tr>
      <w:tr w:rsidR="006E2D5E" w:rsidRPr="006E2D5E" w:rsidTr="006E2D5E">
        <w:tc>
          <w:tcPr>
            <w:tcW w:w="6758" w:type="dxa"/>
          </w:tcPr>
          <w:p w:rsidR="006E2D5E" w:rsidRPr="006E2D5E" w:rsidRDefault="006E2D5E" w:rsidP="008E3BDF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E2D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6E2D5E">
              <w:rPr>
                <w:rFonts w:ascii="Times New Roman" w:eastAsia="Times New Roman" w:hAnsi="Times New Roman" w:cs="Times New Roman"/>
                <w:sz w:val="28"/>
                <w:szCs w:val="28"/>
              </w:rPr>
              <w:t>Шаповская</w:t>
            </w:r>
            <w:proofErr w:type="spellEnd"/>
            <w:r w:rsidRPr="006E2D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ОШ Демидовского района Смоленской области</w:t>
            </w:r>
          </w:p>
        </w:tc>
        <w:tc>
          <w:tcPr>
            <w:tcW w:w="3379" w:type="dxa"/>
          </w:tcPr>
          <w:p w:rsidR="006E2D5E" w:rsidRPr="006E2D5E" w:rsidRDefault="006E2D5E" w:rsidP="00D12D14">
            <w:pPr>
              <w:pStyle w:val="Default"/>
              <w:rPr>
                <w:sz w:val="28"/>
                <w:szCs w:val="28"/>
              </w:rPr>
            </w:pPr>
            <w:r w:rsidRPr="006E2D5E">
              <w:rPr>
                <w:sz w:val="28"/>
                <w:szCs w:val="28"/>
              </w:rPr>
              <w:t>1</w:t>
            </w:r>
          </w:p>
        </w:tc>
      </w:tr>
      <w:tr w:rsidR="006E2D5E" w:rsidRPr="006E2D5E" w:rsidTr="006E2D5E">
        <w:tc>
          <w:tcPr>
            <w:tcW w:w="6758" w:type="dxa"/>
          </w:tcPr>
          <w:p w:rsidR="006E2D5E" w:rsidRPr="006E2D5E" w:rsidRDefault="006E2D5E" w:rsidP="008E3BDF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E2D5E">
              <w:rPr>
                <w:rFonts w:ascii="Times New Roman CYR" w:hAnsi="Times New Roman CYR" w:cs="Times New Roman CYR"/>
                <w:sz w:val="28"/>
                <w:szCs w:val="28"/>
              </w:rPr>
              <w:t>МБОУ Михайловская ОШ</w:t>
            </w:r>
            <w:r w:rsidRPr="006E2D5E">
              <w:rPr>
                <w:sz w:val="28"/>
                <w:szCs w:val="28"/>
              </w:rPr>
              <w:t xml:space="preserve"> </w:t>
            </w:r>
            <w:r w:rsidRPr="006E2D5E">
              <w:rPr>
                <w:rFonts w:ascii="Times New Roman CYR" w:hAnsi="Times New Roman CYR" w:cs="Times New Roman CYR"/>
                <w:sz w:val="28"/>
                <w:szCs w:val="28"/>
              </w:rPr>
              <w:t>Демидовского района Смоленской области</w:t>
            </w:r>
          </w:p>
        </w:tc>
        <w:tc>
          <w:tcPr>
            <w:tcW w:w="3379" w:type="dxa"/>
          </w:tcPr>
          <w:p w:rsidR="006E2D5E" w:rsidRPr="006E2D5E" w:rsidRDefault="006E2D5E" w:rsidP="00D12D14">
            <w:pPr>
              <w:pStyle w:val="Default"/>
              <w:rPr>
                <w:sz w:val="28"/>
                <w:szCs w:val="28"/>
              </w:rPr>
            </w:pPr>
            <w:r w:rsidRPr="006E2D5E">
              <w:rPr>
                <w:sz w:val="28"/>
                <w:szCs w:val="28"/>
              </w:rPr>
              <w:t>1</w:t>
            </w:r>
          </w:p>
        </w:tc>
      </w:tr>
    </w:tbl>
    <w:p w:rsidR="006E2D5E" w:rsidRDefault="006E2D5E" w:rsidP="00D12D14">
      <w:pPr>
        <w:pStyle w:val="Default"/>
      </w:pPr>
    </w:p>
    <w:p w:rsidR="00D12D14" w:rsidRDefault="00D12D14" w:rsidP="00920DCD">
      <w:pPr>
        <w:pStyle w:val="Default"/>
        <w:ind w:firstLine="709"/>
        <w:jc w:val="both"/>
        <w:rPr>
          <w:sz w:val="28"/>
          <w:szCs w:val="28"/>
        </w:rPr>
      </w:pPr>
      <w:r w:rsidRPr="006E2D5E">
        <w:rPr>
          <w:sz w:val="28"/>
          <w:szCs w:val="28"/>
        </w:rPr>
        <w:t xml:space="preserve">Среди образовательных организаций следует отметить активное участие МБОУ </w:t>
      </w:r>
      <w:r w:rsidR="006E2D5E" w:rsidRPr="006E2D5E">
        <w:rPr>
          <w:sz w:val="28"/>
          <w:szCs w:val="28"/>
        </w:rPr>
        <w:t>Заборьевск</w:t>
      </w:r>
      <w:r w:rsidR="006E2D5E">
        <w:rPr>
          <w:sz w:val="28"/>
          <w:szCs w:val="28"/>
        </w:rPr>
        <w:t>ой</w:t>
      </w:r>
      <w:r w:rsidR="006E2D5E" w:rsidRPr="006E2D5E">
        <w:rPr>
          <w:sz w:val="28"/>
          <w:szCs w:val="28"/>
        </w:rPr>
        <w:t xml:space="preserve"> СШ Демидовского района Смоленской области</w:t>
      </w:r>
      <w:r w:rsidR="00920DCD">
        <w:rPr>
          <w:sz w:val="28"/>
          <w:szCs w:val="28"/>
        </w:rPr>
        <w:t xml:space="preserve">, </w:t>
      </w:r>
      <w:r w:rsidR="00920DCD" w:rsidRPr="006E2D5E">
        <w:rPr>
          <w:sz w:val="28"/>
          <w:szCs w:val="28"/>
        </w:rPr>
        <w:t>МБОУ Пржевальск</w:t>
      </w:r>
      <w:r w:rsidR="00920DCD">
        <w:rPr>
          <w:sz w:val="28"/>
          <w:szCs w:val="28"/>
        </w:rPr>
        <w:t xml:space="preserve">ой </w:t>
      </w:r>
      <w:r w:rsidR="00920DCD" w:rsidRPr="006E2D5E">
        <w:rPr>
          <w:sz w:val="28"/>
          <w:szCs w:val="28"/>
        </w:rPr>
        <w:t>СШ</w:t>
      </w:r>
      <w:r w:rsidR="001D3762">
        <w:rPr>
          <w:sz w:val="28"/>
          <w:szCs w:val="28"/>
        </w:rPr>
        <w:t xml:space="preserve"> </w:t>
      </w:r>
      <w:r w:rsidR="00920DCD" w:rsidRPr="006E2D5E">
        <w:rPr>
          <w:sz w:val="28"/>
          <w:szCs w:val="28"/>
        </w:rPr>
        <w:t>Демидовского района Смоленской области</w:t>
      </w:r>
      <w:r w:rsidR="00920DCD">
        <w:rPr>
          <w:sz w:val="28"/>
          <w:szCs w:val="28"/>
        </w:rPr>
        <w:t xml:space="preserve"> и </w:t>
      </w:r>
      <w:r w:rsidR="00920DCD" w:rsidRPr="00920DCD">
        <w:rPr>
          <w:sz w:val="28"/>
          <w:szCs w:val="28"/>
        </w:rPr>
        <w:t>МБОУ СШ №1 г. Демидова</w:t>
      </w:r>
      <w:r w:rsidR="00920DCD">
        <w:rPr>
          <w:sz w:val="28"/>
          <w:szCs w:val="28"/>
        </w:rPr>
        <w:t>.</w:t>
      </w:r>
    </w:p>
    <w:p w:rsidR="006E2D5E" w:rsidRDefault="001D3762" w:rsidP="006E2D5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 </w:t>
      </w:r>
      <w:r w:rsidR="00D12D14" w:rsidRPr="006E2D5E">
        <w:rPr>
          <w:sz w:val="28"/>
          <w:szCs w:val="28"/>
        </w:rPr>
        <w:t>викторины</w:t>
      </w:r>
      <w:r w:rsidR="006E2D5E">
        <w:rPr>
          <w:sz w:val="28"/>
          <w:szCs w:val="28"/>
        </w:rPr>
        <w:t xml:space="preserve"> представляли собой </w:t>
      </w:r>
      <w:r w:rsidR="006E2D5E" w:rsidRPr="006E2D5E">
        <w:rPr>
          <w:sz w:val="28"/>
          <w:szCs w:val="28"/>
        </w:rPr>
        <w:t>иллюстрации к произведениям русской</w:t>
      </w:r>
      <w:r w:rsidR="006E2D5E">
        <w:rPr>
          <w:sz w:val="28"/>
          <w:szCs w:val="28"/>
        </w:rPr>
        <w:t xml:space="preserve"> </w:t>
      </w:r>
      <w:r w:rsidR="006E2D5E" w:rsidRPr="006E2D5E">
        <w:rPr>
          <w:sz w:val="28"/>
          <w:szCs w:val="28"/>
        </w:rPr>
        <w:t>литературы</w:t>
      </w:r>
      <w:r w:rsidR="006C383B">
        <w:rPr>
          <w:sz w:val="28"/>
          <w:szCs w:val="28"/>
        </w:rPr>
        <w:t>, которые выполняли выпускники Заборьевской школы разных лет</w:t>
      </w:r>
      <w:r w:rsidR="006E2D5E" w:rsidRPr="006E2D5E">
        <w:rPr>
          <w:sz w:val="28"/>
          <w:szCs w:val="28"/>
        </w:rPr>
        <w:t xml:space="preserve">. </w:t>
      </w:r>
      <w:r w:rsidR="006E2D5E">
        <w:rPr>
          <w:sz w:val="28"/>
          <w:szCs w:val="28"/>
        </w:rPr>
        <w:t>Участники должны были у</w:t>
      </w:r>
      <w:r w:rsidR="006E2D5E" w:rsidRPr="006E2D5E">
        <w:rPr>
          <w:sz w:val="28"/>
          <w:szCs w:val="28"/>
        </w:rPr>
        <w:t>гада</w:t>
      </w:r>
      <w:r w:rsidR="006E2D5E">
        <w:rPr>
          <w:sz w:val="28"/>
          <w:szCs w:val="28"/>
        </w:rPr>
        <w:t xml:space="preserve">ть </w:t>
      </w:r>
      <w:r w:rsidR="006C383B">
        <w:rPr>
          <w:sz w:val="28"/>
          <w:szCs w:val="28"/>
        </w:rPr>
        <w:t>проиллюстрированные</w:t>
      </w:r>
      <w:r w:rsidR="006E2D5E">
        <w:rPr>
          <w:sz w:val="28"/>
          <w:szCs w:val="28"/>
        </w:rPr>
        <w:t xml:space="preserve"> произведения, а также указать автора и название. </w:t>
      </w:r>
      <w:r w:rsidR="006E2D5E" w:rsidRPr="006E2D5E">
        <w:rPr>
          <w:sz w:val="28"/>
          <w:szCs w:val="28"/>
        </w:rPr>
        <w:t>Общее количество баллов – 30 (1 балл</w:t>
      </w:r>
      <w:r w:rsidR="006E2D5E">
        <w:rPr>
          <w:sz w:val="28"/>
          <w:szCs w:val="28"/>
        </w:rPr>
        <w:t xml:space="preserve"> за автора и 1 балл за название </w:t>
      </w:r>
      <w:r w:rsidR="006E2D5E" w:rsidRPr="006E2D5E">
        <w:rPr>
          <w:sz w:val="28"/>
          <w:szCs w:val="28"/>
        </w:rPr>
        <w:t>произведения).</w:t>
      </w:r>
    </w:p>
    <w:p w:rsidR="006E2D5E" w:rsidRDefault="006E2D5E" w:rsidP="006E2D5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Проанализируем ответы </w:t>
      </w:r>
      <w:proofErr w:type="gramStart"/>
      <w:r w:rsidR="000306DC">
        <w:rPr>
          <w:rFonts w:ascii="Times New Roman" w:hAnsi="Times New Roman" w:cs="Times New Roman"/>
          <w:sz w:val="28"/>
          <w:szCs w:val="28"/>
        </w:rPr>
        <w:t>об</w:t>
      </w:r>
      <w:r w:rsidR="001D3762">
        <w:rPr>
          <w:rFonts w:ascii="Times New Roman" w:hAnsi="Times New Roman" w:cs="Times New Roman"/>
          <w:sz w:val="28"/>
          <w:szCs w:val="28"/>
        </w:rPr>
        <w:t>уч</w:t>
      </w:r>
      <w:r w:rsidR="000306DC">
        <w:rPr>
          <w:rFonts w:ascii="Times New Roman" w:hAnsi="Times New Roman" w:cs="Times New Roman"/>
          <w:sz w:val="28"/>
          <w:szCs w:val="28"/>
        </w:rPr>
        <w:t>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7"/>
        <w:gridCol w:w="5611"/>
        <w:gridCol w:w="3380"/>
      </w:tblGrid>
      <w:tr w:rsidR="006E2D5E" w:rsidTr="000306DC">
        <w:tc>
          <w:tcPr>
            <w:tcW w:w="1147" w:type="dxa"/>
          </w:tcPr>
          <w:p w:rsidR="006E2D5E" w:rsidRDefault="006E2D5E" w:rsidP="006E2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5611" w:type="dxa"/>
          </w:tcPr>
          <w:p w:rsidR="006E2D5E" w:rsidRDefault="006E2D5E" w:rsidP="006E2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Правильный ответ</w:t>
            </w:r>
          </w:p>
        </w:tc>
        <w:tc>
          <w:tcPr>
            <w:tcW w:w="3380" w:type="dxa"/>
          </w:tcPr>
          <w:p w:rsidR="006E2D5E" w:rsidRDefault="006E2D5E" w:rsidP="00030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выполнения</w:t>
            </w:r>
          </w:p>
        </w:tc>
      </w:tr>
      <w:tr w:rsidR="006E2D5E" w:rsidTr="000306DC">
        <w:tc>
          <w:tcPr>
            <w:tcW w:w="1147" w:type="dxa"/>
          </w:tcPr>
          <w:p w:rsidR="006E2D5E" w:rsidRPr="006E2D5E" w:rsidRDefault="006E2D5E" w:rsidP="006E2D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1" w:type="dxa"/>
          </w:tcPr>
          <w:p w:rsidR="006E2D5E" w:rsidRPr="000306DC" w:rsidRDefault="006E2D5E" w:rsidP="00030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6DC">
              <w:rPr>
                <w:rFonts w:ascii="Times New Roman" w:hAnsi="Times New Roman" w:cs="Times New Roman"/>
                <w:sz w:val="28"/>
                <w:szCs w:val="28"/>
              </w:rPr>
              <w:t xml:space="preserve">«Сказка о царе </w:t>
            </w:r>
            <w:proofErr w:type="spellStart"/>
            <w:r w:rsidRPr="000306DC">
              <w:rPr>
                <w:rFonts w:ascii="Times New Roman" w:hAnsi="Times New Roman" w:cs="Times New Roman"/>
                <w:sz w:val="28"/>
                <w:szCs w:val="28"/>
              </w:rPr>
              <w:t>Салтане</w:t>
            </w:r>
            <w:proofErr w:type="spellEnd"/>
            <w:r w:rsidRPr="000306DC">
              <w:rPr>
                <w:rFonts w:ascii="Times New Roman" w:hAnsi="Times New Roman" w:cs="Times New Roman"/>
                <w:sz w:val="28"/>
                <w:szCs w:val="28"/>
              </w:rPr>
              <w:t xml:space="preserve">, о сыне его славном и могучем богатыре князе </w:t>
            </w:r>
            <w:proofErr w:type="spellStart"/>
            <w:r w:rsidRPr="000306DC">
              <w:rPr>
                <w:rFonts w:ascii="Times New Roman" w:hAnsi="Times New Roman" w:cs="Times New Roman"/>
                <w:sz w:val="28"/>
                <w:szCs w:val="28"/>
              </w:rPr>
              <w:t>Гвидоне</w:t>
            </w:r>
            <w:proofErr w:type="spellEnd"/>
            <w:r w:rsidRPr="000306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6DC">
              <w:rPr>
                <w:rFonts w:ascii="Times New Roman" w:hAnsi="Times New Roman" w:cs="Times New Roman"/>
                <w:sz w:val="28"/>
                <w:szCs w:val="28"/>
              </w:rPr>
              <w:t>Салтановиче</w:t>
            </w:r>
            <w:proofErr w:type="spellEnd"/>
            <w:r w:rsidRPr="000306DC">
              <w:rPr>
                <w:rFonts w:ascii="Times New Roman" w:hAnsi="Times New Roman" w:cs="Times New Roman"/>
                <w:sz w:val="28"/>
                <w:szCs w:val="28"/>
              </w:rPr>
              <w:t xml:space="preserve"> и о прекрасной царевне </w:t>
            </w:r>
            <w:r w:rsidRPr="000306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Лебеди»  А.С. Пушкин</w:t>
            </w:r>
          </w:p>
        </w:tc>
        <w:tc>
          <w:tcPr>
            <w:tcW w:w="3380" w:type="dxa"/>
          </w:tcPr>
          <w:p w:rsidR="006E2D5E" w:rsidRDefault="000306DC" w:rsidP="00030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100%</w:t>
            </w:r>
          </w:p>
        </w:tc>
      </w:tr>
      <w:tr w:rsidR="006E2D5E" w:rsidTr="000306DC">
        <w:tc>
          <w:tcPr>
            <w:tcW w:w="1147" w:type="dxa"/>
          </w:tcPr>
          <w:p w:rsidR="006E2D5E" w:rsidRPr="006E2D5E" w:rsidRDefault="006E2D5E" w:rsidP="006E2D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1" w:type="dxa"/>
          </w:tcPr>
          <w:p w:rsidR="006E2D5E" w:rsidRPr="000306DC" w:rsidRDefault="0020655C" w:rsidP="00030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«Гранатовый браслет» </w:t>
            </w:r>
            <w:r w:rsidR="006E2D5E" w:rsidRPr="000306DC">
              <w:rPr>
                <w:rFonts w:ascii="Times New Roman" w:hAnsi="Times New Roman" w:cs="Times New Roman"/>
                <w:sz w:val="28"/>
                <w:szCs w:val="28"/>
              </w:rPr>
              <w:t>А.И. Куприн</w:t>
            </w:r>
          </w:p>
        </w:tc>
        <w:tc>
          <w:tcPr>
            <w:tcW w:w="3380" w:type="dxa"/>
          </w:tcPr>
          <w:p w:rsidR="006E2D5E" w:rsidRDefault="000306DC" w:rsidP="00030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  <w:tr w:rsidR="006E2D5E" w:rsidTr="000306DC">
        <w:tc>
          <w:tcPr>
            <w:tcW w:w="1147" w:type="dxa"/>
          </w:tcPr>
          <w:p w:rsidR="006E2D5E" w:rsidRPr="006E2D5E" w:rsidRDefault="006E2D5E" w:rsidP="006E2D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1" w:type="dxa"/>
          </w:tcPr>
          <w:p w:rsidR="006E2D5E" w:rsidRPr="000306DC" w:rsidRDefault="006E2D5E" w:rsidP="00030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6DC">
              <w:rPr>
                <w:rFonts w:ascii="Times New Roman" w:hAnsi="Times New Roman" w:cs="Times New Roman"/>
                <w:sz w:val="28"/>
                <w:szCs w:val="28"/>
              </w:rPr>
              <w:t>«Руслан и Людмила» А.С. Пушкин</w:t>
            </w:r>
          </w:p>
        </w:tc>
        <w:tc>
          <w:tcPr>
            <w:tcW w:w="3380" w:type="dxa"/>
          </w:tcPr>
          <w:p w:rsidR="006E2D5E" w:rsidRDefault="000306DC" w:rsidP="00030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</w:tr>
      <w:tr w:rsidR="006E2D5E" w:rsidTr="000306DC">
        <w:tc>
          <w:tcPr>
            <w:tcW w:w="1147" w:type="dxa"/>
          </w:tcPr>
          <w:p w:rsidR="006E2D5E" w:rsidRPr="006E2D5E" w:rsidRDefault="006E2D5E" w:rsidP="006E2D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1" w:type="dxa"/>
          </w:tcPr>
          <w:p w:rsidR="006E2D5E" w:rsidRPr="000306DC" w:rsidRDefault="000306DC" w:rsidP="00030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E2D5E" w:rsidRPr="000306DC">
              <w:rPr>
                <w:rFonts w:ascii="Times New Roman" w:hAnsi="Times New Roman" w:cs="Times New Roman"/>
                <w:sz w:val="28"/>
                <w:szCs w:val="28"/>
              </w:rPr>
              <w:t>Сказка о рыбаке и рыбке» А.С. Пушкин</w:t>
            </w:r>
          </w:p>
        </w:tc>
        <w:tc>
          <w:tcPr>
            <w:tcW w:w="3380" w:type="dxa"/>
          </w:tcPr>
          <w:p w:rsidR="006E2D5E" w:rsidRDefault="000306DC" w:rsidP="00030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6E2D5E" w:rsidTr="000306DC">
        <w:tc>
          <w:tcPr>
            <w:tcW w:w="1147" w:type="dxa"/>
          </w:tcPr>
          <w:p w:rsidR="006E2D5E" w:rsidRPr="006E2D5E" w:rsidRDefault="006E2D5E" w:rsidP="006E2D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1" w:type="dxa"/>
          </w:tcPr>
          <w:p w:rsidR="006E2D5E" w:rsidRPr="000306DC" w:rsidRDefault="006E2D5E" w:rsidP="00030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6DC">
              <w:rPr>
                <w:rFonts w:ascii="Times New Roman" w:hAnsi="Times New Roman" w:cs="Times New Roman"/>
                <w:sz w:val="28"/>
                <w:szCs w:val="28"/>
              </w:rPr>
              <w:t>«В полном разгаре страда деревенская» Н.А. Некрасов</w:t>
            </w:r>
          </w:p>
        </w:tc>
        <w:tc>
          <w:tcPr>
            <w:tcW w:w="3380" w:type="dxa"/>
          </w:tcPr>
          <w:p w:rsidR="006E2D5E" w:rsidRDefault="000306DC" w:rsidP="00030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  <w:tr w:rsidR="006E2D5E" w:rsidTr="000306DC">
        <w:tc>
          <w:tcPr>
            <w:tcW w:w="1147" w:type="dxa"/>
          </w:tcPr>
          <w:p w:rsidR="006E2D5E" w:rsidRPr="006E2D5E" w:rsidRDefault="006E2D5E" w:rsidP="006E2D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1" w:type="dxa"/>
          </w:tcPr>
          <w:p w:rsidR="006E2D5E" w:rsidRPr="000306DC" w:rsidRDefault="000306DC" w:rsidP="00030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E2D5E" w:rsidRPr="000306DC">
              <w:rPr>
                <w:rFonts w:ascii="Times New Roman" w:hAnsi="Times New Roman" w:cs="Times New Roman"/>
                <w:sz w:val="28"/>
                <w:szCs w:val="28"/>
              </w:rPr>
              <w:t>Светлана» В.А. Жуковский</w:t>
            </w:r>
          </w:p>
        </w:tc>
        <w:tc>
          <w:tcPr>
            <w:tcW w:w="3380" w:type="dxa"/>
          </w:tcPr>
          <w:p w:rsidR="006E2D5E" w:rsidRDefault="000306DC" w:rsidP="00030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  <w:tr w:rsidR="006E2D5E" w:rsidTr="000306DC">
        <w:tc>
          <w:tcPr>
            <w:tcW w:w="1147" w:type="dxa"/>
          </w:tcPr>
          <w:p w:rsidR="006E2D5E" w:rsidRPr="006E2D5E" w:rsidRDefault="006E2D5E" w:rsidP="006E2D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1" w:type="dxa"/>
          </w:tcPr>
          <w:p w:rsidR="006E2D5E" w:rsidRPr="000306DC" w:rsidRDefault="000306DC" w:rsidP="00030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E2D5E" w:rsidRPr="000306DC">
              <w:rPr>
                <w:rFonts w:ascii="Times New Roman" w:hAnsi="Times New Roman" w:cs="Times New Roman"/>
                <w:sz w:val="28"/>
                <w:szCs w:val="28"/>
              </w:rPr>
              <w:t>Дубровский» А.С. Пушкин</w:t>
            </w:r>
          </w:p>
        </w:tc>
        <w:tc>
          <w:tcPr>
            <w:tcW w:w="3380" w:type="dxa"/>
          </w:tcPr>
          <w:p w:rsidR="006E2D5E" w:rsidRDefault="000306DC" w:rsidP="00030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  <w:tr w:rsidR="006E2D5E" w:rsidTr="000306DC">
        <w:tc>
          <w:tcPr>
            <w:tcW w:w="1147" w:type="dxa"/>
          </w:tcPr>
          <w:p w:rsidR="006E2D5E" w:rsidRPr="006E2D5E" w:rsidRDefault="006E2D5E" w:rsidP="006E2D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1" w:type="dxa"/>
          </w:tcPr>
          <w:p w:rsidR="006E2D5E" w:rsidRPr="000306DC" w:rsidRDefault="006E2D5E" w:rsidP="00030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6DC">
              <w:rPr>
                <w:rFonts w:ascii="Times New Roman" w:hAnsi="Times New Roman" w:cs="Times New Roman"/>
                <w:sz w:val="28"/>
                <w:szCs w:val="28"/>
              </w:rPr>
              <w:t>« Сказка о золотом петушке» А.С. Пушкин</w:t>
            </w:r>
          </w:p>
        </w:tc>
        <w:tc>
          <w:tcPr>
            <w:tcW w:w="3380" w:type="dxa"/>
          </w:tcPr>
          <w:p w:rsidR="006E2D5E" w:rsidRDefault="000306DC" w:rsidP="00030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6E2D5E" w:rsidTr="000306DC">
        <w:tc>
          <w:tcPr>
            <w:tcW w:w="1147" w:type="dxa"/>
          </w:tcPr>
          <w:p w:rsidR="006E2D5E" w:rsidRPr="006E2D5E" w:rsidRDefault="006E2D5E" w:rsidP="006E2D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1" w:type="dxa"/>
          </w:tcPr>
          <w:p w:rsidR="006E2D5E" w:rsidRPr="000306DC" w:rsidRDefault="000306DC" w:rsidP="00030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E2D5E" w:rsidRPr="000306DC">
              <w:rPr>
                <w:rFonts w:ascii="Times New Roman" w:hAnsi="Times New Roman" w:cs="Times New Roman"/>
                <w:sz w:val="28"/>
                <w:szCs w:val="28"/>
              </w:rPr>
              <w:t>Ворона и лисица» И.А. Крылов</w:t>
            </w:r>
          </w:p>
        </w:tc>
        <w:tc>
          <w:tcPr>
            <w:tcW w:w="3380" w:type="dxa"/>
          </w:tcPr>
          <w:p w:rsidR="006E2D5E" w:rsidRDefault="000306DC" w:rsidP="00030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6E2D5E" w:rsidTr="000306DC">
        <w:tc>
          <w:tcPr>
            <w:tcW w:w="1147" w:type="dxa"/>
          </w:tcPr>
          <w:p w:rsidR="006E2D5E" w:rsidRPr="006E2D5E" w:rsidRDefault="006E2D5E" w:rsidP="006E2D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1" w:type="dxa"/>
          </w:tcPr>
          <w:p w:rsidR="006E2D5E" w:rsidRPr="000306DC" w:rsidRDefault="006E2D5E" w:rsidP="00030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6DC">
              <w:rPr>
                <w:rFonts w:ascii="Times New Roman" w:hAnsi="Times New Roman" w:cs="Times New Roman"/>
                <w:sz w:val="28"/>
                <w:szCs w:val="28"/>
              </w:rPr>
              <w:t xml:space="preserve"> «Бирюк» И.С. Тургенев</w:t>
            </w:r>
          </w:p>
        </w:tc>
        <w:tc>
          <w:tcPr>
            <w:tcW w:w="3380" w:type="dxa"/>
          </w:tcPr>
          <w:p w:rsidR="006E2D5E" w:rsidRDefault="000306DC" w:rsidP="00030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  <w:tr w:rsidR="006E2D5E" w:rsidTr="000306DC">
        <w:tc>
          <w:tcPr>
            <w:tcW w:w="1147" w:type="dxa"/>
          </w:tcPr>
          <w:p w:rsidR="006E2D5E" w:rsidRPr="006E2D5E" w:rsidRDefault="006E2D5E" w:rsidP="006E2D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1" w:type="dxa"/>
          </w:tcPr>
          <w:p w:rsidR="006E2D5E" w:rsidRPr="000306DC" w:rsidRDefault="000306DC" w:rsidP="00030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E2D5E" w:rsidRPr="000306DC">
              <w:rPr>
                <w:rFonts w:ascii="Times New Roman" w:hAnsi="Times New Roman" w:cs="Times New Roman"/>
                <w:sz w:val="28"/>
                <w:szCs w:val="28"/>
              </w:rPr>
              <w:t>На дне» М. Горький</w:t>
            </w:r>
          </w:p>
        </w:tc>
        <w:tc>
          <w:tcPr>
            <w:tcW w:w="3380" w:type="dxa"/>
          </w:tcPr>
          <w:p w:rsidR="006E2D5E" w:rsidRDefault="000306DC" w:rsidP="00030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  <w:tr w:rsidR="006E2D5E" w:rsidTr="000306DC">
        <w:tc>
          <w:tcPr>
            <w:tcW w:w="1147" w:type="dxa"/>
          </w:tcPr>
          <w:p w:rsidR="006E2D5E" w:rsidRPr="006E2D5E" w:rsidRDefault="006E2D5E" w:rsidP="006E2D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1" w:type="dxa"/>
          </w:tcPr>
          <w:p w:rsidR="006E2D5E" w:rsidRPr="000306DC" w:rsidRDefault="000306DC" w:rsidP="00030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E2D5E" w:rsidRPr="000306DC">
              <w:rPr>
                <w:rFonts w:ascii="Times New Roman" w:hAnsi="Times New Roman" w:cs="Times New Roman"/>
                <w:sz w:val="28"/>
                <w:szCs w:val="28"/>
              </w:rPr>
              <w:t>Ночь перед Рождеством» Н.В. Гоголь</w:t>
            </w:r>
          </w:p>
        </w:tc>
        <w:tc>
          <w:tcPr>
            <w:tcW w:w="3380" w:type="dxa"/>
          </w:tcPr>
          <w:p w:rsidR="006E2D5E" w:rsidRDefault="000306DC" w:rsidP="00030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</w:tr>
      <w:tr w:rsidR="006E2D5E" w:rsidTr="000306DC">
        <w:tc>
          <w:tcPr>
            <w:tcW w:w="1147" w:type="dxa"/>
          </w:tcPr>
          <w:p w:rsidR="006E2D5E" w:rsidRPr="006E2D5E" w:rsidRDefault="006E2D5E" w:rsidP="006E2D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1" w:type="dxa"/>
          </w:tcPr>
          <w:p w:rsidR="006E2D5E" w:rsidRPr="000306DC" w:rsidRDefault="000306DC" w:rsidP="00030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E2D5E" w:rsidRPr="000306DC">
              <w:rPr>
                <w:rFonts w:ascii="Times New Roman" w:hAnsi="Times New Roman" w:cs="Times New Roman"/>
                <w:sz w:val="28"/>
                <w:szCs w:val="28"/>
              </w:rPr>
              <w:t>Железная дорога» Н.А. Некрасов</w:t>
            </w:r>
          </w:p>
        </w:tc>
        <w:tc>
          <w:tcPr>
            <w:tcW w:w="3380" w:type="dxa"/>
          </w:tcPr>
          <w:p w:rsidR="006E2D5E" w:rsidRDefault="000306DC" w:rsidP="00030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</w:tr>
      <w:tr w:rsidR="006E2D5E" w:rsidTr="000306DC">
        <w:tc>
          <w:tcPr>
            <w:tcW w:w="1147" w:type="dxa"/>
          </w:tcPr>
          <w:p w:rsidR="006E2D5E" w:rsidRPr="006E2D5E" w:rsidRDefault="006E2D5E" w:rsidP="006E2D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1" w:type="dxa"/>
          </w:tcPr>
          <w:p w:rsidR="006E2D5E" w:rsidRPr="000306DC" w:rsidRDefault="006E2D5E" w:rsidP="00206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6DC">
              <w:rPr>
                <w:rFonts w:ascii="Times New Roman" w:hAnsi="Times New Roman" w:cs="Times New Roman"/>
                <w:sz w:val="28"/>
                <w:szCs w:val="28"/>
              </w:rPr>
              <w:t>«Снегурочка» А.Н. Островский</w:t>
            </w:r>
          </w:p>
        </w:tc>
        <w:tc>
          <w:tcPr>
            <w:tcW w:w="3380" w:type="dxa"/>
          </w:tcPr>
          <w:p w:rsidR="006E2D5E" w:rsidRDefault="000306DC" w:rsidP="00030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</w:tr>
      <w:tr w:rsidR="006E2D5E" w:rsidTr="000306DC">
        <w:tc>
          <w:tcPr>
            <w:tcW w:w="1147" w:type="dxa"/>
          </w:tcPr>
          <w:p w:rsidR="006E2D5E" w:rsidRPr="006E2D5E" w:rsidRDefault="006E2D5E" w:rsidP="006E2D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1" w:type="dxa"/>
          </w:tcPr>
          <w:p w:rsidR="006E2D5E" w:rsidRPr="000306DC" w:rsidRDefault="006E2D5E" w:rsidP="00030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6DC">
              <w:rPr>
                <w:rFonts w:ascii="Times New Roman" w:hAnsi="Times New Roman" w:cs="Times New Roman"/>
                <w:sz w:val="28"/>
                <w:szCs w:val="28"/>
              </w:rPr>
              <w:t xml:space="preserve"> «Господин из Сан-Франциско» И.А. Бунин</w:t>
            </w:r>
          </w:p>
        </w:tc>
        <w:tc>
          <w:tcPr>
            <w:tcW w:w="3380" w:type="dxa"/>
          </w:tcPr>
          <w:p w:rsidR="006E2D5E" w:rsidRDefault="000306DC" w:rsidP="00030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</w:tbl>
    <w:p w:rsidR="000306DC" w:rsidRDefault="000306DC" w:rsidP="000306D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12D14" w:rsidRDefault="001D3762" w:rsidP="000306D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Проанализировав данные </w:t>
      </w:r>
      <w:r w:rsidR="000306DC">
        <w:rPr>
          <w:rFonts w:ascii="Times New Roman" w:hAnsi="Times New Roman" w:cs="Times New Roman"/>
          <w:sz w:val="28"/>
          <w:szCs w:val="28"/>
        </w:rPr>
        <w:t>таблицы, можно сделать следующие выводы:</w:t>
      </w:r>
    </w:p>
    <w:p w:rsidR="006C383B" w:rsidRDefault="000306DC" w:rsidP="00440573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Обучающиеся, принявшие участие в викторине, </w:t>
      </w:r>
      <w:r w:rsidR="006C383B">
        <w:rPr>
          <w:rFonts w:ascii="Times New Roman" w:hAnsi="Times New Roman" w:cs="Times New Roman"/>
          <w:sz w:val="28"/>
          <w:szCs w:val="28"/>
        </w:rPr>
        <w:t>показали неплохие знания русской литературы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383B" w:rsidRDefault="006C383B" w:rsidP="006C383B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участников викторины средний балл составляет 21. Мы считаем, что данный показатель довольно высокий. </w:t>
      </w:r>
    </w:p>
    <w:p w:rsidR="000306DC" w:rsidRDefault="006C383B" w:rsidP="00440573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C647F">
        <w:rPr>
          <w:rFonts w:ascii="Times New Roman" w:hAnsi="Times New Roman" w:cs="Times New Roman"/>
          <w:sz w:val="28"/>
          <w:szCs w:val="28"/>
        </w:rPr>
        <w:t>ледует отметить высокий процент правильных ответов среди заданий, связанных с творчеством А.С. Пушкина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BC647F">
        <w:rPr>
          <w:rFonts w:ascii="Times New Roman" w:hAnsi="Times New Roman" w:cs="Times New Roman"/>
          <w:sz w:val="28"/>
          <w:szCs w:val="28"/>
        </w:rPr>
        <w:t xml:space="preserve"> И.А. Крылова. </w:t>
      </w:r>
    </w:p>
    <w:p w:rsidR="00BC647F" w:rsidRDefault="00920DCD" w:rsidP="00440573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сожалению, отмечается низкий процент правильных ответов на задания №5 и 13. Данные</w:t>
      </w:r>
      <w:r w:rsidR="001D3762">
        <w:rPr>
          <w:rFonts w:ascii="Times New Roman" w:hAnsi="Times New Roman" w:cs="Times New Roman"/>
          <w:sz w:val="28"/>
          <w:szCs w:val="28"/>
        </w:rPr>
        <w:t xml:space="preserve"> задания связаны с </w:t>
      </w:r>
      <w:r w:rsidR="006C383B">
        <w:rPr>
          <w:rFonts w:ascii="Times New Roman" w:hAnsi="Times New Roman" w:cs="Times New Roman"/>
          <w:sz w:val="28"/>
          <w:szCs w:val="28"/>
        </w:rPr>
        <w:t xml:space="preserve">поэзией </w:t>
      </w:r>
      <w:r w:rsidR="001D37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Н.А. Некрасова.</w:t>
      </w:r>
    </w:p>
    <w:p w:rsidR="001D3762" w:rsidRPr="001D3762" w:rsidRDefault="00920DCD" w:rsidP="00440573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Отметим также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разноуровневый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 в подборе заданий. В викторине приведены литературные про</w:t>
      </w:r>
      <w:r w:rsidR="001D3762">
        <w:rPr>
          <w:rFonts w:ascii="Times New Roman" w:hAnsi="Times New Roman" w:cs="Times New Roman"/>
          <w:sz w:val="28"/>
          <w:szCs w:val="28"/>
        </w:rPr>
        <w:t xml:space="preserve">изведения, которые встречаются </w:t>
      </w:r>
      <w:r>
        <w:rPr>
          <w:rFonts w:ascii="Times New Roman" w:hAnsi="Times New Roman" w:cs="Times New Roman"/>
          <w:sz w:val="28"/>
          <w:szCs w:val="28"/>
        </w:rPr>
        <w:t>на страницах учебников с 5 по 11 класс. Предполагалось, что школьники, не изучавшие данные произведения, проявят интерес к их изучению</w:t>
      </w:r>
      <w:r w:rsidR="00E76D4E">
        <w:rPr>
          <w:rFonts w:ascii="Times New Roman" w:hAnsi="Times New Roman" w:cs="Times New Roman"/>
          <w:sz w:val="28"/>
          <w:szCs w:val="28"/>
        </w:rPr>
        <w:t xml:space="preserve"> в будущем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3762" w:rsidRDefault="001D3762" w:rsidP="00440573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для учителей русского языка и литературы:</w:t>
      </w:r>
    </w:p>
    <w:p w:rsidR="001D3762" w:rsidRDefault="001D3762" w:rsidP="00C02ACD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активную работу по вовлечению детей в чтение художественной литературы</w:t>
      </w:r>
      <w:r w:rsidR="00C02ACD">
        <w:rPr>
          <w:rFonts w:ascii="Times New Roman" w:hAnsi="Times New Roman" w:cs="Times New Roman"/>
          <w:sz w:val="28"/>
          <w:szCs w:val="28"/>
        </w:rPr>
        <w:t>, а также</w:t>
      </w:r>
      <w:r w:rsidR="00C02ACD" w:rsidRPr="00C02ACD">
        <w:t xml:space="preserve"> </w:t>
      </w:r>
      <w:r w:rsidR="00C02ACD" w:rsidRPr="00C02ACD">
        <w:rPr>
          <w:rFonts w:ascii="Times New Roman" w:hAnsi="Times New Roman" w:cs="Times New Roman"/>
          <w:sz w:val="28"/>
          <w:szCs w:val="28"/>
        </w:rPr>
        <w:t>сформировать уважение к отечественной классической литературе как уникальному социокультурному и эстетическому феномену, одному из высочайших достижений национальной культуры;</w:t>
      </w:r>
    </w:p>
    <w:p w:rsidR="001D3762" w:rsidRDefault="001D3762" w:rsidP="001D3762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762">
        <w:rPr>
          <w:rFonts w:ascii="Times New Roman" w:hAnsi="Times New Roman" w:cs="Times New Roman"/>
          <w:sz w:val="28"/>
          <w:szCs w:val="28"/>
        </w:rPr>
        <w:t xml:space="preserve">Формировать бережное отношение, как к </w:t>
      </w:r>
      <w:proofErr w:type="gramStart"/>
      <w:r w:rsidRPr="001D3762">
        <w:rPr>
          <w:rFonts w:ascii="Times New Roman" w:hAnsi="Times New Roman" w:cs="Times New Roman"/>
          <w:sz w:val="28"/>
          <w:szCs w:val="28"/>
        </w:rPr>
        <w:t>родному</w:t>
      </w:r>
      <w:proofErr w:type="gramEnd"/>
      <w:r w:rsidRPr="001D3762">
        <w:rPr>
          <w:rFonts w:ascii="Times New Roman" w:hAnsi="Times New Roman" w:cs="Times New Roman"/>
          <w:sz w:val="28"/>
          <w:szCs w:val="28"/>
        </w:rPr>
        <w:t xml:space="preserve"> так и другим языкам, гордость за свой родной русский язык, чувство принадлежности к своим предкам, народу, культуре;</w:t>
      </w:r>
    </w:p>
    <w:p w:rsidR="00C02ACD" w:rsidRDefault="001D3762" w:rsidP="00C02ACD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762">
        <w:rPr>
          <w:rFonts w:ascii="Times New Roman" w:hAnsi="Times New Roman" w:cs="Times New Roman"/>
          <w:sz w:val="28"/>
          <w:szCs w:val="28"/>
        </w:rPr>
        <w:t xml:space="preserve">Продолжить формировать творческое восприятие, умение понимать и принимать традиции народа, чувствовать связь поколений; </w:t>
      </w:r>
    </w:p>
    <w:p w:rsidR="001D3762" w:rsidRDefault="00C02ACD" w:rsidP="00D21E3A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D">
        <w:rPr>
          <w:rFonts w:ascii="Times New Roman" w:hAnsi="Times New Roman" w:cs="Times New Roman"/>
          <w:sz w:val="28"/>
          <w:szCs w:val="28"/>
        </w:rPr>
        <w:lastRenderedPageBreak/>
        <w:t>Развивать интеллектуальные и творческие способности, образное и логическое мышление, эмоциональную отзывчивость, эстетический вкус учащихся в процессе вз</w:t>
      </w:r>
      <w:r w:rsidR="006C383B">
        <w:rPr>
          <w:rFonts w:ascii="Times New Roman" w:hAnsi="Times New Roman" w:cs="Times New Roman"/>
          <w:sz w:val="28"/>
          <w:szCs w:val="28"/>
        </w:rPr>
        <w:t>аимодействия с искусством слова;</w:t>
      </w:r>
    </w:p>
    <w:p w:rsidR="006C383B" w:rsidRPr="00D21E3A" w:rsidRDefault="006C383B" w:rsidP="006C383B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в</w:t>
      </w:r>
      <w:r w:rsidRPr="006C383B">
        <w:rPr>
          <w:rFonts w:ascii="Times New Roman" w:hAnsi="Times New Roman" w:cs="Times New Roman"/>
          <w:sz w:val="28"/>
          <w:szCs w:val="28"/>
        </w:rPr>
        <w:t>оспитание патриотов России, граждан правового демократического государства, обладающих чувством национальной гордости, гражданского достоинства, любви к О</w:t>
      </w:r>
      <w:bookmarkStart w:id="0" w:name="_GoBack"/>
      <w:bookmarkEnd w:id="0"/>
      <w:r w:rsidRPr="006C383B">
        <w:rPr>
          <w:rFonts w:ascii="Times New Roman" w:hAnsi="Times New Roman" w:cs="Times New Roman"/>
          <w:sz w:val="28"/>
          <w:szCs w:val="28"/>
        </w:rPr>
        <w:t>течеству, своему народу.</w:t>
      </w:r>
    </w:p>
    <w:sectPr w:rsidR="006C383B" w:rsidRPr="00D21E3A" w:rsidSect="00D21E3A">
      <w:pgSz w:w="11906" w:h="16838"/>
      <w:pgMar w:top="851" w:right="850" w:bottom="709" w:left="113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A7DE7"/>
    <w:multiLevelType w:val="hybridMultilevel"/>
    <w:tmpl w:val="C6121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AB08E5"/>
    <w:multiLevelType w:val="hybridMultilevel"/>
    <w:tmpl w:val="DE3895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C026681"/>
    <w:multiLevelType w:val="hybridMultilevel"/>
    <w:tmpl w:val="696CDC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D14"/>
    <w:rsid w:val="000306DC"/>
    <w:rsid w:val="001A434E"/>
    <w:rsid w:val="001D3762"/>
    <w:rsid w:val="0020655C"/>
    <w:rsid w:val="00440573"/>
    <w:rsid w:val="005033E9"/>
    <w:rsid w:val="006C383B"/>
    <w:rsid w:val="006E2D5E"/>
    <w:rsid w:val="00920DCD"/>
    <w:rsid w:val="00BC647F"/>
    <w:rsid w:val="00C02ACD"/>
    <w:rsid w:val="00CE4A10"/>
    <w:rsid w:val="00D12D14"/>
    <w:rsid w:val="00D21E3A"/>
    <w:rsid w:val="00E7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D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0">
    <w:name w:val="c10"/>
    <w:basedOn w:val="a"/>
    <w:rsid w:val="00D12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12D14"/>
  </w:style>
  <w:style w:type="paragraph" w:customStyle="1" w:styleId="c35">
    <w:name w:val="c35"/>
    <w:basedOn w:val="a"/>
    <w:rsid w:val="00D12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1A4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2D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6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655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C02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D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0">
    <w:name w:val="c10"/>
    <w:basedOn w:val="a"/>
    <w:rsid w:val="00D12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12D14"/>
  </w:style>
  <w:style w:type="paragraph" w:customStyle="1" w:styleId="c35">
    <w:name w:val="c35"/>
    <w:basedOn w:val="a"/>
    <w:rsid w:val="00D12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1A4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2D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6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655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C02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Русский язык</dc:creator>
  <cp:lastModifiedBy>директор</cp:lastModifiedBy>
  <cp:revision>8</cp:revision>
  <cp:lastPrinted>2022-03-08T16:32:00Z</cp:lastPrinted>
  <dcterms:created xsi:type="dcterms:W3CDTF">2022-03-07T09:05:00Z</dcterms:created>
  <dcterms:modified xsi:type="dcterms:W3CDTF">2022-03-09T09:19:00Z</dcterms:modified>
</cp:coreProperties>
</file>