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8D6F5E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400F0B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F53CDD">
        <w:rPr>
          <w:rFonts w:ascii="Times New Roman" w:hAnsi="Times New Roman" w:cs="Times New Roman"/>
          <w:sz w:val="28"/>
          <w:szCs w:val="28"/>
        </w:rPr>
        <w:t xml:space="preserve"> </w:t>
      </w:r>
      <w:r w:rsidR="00400F0B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Default="00E429AA" w:rsidP="00AC50FC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 Порядок применения бюджетной классификации Российской Федерации в части, относящейся к местному бюджету</w:t>
      </w:r>
      <w:r w:rsidR="006455D8">
        <w:rPr>
          <w:sz w:val="28"/>
          <w:szCs w:val="28"/>
        </w:rPr>
        <w:t xml:space="preserve"> (далее - Порядок)</w:t>
      </w:r>
      <w:r w:rsidRPr="001211E7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>
        <w:rPr>
          <w:sz w:val="28"/>
          <w:szCs w:val="28"/>
        </w:rPr>
        <w:t>21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7F1B59">
        <w:rPr>
          <w:sz w:val="28"/>
          <w:szCs w:val="28"/>
        </w:rPr>
        <w:t>0</w:t>
      </w:r>
      <w:r w:rsidR="00347605" w:rsidRPr="001211E7">
        <w:rPr>
          <w:sz w:val="28"/>
          <w:szCs w:val="28"/>
        </w:rPr>
        <w:t>.202</w:t>
      </w:r>
      <w:r w:rsidR="007F1B59">
        <w:rPr>
          <w:sz w:val="28"/>
          <w:szCs w:val="28"/>
        </w:rPr>
        <w:t>4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23</w:t>
      </w:r>
      <w:r w:rsidR="00F85581">
        <w:rPr>
          <w:sz w:val="28"/>
          <w:szCs w:val="28"/>
        </w:rPr>
        <w:t xml:space="preserve"> </w:t>
      </w:r>
      <w:r w:rsidR="007B3880" w:rsidRPr="007B3880">
        <w:rPr>
          <w:sz w:val="28"/>
          <w:szCs w:val="28"/>
        </w:rPr>
        <w:t>(</w:t>
      </w:r>
      <w:r w:rsidR="00D12678">
        <w:rPr>
          <w:sz w:val="28"/>
          <w:szCs w:val="28"/>
        </w:rPr>
        <w:t>в ред</w:t>
      </w:r>
      <w:r w:rsidR="002F33B6">
        <w:rPr>
          <w:sz w:val="28"/>
          <w:szCs w:val="28"/>
        </w:rPr>
        <w:t>акции</w:t>
      </w:r>
      <w:r w:rsidR="007B3880" w:rsidRPr="001211E7">
        <w:rPr>
          <w:sz w:val="28"/>
          <w:szCs w:val="28"/>
        </w:rPr>
        <w:t xml:space="preserve"> </w:t>
      </w:r>
      <w:r w:rsidR="00A0062D">
        <w:rPr>
          <w:sz w:val="28"/>
          <w:szCs w:val="28"/>
        </w:rPr>
        <w:t>приказ</w:t>
      </w:r>
      <w:r w:rsidR="00B85236">
        <w:rPr>
          <w:sz w:val="28"/>
          <w:szCs w:val="28"/>
        </w:rPr>
        <w:t>ов</w:t>
      </w:r>
      <w:r w:rsidR="00A0062D">
        <w:rPr>
          <w:sz w:val="28"/>
          <w:szCs w:val="28"/>
        </w:rPr>
        <w:t xml:space="preserve"> Финансового управления Администрации</w:t>
      </w:r>
      <w:r w:rsidR="00A0062D" w:rsidRPr="001211E7">
        <w:rPr>
          <w:sz w:val="28"/>
          <w:szCs w:val="28"/>
        </w:rPr>
        <w:t xml:space="preserve"> муниципального образования «Демидовский </w:t>
      </w:r>
      <w:r w:rsidR="00A0062D">
        <w:rPr>
          <w:sz w:val="28"/>
          <w:szCs w:val="28"/>
        </w:rPr>
        <w:t>муниципальный округ</w:t>
      </w:r>
      <w:r w:rsidR="00A0062D" w:rsidRPr="001211E7">
        <w:rPr>
          <w:sz w:val="28"/>
          <w:szCs w:val="28"/>
        </w:rPr>
        <w:t xml:space="preserve">» Смоленской области </w:t>
      </w:r>
      <w:r w:rsidR="007B3880" w:rsidRPr="001211E7">
        <w:rPr>
          <w:sz w:val="28"/>
          <w:szCs w:val="28"/>
        </w:rPr>
        <w:t xml:space="preserve">от </w:t>
      </w:r>
      <w:r w:rsidR="007B3880" w:rsidRPr="00D12678">
        <w:rPr>
          <w:sz w:val="28"/>
          <w:szCs w:val="28"/>
        </w:rPr>
        <w:t xml:space="preserve">29.01.2025 </w:t>
      </w:r>
      <w:r w:rsidR="007B3880">
        <w:rPr>
          <w:sz w:val="28"/>
          <w:szCs w:val="28"/>
        </w:rPr>
        <w:t>№ 3</w:t>
      </w:r>
      <w:r w:rsidR="00B85236">
        <w:rPr>
          <w:sz w:val="28"/>
          <w:szCs w:val="28"/>
        </w:rPr>
        <w:t>, от 07.02.2025 № 4</w:t>
      </w:r>
      <w:r w:rsidR="00196EF3">
        <w:rPr>
          <w:sz w:val="28"/>
          <w:szCs w:val="28"/>
        </w:rPr>
        <w:t>, от 14.02.2025 № 7</w:t>
      </w:r>
      <w:r w:rsidR="00DE3BBD">
        <w:rPr>
          <w:sz w:val="28"/>
          <w:szCs w:val="28"/>
        </w:rPr>
        <w:t>, от 04.03.2025 № 11,</w:t>
      </w:r>
      <w:r w:rsidR="00E84816">
        <w:rPr>
          <w:sz w:val="28"/>
          <w:szCs w:val="28"/>
        </w:rPr>
        <w:t xml:space="preserve"> от 04.03.2025 № 12,</w:t>
      </w:r>
      <w:r w:rsidR="00DE3BBD">
        <w:rPr>
          <w:sz w:val="28"/>
          <w:szCs w:val="28"/>
        </w:rPr>
        <w:t xml:space="preserve"> от 10.03.2025</w:t>
      </w:r>
      <w:proofErr w:type="gramEnd"/>
      <w:r w:rsidR="00DE3BBD">
        <w:rPr>
          <w:sz w:val="28"/>
          <w:szCs w:val="28"/>
        </w:rPr>
        <w:t xml:space="preserve"> № </w:t>
      </w:r>
      <w:proofErr w:type="gramStart"/>
      <w:r w:rsidR="00DE3BBD">
        <w:rPr>
          <w:sz w:val="28"/>
          <w:szCs w:val="28"/>
        </w:rPr>
        <w:t>13</w:t>
      </w:r>
      <w:r w:rsidR="00E84816">
        <w:rPr>
          <w:sz w:val="28"/>
          <w:szCs w:val="28"/>
        </w:rPr>
        <w:t>,</w:t>
      </w:r>
      <w:r w:rsidR="00E84816" w:rsidRPr="00E84816">
        <w:rPr>
          <w:sz w:val="28"/>
          <w:szCs w:val="28"/>
        </w:rPr>
        <w:t xml:space="preserve"> </w:t>
      </w:r>
      <w:r w:rsidR="00E84816" w:rsidRPr="00193A73">
        <w:rPr>
          <w:sz w:val="28"/>
          <w:szCs w:val="28"/>
        </w:rPr>
        <w:t>от 03.04.2025 № 16</w:t>
      </w:r>
      <w:r w:rsidR="00E84816">
        <w:rPr>
          <w:sz w:val="28"/>
          <w:szCs w:val="28"/>
        </w:rPr>
        <w:t>, от 17.04.2025 № 21, от 21.04.2025 № 22</w:t>
      </w:r>
      <w:r w:rsidR="007B3880">
        <w:rPr>
          <w:sz w:val="28"/>
          <w:szCs w:val="28"/>
        </w:rPr>
        <w:t>)</w:t>
      </w:r>
      <w:r w:rsidR="002F33B6">
        <w:rPr>
          <w:sz w:val="28"/>
          <w:szCs w:val="28"/>
        </w:rPr>
        <w:t>,</w:t>
      </w:r>
      <w:r w:rsidR="007B3880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C0D1B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C0D1B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DE3BBD" w:rsidRDefault="00E84816" w:rsidP="00FC0D1B">
      <w:pPr>
        <w:pStyle w:val="a5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="00DE3BBD">
        <w:rPr>
          <w:sz w:val="28"/>
          <w:szCs w:val="28"/>
        </w:rPr>
        <w:t xml:space="preserve"> Порядка дополнить абзацем следующего содержания:</w:t>
      </w:r>
    </w:p>
    <w:p w:rsidR="00E84816" w:rsidRPr="00E84816" w:rsidRDefault="00DE3BBD" w:rsidP="00E84816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4816">
        <w:rPr>
          <w:sz w:val="28"/>
          <w:szCs w:val="28"/>
          <w:lang w:val="en-US"/>
        </w:rPr>
        <w:t>S</w:t>
      </w:r>
      <w:r w:rsidR="00E84816" w:rsidRPr="00E84816">
        <w:rPr>
          <w:sz w:val="28"/>
          <w:szCs w:val="28"/>
        </w:rPr>
        <w:t>13</w:t>
      </w:r>
      <w:r>
        <w:rPr>
          <w:sz w:val="28"/>
          <w:szCs w:val="28"/>
        </w:rPr>
        <w:t xml:space="preserve">40 </w:t>
      </w:r>
      <w:r w:rsidR="00E84816" w:rsidRPr="00E84816">
        <w:rPr>
          <w:sz w:val="28"/>
          <w:szCs w:val="28"/>
        </w:rPr>
        <w:t xml:space="preserve">Предоставление грантов субъектам малого и среднего предпринимательства </w:t>
      </w:r>
      <w:r w:rsidR="00E84816">
        <w:rPr>
          <w:sz w:val="28"/>
          <w:szCs w:val="28"/>
        </w:rPr>
        <w:t>на реализацию проектов в сфере предпринимательства</w:t>
      </w:r>
    </w:p>
    <w:p w:rsidR="00DE3BBD" w:rsidRDefault="00DE3BBD" w:rsidP="00E84816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65EA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>местного</w:t>
      </w:r>
      <w:r w:rsidRPr="00DB65EA">
        <w:rPr>
          <w:sz w:val="28"/>
          <w:szCs w:val="28"/>
        </w:rPr>
        <w:t xml:space="preserve"> бюджета </w:t>
      </w:r>
      <w:r w:rsidR="00333F50">
        <w:rPr>
          <w:sz w:val="28"/>
          <w:szCs w:val="28"/>
        </w:rPr>
        <w:t>(включая областные средства и средства местного бюджета)</w:t>
      </w:r>
      <w:r w:rsidR="00333F50" w:rsidRPr="00877081">
        <w:rPr>
          <w:sz w:val="28"/>
          <w:szCs w:val="28"/>
        </w:rPr>
        <w:t xml:space="preserve"> </w:t>
      </w:r>
      <w:r w:rsidRPr="00DB65EA">
        <w:rPr>
          <w:sz w:val="28"/>
          <w:szCs w:val="28"/>
        </w:rPr>
        <w:t xml:space="preserve">на </w:t>
      </w:r>
      <w:r w:rsidR="00E84816">
        <w:rPr>
          <w:sz w:val="28"/>
          <w:szCs w:val="28"/>
        </w:rPr>
        <w:t>п</w:t>
      </w:r>
      <w:r w:rsidR="00E84816" w:rsidRPr="00E84816">
        <w:rPr>
          <w:sz w:val="28"/>
          <w:szCs w:val="28"/>
        </w:rPr>
        <w:t xml:space="preserve">редоставление грантов субъектам малого и среднего предпринимательства </w:t>
      </w:r>
      <w:r w:rsidR="00E84816">
        <w:rPr>
          <w:sz w:val="28"/>
          <w:szCs w:val="28"/>
        </w:rPr>
        <w:t>на реализацию проектов в сфере предпринимательства</w:t>
      </w:r>
      <w:proofErr w:type="gramStart"/>
      <w:r>
        <w:rPr>
          <w:sz w:val="28"/>
          <w:szCs w:val="28"/>
        </w:rPr>
        <w:t>.».</w:t>
      </w:r>
      <w:proofErr w:type="gramEnd"/>
    </w:p>
    <w:p w:rsidR="00E63419" w:rsidRDefault="00F1087C" w:rsidP="00B85236">
      <w:pPr>
        <w:pStyle w:val="a5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312" w:rsidRPr="00D55989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F1B59">
        <w:rPr>
          <w:sz w:val="28"/>
          <w:szCs w:val="28"/>
        </w:rPr>
        <w:t xml:space="preserve"> №</w:t>
      </w:r>
      <w:r w:rsidR="0092220E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1</w:t>
      </w:r>
      <w:r w:rsidR="00552312" w:rsidRPr="00D55989">
        <w:rPr>
          <w:sz w:val="28"/>
          <w:szCs w:val="28"/>
        </w:rPr>
        <w:t xml:space="preserve"> к Порядку «Перечень и коды целевых с</w:t>
      </w:r>
      <w:r w:rsidR="00676DE9" w:rsidRPr="00D55989">
        <w:rPr>
          <w:sz w:val="28"/>
          <w:szCs w:val="28"/>
        </w:rPr>
        <w:t>татей расходов местного бюджета</w:t>
      </w:r>
      <w:r w:rsidR="006203B8" w:rsidRPr="00D55989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строк</w:t>
      </w:r>
      <w:r w:rsidR="008349B6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</w:t>
      </w:r>
      <w:r w:rsidR="00E63419">
        <w:rPr>
          <w:sz w:val="28"/>
          <w:szCs w:val="28"/>
        </w:rPr>
        <w:t>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222"/>
        <w:gridCol w:w="3119"/>
      </w:tblGrid>
      <w:tr w:rsidR="00B85236" w:rsidRPr="00FA4380" w:rsidTr="00333F50">
        <w:trPr>
          <w:trHeight w:val="7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85236" w:rsidRDefault="00B85236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236" w:rsidRPr="00333F50" w:rsidRDefault="008349B6" w:rsidP="00C2487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33F50">
              <w:rPr>
                <w:color w:val="000000"/>
                <w:sz w:val="22"/>
                <w:szCs w:val="22"/>
              </w:rPr>
              <w:t>08401</w:t>
            </w:r>
            <w:r w:rsidRPr="00333F50">
              <w:rPr>
                <w:color w:val="000000"/>
                <w:sz w:val="22"/>
                <w:szCs w:val="22"/>
                <w:lang w:val="en-US"/>
              </w:rPr>
              <w:t>S1340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236" w:rsidRPr="00333F50" w:rsidRDefault="008349B6" w:rsidP="008349B6">
            <w:pPr>
              <w:ind w:left="34" w:hanging="34"/>
              <w:jc w:val="both"/>
              <w:rPr>
                <w:color w:val="000000"/>
                <w:sz w:val="22"/>
                <w:szCs w:val="22"/>
              </w:rPr>
            </w:pPr>
            <w:r w:rsidRPr="00333F50">
              <w:rPr>
                <w:color w:val="000000"/>
                <w:sz w:val="22"/>
                <w:szCs w:val="22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F50" w:rsidRDefault="00333F50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5236" w:rsidRPr="008349B6" w:rsidRDefault="008349B6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333F50" w:rsidRPr="001211E7" w:rsidRDefault="00333F50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D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12678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16" w:rsidRDefault="00E84816" w:rsidP="004B5234">
      <w:r>
        <w:separator/>
      </w:r>
    </w:p>
  </w:endnote>
  <w:endnote w:type="continuationSeparator" w:id="0">
    <w:p w:rsidR="00E84816" w:rsidRDefault="00E84816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16" w:rsidRDefault="00E84816" w:rsidP="004B5234">
      <w:r>
        <w:separator/>
      </w:r>
    </w:p>
  </w:footnote>
  <w:footnote w:type="continuationSeparator" w:id="0">
    <w:p w:rsidR="00E84816" w:rsidRDefault="00E84816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16" w:rsidRDefault="00E84816">
    <w:pPr>
      <w:pStyle w:val="a6"/>
      <w:jc w:val="center"/>
    </w:pPr>
  </w:p>
  <w:p w:rsidR="00E84816" w:rsidRDefault="00E848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92793"/>
    <w:rsid w:val="00196EF3"/>
    <w:rsid w:val="0019753D"/>
    <w:rsid w:val="001A6F1E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3F50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0F0B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49B6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D6F5E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4FEF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84816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EC37-7FB2-462E-9519-7963B0C8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6</cp:revision>
  <cp:lastPrinted>2025-06-09T05:42:00Z</cp:lastPrinted>
  <dcterms:created xsi:type="dcterms:W3CDTF">2025-06-09T05:28:00Z</dcterms:created>
  <dcterms:modified xsi:type="dcterms:W3CDTF">2026-03-16T11:41:00Z</dcterms:modified>
</cp:coreProperties>
</file>