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62" w:rsidRDefault="00FF7362" w:rsidP="0012734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FCA6F9" wp14:editId="3A9E5920">
            <wp:simplePos x="0" y="0"/>
            <wp:positionH relativeFrom="column">
              <wp:posOffset>2901315</wp:posOffset>
            </wp:positionH>
            <wp:positionV relativeFrom="paragraph">
              <wp:posOffset>-266700</wp:posOffset>
            </wp:positionV>
            <wp:extent cx="819150" cy="866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348">
        <w:rPr>
          <w:sz w:val="28"/>
          <w:szCs w:val="28"/>
        </w:rPr>
        <w:t>ПРОЕКТ</w:t>
      </w:r>
      <w:r w:rsidR="00127348"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АДМИНИСТРАЦИЯ МУНИЦИПАЛЬНОГО ОБРАЗОВАНИЯ</w:t>
      </w:r>
    </w:p>
    <w:p w:rsidR="00FF7362" w:rsidRDefault="00FF7362" w:rsidP="00127348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903DAE" w:rsidRDefault="00903DAE" w:rsidP="00FF7362">
      <w:pPr>
        <w:jc w:val="center"/>
        <w:rPr>
          <w:sz w:val="32"/>
          <w:szCs w:val="32"/>
        </w:rPr>
      </w:pP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FF7362" w:rsidRDefault="00FF7362" w:rsidP="00FF7362">
      <w:pPr>
        <w:jc w:val="both"/>
        <w:rPr>
          <w:sz w:val="20"/>
          <w:szCs w:val="20"/>
        </w:rPr>
      </w:pPr>
      <w:r>
        <w:rPr>
          <w:sz w:val="28"/>
          <w:szCs w:val="28"/>
        </w:rPr>
        <w:t>от_______________ №______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903DAE" w:rsidRDefault="00642E85" w:rsidP="00642E85">
      <w:pPr>
        <w:pStyle w:val="1"/>
        <w:spacing w:after="0"/>
        <w:ind w:right="5669" w:firstLine="0"/>
        <w:jc w:val="both"/>
        <w:rPr>
          <w:sz w:val="28"/>
          <w:szCs w:val="28"/>
        </w:rPr>
      </w:pPr>
      <w:r w:rsidRPr="00642E85"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903DAE" w:rsidRDefault="00903DAE" w:rsidP="00903DAE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FF7362" w:rsidRPr="00325D5F" w:rsidRDefault="00642E85" w:rsidP="00BA33B7">
      <w:pPr>
        <w:pStyle w:val="1"/>
        <w:ind w:firstLine="704"/>
        <w:jc w:val="both"/>
        <w:rPr>
          <w:sz w:val="28"/>
          <w:szCs w:val="28"/>
        </w:rPr>
      </w:pPr>
      <w:proofErr w:type="gramStart"/>
      <w:r w:rsidRPr="00642E85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>ральным законом от 06.10.2003 года №</w:t>
      </w:r>
      <w:r w:rsidR="006E4347">
        <w:rPr>
          <w:sz w:val="28"/>
          <w:szCs w:val="28"/>
        </w:rPr>
        <w:t xml:space="preserve"> </w:t>
      </w:r>
      <w:r w:rsidRPr="00642E85">
        <w:rPr>
          <w:sz w:val="28"/>
          <w:szCs w:val="28"/>
        </w:rPr>
        <w:t xml:space="preserve">131-ФЗ </w:t>
      </w:r>
      <w:r w:rsidR="00BA33B7">
        <w:rPr>
          <w:sz w:val="28"/>
          <w:szCs w:val="28"/>
        </w:rPr>
        <w:t>«</w:t>
      </w:r>
      <w:r w:rsidRPr="00642E8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33B7">
        <w:rPr>
          <w:sz w:val="28"/>
          <w:szCs w:val="28"/>
        </w:rPr>
        <w:t>»</w:t>
      </w:r>
      <w:r w:rsidR="006E4347">
        <w:rPr>
          <w:sz w:val="28"/>
          <w:szCs w:val="28"/>
        </w:rPr>
        <w:t xml:space="preserve">, </w:t>
      </w:r>
      <w:r w:rsidR="00BA33B7">
        <w:rPr>
          <w:sz w:val="28"/>
          <w:szCs w:val="28"/>
        </w:rPr>
        <w:t>Федеральным</w:t>
      </w:r>
      <w:r w:rsidR="00BA33B7" w:rsidRPr="00BA33B7">
        <w:rPr>
          <w:sz w:val="28"/>
          <w:szCs w:val="28"/>
        </w:rPr>
        <w:t xml:space="preserve"> закон</w:t>
      </w:r>
      <w:r w:rsidR="00BA33B7">
        <w:rPr>
          <w:sz w:val="28"/>
          <w:szCs w:val="28"/>
        </w:rPr>
        <w:t xml:space="preserve">ом от 30.12.2020 года </w:t>
      </w:r>
      <w:r w:rsidR="00BA33B7" w:rsidRPr="00BA33B7">
        <w:rPr>
          <w:sz w:val="28"/>
          <w:szCs w:val="28"/>
        </w:rPr>
        <w:t>№ 518-ФЗ «О внесении измене</w:t>
      </w:r>
      <w:r w:rsidR="00BA33B7">
        <w:rPr>
          <w:sz w:val="28"/>
          <w:szCs w:val="28"/>
        </w:rPr>
        <w:t xml:space="preserve">ний в </w:t>
      </w:r>
      <w:r w:rsidR="00BA33B7" w:rsidRPr="00BA33B7">
        <w:rPr>
          <w:sz w:val="28"/>
          <w:szCs w:val="28"/>
        </w:rPr>
        <w:t>отдельные законодательные акты Российской Федерации»,</w:t>
      </w:r>
      <w:r w:rsidR="00BA33B7">
        <w:rPr>
          <w:sz w:val="28"/>
          <w:szCs w:val="28"/>
        </w:rPr>
        <w:t xml:space="preserve"> </w:t>
      </w:r>
      <w:r w:rsidR="006E4347" w:rsidRPr="006E4347">
        <w:rPr>
          <w:sz w:val="28"/>
          <w:szCs w:val="28"/>
        </w:rPr>
        <w:t>статьей</w:t>
      </w:r>
      <w:r w:rsidR="006E4347">
        <w:rPr>
          <w:sz w:val="28"/>
          <w:szCs w:val="28"/>
        </w:rPr>
        <w:t xml:space="preserve"> 69.1 Федерального закона от 13.07.</w:t>
      </w:r>
      <w:r w:rsidR="00474310">
        <w:rPr>
          <w:sz w:val="28"/>
          <w:szCs w:val="28"/>
        </w:rPr>
        <w:t>2015 года № 218-ФЗ «</w:t>
      </w:r>
      <w:r w:rsidR="006E4347" w:rsidRPr="006E4347">
        <w:rPr>
          <w:sz w:val="28"/>
          <w:szCs w:val="28"/>
        </w:rPr>
        <w:t>О государст</w:t>
      </w:r>
      <w:r w:rsidR="00127348">
        <w:rPr>
          <w:sz w:val="28"/>
          <w:szCs w:val="28"/>
        </w:rPr>
        <w:t>венной регистрации недвижимости»</w:t>
      </w:r>
      <w:r w:rsidR="00FF7362" w:rsidRPr="00325D5F">
        <w:rPr>
          <w:sz w:val="28"/>
          <w:szCs w:val="28"/>
        </w:rPr>
        <w:t>,</w:t>
      </w:r>
      <w:r w:rsidR="00903DAE" w:rsidRPr="00325D5F">
        <w:rPr>
          <w:sz w:val="28"/>
          <w:szCs w:val="28"/>
        </w:rPr>
        <w:t xml:space="preserve"> </w:t>
      </w:r>
      <w:r w:rsidR="00FF7362" w:rsidRPr="00325D5F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  <w:proofErr w:type="gramEnd"/>
    </w:p>
    <w:p w:rsidR="00903DAE" w:rsidRDefault="00903DAE" w:rsidP="00FF7362">
      <w:pPr>
        <w:jc w:val="center"/>
        <w:rPr>
          <w:sz w:val="28"/>
          <w:szCs w:val="28"/>
        </w:rPr>
      </w:pPr>
    </w:p>
    <w:p w:rsidR="00FF7362" w:rsidRDefault="00FF7362" w:rsidP="00FF7362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 w:rsidR="00903DAE" w:rsidRDefault="00903DAE" w:rsidP="00903DAE">
      <w:pPr>
        <w:tabs>
          <w:tab w:val="left" w:pos="4760"/>
        </w:tabs>
        <w:ind w:firstLine="709"/>
        <w:rPr>
          <w:rStyle w:val="a7"/>
          <w:b w:val="0"/>
          <w:bCs w:val="0"/>
          <w:color w:val="000000"/>
          <w:sz w:val="28"/>
          <w:szCs w:val="28"/>
        </w:rPr>
      </w:pPr>
    </w:p>
    <w:p w:rsidR="00642E85" w:rsidRPr="00642E85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1.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 xml:space="preserve">Установить </w:t>
      </w:r>
      <w:r w:rsidR="003B09FA" w:rsidRPr="003B09FA">
        <w:rPr>
          <w:rStyle w:val="a7"/>
          <w:b w:val="0"/>
          <w:bCs w:val="0"/>
          <w:color w:val="000000"/>
          <w:sz w:val="28"/>
          <w:szCs w:val="28"/>
        </w:rPr>
        <w:t xml:space="preserve">в качестве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>правообладателя ранее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 xml:space="preserve"> учтенного объекта недвижимости: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земельного участка с кадастровым номером 67:05:</w:t>
      </w:r>
      <w:r w:rsidR="00CB350B">
        <w:rPr>
          <w:rStyle w:val="a7"/>
          <w:b w:val="0"/>
          <w:bCs w:val="0"/>
          <w:color w:val="000000"/>
          <w:sz w:val="28"/>
          <w:szCs w:val="28"/>
        </w:rPr>
        <w:t>079</w:t>
      </w:r>
      <w:r w:rsidR="006E4347">
        <w:rPr>
          <w:rStyle w:val="a7"/>
          <w:b w:val="0"/>
          <w:bCs w:val="0"/>
          <w:color w:val="000000"/>
          <w:sz w:val="28"/>
          <w:szCs w:val="28"/>
        </w:rPr>
        <w:t>0101:</w:t>
      </w:r>
      <w:r w:rsidR="00CB350B">
        <w:rPr>
          <w:rStyle w:val="a7"/>
          <w:b w:val="0"/>
          <w:bCs w:val="0"/>
          <w:color w:val="000000"/>
          <w:sz w:val="28"/>
          <w:szCs w:val="28"/>
        </w:rPr>
        <w:t>1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, расположенного по адресу: </w:t>
      </w:r>
      <w:r w:rsidR="00CB350B" w:rsidRPr="00CB350B">
        <w:rPr>
          <w:rStyle w:val="a7"/>
          <w:b w:val="0"/>
          <w:bCs w:val="0"/>
          <w:color w:val="000000"/>
          <w:sz w:val="28"/>
          <w:szCs w:val="28"/>
        </w:rPr>
        <w:t xml:space="preserve">Смоленская область, р-н. Демидовский, с/п. </w:t>
      </w:r>
      <w:proofErr w:type="spellStart"/>
      <w:r w:rsidR="00CB350B" w:rsidRPr="00CB350B">
        <w:rPr>
          <w:rStyle w:val="a7"/>
          <w:b w:val="0"/>
          <w:bCs w:val="0"/>
          <w:color w:val="000000"/>
          <w:sz w:val="28"/>
          <w:szCs w:val="28"/>
        </w:rPr>
        <w:t>Заборьевское</w:t>
      </w:r>
      <w:proofErr w:type="spellEnd"/>
      <w:r w:rsidR="00CB350B" w:rsidRPr="00CB350B">
        <w:rPr>
          <w:rStyle w:val="a7"/>
          <w:b w:val="0"/>
          <w:bCs w:val="0"/>
          <w:color w:val="000000"/>
          <w:sz w:val="28"/>
          <w:szCs w:val="28"/>
        </w:rPr>
        <w:t xml:space="preserve">, д. </w:t>
      </w:r>
      <w:proofErr w:type="spellStart"/>
      <w:r w:rsidR="00CB350B" w:rsidRPr="00CB350B">
        <w:rPr>
          <w:rStyle w:val="a7"/>
          <w:b w:val="0"/>
          <w:bCs w:val="0"/>
          <w:color w:val="000000"/>
          <w:sz w:val="28"/>
          <w:szCs w:val="28"/>
        </w:rPr>
        <w:t>Никасицы</w:t>
      </w:r>
      <w:proofErr w:type="spellEnd"/>
      <w:r w:rsidR="00062961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>-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</w:p>
    <w:p w:rsidR="00903DAE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2. Право собственности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на указанный в пункте 1 настоящего постановления земельный участок подтверждается свидетельством </w:t>
      </w:r>
      <w:r w:rsidR="00CB350B">
        <w:rPr>
          <w:rStyle w:val="a7"/>
          <w:b w:val="0"/>
          <w:bCs w:val="0"/>
          <w:color w:val="000000"/>
          <w:sz w:val="28"/>
          <w:szCs w:val="28"/>
        </w:rPr>
        <w:t>на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прав</w:t>
      </w:r>
      <w:r w:rsidR="00CB350B">
        <w:rPr>
          <w:rStyle w:val="a7"/>
          <w:b w:val="0"/>
          <w:bCs w:val="0"/>
          <w:color w:val="000000"/>
          <w:sz w:val="28"/>
          <w:szCs w:val="28"/>
        </w:rPr>
        <w:t>о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собственно</w:t>
      </w:r>
      <w:bookmarkStart w:id="0" w:name="_GoBack"/>
      <w:bookmarkEnd w:id="0"/>
      <w:r w:rsidRPr="00642E85">
        <w:rPr>
          <w:rStyle w:val="a7"/>
          <w:b w:val="0"/>
          <w:bCs w:val="0"/>
          <w:color w:val="000000"/>
          <w:sz w:val="28"/>
          <w:szCs w:val="28"/>
        </w:rPr>
        <w:t>сти на землю</w:t>
      </w:r>
      <w:r w:rsidR="00E112F7">
        <w:rPr>
          <w:rStyle w:val="a7"/>
          <w:b w:val="0"/>
          <w:bCs w:val="0"/>
          <w:color w:val="000000"/>
          <w:sz w:val="28"/>
          <w:szCs w:val="28"/>
        </w:rPr>
        <w:t>: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BA33B7" w:rsidRPr="00BA33B7" w:rsidRDefault="003B09FA" w:rsidP="003B0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33B7" w:rsidRPr="00BA33B7">
        <w:rPr>
          <w:sz w:val="28"/>
          <w:szCs w:val="28"/>
        </w:rPr>
        <w:t xml:space="preserve">Сведения, указанные в пункте  1 настоящего </w:t>
      </w:r>
      <w:r>
        <w:rPr>
          <w:sz w:val="28"/>
          <w:szCs w:val="28"/>
        </w:rPr>
        <w:t xml:space="preserve">постановления,  подлежат </w:t>
      </w:r>
      <w:r w:rsidR="00BA33B7" w:rsidRPr="00BA33B7">
        <w:rPr>
          <w:sz w:val="28"/>
          <w:szCs w:val="28"/>
        </w:rPr>
        <w:t>опубликованию в объеме  и срок, предусмотренные  статьей 69</w:t>
      </w:r>
      <w:r w:rsidR="007755AD">
        <w:rPr>
          <w:sz w:val="28"/>
          <w:szCs w:val="28"/>
        </w:rPr>
        <w:t>.1</w:t>
      </w:r>
      <w:r w:rsidR="00BA33B7" w:rsidRPr="00BA33B7">
        <w:rPr>
          <w:sz w:val="28"/>
          <w:szCs w:val="28"/>
        </w:rPr>
        <w:t xml:space="preserve">  Федер</w:t>
      </w:r>
      <w:r>
        <w:rPr>
          <w:sz w:val="28"/>
          <w:szCs w:val="28"/>
        </w:rPr>
        <w:t xml:space="preserve">ального </w:t>
      </w:r>
      <w:r w:rsidR="00BA33B7" w:rsidRPr="00BA33B7">
        <w:rPr>
          <w:sz w:val="28"/>
          <w:szCs w:val="28"/>
        </w:rPr>
        <w:t>закона от 13.07.2015 № 218-ФЗ</w:t>
      </w:r>
      <w:r>
        <w:rPr>
          <w:sz w:val="28"/>
          <w:szCs w:val="28"/>
        </w:rPr>
        <w:t xml:space="preserve"> «О государственной регистрации </w:t>
      </w:r>
      <w:r w:rsidR="00BA33B7" w:rsidRPr="00BA33B7">
        <w:rPr>
          <w:sz w:val="28"/>
          <w:szCs w:val="28"/>
        </w:rPr>
        <w:t>недвижимости», за исключением персональных данных  в соответствии с</w:t>
      </w:r>
      <w:r>
        <w:rPr>
          <w:sz w:val="28"/>
          <w:szCs w:val="28"/>
        </w:rPr>
        <w:t xml:space="preserve"> </w:t>
      </w:r>
      <w:r w:rsidR="00BA33B7" w:rsidRPr="00BA33B7">
        <w:rPr>
          <w:sz w:val="28"/>
          <w:szCs w:val="28"/>
        </w:rPr>
        <w:t xml:space="preserve">Федеральным законом от 27.07.2006 № 152-ФЗ «О персональных данных». </w:t>
      </w:r>
    </w:p>
    <w:p w:rsidR="00BA33B7" w:rsidRPr="00BA33B7" w:rsidRDefault="00BA33B7" w:rsidP="003B09FA">
      <w:pPr>
        <w:ind w:firstLine="709"/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4.  </w:t>
      </w:r>
      <w:r w:rsidR="003B09FA">
        <w:rPr>
          <w:sz w:val="28"/>
          <w:szCs w:val="28"/>
        </w:rPr>
        <w:t>Н</w:t>
      </w:r>
      <w:r w:rsidRPr="00BA33B7">
        <w:rPr>
          <w:sz w:val="28"/>
          <w:szCs w:val="28"/>
        </w:rPr>
        <w:t xml:space="preserve">астоящее </w:t>
      </w:r>
      <w:r w:rsidR="003B09FA">
        <w:rPr>
          <w:sz w:val="28"/>
          <w:szCs w:val="28"/>
        </w:rPr>
        <w:t xml:space="preserve">постановление подлежит размещению </w:t>
      </w:r>
      <w:r w:rsidRPr="00BA33B7">
        <w:rPr>
          <w:sz w:val="28"/>
          <w:szCs w:val="28"/>
        </w:rPr>
        <w:t xml:space="preserve"> на официальном сайте</w:t>
      </w:r>
    </w:p>
    <w:p w:rsidR="00BA33B7" w:rsidRDefault="00BA33B7" w:rsidP="003B09FA">
      <w:pPr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Администрации </w:t>
      </w:r>
      <w:r w:rsidR="003B09FA" w:rsidRPr="003B09FA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="003B09FA">
        <w:rPr>
          <w:sz w:val="28"/>
          <w:szCs w:val="28"/>
        </w:rPr>
        <w:t xml:space="preserve"> </w:t>
      </w:r>
      <w:r w:rsidRPr="00BA33B7">
        <w:rPr>
          <w:sz w:val="28"/>
          <w:szCs w:val="28"/>
        </w:rPr>
        <w:t>с</w:t>
      </w:r>
      <w:r w:rsidR="003B09FA">
        <w:rPr>
          <w:sz w:val="28"/>
          <w:szCs w:val="28"/>
        </w:rPr>
        <w:t xml:space="preserve"> учетом соблюдения ограничений, </w:t>
      </w:r>
      <w:r w:rsidRPr="00BA33B7">
        <w:rPr>
          <w:sz w:val="28"/>
          <w:szCs w:val="28"/>
        </w:rPr>
        <w:t xml:space="preserve">установленных пунктом 3 настоящего </w:t>
      </w:r>
      <w:r w:rsidR="003B09FA">
        <w:rPr>
          <w:sz w:val="28"/>
          <w:szCs w:val="28"/>
        </w:rPr>
        <w:t>постановления.</w:t>
      </w:r>
    </w:p>
    <w:p w:rsidR="00F02454" w:rsidRPr="00403DD2" w:rsidRDefault="00F02454" w:rsidP="00FF7362">
      <w:pPr>
        <w:jc w:val="both"/>
        <w:rPr>
          <w:sz w:val="28"/>
          <w:szCs w:val="28"/>
        </w:rPr>
      </w:pPr>
    </w:p>
    <w:p w:rsidR="00403DD2" w:rsidRPr="00403DD2" w:rsidRDefault="00403DD2" w:rsidP="00FF7362">
      <w:pPr>
        <w:jc w:val="both"/>
        <w:rPr>
          <w:sz w:val="36"/>
          <w:szCs w:val="28"/>
        </w:rPr>
      </w:pPr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FE39BC" w:rsidRPr="00F02454" w:rsidRDefault="00FF7362" w:rsidP="00F02454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</w:t>
      </w:r>
      <w:r w:rsidR="00956CF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</w:t>
      </w:r>
      <w:r w:rsidR="00903DAE">
        <w:rPr>
          <w:b/>
          <w:bCs/>
          <w:sz w:val="28"/>
          <w:szCs w:val="28"/>
        </w:rPr>
        <w:t>С.В.</w:t>
      </w:r>
      <w:r w:rsidRPr="00A70240">
        <w:rPr>
          <w:b/>
          <w:bCs/>
          <w:sz w:val="28"/>
          <w:szCs w:val="28"/>
        </w:rPr>
        <w:t xml:space="preserve"> </w:t>
      </w:r>
      <w:r w:rsidR="00903DAE">
        <w:rPr>
          <w:b/>
          <w:bCs/>
          <w:sz w:val="28"/>
          <w:szCs w:val="28"/>
        </w:rPr>
        <w:t>Николаев</w:t>
      </w:r>
    </w:p>
    <w:sectPr w:rsidR="00FE39BC" w:rsidRPr="00F02454" w:rsidSect="00FF7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FA" w:rsidRDefault="002913FA" w:rsidP="00127348">
      <w:r>
        <w:separator/>
      </w:r>
    </w:p>
  </w:endnote>
  <w:endnote w:type="continuationSeparator" w:id="0">
    <w:p w:rsidR="002913FA" w:rsidRDefault="002913FA" w:rsidP="0012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FA" w:rsidRDefault="002913FA" w:rsidP="00127348">
      <w:r>
        <w:separator/>
      </w:r>
    </w:p>
  </w:footnote>
  <w:footnote w:type="continuationSeparator" w:id="0">
    <w:p w:rsidR="002913FA" w:rsidRDefault="002913FA" w:rsidP="0012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7A7A"/>
    <w:multiLevelType w:val="hybridMultilevel"/>
    <w:tmpl w:val="BED6A212"/>
    <w:lvl w:ilvl="0" w:tplc="67E2D4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62"/>
    <w:rsid w:val="00062961"/>
    <w:rsid w:val="00127348"/>
    <w:rsid w:val="002162E9"/>
    <w:rsid w:val="002913FA"/>
    <w:rsid w:val="002D510C"/>
    <w:rsid w:val="003056AA"/>
    <w:rsid w:val="00325D5F"/>
    <w:rsid w:val="00332095"/>
    <w:rsid w:val="003B09FA"/>
    <w:rsid w:val="00403DD2"/>
    <w:rsid w:val="00410B6D"/>
    <w:rsid w:val="00450E80"/>
    <w:rsid w:val="00474310"/>
    <w:rsid w:val="005029D7"/>
    <w:rsid w:val="00642E85"/>
    <w:rsid w:val="006C066C"/>
    <w:rsid w:val="006C3401"/>
    <w:rsid w:val="006E4347"/>
    <w:rsid w:val="006F7598"/>
    <w:rsid w:val="007755AD"/>
    <w:rsid w:val="008739F0"/>
    <w:rsid w:val="008F6E84"/>
    <w:rsid w:val="00903DAE"/>
    <w:rsid w:val="00914829"/>
    <w:rsid w:val="00956CFC"/>
    <w:rsid w:val="00A00A37"/>
    <w:rsid w:val="00A608CD"/>
    <w:rsid w:val="00A960E4"/>
    <w:rsid w:val="00AD5E49"/>
    <w:rsid w:val="00BA33B7"/>
    <w:rsid w:val="00BE43AC"/>
    <w:rsid w:val="00C14FDD"/>
    <w:rsid w:val="00CB350B"/>
    <w:rsid w:val="00CE42B0"/>
    <w:rsid w:val="00DA46B9"/>
    <w:rsid w:val="00DB548E"/>
    <w:rsid w:val="00E042C7"/>
    <w:rsid w:val="00E112F7"/>
    <w:rsid w:val="00E8132E"/>
    <w:rsid w:val="00EB2896"/>
    <w:rsid w:val="00EF1C31"/>
    <w:rsid w:val="00F02454"/>
    <w:rsid w:val="00F20541"/>
    <w:rsid w:val="00F24F90"/>
    <w:rsid w:val="00FE39B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dcterms:created xsi:type="dcterms:W3CDTF">2026-03-16T11:20:00Z</dcterms:created>
  <dcterms:modified xsi:type="dcterms:W3CDTF">2026-03-16T11:20:00Z</dcterms:modified>
</cp:coreProperties>
</file>