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15" w:rsidRDefault="006F23B2">
      <w:pPr>
        <w:pStyle w:val="Standard"/>
        <w:jc w:val="center"/>
      </w:pPr>
      <w:r>
        <w:rPr>
          <w:noProof/>
          <w:lang w:eastAsia="ru-RU"/>
        </w:rPr>
        <w:drawing>
          <wp:inline distT="0" distB="0" distL="0" distR="0">
            <wp:extent cx="819000" cy="870119"/>
            <wp:effectExtent l="0" t="0" r="0" b="0"/>
            <wp:docPr id="1" name="Изображение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819000" cy="870119"/>
                    </a:xfrm>
                    <a:prstGeom prst="rect">
                      <a:avLst/>
                    </a:prstGeom>
                    <a:solidFill>
                      <a:srgbClr val="FFFFFF"/>
                    </a:solidFill>
                    <a:ln>
                      <a:noFill/>
                      <a:prstDash/>
                    </a:ln>
                  </pic:spPr>
                </pic:pic>
              </a:graphicData>
            </a:graphic>
          </wp:inline>
        </w:drawing>
      </w:r>
      <w:r w:rsidR="00CC7B87">
        <w:t xml:space="preserve">                                                         </w:t>
      </w:r>
    </w:p>
    <w:p w:rsidR="00702515" w:rsidRDefault="006F23B2">
      <w:pPr>
        <w:pStyle w:val="Standard"/>
        <w:jc w:val="center"/>
        <w:rPr>
          <w:sz w:val="28"/>
          <w:szCs w:val="28"/>
        </w:rPr>
      </w:pPr>
      <w:r>
        <w:rPr>
          <w:sz w:val="28"/>
          <w:szCs w:val="28"/>
        </w:rPr>
        <w:t>АДМИНИСТРАЦИЯ МУНИЦИПАЛЬНОГО ОБРАЗОВАНИЯ</w:t>
      </w:r>
    </w:p>
    <w:p w:rsidR="00702515" w:rsidRDefault="006F23B2">
      <w:pPr>
        <w:pStyle w:val="Standard"/>
        <w:jc w:val="center"/>
        <w:rPr>
          <w:sz w:val="28"/>
          <w:szCs w:val="28"/>
        </w:rPr>
      </w:pPr>
      <w:r>
        <w:rPr>
          <w:sz w:val="28"/>
          <w:szCs w:val="28"/>
        </w:rPr>
        <w:t xml:space="preserve">«ДЕМИДОВСКИЙ </w:t>
      </w:r>
      <w:r w:rsidR="0090017E">
        <w:rPr>
          <w:sz w:val="28"/>
          <w:szCs w:val="28"/>
        </w:rPr>
        <w:t>МУНИЦИПАЛЬНЫЙ ОКРУГ</w:t>
      </w:r>
      <w:r>
        <w:rPr>
          <w:sz w:val="28"/>
          <w:szCs w:val="28"/>
        </w:rPr>
        <w:t>» СМОЛЕНСКОЙ ОБЛАСТИ</w:t>
      </w:r>
    </w:p>
    <w:p w:rsidR="00702515" w:rsidRDefault="00702515">
      <w:pPr>
        <w:pStyle w:val="ConsPlusTitle"/>
        <w:widowControl/>
        <w:jc w:val="center"/>
      </w:pPr>
    </w:p>
    <w:p w:rsidR="00702515" w:rsidRDefault="006F23B2">
      <w:pPr>
        <w:pStyle w:val="ConsPlusTitle"/>
        <w:widowControl/>
        <w:jc w:val="center"/>
        <w:rPr>
          <w:b w:val="0"/>
          <w:sz w:val="32"/>
          <w:szCs w:val="32"/>
        </w:rPr>
      </w:pPr>
      <w:r>
        <w:rPr>
          <w:b w:val="0"/>
          <w:sz w:val="32"/>
          <w:szCs w:val="32"/>
        </w:rPr>
        <w:t>ПОСТАНОВЛЕНИЕ</w:t>
      </w:r>
    </w:p>
    <w:p w:rsidR="00702515" w:rsidRDefault="00702515">
      <w:pPr>
        <w:pStyle w:val="Standard"/>
        <w:rPr>
          <w:sz w:val="28"/>
          <w:szCs w:val="28"/>
        </w:rPr>
      </w:pPr>
    </w:p>
    <w:p w:rsidR="00702515" w:rsidRDefault="006F23B2">
      <w:pPr>
        <w:pStyle w:val="ConsPlusTitle"/>
        <w:widowControl/>
        <w:jc w:val="both"/>
        <w:rPr>
          <w:b w:val="0"/>
        </w:rPr>
      </w:pPr>
      <w:r>
        <w:rPr>
          <w:b w:val="0"/>
        </w:rPr>
        <w:t xml:space="preserve">от   </w:t>
      </w:r>
      <w:r w:rsidR="00682213">
        <w:rPr>
          <w:b w:val="0"/>
        </w:rPr>
        <w:t>16.12.2025</w:t>
      </w:r>
      <w:r>
        <w:rPr>
          <w:b w:val="0"/>
        </w:rPr>
        <w:t xml:space="preserve">   №   </w:t>
      </w:r>
      <w:r w:rsidR="00682213">
        <w:rPr>
          <w:b w:val="0"/>
        </w:rPr>
        <w:t>1493</w:t>
      </w:r>
    </w:p>
    <w:p w:rsidR="00702515" w:rsidRDefault="00702515">
      <w:pPr>
        <w:pStyle w:val="Standard"/>
        <w:ind w:right="4827"/>
        <w:jc w:val="both"/>
        <w:rPr>
          <w:sz w:val="28"/>
          <w:szCs w:val="19"/>
        </w:rPr>
      </w:pPr>
    </w:p>
    <w:p w:rsidR="000F3229" w:rsidRDefault="000F3229" w:rsidP="006563CB">
      <w:pPr>
        <w:pStyle w:val="ConsPlusTitle"/>
        <w:widowControl/>
        <w:tabs>
          <w:tab w:val="left" w:pos="4962"/>
          <w:tab w:val="left" w:pos="5387"/>
        </w:tabs>
        <w:ind w:right="6236"/>
        <w:jc w:val="both"/>
        <w:rPr>
          <w:b w:val="0"/>
        </w:rPr>
      </w:pPr>
      <w:r>
        <w:rPr>
          <w:b w:val="0"/>
        </w:rPr>
        <w:t xml:space="preserve">О внесении изменений в  </w:t>
      </w:r>
      <w:r w:rsidR="00B21ED2" w:rsidRPr="000F3229">
        <w:rPr>
          <w:b w:val="0"/>
        </w:rPr>
        <w:t>муниципальн</w:t>
      </w:r>
      <w:r w:rsidR="00B21ED2">
        <w:rPr>
          <w:b w:val="0"/>
        </w:rPr>
        <w:t>ую</w:t>
      </w:r>
      <w:r w:rsidR="00B21ED2" w:rsidRPr="000F3229">
        <w:rPr>
          <w:b w:val="0"/>
        </w:rPr>
        <w:t xml:space="preserve"> программ</w:t>
      </w:r>
      <w:r w:rsidR="00B21ED2">
        <w:rPr>
          <w:b w:val="0"/>
        </w:rPr>
        <w:t>у</w:t>
      </w:r>
      <w:r w:rsidR="00B21ED2" w:rsidRPr="000F3229">
        <w:rPr>
          <w:b w:val="0"/>
        </w:rPr>
        <w:t xml:space="preserve"> «Поддержка общественных некоммерческих организаций муниципального образования «Демидовский </w:t>
      </w:r>
      <w:r w:rsidR="00B21ED2">
        <w:rPr>
          <w:b w:val="0"/>
        </w:rPr>
        <w:t>муниципальный округ</w:t>
      </w:r>
      <w:r w:rsidR="00B21ED2" w:rsidRPr="000F3229">
        <w:rPr>
          <w:b w:val="0"/>
        </w:rPr>
        <w:t>» Смоленской области»</w:t>
      </w:r>
    </w:p>
    <w:p w:rsidR="00702515" w:rsidRDefault="00702515">
      <w:pPr>
        <w:pStyle w:val="ConsPlusTitle"/>
        <w:widowControl/>
        <w:tabs>
          <w:tab w:val="left" w:pos="4962"/>
        </w:tabs>
        <w:ind w:firstLine="709"/>
        <w:jc w:val="both"/>
      </w:pPr>
    </w:p>
    <w:p w:rsidR="00EF6403" w:rsidRPr="00EF4177" w:rsidRDefault="00F01C7B" w:rsidP="0090017E">
      <w:pPr>
        <w:contextualSpacing/>
        <w:mirrorIndents/>
        <w:jc w:val="both"/>
        <w:rPr>
          <w:rFonts w:ascii="Times New Roman" w:hAnsi="Times New Roman" w:cs="Times New Roman"/>
        </w:rPr>
      </w:pPr>
      <w:r>
        <w:rPr>
          <w:rFonts w:ascii="Times New Roman" w:hAnsi="Times New Roman" w:cs="Times New Roman"/>
          <w:sz w:val="28"/>
          <w:szCs w:val="28"/>
        </w:rPr>
        <w:t xml:space="preserve">      </w:t>
      </w:r>
      <w:r w:rsidR="0022645A" w:rsidRPr="00EF4177">
        <w:rPr>
          <w:rFonts w:ascii="Times New Roman" w:hAnsi="Times New Roman" w:cs="Times New Roman"/>
          <w:sz w:val="28"/>
          <w:szCs w:val="28"/>
        </w:rPr>
        <w:t xml:space="preserve">В </w:t>
      </w:r>
      <w:r w:rsidR="001C192D">
        <w:rPr>
          <w:rFonts w:ascii="Times New Roman" w:hAnsi="Times New Roman" w:cs="Times New Roman"/>
          <w:sz w:val="28"/>
          <w:szCs w:val="28"/>
        </w:rPr>
        <w:t>связи</w:t>
      </w:r>
      <w:r w:rsidR="0022645A" w:rsidRPr="00EF4177">
        <w:rPr>
          <w:rFonts w:ascii="Times New Roman" w:hAnsi="Times New Roman" w:cs="Times New Roman"/>
          <w:sz w:val="28"/>
          <w:szCs w:val="28"/>
        </w:rPr>
        <w:t xml:space="preserve"> с перераспределением денежных средств, Администрация  муниципального образования «Демидовский муниципальный округ» Смоленской области</w:t>
      </w:r>
    </w:p>
    <w:p w:rsidR="00702515" w:rsidRDefault="006F23B2">
      <w:pPr>
        <w:pStyle w:val="Standard"/>
        <w:ind w:firstLine="709"/>
        <w:jc w:val="center"/>
        <w:rPr>
          <w:bCs/>
          <w:sz w:val="28"/>
        </w:rPr>
      </w:pPr>
      <w:r>
        <w:rPr>
          <w:bCs/>
          <w:sz w:val="28"/>
        </w:rPr>
        <w:t>ПОСТАНОВЛЯЕТ:</w:t>
      </w:r>
    </w:p>
    <w:p w:rsidR="007136E9" w:rsidRDefault="007136E9">
      <w:pPr>
        <w:pStyle w:val="Standard"/>
        <w:ind w:firstLine="709"/>
        <w:jc w:val="center"/>
        <w:rPr>
          <w:bCs/>
          <w:sz w:val="28"/>
        </w:rPr>
      </w:pPr>
    </w:p>
    <w:p w:rsidR="00D7094E" w:rsidRDefault="007136E9" w:rsidP="00D7094E">
      <w:pPr>
        <w:pStyle w:val="ConsPlusTitle"/>
        <w:widowControl/>
        <w:ind w:firstLine="709"/>
        <w:jc w:val="both"/>
        <w:rPr>
          <w:b w:val="0"/>
        </w:rPr>
      </w:pPr>
      <w:r w:rsidRPr="007238F6">
        <w:rPr>
          <w:b w:val="0"/>
        </w:rPr>
        <w:t>1.</w:t>
      </w:r>
      <w:r w:rsidR="000505D5">
        <w:rPr>
          <w:b w:val="0"/>
        </w:rPr>
        <w:t xml:space="preserve"> </w:t>
      </w:r>
      <w:proofErr w:type="gramStart"/>
      <w:r w:rsidR="0022645A">
        <w:rPr>
          <w:b w:val="0"/>
        </w:rPr>
        <w:t xml:space="preserve">Внести в </w:t>
      </w:r>
      <w:r w:rsidR="00B21ED2" w:rsidRPr="000F3229">
        <w:rPr>
          <w:b w:val="0"/>
        </w:rPr>
        <w:t>муниципальн</w:t>
      </w:r>
      <w:r w:rsidR="00B21ED2">
        <w:rPr>
          <w:b w:val="0"/>
        </w:rPr>
        <w:t>ую</w:t>
      </w:r>
      <w:r w:rsidR="00B21ED2" w:rsidRPr="000F3229">
        <w:rPr>
          <w:b w:val="0"/>
        </w:rPr>
        <w:t xml:space="preserve"> программ</w:t>
      </w:r>
      <w:r w:rsidR="00B21ED2">
        <w:rPr>
          <w:b w:val="0"/>
        </w:rPr>
        <w:t>у</w:t>
      </w:r>
      <w:r w:rsidR="00B21ED2" w:rsidRPr="000F3229">
        <w:rPr>
          <w:b w:val="0"/>
        </w:rPr>
        <w:t xml:space="preserve"> «Поддержка общественных некоммерческих организаций муниципального образования «Демидовский </w:t>
      </w:r>
      <w:r w:rsidR="00B21ED2">
        <w:rPr>
          <w:b w:val="0"/>
        </w:rPr>
        <w:t>муниципальный округ</w:t>
      </w:r>
      <w:r w:rsidR="00B21ED2" w:rsidRPr="000F3229">
        <w:rPr>
          <w:b w:val="0"/>
        </w:rPr>
        <w:t>» Смоленской области»</w:t>
      </w:r>
      <w:r w:rsidR="00B21ED2">
        <w:rPr>
          <w:b w:val="0"/>
        </w:rPr>
        <w:t>, утвержденную</w:t>
      </w:r>
      <w:r w:rsidR="00B21ED2" w:rsidRPr="000F3229">
        <w:rPr>
          <w:b w:val="0"/>
        </w:rPr>
        <w:t xml:space="preserve"> </w:t>
      </w:r>
      <w:r w:rsidR="0022645A" w:rsidRPr="00A3213A">
        <w:rPr>
          <w:b w:val="0"/>
        </w:rPr>
        <w:t>постановление</w:t>
      </w:r>
      <w:r w:rsidR="00B21ED2">
        <w:rPr>
          <w:b w:val="0"/>
        </w:rPr>
        <w:t>м</w:t>
      </w:r>
      <w:r w:rsidR="0022645A" w:rsidRPr="00A3213A">
        <w:rPr>
          <w:b w:val="0"/>
        </w:rPr>
        <w:t xml:space="preserve"> Администрации муниципального образования «Демидовский </w:t>
      </w:r>
      <w:r w:rsidR="00475572">
        <w:rPr>
          <w:b w:val="0"/>
        </w:rPr>
        <w:t>муниципальный округ</w:t>
      </w:r>
      <w:r w:rsidR="0022645A" w:rsidRPr="00A3213A">
        <w:rPr>
          <w:b w:val="0"/>
        </w:rPr>
        <w:t xml:space="preserve">» Смоленской области  </w:t>
      </w:r>
      <w:r w:rsidR="000F3229" w:rsidRPr="000F3229">
        <w:rPr>
          <w:b w:val="0"/>
        </w:rPr>
        <w:t xml:space="preserve">от 20.10.2017 № 823 «Об утверждении  муниципальной программы «Поддержка общественных некоммерческих организаций муниципального образования «Демидовский </w:t>
      </w:r>
      <w:r w:rsidR="001C192D">
        <w:rPr>
          <w:b w:val="0"/>
        </w:rPr>
        <w:t>муниципальный округ</w:t>
      </w:r>
      <w:r w:rsidR="000F3229" w:rsidRPr="000F3229">
        <w:rPr>
          <w:b w:val="0"/>
        </w:rPr>
        <w:t>» Смоленской области» (в редакции</w:t>
      </w:r>
      <w:r w:rsidR="00B21ED2">
        <w:rPr>
          <w:b w:val="0"/>
        </w:rPr>
        <w:t xml:space="preserve"> постановлений</w:t>
      </w:r>
      <w:r w:rsidR="000F3229" w:rsidRPr="000F3229">
        <w:rPr>
          <w:b w:val="0"/>
        </w:rPr>
        <w:t xml:space="preserve"> </w:t>
      </w:r>
      <w:r w:rsidR="00B21ED2" w:rsidRPr="00A3213A">
        <w:rPr>
          <w:b w:val="0"/>
        </w:rPr>
        <w:t xml:space="preserve">Администрации муниципального образования «Демидовский </w:t>
      </w:r>
      <w:r w:rsidR="00B21ED2">
        <w:rPr>
          <w:b w:val="0"/>
        </w:rPr>
        <w:t>район</w:t>
      </w:r>
      <w:r w:rsidR="00B21ED2" w:rsidRPr="00A3213A">
        <w:rPr>
          <w:b w:val="0"/>
        </w:rPr>
        <w:t xml:space="preserve">» Смоленской области  </w:t>
      </w:r>
      <w:r w:rsidR="000F3229" w:rsidRPr="000F3229">
        <w:rPr>
          <w:b w:val="0"/>
        </w:rPr>
        <w:t>от 14.03.2018 № 154, от 15.11.2018 № 693, от</w:t>
      </w:r>
      <w:proofErr w:type="gramEnd"/>
      <w:r w:rsidR="000F3229" w:rsidRPr="000F3229">
        <w:rPr>
          <w:b w:val="0"/>
        </w:rPr>
        <w:t xml:space="preserve"> </w:t>
      </w:r>
      <w:proofErr w:type="gramStart"/>
      <w:r w:rsidR="000F3229" w:rsidRPr="000F3229">
        <w:rPr>
          <w:b w:val="0"/>
        </w:rPr>
        <w:t>20.02.2019 № 99, от 12.03.2020 № 170, от 16.03.2021 № 146, от 24.03.2022 № 177, от 24.03.2023 № 236</w:t>
      </w:r>
      <w:r w:rsidR="00D7094E">
        <w:rPr>
          <w:b w:val="0"/>
        </w:rPr>
        <w:t>, от 22.03.2024 № 223</w:t>
      </w:r>
      <w:r w:rsidR="00625352">
        <w:rPr>
          <w:b w:val="0"/>
        </w:rPr>
        <w:t>,</w:t>
      </w:r>
      <w:r w:rsidR="00B21ED2" w:rsidRPr="00B21ED2">
        <w:rPr>
          <w:b w:val="0"/>
        </w:rPr>
        <w:t xml:space="preserve"> </w:t>
      </w:r>
      <w:r w:rsidR="00B21ED2">
        <w:rPr>
          <w:b w:val="0"/>
        </w:rPr>
        <w:t>постановлени</w:t>
      </w:r>
      <w:r w:rsidR="00625352">
        <w:rPr>
          <w:b w:val="0"/>
        </w:rPr>
        <w:t>я</w:t>
      </w:r>
      <w:r w:rsidR="00B21ED2" w:rsidRPr="000F3229">
        <w:rPr>
          <w:b w:val="0"/>
        </w:rPr>
        <w:t xml:space="preserve"> </w:t>
      </w:r>
      <w:r w:rsidR="00B21ED2" w:rsidRPr="00A3213A">
        <w:rPr>
          <w:b w:val="0"/>
        </w:rPr>
        <w:t xml:space="preserve">Администрации муниципального образования «Демидовский </w:t>
      </w:r>
      <w:r w:rsidR="00B21ED2">
        <w:rPr>
          <w:b w:val="0"/>
        </w:rPr>
        <w:t>муниципальный округ</w:t>
      </w:r>
      <w:r w:rsidR="00B21ED2" w:rsidRPr="00A3213A">
        <w:rPr>
          <w:b w:val="0"/>
        </w:rPr>
        <w:t xml:space="preserve">» Смоленской области </w:t>
      </w:r>
      <w:r w:rsidR="00625352">
        <w:rPr>
          <w:b w:val="0"/>
        </w:rPr>
        <w:t>от 28</w:t>
      </w:r>
      <w:r w:rsidR="00B21ED2">
        <w:rPr>
          <w:b w:val="0"/>
        </w:rPr>
        <w:t>.03.202</w:t>
      </w:r>
      <w:r w:rsidR="00625352">
        <w:rPr>
          <w:b w:val="0"/>
        </w:rPr>
        <w:t>5</w:t>
      </w:r>
      <w:r w:rsidR="00B21ED2">
        <w:rPr>
          <w:b w:val="0"/>
        </w:rPr>
        <w:t xml:space="preserve"> № </w:t>
      </w:r>
      <w:r w:rsidR="00625352">
        <w:rPr>
          <w:b w:val="0"/>
        </w:rPr>
        <w:t>318</w:t>
      </w:r>
      <w:r w:rsidR="000F3229" w:rsidRPr="000F3229">
        <w:rPr>
          <w:b w:val="0"/>
        </w:rPr>
        <w:t>)</w:t>
      </w:r>
      <w:r w:rsidR="003A3246">
        <w:rPr>
          <w:b w:val="0"/>
        </w:rPr>
        <w:t>,</w:t>
      </w:r>
      <w:r w:rsidR="000F3229" w:rsidRPr="000F3229">
        <w:rPr>
          <w:b w:val="0"/>
        </w:rPr>
        <w:t xml:space="preserve"> </w:t>
      </w:r>
      <w:r w:rsidR="00D7094E">
        <w:rPr>
          <w:b w:val="0"/>
        </w:rPr>
        <w:t>изменения</w:t>
      </w:r>
      <w:r w:rsidR="00B21ED2">
        <w:rPr>
          <w:b w:val="0"/>
        </w:rPr>
        <w:t>, утвердив ее в новой редакции согласно приложению.</w:t>
      </w:r>
      <w:proofErr w:type="gramEnd"/>
    </w:p>
    <w:p w:rsidR="00D7094E" w:rsidRPr="007136E9" w:rsidRDefault="00D7094E" w:rsidP="00D7094E">
      <w:pPr>
        <w:pStyle w:val="Standard"/>
        <w:tabs>
          <w:tab w:val="left" w:pos="9684"/>
        </w:tabs>
        <w:autoSpaceDE w:val="0"/>
        <w:jc w:val="both"/>
        <w:rPr>
          <w:sz w:val="28"/>
          <w:szCs w:val="28"/>
        </w:rPr>
      </w:pPr>
      <w:r>
        <w:rPr>
          <w:sz w:val="28"/>
          <w:szCs w:val="28"/>
        </w:rPr>
        <w:t xml:space="preserve">          2. </w:t>
      </w:r>
      <w:proofErr w:type="gramStart"/>
      <w:r w:rsidRPr="007136E9">
        <w:rPr>
          <w:sz w:val="28"/>
          <w:szCs w:val="28"/>
        </w:rPr>
        <w:t>Разместить</w:t>
      </w:r>
      <w:proofErr w:type="gramEnd"/>
      <w:r w:rsidRPr="007136E9">
        <w:rPr>
          <w:sz w:val="28"/>
          <w:szCs w:val="28"/>
        </w:rPr>
        <w:t xml:space="preserve"> настоящее постановление на официальном сайте Администрации муниципального образования «Демидовский </w:t>
      </w:r>
      <w:r>
        <w:rPr>
          <w:sz w:val="28"/>
          <w:szCs w:val="28"/>
        </w:rPr>
        <w:t>муниципальный округ</w:t>
      </w:r>
      <w:r w:rsidRPr="007136E9">
        <w:rPr>
          <w:sz w:val="28"/>
          <w:szCs w:val="28"/>
        </w:rPr>
        <w:t>» Смоленской области</w:t>
      </w:r>
      <w:r>
        <w:rPr>
          <w:sz w:val="28"/>
          <w:szCs w:val="28"/>
        </w:rPr>
        <w:t xml:space="preserve"> в информационно-телекоммуникационной сети «Интернет»</w:t>
      </w:r>
      <w:r w:rsidRPr="007136E9">
        <w:rPr>
          <w:sz w:val="28"/>
          <w:szCs w:val="28"/>
        </w:rPr>
        <w:t>.</w:t>
      </w:r>
    </w:p>
    <w:p w:rsidR="00D7094E" w:rsidRDefault="00D7094E" w:rsidP="00D7094E">
      <w:pPr>
        <w:pStyle w:val="Standard"/>
        <w:autoSpaceDE w:val="0"/>
        <w:ind w:firstLine="709"/>
        <w:jc w:val="both"/>
        <w:rPr>
          <w:color w:val="000000"/>
          <w:kern w:val="0"/>
          <w:sz w:val="28"/>
          <w:szCs w:val="28"/>
        </w:rPr>
      </w:pPr>
      <w:r>
        <w:rPr>
          <w:kern w:val="0"/>
          <w:sz w:val="28"/>
          <w:szCs w:val="28"/>
        </w:rPr>
        <w:t>3</w:t>
      </w:r>
      <w:r w:rsidRPr="007136E9">
        <w:rPr>
          <w:kern w:val="0"/>
          <w:sz w:val="28"/>
          <w:szCs w:val="28"/>
        </w:rPr>
        <w:t xml:space="preserve">. </w:t>
      </w:r>
      <w:r w:rsidR="003A3246">
        <w:rPr>
          <w:color w:val="000000"/>
          <w:kern w:val="0"/>
          <w:sz w:val="28"/>
          <w:szCs w:val="28"/>
        </w:rPr>
        <w:t>Настоящее постановление распространяет свое действие на правоотношения, возникшие с 1 января 2025 года.</w:t>
      </w:r>
    </w:p>
    <w:p w:rsidR="00D7094E" w:rsidRDefault="00D7094E" w:rsidP="00D7094E">
      <w:pPr>
        <w:pStyle w:val="Standard"/>
        <w:autoSpaceDE w:val="0"/>
        <w:ind w:firstLine="709"/>
        <w:jc w:val="both"/>
        <w:rPr>
          <w:color w:val="000000"/>
          <w:kern w:val="0"/>
          <w:sz w:val="28"/>
          <w:szCs w:val="28"/>
        </w:rPr>
      </w:pPr>
      <w:r>
        <w:rPr>
          <w:color w:val="000000"/>
          <w:kern w:val="0"/>
          <w:sz w:val="28"/>
          <w:szCs w:val="28"/>
        </w:rPr>
        <w:lastRenderedPageBreak/>
        <w:t xml:space="preserve">4. </w:t>
      </w:r>
      <w:proofErr w:type="gramStart"/>
      <w:r w:rsidR="003A3246" w:rsidRPr="007136E9">
        <w:rPr>
          <w:kern w:val="0"/>
          <w:sz w:val="28"/>
          <w:szCs w:val="28"/>
        </w:rPr>
        <w:t>Контроль за</w:t>
      </w:r>
      <w:proofErr w:type="gramEnd"/>
      <w:r w:rsidR="003A3246" w:rsidRPr="007136E9">
        <w:rPr>
          <w:kern w:val="0"/>
          <w:sz w:val="28"/>
          <w:szCs w:val="28"/>
        </w:rPr>
        <w:t xml:space="preserve"> исполнением настоящего постановления возложить на заместителя Главы </w:t>
      </w:r>
      <w:r w:rsidR="003A3246" w:rsidRPr="007136E9">
        <w:rPr>
          <w:color w:val="000000"/>
          <w:kern w:val="0"/>
          <w:sz w:val="28"/>
          <w:szCs w:val="28"/>
        </w:rPr>
        <w:t xml:space="preserve">муниципального образования «Демидовский </w:t>
      </w:r>
      <w:r w:rsidR="003A3246">
        <w:rPr>
          <w:color w:val="000000"/>
          <w:kern w:val="0"/>
          <w:sz w:val="28"/>
          <w:szCs w:val="28"/>
        </w:rPr>
        <w:t>муниципальный округ</w:t>
      </w:r>
      <w:r w:rsidR="003A3246" w:rsidRPr="007136E9">
        <w:rPr>
          <w:color w:val="000000"/>
          <w:kern w:val="0"/>
          <w:sz w:val="28"/>
          <w:szCs w:val="28"/>
        </w:rPr>
        <w:t xml:space="preserve">» Смоленской области </w:t>
      </w:r>
      <w:r w:rsidR="003A3246">
        <w:rPr>
          <w:color w:val="000000"/>
          <w:kern w:val="0"/>
          <w:sz w:val="28"/>
          <w:szCs w:val="28"/>
        </w:rPr>
        <w:t>Т.Н. Крапивину</w:t>
      </w:r>
      <w:r w:rsidR="003A3246" w:rsidRPr="007136E9">
        <w:rPr>
          <w:color w:val="000000"/>
          <w:kern w:val="0"/>
          <w:sz w:val="28"/>
          <w:szCs w:val="28"/>
        </w:rPr>
        <w:t>.</w:t>
      </w:r>
    </w:p>
    <w:p w:rsidR="00EF6403" w:rsidRDefault="00EF6403" w:rsidP="002F5597">
      <w:pPr>
        <w:pStyle w:val="Standard"/>
        <w:autoSpaceDE w:val="0"/>
        <w:ind w:firstLine="709"/>
        <w:jc w:val="both"/>
        <w:rPr>
          <w:color w:val="000000"/>
          <w:kern w:val="0"/>
          <w:sz w:val="28"/>
          <w:szCs w:val="28"/>
        </w:rPr>
      </w:pPr>
    </w:p>
    <w:p w:rsidR="00EF6403" w:rsidRDefault="00EF6403" w:rsidP="002F5597">
      <w:pPr>
        <w:pStyle w:val="Standard"/>
        <w:autoSpaceDE w:val="0"/>
        <w:ind w:firstLine="709"/>
        <w:jc w:val="both"/>
        <w:rPr>
          <w:sz w:val="28"/>
          <w:szCs w:val="28"/>
        </w:rPr>
      </w:pPr>
    </w:p>
    <w:p w:rsidR="002F5597" w:rsidRDefault="002F5597" w:rsidP="002F5597">
      <w:pPr>
        <w:pStyle w:val="Standard"/>
        <w:rPr>
          <w:sz w:val="28"/>
        </w:rPr>
      </w:pPr>
    </w:p>
    <w:p w:rsidR="002F5597" w:rsidRDefault="002F5597" w:rsidP="002F5597">
      <w:pPr>
        <w:pStyle w:val="Standard"/>
        <w:rPr>
          <w:sz w:val="28"/>
        </w:rPr>
      </w:pPr>
      <w:r>
        <w:rPr>
          <w:sz w:val="28"/>
        </w:rPr>
        <w:t>Глав</w:t>
      </w:r>
      <w:r w:rsidR="000505D5">
        <w:rPr>
          <w:sz w:val="28"/>
        </w:rPr>
        <w:t>а</w:t>
      </w:r>
      <w:r>
        <w:rPr>
          <w:sz w:val="28"/>
        </w:rPr>
        <w:t xml:space="preserve"> муниципального образования</w:t>
      </w:r>
    </w:p>
    <w:p w:rsidR="000505D5" w:rsidRDefault="002F5597" w:rsidP="00355689">
      <w:pPr>
        <w:pStyle w:val="Standard"/>
        <w:rPr>
          <w:sz w:val="28"/>
        </w:rPr>
      </w:pPr>
      <w:r>
        <w:rPr>
          <w:sz w:val="28"/>
        </w:rPr>
        <w:t xml:space="preserve">«Демидовский </w:t>
      </w:r>
      <w:r w:rsidR="000505D5">
        <w:rPr>
          <w:sz w:val="28"/>
        </w:rPr>
        <w:t>муниципальный округ</w:t>
      </w:r>
      <w:r>
        <w:rPr>
          <w:sz w:val="28"/>
        </w:rPr>
        <w:t>»</w:t>
      </w:r>
    </w:p>
    <w:p w:rsidR="00702515" w:rsidRDefault="002F5597" w:rsidP="00153E09">
      <w:pPr>
        <w:pStyle w:val="Standard"/>
        <w:rPr>
          <w:sz w:val="28"/>
          <w:szCs w:val="28"/>
        </w:rPr>
        <w:sectPr w:rsidR="00702515" w:rsidSect="007136E9">
          <w:headerReference w:type="default" r:id="rId10"/>
          <w:headerReference w:type="first" r:id="rId11"/>
          <w:pgSz w:w="11906" w:h="16838"/>
          <w:pgMar w:top="1134" w:right="567" w:bottom="851" w:left="1134" w:header="720" w:footer="720" w:gutter="0"/>
          <w:cols w:space="720"/>
          <w:titlePg/>
        </w:sectPr>
      </w:pPr>
      <w:r>
        <w:rPr>
          <w:sz w:val="28"/>
        </w:rPr>
        <w:t xml:space="preserve"> Смоленской области</w:t>
      </w:r>
      <w:r w:rsidR="00C517E0">
        <w:rPr>
          <w:sz w:val="28"/>
        </w:rPr>
        <w:t xml:space="preserve">                                                                               </w:t>
      </w:r>
      <w:r w:rsidR="00DB65AB">
        <w:rPr>
          <w:sz w:val="28"/>
        </w:rPr>
        <w:t xml:space="preserve"> </w:t>
      </w:r>
      <w:r>
        <w:rPr>
          <w:sz w:val="28"/>
        </w:rPr>
        <w:t xml:space="preserve">   </w:t>
      </w:r>
      <w:r w:rsidR="00DD5B8A" w:rsidRPr="00DB65AB">
        <w:rPr>
          <w:b/>
          <w:sz w:val="28"/>
        </w:rPr>
        <w:t>С</w:t>
      </w:r>
      <w:r w:rsidRPr="00DB65AB">
        <w:rPr>
          <w:b/>
          <w:sz w:val="28"/>
        </w:rPr>
        <w:t>.</w:t>
      </w:r>
      <w:r w:rsidR="00DD5B8A" w:rsidRPr="00DB65AB">
        <w:rPr>
          <w:b/>
          <w:sz w:val="28"/>
        </w:rPr>
        <w:t>В</w:t>
      </w:r>
      <w:r w:rsidRPr="00DB65AB">
        <w:rPr>
          <w:b/>
          <w:sz w:val="28"/>
        </w:rPr>
        <w:t xml:space="preserve">. </w:t>
      </w:r>
      <w:r w:rsidR="00DD5B8A" w:rsidRPr="00DB65AB">
        <w:rPr>
          <w:b/>
          <w:sz w:val="28"/>
        </w:rPr>
        <w:t>Николае</w:t>
      </w:r>
      <w:r w:rsidRPr="00DB65AB">
        <w:rPr>
          <w:b/>
          <w:sz w:val="28"/>
        </w:rPr>
        <w:t>в</w:t>
      </w:r>
    </w:p>
    <w:p w:rsidR="002F5AD5" w:rsidRDefault="002F5AD5" w:rsidP="006D40BB">
      <w:pPr>
        <w:pStyle w:val="ConsPlusTitle"/>
        <w:tabs>
          <w:tab w:val="left" w:pos="20446"/>
        </w:tabs>
        <w:jc w:val="right"/>
        <w:rPr>
          <w:b w:val="0"/>
        </w:rPr>
      </w:pPr>
    </w:p>
    <w:p w:rsidR="000370D7" w:rsidRDefault="00F64177" w:rsidP="000370D7">
      <w:pPr>
        <w:pStyle w:val="Standard"/>
        <w:autoSpaceDE w:val="0"/>
        <w:ind w:left="6237"/>
        <w:jc w:val="right"/>
        <w:rPr>
          <w:bCs/>
          <w:szCs w:val="28"/>
        </w:rPr>
      </w:pPr>
      <w:r>
        <w:rPr>
          <w:bCs/>
          <w:szCs w:val="28"/>
        </w:rPr>
        <w:t xml:space="preserve">            </w:t>
      </w:r>
      <w:r w:rsidR="0091383D">
        <w:rPr>
          <w:bCs/>
          <w:szCs w:val="28"/>
        </w:rPr>
        <w:t xml:space="preserve">                                                                                                                 </w:t>
      </w:r>
      <w:r w:rsidR="000370D7">
        <w:rPr>
          <w:bCs/>
          <w:szCs w:val="28"/>
        </w:rPr>
        <w:t xml:space="preserve">   </w:t>
      </w:r>
      <w:r w:rsidR="00F104A0" w:rsidRPr="00F104A0">
        <w:rPr>
          <w:bCs/>
          <w:szCs w:val="28"/>
        </w:rPr>
        <w:t>Приложение</w:t>
      </w:r>
    </w:p>
    <w:p w:rsidR="000370D7" w:rsidRDefault="00F104A0" w:rsidP="000370D7">
      <w:pPr>
        <w:pStyle w:val="Standard"/>
        <w:autoSpaceDE w:val="0"/>
        <w:ind w:left="6237"/>
        <w:jc w:val="right"/>
        <w:rPr>
          <w:bCs/>
          <w:szCs w:val="28"/>
        </w:rPr>
      </w:pPr>
      <w:r w:rsidRPr="00F104A0">
        <w:rPr>
          <w:bCs/>
          <w:szCs w:val="28"/>
        </w:rPr>
        <w:t xml:space="preserve">к </w:t>
      </w:r>
      <w:r w:rsidR="006563CB">
        <w:rPr>
          <w:bCs/>
          <w:szCs w:val="28"/>
        </w:rPr>
        <w:t>п</w:t>
      </w:r>
      <w:r w:rsidRPr="00F104A0">
        <w:rPr>
          <w:bCs/>
          <w:szCs w:val="28"/>
        </w:rPr>
        <w:t>остановлению Администрации</w:t>
      </w:r>
      <w:r w:rsidR="00F64177">
        <w:rPr>
          <w:bCs/>
          <w:szCs w:val="28"/>
        </w:rPr>
        <w:t xml:space="preserve"> му</w:t>
      </w:r>
      <w:r w:rsidRPr="00F104A0">
        <w:rPr>
          <w:bCs/>
          <w:szCs w:val="28"/>
        </w:rPr>
        <w:t>ниципального образования</w:t>
      </w:r>
      <w:r w:rsidR="00F64177">
        <w:rPr>
          <w:bCs/>
          <w:szCs w:val="28"/>
        </w:rPr>
        <w:t xml:space="preserve"> </w:t>
      </w:r>
      <w:r w:rsidRPr="00F104A0">
        <w:rPr>
          <w:bCs/>
          <w:szCs w:val="28"/>
        </w:rPr>
        <w:t xml:space="preserve">«Демидовский </w:t>
      </w:r>
      <w:r>
        <w:rPr>
          <w:bCs/>
          <w:szCs w:val="28"/>
        </w:rPr>
        <w:t>муниципальный округ</w:t>
      </w:r>
      <w:r w:rsidRPr="00F104A0">
        <w:rPr>
          <w:bCs/>
          <w:szCs w:val="28"/>
        </w:rPr>
        <w:t xml:space="preserve">» </w:t>
      </w:r>
      <w:r w:rsidR="000370D7">
        <w:rPr>
          <w:bCs/>
          <w:szCs w:val="28"/>
        </w:rPr>
        <w:t xml:space="preserve">    </w:t>
      </w:r>
      <w:r w:rsidRPr="00F104A0">
        <w:rPr>
          <w:bCs/>
          <w:szCs w:val="28"/>
        </w:rPr>
        <w:t>Смоленской области</w:t>
      </w:r>
    </w:p>
    <w:p w:rsidR="00F104A0" w:rsidRPr="00F104A0" w:rsidRDefault="00F104A0" w:rsidP="000370D7">
      <w:pPr>
        <w:pStyle w:val="Standard"/>
        <w:autoSpaceDE w:val="0"/>
        <w:ind w:left="6237"/>
        <w:jc w:val="right"/>
        <w:rPr>
          <w:bCs/>
          <w:szCs w:val="28"/>
        </w:rPr>
      </w:pPr>
      <w:r w:rsidRPr="00F104A0">
        <w:rPr>
          <w:bCs/>
          <w:szCs w:val="28"/>
        </w:rPr>
        <w:t xml:space="preserve"> от </w:t>
      </w:r>
      <w:r w:rsidR="00BC3C41">
        <w:rPr>
          <w:bCs/>
          <w:szCs w:val="28"/>
        </w:rPr>
        <w:t>16.12.2025   № 1493</w:t>
      </w:r>
      <w:bookmarkStart w:id="0" w:name="_GoBack"/>
      <w:bookmarkEnd w:id="0"/>
    </w:p>
    <w:p w:rsidR="006D40BB" w:rsidRDefault="006D40BB" w:rsidP="00F104A0">
      <w:pPr>
        <w:pStyle w:val="Standard"/>
        <w:autoSpaceDE w:val="0"/>
        <w:jc w:val="right"/>
        <w:rPr>
          <w:bCs/>
          <w:szCs w:val="28"/>
        </w:rPr>
      </w:pPr>
    </w:p>
    <w:p w:rsidR="006D40BB" w:rsidRDefault="006D40BB" w:rsidP="006D40BB">
      <w:pPr>
        <w:pStyle w:val="Standard"/>
        <w:autoSpaceDE w:val="0"/>
        <w:jc w:val="center"/>
        <w:rPr>
          <w:b/>
          <w:bCs/>
          <w:szCs w:val="28"/>
        </w:rPr>
      </w:pPr>
    </w:p>
    <w:p w:rsidR="006D40BB" w:rsidRDefault="006D40BB" w:rsidP="006D40BB">
      <w:pPr>
        <w:pStyle w:val="Standard"/>
        <w:autoSpaceDE w:val="0"/>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90017E" w:rsidRDefault="003A3246" w:rsidP="001C703C">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w:t>
      </w:r>
      <w:r w:rsidR="0090017E">
        <w:rPr>
          <w:rFonts w:ascii="Times New Roman" w:eastAsia="Times New Roman" w:hAnsi="Times New Roman"/>
          <w:b/>
          <w:sz w:val="28"/>
          <w:szCs w:val="28"/>
          <w:lang w:eastAsia="ru-RU"/>
        </w:rPr>
        <w:t>униципальн</w:t>
      </w:r>
      <w:r>
        <w:rPr>
          <w:rFonts w:ascii="Times New Roman" w:eastAsia="Times New Roman" w:hAnsi="Times New Roman"/>
          <w:b/>
          <w:sz w:val="28"/>
          <w:szCs w:val="28"/>
          <w:lang w:eastAsia="ru-RU"/>
        </w:rPr>
        <w:t>ая</w:t>
      </w:r>
      <w:r w:rsidR="0090017E">
        <w:rPr>
          <w:rFonts w:ascii="Times New Roman" w:eastAsia="Times New Roman" w:hAnsi="Times New Roman"/>
          <w:b/>
          <w:sz w:val="28"/>
          <w:szCs w:val="28"/>
          <w:lang w:eastAsia="ru-RU"/>
        </w:rPr>
        <w:t xml:space="preserve"> программ</w:t>
      </w:r>
      <w:r>
        <w:rPr>
          <w:rFonts w:ascii="Times New Roman" w:eastAsia="Times New Roman" w:hAnsi="Times New Roman"/>
          <w:b/>
          <w:sz w:val="28"/>
          <w:szCs w:val="28"/>
          <w:lang w:eastAsia="ru-RU"/>
        </w:rPr>
        <w:t>а</w:t>
      </w:r>
    </w:p>
    <w:p w:rsidR="001C703C" w:rsidRDefault="001C703C" w:rsidP="001C703C">
      <w:pPr>
        <w:ind w:left="1701" w:right="1700"/>
        <w:jc w:val="center"/>
        <w:rPr>
          <w:rFonts w:ascii="Times New Roman" w:eastAsia="Times New Roman" w:hAnsi="Times New Roman"/>
          <w:b/>
          <w:sz w:val="28"/>
          <w:szCs w:val="28"/>
          <w:lang w:eastAsia="ru-RU"/>
        </w:rPr>
      </w:pPr>
    </w:p>
    <w:p w:rsidR="0090017E" w:rsidRPr="001C703C" w:rsidRDefault="001C703C" w:rsidP="001C703C">
      <w:pPr>
        <w:ind w:right="-143"/>
        <w:jc w:val="center"/>
        <w:rPr>
          <w:rFonts w:ascii="Times New Roman" w:eastAsia="Times New Roman" w:hAnsi="Times New Roman"/>
          <w:b/>
          <w:sz w:val="28"/>
          <w:szCs w:val="28"/>
          <w:lang w:eastAsia="ru-RU"/>
        </w:rPr>
      </w:pPr>
      <w:r>
        <w:rPr>
          <w:rFonts w:ascii="Times New Roman" w:hAnsi="Times New Roman"/>
          <w:b/>
          <w:sz w:val="28"/>
          <w:szCs w:val="28"/>
        </w:rPr>
        <w:t>«</w:t>
      </w:r>
      <w:r w:rsidR="006B7351" w:rsidRPr="006B7351">
        <w:rPr>
          <w:rFonts w:ascii="Times New Roman" w:hAnsi="Times New Roman"/>
          <w:b/>
          <w:sz w:val="28"/>
          <w:szCs w:val="28"/>
        </w:rPr>
        <w:t>Поддержка общественных некоммерческих организа</w:t>
      </w:r>
      <w:r w:rsidR="006B7351">
        <w:rPr>
          <w:rFonts w:ascii="Times New Roman" w:hAnsi="Times New Roman"/>
          <w:b/>
          <w:sz w:val="28"/>
          <w:szCs w:val="28"/>
        </w:rPr>
        <w:t>ций муниципального образования «</w:t>
      </w:r>
      <w:r w:rsidR="006B7351" w:rsidRPr="006B7351">
        <w:rPr>
          <w:rFonts w:ascii="Times New Roman" w:hAnsi="Times New Roman"/>
          <w:b/>
          <w:sz w:val="28"/>
          <w:szCs w:val="28"/>
        </w:rPr>
        <w:t>Демидовский муниципа</w:t>
      </w:r>
      <w:r w:rsidR="006B7351">
        <w:rPr>
          <w:rFonts w:ascii="Times New Roman" w:hAnsi="Times New Roman"/>
          <w:b/>
          <w:sz w:val="28"/>
          <w:szCs w:val="28"/>
        </w:rPr>
        <w:t>льный округ» Смоленской области</w:t>
      </w:r>
      <w:r w:rsidR="0090017E" w:rsidRPr="001C703C">
        <w:rPr>
          <w:rFonts w:ascii="Times New Roman" w:hAnsi="Times New Roman"/>
          <w:b/>
          <w:sz w:val="28"/>
          <w:szCs w:val="28"/>
        </w:rPr>
        <w:t>»</w:t>
      </w: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3A3246" w:rsidRDefault="003A3246" w:rsidP="003A3246">
      <w:pPr>
        <w:ind w:left="1701" w:right="1700"/>
        <w:jc w:val="center"/>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w:t>
      </w:r>
      <w:proofErr w:type="gramEnd"/>
      <w:r>
        <w:rPr>
          <w:rFonts w:ascii="Times New Roman" w:eastAsia="Times New Roman" w:hAnsi="Times New Roman"/>
          <w:b/>
          <w:sz w:val="28"/>
          <w:szCs w:val="28"/>
          <w:lang w:eastAsia="ru-RU"/>
        </w:rPr>
        <w:t xml:space="preserve"> А С П О Р Т</w:t>
      </w:r>
    </w:p>
    <w:p w:rsidR="003A3246" w:rsidRDefault="003A3246" w:rsidP="003A3246">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муниципальной программы</w:t>
      </w:r>
    </w:p>
    <w:p w:rsidR="003A3246" w:rsidRPr="001C703C" w:rsidRDefault="003A3246" w:rsidP="003A3246">
      <w:pPr>
        <w:ind w:right="-143"/>
        <w:jc w:val="center"/>
        <w:rPr>
          <w:rFonts w:ascii="Times New Roman" w:eastAsia="Times New Roman" w:hAnsi="Times New Roman"/>
          <w:b/>
          <w:sz w:val="28"/>
          <w:szCs w:val="28"/>
          <w:lang w:eastAsia="ru-RU"/>
        </w:rPr>
      </w:pPr>
      <w:r>
        <w:rPr>
          <w:rFonts w:ascii="Times New Roman" w:hAnsi="Times New Roman"/>
          <w:b/>
          <w:sz w:val="28"/>
          <w:szCs w:val="28"/>
        </w:rPr>
        <w:t>«</w:t>
      </w:r>
      <w:r w:rsidRPr="006B7351">
        <w:rPr>
          <w:rFonts w:ascii="Times New Roman" w:hAnsi="Times New Roman"/>
          <w:b/>
          <w:sz w:val="28"/>
          <w:szCs w:val="28"/>
        </w:rPr>
        <w:t>Поддержка общественных некоммерческих организа</w:t>
      </w:r>
      <w:r>
        <w:rPr>
          <w:rFonts w:ascii="Times New Roman" w:hAnsi="Times New Roman"/>
          <w:b/>
          <w:sz w:val="28"/>
          <w:szCs w:val="28"/>
        </w:rPr>
        <w:t>ций муниципального образования «</w:t>
      </w:r>
      <w:r w:rsidRPr="006B7351">
        <w:rPr>
          <w:rFonts w:ascii="Times New Roman" w:hAnsi="Times New Roman"/>
          <w:b/>
          <w:sz w:val="28"/>
          <w:szCs w:val="28"/>
        </w:rPr>
        <w:t>Демидовский муниципа</w:t>
      </w:r>
      <w:r>
        <w:rPr>
          <w:rFonts w:ascii="Times New Roman" w:hAnsi="Times New Roman"/>
          <w:b/>
          <w:sz w:val="28"/>
          <w:szCs w:val="28"/>
        </w:rPr>
        <w:t>льный округ» Смоленской области</w:t>
      </w:r>
      <w:r w:rsidRPr="001C703C">
        <w:rPr>
          <w:rFonts w:ascii="Times New Roman" w:hAnsi="Times New Roman"/>
          <w:b/>
          <w:sz w:val="28"/>
          <w:szCs w:val="28"/>
        </w:rPr>
        <w:t>»</w:t>
      </w: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90017E" w:rsidRDefault="0090017E" w:rsidP="0090017E">
      <w:pPr>
        <w:jc w:val="both"/>
        <w:rPr>
          <w:rFonts w:ascii="Times New Roman" w:eastAsia="Times New Roman" w:hAnsi="Times New Roman"/>
          <w:i/>
          <w:sz w:val="28"/>
          <w:szCs w:val="28"/>
          <w:lang w:eastAsia="ru-RU"/>
        </w:rPr>
      </w:pPr>
    </w:p>
    <w:p w:rsidR="0090017E" w:rsidRDefault="0090017E" w:rsidP="0090017E">
      <w:pPr>
        <w:widowControl/>
        <w:numPr>
          <w:ilvl w:val="0"/>
          <w:numId w:val="43"/>
        </w:numPr>
        <w:autoSpaceDN/>
        <w:contextualSpacing/>
        <w:jc w:val="both"/>
        <w:textAlignment w:val="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положения</w:t>
      </w:r>
    </w:p>
    <w:p w:rsidR="0090017E" w:rsidRDefault="0090017E" w:rsidP="0090017E">
      <w:pPr>
        <w:ind w:left="360"/>
        <w:jc w:val="both"/>
        <w:rPr>
          <w:rFonts w:ascii="Times New Roman" w:eastAsia="Times New Roman" w:hAnsi="Times New Roman"/>
          <w:b/>
          <w:sz w:val="28"/>
          <w:szCs w:val="28"/>
          <w:lang w:eastAsia="ru-RU"/>
        </w:rPr>
      </w:pPr>
    </w:p>
    <w:tbl>
      <w:tblPr>
        <w:tblW w:w="5000" w:type="pct"/>
        <w:tblLayout w:type="fixed"/>
        <w:tblLook w:val="04A0" w:firstRow="1" w:lastRow="0" w:firstColumn="1" w:lastColumn="0" w:noHBand="0" w:noVBand="1"/>
      </w:tblPr>
      <w:tblGrid>
        <w:gridCol w:w="3454"/>
        <w:gridCol w:w="6797"/>
      </w:tblGrid>
      <w:tr w:rsidR="0090017E" w:rsidRPr="00054ABA" w:rsidTr="00EF4177">
        <w:trPr>
          <w:cantSplit/>
          <w:trHeight w:val="706"/>
        </w:trPr>
        <w:tc>
          <w:tcPr>
            <w:tcW w:w="3295" w:type="dxa"/>
            <w:tcBorders>
              <w:top w:val="single" w:sz="4" w:space="0" w:color="000000"/>
              <w:left w:val="single" w:sz="4" w:space="0" w:color="000000"/>
              <w:bottom w:val="single" w:sz="4" w:space="0" w:color="000000"/>
              <w:right w:val="single" w:sz="4" w:space="0" w:color="000000"/>
            </w:tcBorders>
            <w:vAlign w:val="center"/>
          </w:tcPr>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 xml:space="preserve">Ответственный исполнитель </w:t>
            </w:r>
            <w:r>
              <w:rPr>
                <w:rFonts w:ascii="Times New Roman" w:eastAsia="Times New Roman" w:hAnsi="Times New Roman"/>
                <w:lang w:eastAsia="ru-RU"/>
              </w:rPr>
              <w:br/>
              <w:t>муниципальной программы</w:t>
            </w:r>
          </w:p>
        </w:tc>
        <w:tc>
          <w:tcPr>
            <w:tcW w:w="6484" w:type="dxa"/>
            <w:tcBorders>
              <w:top w:val="single" w:sz="4" w:space="0" w:color="000000"/>
              <w:left w:val="single" w:sz="4" w:space="0" w:color="000000"/>
              <w:bottom w:val="single" w:sz="4" w:space="0" w:color="000000"/>
              <w:right w:val="single" w:sz="4" w:space="0" w:color="000000"/>
            </w:tcBorders>
            <w:vAlign w:val="center"/>
          </w:tcPr>
          <w:p w:rsidR="0090017E" w:rsidRDefault="0090017E" w:rsidP="00EF4177">
            <w:pPr>
              <w:spacing w:line="252" w:lineRule="auto"/>
              <w:jc w:val="both"/>
              <w:rPr>
                <w:rFonts w:ascii="Times New Roman" w:hAnsi="Times New Roman"/>
                <w:lang w:eastAsia="ru-RU"/>
              </w:rPr>
            </w:pPr>
            <w:r>
              <w:rPr>
                <w:rFonts w:ascii="Times New Roman" w:hAnsi="Times New Roman"/>
                <w:lang w:eastAsia="ru-RU"/>
              </w:rPr>
              <w:t xml:space="preserve">Администрация муниципального образования </w:t>
            </w:r>
            <w:r>
              <w:rPr>
                <w:rFonts w:ascii="Times New Roman" w:eastAsia="Times New Roman" w:hAnsi="Times New Roman"/>
                <w:lang w:eastAsia="ru-RU"/>
              </w:rPr>
              <w:t>«</w:t>
            </w:r>
            <w:r>
              <w:rPr>
                <w:rFonts w:ascii="Times New Roman" w:hAnsi="Times New Roman"/>
                <w:lang w:eastAsia="ru-RU"/>
              </w:rPr>
              <w:t>Демидов</w:t>
            </w:r>
            <w:r w:rsidRPr="00054ABA">
              <w:rPr>
                <w:rFonts w:ascii="Times New Roman" w:hAnsi="Times New Roman"/>
                <w:lang w:eastAsia="ru-RU"/>
              </w:rPr>
              <w:t>ский муниципальный округ</w:t>
            </w:r>
            <w:r>
              <w:rPr>
                <w:rFonts w:ascii="Times New Roman" w:eastAsia="Times New Roman" w:hAnsi="Times New Roman"/>
                <w:lang w:eastAsia="ru-RU"/>
              </w:rPr>
              <w:t>»</w:t>
            </w:r>
            <w:r>
              <w:rPr>
                <w:rFonts w:ascii="Times New Roman" w:hAnsi="Times New Roman"/>
                <w:lang w:eastAsia="ru-RU"/>
              </w:rPr>
              <w:t xml:space="preserve"> Смоленской области</w:t>
            </w:r>
          </w:p>
        </w:tc>
      </w:tr>
      <w:tr w:rsidR="0090017E" w:rsidRPr="00054ABA" w:rsidTr="00EF4177">
        <w:trPr>
          <w:cantSplit/>
          <w:trHeight w:val="407"/>
        </w:trPr>
        <w:tc>
          <w:tcPr>
            <w:tcW w:w="3295" w:type="dxa"/>
            <w:tcBorders>
              <w:top w:val="single" w:sz="4" w:space="0" w:color="000000"/>
              <w:left w:val="single" w:sz="4" w:space="0" w:color="000000"/>
              <w:bottom w:val="single" w:sz="4" w:space="0" w:color="000000"/>
              <w:right w:val="single" w:sz="4" w:space="0" w:color="000000"/>
            </w:tcBorders>
          </w:tcPr>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Период реализации муниципальной программы</w:t>
            </w:r>
          </w:p>
        </w:tc>
        <w:tc>
          <w:tcPr>
            <w:tcW w:w="6484" w:type="dxa"/>
            <w:tcBorders>
              <w:top w:val="single" w:sz="4" w:space="0" w:color="000000"/>
              <w:left w:val="single" w:sz="4" w:space="0" w:color="000000"/>
              <w:bottom w:val="single" w:sz="4" w:space="0" w:color="000000"/>
              <w:right w:val="single" w:sz="4" w:space="0" w:color="000000"/>
            </w:tcBorders>
          </w:tcPr>
          <w:p w:rsidR="0090017E" w:rsidRPr="00372A13" w:rsidRDefault="0090017E" w:rsidP="001C703C">
            <w:pPr>
              <w:pStyle w:val="ConsPlusNormal"/>
              <w:ind w:firstLine="0"/>
              <w:jc w:val="both"/>
              <w:rPr>
                <w:rFonts w:ascii="Times New Roman" w:hAnsi="Times New Roman"/>
                <w:sz w:val="24"/>
                <w:szCs w:val="24"/>
              </w:rPr>
            </w:pPr>
            <w:r w:rsidRPr="00372A13">
              <w:rPr>
                <w:rFonts w:ascii="Times New Roman" w:hAnsi="Times New Roman"/>
                <w:sz w:val="24"/>
                <w:szCs w:val="24"/>
              </w:rPr>
              <w:t>этап I:  2018 - 202</w:t>
            </w:r>
            <w:r w:rsidR="006B7351">
              <w:rPr>
                <w:rFonts w:ascii="Times New Roman" w:hAnsi="Times New Roman"/>
                <w:sz w:val="24"/>
                <w:szCs w:val="24"/>
              </w:rPr>
              <w:t>1</w:t>
            </w:r>
          </w:p>
          <w:p w:rsidR="0090017E" w:rsidRPr="00372A13" w:rsidRDefault="0090017E" w:rsidP="00EF4177">
            <w:pPr>
              <w:spacing w:line="252" w:lineRule="auto"/>
              <w:jc w:val="both"/>
              <w:rPr>
                <w:rFonts w:ascii="Times New Roman" w:hAnsi="Times New Roman"/>
              </w:rPr>
            </w:pPr>
            <w:r w:rsidRPr="00372A13">
              <w:rPr>
                <w:rFonts w:ascii="Times New Roman" w:hAnsi="Times New Roman"/>
              </w:rPr>
              <w:t>этап II: 202</w:t>
            </w:r>
            <w:r w:rsidR="006B7351">
              <w:rPr>
                <w:rFonts w:ascii="Times New Roman" w:hAnsi="Times New Roman"/>
              </w:rPr>
              <w:t>2</w:t>
            </w:r>
            <w:r w:rsidRPr="00372A13">
              <w:rPr>
                <w:rFonts w:ascii="Times New Roman" w:hAnsi="Times New Roman"/>
              </w:rPr>
              <w:t xml:space="preserve"> – 2024</w:t>
            </w:r>
          </w:p>
          <w:p w:rsidR="0090017E" w:rsidRPr="00372A13" w:rsidRDefault="0090017E" w:rsidP="00EF4177">
            <w:pPr>
              <w:spacing w:line="252" w:lineRule="auto"/>
              <w:jc w:val="both"/>
              <w:rPr>
                <w:rFonts w:ascii="Times New Roman" w:hAnsi="Times New Roman"/>
              </w:rPr>
            </w:pPr>
            <w:r w:rsidRPr="00372A13">
              <w:rPr>
                <w:rFonts w:ascii="Times New Roman" w:hAnsi="Times New Roman"/>
              </w:rPr>
              <w:t>этап III: 2025 – 2027</w:t>
            </w:r>
          </w:p>
          <w:p w:rsidR="0090017E" w:rsidRPr="00372A13" w:rsidRDefault="0090017E" w:rsidP="00EF4177">
            <w:pPr>
              <w:spacing w:line="252" w:lineRule="auto"/>
              <w:jc w:val="both"/>
              <w:rPr>
                <w:rFonts w:ascii="Times New Roman" w:eastAsia="Times New Roman" w:hAnsi="Times New Roman"/>
                <w:vertAlign w:val="superscript"/>
                <w:lang w:eastAsia="ru-RU"/>
              </w:rPr>
            </w:pPr>
          </w:p>
        </w:tc>
      </w:tr>
      <w:tr w:rsidR="0090017E" w:rsidRPr="00054ABA" w:rsidTr="00EF4177">
        <w:trPr>
          <w:cantSplit/>
          <w:trHeight w:val="725"/>
        </w:trPr>
        <w:tc>
          <w:tcPr>
            <w:tcW w:w="3295" w:type="dxa"/>
            <w:tcBorders>
              <w:top w:val="single" w:sz="4" w:space="0" w:color="000000"/>
              <w:left w:val="single" w:sz="4" w:space="0" w:color="000000"/>
              <w:bottom w:val="single" w:sz="4" w:space="0" w:color="000000"/>
              <w:right w:val="single" w:sz="4" w:space="0" w:color="000000"/>
            </w:tcBorders>
          </w:tcPr>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Цель муниципальной программы</w:t>
            </w:r>
          </w:p>
        </w:tc>
        <w:tc>
          <w:tcPr>
            <w:tcW w:w="6484" w:type="dxa"/>
            <w:tcBorders>
              <w:top w:val="single" w:sz="4" w:space="0" w:color="000000"/>
              <w:left w:val="single" w:sz="4" w:space="0" w:color="000000"/>
              <w:bottom w:val="single" w:sz="4" w:space="0" w:color="000000"/>
              <w:right w:val="single" w:sz="4" w:space="0" w:color="000000"/>
            </w:tcBorders>
          </w:tcPr>
          <w:p w:rsidR="00A655AD" w:rsidRDefault="00A655AD" w:rsidP="00A655AD">
            <w:pPr>
              <w:pStyle w:val="Standard"/>
              <w:widowControl w:val="0"/>
              <w:autoSpaceDE w:val="0"/>
              <w:jc w:val="both"/>
              <w:rPr>
                <w:sz w:val="28"/>
                <w:szCs w:val="28"/>
              </w:rPr>
            </w:pPr>
            <w:r>
              <w:rPr>
                <w:sz w:val="28"/>
                <w:szCs w:val="28"/>
              </w:rPr>
              <w:t>Оказание финансовой поддержки общественным социально ориентированным некоммерческим организациям, осуществляющим уставную деятельность, направленную на поддержку инвалидов и ветеранов на территории муниципального образования «Демидовский муниципальный округ» Смоленской области.</w:t>
            </w:r>
          </w:p>
          <w:p w:rsidR="0090017E" w:rsidRPr="001D133B" w:rsidRDefault="0090017E" w:rsidP="00EF4177">
            <w:pPr>
              <w:spacing w:line="252" w:lineRule="auto"/>
              <w:jc w:val="both"/>
              <w:rPr>
                <w:rFonts w:ascii="Times New Roman" w:hAnsi="Times New Roman" w:cs="Times New Roman"/>
                <w:lang w:eastAsia="ru-RU"/>
              </w:rPr>
            </w:pPr>
          </w:p>
        </w:tc>
      </w:tr>
      <w:tr w:rsidR="0090017E" w:rsidRPr="00054ABA" w:rsidTr="00EF4177">
        <w:trPr>
          <w:cantSplit/>
          <w:trHeight w:val="677"/>
        </w:trPr>
        <w:tc>
          <w:tcPr>
            <w:tcW w:w="3295" w:type="dxa"/>
            <w:tcBorders>
              <w:top w:val="single" w:sz="4" w:space="0" w:color="000000"/>
              <w:left w:val="single" w:sz="4" w:space="0" w:color="000000"/>
              <w:bottom w:val="single" w:sz="4" w:space="0" w:color="000000"/>
              <w:right w:val="single" w:sz="4" w:space="0" w:color="000000"/>
            </w:tcBorders>
            <w:vAlign w:val="center"/>
          </w:tcPr>
          <w:p w:rsidR="0090017E" w:rsidRDefault="0090017E" w:rsidP="00EF4177">
            <w:pPr>
              <w:spacing w:line="252" w:lineRule="auto"/>
              <w:jc w:val="both"/>
              <w:rPr>
                <w:rFonts w:ascii="Times New Roman" w:hAnsi="Times New Roman"/>
                <w:lang w:eastAsia="ru-RU"/>
              </w:rPr>
            </w:pPr>
            <w:r>
              <w:rPr>
                <w:rFonts w:ascii="Times New Roman" w:hAnsi="Times New Roman"/>
                <w:lang w:eastAsia="ru-RU"/>
              </w:rPr>
              <w:t>Объемы финансового обеспечения за весь период реализации</w:t>
            </w:r>
            <w:r>
              <w:rPr>
                <w:rFonts w:ascii="Times New Roman" w:eastAsia="Times New Roman" w:hAnsi="Times New Roman"/>
                <w:lang w:eastAsia="ru-RU"/>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tcW w:w="6484" w:type="dxa"/>
            <w:tcBorders>
              <w:top w:val="single" w:sz="4" w:space="0" w:color="000000"/>
              <w:left w:val="single" w:sz="4" w:space="0" w:color="000000"/>
              <w:bottom w:val="single" w:sz="4" w:space="0" w:color="000000"/>
              <w:right w:val="single" w:sz="4" w:space="0" w:color="000000"/>
            </w:tcBorders>
            <w:vAlign w:val="center"/>
          </w:tcPr>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 xml:space="preserve">общий объем финансирования составляет </w:t>
            </w:r>
            <w:r w:rsidR="00DE448B">
              <w:rPr>
                <w:rFonts w:ascii="Times New Roman" w:eastAsia="Times New Roman" w:hAnsi="Times New Roman"/>
                <w:b/>
                <w:lang w:eastAsia="ru-RU"/>
              </w:rPr>
              <w:t>3</w:t>
            </w:r>
            <w:r w:rsidR="00766F43">
              <w:rPr>
                <w:rFonts w:ascii="Times New Roman" w:eastAsia="Times New Roman" w:hAnsi="Times New Roman"/>
                <w:b/>
                <w:lang w:eastAsia="ru-RU"/>
              </w:rPr>
              <w:t xml:space="preserve"> </w:t>
            </w:r>
            <w:r w:rsidR="006A67E3">
              <w:rPr>
                <w:rFonts w:ascii="Times New Roman" w:eastAsia="Times New Roman" w:hAnsi="Times New Roman"/>
                <w:b/>
                <w:lang w:eastAsia="ru-RU"/>
              </w:rPr>
              <w:t>508</w:t>
            </w:r>
            <w:r w:rsidR="00766F43">
              <w:rPr>
                <w:rFonts w:ascii="Times New Roman" w:eastAsia="Times New Roman" w:hAnsi="Times New Roman"/>
                <w:b/>
                <w:lang w:eastAsia="ru-RU"/>
              </w:rPr>
              <w:t xml:space="preserve"> </w:t>
            </w:r>
            <w:r w:rsidR="006A67E3">
              <w:rPr>
                <w:rFonts w:ascii="Times New Roman" w:eastAsia="Times New Roman" w:hAnsi="Times New Roman"/>
                <w:b/>
                <w:lang w:eastAsia="ru-RU"/>
              </w:rPr>
              <w:t>897</w:t>
            </w:r>
            <w:r w:rsidR="00766F43">
              <w:rPr>
                <w:rFonts w:ascii="Times New Roman" w:eastAsia="Times New Roman" w:hAnsi="Times New Roman"/>
                <w:b/>
                <w:lang w:eastAsia="ru-RU"/>
              </w:rPr>
              <w:t>,</w:t>
            </w:r>
            <w:r w:rsidR="006A67E3">
              <w:rPr>
                <w:rFonts w:ascii="Times New Roman" w:eastAsia="Times New Roman" w:hAnsi="Times New Roman"/>
                <w:b/>
                <w:lang w:eastAsia="ru-RU"/>
              </w:rPr>
              <w:t>6</w:t>
            </w:r>
            <w:r w:rsidR="00766F43">
              <w:rPr>
                <w:rFonts w:ascii="Times New Roman" w:eastAsia="Times New Roman" w:hAnsi="Times New Roman"/>
                <w:b/>
                <w:lang w:eastAsia="ru-RU"/>
              </w:rPr>
              <w:t xml:space="preserve">0 </w:t>
            </w:r>
            <w:r w:rsidRPr="001C703C">
              <w:rPr>
                <w:rFonts w:ascii="Times New Roman" w:eastAsia="Times New Roman" w:hAnsi="Times New Roman"/>
                <w:b/>
                <w:lang w:eastAsia="ru-RU"/>
              </w:rPr>
              <w:t>рублей</w:t>
            </w:r>
            <w:r>
              <w:rPr>
                <w:rFonts w:ascii="Times New Roman" w:eastAsia="Times New Roman" w:hAnsi="Times New Roman"/>
                <w:lang w:eastAsia="ru-RU"/>
              </w:rPr>
              <w:t>, из них:</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2018 год – 202</w:t>
            </w:r>
            <w:r w:rsidR="00F104A0">
              <w:rPr>
                <w:rFonts w:ascii="Times New Roman" w:eastAsia="Times New Roman" w:hAnsi="Times New Roman"/>
                <w:lang w:eastAsia="ru-RU"/>
              </w:rPr>
              <w:t>3</w:t>
            </w:r>
            <w:r>
              <w:rPr>
                <w:rFonts w:ascii="Times New Roman" w:eastAsia="Times New Roman" w:hAnsi="Times New Roman"/>
                <w:lang w:eastAsia="ru-RU"/>
              </w:rPr>
              <w:t xml:space="preserve"> год –  всего 2</w:t>
            </w:r>
            <w:r w:rsidR="00C319E3">
              <w:rPr>
                <w:rFonts w:ascii="Times New Roman" w:eastAsia="Times New Roman" w:hAnsi="Times New Roman"/>
                <w:lang w:eastAsia="ru-RU"/>
              </w:rPr>
              <w:t> </w:t>
            </w:r>
            <w:r w:rsidR="00C517E0">
              <w:rPr>
                <w:rFonts w:ascii="Times New Roman" w:eastAsia="Times New Roman" w:hAnsi="Times New Roman"/>
                <w:lang w:eastAsia="ru-RU"/>
              </w:rPr>
              <w:t>4</w:t>
            </w:r>
            <w:r w:rsidR="006B7351">
              <w:rPr>
                <w:rFonts w:ascii="Times New Roman" w:eastAsia="Times New Roman" w:hAnsi="Times New Roman"/>
                <w:lang w:eastAsia="ru-RU"/>
              </w:rPr>
              <w:t>91</w:t>
            </w:r>
            <w:r w:rsidR="00C319E3">
              <w:rPr>
                <w:rFonts w:ascii="Times New Roman" w:eastAsia="Times New Roman" w:hAnsi="Times New Roman"/>
                <w:lang w:eastAsia="ru-RU"/>
              </w:rPr>
              <w:t xml:space="preserve"> </w:t>
            </w:r>
            <w:r w:rsidR="006B7351">
              <w:rPr>
                <w:rFonts w:ascii="Times New Roman" w:eastAsia="Times New Roman" w:hAnsi="Times New Roman"/>
                <w:lang w:eastAsia="ru-RU"/>
              </w:rPr>
              <w:t>2</w:t>
            </w:r>
            <w:r w:rsidR="00C319E3">
              <w:rPr>
                <w:rFonts w:ascii="Times New Roman" w:eastAsia="Times New Roman" w:hAnsi="Times New Roman"/>
                <w:lang w:eastAsia="ru-RU"/>
              </w:rPr>
              <w:t>00</w:t>
            </w:r>
            <w:r>
              <w:rPr>
                <w:rFonts w:ascii="Times New Roman" w:eastAsia="Times New Roman" w:hAnsi="Times New Roman"/>
                <w:lang w:eastAsia="ru-RU"/>
              </w:rPr>
              <w:t xml:space="preserve"> рублей;</w:t>
            </w:r>
          </w:p>
          <w:p w:rsidR="00F104A0" w:rsidRPr="00F104A0" w:rsidRDefault="00F104A0" w:rsidP="00F104A0">
            <w:pPr>
              <w:spacing w:line="252" w:lineRule="auto"/>
              <w:jc w:val="both"/>
              <w:rPr>
                <w:rFonts w:ascii="Times New Roman" w:eastAsia="Times New Roman" w:hAnsi="Times New Roman"/>
                <w:lang w:eastAsia="ru-RU"/>
              </w:rPr>
            </w:pPr>
            <w:r w:rsidRPr="00F104A0">
              <w:rPr>
                <w:rFonts w:ascii="Times New Roman" w:eastAsia="Times New Roman" w:hAnsi="Times New Roman"/>
                <w:lang w:eastAsia="ru-RU"/>
              </w:rPr>
              <w:t>202</w:t>
            </w:r>
            <w:r>
              <w:rPr>
                <w:rFonts w:ascii="Times New Roman" w:eastAsia="Times New Roman" w:hAnsi="Times New Roman"/>
                <w:lang w:eastAsia="ru-RU"/>
              </w:rPr>
              <w:t>4</w:t>
            </w:r>
            <w:r w:rsidRPr="00F104A0">
              <w:rPr>
                <w:rFonts w:ascii="Times New Roman" w:eastAsia="Times New Roman" w:hAnsi="Times New Roman"/>
                <w:lang w:eastAsia="ru-RU"/>
              </w:rPr>
              <w:t xml:space="preserve"> год  – всего </w:t>
            </w:r>
            <w:r w:rsidR="006B7351">
              <w:rPr>
                <w:rFonts w:ascii="Times New Roman" w:eastAsia="Times New Roman" w:hAnsi="Times New Roman"/>
                <w:lang w:eastAsia="ru-RU"/>
              </w:rPr>
              <w:t>468</w:t>
            </w:r>
            <w:r w:rsidR="00C319E3">
              <w:rPr>
                <w:rFonts w:ascii="Times New Roman" w:eastAsia="Times New Roman" w:hAnsi="Times New Roman"/>
                <w:lang w:eastAsia="ru-RU"/>
              </w:rPr>
              <w:t> 352,00</w:t>
            </w:r>
            <w:r w:rsidRPr="00F104A0">
              <w:rPr>
                <w:rFonts w:ascii="Times New Roman" w:eastAsia="Times New Roman" w:hAnsi="Times New Roman"/>
                <w:lang w:eastAsia="ru-RU"/>
              </w:rPr>
              <w:t xml:space="preserve"> рублей, из них:</w:t>
            </w:r>
          </w:p>
          <w:p w:rsidR="00F104A0" w:rsidRPr="00F104A0" w:rsidRDefault="00F104A0" w:rsidP="00F104A0">
            <w:pPr>
              <w:spacing w:line="252" w:lineRule="auto"/>
              <w:jc w:val="both"/>
              <w:rPr>
                <w:rFonts w:ascii="Times New Roman" w:eastAsia="Times New Roman" w:hAnsi="Times New Roman"/>
                <w:lang w:eastAsia="ru-RU"/>
              </w:rPr>
            </w:pPr>
            <w:r w:rsidRPr="00F104A0">
              <w:rPr>
                <w:rFonts w:ascii="Times New Roman" w:eastAsia="Times New Roman" w:hAnsi="Times New Roman"/>
                <w:lang w:eastAsia="ru-RU"/>
              </w:rPr>
              <w:t>средства федерального бюджета – 0,0</w:t>
            </w:r>
            <w:r w:rsidR="00C319E3">
              <w:rPr>
                <w:rFonts w:ascii="Times New Roman" w:eastAsia="Times New Roman" w:hAnsi="Times New Roman"/>
                <w:lang w:eastAsia="ru-RU"/>
              </w:rPr>
              <w:t xml:space="preserve"> </w:t>
            </w:r>
            <w:r w:rsidRPr="00F104A0">
              <w:rPr>
                <w:rFonts w:ascii="Times New Roman" w:eastAsia="Times New Roman" w:hAnsi="Times New Roman"/>
                <w:lang w:eastAsia="ru-RU"/>
              </w:rPr>
              <w:t>рублей;</w:t>
            </w:r>
          </w:p>
          <w:p w:rsidR="00F104A0" w:rsidRPr="00F104A0" w:rsidRDefault="00F104A0" w:rsidP="00F104A0">
            <w:pPr>
              <w:spacing w:line="252" w:lineRule="auto"/>
              <w:jc w:val="both"/>
              <w:rPr>
                <w:rFonts w:ascii="Times New Roman" w:eastAsia="Times New Roman" w:hAnsi="Times New Roman"/>
                <w:lang w:eastAsia="ru-RU"/>
              </w:rPr>
            </w:pPr>
            <w:r w:rsidRPr="00F104A0">
              <w:rPr>
                <w:rFonts w:ascii="Times New Roman" w:eastAsia="Times New Roman" w:hAnsi="Times New Roman"/>
                <w:lang w:eastAsia="ru-RU"/>
              </w:rPr>
              <w:t>ср</w:t>
            </w:r>
            <w:r w:rsidR="00C319E3">
              <w:rPr>
                <w:rFonts w:ascii="Times New Roman" w:eastAsia="Times New Roman" w:hAnsi="Times New Roman"/>
                <w:lang w:eastAsia="ru-RU"/>
              </w:rPr>
              <w:t xml:space="preserve">едства областного бюджета – 0,0 </w:t>
            </w:r>
            <w:r w:rsidRPr="00F104A0">
              <w:rPr>
                <w:rFonts w:ascii="Times New Roman" w:eastAsia="Times New Roman" w:hAnsi="Times New Roman"/>
                <w:lang w:eastAsia="ru-RU"/>
              </w:rPr>
              <w:t>рублей;</w:t>
            </w:r>
          </w:p>
          <w:p w:rsidR="00F104A0" w:rsidRPr="00F104A0" w:rsidRDefault="00F104A0" w:rsidP="00F104A0">
            <w:pPr>
              <w:spacing w:line="252" w:lineRule="auto"/>
              <w:jc w:val="both"/>
              <w:rPr>
                <w:rFonts w:ascii="Times New Roman" w:eastAsia="Times New Roman" w:hAnsi="Times New Roman"/>
                <w:lang w:eastAsia="ru-RU"/>
              </w:rPr>
            </w:pPr>
            <w:r w:rsidRPr="00F104A0">
              <w:rPr>
                <w:rFonts w:ascii="Times New Roman" w:eastAsia="Times New Roman" w:hAnsi="Times New Roman"/>
                <w:lang w:eastAsia="ru-RU"/>
              </w:rPr>
              <w:t>средства местн</w:t>
            </w:r>
            <w:r w:rsidR="000370D7">
              <w:rPr>
                <w:rFonts w:ascii="Times New Roman" w:eastAsia="Times New Roman" w:hAnsi="Times New Roman"/>
                <w:lang w:eastAsia="ru-RU"/>
              </w:rPr>
              <w:t>ого</w:t>
            </w:r>
            <w:r w:rsidRPr="00F104A0">
              <w:rPr>
                <w:rFonts w:ascii="Times New Roman" w:eastAsia="Times New Roman" w:hAnsi="Times New Roman"/>
                <w:lang w:eastAsia="ru-RU"/>
              </w:rPr>
              <w:t xml:space="preserve"> бюджет</w:t>
            </w:r>
            <w:r w:rsidR="000370D7">
              <w:rPr>
                <w:rFonts w:ascii="Times New Roman" w:eastAsia="Times New Roman" w:hAnsi="Times New Roman"/>
                <w:lang w:eastAsia="ru-RU"/>
              </w:rPr>
              <w:t>а</w:t>
            </w:r>
            <w:r w:rsidRPr="00F104A0">
              <w:rPr>
                <w:rFonts w:ascii="Times New Roman" w:eastAsia="Times New Roman" w:hAnsi="Times New Roman"/>
                <w:lang w:eastAsia="ru-RU"/>
              </w:rPr>
              <w:t xml:space="preserve"> – </w:t>
            </w:r>
            <w:r w:rsidR="006B7351">
              <w:rPr>
                <w:rFonts w:ascii="Times New Roman" w:eastAsia="Times New Roman" w:hAnsi="Times New Roman"/>
                <w:lang w:eastAsia="ru-RU"/>
              </w:rPr>
              <w:t>468</w:t>
            </w:r>
            <w:r w:rsidR="00C319E3">
              <w:rPr>
                <w:rFonts w:ascii="Times New Roman" w:eastAsia="Times New Roman" w:hAnsi="Times New Roman"/>
                <w:lang w:eastAsia="ru-RU"/>
              </w:rPr>
              <w:t> 352,00</w:t>
            </w:r>
            <w:r w:rsidRPr="00F104A0">
              <w:rPr>
                <w:rFonts w:ascii="Times New Roman" w:eastAsia="Times New Roman" w:hAnsi="Times New Roman"/>
                <w:lang w:eastAsia="ru-RU"/>
              </w:rPr>
              <w:t xml:space="preserve"> рублей;</w:t>
            </w:r>
          </w:p>
          <w:p w:rsidR="00F104A0" w:rsidRDefault="00F104A0" w:rsidP="00F104A0">
            <w:pPr>
              <w:spacing w:line="252" w:lineRule="auto"/>
              <w:jc w:val="both"/>
              <w:rPr>
                <w:rFonts w:ascii="Times New Roman" w:eastAsia="Times New Roman" w:hAnsi="Times New Roman"/>
                <w:lang w:eastAsia="ru-RU"/>
              </w:rPr>
            </w:pPr>
            <w:r w:rsidRPr="00F104A0">
              <w:rPr>
                <w:rFonts w:ascii="Times New Roman" w:eastAsia="Times New Roman" w:hAnsi="Times New Roman"/>
                <w:lang w:eastAsia="ru-RU"/>
              </w:rPr>
              <w:t>средства внебюджетных источников – 0,0</w:t>
            </w:r>
            <w:r w:rsidR="00C319E3">
              <w:rPr>
                <w:rFonts w:ascii="Times New Roman" w:eastAsia="Times New Roman" w:hAnsi="Times New Roman"/>
                <w:lang w:eastAsia="ru-RU"/>
              </w:rPr>
              <w:t xml:space="preserve"> </w:t>
            </w:r>
            <w:r w:rsidRPr="00F104A0">
              <w:rPr>
                <w:rFonts w:ascii="Times New Roman" w:eastAsia="Times New Roman" w:hAnsi="Times New Roman"/>
                <w:lang w:eastAsia="ru-RU"/>
              </w:rPr>
              <w:t>рублей;</w:t>
            </w:r>
          </w:p>
          <w:p w:rsidR="0090017E" w:rsidRDefault="0090017E" w:rsidP="00EF4177">
            <w:pPr>
              <w:spacing w:line="252" w:lineRule="auto"/>
              <w:jc w:val="both"/>
              <w:rPr>
                <w:rFonts w:ascii="Times New Roman" w:eastAsia="Times New Roman" w:hAnsi="Times New Roman"/>
                <w:lang w:eastAsia="ru-RU"/>
              </w:rPr>
            </w:pPr>
            <w:r w:rsidRPr="001C703C">
              <w:rPr>
                <w:rFonts w:ascii="Times New Roman" w:eastAsia="Times New Roman" w:hAnsi="Times New Roman"/>
                <w:b/>
                <w:lang w:eastAsia="ru-RU"/>
              </w:rPr>
              <w:t>2025 год</w:t>
            </w:r>
            <w:r>
              <w:rPr>
                <w:rFonts w:ascii="Times New Roman" w:eastAsia="Times New Roman" w:hAnsi="Times New Roman"/>
                <w:lang w:eastAsia="ru-RU"/>
              </w:rPr>
              <w:t xml:space="preserve">  – всего </w:t>
            </w:r>
            <w:r w:rsidR="006B7351">
              <w:rPr>
                <w:rFonts w:ascii="Times New Roman" w:eastAsia="Times New Roman" w:hAnsi="Times New Roman"/>
                <w:lang w:eastAsia="ru-RU"/>
              </w:rPr>
              <w:t>5</w:t>
            </w:r>
            <w:r w:rsidR="006A67E3">
              <w:rPr>
                <w:rFonts w:ascii="Times New Roman" w:eastAsia="Times New Roman" w:hAnsi="Times New Roman"/>
                <w:lang w:eastAsia="ru-RU"/>
              </w:rPr>
              <w:t>49</w:t>
            </w:r>
            <w:r w:rsidR="00766F43">
              <w:rPr>
                <w:rFonts w:ascii="Times New Roman" w:eastAsia="Times New Roman" w:hAnsi="Times New Roman"/>
                <w:lang w:eastAsia="ru-RU"/>
              </w:rPr>
              <w:t> </w:t>
            </w:r>
            <w:r w:rsidR="006A67E3">
              <w:rPr>
                <w:rFonts w:ascii="Times New Roman" w:eastAsia="Times New Roman" w:hAnsi="Times New Roman"/>
                <w:lang w:eastAsia="ru-RU"/>
              </w:rPr>
              <w:t>345</w:t>
            </w:r>
            <w:r w:rsidR="00766F43">
              <w:rPr>
                <w:rFonts w:ascii="Times New Roman" w:eastAsia="Times New Roman" w:hAnsi="Times New Roman"/>
                <w:lang w:eastAsia="ru-RU"/>
              </w:rPr>
              <w:t>,</w:t>
            </w:r>
            <w:r w:rsidR="006A67E3">
              <w:rPr>
                <w:rFonts w:ascii="Times New Roman" w:eastAsia="Times New Roman" w:hAnsi="Times New Roman"/>
                <w:lang w:eastAsia="ru-RU"/>
              </w:rPr>
              <w:t>6</w:t>
            </w:r>
            <w:r w:rsidR="00766F43">
              <w:rPr>
                <w:rFonts w:ascii="Times New Roman" w:eastAsia="Times New Roman" w:hAnsi="Times New Roman"/>
                <w:lang w:eastAsia="ru-RU"/>
              </w:rPr>
              <w:t>0</w:t>
            </w:r>
            <w:r w:rsidR="006B7351">
              <w:rPr>
                <w:rFonts w:ascii="Times New Roman" w:eastAsia="Times New Roman" w:hAnsi="Times New Roman"/>
                <w:lang w:eastAsia="ru-RU"/>
              </w:rPr>
              <w:t xml:space="preserve"> </w:t>
            </w:r>
            <w:r>
              <w:rPr>
                <w:rFonts w:ascii="Times New Roman" w:eastAsia="Times New Roman" w:hAnsi="Times New Roman"/>
                <w:lang w:eastAsia="ru-RU"/>
              </w:rPr>
              <w:t>рублей, из них:</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 – 0,0 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областного бюджета – 0,0</w:t>
            </w:r>
            <w:r w:rsidR="00C319E3">
              <w:rPr>
                <w:rFonts w:ascii="Times New Roman" w:eastAsia="Times New Roman" w:hAnsi="Times New Roman"/>
                <w:lang w:eastAsia="ru-RU"/>
              </w:rPr>
              <w:t xml:space="preserve"> </w:t>
            </w:r>
            <w:r>
              <w:rPr>
                <w:rFonts w:ascii="Times New Roman" w:eastAsia="Times New Roman" w:hAnsi="Times New Roman"/>
                <w:lang w:eastAsia="ru-RU"/>
              </w:rPr>
              <w:t>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местн</w:t>
            </w:r>
            <w:r w:rsidR="000370D7">
              <w:rPr>
                <w:rFonts w:ascii="Times New Roman" w:eastAsia="Times New Roman" w:hAnsi="Times New Roman"/>
                <w:lang w:eastAsia="ru-RU"/>
              </w:rPr>
              <w:t>ого</w:t>
            </w:r>
            <w:r>
              <w:rPr>
                <w:rFonts w:ascii="Times New Roman" w:eastAsia="Times New Roman" w:hAnsi="Times New Roman"/>
                <w:lang w:eastAsia="ru-RU"/>
              </w:rPr>
              <w:t xml:space="preserve"> бюджет</w:t>
            </w:r>
            <w:r w:rsidR="000370D7">
              <w:rPr>
                <w:rFonts w:ascii="Times New Roman" w:eastAsia="Times New Roman" w:hAnsi="Times New Roman"/>
                <w:lang w:eastAsia="ru-RU"/>
              </w:rPr>
              <w:t>а</w:t>
            </w:r>
            <w:r>
              <w:rPr>
                <w:rFonts w:ascii="Times New Roman" w:eastAsia="Times New Roman" w:hAnsi="Times New Roman"/>
                <w:lang w:eastAsia="ru-RU"/>
              </w:rPr>
              <w:t xml:space="preserve"> – </w:t>
            </w:r>
            <w:r w:rsidR="006B7351">
              <w:rPr>
                <w:rFonts w:ascii="Times New Roman" w:eastAsia="Times New Roman" w:hAnsi="Times New Roman"/>
                <w:lang w:eastAsia="ru-RU"/>
              </w:rPr>
              <w:t>5</w:t>
            </w:r>
            <w:r w:rsidR="006A67E3">
              <w:rPr>
                <w:rFonts w:ascii="Times New Roman" w:eastAsia="Times New Roman" w:hAnsi="Times New Roman"/>
                <w:lang w:eastAsia="ru-RU"/>
              </w:rPr>
              <w:t>49 345</w:t>
            </w:r>
            <w:r w:rsidR="00766F43">
              <w:rPr>
                <w:rFonts w:ascii="Times New Roman" w:eastAsia="Times New Roman" w:hAnsi="Times New Roman"/>
                <w:lang w:eastAsia="ru-RU"/>
              </w:rPr>
              <w:t>,</w:t>
            </w:r>
            <w:r w:rsidR="006A67E3">
              <w:rPr>
                <w:rFonts w:ascii="Times New Roman" w:eastAsia="Times New Roman" w:hAnsi="Times New Roman"/>
                <w:lang w:eastAsia="ru-RU"/>
              </w:rPr>
              <w:t>6</w:t>
            </w:r>
            <w:r w:rsidR="00766F43">
              <w:rPr>
                <w:rFonts w:ascii="Times New Roman" w:eastAsia="Times New Roman" w:hAnsi="Times New Roman"/>
                <w:lang w:eastAsia="ru-RU"/>
              </w:rPr>
              <w:t>0</w:t>
            </w:r>
            <w:r>
              <w:rPr>
                <w:rFonts w:ascii="Times New Roman" w:eastAsia="Times New Roman" w:hAnsi="Times New Roman"/>
                <w:lang w:eastAsia="ru-RU"/>
              </w:rPr>
              <w:t xml:space="preserve"> 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w:t>
            </w:r>
            <w:r w:rsidR="00C319E3">
              <w:rPr>
                <w:rFonts w:ascii="Times New Roman" w:eastAsia="Times New Roman" w:hAnsi="Times New Roman"/>
                <w:lang w:eastAsia="ru-RU"/>
              </w:rPr>
              <w:t>а внебюджетных источников – 0,0</w:t>
            </w:r>
            <w:r>
              <w:rPr>
                <w:rFonts w:ascii="Times New Roman" w:eastAsia="Times New Roman" w:hAnsi="Times New Roman"/>
                <w:lang w:eastAsia="ru-RU"/>
              </w:rPr>
              <w:t>рублей;</w:t>
            </w:r>
          </w:p>
          <w:p w:rsidR="0090017E" w:rsidRDefault="0090017E" w:rsidP="00EF4177">
            <w:pPr>
              <w:spacing w:line="252" w:lineRule="auto"/>
              <w:jc w:val="both"/>
              <w:rPr>
                <w:rFonts w:ascii="Times New Roman" w:eastAsia="Times New Roman" w:hAnsi="Times New Roman"/>
                <w:lang w:eastAsia="ru-RU"/>
              </w:rPr>
            </w:pPr>
            <w:r w:rsidRPr="001C703C">
              <w:rPr>
                <w:rFonts w:ascii="Times New Roman" w:eastAsia="Times New Roman" w:hAnsi="Times New Roman"/>
                <w:b/>
                <w:lang w:eastAsia="ru-RU"/>
              </w:rPr>
              <w:t>2026 год</w:t>
            </w:r>
            <w:r>
              <w:rPr>
                <w:rFonts w:ascii="Times New Roman" w:eastAsia="Times New Roman" w:hAnsi="Times New Roman"/>
                <w:lang w:eastAsia="ru-RU"/>
              </w:rPr>
              <w:t xml:space="preserve"> – </w:t>
            </w:r>
            <w:r w:rsidR="006B7351">
              <w:rPr>
                <w:rFonts w:ascii="Times New Roman" w:eastAsia="Times New Roman" w:hAnsi="Times New Roman"/>
                <w:lang w:eastAsia="ru-RU"/>
              </w:rPr>
              <w:t>0</w:t>
            </w:r>
            <w:r>
              <w:rPr>
                <w:rFonts w:ascii="Times New Roman" w:eastAsia="Times New Roman" w:hAnsi="Times New Roman"/>
                <w:lang w:eastAsia="ru-RU"/>
              </w:rPr>
              <w:t>,</w:t>
            </w:r>
            <w:r w:rsidR="006B7351">
              <w:rPr>
                <w:rFonts w:ascii="Times New Roman" w:eastAsia="Times New Roman" w:hAnsi="Times New Roman"/>
                <w:lang w:eastAsia="ru-RU"/>
              </w:rPr>
              <w:t>0</w:t>
            </w:r>
            <w:r w:rsidR="00C319E3">
              <w:rPr>
                <w:rFonts w:ascii="Times New Roman" w:eastAsia="Times New Roman" w:hAnsi="Times New Roman"/>
                <w:lang w:eastAsia="ru-RU"/>
              </w:rPr>
              <w:t xml:space="preserve"> </w:t>
            </w:r>
            <w:r>
              <w:rPr>
                <w:rFonts w:ascii="Times New Roman" w:eastAsia="Times New Roman" w:hAnsi="Times New Roman"/>
                <w:lang w:eastAsia="ru-RU"/>
              </w:rPr>
              <w:t xml:space="preserve"> рублей, из них:</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w:t>
            </w:r>
            <w:r w:rsidR="00C319E3">
              <w:rPr>
                <w:rFonts w:ascii="Times New Roman" w:eastAsia="Times New Roman" w:hAnsi="Times New Roman"/>
                <w:lang w:eastAsia="ru-RU"/>
              </w:rPr>
              <w:t xml:space="preserve"> федерального бюджета – 0,0 </w:t>
            </w:r>
            <w:r>
              <w:rPr>
                <w:rFonts w:ascii="Times New Roman" w:eastAsia="Times New Roman" w:hAnsi="Times New Roman"/>
                <w:lang w:eastAsia="ru-RU"/>
              </w:rPr>
              <w:t xml:space="preserve"> 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 xml:space="preserve">средства </w:t>
            </w:r>
            <w:r w:rsidR="00C319E3">
              <w:rPr>
                <w:rFonts w:ascii="Times New Roman" w:eastAsia="Times New Roman" w:hAnsi="Times New Roman"/>
                <w:lang w:eastAsia="ru-RU"/>
              </w:rPr>
              <w:t xml:space="preserve">областного бюджета – 0,0 </w:t>
            </w:r>
            <w:r>
              <w:rPr>
                <w:rFonts w:ascii="Times New Roman" w:eastAsia="Times New Roman" w:hAnsi="Times New Roman"/>
                <w:lang w:eastAsia="ru-RU"/>
              </w:rPr>
              <w:t xml:space="preserve"> 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местн</w:t>
            </w:r>
            <w:r w:rsidR="000370D7">
              <w:rPr>
                <w:rFonts w:ascii="Times New Roman" w:eastAsia="Times New Roman" w:hAnsi="Times New Roman"/>
                <w:lang w:eastAsia="ru-RU"/>
              </w:rPr>
              <w:t>ого</w:t>
            </w:r>
            <w:r>
              <w:rPr>
                <w:rFonts w:ascii="Times New Roman" w:eastAsia="Times New Roman" w:hAnsi="Times New Roman"/>
                <w:lang w:eastAsia="ru-RU"/>
              </w:rPr>
              <w:t xml:space="preserve"> бюджет</w:t>
            </w:r>
            <w:r w:rsidR="000370D7">
              <w:rPr>
                <w:rFonts w:ascii="Times New Roman" w:eastAsia="Times New Roman" w:hAnsi="Times New Roman"/>
                <w:lang w:eastAsia="ru-RU"/>
              </w:rPr>
              <w:t>а</w:t>
            </w:r>
            <w:r>
              <w:rPr>
                <w:rFonts w:ascii="Times New Roman" w:eastAsia="Times New Roman" w:hAnsi="Times New Roman"/>
                <w:lang w:eastAsia="ru-RU"/>
              </w:rPr>
              <w:t xml:space="preserve"> – </w:t>
            </w:r>
            <w:r w:rsidR="006B7351">
              <w:rPr>
                <w:rFonts w:ascii="Times New Roman" w:eastAsia="Times New Roman" w:hAnsi="Times New Roman"/>
                <w:lang w:eastAsia="ru-RU"/>
              </w:rPr>
              <w:t>0</w:t>
            </w:r>
            <w:r>
              <w:rPr>
                <w:rFonts w:ascii="Times New Roman" w:eastAsia="Times New Roman" w:hAnsi="Times New Roman"/>
                <w:lang w:eastAsia="ru-RU"/>
              </w:rPr>
              <w:t>,</w:t>
            </w:r>
            <w:r w:rsidR="006B7351">
              <w:rPr>
                <w:rFonts w:ascii="Times New Roman" w:eastAsia="Times New Roman" w:hAnsi="Times New Roman"/>
                <w:lang w:eastAsia="ru-RU"/>
              </w:rPr>
              <w:t>0</w:t>
            </w:r>
            <w:r w:rsidR="00C319E3">
              <w:rPr>
                <w:rFonts w:ascii="Times New Roman" w:eastAsia="Times New Roman" w:hAnsi="Times New Roman"/>
                <w:lang w:eastAsia="ru-RU"/>
              </w:rPr>
              <w:t xml:space="preserve"> </w:t>
            </w:r>
            <w:r>
              <w:rPr>
                <w:rFonts w:ascii="Times New Roman" w:eastAsia="Times New Roman" w:hAnsi="Times New Roman"/>
                <w:lang w:eastAsia="ru-RU"/>
              </w:rPr>
              <w:t xml:space="preserve"> 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в</w:t>
            </w:r>
            <w:r w:rsidR="00C319E3">
              <w:rPr>
                <w:rFonts w:ascii="Times New Roman" w:eastAsia="Times New Roman" w:hAnsi="Times New Roman"/>
                <w:lang w:eastAsia="ru-RU"/>
              </w:rPr>
              <w:t xml:space="preserve">небюджетных источников – 0,0 </w:t>
            </w:r>
            <w:r>
              <w:rPr>
                <w:rFonts w:ascii="Times New Roman" w:eastAsia="Times New Roman" w:hAnsi="Times New Roman"/>
                <w:lang w:eastAsia="ru-RU"/>
              </w:rPr>
              <w:t>рублей;</w:t>
            </w:r>
          </w:p>
          <w:p w:rsidR="0090017E" w:rsidRDefault="0090017E" w:rsidP="00EF4177">
            <w:pPr>
              <w:spacing w:line="252" w:lineRule="auto"/>
              <w:jc w:val="both"/>
              <w:rPr>
                <w:rFonts w:ascii="Times New Roman" w:eastAsia="Times New Roman" w:hAnsi="Times New Roman"/>
                <w:lang w:eastAsia="ru-RU"/>
              </w:rPr>
            </w:pPr>
            <w:r w:rsidRPr="001C703C">
              <w:rPr>
                <w:rFonts w:ascii="Times New Roman" w:eastAsia="Times New Roman" w:hAnsi="Times New Roman"/>
                <w:b/>
                <w:lang w:eastAsia="ru-RU"/>
              </w:rPr>
              <w:t>2027 год</w:t>
            </w:r>
            <w:r>
              <w:rPr>
                <w:rFonts w:ascii="Times New Roman" w:eastAsia="Times New Roman" w:hAnsi="Times New Roman"/>
                <w:lang w:eastAsia="ru-RU"/>
              </w:rPr>
              <w:t xml:space="preserve"> – </w:t>
            </w:r>
            <w:r w:rsidR="006B7351">
              <w:rPr>
                <w:rFonts w:ascii="Times New Roman" w:eastAsia="Times New Roman" w:hAnsi="Times New Roman"/>
                <w:lang w:eastAsia="ru-RU"/>
              </w:rPr>
              <w:t>0</w:t>
            </w:r>
            <w:r>
              <w:rPr>
                <w:rFonts w:ascii="Times New Roman" w:eastAsia="Times New Roman" w:hAnsi="Times New Roman"/>
                <w:lang w:eastAsia="ru-RU"/>
              </w:rPr>
              <w:t>,</w:t>
            </w:r>
            <w:r w:rsidR="006B7351">
              <w:rPr>
                <w:rFonts w:ascii="Times New Roman" w:eastAsia="Times New Roman" w:hAnsi="Times New Roman"/>
                <w:lang w:eastAsia="ru-RU"/>
              </w:rPr>
              <w:t>0</w:t>
            </w:r>
            <w:r>
              <w:rPr>
                <w:rFonts w:ascii="Times New Roman" w:eastAsia="Times New Roman" w:hAnsi="Times New Roman"/>
                <w:lang w:eastAsia="ru-RU"/>
              </w:rPr>
              <w:t xml:space="preserve"> рублей, из них:</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 – 0,0 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областного бюджета – 0,0 рублей;</w:t>
            </w:r>
          </w:p>
          <w:p w:rsidR="0090017E" w:rsidRDefault="006B7351"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местн</w:t>
            </w:r>
            <w:r w:rsidR="000370D7">
              <w:rPr>
                <w:rFonts w:ascii="Times New Roman" w:eastAsia="Times New Roman" w:hAnsi="Times New Roman"/>
                <w:lang w:eastAsia="ru-RU"/>
              </w:rPr>
              <w:t>ого</w:t>
            </w:r>
            <w:r>
              <w:rPr>
                <w:rFonts w:ascii="Times New Roman" w:eastAsia="Times New Roman" w:hAnsi="Times New Roman"/>
                <w:lang w:eastAsia="ru-RU"/>
              </w:rPr>
              <w:t xml:space="preserve"> бюджет</w:t>
            </w:r>
            <w:r w:rsidR="000370D7">
              <w:rPr>
                <w:rFonts w:ascii="Times New Roman" w:eastAsia="Times New Roman" w:hAnsi="Times New Roman"/>
                <w:lang w:eastAsia="ru-RU"/>
              </w:rPr>
              <w:t>а</w:t>
            </w:r>
            <w:r>
              <w:rPr>
                <w:rFonts w:ascii="Times New Roman" w:eastAsia="Times New Roman" w:hAnsi="Times New Roman"/>
                <w:lang w:eastAsia="ru-RU"/>
              </w:rPr>
              <w:t xml:space="preserve"> – 0</w:t>
            </w:r>
            <w:r w:rsidR="0090017E">
              <w:rPr>
                <w:rFonts w:ascii="Times New Roman" w:eastAsia="Times New Roman" w:hAnsi="Times New Roman"/>
                <w:lang w:eastAsia="ru-RU"/>
              </w:rPr>
              <w:t>,</w:t>
            </w:r>
            <w:r>
              <w:rPr>
                <w:rFonts w:ascii="Times New Roman" w:eastAsia="Times New Roman" w:hAnsi="Times New Roman"/>
                <w:lang w:eastAsia="ru-RU"/>
              </w:rPr>
              <w:t>0</w:t>
            </w:r>
            <w:r w:rsidR="00C319E3">
              <w:rPr>
                <w:rFonts w:ascii="Times New Roman" w:eastAsia="Times New Roman" w:hAnsi="Times New Roman"/>
                <w:lang w:eastAsia="ru-RU"/>
              </w:rPr>
              <w:t xml:space="preserve"> </w:t>
            </w:r>
            <w:r w:rsidR="0090017E">
              <w:rPr>
                <w:rFonts w:ascii="Times New Roman" w:eastAsia="Times New Roman" w:hAnsi="Times New Roman"/>
                <w:lang w:eastAsia="ru-RU"/>
              </w:rPr>
              <w:t>рублей;</w:t>
            </w:r>
          </w:p>
          <w:p w:rsidR="0090017E" w:rsidRDefault="0090017E" w:rsidP="00EF4177">
            <w:pPr>
              <w:spacing w:line="252" w:lineRule="auto"/>
              <w:jc w:val="both"/>
              <w:rPr>
                <w:rFonts w:ascii="Times New Roman" w:eastAsia="Times New Roman" w:hAnsi="Times New Roman"/>
                <w:lang w:eastAsia="ru-RU"/>
              </w:rPr>
            </w:pPr>
            <w:r>
              <w:rPr>
                <w:rFonts w:ascii="Times New Roman" w:eastAsia="Times New Roman" w:hAnsi="Times New Roman"/>
                <w:lang w:eastAsia="ru-RU"/>
              </w:rPr>
              <w:t>средства внебюджетных источников – 0,0 рублей.</w:t>
            </w:r>
          </w:p>
          <w:p w:rsidR="0090017E" w:rsidRDefault="0090017E" w:rsidP="00EF4177">
            <w:pPr>
              <w:spacing w:line="252" w:lineRule="auto"/>
              <w:jc w:val="both"/>
              <w:rPr>
                <w:rFonts w:ascii="Times New Roman" w:hAnsi="Times New Roman"/>
                <w:lang w:eastAsia="ru-RU"/>
              </w:rPr>
            </w:pPr>
          </w:p>
        </w:tc>
      </w:tr>
    </w:tbl>
    <w:p w:rsidR="0090017E" w:rsidRDefault="0090017E" w:rsidP="0090017E">
      <w:pPr>
        <w:contextualSpacing/>
        <w:jc w:val="both"/>
        <w:rPr>
          <w:rFonts w:ascii="Times New Roman" w:eastAsia="Times New Roman" w:hAnsi="Times New Roman"/>
          <w:sz w:val="28"/>
          <w:szCs w:val="28"/>
          <w:lang w:eastAsia="ru-RU"/>
        </w:rPr>
      </w:pPr>
    </w:p>
    <w:p w:rsidR="00DB65AB" w:rsidRDefault="00DB65AB" w:rsidP="0090017E">
      <w:pPr>
        <w:jc w:val="both"/>
        <w:rPr>
          <w:rFonts w:ascii="Times New Roman" w:eastAsia="Times New Roman" w:hAnsi="Times New Roman"/>
          <w:b/>
          <w:sz w:val="28"/>
          <w:szCs w:val="28"/>
          <w:lang w:eastAsia="ru-RU"/>
        </w:rPr>
      </w:pPr>
    </w:p>
    <w:p w:rsidR="00DB65AB" w:rsidRDefault="00DB65AB" w:rsidP="0090017E">
      <w:pPr>
        <w:jc w:val="both"/>
        <w:rPr>
          <w:rFonts w:ascii="Times New Roman" w:eastAsia="Times New Roman" w:hAnsi="Times New Roman"/>
          <w:b/>
          <w:sz w:val="28"/>
          <w:szCs w:val="28"/>
          <w:lang w:eastAsia="ru-RU"/>
        </w:rPr>
      </w:pPr>
    </w:p>
    <w:p w:rsidR="00DB65AB" w:rsidRDefault="00DB65AB"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Показатели муниципальной программы</w:t>
      </w:r>
    </w:p>
    <w:p w:rsidR="0090017E" w:rsidRDefault="0090017E"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p>
    <w:tbl>
      <w:tblPr>
        <w:tblW w:w="4850" w:type="pct"/>
        <w:jc w:val="center"/>
        <w:tblLayout w:type="fixed"/>
        <w:tblLook w:val="04A0" w:firstRow="1" w:lastRow="0" w:firstColumn="1" w:lastColumn="0" w:noHBand="0" w:noVBand="1"/>
      </w:tblPr>
      <w:tblGrid>
        <w:gridCol w:w="2222"/>
        <w:gridCol w:w="1052"/>
        <w:gridCol w:w="2132"/>
        <w:gridCol w:w="1467"/>
        <w:gridCol w:w="1582"/>
        <w:gridCol w:w="1488"/>
      </w:tblGrid>
      <w:tr w:rsidR="0090017E" w:rsidRPr="00054ABA" w:rsidTr="00DE448B">
        <w:trPr>
          <w:tblHeader/>
          <w:jc w:val="center"/>
        </w:trPr>
        <w:tc>
          <w:tcPr>
            <w:tcW w:w="22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jc w:val="both"/>
              <w:rPr>
                <w:rFonts w:ascii="Times New Roman" w:hAnsi="Times New Roman"/>
              </w:rPr>
            </w:pPr>
            <w:r w:rsidRPr="00054ABA">
              <w:rPr>
                <w:rFonts w:ascii="Times New Roman" w:hAnsi="Times New Roman"/>
              </w:rPr>
              <w:t>Наименование показателя</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both"/>
              <w:rPr>
                <w:rFonts w:ascii="Times New Roman" w:hAnsi="Times New Roman"/>
                <w:color w:val="22272F"/>
                <w:shd w:val="clear" w:color="auto" w:fill="FFFFFF"/>
              </w:rPr>
            </w:pPr>
            <w:r w:rsidRPr="00054ABA">
              <w:rPr>
                <w:rFonts w:ascii="Times New Roman" w:hAnsi="Times New Roman"/>
              </w:rPr>
              <w:t>Единица измерения</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F104A0" w:rsidRDefault="0090017E" w:rsidP="00EF4177">
            <w:pPr>
              <w:ind w:firstLine="23"/>
              <w:jc w:val="both"/>
              <w:rPr>
                <w:rFonts w:ascii="Times New Roman" w:hAnsi="Times New Roman"/>
                <w:shd w:val="clear" w:color="auto" w:fill="FFFFFF"/>
              </w:rPr>
            </w:pPr>
            <w:r w:rsidRPr="00F104A0">
              <w:rPr>
                <w:rFonts w:ascii="Times New Roman" w:hAnsi="Times New Roman"/>
                <w:shd w:val="clear" w:color="auto" w:fill="FFFFFF"/>
              </w:rPr>
              <w:t xml:space="preserve">Базовое значение показателя </w:t>
            </w:r>
            <w:r w:rsidRPr="00DB65AB">
              <w:rPr>
                <w:rFonts w:ascii="Times New Roman" w:hAnsi="Times New Roman"/>
                <w:sz w:val="20"/>
                <w:szCs w:val="20"/>
                <w:shd w:val="clear" w:color="auto" w:fill="FFFFFF"/>
              </w:rPr>
              <w:t>(в году, предшествующем очередному финансовому году)</w:t>
            </w:r>
            <w:r w:rsidR="00DB65AB">
              <w:rPr>
                <w:rFonts w:ascii="Times New Roman" w:hAnsi="Times New Roman"/>
                <w:sz w:val="20"/>
                <w:szCs w:val="20"/>
                <w:shd w:val="clear" w:color="auto" w:fill="FFFFFF"/>
              </w:rPr>
              <w:t xml:space="preserve"> </w:t>
            </w:r>
            <w:r w:rsidR="00DB65AB">
              <w:rPr>
                <w:rFonts w:ascii="Times New Roman" w:hAnsi="Times New Roman"/>
                <w:shd w:val="clear" w:color="auto" w:fill="FFFFFF"/>
              </w:rPr>
              <w:t>2024</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F104A0" w:rsidRDefault="0090017E" w:rsidP="00EF4177">
            <w:pPr>
              <w:ind w:firstLine="851"/>
              <w:jc w:val="both"/>
              <w:rPr>
                <w:rFonts w:ascii="Times New Roman" w:eastAsia="Times New Roman" w:hAnsi="Times New Roman"/>
                <w:spacing w:val="-2"/>
              </w:rPr>
            </w:pPr>
            <w:r w:rsidRPr="00F104A0">
              <w:rPr>
                <w:rFonts w:ascii="Times New Roman" w:hAnsi="Times New Roman"/>
                <w:shd w:val="clear" w:color="auto" w:fill="FFFFFF"/>
              </w:rPr>
              <w:t>Планируемое значение показателя</w:t>
            </w:r>
          </w:p>
        </w:tc>
      </w:tr>
      <w:tr w:rsidR="0090017E" w:rsidRPr="00054ABA" w:rsidTr="00DE448B">
        <w:trPr>
          <w:trHeight w:val="448"/>
          <w:tblHeader/>
          <w:jc w:val="center"/>
        </w:trPr>
        <w:tc>
          <w:tcPr>
            <w:tcW w:w="2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color w:val="22272F"/>
                <w:shd w:val="clear" w:color="auto" w:fill="FFFFFF"/>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F104A0" w:rsidRDefault="0090017E" w:rsidP="00EF4177">
            <w:pPr>
              <w:ind w:firstLine="851"/>
              <w:jc w:val="both"/>
              <w:rPr>
                <w:rFonts w:ascii="Times New Roman" w:hAnsi="Times New Roman"/>
                <w:shd w:val="clear" w:color="auto" w:fill="FFFFFF"/>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90017E" w:rsidRPr="00DB65AB" w:rsidRDefault="00DB65AB" w:rsidP="00EF4177">
            <w:pPr>
              <w:jc w:val="both"/>
              <w:rPr>
                <w:rFonts w:ascii="Times New Roman" w:hAnsi="Times New Roman"/>
                <w:sz w:val="20"/>
                <w:szCs w:val="20"/>
                <w:shd w:val="clear" w:color="auto" w:fill="FFFFFF"/>
              </w:rPr>
            </w:pPr>
            <w:r w:rsidRPr="00DB65AB">
              <w:rPr>
                <w:rFonts w:ascii="Times New Roman" w:hAnsi="Times New Roman"/>
                <w:sz w:val="20"/>
                <w:szCs w:val="20"/>
                <w:shd w:val="clear" w:color="auto" w:fill="FFFFFF"/>
              </w:rPr>
              <w:t>(</w:t>
            </w:r>
            <w:r w:rsidR="0090017E" w:rsidRPr="00DB65AB">
              <w:rPr>
                <w:rFonts w:ascii="Times New Roman" w:hAnsi="Times New Roman"/>
                <w:sz w:val="20"/>
                <w:szCs w:val="20"/>
                <w:shd w:val="clear" w:color="auto" w:fill="FFFFFF"/>
              </w:rPr>
              <w:t>очередной финансовый год</w:t>
            </w:r>
            <w:r w:rsidRPr="00DB65AB">
              <w:rPr>
                <w:rFonts w:ascii="Times New Roman" w:hAnsi="Times New Roman"/>
                <w:sz w:val="20"/>
                <w:szCs w:val="20"/>
                <w:shd w:val="clear" w:color="auto" w:fill="FFFFFF"/>
              </w:rPr>
              <w:t>)</w:t>
            </w:r>
          </w:p>
          <w:p w:rsidR="0090017E" w:rsidRPr="00F104A0" w:rsidRDefault="0090017E" w:rsidP="00EF4177">
            <w:pPr>
              <w:jc w:val="both"/>
              <w:rPr>
                <w:rFonts w:ascii="Times New Roman" w:eastAsia="Times New Roman" w:hAnsi="Times New Roman"/>
                <w:spacing w:val="-2"/>
                <w:lang w:val="en-US"/>
              </w:rPr>
            </w:pPr>
            <w:r w:rsidRPr="00F104A0">
              <w:rPr>
                <w:rFonts w:ascii="Times New Roman" w:hAnsi="Times New Roman"/>
                <w:shd w:val="clear" w:color="auto" w:fill="FFFFFF"/>
              </w:rPr>
              <w:t>2025</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90017E" w:rsidRPr="00DB65AB" w:rsidRDefault="00DB65AB" w:rsidP="00EF4177">
            <w:pPr>
              <w:jc w:val="both"/>
              <w:rPr>
                <w:rFonts w:ascii="Times New Roman" w:hAnsi="Times New Roman"/>
                <w:sz w:val="20"/>
                <w:szCs w:val="20"/>
                <w:shd w:val="clear" w:color="auto" w:fill="FFFFFF"/>
              </w:rPr>
            </w:pPr>
            <w:r w:rsidRPr="00DB65AB">
              <w:rPr>
                <w:rFonts w:ascii="Times New Roman" w:hAnsi="Times New Roman"/>
                <w:sz w:val="20"/>
                <w:szCs w:val="20"/>
                <w:shd w:val="clear" w:color="auto" w:fill="FFFFFF"/>
              </w:rPr>
              <w:t>(</w:t>
            </w:r>
            <w:r w:rsidR="0090017E" w:rsidRPr="00DB65AB">
              <w:rPr>
                <w:rFonts w:ascii="Times New Roman" w:hAnsi="Times New Roman"/>
                <w:sz w:val="20"/>
                <w:szCs w:val="20"/>
                <w:shd w:val="clear" w:color="auto" w:fill="FFFFFF"/>
              </w:rPr>
              <w:t>1-й год планового периода</w:t>
            </w:r>
            <w:r w:rsidRPr="00DB65AB">
              <w:rPr>
                <w:rFonts w:ascii="Times New Roman" w:hAnsi="Times New Roman"/>
                <w:sz w:val="20"/>
                <w:szCs w:val="20"/>
                <w:shd w:val="clear" w:color="auto" w:fill="FFFFFF"/>
              </w:rPr>
              <w:t>)</w:t>
            </w:r>
          </w:p>
          <w:p w:rsidR="0090017E" w:rsidRPr="00F104A0" w:rsidRDefault="0090017E" w:rsidP="00EF4177">
            <w:pPr>
              <w:jc w:val="both"/>
              <w:rPr>
                <w:rFonts w:ascii="Times New Roman" w:eastAsia="Times New Roman" w:hAnsi="Times New Roman"/>
                <w:spacing w:val="-2"/>
              </w:rPr>
            </w:pPr>
            <w:r w:rsidRPr="00F104A0">
              <w:rPr>
                <w:rFonts w:ascii="Times New Roman" w:hAnsi="Times New Roman"/>
                <w:shd w:val="clear" w:color="auto" w:fill="FFFFFF"/>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0017E" w:rsidRPr="00DB65AB" w:rsidRDefault="00DB65AB" w:rsidP="00EF4177">
            <w:pPr>
              <w:jc w:val="both"/>
              <w:rPr>
                <w:rFonts w:ascii="Times New Roman" w:hAnsi="Times New Roman"/>
                <w:sz w:val="20"/>
                <w:szCs w:val="20"/>
                <w:shd w:val="clear" w:color="auto" w:fill="FFFFFF"/>
              </w:rPr>
            </w:pPr>
            <w:r w:rsidRPr="00DB65AB">
              <w:rPr>
                <w:rFonts w:ascii="Times New Roman" w:hAnsi="Times New Roman"/>
                <w:sz w:val="20"/>
                <w:szCs w:val="20"/>
                <w:shd w:val="clear" w:color="auto" w:fill="FFFFFF"/>
              </w:rPr>
              <w:t>(</w:t>
            </w:r>
            <w:r w:rsidR="0090017E" w:rsidRPr="00DB65AB">
              <w:rPr>
                <w:rFonts w:ascii="Times New Roman" w:hAnsi="Times New Roman"/>
                <w:sz w:val="20"/>
                <w:szCs w:val="20"/>
                <w:shd w:val="clear" w:color="auto" w:fill="FFFFFF"/>
              </w:rPr>
              <w:t>2-й год планового периода</w:t>
            </w:r>
            <w:r w:rsidRPr="00DB65AB">
              <w:rPr>
                <w:rFonts w:ascii="Times New Roman" w:hAnsi="Times New Roman"/>
                <w:sz w:val="20"/>
                <w:szCs w:val="20"/>
                <w:shd w:val="clear" w:color="auto" w:fill="FFFFFF"/>
              </w:rPr>
              <w:t>)</w:t>
            </w:r>
          </w:p>
          <w:p w:rsidR="0090017E" w:rsidRPr="00F104A0" w:rsidRDefault="0090017E" w:rsidP="00EF4177">
            <w:pPr>
              <w:jc w:val="both"/>
              <w:rPr>
                <w:rFonts w:ascii="Times New Roman" w:hAnsi="Times New Roman"/>
              </w:rPr>
            </w:pPr>
            <w:r w:rsidRPr="00F104A0">
              <w:rPr>
                <w:rFonts w:ascii="Times New Roman" w:hAnsi="Times New Roman"/>
                <w:shd w:val="clear" w:color="auto" w:fill="FFFFFF"/>
              </w:rPr>
              <w:t>2027</w:t>
            </w:r>
          </w:p>
        </w:tc>
      </w:tr>
      <w:tr w:rsidR="0090017E" w:rsidRPr="00054ABA" w:rsidTr="00DE448B">
        <w:trPr>
          <w:trHeight w:val="282"/>
          <w:tblHeader/>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r w:rsidRPr="00054ABA">
              <w:rPr>
                <w:rFonts w:ascii="Times New Roman" w:hAnsi="Times New Roma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DE448B">
            <w:pPr>
              <w:jc w:val="both"/>
              <w:rPr>
                <w:rFonts w:ascii="Times New Roman" w:hAnsi="Times New Roman"/>
                <w:spacing w:val="-2"/>
              </w:rPr>
            </w:pPr>
            <w:r w:rsidRPr="00054ABA">
              <w:rPr>
                <w:rFonts w:ascii="Times New Roman" w:hAnsi="Times New Roman"/>
                <w:spacing w:val="-2"/>
              </w:rPr>
              <w:t>2</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spacing w:val="-2"/>
              </w:rPr>
            </w:pPr>
            <w:r w:rsidRPr="00054ABA">
              <w:rPr>
                <w:rFonts w:ascii="Times New Roman" w:hAnsi="Times New Roman"/>
                <w:spacing w:val="-2"/>
              </w:rPr>
              <w:t>3</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4</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5</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r w:rsidRPr="00054ABA">
              <w:rPr>
                <w:rFonts w:ascii="Times New Roman" w:hAnsi="Times New Roman"/>
              </w:rPr>
              <w:t>6</w:t>
            </w:r>
          </w:p>
        </w:tc>
      </w:tr>
      <w:tr w:rsidR="00DE448B" w:rsidRPr="00054ABA" w:rsidTr="00DE448B">
        <w:trPr>
          <w:trHeight w:val="433"/>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448B" w:rsidRPr="00675E3C" w:rsidRDefault="00DE448B" w:rsidP="00DE448B">
            <w:pPr>
              <w:pStyle w:val="Standard"/>
              <w:widowControl w:val="0"/>
              <w:autoSpaceDE w:val="0"/>
              <w:jc w:val="both"/>
              <w:rPr>
                <w:spacing w:val="-2"/>
                <w:sz w:val="24"/>
                <w:szCs w:val="24"/>
              </w:rPr>
            </w:pPr>
            <w:r>
              <w:rPr>
                <w:szCs w:val="28"/>
              </w:rPr>
              <w:t xml:space="preserve"> 1.Совершенствование нормативной правовой базы в сфере поддержки общественных некоммерческих  организаций социальной направленности муниципального образования «Демидовский муниципальный округ» Смоленской области</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DE448B" w:rsidP="00EF4177">
            <w:pPr>
              <w:rPr>
                <w:rFonts w:ascii="Times New Roman" w:hAnsi="Times New Roman"/>
              </w:rPr>
            </w:pPr>
            <w:r>
              <w:rPr>
                <w:rFonts w:ascii="Times New Roman" w:hAnsi="Times New Roman"/>
              </w:rPr>
              <w:t xml:space="preserve">       %</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DE448B" w:rsidP="00EF4177">
            <w:pPr>
              <w:ind w:firstLine="851"/>
              <w:jc w:val="both"/>
              <w:rPr>
                <w:rFonts w:ascii="Times New Roman" w:hAnsi="Times New Roman"/>
              </w:rPr>
            </w:pPr>
            <w:r>
              <w:rPr>
                <w:rFonts w:ascii="Times New Roman" w:hAnsi="Times New Roman"/>
              </w:rPr>
              <w:t>100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DE448B" w:rsidP="00EF4177">
            <w:pPr>
              <w:ind w:firstLine="851"/>
              <w:jc w:val="both"/>
              <w:rPr>
                <w:rFonts w:ascii="Times New Roman" w:hAnsi="Times New Roman"/>
              </w:rPr>
            </w:pPr>
            <w:r>
              <w:rPr>
                <w:rFonts w:ascii="Times New Roman" w:hAnsi="Times New Roman"/>
              </w:rPr>
              <w:t>100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242F94" w:rsidP="00EF4177">
            <w:pPr>
              <w:ind w:firstLine="851"/>
              <w:jc w:val="both"/>
              <w:rPr>
                <w:rFonts w:ascii="Times New Roman" w:hAnsi="Times New Roman"/>
              </w:rPr>
            </w:pPr>
            <w:r>
              <w:rPr>
                <w:rFonts w:ascii="Times New Roman" w:hAnsi="Times New Roman"/>
              </w:rPr>
              <w:t>-</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242F94" w:rsidP="00EF4177">
            <w:pPr>
              <w:ind w:firstLine="851"/>
              <w:jc w:val="both"/>
              <w:rPr>
                <w:rFonts w:ascii="Times New Roman" w:hAnsi="Times New Roman"/>
              </w:rPr>
            </w:pPr>
            <w:r>
              <w:rPr>
                <w:rFonts w:ascii="Times New Roman" w:hAnsi="Times New Roman"/>
              </w:rPr>
              <w:t>-</w:t>
            </w:r>
          </w:p>
        </w:tc>
      </w:tr>
      <w:tr w:rsidR="00DE448B" w:rsidRPr="00054ABA" w:rsidTr="00DE448B">
        <w:trPr>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E448B" w:rsidRPr="002F4D34" w:rsidRDefault="00DE448B" w:rsidP="00DE448B">
            <w:pPr>
              <w:spacing w:line="230" w:lineRule="auto"/>
              <w:rPr>
                <w:rFonts w:ascii="Times New Roman" w:eastAsia="Times New Roman" w:hAnsi="Times New Roman" w:cs="Times New Roman"/>
                <w:b/>
                <w:spacing w:val="-2"/>
                <w:sz w:val="20"/>
                <w:szCs w:val="20"/>
              </w:rPr>
            </w:pPr>
            <w:r w:rsidRPr="002F4D34">
              <w:rPr>
                <w:rFonts w:ascii="Times New Roman" w:hAnsi="Times New Roman" w:cs="Times New Roman"/>
                <w:sz w:val="20"/>
                <w:szCs w:val="20"/>
              </w:rPr>
              <w:t>2</w:t>
            </w:r>
            <w:r>
              <w:rPr>
                <w:rFonts w:ascii="Times New Roman" w:hAnsi="Times New Roman" w:cs="Times New Roman"/>
                <w:sz w:val="20"/>
                <w:szCs w:val="20"/>
              </w:rPr>
              <w:t>.</w:t>
            </w:r>
            <w:r w:rsidRPr="002F4D34">
              <w:rPr>
                <w:rFonts w:ascii="Times New Roman" w:hAnsi="Times New Roman" w:cs="Times New Roman"/>
                <w:sz w:val="20"/>
                <w:szCs w:val="20"/>
              </w:rPr>
              <w:t xml:space="preserve"> Повышение активности общественных некоммерческих организаций в процессе решения  социально значимых проблем Демидовского </w:t>
            </w:r>
            <w:r>
              <w:rPr>
                <w:rFonts w:ascii="Times New Roman" w:hAnsi="Times New Roman" w:cs="Times New Roman"/>
                <w:sz w:val="20"/>
                <w:szCs w:val="20"/>
              </w:rPr>
              <w:t>муниципального округа</w:t>
            </w:r>
            <w:r w:rsidRPr="002F4D34">
              <w:rPr>
                <w:rFonts w:ascii="Times New Roman" w:hAnsi="Times New Roman" w:cs="Times New Roman"/>
                <w:sz w:val="20"/>
                <w:szCs w:val="20"/>
              </w:rPr>
              <w:t xml:space="preserve">  Смоленской области</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DE448B" w:rsidP="00EF4177">
            <w:pPr>
              <w:jc w:val="center"/>
              <w:rPr>
                <w:rFonts w:ascii="Times New Roman" w:hAnsi="Times New Roman"/>
              </w:rPr>
            </w:pPr>
            <w:r>
              <w:rPr>
                <w:rFonts w:ascii="Times New Roman" w:hAnsi="Times New Roman"/>
              </w:rPr>
              <w:t>%</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DE448B" w:rsidP="00EF4177">
            <w:pPr>
              <w:ind w:firstLine="851"/>
              <w:jc w:val="both"/>
              <w:rPr>
                <w:rFonts w:ascii="Times New Roman" w:hAnsi="Times New Roman"/>
              </w:rPr>
            </w:pPr>
            <w:r>
              <w:rPr>
                <w:rFonts w:ascii="Times New Roman" w:hAnsi="Times New Roman"/>
              </w:rPr>
              <w:t>100</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DE448B" w:rsidP="00EF4177">
            <w:pPr>
              <w:ind w:firstLine="851"/>
              <w:jc w:val="both"/>
              <w:rPr>
                <w:rFonts w:ascii="Times New Roman" w:hAnsi="Times New Roman"/>
              </w:rPr>
            </w:pPr>
            <w:r>
              <w:rPr>
                <w:rFonts w:ascii="Times New Roman" w:hAnsi="Times New Roman"/>
              </w:rPr>
              <w:t>100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242F94" w:rsidP="00EF4177">
            <w:pPr>
              <w:ind w:firstLine="851"/>
              <w:jc w:val="both"/>
              <w:rPr>
                <w:rFonts w:ascii="Times New Roman" w:hAnsi="Times New Roman"/>
              </w:rPr>
            </w:pPr>
            <w:r>
              <w:rPr>
                <w:rFonts w:ascii="Times New Roman" w:hAnsi="Times New Roman"/>
              </w:rPr>
              <w:t>-</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DE448B" w:rsidRPr="00054ABA" w:rsidRDefault="00242F94" w:rsidP="00EF4177">
            <w:pPr>
              <w:ind w:firstLine="851"/>
              <w:jc w:val="both"/>
              <w:rPr>
                <w:rFonts w:ascii="Times New Roman" w:hAnsi="Times New Roman"/>
              </w:rPr>
            </w:pPr>
            <w:r>
              <w:rPr>
                <w:rFonts w:ascii="Times New Roman" w:hAnsi="Times New Roman"/>
              </w:rPr>
              <w:t>-</w:t>
            </w:r>
          </w:p>
        </w:tc>
      </w:tr>
      <w:tr w:rsidR="0090017E" w:rsidRPr="00054ABA" w:rsidTr="00DE448B">
        <w:trPr>
          <w:jc w:val="center"/>
        </w:trPr>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rPr>
            </w:pPr>
          </w:p>
        </w:tc>
      </w:tr>
    </w:tbl>
    <w:p w:rsidR="0090017E" w:rsidRDefault="0090017E"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Структура муниципальной программы</w:t>
      </w:r>
    </w:p>
    <w:p w:rsidR="0090017E" w:rsidRDefault="0090017E" w:rsidP="0090017E">
      <w:pPr>
        <w:ind w:firstLine="851"/>
        <w:jc w:val="both"/>
        <w:rPr>
          <w:rFonts w:ascii="Times New Roman" w:eastAsia="Times New Roman" w:hAnsi="Times New Roman"/>
          <w:sz w:val="28"/>
          <w:szCs w:val="28"/>
          <w:lang w:eastAsia="ru-RU"/>
        </w:rPr>
      </w:pPr>
    </w:p>
    <w:tbl>
      <w:tblPr>
        <w:tblW w:w="4930" w:type="pct"/>
        <w:tblInd w:w="-176" w:type="dxa"/>
        <w:tblLayout w:type="fixed"/>
        <w:tblLook w:val="04A0" w:firstRow="1" w:lastRow="0" w:firstColumn="1" w:lastColumn="0" w:noHBand="0" w:noVBand="1"/>
      </w:tblPr>
      <w:tblGrid>
        <w:gridCol w:w="1073"/>
        <w:gridCol w:w="3453"/>
        <w:gridCol w:w="3261"/>
        <w:gridCol w:w="83"/>
        <w:gridCol w:w="2237"/>
      </w:tblGrid>
      <w:tr w:rsidR="0090017E" w:rsidRPr="00054ABA" w:rsidTr="00F104A0">
        <w:trPr>
          <w:trHeight w:val="562"/>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F104A0" w:rsidP="00F104A0">
            <w:pPr>
              <w:jc w:val="both"/>
              <w:rPr>
                <w:rFonts w:ascii="Times New Roman" w:eastAsia="Times New Roman" w:hAnsi="Times New Roman"/>
                <w:lang w:eastAsia="ru-RU"/>
              </w:rPr>
            </w:pPr>
            <w:r>
              <w:rPr>
                <w:rFonts w:ascii="Times New Roman" w:eastAsia="Times New Roman" w:hAnsi="Times New Roman"/>
                <w:lang w:eastAsia="ru-RU"/>
              </w:rPr>
              <w:t xml:space="preserve">№           </w:t>
            </w:r>
            <w:proofErr w:type="gramStart"/>
            <w:r w:rsidR="0090017E">
              <w:rPr>
                <w:rFonts w:ascii="Times New Roman" w:eastAsia="Times New Roman" w:hAnsi="Times New Roman"/>
                <w:lang w:eastAsia="ru-RU"/>
              </w:rPr>
              <w:t>п</w:t>
            </w:r>
            <w:proofErr w:type="gramEnd"/>
            <w:r w:rsidR="0090017E">
              <w:rPr>
                <w:rFonts w:ascii="Times New Roman" w:eastAsia="Times New Roman" w:hAnsi="Times New Roman"/>
                <w:lang w:eastAsia="ru-RU"/>
              </w:rPr>
              <w:t>/п</w:t>
            </w: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jc w:val="both"/>
              <w:rPr>
                <w:rFonts w:ascii="Times New Roman" w:eastAsia="Times New Roman" w:hAnsi="Times New Roman"/>
                <w:lang w:eastAsia="ru-RU"/>
              </w:rPr>
            </w:pPr>
            <w:r>
              <w:rPr>
                <w:rFonts w:ascii="Times New Roman" w:eastAsia="Times New Roman" w:hAnsi="Times New Roman"/>
                <w:lang w:eastAsia="ru-RU"/>
              </w:rPr>
              <w:t>Задачи структурного элемента</w:t>
            </w:r>
          </w:p>
        </w:tc>
        <w:tc>
          <w:tcPr>
            <w:tcW w:w="3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jc w:val="both"/>
              <w:rPr>
                <w:rFonts w:ascii="Times New Roman" w:eastAsia="Times New Roman" w:hAnsi="Times New Roman"/>
                <w:lang w:eastAsia="ru-RU"/>
              </w:rPr>
            </w:pPr>
            <w:r>
              <w:rPr>
                <w:rFonts w:ascii="Times New Roman" w:eastAsia="Times New Roman" w:hAnsi="Times New Roman"/>
                <w:lang w:eastAsia="ru-RU"/>
              </w:rPr>
              <w:t>Краткое описание ожидаемых эффектов от реализации задачи структурного элемента</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jc w:val="both"/>
              <w:rPr>
                <w:rFonts w:ascii="Times New Roman" w:eastAsia="Times New Roman" w:hAnsi="Times New Roman"/>
                <w:lang w:eastAsia="ru-RU"/>
              </w:rPr>
            </w:pPr>
            <w:r>
              <w:rPr>
                <w:rFonts w:ascii="Times New Roman" w:eastAsia="Times New Roman" w:hAnsi="Times New Roman"/>
                <w:lang w:eastAsia="ru-RU"/>
              </w:rPr>
              <w:t>Связь с показателями*</w:t>
            </w:r>
          </w:p>
        </w:tc>
      </w:tr>
      <w:tr w:rsidR="0090017E" w:rsidRPr="00054ABA" w:rsidTr="00F104A0">
        <w:trPr>
          <w:trHeight w:val="170"/>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F104A0" w:rsidP="00F104A0">
            <w:pPr>
              <w:jc w:val="both"/>
              <w:rPr>
                <w:rFonts w:ascii="Times New Roman" w:eastAsia="Times New Roman" w:hAnsi="Times New Roman"/>
                <w:lang w:eastAsia="ru-RU"/>
              </w:rPr>
            </w:pPr>
            <w:r>
              <w:rPr>
                <w:rFonts w:ascii="Times New Roman" w:eastAsia="Times New Roman" w:hAnsi="Times New Roman"/>
                <w:lang w:eastAsia="ru-RU"/>
              </w:rPr>
              <w:t>1</w:t>
            </w: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r>
              <w:rPr>
                <w:rFonts w:ascii="Times New Roman" w:eastAsia="Times New Roman" w:hAnsi="Times New Roman"/>
                <w:lang w:eastAsia="ru-RU"/>
              </w:rPr>
              <w:t>2</w:t>
            </w:r>
          </w:p>
        </w:tc>
        <w:tc>
          <w:tcPr>
            <w:tcW w:w="3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r>
              <w:rPr>
                <w:rFonts w:ascii="Times New Roman" w:eastAsia="Times New Roman" w:hAnsi="Times New Roman"/>
                <w:lang w:eastAsia="ru-RU"/>
              </w:rPr>
              <w:t>3</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r>
              <w:rPr>
                <w:rFonts w:ascii="Times New Roman" w:eastAsia="Times New Roman" w:hAnsi="Times New Roman"/>
                <w:lang w:eastAsia="ru-RU"/>
              </w:rPr>
              <w:t>4</w:t>
            </w:r>
          </w:p>
        </w:tc>
      </w:tr>
      <w:tr w:rsidR="0090017E" w:rsidRPr="00054ABA" w:rsidTr="00F104A0">
        <w:trPr>
          <w:trHeight w:val="448"/>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192B21" w:rsidP="00192B21">
            <w:pPr>
              <w:rPr>
                <w:rFonts w:ascii="Times New Roman" w:hAnsi="Times New Roman"/>
              </w:rPr>
            </w:pPr>
            <w:r>
              <w:rPr>
                <w:rFonts w:ascii="Times New Roman" w:hAnsi="Times New Roman"/>
              </w:rPr>
              <w:t xml:space="preserve">      1</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3C3B27" w:rsidP="00EF4177">
            <w:pPr>
              <w:ind w:firstLine="851"/>
              <w:jc w:val="both"/>
              <w:rPr>
                <w:rFonts w:ascii="Times New Roman" w:hAnsi="Times New Roman"/>
              </w:rPr>
            </w:pPr>
            <w:r>
              <w:rPr>
                <w:rFonts w:ascii="Times New Roman" w:eastAsia="Times New Roman" w:hAnsi="Times New Roman"/>
                <w:lang w:eastAsia="ru-RU"/>
              </w:rPr>
              <w:t>1.</w:t>
            </w:r>
            <w:r w:rsidR="0090017E">
              <w:rPr>
                <w:rFonts w:ascii="Times New Roman" w:eastAsia="Times New Roman" w:hAnsi="Times New Roman"/>
                <w:lang w:eastAsia="ru-RU"/>
              </w:rPr>
              <w:t>Региональный проект на территории муниципального образования «</w:t>
            </w:r>
            <w:r w:rsidR="0090017E">
              <w:rPr>
                <w:rFonts w:ascii="Times New Roman" w:hAnsi="Times New Roman"/>
                <w:lang w:eastAsia="ru-RU"/>
              </w:rPr>
              <w:t>Демидов</w:t>
            </w:r>
            <w:r w:rsidR="0090017E" w:rsidRPr="00054ABA">
              <w:rPr>
                <w:rFonts w:ascii="Times New Roman" w:hAnsi="Times New Roman"/>
                <w:lang w:eastAsia="ru-RU"/>
              </w:rPr>
              <w:t>ский муниципальный округ</w:t>
            </w:r>
            <w:r w:rsidR="0090017E">
              <w:rPr>
                <w:rFonts w:ascii="Times New Roman" w:eastAsia="Times New Roman" w:hAnsi="Times New Roman"/>
                <w:lang w:eastAsia="ru-RU"/>
              </w:rPr>
              <w:t xml:space="preserve">» Смоленской области </w:t>
            </w:r>
            <w:r w:rsidR="0090017E">
              <w:rPr>
                <w:rFonts w:ascii="Times New Roman" w:hAnsi="Times New Roman"/>
              </w:rPr>
              <w:t>не применялся</w:t>
            </w:r>
          </w:p>
        </w:tc>
      </w:tr>
      <w:tr w:rsidR="0090017E" w:rsidRPr="00054ABA" w:rsidTr="00F104A0">
        <w:trPr>
          <w:trHeight w:val="448"/>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192B21" w:rsidP="00192B21">
            <w:pPr>
              <w:ind w:firstLine="318"/>
              <w:jc w:val="both"/>
              <w:rPr>
                <w:rFonts w:ascii="Times New Roman" w:eastAsia="Times New Roman" w:hAnsi="Times New Roman"/>
                <w:lang w:eastAsia="ru-RU"/>
              </w:rPr>
            </w:pPr>
            <w:r>
              <w:rPr>
                <w:rFonts w:ascii="Times New Roman" w:eastAsia="Times New Roman" w:hAnsi="Times New Roman"/>
                <w:lang w:eastAsia="ru-RU"/>
              </w:rPr>
              <w:t>2</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3C3B27" w:rsidP="004425DC">
            <w:pPr>
              <w:ind w:firstLine="851"/>
              <w:jc w:val="both"/>
              <w:rPr>
                <w:rFonts w:ascii="Times New Roman" w:eastAsia="Times New Roman" w:hAnsi="Times New Roman"/>
                <w:lang w:eastAsia="ru-RU"/>
              </w:rPr>
            </w:pPr>
            <w:r>
              <w:rPr>
                <w:rFonts w:ascii="Times New Roman" w:eastAsia="Times New Roman" w:hAnsi="Times New Roman"/>
                <w:lang w:eastAsia="ru-RU"/>
              </w:rPr>
              <w:t>2.</w:t>
            </w:r>
            <w:r w:rsidR="004425DC">
              <w:rPr>
                <w:rFonts w:ascii="Times New Roman" w:eastAsia="Times New Roman" w:hAnsi="Times New Roman"/>
                <w:lang w:eastAsia="ru-RU"/>
              </w:rPr>
              <w:t>В</w:t>
            </w:r>
            <w:r w:rsidR="0090017E">
              <w:rPr>
                <w:rFonts w:ascii="Times New Roman" w:eastAsia="Times New Roman" w:hAnsi="Times New Roman"/>
                <w:lang w:eastAsia="ru-RU"/>
              </w:rPr>
              <w:t>едомственн</w:t>
            </w:r>
            <w:r w:rsidR="004425DC">
              <w:rPr>
                <w:rFonts w:ascii="Times New Roman" w:eastAsia="Times New Roman" w:hAnsi="Times New Roman"/>
                <w:lang w:eastAsia="ru-RU"/>
              </w:rPr>
              <w:t>ый</w:t>
            </w:r>
            <w:r w:rsidR="0090017E">
              <w:rPr>
                <w:rFonts w:ascii="Times New Roman" w:eastAsia="Times New Roman" w:hAnsi="Times New Roman"/>
                <w:lang w:eastAsia="ru-RU"/>
              </w:rPr>
              <w:t xml:space="preserve"> проект на территории муниципального образования «Демидовский муниципальный округ» Смоленской области </w:t>
            </w:r>
            <w:r w:rsidR="004425DC">
              <w:rPr>
                <w:rFonts w:ascii="Times New Roman" w:hAnsi="Times New Roman"/>
              </w:rPr>
              <w:t>не применялся</w:t>
            </w:r>
          </w:p>
        </w:tc>
      </w:tr>
      <w:tr w:rsidR="0090017E" w:rsidRPr="00054ABA" w:rsidTr="00F104A0">
        <w:trPr>
          <w:trHeight w:val="448"/>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192B21" w:rsidP="00192B21">
            <w:pPr>
              <w:ind w:firstLine="318"/>
              <w:jc w:val="both"/>
              <w:rPr>
                <w:rFonts w:ascii="Times New Roman" w:eastAsia="Times New Roman" w:hAnsi="Times New Roman"/>
                <w:lang w:eastAsia="ru-RU"/>
              </w:rPr>
            </w:pPr>
            <w:r>
              <w:rPr>
                <w:rFonts w:ascii="Times New Roman" w:eastAsia="Times New Roman" w:hAnsi="Times New Roman"/>
                <w:lang w:eastAsia="ru-RU"/>
              </w:rPr>
              <w:t>3</w:t>
            </w: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DE448B">
            <w:pPr>
              <w:ind w:firstLine="851"/>
              <w:jc w:val="both"/>
              <w:rPr>
                <w:rFonts w:ascii="Times New Roman" w:eastAsia="Times New Roman" w:hAnsi="Times New Roman"/>
                <w:lang w:eastAsia="ru-RU"/>
              </w:rPr>
            </w:pPr>
            <w:r>
              <w:rPr>
                <w:rFonts w:ascii="Times New Roman" w:eastAsia="Times New Roman" w:hAnsi="Times New Roman"/>
                <w:lang w:eastAsia="ru-RU"/>
              </w:rPr>
              <w:t>3. Комплекс процессных мероприятий «</w:t>
            </w:r>
            <w:r w:rsidR="00DE448B" w:rsidRPr="00DE448B">
              <w:rPr>
                <w:rFonts w:ascii="Times New Roman" w:hAnsi="Times New Roman"/>
              </w:rPr>
              <w:t>Создание условий для деятельности общественных некоммерческих организаций</w:t>
            </w:r>
            <w:r>
              <w:rPr>
                <w:rFonts w:ascii="Times New Roman" w:eastAsia="Times New Roman" w:hAnsi="Times New Roman"/>
                <w:lang w:eastAsia="ru-RU"/>
              </w:rPr>
              <w:t>»</w:t>
            </w:r>
          </w:p>
        </w:tc>
      </w:tr>
      <w:tr w:rsidR="0090017E" w:rsidRPr="00054ABA" w:rsidTr="00F104A0">
        <w:trPr>
          <w:trHeight w:val="448"/>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lang w:eastAsia="ru-RU"/>
              </w:rPr>
            </w:pPr>
            <w:r>
              <w:rPr>
                <w:rFonts w:ascii="Times New Roman" w:eastAsia="Times New Roman" w:hAnsi="Times New Roman"/>
                <w:lang w:eastAsia="ru-RU"/>
              </w:rPr>
              <w:t>Администрация муниципального образования «Демидовский муниципальный округ» Смоленской области</w:t>
            </w:r>
          </w:p>
        </w:tc>
      </w:tr>
      <w:tr w:rsidR="0090017E" w:rsidRPr="00054ABA" w:rsidTr="00F104A0">
        <w:trPr>
          <w:trHeight w:val="247"/>
        </w:trPr>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DF0A9A" w:rsidP="00F104A0">
            <w:pPr>
              <w:jc w:val="both"/>
              <w:rPr>
                <w:rFonts w:ascii="Times New Roman" w:eastAsia="Times New Roman" w:hAnsi="Times New Roman"/>
                <w:lang w:val="en-US" w:eastAsia="ru-RU"/>
              </w:rPr>
            </w:pPr>
            <w:r>
              <w:rPr>
                <w:rFonts w:ascii="Times New Roman" w:eastAsia="Times New Roman" w:hAnsi="Times New Roman"/>
                <w:lang w:eastAsia="ru-RU"/>
              </w:rPr>
              <w:t xml:space="preserve">     </w:t>
            </w:r>
            <w:r w:rsidR="0090017E">
              <w:rPr>
                <w:rFonts w:ascii="Times New Roman" w:eastAsia="Times New Roman" w:hAnsi="Times New Roman"/>
                <w:lang w:eastAsia="ru-RU"/>
              </w:rPr>
              <w:t>3</w:t>
            </w:r>
            <w:r w:rsidR="0090017E">
              <w:rPr>
                <w:rFonts w:ascii="Times New Roman" w:eastAsia="Times New Roman" w:hAnsi="Times New Roman"/>
                <w:lang w:val="en-US" w:eastAsia="ru-RU"/>
              </w:rPr>
              <w:t>.1.</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90017E" w:rsidRPr="00452E94" w:rsidRDefault="00DE448B" w:rsidP="00577AC1">
            <w:pPr>
              <w:rPr>
                <w:rFonts w:ascii="Times New Roman" w:eastAsia="Times New Roman" w:hAnsi="Times New Roman" w:cs="Times New Roman"/>
                <w:lang w:eastAsia="ru-RU"/>
              </w:rPr>
            </w:pPr>
            <w:r w:rsidRPr="002F4D34">
              <w:rPr>
                <w:rFonts w:ascii="Times New Roman" w:hAnsi="Times New Roman" w:cs="Times New Roman"/>
              </w:rPr>
              <w:t xml:space="preserve">Создание условий для деятельности общественных некоммерческих организаций, осуществляющих уставную деятельность, направленную на поддержку инвалидов и ветеранов на территории муниципального образования «Демидовский </w:t>
            </w:r>
            <w:r w:rsidR="00577AC1">
              <w:rPr>
                <w:rFonts w:ascii="Times New Roman" w:hAnsi="Times New Roman" w:cs="Times New Roman"/>
              </w:rPr>
              <w:t>муниципальный округ</w:t>
            </w:r>
            <w:r w:rsidRPr="002F4D34">
              <w:rPr>
                <w:rFonts w:ascii="Times New Roman" w:hAnsi="Times New Roman" w:cs="Times New Roman"/>
              </w:rPr>
              <w:t>» Смоленской области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0017E" w:rsidRPr="00577AC1" w:rsidRDefault="00577AC1" w:rsidP="00577AC1">
            <w:pPr>
              <w:jc w:val="both"/>
              <w:rPr>
                <w:rFonts w:ascii="Times New Roman" w:eastAsia="Times New Roman" w:hAnsi="Times New Roman" w:cs="Times New Roman"/>
                <w:lang w:eastAsia="ru-RU"/>
              </w:rPr>
            </w:pPr>
            <w:r>
              <w:rPr>
                <w:rFonts w:ascii="Times New Roman" w:hAnsi="Times New Roman" w:cs="Times New Roman"/>
              </w:rPr>
              <w:t>С</w:t>
            </w:r>
            <w:r w:rsidRPr="00577AC1">
              <w:rPr>
                <w:rFonts w:ascii="Times New Roman" w:hAnsi="Times New Roman" w:cs="Times New Roman"/>
              </w:rPr>
              <w:t xml:space="preserve">оздание условий для деятельности в системе гражданского общества общественных некоммерческих организаций, максимальное  использование их потенциала для эффективного  решения социально значимых проблем инвалидов и ветеранов, проживающих на территории Демидовского </w:t>
            </w:r>
            <w:r>
              <w:rPr>
                <w:rFonts w:ascii="Times New Roman" w:hAnsi="Times New Roman" w:cs="Times New Roman"/>
              </w:rPr>
              <w:t>муниципального округа</w:t>
            </w:r>
            <w:r w:rsidRPr="00577AC1">
              <w:rPr>
                <w:rFonts w:ascii="Times New Roman" w:hAnsi="Times New Roman" w:cs="Times New Roman"/>
              </w:rPr>
              <w:t xml:space="preserve"> Смоленской области.</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90017E" w:rsidRPr="00577AC1" w:rsidRDefault="00577AC1" w:rsidP="003C3B27">
            <w:pPr>
              <w:jc w:val="both"/>
              <w:rPr>
                <w:rFonts w:ascii="Times New Roman" w:eastAsia="Times New Roman" w:hAnsi="Times New Roman"/>
                <w:lang w:eastAsia="ru-RU"/>
              </w:rPr>
            </w:pPr>
            <w:r w:rsidRPr="00577AC1">
              <w:rPr>
                <w:rFonts w:ascii="Times New Roman" w:hAnsi="Times New Roman" w:cs="Times New Roman"/>
              </w:rPr>
              <w:t>Повышение активности общественных некоммерческих организаций в процессе решения  социально значимых проблем Демидовского муниципального округа  Смоленской области</w:t>
            </w:r>
          </w:p>
        </w:tc>
      </w:tr>
      <w:tr w:rsidR="0090017E" w:rsidRPr="00054ABA" w:rsidTr="00F104A0">
        <w:trPr>
          <w:trHeight w:val="247"/>
        </w:trPr>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90017E" w:rsidRPr="00577AC1" w:rsidRDefault="0090017E" w:rsidP="00F104A0">
            <w:pPr>
              <w:jc w:val="both"/>
              <w:rPr>
                <w:rFonts w:ascii="Times New Roman" w:eastAsia="Times New Roman" w:hAnsi="Times New Roman"/>
                <w:lang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90017E" w:rsidRPr="00EF4177" w:rsidRDefault="0090017E" w:rsidP="003C3B27">
            <w:pPr>
              <w:jc w:val="both"/>
              <w:rPr>
                <w:rFonts w:ascii="Times New Roman" w:eastAsia="Times New Roman" w:hAnsi="Times New Roman"/>
                <w:lang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0017E" w:rsidRPr="00192B21" w:rsidRDefault="0090017E" w:rsidP="00F104A0">
            <w:pPr>
              <w:jc w:val="both"/>
              <w:rPr>
                <w:rFonts w:ascii="Times New Roman" w:eastAsia="Times New Roman" w:hAnsi="Times New Roman" w:cs="Times New Roman"/>
                <w:lang w:eastAsia="ru-RU"/>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3C3B27">
            <w:pPr>
              <w:jc w:val="both"/>
              <w:rPr>
                <w:rFonts w:ascii="Times New Roman" w:eastAsia="Times New Roman" w:hAnsi="Times New Roman"/>
                <w:lang w:eastAsia="ru-RU"/>
              </w:rPr>
            </w:pPr>
          </w:p>
        </w:tc>
      </w:tr>
      <w:tr w:rsidR="0090017E" w:rsidRPr="00054ABA" w:rsidTr="00F104A0">
        <w:trPr>
          <w:trHeight w:val="448"/>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p>
        </w:tc>
        <w:tc>
          <w:tcPr>
            <w:tcW w:w="90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3C3B27" w:rsidP="004425DC">
            <w:pPr>
              <w:ind w:firstLine="851"/>
              <w:jc w:val="both"/>
              <w:rPr>
                <w:rFonts w:ascii="Times New Roman" w:hAnsi="Times New Roman"/>
              </w:rPr>
            </w:pPr>
            <w:r>
              <w:rPr>
                <w:rFonts w:ascii="Times New Roman" w:eastAsia="Times New Roman" w:hAnsi="Times New Roman"/>
                <w:lang w:eastAsia="ru-RU"/>
              </w:rPr>
              <w:t>4.</w:t>
            </w:r>
            <w:r w:rsidR="004425DC">
              <w:rPr>
                <w:rFonts w:ascii="Times New Roman" w:eastAsia="Times New Roman" w:hAnsi="Times New Roman"/>
                <w:lang w:eastAsia="ru-RU"/>
              </w:rPr>
              <w:t>Отдельные</w:t>
            </w:r>
            <w:r w:rsidR="0090017E">
              <w:rPr>
                <w:rFonts w:ascii="Times New Roman" w:eastAsia="Times New Roman" w:hAnsi="Times New Roman"/>
                <w:lang w:eastAsia="ru-RU"/>
              </w:rPr>
              <w:t xml:space="preserve"> мероприятия </w:t>
            </w:r>
            <w:r w:rsidR="004425DC">
              <w:rPr>
                <w:rFonts w:ascii="Times New Roman" w:eastAsia="Times New Roman" w:hAnsi="Times New Roman"/>
                <w:lang w:eastAsia="ru-RU"/>
              </w:rPr>
              <w:t>не применялись</w:t>
            </w:r>
          </w:p>
        </w:tc>
      </w:tr>
    </w:tbl>
    <w:p w:rsidR="0090017E" w:rsidRDefault="0090017E" w:rsidP="0090017E">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 Указывается наименование показателя муниципальной программы, на достижение которого направлена задача.</w:t>
      </w:r>
    </w:p>
    <w:p w:rsidR="0090017E" w:rsidRDefault="0090017E" w:rsidP="0090017E">
      <w:pPr>
        <w:jc w:val="both"/>
        <w:rPr>
          <w:rFonts w:ascii="Times New Roman" w:eastAsia="Times New Roman" w:hAnsi="Times New Roman"/>
          <w:sz w:val="20"/>
          <w:szCs w:val="20"/>
          <w:lang w:eastAsia="ru-RU"/>
        </w:rPr>
      </w:pPr>
    </w:p>
    <w:p w:rsidR="0090017E" w:rsidRDefault="0090017E" w:rsidP="0090017E">
      <w:pPr>
        <w:jc w:val="both"/>
        <w:rPr>
          <w:rFonts w:ascii="Times New Roman" w:eastAsia="Times New Roman" w:hAnsi="Times New Roman"/>
          <w:sz w:val="20"/>
          <w:szCs w:val="20"/>
          <w:lang w:eastAsia="ru-RU"/>
        </w:rPr>
      </w:pPr>
    </w:p>
    <w:p w:rsidR="00EF4177" w:rsidRDefault="00EF4177" w:rsidP="0090017E">
      <w:pPr>
        <w:jc w:val="both"/>
        <w:rPr>
          <w:rFonts w:ascii="Times New Roman" w:eastAsia="Times New Roman" w:hAnsi="Times New Roman"/>
          <w:b/>
          <w:sz w:val="28"/>
          <w:szCs w:val="28"/>
          <w:lang w:eastAsia="ru-RU"/>
        </w:rPr>
      </w:pPr>
    </w:p>
    <w:p w:rsidR="00EF4177" w:rsidRDefault="00EF4177" w:rsidP="0090017E">
      <w:pPr>
        <w:jc w:val="both"/>
        <w:rPr>
          <w:rFonts w:ascii="Times New Roman" w:eastAsia="Times New Roman" w:hAnsi="Times New Roman"/>
          <w:b/>
          <w:sz w:val="28"/>
          <w:szCs w:val="28"/>
          <w:lang w:eastAsia="ru-RU"/>
        </w:rPr>
      </w:pPr>
    </w:p>
    <w:p w:rsidR="00EF4177" w:rsidRDefault="00EF4177" w:rsidP="0090017E">
      <w:pPr>
        <w:jc w:val="both"/>
        <w:rPr>
          <w:rFonts w:ascii="Times New Roman" w:eastAsia="Times New Roman" w:hAnsi="Times New Roman"/>
          <w:b/>
          <w:sz w:val="28"/>
          <w:szCs w:val="28"/>
          <w:lang w:eastAsia="ru-RU"/>
        </w:rPr>
      </w:pPr>
    </w:p>
    <w:p w:rsidR="00EF4177" w:rsidRDefault="00EF4177" w:rsidP="0090017E">
      <w:pPr>
        <w:jc w:val="both"/>
        <w:rPr>
          <w:rFonts w:ascii="Times New Roman" w:eastAsia="Times New Roman" w:hAnsi="Times New Roman"/>
          <w:b/>
          <w:sz w:val="28"/>
          <w:szCs w:val="28"/>
          <w:lang w:eastAsia="ru-RU"/>
        </w:rPr>
      </w:pPr>
    </w:p>
    <w:p w:rsidR="0090017E" w:rsidRDefault="0090017E" w:rsidP="0090017E">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Финансовое обеспечение муниципальной программы</w:t>
      </w:r>
    </w:p>
    <w:p w:rsidR="0090017E" w:rsidRDefault="0090017E" w:rsidP="0090017E">
      <w:pPr>
        <w:jc w:val="both"/>
        <w:rPr>
          <w:rFonts w:ascii="Times New Roman" w:eastAsia="Times New Roman" w:hAnsi="Times New Roman"/>
          <w:sz w:val="28"/>
          <w:szCs w:val="28"/>
          <w:lang w:eastAsia="ru-RU"/>
        </w:rPr>
      </w:pPr>
    </w:p>
    <w:tbl>
      <w:tblPr>
        <w:tblW w:w="4900" w:type="pct"/>
        <w:jc w:val="center"/>
        <w:tblLayout w:type="fixed"/>
        <w:tblLook w:val="04A0" w:firstRow="1" w:lastRow="0" w:firstColumn="1" w:lastColumn="0" w:noHBand="0" w:noVBand="1"/>
      </w:tblPr>
      <w:tblGrid>
        <w:gridCol w:w="4684"/>
        <w:gridCol w:w="1383"/>
        <w:gridCol w:w="1471"/>
        <w:gridCol w:w="1253"/>
        <w:gridCol w:w="1255"/>
      </w:tblGrid>
      <w:tr w:rsidR="0090017E" w:rsidRPr="00054ABA" w:rsidTr="00EE65AC">
        <w:trPr>
          <w:tblHeader/>
          <w:jc w:val="center"/>
        </w:trPr>
        <w:tc>
          <w:tcPr>
            <w:tcW w:w="46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rPr>
            </w:pPr>
            <w:r w:rsidRPr="00054ABA">
              <w:rPr>
                <w:rFonts w:ascii="Times New Roman" w:hAnsi="Times New Roman"/>
              </w:rPr>
              <w:t>Источник финансового обеспечения</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right="-24"/>
              <w:jc w:val="both"/>
              <w:rPr>
                <w:rFonts w:ascii="Times New Roman" w:hAnsi="Times New Roman"/>
                <w:spacing w:val="-2"/>
              </w:rPr>
            </w:pPr>
            <w:r w:rsidRPr="00054ABA">
              <w:rPr>
                <w:rFonts w:ascii="Times New Roman" w:hAnsi="Times New Roman"/>
                <w:spacing w:val="-2"/>
              </w:rPr>
              <w:t>Всего</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Объем финансового о</w:t>
            </w:r>
            <w:r w:rsidR="00E37A45">
              <w:rPr>
                <w:rFonts w:ascii="Times New Roman" w:eastAsia="Times New Roman" w:hAnsi="Times New Roman"/>
                <w:spacing w:val="-2"/>
              </w:rPr>
              <w:t>беспечения по годам реализации (рубли, копейки)</w:t>
            </w:r>
          </w:p>
        </w:tc>
      </w:tr>
      <w:tr w:rsidR="0090017E" w:rsidRPr="00054ABA" w:rsidTr="00EE65AC">
        <w:trPr>
          <w:trHeight w:val="448"/>
          <w:tblHeader/>
          <w:jc w:val="center"/>
        </w:trPr>
        <w:tc>
          <w:tcPr>
            <w:tcW w:w="4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both"/>
              <w:rPr>
                <w:rFonts w:ascii="Times New Roman" w:hAnsi="Times New Roman"/>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both"/>
              <w:rPr>
                <w:rFonts w:ascii="Times New Roman" w:hAnsi="Times New Roman"/>
                <w:color w:val="22272F"/>
                <w:sz w:val="13"/>
                <w:szCs w:val="13"/>
                <w:shd w:val="clear" w:color="auto" w:fill="FFFFFF"/>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DB65AB" w:rsidRDefault="00DB65AB" w:rsidP="00766F43">
            <w:pPr>
              <w:jc w:val="both"/>
              <w:rPr>
                <w:rFonts w:ascii="Times New Roman" w:eastAsia="Times New Roman" w:hAnsi="Times New Roman"/>
                <w:spacing w:val="-2"/>
                <w:sz w:val="18"/>
                <w:szCs w:val="18"/>
                <w:lang w:val="en-US"/>
              </w:rPr>
            </w:pPr>
            <w:r>
              <w:rPr>
                <w:rFonts w:ascii="Times New Roman" w:hAnsi="Times New Roman"/>
                <w:sz w:val="18"/>
                <w:szCs w:val="18"/>
                <w:shd w:val="clear" w:color="auto" w:fill="FFFFFF"/>
              </w:rPr>
              <w:t>(</w:t>
            </w:r>
            <w:r w:rsidR="0090017E" w:rsidRPr="00DB65AB">
              <w:rPr>
                <w:rFonts w:ascii="Times New Roman" w:hAnsi="Times New Roman"/>
                <w:sz w:val="18"/>
                <w:szCs w:val="18"/>
                <w:shd w:val="clear" w:color="auto" w:fill="FFFFFF"/>
              </w:rPr>
              <w:t>очередной финансовый год</w:t>
            </w:r>
            <w:r>
              <w:rPr>
                <w:rFonts w:ascii="Times New Roman" w:hAnsi="Times New Roman"/>
                <w:sz w:val="18"/>
                <w:szCs w:val="18"/>
                <w:shd w:val="clear" w:color="auto" w:fill="FFFFFF"/>
              </w:rPr>
              <w:t>)</w:t>
            </w:r>
            <w:r w:rsidR="00356520">
              <w:rPr>
                <w:rFonts w:ascii="Times New Roman" w:hAnsi="Times New Roman"/>
                <w:sz w:val="18"/>
                <w:szCs w:val="18"/>
                <w:shd w:val="clear" w:color="auto" w:fill="FFFFFF"/>
              </w:rPr>
              <w:t xml:space="preserve"> 2025</w:t>
            </w:r>
            <w:r w:rsidR="0090017E" w:rsidRPr="00DB65AB">
              <w:rPr>
                <w:rFonts w:ascii="Times New Roman" w:hAnsi="Times New Roman"/>
                <w:sz w:val="18"/>
                <w:szCs w:val="18"/>
                <w:shd w:val="clear" w:color="auto" w:fill="FFFFFF"/>
              </w:rPr>
              <w:t xml:space="preserve">        </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DB65AB" w:rsidRDefault="00356520" w:rsidP="00766F43">
            <w:pPr>
              <w:jc w:val="both"/>
              <w:rPr>
                <w:rFonts w:ascii="Times New Roman" w:eastAsia="Times New Roman" w:hAnsi="Times New Roman"/>
                <w:spacing w:val="-2"/>
                <w:sz w:val="18"/>
                <w:szCs w:val="18"/>
              </w:rPr>
            </w:pPr>
            <w:r>
              <w:rPr>
                <w:rFonts w:ascii="Times New Roman" w:hAnsi="Times New Roman"/>
                <w:sz w:val="18"/>
                <w:szCs w:val="18"/>
                <w:shd w:val="clear" w:color="auto" w:fill="FFFFFF"/>
              </w:rPr>
              <w:t>(</w:t>
            </w:r>
            <w:r w:rsidR="0090017E" w:rsidRPr="00DB65AB">
              <w:rPr>
                <w:rFonts w:ascii="Times New Roman" w:hAnsi="Times New Roman"/>
                <w:sz w:val="18"/>
                <w:szCs w:val="18"/>
                <w:shd w:val="clear" w:color="auto" w:fill="FFFFFF"/>
              </w:rPr>
              <w:t>1-й год планового периода</w:t>
            </w:r>
            <w:r>
              <w:rPr>
                <w:rFonts w:ascii="Times New Roman" w:hAnsi="Times New Roman"/>
                <w:sz w:val="18"/>
                <w:szCs w:val="18"/>
                <w:shd w:val="clear" w:color="auto" w:fill="FFFFFF"/>
              </w:rPr>
              <w:t>) 2026</w:t>
            </w:r>
            <w:r w:rsidR="0090017E" w:rsidRPr="00DB65AB">
              <w:rPr>
                <w:rFonts w:ascii="Times New Roman" w:hAnsi="Times New Roman"/>
                <w:sz w:val="18"/>
                <w:szCs w:val="18"/>
                <w:shd w:val="clear" w:color="auto" w:fill="FFFFFF"/>
              </w:rPr>
              <w:t xml:space="preserve"> </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DB65AB" w:rsidRDefault="00356520" w:rsidP="00766F43">
            <w:pPr>
              <w:jc w:val="both"/>
              <w:rPr>
                <w:rFonts w:ascii="Times New Roman" w:hAnsi="Times New Roman"/>
                <w:sz w:val="18"/>
                <w:szCs w:val="18"/>
              </w:rPr>
            </w:pPr>
            <w:r>
              <w:rPr>
                <w:rFonts w:ascii="Times New Roman" w:hAnsi="Times New Roman"/>
                <w:sz w:val="18"/>
                <w:szCs w:val="18"/>
                <w:shd w:val="clear" w:color="auto" w:fill="FFFFFF"/>
              </w:rPr>
              <w:t>(</w:t>
            </w:r>
            <w:r w:rsidR="0090017E" w:rsidRPr="00DB65AB">
              <w:rPr>
                <w:rFonts w:ascii="Times New Roman" w:hAnsi="Times New Roman"/>
                <w:sz w:val="18"/>
                <w:szCs w:val="18"/>
                <w:shd w:val="clear" w:color="auto" w:fill="FFFFFF"/>
              </w:rPr>
              <w:t>2-й год планового периода</w:t>
            </w:r>
            <w:r>
              <w:rPr>
                <w:rFonts w:ascii="Times New Roman" w:hAnsi="Times New Roman"/>
                <w:sz w:val="18"/>
                <w:szCs w:val="18"/>
                <w:shd w:val="clear" w:color="auto" w:fill="FFFFFF"/>
              </w:rPr>
              <w:t>) 2027</w:t>
            </w:r>
            <w:r w:rsidR="0090017E" w:rsidRPr="00DB65AB">
              <w:rPr>
                <w:rFonts w:ascii="Times New Roman" w:hAnsi="Times New Roman"/>
                <w:sz w:val="18"/>
                <w:szCs w:val="18"/>
                <w:shd w:val="clear" w:color="auto" w:fill="FFFFFF"/>
              </w:rPr>
              <w:t xml:space="preserve"> </w:t>
            </w:r>
          </w:p>
        </w:tc>
      </w:tr>
      <w:tr w:rsidR="0090017E" w:rsidRPr="00054ABA" w:rsidTr="00EE65AC">
        <w:trPr>
          <w:trHeight w:val="254"/>
          <w:tblHeader/>
          <w:jc w:val="center"/>
        </w:trPr>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hAnsi="Times New Roman"/>
              </w:rPr>
            </w:pPr>
          </w:p>
          <w:p w:rsidR="0090017E" w:rsidRPr="00054ABA" w:rsidRDefault="0090017E" w:rsidP="00EF4177">
            <w:pPr>
              <w:ind w:firstLine="851"/>
              <w:jc w:val="both"/>
              <w:rPr>
                <w:rFonts w:ascii="Times New Roman" w:hAnsi="Times New Roman"/>
              </w:rPr>
            </w:pPr>
            <w:r w:rsidRPr="00054ABA">
              <w:rPr>
                <w:rFonts w:ascii="Times New Roman" w:hAnsi="Times New Roman"/>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right="25" w:firstLine="851"/>
              <w:jc w:val="both"/>
              <w:rPr>
                <w:rFonts w:ascii="Times New Roman" w:hAnsi="Times New Roman"/>
                <w:spacing w:val="-2"/>
              </w:rPr>
            </w:pPr>
          </w:p>
          <w:p w:rsidR="0090017E" w:rsidRPr="00054ABA" w:rsidRDefault="0090017E" w:rsidP="00EF4177">
            <w:pPr>
              <w:ind w:right="25" w:firstLine="851"/>
              <w:jc w:val="both"/>
              <w:rPr>
                <w:rFonts w:ascii="Times New Roman" w:hAnsi="Times New Roman"/>
                <w:spacing w:val="-2"/>
              </w:rPr>
            </w:pPr>
            <w:r w:rsidRPr="00054ABA">
              <w:rPr>
                <w:rFonts w:ascii="Times New Roman" w:hAnsi="Times New Roman"/>
                <w:spacing w:val="-2"/>
              </w:rPr>
              <w:t>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eastAsia="Times New Roman" w:hAnsi="Times New Roman"/>
                <w:spacing w:val="-2"/>
              </w:rPr>
            </w:pPr>
          </w:p>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eastAsia="Times New Roman" w:hAnsi="Times New Roman"/>
                <w:spacing w:val="-2"/>
              </w:rPr>
            </w:pPr>
          </w:p>
          <w:p w:rsidR="0090017E" w:rsidRDefault="0090017E" w:rsidP="00EF4177">
            <w:pPr>
              <w:ind w:firstLine="851"/>
              <w:jc w:val="both"/>
              <w:rPr>
                <w:rFonts w:ascii="Times New Roman" w:eastAsia="Times New Roman" w:hAnsi="Times New Roman"/>
                <w:spacing w:val="-2"/>
              </w:rPr>
            </w:pPr>
            <w:r>
              <w:rPr>
                <w:rFonts w:ascii="Times New Roman" w:eastAsia="Times New Roman" w:hAnsi="Times New Roman"/>
                <w:spacing w:val="-2"/>
              </w:rPr>
              <w:t>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firstLine="851"/>
              <w:jc w:val="both"/>
              <w:rPr>
                <w:rFonts w:ascii="Times New Roman" w:hAnsi="Times New Roman"/>
              </w:rPr>
            </w:pPr>
          </w:p>
          <w:p w:rsidR="0090017E" w:rsidRPr="00054ABA" w:rsidRDefault="0090017E" w:rsidP="00EF4177">
            <w:pPr>
              <w:ind w:firstLine="851"/>
              <w:jc w:val="both"/>
              <w:rPr>
                <w:rFonts w:ascii="Times New Roman" w:hAnsi="Times New Roman"/>
              </w:rPr>
            </w:pPr>
            <w:r w:rsidRPr="00054ABA">
              <w:rPr>
                <w:rFonts w:ascii="Times New Roman" w:hAnsi="Times New Roman"/>
              </w:rPr>
              <w:t>5</w:t>
            </w:r>
          </w:p>
        </w:tc>
      </w:tr>
      <w:tr w:rsidR="0090017E" w:rsidRPr="00054ABA" w:rsidTr="00EE65AC">
        <w:trPr>
          <w:trHeight w:val="433"/>
          <w:jc w:val="center"/>
        </w:trPr>
        <w:tc>
          <w:tcPr>
            <w:tcW w:w="4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spacing w:line="228" w:lineRule="auto"/>
              <w:ind w:firstLine="851"/>
              <w:jc w:val="both"/>
              <w:rPr>
                <w:rFonts w:ascii="Times New Roman" w:eastAsia="Times New Roman" w:hAnsi="Times New Roman"/>
                <w:spacing w:val="-2"/>
              </w:rPr>
            </w:pPr>
            <w:r w:rsidRPr="00054ABA">
              <w:rPr>
                <w:rFonts w:ascii="Times New Roman" w:hAnsi="Times New Roman"/>
              </w:rPr>
              <w:t>В целом по муниципальной программе</w:t>
            </w:r>
            <w:r>
              <w:rPr>
                <w:rFonts w:ascii="Times New Roman" w:eastAsia="Times New Roman" w:hAnsi="Times New Roman"/>
                <w:spacing w:val="-2"/>
              </w:rPr>
              <w:t>,</w:t>
            </w:r>
          </w:p>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в том числе:</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E37A45" w:rsidP="00E37A45">
            <w:pPr>
              <w:ind w:right="-259"/>
              <w:rPr>
                <w:rFonts w:ascii="Times New Roman" w:hAnsi="Times New Roman"/>
              </w:rPr>
            </w:pPr>
            <w:r>
              <w:rPr>
                <w:rFonts w:ascii="Times New Roman" w:hAnsi="Times New Roman"/>
              </w:rPr>
              <w:t xml:space="preserve"> 549345,60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E37A45" w:rsidP="00EE65AC">
            <w:pPr>
              <w:jc w:val="center"/>
              <w:rPr>
                <w:rFonts w:ascii="Times New Roman" w:hAnsi="Times New Roman"/>
              </w:rPr>
            </w:pPr>
            <w:r>
              <w:rPr>
                <w:rFonts w:ascii="Times New Roman" w:hAnsi="Times New Roman"/>
              </w:rPr>
              <w:t>549345,60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766F43" w:rsidP="00577AC1">
            <w:pPr>
              <w:jc w:val="center"/>
              <w:rPr>
                <w:rFonts w:ascii="Times New Roman" w:hAnsi="Times New Roman"/>
              </w:rPr>
            </w:pPr>
            <w:r>
              <w:rPr>
                <w:rFonts w:ascii="Times New Roman" w:hAnsi="Times New Roman"/>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766F43" w:rsidP="00EE65AC">
            <w:pPr>
              <w:jc w:val="center"/>
              <w:rPr>
                <w:rFonts w:ascii="Times New Roman" w:hAnsi="Times New Roman"/>
              </w:rPr>
            </w:pPr>
            <w:r>
              <w:rPr>
                <w:rFonts w:ascii="Times New Roman" w:hAnsi="Times New Roman"/>
              </w:rPr>
              <w:t>0,00</w:t>
            </w:r>
          </w:p>
        </w:tc>
      </w:tr>
      <w:tr w:rsidR="0090017E" w:rsidRPr="00054ABA" w:rsidTr="00EE65AC">
        <w:trPr>
          <w:jc w:val="center"/>
        </w:trPr>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федеральный бюджет</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EE65AC" w:rsidP="00E37A45">
            <w:pPr>
              <w:jc w:val="center"/>
              <w:rPr>
                <w:rFonts w:ascii="Times New Roman" w:hAnsi="Times New Roman"/>
              </w:rPr>
            </w:pPr>
            <w:r>
              <w:rPr>
                <w:rFonts w:ascii="Times New Roman" w:hAnsi="Times New Roman"/>
              </w:rPr>
              <w:t>0,00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r>
      <w:tr w:rsidR="0090017E" w:rsidRPr="00054ABA" w:rsidTr="00EE65AC">
        <w:trPr>
          <w:jc w:val="center"/>
        </w:trPr>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областной бюджет</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EE65AC" w:rsidP="00E37A45">
            <w:pPr>
              <w:jc w:val="center"/>
              <w:rPr>
                <w:rFonts w:ascii="Times New Roman" w:hAnsi="Times New Roman"/>
              </w:rPr>
            </w:pPr>
            <w:r>
              <w:rPr>
                <w:rFonts w:ascii="Times New Roman" w:hAnsi="Times New Roman"/>
              </w:rPr>
              <w:t>0,00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r>
      <w:tr w:rsidR="0090017E" w:rsidRPr="00054ABA" w:rsidTr="00EE65AC">
        <w:trPr>
          <w:jc w:val="center"/>
        </w:trPr>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местный бюджет</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E37A45" w:rsidP="00E37A45">
            <w:pPr>
              <w:jc w:val="center"/>
              <w:rPr>
                <w:rFonts w:ascii="Times New Roman" w:hAnsi="Times New Roman"/>
              </w:rPr>
            </w:pPr>
            <w:r>
              <w:rPr>
                <w:rFonts w:ascii="Times New Roman" w:hAnsi="Times New Roman"/>
              </w:rPr>
              <w:t>549345,60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577AC1" w:rsidP="00E37A45">
            <w:pPr>
              <w:jc w:val="center"/>
              <w:rPr>
                <w:rFonts w:ascii="Times New Roman" w:hAnsi="Times New Roman"/>
              </w:rPr>
            </w:pPr>
            <w:r>
              <w:rPr>
                <w:rFonts w:ascii="Times New Roman" w:hAnsi="Times New Roman"/>
              </w:rPr>
              <w:t>5</w:t>
            </w:r>
            <w:r w:rsidR="00E37A45">
              <w:rPr>
                <w:rFonts w:ascii="Times New Roman" w:hAnsi="Times New Roman"/>
              </w:rPr>
              <w:t>49345,60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577AC1" w:rsidP="00EE65AC">
            <w:pPr>
              <w:jc w:val="center"/>
              <w:rPr>
                <w:rFonts w:ascii="Times New Roman" w:hAnsi="Times New Roman"/>
              </w:rPr>
            </w:pPr>
            <w:r>
              <w:rPr>
                <w:rFonts w:ascii="Times New Roman" w:hAnsi="Times New Roman"/>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577AC1" w:rsidP="00577AC1">
            <w:pPr>
              <w:jc w:val="center"/>
              <w:rPr>
                <w:rFonts w:ascii="Times New Roman" w:hAnsi="Times New Roman"/>
              </w:rPr>
            </w:pPr>
            <w:r>
              <w:rPr>
                <w:rFonts w:ascii="Times New Roman" w:hAnsi="Times New Roman"/>
              </w:rPr>
              <w:t>0,00</w:t>
            </w:r>
          </w:p>
        </w:tc>
      </w:tr>
      <w:tr w:rsidR="0090017E" w:rsidRPr="00054ABA" w:rsidTr="00EE65AC">
        <w:trPr>
          <w:jc w:val="center"/>
        </w:trPr>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jc w:val="both"/>
              <w:rPr>
                <w:rFonts w:ascii="Times New Roman" w:eastAsia="Times New Roman" w:hAnsi="Times New Roman"/>
                <w:spacing w:val="-2"/>
              </w:rPr>
            </w:pPr>
            <w:r>
              <w:rPr>
                <w:rFonts w:ascii="Times New Roman" w:eastAsia="Times New Roman" w:hAnsi="Times New Roman"/>
                <w:spacing w:val="-2"/>
              </w:rPr>
              <w:t>внебюджетные средства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EE65AC" w:rsidP="00E37A45">
            <w:pPr>
              <w:jc w:val="center"/>
              <w:rPr>
                <w:rFonts w:ascii="Times New Roman" w:hAnsi="Times New Roman"/>
              </w:rPr>
            </w:pPr>
            <w:r>
              <w:rPr>
                <w:rFonts w:ascii="Times New Roman" w:hAnsi="Times New Roman"/>
              </w:rPr>
              <w:t>0,00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jc w:val="center"/>
              <w:rPr>
                <w:rFonts w:ascii="Times New Roman" w:hAnsi="Times New Roman"/>
              </w:rPr>
            </w:pPr>
            <w:r>
              <w:rPr>
                <w:rFonts w:ascii="Times New Roman" w:hAnsi="Times New Roman"/>
              </w:rPr>
              <w:t>0,00</w:t>
            </w:r>
          </w:p>
        </w:tc>
      </w:tr>
    </w:tbl>
    <w:p w:rsidR="0090017E" w:rsidRDefault="0090017E" w:rsidP="0090017E">
      <w:pPr>
        <w:jc w:val="both"/>
        <w:rPr>
          <w:rFonts w:ascii="Times New Roman" w:eastAsia="Times New Roman" w:hAnsi="Times New Roman"/>
          <w:b/>
          <w:sz w:val="28"/>
          <w:szCs w:val="28"/>
          <w:lang w:eastAsia="ru-RU"/>
        </w:rPr>
      </w:pPr>
    </w:p>
    <w:p w:rsidR="0090017E" w:rsidRDefault="0090017E" w:rsidP="004425DC">
      <w:pPr>
        <w:spacing w:line="259" w:lineRule="auto"/>
        <w:ind w:left="5670"/>
        <w:jc w:val="both"/>
        <w:rPr>
          <w:rFonts w:ascii="Times New Roman" w:eastAsia="Times New Roman" w:hAnsi="Times New Roman"/>
          <w:sz w:val="28"/>
          <w:szCs w:val="28"/>
          <w:lang w:eastAsia="ru-RU"/>
        </w:rPr>
      </w:pPr>
      <w:r>
        <w:br w:type="page"/>
      </w: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i/>
          <w:sz w:val="28"/>
          <w:szCs w:val="28"/>
          <w:lang w:eastAsia="ru-RU"/>
        </w:rPr>
      </w:pPr>
    </w:p>
    <w:p w:rsidR="0090017E" w:rsidRDefault="0090017E" w:rsidP="0090017E">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СВЕДЕНИЯ</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региональном проекте</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_______________________________________________ </w:t>
      </w:r>
    </w:p>
    <w:p w:rsidR="0090017E" w:rsidRPr="00F104A0" w:rsidRDefault="0090017E" w:rsidP="0090017E">
      <w:pPr>
        <w:jc w:val="center"/>
        <w:rPr>
          <w:rFonts w:ascii="Times New Roman" w:eastAsia="Times New Roman" w:hAnsi="Times New Roman"/>
          <w:sz w:val="16"/>
          <w:szCs w:val="16"/>
          <w:lang w:eastAsia="ru-RU"/>
        </w:rPr>
      </w:pPr>
      <w:r w:rsidRPr="00F104A0">
        <w:rPr>
          <w:rFonts w:ascii="Times New Roman" w:eastAsia="Times New Roman" w:hAnsi="Times New Roman"/>
          <w:sz w:val="16"/>
          <w:szCs w:val="16"/>
          <w:lang w:eastAsia="ru-RU"/>
        </w:rPr>
        <w:t xml:space="preserve">(наименование регионального проекта) </w:t>
      </w:r>
    </w:p>
    <w:p w:rsidR="0090017E" w:rsidRPr="00974760" w:rsidRDefault="003C3B27" w:rsidP="0090017E">
      <w:pPr>
        <w:jc w:val="center"/>
        <w:rPr>
          <w:rFonts w:ascii="Times New Roman" w:eastAsia="Times New Roman" w:hAnsi="Times New Roman"/>
          <w:b/>
          <w:sz w:val="28"/>
          <w:szCs w:val="28"/>
          <w:u w:val="single"/>
          <w:lang w:eastAsia="ru-RU"/>
        </w:rPr>
      </w:pPr>
      <w:r w:rsidRPr="00974760">
        <w:rPr>
          <w:rFonts w:ascii="Times New Roman" w:eastAsia="Times New Roman" w:hAnsi="Times New Roman"/>
          <w:b/>
          <w:sz w:val="28"/>
          <w:szCs w:val="28"/>
          <w:u w:val="single"/>
          <w:lang w:eastAsia="ru-RU"/>
        </w:rPr>
        <w:t>В рамках данной муниципальной программы региональный проект не предусмотрен</w:t>
      </w:r>
      <w:r w:rsidR="00974760" w:rsidRPr="00974760">
        <w:rPr>
          <w:rFonts w:ascii="Times New Roman" w:eastAsia="Times New Roman" w:hAnsi="Times New Roman"/>
          <w:b/>
          <w:sz w:val="28"/>
          <w:szCs w:val="28"/>
          <w:u w:val="single"/>
          <w:lang w:eastAsia="ru-RU"/>
        </w:rPr>
        <w:t>.</w:t>
      </w:r>
    </w:p>
    <w:p w:rsidR="00444FCD" w:rsidRPr="003C3B27" w:rsidRDefault="00444FCD" w:rsidP="0090017E">
      <w:pPr>
        <w:jc w:val="center"/>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90017E" w:rsidRDefault="0090017E" w:rsidP="0090017E">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90017E" w:rsidRPr="00054ABA" w:rsidTr="00EF4177">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регионального проекта</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356520" w:rsidP="00356520">
            <w:pPr>
              <w:jc w:val="center"/>
              <w:rPr>
                <w:rFonts w:ascii="Times New Roman" w:hAnsi="Times New Roman"/>
              </w:rPr>
            </w:pPr>
            <w:r>
              <w:rPr>
                <w:rFonts w:ascii="Times New Roman" w:hAnsi="Times New Roman"/>
              </w:rPr>
              <w:t>-</w:t>
            </w:r>
          </w:p>
        </w:tc>
      </w:tr>
      <w:tr w:rsidR="0090017E" w:rsidRPr="00054ABA" w:rsidTr="00EF4177">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356520" w:rsidP="00356520">
            <w:pPr>
              <w:ind w:firstLine="851"/>
              <w:rPr>
                <w:rFonts w:ascii="Times New Roman" w:hAnsi="Times New Roman"/>
              </w:rPr>
            </w:pPr>
            <w:r>
              <w:rPr>
                <w:rFonts w:ascii="Times New Roman" w:hAnsi="Times New Roman"/>
              </w:rPr>
              <w:t xml:space="preserve">                         -</w:t>
            </w:r>
          </w:p>
        </w:tc>
      </w:tr>
    </w:tbl>
    <w:p w:rsidR="0090017E" w:rsidRDefault="0090017E" w:rsidP="0090017E">
      <w:pPr>
        <w:rPr>
          <w:rFonts w:ascii="Times New Roman" w:eastAsia="Times New Roman" w:hAnsi="Times New Roman"/>
          <w:sz w:val="20"/>
          <w:szCs w:val="20"/>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Значения результатов регионального проекта </w:t>
      </w:r>
    </w:p>
    <w:p w:rsidR="0090017E" w:rsidRDefault="0090017E" w:rsidP="0090017E">
      <w:pPr>
        <w:jc w:val="center"/>
        <w:rPr>
          <w:rFonts w:ascii="Times New Roman" w:eastAsia="Times New Roman" w:hAnsi="Times New Roman"/>
          <w:b/>
          <w:sz w:val="28"/>
          <w:szCs w:val="28"/>
          <w:lang w:eastAsia="ru-RU"/>
        </w:rPr>
      </w:pPr>
    </w:p>
    <w:tbl>
      <w:tblPr>
        <w:tblW w:w="5000" w:type="pct"/>
        <w:jc w:val="center"/>
        <w:tblLayout w:type="fixed"/>
        <w:tblLook w:val="04A0" w:firstRow="1" w:lastRow="0" w:firstColumn="1" w:lastColumn="0" w:noHBand="0" w:noVBand="1"/>
      </w:tblPr>
      <w:tblGrid>
        <w:gridCol w:w="2101"/>
        <w:gridCol w:w="1697"/>
        <w:gridCol w:w="1724"/>
        <w:gridCol w:w="1545"/>
        <w:gridCol w:w="1756"/>
        <w:gridCol w:w="1428"/>
      </w:tblGrid>
      <w:tr w:rsidR="0090017E" w:rsidRPr="00054ABA" w:rsidTr="00EF4177">
        <w:trPr>
          <w:tblHeader/>
          <w:jc w:val="center"/>
        </w:trPr>
        <w:tc>
          <w:tcPr>
            <w:tcW w:w="20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rPr>
                <w:rFonts w:ascii="Times New Roman" w:hAnsi="Times New Roman"/>
              </w:rPr>
            </w:pPr>
            <w:r w:rsidRPr="00054ABA">
              <w:rPr>
                <w:rFonts w:ascii="Times New Roman" w:hAnsi="Times New Roman"/>
              </w:rPr>
              <w:t>Наименование результата</w:t>
            </w:r>
          </w:p>
        </w:tc>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proofErr w:type="gramStart"/>
            <w:r w:rsidRPr="00054ABA">
              <w:rPr>
                <w:rFonts w:ascii="Times New Roman" w:hAnsi="Times New Roman"/>
                <w:color w:val="22272F"/>
                <w:shd w:val="clear" w:color="auto" w:fill="FFFFFF"/>
              </w:rPr>
              <w:t>Базовое значение результата (к очередному финансовому году</w:t>
            </w:r>
            <w:proofErr w:type="gramEnd"/>
          </w:p>
        </w:tc>
        <w:tc>
          <w:tcPr>
            <w:tcW w:w="45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sidRPr="00054ABA">
              <w:rPr>
                <w:rFonts w:ascii="Times New Roman" w:hAnsi="Times New Roman"/>
                <w:color w:val="22272F"/>
                <w:shd w:val="clear" w:color="auto" w:fill="FFFFFF"/>
              </w:rPr>
              <w:t>Планируемое значение результата на очередной финансовый год и плановый период</w:t>
            </w:r>
          </w:p>
        </w:tc>
      </w:tr>
      <w:tr w:rsidR="0090017E" w:rsidRPr="00054ABA" w:rsidTr="00EF4177">
        <w:trPr>
          <w:trHeight w:val="448"/>
          <w:tblHeader/>
          <w:jc w:val="center"/>
        </w:trPr>
        <w:tc>
          <w:tcPr>
            <w:tcW w:w="2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spacing w:val="-2"/>
                <w:lang w:val="en-US"/>
              </w:rPr>
            </w:pPr>
            <w:r w:rsidRPr="00054ABA">
              <w:rPr>
                <w:rFonts w:ascii="Times New Roman" w:hAnsi="Times New Roman"/>
                <w:color w:val="22272F"/>
                <w:shd w:val="clear" w:color="auto" w:fill="FFFFFF"/>
              </w:rPr>
              <w:t>очередной финансовый год</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spacing w:val="-2"/>
              </w:rPr>
            </w:pPr>
            <w:r w:rsidRPr="00054ABA">
              <w:rPr>
                <w:rFonts w:ascii="Times New Roman" w:hAnsi="Times New Roman"/>
                <w:color w:val="22272F"/>
                <w:shd w:val="clear" w:color="auto" w:fill="FFFFFF"/>
              </w:rPr>
              <w:t>1-й год планового периода</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rPr>
                <w:rFonts w:ascii="Times New Roman" w:hAnsi="Times New Roman"/>
              </w:rPr>
            </w:pPr>
            <w:r w:rsidRPr="00054ABA">
              <w:rPr>
                <w:rFonts w:ascii="Times New Roman" w:hAnsi="Times New Roman"/>
                <w:color w:val="22272F"/>
                <w:shd w:val="clear" w:color="auto" w:fill="FFFFFF"/>
              </w:rPr>
              <w:t>2-й год планового периода</w:t>
            </w:r>
          </w:p>
        </w:tc>
      </w:tr>
      <w:tr w:rsidR="0090017E" w:rsidRPr="00054ABA" w:rsidTr="00EF4177">
        <w:trPr>
          <w:trHeight w:val="282"/>
          <w:tblHeader/>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1</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3</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6</w:t>
            </w:r>
          </w:p>
        </w:tc>
      </w:tr>
      <w:tr w:rsidR="0090017E" w:rsidRPr="00054ABA" w:rsidTr="00EF4177">
        <w:trPr>
          <w:trHeight w:val="433"/>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spacing w:line="228" w:lineRule="auto"/>
              <w:ind w:firstLine="851"/>
              <w:rPr>
                <w:rFonts w:ascii="Times New Roman" w:eastAsia="Times New Roman" w:hAnsi="Times New Roman"/>
                <w:spacing w:val="-2"/>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bl>
    <w:p w:rsidR="0090017E" w:rsidRDefault="0090017E" w:rsidP="0090017E">
      <w:pPr>
        <w:jc w:val="right"/>
        <w:rPr>
          <w:rFonts w:ascii="Times New Roman" w:eastAsia="Times New Roman" w:hAnsi="Times New Roman"/>
          <w:b/>
          <w:sz w:val="28"/>
          <w:szCs w:val="28"/>
          <w:lang w:eastAsia="ru-RU"/>
        </w:rPr>
      </w:pPr>
    </w:p>
    <w:p w:rsidR="0090017E" w:rsidRDefault="0090017E" w:rsidP="0090017E">
      <w:pPr>
        <w:spacing w:after="160" w:line="259" w:lineRule="auto"/>
        <w:rPr>
          <w:rFonts w:ascii="Times New Roman" w:eastAsia="Times New Roman" w:hAnsi="Times New Roman"/>
          <w:sz w:val="28"/>
          <w:szCs w:val="28"/>
          <w:lang w:eastAsia="ru-RU"/>
        </w:rPr>
      </w:pPr>
      <w:r>
        <w:br w:type="page"/>
      </w: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СВЕДЕНИЯ</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pacing w:val="20"/>
          <w:sz w:val="28"/>
          <w:szCs w:val="28"/>
          <w:lang w:eastAsia="ru-RU"/>
        </w:rPr>
        <w:t xml:space="preserve">о </w:t>
      </w:r>
      <w:r>
        <w:rPr>
          <w:rFonts w:ascii="Times New Roman" w:eastAsia="Times New Roman" w:hAnsi="Times New Roman"/>
          <w:b/>
          <w:sz w:val="28"/>
          <w:szCs w:val="28"/>
          <w:lang w:eastAsia="ru-RU"/>
        </w:rPr>
        <w:t>ведомственном проекте</w:t>
      </w:r>
    </w:p>
    <w:p w:rsidR="0090017E" w:rsidRDefault="0090017E" w:rsidP="0090017E">
      <w:pPr>
        <w:tabs>
          <w:tab w:val="left" w:pos="1701"/>
          <w:tab w:val="left" w:pos="8505"/>
        </w:tabs>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_______________________________________________ </w:t>
      </w:r>
    </w:p>
    <w:p w:rsidR="0090017E" w:rsidRPr="00974760" w:rsidRDefault="0090017E" w:rsidP="0090017E">
      <w:pPr>
        <w:jc w:val="center"/>
        <w:rPr>
          <w:rFonts w:ascii="Times New Roman" w:eastAsia="Times New Roman" w:hAnsi="Times New Roman"/>
          <w:sz w:val="20"/>
          <w:szCs w:val="20"/>
          <w:lang w:eastAsia="ru-RU"/>
        </w:rPr>
      </w:pPr>
      <w:r w:rsidRPr="00974760">
        <w:rPr>
          <w:rFonts w:ascii="Times New Roman" w:eastAsia="Times New Roman" w:hAnsi="Times New Roman"/>
          <w:sz w:val="20"/>
          <w:szCs w:val="20"/>
          <w:lang w:eastAsia="ru-RU"/>
        </w:rPr>
        <w:t>(наименование ведомственного проекта)</w:t>
      </w:r>
    </w:p>
    <w:p w:rsidR="0090017E" w:rsidRPr="00974760" w:rsidRDefault="00444FCD" w:rsidP="0090017E">
      <w:pPr>
        <w:jc w:val="center"/>
        <w:rPr>
          <w:rFonts w:ascii="Times New Roman" w:eastAsia="Times New Roman" w:hAnsi="Times New Roman"/>
          <w:b/>
          <w:sz w:val="28"/>
          <w:szCs w:val="28"/>
          <w:u w:val="single"/>
          <w:lang w:eastAsia="ru-RU"/>
        </w:rPr>
      </w:pPr>
      <w:r w:rsidRPr="00974760">
        <w:rPr>
          <w:rFonts w:ascii="Times New Roman" w:eastAsia="Times New Roman" w:hAnsi="Times New Roman"/>
          <w:b/>
          <w:sz w:val="28"/>
          <w:szCs w:val="28"/>
          <w:u w:val="single"/>
          <w:lang w:eastAsia="ru-RU"/>
        </w:rPr>
        <w:t>В рамках данной муниципальной программы ведомственный проект не предусмотрен</w:t>
      </w:r>
      <w:r w:rsidR="00974760" w:rsidRPr="00974760">
        <w:rPr>
          <w:rFonts w:ascii="Times New Roman" w:eastAsia="Times New Roman" w:hAnsi="Times New Roman"/>
          <w:b/>
          <w:sz w:val="28"/>
          <w:szCs w:val="28"/>
          <w:u w:val="single"/>
          <w:lang w:eastAsia="ru-RU"/>
        </w:rPr>
        <w:t>.</w:t>
      </w:r>
    </w:p>
    <w:p w:rsidR="00444FCD" w:rsidRPr="00974760" w:rsidRDefault="00444FCD" w:rsidP="0090017E">
      <w:pPr>
        <w:jc w:val="center"/>
        <w:rPr>
          <w:rFonts w:ascii="Times New Roman" w:eastAsia="Times New Roman" w:hAnsi="Times New Roman"/>
          <w:b/>
          <w:sz w:val="28"/>
          <w:szCs w:val="28"/>
          <w:u w:val="single"/>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90017E" w:rsidRDefault="0090017E" w:rsidP="0090017E">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90017E" w:rsidRPr="00054ABA" w:rsidTr="00EF4177">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ведомственного проекта</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356520" w:rsidP="00356520">
            <w:pPr>
              <w:jc w:val="center"/>
              <w:rPr>
                <w:rFonts w:ascii="Times New Roman" w:hAnsi="Times New Roman"/>
              </w:rPr>
            </w:pPr>
            <w:r>
              <w:rPr>
                <w:rFonts w:ascii="Times New Roman" w:hAnsi="Times New Roman"/>
              </w:rPr>
              <w:t>-</w:t>
            </w:r>
          </w:p>
        </w:tc>
      </w:tr>
      <w:tr w:rsidR="0090017E" w:rsidRPr="00054ABA" w:rsidTr="00EF4177">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356520" w:rsidP="00356520">
            <w:pPr>
              <w:ind w:firstLine="851"/>
              <w:rPr>
                <w:rFonts w:ascii="Times New Roman" w:hAnsi="Times New Roman"/>
              </w:rPr>
            </w:pPr>
            <w:r>
              <w:rPr>
                <w:rFonts w:ascii="Times New Roman" w:hAnsi="Times New Roman"/>
              </w:rPr>
              <w:t xml:space="preserve">                         -</w:t>
            </w:r>
          </w:p>
        </w:tc>
      </w:tr>
    </w:tbl>
    <w:p w:rsidR="0090017E" w:rsidRDefault="0090017E" w:rsidP="0090017E">
      <w:pPr>
        <w:rPr>
          <w:rFonts w:ascii="Times New Roman" w:eastAsia="Times New Roman" w:hAnsi="Times New Roman"/>
          <w:sz w:val="20"/>
          <w:szCs w:val="20"/>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Значения результатов ведомственного проекта </w:t>
      </w:r>
    </w:p>
    <w:p w:rsidR="0090017E" w:rsidRDefault="0090017E" w:rsidP="0090017E">
      <w:pPr>
        <w:jc w:val="center"/>
        <w:rPr>
          <w:rFonts w:ascii="Times New Roman" w:eastAsia="Times New Roman" w:hAnsi="Times New Roman"/>
          <w:b/>
          <w:sz w:val="28"/>
          <w:szCs w:val="28"/>
          <w:lang w:eastAsia="ru-RU"/>
        </w:rPr>
      </w:pPr>
    </w:p>
    <w:p w:rsidR="0090017E" w:rsidRDefault="0090017E" w:rsidP="0090017E">
      <w:pPr>
        <w:jc w:val="center"/>
        <w:rPr>
          <w:rFonts w:ascii="Times New Roman" w:eastAsia="Times New Roman" w:hAnsi="Times New Roman"/>
          <w:b/>
          <w:sz w:val="28"/>
          <w:szCs w:val="28"/>
          <w:lang w:eastAsia="ru-RU"/>
        </w:rPr>
      </w:pPr>
    </w:p>
    <w:tbl>
      <w:tblPr>
        <w:tblW w:w="4950" w:type="pct"/>
        <w:jc w:val="center"/>
        <w:tblLayout w:type="fixed"/>
        <w:tblLook w:val="04A0" w:firstRow="1" w:lastRow="0" w:firstColumn="1" w:lastColumn="0" w:noHBand="0" w:noVBand="1"/>
      </w:tblPr>
      <w:tblGrid>
        <w:gridCol w:w="1700"/>
        <w:gridCol w:w="1741"/>
        <w:gridCol w:w="1740"/>
        <w:gridCol w:w="1557"/>
        <w:gridCol w:w="1775"/>
        <w:gridCol w:w="1635"/>
      </w:tblGrid>
      <w:tr w:rsidR="0090017E" w:rsidRPr="00054ABA" w:rsidTr="00EF4177">
        <w:trPr>
          <w:tblHeader/>
          <w:jc w:val="center"/>
        </w:trPr>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rPr>
                <w:rFonts w:ascii="Times New Roman" w:hAnsi="Times New Roman"/>
              </w:rPr>
            </w:pPr>
            <w:r w:rsidRPr="00054ABA">
              <w:rPr>
                <w:rFonts w:ascii="Times New Roman" w:hAnsi="Times New Roman"/>
              </w:rPr>
              <w:t>Название результата</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EF4177">
            <w:pPr>
              <w:ind w:firstLine="23"/>
              <w:jc w:val="center"/>
              <w:rPr>
                <w:rFonts w:ascii="Times New Roman" w:hAnsi="Times New Roman"/>
                <w:shd w:val="clear" w:color="auto" w:fill="FFFFFF"/>
              </w:rPr>
            </w:pPr>
            <w:r w:rsidRPr="00974760">
              <w:rPr>
                <w:rFonts w:ascii="Times New Roman" w:hAnsi="Times New Roman"/>
                <w:shd w:val="clear" w:color="auto" w:fill="FFFFFF"/>
              </w:rPr>
              <w:t>Базовое значение результата (к очередному финансовому году)</w:t>
            </w:r>
          </w:p>
        </w:tc>
        <w:tc>
          <w:tcPr>
            <w:tcW w:w="47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результат очередной финансовый год и плановый период</w:t>
            </w:r>
          </w:p>
        </w:tc>
      </w:tr>
      <w:tr w:rsidR="0090017E" w:rsidRPr="00054ABA" w:rsidTr="00EF4177">
        <w:trPr>
          <w:trHeight w:val="448"/>
          <w:tblHeader/>
          <w:jc w:val="center"/>
        </w:trPr>
        <w:tc>
          <w:tcPr>
            <w:tcW w:w="1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660"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EF4177">
            <w:pPr>
              <w:ind w:firstLine="851"/>
              <w:jc w:val="center"/>
              <w:rPr>
                <w:rFonts w:ascii="Times New Roman" w:hAnsi="Times New Roman"/>
                <w:shd w:val="clear" w:color="auto" w:fill="FFFFFF"/>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rPr>
                <w:rFonts w:ascii="Times New Roman" w:eastAsia="Times New Roman" w:hAnsi="Times New Roman"/>
                <w:spacing w:val="-2"/>
                <w:lang w:val="en-US"/>
              </w:rPr>
            </w:pPr>
            <w:r w:rsidRPr="00974760">
              <w:rPr>
                <w:rFonts w:ascii="Times New Roman" w:hAnsi="Times New Roman"/>
                <w:shd w:val="clear" w:color="auto" w:fill="FFFFFF"/>
              </w:rPr>
              <w:t>очередной финансовый год</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rPr>
                <w:rFonts w:ascii="Times New Roman" w:eastAsia="Times New Roman" w:hAnsi="Times New Roman"/>
                <w:spacing w:val="-2"/>
              </w:rPr>
            </w:pPr>
            <w:r w:rsidRPr="00974760">
              <w:rPr>
                <w:rFonts w:ascii="Times New Roman" w:hAnsi="Times New Roman"/>
                <w:shd w:val="clear" w:color="auto" w:fill="FFFFFF"/>
              </w:rPr>
              <w:t>1-й год планового периода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rPr>
                <w:rFonts w:ascii="Times New Roman" w:hAnsi="Times New Roman"/>
              </w:rPr>
            </w:pPr>
            <w:r w:rsidRPr="00974760">
              <w:rPr>
                <w:rFonts w:ascii="Times New Roman" w:hAnsi="Times New Roman"/>
                <w:shd w:val="clear" w:color="auto" w:fill="FFFFFF"/>
              </w:rPr>
              <w:t>2-й год планового периода</w:t>
            </w:r>
          </w:p>
        </w:tc>
      </w:tr>
      <w:tr w:rsidR="0090017E" w:rsidRPr="00054ABA" w:rsidTr="00EF4177">
        <w:trPr>
          <w:trHeight w:val="282"/>
          <w:tblHeader/>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2</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3</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6</w:t>
            </w:r>
          </w:p>
        </w:tc>
      </w:tr>
      <w:tr w:rsidR="0090017E" w:rsidRPr="00054ABA" w:rsidTr="00EF4177">
        <w:trPr>
          <w:trHeight w:val="433"/>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spacing w:line="228" w:lineRule="auto"/>
              <w:ind w:firstLine="851"/>
              <w:rPr>
                <w:rFonts w:ascii="Times New Roman" w:eastAsia="Times New Roman" w:hAnsi="Times New Roman"/>
                <w:spacing w:val="-2"/>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r w:rsidR="0090017E" w:rsidRPr="00054ABA" w:rsidTr="00EF4177">
        <w:trPr>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spacing w:line="228" w:lineRule="auto"/>
              <w:ind w:firstLine="851"/>
              <w:rPr>
                <w:rFonts w:ascii="Times New Roman" w:eastAsia="Times New Roman" w:hAnsi="Times New Roman"/>
                <w:spacing w:val="-2"/>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rPr>
            </w:pPr>
          </w:p>
        </w:tc>
      </w:tr>
    </w:tbl>
    <w:p w:rsidR="0090017E" w:rsidRDefault="0090017E" w:rsidP="0090017E">
      <w:pPr>
        <w:jc w:val="right"/>
        <w:rPr>
          <w:rFonts w:ascii="Times New Roman" w:eastAsia="Times New Roman" w:hAnsi="Times New Roman"/>
          <w:b/>
          <w:sz w:val="28"/>
          <w:szCs w:val="28"/>
          <w:lang w:eastAsia="ru-RU"/>
        </w:rPr>
      </w:pPr>
    </w:p>
    <w:p w:rsidR="0090017E" w:rsidRDefault="0090017E" w:rsidP="0090017E">
      <w:pPr>
        <w:spacing w:after="160" w:line="259" w:lineRule="auto"/>
        <w:rPr>
          <w:rFonts w:ascii="Times New Roman" w:eastAsia="Times New Roman" w:hAnsi="Times New Roman"/>
          <w:sz w:val="28"/>
          <w:szCs w:val="28"/>
          <w:lang w:eastAsia="ru-RU"/>
        </w:rPr>
      </w:pPr>
      <w:r>
        <w:br w:type="page"/>
      </w: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right"/>
        <w:rPr>
          <w:rFonts w:ascii="Times New Roman" w:eastAsia="Times New Roman" w:hAnsi="Times New Roman"/>
          <w:sz w:val="28"/>
          <w:szCs w:val="28"/>
          <w:lang w:eastAsia="ru-RU"/>
        </w:rPr>
      </w:pPr>
    </w:p>
    <w:p w:rsidR="0090017E" w:rsidRDefault="0090017E" w:rsidP="0090017E">
      <w:pPr>
        <w:jc w:val="center"/>
        <w:rPr>
          <w:rFonts w:ascii="Times New Roman" w:eastAsia="Times New Roman" w:hAnsi="Times New Roman"/>
          <w:b/>
          <w:spacing w:val="20"/>
          <w:sz w:val="28"/>
          <w:szCs w:val="28"/>
          <w:lang w:eastAsia="ru-RU"/>
        </w:rPr>
      </w:pPr>
      <w:r>
        <w:rPr>
          <w:rFonts w:ascii="Times New Roman" w:eastAsia="Times New Roman" w:hAnsi="Times New Roman"/>
          <w:b/>
          <w:spacing w:val="20"/>
          <w:sz w:val="28"/>
          <w:szCs w:val="28"/>
          <w:lang w:eastAsia="ru-RU"/>
        </w:rPr>
        <w:t>ПАСПОРТ</w:t>
      </w: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комплекса процессных мероприятий</w:t>
      </w:r>
    </w:p>
    <w:p w:rsidR="0090017E" w:rsidRPr="00974760" w:rsidRDefault="00577AC1" w:rsidP="0090017E">
      <w:pPr>
        <w:jc w:val="center"/>
        <w:rPr>
          <w:rFonts w:ascii="Times New Roman" w:eastAsia="Times New Roman" w:hAnsi="Times New Roman"/>
          <w:i/>
          <w:sz w:val="20"/>
          <w:szCs w:val="20"/>
          <w:lang w:eastAsia="ru-RU"/>
        </w:rPr>
      </w:pPr>
      <w:r w:rsidRPr="00577AC1">
        <w:rPr>
          <w:rFonts w:ascii="Times New Roman" w:eastAsia="Times New Roman" w:hAnsi="Times New Roman"/>
          <w:b/>
          <w:u w:val="single"/>
          <w:lang w:eastAsia="ru-RU"/>
        </w:rPr>
        <w:t>«</w:t>
      </w:r>
      <w:r w:rsidRPr="00577AC1">
        <w:rPr>
          <w:rFonts w:ascii="Times New Roman" w:hAnsi="Times New Roman"/>
          <w:b/>
          <w:u w:val="single"/>
        </w:rPr>
        <w:t>Создание условий для деятельности общественных некоммерческих организаций</w:t>
      </w:r>
      <w:r w:rsidRPr="00577AC1">
        <w:rPr>
          <w:rFonts w:ascii="Times New Roman" w:eastAsia="Times New Roman" w:hAnsi="Times New Roman"/>
          <w:b/>
          <w:u w:val="single"/>
          <w:lang w:eastAsia="ru-RU"/>
        </w:rPr>
        <w:t>»</w:t>
      </w:r>
      <w:r w:rsidRPr="00974760">
        <w:rPr>
          <w:rFonts w:ascii="Times New Roman" w:eastAsia="Times New Roman" w:hAnsi="Times New Roman"/>
          <w:sz w:val="20"/>
          <w:szCs w:val="20"/>
          <w:lang w:eastAsia="ru-RU"/>
        </w:rPr>
        <w:t xml:space="preserve"> </w:t>
      </w:r>
      <w:r w:rsidR="0090017E" w:rsidRPr="00974760">
        <w:rPr>
          <w:rFonts w:ascii="Times New Roman" w:eastAsia="Times New Roman" w:hAnsi="Times New Roman"/>
          <w:sz w:val="20"/>
          <w:szCs w:val="20"/>
          <w:lang w:eastAsia="ru-RU"/>
        </w:rPr>
        <w:t>(наименование комплекса процессных мероприятий)</w:t>
      </w:r>
    </w:p>
    <w:p w:rsidR="0090017E" w:rsidRDefault="0090017E" w:rsidP="0090017E">
      <w:pPr>
        <w:jc w:val="center"/>
        <w:rPr>
          <w:rFonts w:ascii="Times New Roman" w:eastAsia="Times New Roman" w:hAnsi="Times New Roman"/>
          <w:b/>
          <w:sz w:val="28"/>
          <w:szCs w:val="28"/>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Общие положения</w:t>
      </w:r>
    </w:p>
    <w:p w:rsidR="0090017E" w:rsidRDefault="0090017E" w:rsidP="0090017E">
      <w:pPr>
        <w:rPr>
          <w:rFonts w:ascii="Times New Roman" w:eastAsia="Times New Roman" w:hAnsi="Times New Roman"/>
          <w:sz w:val="20"/>
          <w:szCs w:val="20"/>
          <w:lang w:eastAsia="ru-RU"/>
        </w:rPr>
      </w:pPr>
    </w:p>
    <w:tbl>
      <w:tblPr>
        <w:tblW w:w="5000" w:type="pct"/>
        <w:jc w:val="center"/>
        <w:tblLayout w:type="fixed"/>
        <w:tblLook w:val="04A0" w:firstRow="1" w:lastRow="0" w:firstColumn="1" w:lastColumn="0" w:noHBand="0" w:noVBand="1"/>
      </w:tblPr>
      <w:tblGrid>
        <w:gridCol w:w="5191"/>
        <w:gridCol w:w="5060"/>
      </w:tblGrid>
      <w:tr w:rsidR="0090017E" w:rsidRPr="00054ABA" w:rsidTr="00EF4177">
        <w:trPr>
          <w:trHeight w:val="516"/>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Pr>
                <w:rFonts w:ascii="Times New Roman" w:eastAsia="Times New Roman" w:hAnsi="Times New Roman"/>
                <w:lang w:eastAsia="ru-RU"/>
              </w:rPr>
              <w:t>Ответственное</w:t>
            </w:r>
            <w:r w:rsidRPr="00054ABA">
              <w:rPr>
                <w:rFonts w:ascii="Times New Roman" w:hAnsi="Times New Roman"/>
              </w:rPr>
              <w:t xml:space="preserve"> структурное подразделение</w:t>
            </w:r>
            <w:r>
              <w:rPr>
                <w:rFonts w:ascii="Times New Roman" w:eastAsia="Times New Roman" w:hAnsi="Times New Roman"/>
                <w:lang w:eastAsia="ru-RU"/>
              </w:rPr>
              <w:t xml:space="preserve"> за реализацию комплекса процессных мероприятий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E65AC">
            <w:pPr>
              <w:rPr>
                <w:rFonts w:ascii="Times New Roman" w:hAnsi="Times New Roman"/>
              </w:rPr>
            </w:pPr>
            <w:r w:rsidRPr="00054ABA">
              <w:rPr>
                <w:rFonts w:ascii="Times New Roman" w:hAnsi="Times New Roman"/>
              </w:rPr>
              <w:t>Администраци</w:t>
            </w:r>
            <w:r w:rsidR="00EE65AC">
              <w:rPr>
                <w:rFonts w:ascii="Times New Roman" w:hAnsi="Times New Roman"/>
              </w:rPr>
              <w:t>я</w:t>
            </w:r>
            <w:r w:rsidRPr="00054ABA">
              <w:rPr>
                <w:rFonts w:ascii="Times New Roman" w:hAnsi="Times New Roman"/>
              </w:rPr>
              <w:t xml:space="preserve"> муниципального образования</w:t>
            </w:r>
            <w:r>
              <w:rPr>
                <w:rFonts w:ascii="Times New Roman" w:eastAsia="Times New Roman" w:hAnsi="Times New Roman"/>
                <w:lang w:eastAsia="ru-RU"/>
              </w:rPr>
              <w:t xml:space="preserve"> «Демидовский муниципальный округ» Смоленской области</w:t>
            </w:r>
          </w:p>
        </w:tc>
      </w:tr>
      <w:tr w:rsidR="0090017E" w:rsidRPr="00054ABA" w:rsidTr="00EF4177">
        <w:trPr>
          <w:trHeight w:val="700"/>
          <w:jc w:val="center"/>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rPr>
                <w:rFonts w:ascii="Times New Roman" w:hAnsi="Times New Roman"/>
              </w:rPr>
            </w:pPr>
            <w:r w:rsidRPr="00054ABA">
              <w:rPr>
                <w:rFonts w:ascii="Times New Roman" w:hAnsi="Times New Roman"/>
              </w:rPr>
              <w:t>Связь с муниципальной программой</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AC1" w:rsidRPr="00577AC1" w:rsidRDefault="00EE65AC" w:rsidP="00577AC1">
            <w:pPr>
              <w:ind w:right="-143"/>
              <w:jc w:val="center"/>
              <w:rPr>
                <w:rFonts w:ascii="Times New Roman" w:eastAsia="Times New Roman" w:hAnsi="Times New Roman"/>
                <w:lang w:eastAsia="ru-RU"/>
              </w:rPr>
            </w:pPr>
            <w:r>
              <w:rPr>
                <w:rFonts w:ascii="Times New Roman" w:hAnsi="Times New Roman"/>
              </w:rPr>
              <w:t xml:space="preserve">Муниципальная  программа </w:t>
            </w:r>
            <w:r w:rsidR="00577AC1" w:rsidRPr="00577AC1">
              <w:rPr>
                <w:rFonts w:ascii="Times New Roman" w:hAnsi="Times New Roman"/>
              </w:rPr>
              <w:t>«Поддержка общественных некоммерческих организаций муниципального образования «Демидовский муниципальный округ» Смоленской области»</w:t>
            </w:r>
          </w:p>
          <w:p w:rsidR="0090017E" w:rsidRPr="00054ABA" w:rsidRDefault="0090017E" w:rsidP="00EF4177">
            <w:pPr>
              <w:ind w:firstLine="851"/>
              <w:rPr>
                <w:rFonts w:ascii="Times New Roman" w:hAnsi="Times New Roman"/>
              </w:rPr>
            </w:pPr>
          </w:p>
        </w:tc>
      </w:tr>
    </w:tbl>
    <w:p w:rsidR="0090017E" w:rsidRDefault="0090017E" w:rsidP="0090017E">
      <w:pPr>
        <w:rPr>
          <w:rFonts w:ascii="Times New Roman" w:eastAsia="Times New Roman" w:hAnsi="Times New Roman"/>
          <w:sz w:val="20"/>
          <w:szCs w:val="20"/>
          <w:lang w:eastAsia="ru-RU"/>
        </w:rPr>
      </w:pPr>
    </w:p>
    <w:p w:rsidR="0090017E" w:rsidRDefault="0090017E" w:rsidP="0090017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2. Показатели реализации комплекса процессных мероприятий </w:t>
      </w:r>
    </w:p>
    <w:p w:rsidR="0090017E" w:rsidRDefault="0090017E" w:rsidP="0090017E">
      <w:pPr>
        <w:jc w:val="center"/>
        <w:rPr>
          <w:rFonts w:ascii="Times New Roman" w:eastAsia="Times New Roman" w:hAnsi="Times New Roman"/>
          <w:b/>
          <w:sz w:val="28"/>
          <w:szCs w:val="28"/>
          <w:lang w:eastAsia="ru-RU"/>
        </w:rPr>
      </w:pPr>
    </w:p>
    <w:tbl>
      <w:tblPr>
        <w:tblW w:w="4950" w:type="pct"/>
        <w:jc w:val="center"/>
        <w:tblLayout w:type="fixed"/>
        <w:tblLook w:val="04A0" w:firstRow="1" w:lastRow="0" w:firstColumn="1" w:lastColumn="0" w:noHBand="0" w:noVBand="1"/>
      </w:tblPr>
      <w:tblGrid>
        <w:gridCol w:w="2892"/>
        <w:gridCol w:w="851"/>
        <w:gridCol w:w="1458"/>
        <w:gridCol w:w="1550"/>
        <w:gridCol w:w="1765"/>
        <w:gridCol w:w="1632"/>
      </w:tblGrid>
      <w:tr w:rsidR="0090017E" w:rsidRPr="00054ABA" w:rsidTr="00EE65AC">
        <w:trPr>
          <w:tblHeader/>
          <w:jc w:val="center"/>
        </w:trPr>
        <w:tc>
          <w:tcPr>
            <w:tcW w:w="28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rPr>
                <w:rFonts w:ascii="Times New Roman" w:hAnsi="Times New Roman"/>
              </w:rPr>
            </w:pPr>
            <w:r w:rsidRPr="00054ABA">
              <w:rPr>
                <w:rFonts w:ascii="Times New Roman" w:hAnsi="Times New Roman"/>
              </w:rPr>
              <w:t>Наименование показателя реализации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23"/>
              <w:jc w:val="center"/>
              <w:rPr>
                <w:rFonts w:ascii="Times New Roman" w:hAnsi="Times New Roman"/>
                <w:color w:val="22272F"/>
                <w:shd w:val="clear" w:color="auto" w:fill="FFFFFF"/>
              </w:rPr>
            </w:pPr>
            <w:r w:rsidRPr="00054ABA">
              <w:rPr>
                <w:rFonts w:ascii="Times New Roman" w:hAnsi="Times New Roman"/>
              </w:rPr>
              <w:t>Единица измерения</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EF4177">
            <w:pPr>
              <w:ind w:firstLine="23"/>
              <w:jc w:val="center"/>
              <w:rPr>
                <w:rFonts w:ascii="Times New Roman" w:hAnsi="Times New Roman"/>
                <w:shd w:val="clear" w:color="auto" w:fill="FFFFFF"/>
              </w:rPr>
            </w:pPr>
            <w:r w:rsidRPr="00974760">
              <w:rPr>
                <w:rFonts w:ascii="Times New Roman" w:hAnsi="Times New Roman"/>
                <w:shd w:val="clear" w:color="auto" w:fill="FFFFFF"/>
              </w:rPr>
              <w:t xml:space="preserve">Базовое значение показателя реализации </w:t>
            </w:r>
            <w:r w:rsidRPr="00356520">
              <w:rPr>
                <w:rFonts w:ascii="Times New Roman" w:hAnsi="Times New Roman"/>
                <w:sz w:val="20"/>
                <w:szCs w:val="20"/>
                <w:shd w:val="clear" w:color="auto" w:fill="FFFFFF"/>
              </w:rPr>
              <w:t>(к очередному финансовому году)</w:t>
            </w:r>
            <w:r w:rsidR="00356520">
              <w:rPr>
                <w:rFonts w:ascii="Times New Roman" w:hAnsi="Times New Roman"/>
                <w:sz w:val="20"/>
                <w:szCs w:val="20"/>
                <w:shd w:val="clear" w:color="auto" w:fill="FFFFFF"/>
              </w:rPr>
              <w:t xml:space="preserve"> 2024</w:t>
            </w:r>
          </w:p>
        </w:tc>
        <w:tc>
          <w:tcPr>
            <w:tcW w:w="49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974760" w:rsidRDefault="0090017E" w:rsidP="00EF4177">
            <w:pPr>
              <w:ind w:firstLine="851"/>
              <w:jc w:val="center"/>
              <w:rPr>
                <w:rFonts w:ascii="Times New Roman" w:eastAsia="Times New Roman" w:hAnsi="Times New Roman"/>
                <w:spacing w:val="-2"/>
              </w:rPr>
            </w:pPr>
            <w:r w:rsidRPr="00974760">
              <w:rPr>
                <w:rFonts w:ascii="Times New Roman" w:hAnsi="Times New Roman"/>
                <w:shd w:val="clear" w:color="auto" w:fill="FFFFFF"/>
              </w:rPr>
              <w:t>Планируемое значение показателя реализации на очередной финансовый год и плановый период</w:t>
            </w:r>
          </w:p>
        </w:tc>
      </w:tr>
      <w:tr w:rsidR="0090017E" w:rsidRPr="00054ABA" w:rsidTr="00EE65AC">
        <w:trPr>
          <w:trHeight w:val="448"/>
          <w:tblHeader/>
          <w:jc w:val="center"/>
        </w:trPr>
        <w:tc>
          <w:tcPr>
            <w:tcW w:w="2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color w:val="22272F"/>
                <w:shd w:val="clear" w:color="auto" w:fill="FFFFFF"/>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90017E" w:rsidP="00EF4177">
            <w:pPr>
              <w:ind w:firstLine="851"/>
              <w:jc w:val="center"/>
              <w:rPr>
                <w:rFonts w:ascii="Times New Roman" w:hAnsi="Times New Roman"/>
                <w:shd w:val="clear" w:color="auto" w:fill="FFFFFF"/>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356520" w:rsidP="00EF4177">
            <w:pPr>
              <w:rPr>
                <w:rFonts w:ascii="Times New Roman" w:eastAsia="Times New Roman" w:hAnsi="Times New Roman"/>
                <w:spacing w:val="-2"/>
                <w:lang w:val="en-US"/>
              </w:rPr>
            </w:pPr>
            <w:r w:rsidRPr="00356520">
              <w:rPr>
                <w:rFonts w:ascii="Times New Roman" w:hAnsi="Times New Roman"/>
                <w:sz w:val="20"/>
                <w:szCs w:val="20"/>
                <w:shd w:val="clear" w:color="auto" w:fill="FFFFFF"/>
              </w:rPr>
              <w:t>(</w:t>
            </w:r>
            <w:r w:rsidR="0090017E" w:rsidRPr="00356520">
              <w:rPr>
                <w:rFonts w:ascii="Times New Roman" w:hAnsi="Times New Roman"/>
                <w:sz w:val="20"/>
                <w:szCs w:val="20"/>
                <w:shd w:val="clear" w:color="auto" w:fill="FFFFFF"/>
              </w:rPr>
              <w:t>очередной финансовый год</w:t>
            </w:r>
            <w:r w:rsidRPr="00356520">
              <w:rPr>
                <w:rFonts w:ascii="Times New Roman" w:hAnsi="Times New Roman"/>
                <w:sz w:val="20"/>
                <w:szCs w:val="20"/>
                <w:shd w:val="clear" w:color="auto" w:fill="FFFFFF"/>
              </w:rPr>
              <w:t>)</w:t>
            </w:r>
            <w:r>
              <w:rPr>
                <w:rFonts w:ascii="Times New Roman" w:hAnsi="Times New Roman"/>
                <w:shd w:val="clear" w:color="auto" w:fill="FFFFFF"/>
              </w:rPr>
              <w:t xml:space="preserve"> 2025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356520" w:rsidP="00EF4177">
            <w:pPr>
              <w:rPr>
                <w:rFonts w:ascii="Times New Roman" w:eastAsia="Times New Roman" w:hAnsi="Times New Roman"/>
                <w:spacing w:val="-2"/>
              </w:rPr>
            </w:pPr>
            <w:r w:rsidRPr="00356520">
              <w:rPr>
                <w:rFonts w:ascii="Times New Roman" w:hAnsi="Times New Roman"/>
                <w:sz w:val="20"/>
                <w:szCs w:val="20"/>
                <w:shd w:val="clear" w:color="auto" w:fill="FFFFFF"/>
              </w:rPr>
              <w:t>(</w:t>
            </w:r>
            <w:r w:rsidR="0090017E" w:rsidRPr="00356520">
              <w:rPr>
                <w:rFonts w:ascii="Times New Roman" w:hAnsi="Times New Roman"/>
                <w:sz w:val="20"/>
                <w:szCs w:val="20"/>
                <w:shd w:val="clear" w:color="auto" w:fill="FFFFFF"/>
              </w:rPr>
              <w:t>1-й год планового периода</w:t>
            </w:r>
            <w:r w:rsidRPr="00356520">
              <w:rPr>
                <w:rFonts w:ascii="Times New Roman" w:hAnsi="Times New Roman"/>
                <w:sz w:val="20"/>
                <w:szCs w:val="20"/>
                <w:shd w:val="clear" w:color="auto" w:fill="FFFFFF"/>
              </w:rPr>
              <w:t>)</w:t>
            </w:r>
            <w:r>
              <w:rPr>
                <w:rFonts w:ascii="Times New Roman" w:hAnsi="Times New Roman"/>
                <w:shd w:val="clear" w:color="auto" w:fill="FFFFFF"/>
              </w:rPr>
              <w:t xml:space="preserve"> 2026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90017E" w:rsidRPr="00974760" w:rsidRDefault="00356520" w:rsidP="00EF4177">
            <w:pPr>
              <w:rPr>
                <w:rFonts w:ascii="Times New Roman" w:hAnsi="Times New Roman"/>
              </w:rPr>
            </w:pPr>
            <w:r w:rsidRPr="00356520">
              <w:rPr>
                <w:rFonts w:ascii="Times New Roman" w:hAnsi="Times New Roman"/>
                <w:sz w:val="20"/>
                <w:szCs w:val="20"/>
                <w:shd w:val="clear" w:color="auto" w:fill="FFFFFF"/>
              </w:rPr>
              <w:t>(</w:t>
            </w:r>
            <w:r w:rsidR="0090017E" w:rsidRPr="00356520">
              <w:rPr>
                <w:rFonts w:ascii="Times New Roman" w:hAnsi="Times New Roman"/>
                <w:sz w:val="20"/>
                <w:szCs w:val="20"/>
                <w:shd w:val="clear" w:color="auto" w:fill="FFFFFF"/>
              </w:rPr>
              <w:t>2-й год планового периода</w:t>
            </w:r>
            <w:r w:rsidRPr="00356520">
              <w:rPr>
                <w:rFonts w:ascii="Times New Roman" w:hAnsi="Times New Roman"/>
                <w:sz w:val="20"/>
                <w:szCs w:val="20"/>
                <w:shd w:val="clear" w:color="auto" w:fill="FFFFFF"/>
              </w:rPr>
              <w:t>)</w:t>
            </w:r>
            <w:r>
              <w:rPr>
                <w:rFonts w:ascii="Times New Roman" w:hAnsi="Times New Roman"/>
                <w:shd w:val="clear" w:color="auto" w:fill="FFFFFF"/>
              </w:rPr>
              <w:t xml:space="preserve"> 2027</w:t>
            </w:r>
          </w:p>
        </w:tc>
      </w:tr>
      <w:tr w:rsidR="0090017E" w:rsidRPr="00054ABA" w:rsidTr="00EE65AC">
        <w:trPr>
          <w:trHeight w:val="282"/>
          <w:tblHeader/>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E65AC">
            <w:pPr>
              <w:rPr>
                <w:rFonts w:ascii="Times New Roman" w:hAnsi="Times New Roman"/>
                <w:spacing w:val="-2"/>
              </w:rPr>
            </w:pPr>
            <w:r w:rsidRPr="00054ABA">
              <w:rPr>
                <w:rFonts w:ascii="Times New Roman" w:hAnsi="Times New Roman"/>
                <w:spacing w:val="-2"/>
              </w:rPr>
              <w:t>2</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90017E" w:rsidRPr="00054ABA" w:rsidRDefault="0090017E" w:rsidP="00EF4177">
            <w:pPr>
              <w:ind w:firstLine="851"/>
              <w:jc w:val="center"/>
              <w:rPr>
                <w:rFonts w:ascii="Times New Roman" w:hAnsi="Times New Roman"/>
                <w:spacing w:val="-2"/>
              </w:rPr>
            </w:pPr>
            <w:r w:rsidRPr="00054ABA">
              <w:rPr>
                <w:rFonts w:ascii="Times New Roman" w:hAnsi="Times New Roman"/>
                <w:spacing w:val="-2"/>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Default="0090017E" w:rsidP="00EF4177">
            <w:pPr>
              <w:ind w:firstLine="851"/>
              <w:jc w:val="center"/>
              <w:rPr>
                <w:rFonts w:ascii="Times New Roman" w:eastAsia="Times New Roman" w:hAnsi="Times New Roman"/>
                <w:spacing w:val="-2"/>
              </w:rPr>
            </w:pPr>
            <w:r>
              <w:rPr>
                <w:rFonts w:ascii="Times New Roman" w:eastAsia="Times New Roman" w:hAnsi="Times New Roman"/>
                <w:spacing w:val="-2"/>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17E" w:rsidRPr="00054ABA" w:rsidRDefault="0090017E" w:rsidP="00EF4177">
            <w:pPr>
              <w:ind w:firstLine="851"/>
              <w:jc w:val="center"/>
              <w:rPr>
                <w:rFonts w:ascii="Times New Roman" w:hAnsi="Times New Roman"/>
              </w:rPr>
            </w:pPr>
            <w:r w:rsidRPr="00054ABA">
              <w:rPr>
                <w:rFonts w:ascii="Times New Roman" w:hAnsi="Times New Roman"/>
              </w:rPr>
              <w:t>6</w:t>
            </w:r>
          </w:p>
        </w:tc>
      </w:tr>
      <w:tr w:rsidR="003568DA" w:rsidRPr="00054ABA" w:rsidTr="00EE65AC">
        <w:trPr>
          <w:trHeight w:val="433"/>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8DA" w:rsidRPr="00675E3C" w:rsidRDefault="003568DA" w:rsidP="000F3229">
            <w:pPr>
              <w:pStyle w:val="Standard"/>
              <w:widowControl w:val="0"/>
              <w:autoSpaceDE w:val="0"/>
              <w:jc w:val="both"/>
              <w:rPr>
                <w:spacing w:val="-2"/>
                <w:sz w:val="24"/>
                <w:szCs w:val="24"/>
              </w:rPr>
            </w:pPr>
            <w:r>
              <w:rPr>
                <w:szCs w:val="28"/>
              </w:rPr>
              <w:t xml:space="preserve"> 1.Совершенствование нормативной правовой базы в сфере поддержки общественных некоммерческих  организаций социальной направленности муниципального образования «Демидовский муниципальный округ» Смоленской области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3568DA" w:rsidP="00EF4177">
            <w:pPr>
              <w:rPr>
                <w:rFonts w:ascii="Times New Roman" w:hAnsi="Times New Roman"/>
              </w:rPr>
            </w:pPr>
            <w:r>
              <w:rPr>
                <w:rFonts w:ascii="Times New Roman" w:hAnsi="Times New Roman"/>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3568DA" w:rsidP="00EF4177">
            <w:pPr>
              <w:ind w:firstLine="851"/>
              <w:jc w:val="both"/>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3568DA" w:rsidP="00EF4177">
            <w:pPr>
              <w:ind w:firstLine="851"/>
              <w:jc w:val="both"/>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242F94" w:rsidP="00242F94">
            <w:pPr>
              <w:ind w:firstLine="851"/>
              <w:jc w:val="both"/>
              <w:rPr>
                <w:rFonts w:ascii="Times New Roman" w:hAnsi="Times New Roman"/>
              </w:rPr>
            </w:pPr>
            <w:r>
              <w:rPr>
                <w:rFonts w:ascii="Times New Roman" w:hAnsi="Times New Roman"/>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242F94" w:rsidP="00EF4177">
            <w:pPr>
              <w:ind w:firstLine="851"/>
              <w:jc w:val="both"/>
              <w:rPr>
                <w:rFonts w:ascii="Times New Roman" w:hAnsi="Times New Roman"/>
              </w:rPr>
            </w:pPr>
            <w:r>
              <w:rPr>
                <w:rFonts w:ascii="Times New Roman" w:hAnsi="Times New Roman"/>
              </w:rPr>
              <w:t>-</w:t>
            </w:r>
          </w:p>
        </w:tc>
      </w:tr>
      <w:tr w:rsidR="003568DA" w:rsidRPr="00054ABA" w:rsidTr="00EE65AC">
        <w:trPr>
          <w:jc w:val="center"/>
        </w:trPr>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3568DA" w:rsidRPr="002F4D34" w:rsidRDefault="003568DA" w:rsidP="000F3229">
            <w:pPr>
              <w:spacing w:line="230" w:lineRule="auto"/>
              <w:rPr>
                <w:rFonts w:ascii="Times New Roman" w:eastAsia="Times New Roman" w:hAnsi="Times New Roman" w:cs="Times New Roman"/>
                <w:b/>
                <w:spacing w:val="-2"/>
                <w:sz w:val="20"/>
                <w:szCs w:val="20"/>
              </w:rPr>
            </w:pPr>
            <w:r w:rsidRPr="002F4D34">
              <w:rPr>
                <w:rFonts w:ascii="Times New Roman" w:hAnsi="Times New Roman" w:cs="Times New Roman"/>
                <w:sz w:val="20"/>
                <w:szCs w:val="20"/>
              </w:rPr>
              <w:t>2</w:t>
            </w:r>
            <w:r>
              <w:rPr>
                <w:rFonts w:ascii="Times New Roman" w:hAnsi="Times New Roman" w:cs="Times New Roman"/>
                <w:sz w:val="20"/>
                <w:szCs w:val="20"/>
              </w:rPr>
              <w:t>.</w:t>
            </w:r>
            <w:r w:rsidRPr="002F4D34">
              <w:rPr>
                <w:rFonts w:ascii="Times New Roman" w:hAnsi="Times New Roman" w:cs="Times New Roman"/>
                <w:sz w:val="20"/>
                <w:szCs w:val="20"/>
              </w:rPr>
              <w:t xml:space="preserve"> Повышение активности общественных некоммерческих организаций в процессе решения  социально значимых проблем Демидовского </w:t>
            </w:r>
            <w:r>
              <w:rPr>
                <w:rFonts w:ascii="Times New Roman" w:hAnsi="Times New Roman" w:cs="Times New Roman"/>
                <w:sz w:val="20"/>
                <w:szCs w:val="20"/>
              </w:rPr>
              <w:t>муниципального округа</w:t>
            </w:r>
            <w:r w:rsidRPr="002F4D34">
              <w:rPr>
                <w:rFonts w:ascii="Times New Roman" w:hAnsi="Times New Roman" w:cs="Times New Roman"/>
                <w:sz w:val="20"/>
                <w:szCs w:val="20"/>
              </w:rPr>
              <w:t xml:space="preserve">  Смоленской области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3568DA" w:rsidP="00EF4177">
            <w:pPr>
              <w:jc w:val="center"/>
              <w:rPr>
                <w:rFonts w:ascii="Times New Roman" w:hAnsi="Times New Roman"/>
              </w:rPr>
            </w:pPr>
            <w:r>
              <w:rPr>
                <w:rFonts w:ascii="Times New Roman" w:hAnsi="Times New Roman"/>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3568DA" w:rsidP="00EF4177">
            <w:pPr>
              <w:ind w:firstLine="851"/>
              <w:jc w:val="both"/>
              <w:rPr>
                <w:rFonts w:ascii="Times New Roman" w:hAnsi="Times New Roman"/>
              </w:rPr>
            </w:pPr>
            <w:r>
              <w:rPr>
                <w:rFonts w:ascii="Times New Roman" w:hAnsi="Times New Roman"/>
              </w:rPr>
              <w:t>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3568DA" w:rsidP="00EF4177">
            <w:pPr>
              <w:ind w:firstLine="851"/>
              <w:jc w:val="both"/>
              <w:rPr>
                <w:rFonts w:ascii="Times New Roman" w:hAnsi="Times New Roman"/>
              </w:rPr>
            </w:pPr>
            <w:r>
              <w:rPr>
                <w:rFonts w:ascii="Times New Roman" w:hAnsi="Times New Roma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242F94" w:rsidP="00EF4177">
            <w:pPr>
              <w:ind w:firstLine="851"/>
              <w:jc w:val="both"/>
              <w:rPr>
                <w:rFonts w:ascii="Times New Roman" w:hAnsi="Times New Roman"/>
              </w:rPr>
            </w:pPr>
            <w:r>
              <w:rPr>
                <w:rFonts w:ascii="Times New Roman" w:hAnsi="Times New Roman"/>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568DA" w:rsidRPr="00054ABA" w:rsidRDefault="00242F94" w:rsidP="00EF4177">
            <w:pPr>
              <w:ind w:firstLine="851"/>
              <w:jc w:val="both"/>
              <w:rPr>
                <w:rFonts w:ascii="Times New Roman" w:hAnsi="Times New Roman"/>
              </w:rPr>
            </w:pPr>
            <w:r>
              <w:rPr>
                <w:rFonts w:ascii="Times New Roman" w:hAnsi="Times New Roman"/>
              </w:rPr>
              <w:t>-</w:t>
            </w:r>
          </w:p>
        </w:tc>
      </w:tr>
    </w:tbl>
    <w:p w:rsidR="0090017E" w:rsidRDefault="0090017E" w:rsidP="0090017E">
      <w:pPr>
        <w:jc w:val="right"/>
        <w:rPr>
          <w:rFonts w:ascii="Times New Roman" w:eastAsia="Times New Roman" w:hAnsi="Times New Roman"/>
          <w:b/>
          <w:sz w:val="28"/>
          <w:szCs w:val="28"/>
          <w:lang w:eastAsia="ru-RU"/>
        </w:rPr>
      </w:pPr>
    </w:p>
    <w:p w:rsidR="003568DA" w:rsidRDefault="00192B21" w:rsidP="00192B21">
      <w:pPr>
        <w:spacing w:after="160" w:line="259"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3568DA" w:rsidRDefault="003568DA" w:rsidP="00192B21">
      <w:pPr>
        <w:spacing w:after="160" w:line="259" w:lineRule="auto"/>
        <w:rPr>
          <w:rFonts w:ascii="Times New Roman" w:eastAsia="Times New Roman" w:hAnsi="Times New Roman"/>
          <w:b/>
          <w:sz w:val="28"/>
          <w:szCs w:val="28"/>
          <w:lang w:eastAsia="ru-RU"/>
        </w:rPr>
      </w:pPr>
    </w:p>
    <w:p w:rsidR="003568DA" w:rsidRDefault="003568DA" w:rsidP="00192B21">
      <w:pPr>
        <w:spacing w:after="160" w:line="259" w:lineRule="auto"/>
        <w:rPr>
          <w:rFonts w:ascii="Times New Roman" w:eastAsia="Times New Roman" w:hAnsi="Times New Roman"/>
          <w:b/>
          <w:sz w:val="28"/>
          <w:szCs w:val="28"/>
          <w:lang w:eastAsia="ru-RU"/>
        </w:rPr>
      </w:pPr>
    </w:p>
    <w:p w:rsidR="003568DA" w:rsidRDefault="003568DA" w:rsidP="00192B21">
      <w:pPr>
        <w:spacing w:after="160" w:line="259" w:lineRule="auto"/>
        <w:rPr>
          <w:rFonts w:ascii="Times New Roman" w:eastAsia="Times New Roman" w:hAnsi="Times New Roman"/>
          <w:b/>
          <w:sz w:val="28"/>
          <w:szCs w:val="28"/>
          <w:lang w:eastAsia="ru-RU"/>
        </w:rPr>
      </w:pPr>
    </w:p>
    <w:p w:rsidR="00242F94" w:rsidRDefault="003568DA" w:rsidP="00192B21">
      <w:pPr>
        <w:spacing w:after="160" w:line="259"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242F94" w:rsidRDefault="00242F94" w:rsidP="00192B21">
      <w:pPr>
        <w:spacing w:after="160" w:line="259" w:lineRule="auto"/>
        <w:rPr>
          <w:rFonts w:ascii="Times New Roman" w:eastAsia="Times New Roman" w:hAnsi="Times New Roman"/>
          <w:b/>
          <w:sz w:val="28"/>
          <w:szCs w:val="28"/>
          <w:lang w:eastAsia="ru-RU"/>
        </w:rPr>
      </w:pPr>
    </w:p>
    <w:p w:rsidR="0090017E" w:rsidRDefault="00242F94" w:rsidP="00192B21">
      <w:pPr>
        <w:spacing w:after="160" w:line="259"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3568DA">
        <w:rPr>
          <w:rFonts w:ascii="Times New Roman" w:eastAsia="Times New Roman" w:hAnsi="Times New Roman"/>
          <w:b/>
          <w:sz w:val="28"/>
          <w:szCs w:val="28"/>
          <w:lang w:eastAsia="ru-RU"/>
        </w:rPr>
        <w:t xml:space="preserve"> </w:t>
      </w:r>
      <w:r w:rsidR="00192B21">
        <w:rPr>
          <w:rFonts w:ascii="Times New Roman" w:eastAsia="Times New Roman" w:hAnsi="Times New Roman"/>
          <w:b/>
          <w:sz w:val="28"/>
          <w:szCs w:val="28"/>
          <w:lang w:eastAsia="ru-RU"/>
        </w:rPr>
        <w:t xml:space="preserve"> </w:t>
      </w:r>
      <w:r w:rsidR="0090017E">
        <w:rPr>
          <w:rFonts w:ascii="Times New Roman" w:eastAsia="Times New Roman" w:hAnsi="Times New Roman"/>
          <w:b/>
          <w:sz w:val="28"/>
          <w:szCs w:val="28"/>
          <w:lang w:eastAsia="ru-RU"/>
        </w:rPr>
        <w:t>ОЦЕНКА</w:t>
      </w:r>
    </w:p>
    <w:p w:rsidR="0090017E" w:rsidRDefault="0090017E" w:rsidP="0090017E">
      <w:pPr>
        <w:pBdr>
          <w:bottom w:val="single" w:sz="12" w:space="1" w:color="auto"/>
        </w:pBd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444FCD" w:rsidRPr="00974760" w:rsidRDefault="00444FCD" w:rsidP="0090017E">
      <w:pPr>
        <w:ind w:left="1701" w:right="1700"/>
        <w:jc w:val="center"/>
        <w:rPr>
          <w:rFonts w:ascii="Times New Roman" w:eastAsia="Times New Roman" w:hAnsi="Times New Roman"/>
          <w:b/>
          <w:sz w:val="28"/>
          <w:szCs w:val="28"/>
          <w:u w:val="single"/>
          <w:lang w:eastAsia="ru-RU"/>
        </w:rPr>
      </w:pPr>
      <w:r w:rsidRPr="00974760">
        <w:rPr>
          <w:rFonts w:ascii="Times New Roman" w:eastAsia="Times New Roman" w:hAnsi="Times New Roman"/>
          <w:b/>
          <w:sz w:val="28"/>
          <w:szCs w:val="28"/>
          <w:u w:val="single"/>
          <w:lang w:eastAsia="ru-RU"/>
        </w:rPr>
        <w:t>В рамках данной муниципальной программы меры муниципального регулирования в части налоговых льгот, освобождений и иных преференций по налогам и сборам не применяются</w:t>
      </w:r>
    </w:p>
    <w:p w:rsidR="0090017E" w:rsidRPr="00974760" w:rsidRDefault="0090017E" w:rsidP="0090017E">
      <w:pPr>
        <w:ind w:left="1701" w:right="1700"/>
        <w:jc w:val="center"/>
        <w:rPr>
          <w:rFonts w:ascii="Times New Roman" w:hAnsi="Times New Roman"/>
          <w:sz w:val="20"/>
          <w:szCs w:val="20"/>
        </w:rPr>
      </w:pPr>
      <w:r w:rsidRPr="00974760">
        <w:rPr>
          <w:rFonts w:ascii="Times New Roman" w:eastAsia="Times New Roman" w:hAnsi="Times New Roman"/>
          <w:sz w:val="20"/>
          <w:szCs w:val="20"/>
          <w:lang w:eastAsia="ru-RU"/>
        </w:rPr>
        <w:t>(наименование муниципальной программы)</w:t>
      </w:r>
    </w:p>
    <w:p w:rsidR="0090017E" w:rsidRPr="00974760" w:rsidRDefault="0090017E" w:rsidP="0090017E">
      <w:pPr>
        <w:ind w:left="6521"/>
        <w:jc w:val="both"/>
        <w:rPr>
          <w:rFonts w:ascii="Times New Roman" w:hAnsi="Times New Roman"/>
          <w:sz w:val="20"/>
          <w:szCs w:val="20"/>
        </w:rPr>
      </w:pPr>
    </w:p>
    <w:tbl>
      <w:tblPr>
        <w:tblW w:w="10406" w:type="dxa"/>
        <w:tblInd w:w="-222" w:type="dxa"/>
        <w:tblLayout w:type="fixed"/>
        <w:tblCellMar>
          <w:top w:w="102" w:type="dxa"/>
          <w:left w:w="62" w:type="dxa"/>
          <w:bottom w:w="102" w:type="dxa"/>
          <w:right w:w="62" w:type="dxa"/>
        </w:tblCellMar>
        <w:tblLook w:val="0000" w:firstRow="0" w:lastRow="0" w:firstColumn="0" w:lastColumn="0" w:noHBand="0" w:noVBand="0"/>
      </w:tblPr>
      <w:tblGrid>
        <w:gridCol w:w="1196"/>
        <w:gridCol w:w="1278"/>
        <w:gridCol w:w="1132"/>
        <w:gridCol w:w="994"/>
        <w:gridCol w:w="993"/>
        <w:gridCol w:w="850"/>
        <w:gridCol w:w="849"/>
        <w:gridCol w:w="850"/>
        <w:gridCol w:w="994"/>
        <w:gridCol w:w="1270"/>
      </w:tblGrid>
      <w:tr w:rsidR="0090017E" w:rsidRPr="00054ABA" w:rsidTr="00EF4177">
        <w:tc>
          <w:tcPr>
            <w:tcW w:w="1196"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Наименова-ние</w:t>
            </w:r>
            <w:proofErr w:type="spellEnd"/>
            <w:proofErr w:type="gramEnd"/>
            <w:r>
              <w:rPr>
                <w:rFonts w:ascii="Times New Roman" w:eastAsia="Times New Roman" w:hAnsi="Times New Roman"/>
                <w:sz w:val="20"/>
                <w:szCs w:val="20"/>
                <w:lang w:eastAsia="ru-RU"/>
              </w:rPr>
              <w:t xml:space="preserve"> налоговой льготы, </w:t>
            </w:r>
            <w:proofErr w:type="spellStart"/>
            <w:r>
              <w:rPr>
                <w:rFonts w:ascii="Times New Roman" w:eastAsia="Times New Roman" w:hAnsi="Times New Roman"/>
                <w:sz w:val="20"/>
                <w:szCs w:val="20"/>
                <w:lang w:eastAsia="ru-RU"/>
              </w:rPr>
              <w:t>освобожде-ния</w:t>
            </w:r>
            <w:proofErr w:type="spellEnd"/>
            <w:r>
              <w:rPr>
                <w:rFonts w:ascii="Times New Roman" w:eastAsia="Times New Roman" w:hAnsi="Times New Roman"/>
                <w:sz w:val="20"/>
                <w:szCs w:val="20"/>
                <w:lang w:eastAsia="ru-RU"/>
              </w:rPr>
              <w:t xml:space="preserve">, иной </w:t>
            </w:r>
            <w:proofErr w:type="spellStart"/>
            <w:r>
              <w:rPr>
                <w:rFonts w:ascii="Times New Roman" w:eastAsia="Times New Roman" w:hAnsi="Times New Roman"/>
                <w:sz w:val="20"/>
                <w:szCs w:val="20"/>
                <w:lang w:eastAsia="ru-RU"/>
              </w:rPr>
              <w:t>преферен-ции</w:t>
            </w:r>
            <w:proofErr w:type="spellEnd"/>
            <w:r>
              <w:rPr>
                <w:rFonts w:ascii="Times New Roman" w:eastAsia="Times New Roman" w:hAnsi="Times New Roman"/>
                <w:sz w:val="20"/>
                <w:szCs w:val="20"/>
                <w:lang w:eastAsia="ru-RU"/>
              </w:rPr>
              <w:t xml:space="preserve"> по налогам и сборам</w:t>
            </w:r>
          </w:p>
        </w:tc>
        <w:tc>
          <w:tcPr>
            <w:tcW w:w="1278"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Вид налога (сбора), по которому </w:t>
            </w:r>
            <w:proofErr w:type="spellStart"/>
            <w:proofErr w:type="gramStart"/>
            <w:r>
              <w:rPr>
                <w:rFonts w:ascii="Times New Roman" w:eastAsia="Times New Roman" w:hAnsi="Times New Roman"/>
                <w:sz w:val="20"/>
                <w:szCs w:val="20"/>
                <w:lang w:eastAsia="ru-RU"/>
              </w:rPr>
              <w:t>предоставле-ны</w:t>
            </w:r>
            <w:proofErr w:type="spellEnd"/>
            <w:proofErr w:type="gramEnd"/>
            <w:r>
              <w:rPr>
                <w:rFonts w:ascii="Times New Roman" w:eastAsia="Times New Roman" w:hAnsi="Times New Roman"/>
                <w:sz w:val="20"/>
                <w:szCs w:val="20"/>
                <w:lang w:eastAsia="ru-RU"/>
              </w:rPr>
              <w:t xml:space="preserve"> налоговая льгота, </w:t>
            </w:r>
            <w:proofErr w:type="spellStart"/>
            <w:r>
              <w:rPr>
                <w:rFonts w:ascii="Times New Roman" w:eastAsia="Times New Roman" w:hAnsi="Times New Roman"/>
                <w:sz w:val="20"/>
                <w:szCs w:val="20"/>
                <w:lang w:eastAsia="ru-RU"/>
              </w:rPr>
              <w:t>освобожде-ние</w:t>
            </w:r>
            <w:proofErr w:type="spellEnd"/>
            <w:r>
              <w:rPr>
                <w:rFonts w:ascii="Times New Roman" w:eastAsia="Times New Roman" w:hAnsi="Times New Roman"/>
                <w:sz w:val="20"/>
                <w:szCs w:val="20"/>
                <w:lang w:eastAsia="ru-RU"/>
              </w:rPr>
              <w:t>, иная преференция по налогам и сборам</w:t>
            </w:r>
          </w:p>
        </w:tc>
        <w:tc>
          <w:tcPr>
            <w:tcW w:w="1132"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Цель (цели) введения налоговой льготы, освобождения, иной </w:t>
            </w:r>
            <w:proofErr w:type="spellStart"/>
            <w:proofErr w:type="gramStart"/>
            <w:r>
              <w:rPr>
                <w:rFonts w:ascii="Times New Roman" w:eastAsia="Times New Roman" w:hAnsi="Times New Roman"/>
                <w:sz w:val="20"/>
                <w:szCs w:val="20"/>
                <w:lang w:eastAsia="ru-RU"/>
              </w:rPr>
              <w:t>преферен-ции</w:t>
            </w:r>
            <w:proofErr w:type="spellEnd"/>
            <w:proofErr w:type="gramEnd"/>
            <w:r>
              <w:rPr>
                <w:rFonts w:ascii="Times New Roman" w:eastAsia="Times New Roman" w:hAnsi="Times New Roman"/>
                <w:sz w:val="20"/>
                <w:szCs w:val="20"/>
                <w:lang w:eastAsia="ru-RU"/>
              </w:rPr>
              <w:t xml:space="preserve"> по налогам и сборам</w:t>
            </w:r>
          </w:p>
        </w:tc>
        <w:tc>
          <w:tcPr>
            <w:tcW w:w="994"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Период действия </w:t>
            </w:r>
            <w:proofErr w:type="spellStart"/>
            <w:proofErr w:type="gramStart"/>
            <w:r>
              <w:rPr>
                <w:rFonts w:ascii="Times New Roman" w:eastAsia="Times New Roman" w:hAnsi="Times New Roman"/>
                <w:sz w:val="20"/>
                <w:szCs w:val="20"/>
                <w:lang w:eastAsia="ru-RU"/>
              </w:rPr>
              <w:t>налого</w:t>
            </w:r>
            <w:proofErr w:type="spellEnd"/>
            <w:r>
              <w:rPr>
                <w:rFonts w:ascii="Times New Roman" w:eastAsia="Times New Roman" w:hAnsi="Times New Roman"/>
                <w:sz w:val="20"/>
                <w:szCs w:val="20"/>
                <w:lang w:eastAsia="ru-RU"/>
              </w:rPr>
              <w:t>-вой</w:t>
            </w:r>
            <w:proofErr w:type="gramEnd"/>
            <w:r>
              <w:rPr>
                <w:rFonts w:ascii="Times New Roman" w:eastAsia="Times New Roman" w:hAnsi="Times New Roman"/>
                <w:sz w:val="20"/>
                <w:szCs w:val="20"/>
                <w:lang w:eastAsia="ru-RU"/>
              </w:rPr>
              <w:t xml:space="preserve"> льготы, </w:t>
            </w:r>
            <w:proofErr w:type="spellStart"/>
            <w:r>
              <w:rPr>
                <w:rFonts w:ascii="Times New Roman" w:eastAsia="Times New Roman" w:hAnsi="Times New Roman"/>
                <w:sz w:val="20"/>
                <w:szCs w:val="20"/>
                <w:lang w:eastAsia="ru-RU"/>
              </w:rPr>
              <w:t>освобож-дения</w:t>
            </w:r>
            <w:proofErr w:type="spellEnd"/>
            <w:r>
              <w:rPr>
                <w:rFonts w:ascii="Times New Roman" w:eastAsia="Times New Roman" w:hAnsi="Times New Roman"/>
                <w:sz w:val="20"/>
                <w:szCs w:val="20"/>
                <w:lang w:eastAsia="ru-RU"/>
              </w:rPr>
              <w:t xml:space="preserve">, иной </w:t>
            </w:r>
            <w:proofErr w:type="spellStart"/>
            <w:r>
              <w:rPr>
                <w:rFonts w:ascii="Times New Roman" w:eastAsia="Times New Roman" w:hAnsi="Times New Roman"/>
                <w:sz w:val="20"/>
                <w:szCs w:val="20"/>
                <w:lang w:eastAsia="ru-RU"/>
              </w:rPr>
              <w:t>префе-ренции</w:t>
            </w:r>
            <w:proofErr w:type="spellEnd"/>
            <w:r>
              <w:rPr>
                <w:rFonts w:ascii="Times New Roman" w:eastAsia="Times New Roman" w:hAnsi="Times New Roman"/>
                <w:sz w:val="20"/>
                <w:szCs w:val="20"/>
                <w:lang w:eastAsia="ru-RU"/>
              </w:rPr>
              <w:t xml:space="preserve"> по налогам и сборам</w:t>
            </w:r>
          </w:p>
        </w:tc>
        <w:tc>
          <w:tcPr>
            <w:tcW w:w="993"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Факти-ческий</w:t>
            </w:r>
            <w:proofErr w:type="spellEnd"/>
            <w:proofErr w:type="gramEnd"/>
            <w:r>
              <w:rPr>
                <w:rFonts w:ascii="Times New Roman" w:eastAsia="Times New Roman" w:hAnsi="Times New Roman"/>
                <w:sz w:val="20"/>
                <w:szCs w:val="20"/>
                <w:lang w:eastAsia="ru-RU"/>
              </w:rPr>
              <w:t xml:space="preserve"> объем </w:t>
            </w:r>
            <w:proofErr w:type="spellStart"/>
            <w:r>
              <w:rPr>
                <w:rFonts w:ascii="Times New Roman" w:eastAsia="Times New Roman" w:hAnsi="Times New Roman"/>
                <w:sz w:val="20"/>
                <w:szCs w:val="20"/>
                <w:lang w:eastAsia="ru-RU"/>
              </w:rPr>
              <w:t>налого-вого</w:t>
            </w:r>
            <w:proofErr w:type="spellEnd"/>
            <w:r>
              <w:rPr>
                <w:rFonts w:ascii="Times New Roman" w:eastAsia="Times New Roman" w:hAnsi="Times New Roman"/>
                <w:sz w:val="20"/>
                <w:szCs w:val="20"/>
                <w:lang w:eastAsia="ru-RU"/>
              </w:rPr>
              <w:t xml:space="preserve"> расхода местного  бюджета за 2-й год до начала </w:t>
            </w:r>
            <w:proofErr w:type="spellStart"/>
            <w:r>
              <w:rPr>
                <w:rFonts w:ascii="Times New Roman" w:eastAsia="Times New Roman" w:hAnsi="Times New Roman"/>
                <w:sz w:val="20"/>
                <w:szCs w:val="20"/>
                <w:lang w:eastAsia="ru-RU"/>
              </w:rPr>
              <w:t>очеред-ного</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финан-сового</w:t>
            </w:r>
            <w:proofErr w:type="spellEnd"/>
            <w:r>
              <w:rPr>
                <w:rFonts w:ascii="Times New Roman" w:eastAsia="Times New Roman" w:hAnsi="Times New Roman"/>
                <w:sz w:val="20"/>
                <w:szCs w:val="20"/>
                <w:lang w:eastAsia="ru-RU"/>
              </w:rPr>
              <w:t xml:space="preserve"> года</w:t>
            </w:r>
          </w:p>
        </w:tc>
        <w:tc>
          <w:tcPr>
            <w:tcW w:w="850"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Оценоч-ный</w:t>
            </w:r>
            <w:proofErr w:type="spellEnd"/>
            <w:proofErr w:type="gramEnd"/>
            <w:r>
              <w:rPr>
                <w:rFonts w:ascii="Times New Roman" w:eastAsia="Times New Roman" w:hAnsi="Times New Roman"/>
                <w:sz w:val="20"/>
                <w:szCs w:val="20"/>
                <w:lang w:eastAsia="ru-RU"/>
              </w:rPr>
              <w:t xml:space="preserve"> объем </w:t>
            </w:r>
            <w:proofErr w:type="spellStart"/>
            <w:r>
              <w:rPr>
                <w:rFonts w:ascii="Times New Roman" w:eastAsia="Times New Roman" w:hAnsi="Times New Roman"/>
                <w:sz w:val="20"/>
                <w:szCs w:val="20"/>
                <w:lang w:eastAsia="ru-RU"/>
              </w:rPr>
              <w:t>налого-вого</w:t>
            </w:r>
            <w:proofErr w:type="spellEnd"/>
            <w:r>
              <w:rPr>
                <w:rFonts w:ascii="Times New Roman" w:eastAsia="Times New Roman" w:hAnsi="Times New Roman"/>
                <w:sz w:val="20"/>
                <w:szCs w:val="20"/>
                <w:lang w:eastAsia="ru-RU"/>
              </w:rPr>
              <w:t xml:space="preserve"> расхода местного </w:t>
            </w:r>
            <w:proofErr w:type="spellStart"/>
            <w:r>
              <w:rPr>
                <w:rFonts w:ascii="Times New Roman" w:eastAsia="Times New Roman" w:hAnsi="Times New Roman"/>
                <w:sz w:val="20"/>
                <w:szCs w:val="20"/>
                <w:lang w:eastAsia="ru-RU"/>
              </w:rPr>
              <w:t>бюдже</w:t>
            </w:r>
            <w:proofErr w:type="spellEnd"/>
            <w:r>
              <w:rPr>
                <w:rFonts w:ascii="Times New Roman" w:eastAsia="Times New Roman" w:hAnsi="Times New Roman"/>
                <w:sz w:val="20"/>
                <w:szCs w:val="20"/>
                <w:lang w:eastAsia="ru-RU"/>
              </w:rPr>
              <w:t xml:space="preserve">-та за 1-й год до начала </w:t>
            </w:r>
            <w:proofErr w:type="spellStart"/>
            <w:r>
              <w:rPr>
                <w:rFonts w:ascii="Times New Roman" w:eastAsia="Times New Roman" w:hAnsi="Times New Roman"/>
                <w:sz w:val="20"/>
                <w:szCs w:val="20"/>
                <w:lang w:eastAsia="ru-RU"/>
              </w:rPr>
              <w:t>очеред-ного</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финан-сового</w:t>
            </w:r>
            <w:proofErr w:type="spellEnd"/>
            <w:r>
              <w:rPr>
                <w:rFonts w:ascii="Times New Roman" w:eastAsia="Times New Roman" w:hAnsi="Times New Roman"/>
                <w:sz w:val="20"/>
                <w:szCs w:val="20"/>
                <w:lang w:eastAsia="ru-RU"/>
              </w:rPr>
              <w:t xml:space="preserve"> года</w:t>
            </w:r>
          </w:p>
        </w:tc>
        <w:tc>
          <w:tcPr>
            <w:tcW w:w="2693" w:type="dxa"/>
            <w:gridSpan w:val="3"/>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Прогнозный объем налоговых расходов бюджета (тыс. рублей)</w:t>
            </w:r>
          </w:p>
        </w:tc>
        <w:tc>
          <w:tcPr>
            <w:tcW w:w="1270" w:type="dxa"/>
            <w:vMerge w:val="restart"/>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Целевой показатель (индикатор) налогового расхода</w:t>
            </w:r>
          </w:p>
        </w:tc>
      </w:tr>
      <w:tr w:rsidR="0090017E" w:rsidRPr="00054ABA" w:rsidTr="00EF4177">
        <w:tc>
          <w:tcPr>
            <w:tcW w:w="1196"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1278"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1132"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994"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очеред</w:t>
            </w:r>
            <w:proofErr w:type="spellEnd"/>
            <w:r>
              <w:rPr>
                <w:rFonts w:ascii="Times New Roman" w:eastAsia="Times New Roman" w:hAnsi="Times New Roman"/>
                <w:sz w:val="20"/>
                <w:szCs w:val="20"/>
                <w:lang w:eastAsia="ru-RU"/>
              </w:rPr>
              <w:t>-ной</w:t>
            </w:r>
            <w:proofErr w:type="gramEnd"/>
            <w:r>
              <w:rPr>
                <w:rFonts w:ascii="Times New Roman" w:eastAsia="Times New Roman" w:hAnsi="Times New Roman"/>
                <w:sz w:val="20"/>
                <w:szCs w:val="20"/>
                <w:lang w:eastAsia="ru-RU"/>
              </w:rPr>
              <w:t xml:space="preserve"> финансовый год</w:t>
            </w:r>
          </w:p>
        </w:tc>
        <w:tc>
          <w:tcPr>
            <w:tcW w:w="850" w:type="dxa"/>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1-й год </w:t>
            </w:r>
            <w:proofErr w:type="spellStart"/>
            <w:proofErr w:type="gramStart"/>
            <w:r>
              <w:rPr>
                <w:rFonts w:ascii="Times New Roman" w:eastAsia="Times New Roman" w:hAnsi="Times New Roman"/>
                <w:sz w:val="20"/>
                <w:szCs w:val="20"/>
                <w:lang w:eastAsia="ru-RU"/>
              </w:rPr>
              <w:t>плано-вого</w:t>
            </w:r>
            <w:proofErr w:type="spellEnd"/>
            <w:proofErr w:type="gramEnd"/>
            <w:r>
              <w:rPr>
                <w:rFonts w:ascii="Times New Roman" w:eastAsia="Times New Roman" w:hAnsi="Times New Roman"/>
                <w:sz w:val="20"/>
                <w:szCs w:val="20"/>
                <w:lang w:eastAsia="ru-RU"/>
              </w:rPr>
              <w:t xml:space="preserve"> периода</w:t>
            </w:r>
          </w:p>
        </w:tc>
        <w:tc>
          <w:tcPr>
            <w:tcW w:w="994" w:type="dxa"/>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2-й год </w:t>
            </w:r>
            <w:proofErr w:type="spellStart"/>
            <w:proofErr w:type="gramStart"/>
            <w:r>
              <w:rPr>
                <w:rFonts w:ascii="Times New Roman" w:eastAsia="Times New Roman" w:hAnsi="Times New Roman"/>
                <w:sz w:val="20"/>
                <w:szCs w:val="20"/>
                <w:lang w:eastAsia="ru-RU"/>
              </w:rPr>
              <w:t>плано-вого</w:t>
            </w:r>
            <w:proofErr w:type="spellEnd"/>
            <w:proofErr w:type="gramEnd"/>
            <w:r>
              <w:rPr>
                <w:rFonts w:ascii="Times New Roman" w:eastAsia="Times New Roman" w:hAnsi="Times New Roman"/>
                <w:sz w:val="20"/>
                <w:szCs w:val="20"/>
                <w:lang w:eastAsia="ru-RU"/>
              </w:rPr>
              <w:t xml:space="preserve"> периода</w:t>
            </w:r>
          </w:p>
        </w:tc>
        <w:tc>
          <w:tcPr>
            <w:tcW w:w="1270" w:type="dxa"/>
            <w:vMerge/>
            <w:tcBorders>
              <w:top w:val="single" w:sz="4" w:space="0" w:color="000000"/>
              <w:left w:val="single" w:sz="4" w:space="0" w:color="000000"/>
              <w:bottom w:val="single" w:sz="4" w:space="0" w:color="000000"/>
              <w:right w:val="single" w:sz="4" w:space="0" w:color="000000"/>
            </w:tcBorders>
          </w:tcPr>
          <w:p w:rsidR="0090017E" w:rsidRDefault="0090017E" w:rsidP="00EF4177">
            <w:pPr>
              <w:jc w:val="center"/>
              <w:rPr>
                <w:rFonts w:ascii="Times New Roman" w:eastAsia="Times New Roman" w:hAnsi="Times New Roman"/>
                <w:sz w:val="20"/>
                <w:szCs w:val="20"/>
                <w:lang w:eastAsia="ru-RU"/>
              </w:rPr>
            </w:pPr>
          </w:p>
        </w:tc>
      </w:tr>
      <w:tr w:rsidR="0090017E" w:rsidRPr="00054ABA" w:rsidTr="00EF4177">
        <w:tc>
          <w:tcPr>
            <w:tcW w:w="1196"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1278"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1132"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c>
          <w:tcPr>
            <w:tcW w:w="1270" w:type="dxa"/>
            <w:tcBorders>
              <w:top w:val="single" w:sz="4" w:space="0" w:color="000000"/>
              <w:bottom w:val="single" w:sz="4" w:space="0" w:color="000000"/>
              <w:right w:val="single" w:sz="4" w:space="0" w:color="000000"/>
            </w:tcBorders>
          </w:tcPr>
          <w:p w:rsidR="0090017E" w:rsidRDefault="0090017E" w:rsidP="00EF4177">
            <w:pPr>
              <w:rPr>
                <w:rFonts w:ascii="Times New Roman" w:eastAsia="Times New Roman" w:hAnsi="Times New Roman"/>
                <w:sz w:val="20"/>
                <w:szCs w:val="20"/>
                <w:lang w:eastAsia="ru-RU"/>
              </w:rPr>
            </w:pPr>
          </w:p>
        </w:tc>
      </w:tr>
    </w:tbl>
    <w:p w:rsidR="0090017E" w:rsidRDefault="0090017E" w:rsidP="0090017E">
      <w:pPr>
        <w:jc w:val="both"/>
        <w:rPr>
          <w:rFonts w:ascii="Times New Roman" w:hAnsi="Times New Roman"/>
          <w:sz w:val="20"/>
          <w:szCs w:val="20"/>
        </w:rPr>
      </w:pPr>
    </w:p>
    <w:p w:rsidR="0090017E" w:rsidRDefault="0090017E" w:rsidP="0090017E">
      <w:pPr>
        <w:ind w:left="6521"/>
        <w:jc w:val="both"/>
        <w:rPr>
          <w:rFonts w:ascii="Times New Roman" w:hAnsi="Times New Roman"/>
          <w:sz w:val="28"/>
          <w:szCs w:val="28"/>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90017E">
      <w:pPr>
        <w:jc w:val="both"/>
        <w:rPr>
          <w:rFonts w:ascii="Times New Roman" w:hAnsi="Times New Roman"/>
          <w:sz w:val="20"/>
          <w:szCs w:val="20"/>
        </w:rPr>
      </w:pPr>
    </w:p>
    <w:p w:rsidR="0090017E" w:rsidRDefault="0090017E" w:rsidP="004425DC">
      <w:pPr>
        <w:spacing w:line="259" w:lineRule="auto"/>
        <w:ind w:left="62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0017E" w:rsidRDefault="0090017E" w:rsidP="0090017E">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СВЕДЕНИЯ</w:t>
      </w:r>
    </w:p>
    <w:p w:rsidR="0090017E" w:rsidRDefault="0090017E" w:rsidP="0090017E">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финансировании структурных элементов </w:t>
      </w:r>
    </w:p>
    <w:p w:rsidR="0090017E" w:rsidRDefault="0090017E" w:rsidP="0090017E">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муниципальной программы</w:t>
      </w:r>
    </w:p>
    <w:p w:rsidR="003568DA" w:rsidRDefault="003568DA" w:rsidP="0090017E">
      <w:pPr>
        <w:ind w:left="1701" w:right="1700"/>
        <w:jc w:val="center"/>
        <w:rPr>
          <w:rFonts w:ascii="Times New Roman" w:hAnsi="Times New Roman"/>
          <w:b/>
          <w:sz w:val="28"/>
          <w:szCs w:val="28"/>
        </w:rPr>
      </w:pPr>
      <w:r w:rsidRPr="003568DA">
        <w:rPr>
          <w:rFonts w:ascii="Times New Roman" w:hAnsi="Times New Roman"/>
          <w:b/>
          <w:sz w:val="28"/>
          <w:szCs w:val="28"/>
        </w:rPr>
        <w:t>«Поддержка общественных некоммерческих организаций муниципального образования «Демидовский муниципальный округ»</w:t>
      </w:r>
    </w:p>
    <w:p w:rsidR="0090017E" w:rsidRDefault="003568DA" w:rsidP="0090017E">
      <w:pPr>
        <w:ind w:left="1701" w:right="1700"/>
        <w:jc w:val="center"/>
        <w:rPr>
          <w:rFonts w:ascii="Times New Roman" w:eastAsia="Times New Roman" w:hAnsi="Times New Roman"/>
          <w:b/>
          <w:sz w:val="28"/>
          <w:szCs w:val="28"/>
          <w:lang w:eastAsia="ru-RU"/>
        </w:rPr>
      </w:pPr>
      <w:r w:rsidRPr="003568DA">
        <w:rPr>
          <w:rFonts w:ascii="Times New Roman" w:hAnsi="Times New Roman"/>
          <w:b/>
          <w:sz w:val="28"/>
          <w:szCs w:val="28"/>
        </w:rPr>
        <w:t xml:space="preserve"> Смоленской</w:t>
      </w:r>
      <w:r>
        <w:rPr>
          <w:rFonts w:ascii="Times New Roman" w:hAnsi="Times New Roman"/>
          <w:b/>
          <w:sz w:val="28"/>
          <w:szCs w:val="28"/>
        </w:rPr>
        <w:t xml:space="preserve"> области»</w:t>
      </w:r>
      <w:r w:rsidRPr="00577AC1">
        <w:rPr>
          <w:rFonts w:ascii="Times New Roman" w:hAnsi="Times New Roman"/>
        </w:rPr>
        <w:t xml:space="preserve"> </w:t>
      </w:r>
      <w:r w:rsidR="0090017E">
        <w:rPr>
          <w:rFonts w:ascii="Times New Roman" w:eastAsia="Times New Roman" w:hAnsi="Times New Roman"/>
          <w:b/>
          <w:sz w:val="28"/>
          <w:szCs w:val="28"/>
          <w:lang w:eastAsia="ru-RU"/>
        </w:rPr>
        <w:t>________________________________________</w:t>
      </w:r>
    </w:p>
    <w:p w:rsidR="0090017E" w:rsidRPr="00974760" w:rsidRDefault="0090017E" w:rsidP="0090017E">
      <w:pPr>
        <w:ind w:left="1701" w:right="1700"/>
        <w:jc w:val="center"/>
        <w:rPr>
          <w:rFonts w:ascii="Times New Roman" w:eastAsia="Times New Roman" w:hAnsi="Times New Roman"/>
          <w:sz w:val="20"/>
          <w:szCs w:val="20"/>
          <w:lang w:eastAsia="ru-RU"/>
        </w:rPr>
      </w:pPr>
      <w:r w:rsidRPr="00974760">
        <w:rPr>
          <w:rFonts w:ascii="Times New Roman" w:eastAsia="Times New Roman" w:hAnsi="Times New Roman"/>
          <w:sz w:val="20"/>
          <w:szCs w:val="20"/>
          <w:lang w:eastAsia="ru-RU"/>
        </w:rPr>
        <w:t>(наименование муниципальной программы)</w:t>
      </w:r>
    </w:p>
    <w:p w:rsidR="0090017E" w:rsidRDefault="0090017E" w:rsidP="0090017E">
      <w:pPr>
        <w:rPr>
          <w:rFonts w:ascii="Times New Roman" w:eastAsia="Times New Roman" w:hAnsi="Times New Roman"/>
          <w:sz w:val="28"/>
          <w:szCs w:val="28"/>
          <w:lang w:eastAsia="ru-RU"/>
        </w:rPr>
      </w:pPr>
    </w:p>
    <w:tbl>
      <w:tblPr>
        <w:tblW w:w="10211" w:type="dxa"/>
        <w:tblInd w:w="103" w:type="dxa"/>
        <w:tblLayout w:type="fixed"/>
        <w:tblLook w:val="04A0" w:firstRow="1" w:lastRow="0" w:firstColumn="1" w:lastColumn="0" w:noHBand="0" w:noVBand="1"/>
      </w:tblPr>
      <w:tblGrid>
        <w:gridCol w:w="570"/>
        <w:gridCol w:w="2272"/>
        <w:gridCol w:w="1554"/>
        <w:gridCol w:w="1421"/>
        <w:gridCol w:w="993"/>
        <w:gridCol w:w="1277"/>
        <w:gridCol w:w="1134"/>
        <w:gridCol w:w="990"/>
      </w:tblGrid>
      <w:tr w:rsidR="0090017E" w:rsidRPr="00054ABA" w:rsidTr="00F01C7B">
        <w:trPr>
          <w:trHeight w:val="1038"/>
        </w:trPr>
        <w:tc>
          <w:tcPr>
            <w:tcW w:w="570" w:type="dxa"/>
            <w:vMerge w:val="restart"/>
            <w:tcBorders>
              <w:top w:val="single" w:sz="4" w:space="0" w:color="000000"/>
              <w:left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 xml:space="preserve">№ </w:t>
            </w: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/п</w:t>
            </w:r>
          </w:p>
        </w:tc>
        <w:tc>
          <w:tcPr>
            <w:tcW w:w="2272" w:type="dxa"/>
            <w:vMerge w:val="restart"/>
            <w:tcBorders>
              <w:top w:val="single" w:sz="4" w:space="0" w:color="000000"/>
              <w:left w:val="single" w:sz="4" w:space="0" w:color="000000"/>
              <w:right w:val="single" w:sz="4" w:space="0" w:color="000000"/>
            </w:tcBorders>
            <w:shd w:val="clear" w:color="auto" w:fill="auto"/>
          </w:tcPr>
          <w:p w:rsidR="0090017E" w:rsidRDefault="0090017E" w:rsidP="00242F94">
            <w:pPr>
              <w:rPr>
                <w:rFonts w:ascii="Times New Roman" w:eastAsia="Times New Roman" w:hAnsi="Times New Roman"/>
                <w:lang w:eastAsia="ru-RU"/>
              </w:rPr>
            </w:pPr>
            <w:r>
              <w:rPr>
                <w:rFonts w:ascii="Times New Roman" w:eastAsia="Times New Roman" w:hAnsi="Times New Roman"/>
                <w:lang w:eastAsia="ru-RU"/>
              </w:rPr>
              <w:t>Наименование</w:t>
            </w:r>
          </w:p>
        </w:tc>
        <w:tc>
          <w:tcPr>
            <w:tcW w:w="1554" w:type="dxa"/>
            <w:vMerge w:val="restart"/>
            <w:tcBorders>
              <w:top w:val="single" w:sz="4" w:space="0" w:color="000000"/>
              <w:left w:val="single" w:sz="4" w:space="0" w:color="000000"/>
              <w:right w:val="single" w:sz="4" w:space="0" w:color="000000"/>
            </w:tcBorders>
            <w:shd w:val="clear" w:color="auto" w:fill="auto"/>
          </w:tcPr>
          <w:p w:rsidR="0090017E" w:rsidRDefault="0090017E" w:rsidP="00EF4177">
            <w:pPr>
              <w:ind w:left="-108" w:right="-108"/>
              <w:jc w:val="center"/>
              <w:rPr>
                <w:rFonts w:ascii="Times New Roman" w:eastAsia="Times New Roman" w:hAnsi="Times New Roman"/>
                <w:lang w:eastAsia="ru-RU"/>
              </w:rPr>
            </w:pPr>
            <w:r>
              <w:rPr>
                <w:rFonts w:ascii="Times New Roman" w:eastAsia="Times New Roman" w:hAnsi="Times New Roman"/>
                <w:lang w:eastAsia="ru-RU"/>
              </w:rPr>
              <w:t>Участник муниципальной программы</w:t>
            </w:r>
          </w:p>
        </w:tc>
        <w:tc>
          <w:tcPr>
            <w:tcW w:w="1421" w:type="dxa"/>
            <w:vMerge w:val="restart"/>
            <w:tcBorders>
              <w:top w:val="single" w:sz="4" w:space="0" w:color="000000"/>
              <w:left w:val="single" w:sz="4" w:space="0" w:color="000000"/>
              <w:right w:val="single" w:sz="4" w:space="0" w:color="000000"/>
            </w:tcBorders>
            <w:shd w:val="clear" w:color="auto" w:fill="auto"/>
          </w:tcPr>
          <w:p w:rsidR="0090017E" w:rsidRDefault="0090017E" w:rsidP="00356520">
            <w:pPr>
              <w:ind w:left="-108" w:right="-108"/>
              <w:jc w:val="center"/>
              <w:rPr>
                <w:rFonts w:ascii="Times New Roman" w:eastAsia="Times New Roman" w:hAnsi="Times New Roman"/>
                <w:lang w:eastAsia="ru-RU"/>
              </w:rPr>
            </w:pPr>
            <w:r>
              <w:rPr>
                <w:rFonts w:ascii="Times New Roman" w:eastAsia="Times New Roman" w:hAnsi="Times New Roman"/>
                <w:lang w:eastAsia="ru-RU"/>
              </w:rPr>
              <w:t xml:space="preserve">Источник финансового обеспечения </w:t>
            </w:r>
          </w:p>
        </w:tc>
        <w:tc>
          <w:tcPr>
            <w:tcW w:w="4394" w:type="dxa"/>
            <w:gridSpan w:val="4"/>
            <w:tcBorders>
              <w:top w:val="single" w:sz="4" w:space="0" w:color="000000"/>
              <w:bottom w:val="single" w:sz="4" w:space="0" w:color="000000"/>
              <w:right w:val="single" w:sz="4" w:space="0" w:color="000000"/>
            </w:tcBorders>
            <w:shd w:val="clear" w:color="auto" w:fill="auto"/>
          </w:tcPr>
          <w:p w:rsidR="0090017E" w:rsidRDefault="0090017E" w:rsidP="00EF4177">
            <w:pPr>
              <w:ind w:right="-34"/>
              <w:jc w:val="center"/>
              <w:rPr>
                <w:rFonts w:ascii="Times New Roman" w:eastAsia="Times New Roman" w:hAnsi="Times New Roman"/>
                <w:lang w:eastAsia="ru-RU"/>
              </w:rPr>
            </w:pPr>
            <w:r>
              <w:rPr>
                <w:rFonts w:ascii="Times New Roman" w:eastAsia="Times New Roman" w:hAnsi="Times New Roman"/>
                <w:lang w:eastAsia="ru-RU"/>
              </w:rPr>
              <w:t xml:space="preserve">Объем средств на реализацию муниципальной программы на очередной финансовый год и плановый период </w:t>
            </w:r>
            <w:r w:rsidR="00E37A45">
              <w:rPr>
                <w:rFonts w:ascii="Times New Roman" w:eastAsia="Times New Roman" w:hAnsi="Times New Roman"/>
                <w:spacing w:val="-2"/>
              </w:rPr>
              <w:t>(рубли, копейки)</w:t>
            </w:r>
          </w:p>
        </w:tc>
      </w:tr>
      <w:tr w:rsidR="0090017E" w:rsidRPr="00054ABA" w:rsidTr="00F01C7B">
        <w:trPr>
          <w:trHeight w:val="327"/>
        </w:trPr>
        <w:tc>
          <w:tcPr>
            <w:tcW w:w="570"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2272"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1554"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1421" w:type="dxa"/>
            <w:vMerge/>
            <w:tcBorders>
              <w:top w:val="single" w:sz="4" w:space="0" w:color="000000"/>
              <w:left w:val="single" w:sz="4" w:space="0" w:color="000000"/>
              <w:right w:val="single" w:sz="4" w:space="0" w:color="000000"/>
            </w:tcBorders>
            <w:shd w:val="clear" w:color="auto" w:fill="auto"/>
            <w:vAlign w:val="center"/>
          </w:tcPr>
          <w:p w:rsidR="0090017E" w:rsidRDefault="0090017E" w:rsidP="00EF4177">
            <w:pPr>
              <w:rPr>
                <w:rFonts w:ascii="Times New Roman" w:eastAsia="Times New Roman" w:hAnsi="Times New Roman"/>
                <w:lang w:eastAsia="ru-RU"/>
              </w:rPr>
            </w:pPr>
          </w:p>
        </w:tc>
        <w:tc>
          <w:tcPr>
            <w:tcW w:w="993" w:type="dxa"/>
            <w:tcBorders>
              <w:right w:val="single" w:sz="4" w:space="0" w:color="000000"/>
            </w:tcBorders>
            <w:shd w:val="clear" w:color="auto" w:fill="auto"/>
          </w:tcPr>
          <w:p w:rsidR="0090017E" w:rsidRDefault="0090017E" w:rsidP="00EF4177">
            <w:pPr>
              <w:ind w:right="-34"/>
              <w:jc w:val="center"/>
              <w:rPr>
                <w:rFonts w:ascii="Times New Roman" w:eastAsia="Times New Roman" w:hAnsi="Times New Roman"/>
                <w:lang w:eastAsia="ru-RU"/>
              </w:rPr>
            </w:pPr>
            <w:r>
              <w:rPr>
                <w:rFonts w:ascii="Times New Roman" w:eastAsia="Times New Roman" w:hAnsi="Times New Roman"/>
                <w:lang w:eastAsia="ru-RU"/>
              </w:rPr>
              <w:t>всего</w:t>
            </w:r>
          </w:p>
        </w:tc>
        <w:tc>
          <w:tcPr>
            <w:tcW w:w="1277" w:type="dxa"/>
            <w:tcBorders>
              <w:right w:val="single" w:sz="4" w:space="0" w:color="000000"/>
            </w:tcBorders>
            <w:shd w:val="clear" w:color="auto" w:fill="auto"/>
          </w:tcPr>
          <w:p w:rsidR="0090017E" w:rsidRPr="00356520" w:rsidRDefault="00356520" w:rsidP="00EF4177">
            <w:pPr>
              <w:jc w:val="center"/>
              <w:rPr>
                <w:rFonts w:ascii="Times New Roman" w:eastAsia="Times New Roman" w:hAnsi="Times New Roman"/>
                <w:spacing w:val="-2"/>
                <w:sz w:val="20"/>
                <w:szCs w:val="20"/>
                <w:lang w:eastAsia="ru-RU"/>
              </w:rPr>
            </w:pPr>
            <w:r w:rsidRPr="00356520">
              <w:rPr>
                <w:rFonts w:ascii="Times New Roman" w:eastAsia="Times New Roman" w:hAnsi="Times New Roman"/>
                <w:color w:val="22272F"/>
                <w:sz w:val="20"/>
                <w:szCs w:val="20"/>
                <w:shd w:val="clear" w:color="auto" w:fill="FFFFFF"/>
                <w:lang w:eastAsia="ru-RU"/>
              </w:rPr>
              <w:t>(</w:t>
            </w:r>
            <w:r w:rsidR="0090017E" w:rsidRPr="00356520">
              <w:rPr>
                <w:rFonts w:ascii="Times New Roman" w:eastAsia="Times New Roman" w:hAnsi="Times New Roman"/>
                <w:color w:val="22272F"/>
                <w:sz w:val="20"/>
                <w:szCs w:val="20"/>
                <w:shd w:val="clear" w:color="auto" w:fill="FFFFFF"/>
                <w:lang w:eastAsia="ru-RU"/>
              </w:rPr>
              <w:t xml:space="preserve">очередной </w:t>
            </w:r>
            <w:proofErr w:type="spellStart"/>
            <w:proofErr w:type="gramStart"/>
            <w:r w:rsidR="0090017E" w:rsidRPr="00356520">
              <w:rPr>
                <w:rFonts w:ascii="Times New Roman" w:eastAsia="Times New Roman" w:hAnsi="Times New Roman"/>
                <w:color w:val="22272F"/>
                <w:sz w:val="20"/>
                <w:szCs w:val="20"/>
                <w:shd w:val="clear" w:color="auto" w:fill="FFFFFF"/>
                <w:lang w:eastAsia="ru-RU"/>
              </w:rPr>
              <w:t>финан-совый</w:t>
            </w:r>
            <w:proofErr w:type="spellEnd"/>
            <w:proofErr w:type="gramEnd"/>
            <w:r w:rsidR="0090017E" w:rsidRPr="00356520">
              <w:rPr>
                <w:rFonts w:ascii="Times New Roman" w:eastAsia="Times New Roman" w:hAnsi="Times New Roman"/>
                <w:color w:val="22272F"/>
                <w:sz w:val="20"/>
                <w:szCs w:val="20"/>
                <w:shd w:val="clear" w:color="auto" w:fill="FFFFFF"/>
                <w:lang w:eastAsia="ru-RU"/>
              </w:rPr>
              <w:t xml:space="preserve"> год</w:t>
            </w:r>
            <w:r w:rsidRPr="00356520">
              <w:rPr>
                <w:rFonts w:ascii="Times New Roman" w:eastAsia="Times New Roman" w:hAnsi="Times New Roman"/>
                <w:color w:val="22272F"/>
                <w:sz w:val="20"/>
                <w:szCs w:val="20"/>
                <w:shd w:val="clear" w:color="auto" w:fill="FFFFFF"/>
                <w:lang w:eastAsia="ru-RU"/>
              </w:rPr>
              <w:t>)</w:t>
            </w:r>
            <w:r>
              <w:rPr>
                <w:rFonts w:ascii="Times New Roman" w:eastAsia="Times New Roman" w:hAnsi="Times New Roman"/>
                <w:color w:val="22272F"/>
                <w:sz w:val="20"/>
                <w:szCs w:val="20"/>
                <w:shd w:val="clear" w:color="auto" w:fill="FFFFFF"/>
                <w:lang w:eastAsia="ru-RU"/>
              </w:rPr>
              <w:t xml:space="preserve"> 2025</w:t>
            </w:r>
          </w:p>
        </w:tc>
        <w:tc>
          <w:tcPr>
            <w:tcW w:w="1134" w:type="dxa"/>
            <w:tcBorders>
              <w:right w:val="single" w:sz="4" w:space="0" w:color="000000"/>
            </w:tcBorders>
            <w:shd w:val="clear" w:color="auto" w:fill="auto"/>
          </w:tcPr>
          <w:p w:rsidR="0090017E" w:rsidRPr="00356520" w:rsidRDefault="00356520" w:rsidP="00EF4177">
            <w:pPr>
              <w:jc w:val="center"/>
              <w:rPr>
                <w:rFonts w:ascii="Times New Roman" w:eastAsia="Times New Roman" w:hAnsi="Times New Roman"/>
                <w:spacing w:val="-2"/>
                <w:sz w:val="20"/>
                <w:szCs w:val="20"/>
                <w:lang w:eastAsia="ru-RU"/>
              </w:rPr>
            </w:pPr>
            <w:r w:rsidRPr="00356520">
              <w:rPr>
                <w:rFonts w:ascii="Times New Roman" w:eastAsia="Times New Roman" w:hAnsi="Times New Roman"/>
                <w:color w:val="22272F"/>
                <w:sz w:val="20"/>
                <w:szCs w:val="20"/>
                <w:shd w:val="clear" w:color="auto" w:fill="FFFFFF"/>
                <w:lang w:eastAsia="ru-RU"/>
              </w:rPr>
              <w:t>(</w:t>
            </w:r>
            <w:r w:rsidR="0090017E" w:rsidRPr="00356520">
              <w:rPr>
                <w:rFonts w:ascii="Times New Roman" w:eastAsia="Times New Roman" w:hAnsi="Times New Roman"/>
                <w:color w:val="22272F"/>
                <w:sz w:val="20"/>
                <w:szCs w:val="20"/>
                <w:shd w:val="clear" w:color="auto" w:fill="FFFFFF"/>
                <w:lang w:eastAsia="ru-RU"/>
              </w:rPr>
              <w:t xml:space="preserve">1-й год </w:t>
            </w:r>
            <w:proofErr w:type="spellStart"/>
            <w:proofErr w:type="gramStart"/>
            <w:r w:rsidR="0090017E" w:rsidRPr="00356520">
              <w:rPr>
                <w:rFonts w:ascii="Times New Roman" w:eastAsia="Times New Roman" w:hAnsi="Times New Roman"/>
                <w:color w:val="22272F"/>
                <w:sz w:val="20"/>
                <w:szCs w:val="20"/>
                <w:shd w:val="clear" w:color="auto" w:fill="FFFFFF"/>
                <w:lang w:eastAsia="ru-RU"/>
              </w:rPr>
              <w:t>плано-вого</w:t>
            </w:r>
            <w:proofErr w:type="spellEnd"/>
            <w:proofErr w:type="gramEnd"/>
            <w:r w:rsidR="0090017E" w:rsidRPr="00356520">
              <w:rPr>
                <w:rFonts w:ascii="Times New Roman" w:eastAsia="Times New Roman" w:hAnsi="Times New Roman"/>
                <w:color w:val="22272F"/>
                <w:sz w:val="20"/>
                <w:szCs w:val="20"/>
                <w:shd w:val="clear" w:color="auto" w:fill="FFFFFF"/>
                <w:lang w:eastAsia="ru-RU"/>
              </w:rPr>
              <w:t xml:space="preserve"> периода</w:t>
            </w:r>
            <w:r w:rsidRPr="00356520">
              <w:rPr>
                <w:rFonts w:ascii="Times New Roman" w:eastAsia="Times New Roman" w:hAnsi="Times New Roman"/>
                <w:color w:val="22272F"/>
                <w:sz w:val="20"/>
                <w:szCs w:val="20"/>
                <w:shd w:val="clear" w:color="auto" w:fill="FFFFFF"/>
                <w:lang w:eastAsia="ru-RU"/>
              </w:rPr>
              <w:t>)</w:t>
            </w:r>
            <w:r>
              <w:rPr>
                <w:rFonts w:ascii="Times New Roman" w:eastAsia="Times New Roman" w:hAnsi="Times New Roman"/>
                <w:color w:val="22272F"/>
                <w:sz w:val="20"/>
                <w:szCs w:val="20"/>
                <w:shd w:val="clear" w:color="auto" w:fill="FFFFFF"/>
                <w:lang w:eastAsia="ru-RU"/>
              </w:rPr>
              <w:t xml:space="preserve"> 2026</w:t>
            </w:r>
          </w:p>
        </w:tc>
        <w:tc>
          <w:tcPr>
            <w:tcW w:w="990" w:type="dxa"/>
            <w:tcBorders>
              <w:right w:val="single" w:sz="4" w:space="0" w:color="000000"/>
            </w:tcBorders>
            <w:shd w:val="clear" w:color="auto" w:fill="auto"/>
          </w:tcPr>
          <w:p w:rsidR="0090017E" w:rsidRPr="00356520" w:rsidRDefault="00356520" w:rsidP="00EF4177">
            <w:pPr>
              <w:jc w:val="center"/>
              <w:rPr>
                <w:rFonts w:ascii="Times New Roman" w:eastAsia="Times New Roman" w:hAnsi="Times New Roman"/>
                <w:sz w:val="20"/>
                <w:szCs w:val="20"/>
                <w:lang w:eastAsia="ru-RU"/>
              </w:rPr>
            </w:pPr>
            <w:r w:rsidRPr="00356520">
              <w:rPr>
                <w:rFonts w:ascii="Times New Roman" w:eastAsia="Times New Roman" w:hAnsi="Times New Roman"/>
                <w:color w:val="22272F"/>
                <w:sz w:val="20"/>
                <w:szCs w:val="20"/>
                <w:shd w:val="clear" w:color="auto" w:fill="FFFFFF"/>
                <w:lang w:eastAsia="ru-RU"/>
              </w:rPr>
              <w:t>(</w:t>
            </w:r>
            <w:r w:rsidR="0090017E" w:rsidRPr="00356520">
              <w:rPr>
                <w:rFonts w:ascii="Times New Roman" w:eastAsia="Times New Roman" w:hAnsi="Times New Roman"/>
                <w:color w:val="22272F"/>
                <w:sz w:val="20"/>
                <w:szCs w:val="20"/>
                <w:shd w:val="clear" w:color="auto" w:fill="FFFFFF"/>
                <w:lang w:eastAsia="ru-RU"/>
              </w:rPr>
              <w:t xml:space="preserve">2-й год </w:t>
            </w:r>
            <w:proofErr w:type="spellStart"/>
            <w:proofErr w:type="gramStart"/>
            <w:r w:rsidR="0090017E" w:rsidRPr="00356520">
              <w:rPr>
                <w:rFonts w:ascii="Times New Roman" w:eastAsia="Times New Roman" w:hAnsi="Times New Roman"/>
                <w:color w:val="22272F"/>
                <w:sz w:val="20"/>
                <w:szCs w:val="20"/>
                <w:shd w:val="clear" w:color="auto" w:fill="FFFFFF"/>
                <w:lang w:eastAsia="ru-RU"/>
              </w:rPr>
              <w:t>плано-вого</w:t>
            </w:r>
            <w:proofErr w:type="spellEnd"/>
            <w:proofErr w:type="gramEnd"/>
            <w:r w:rsidR="0090017E" w:rsidRPr="00356520">
              <w:rPr>
                <w:rFonts w:ascii="Times New Roman" w:eastAsia="Times New Roman" w:hAnsi="Times New Roman"/>
                <w:color w:val="22272F"/>
                <w:sz w:val="20"/>
                <w:szCs w:val="20"/>
                <w:shd w:val="clear" w:color="auto" w:fill="FFFFFF"/>
                <w:lang w:eastAsia="ru-RU"/>
              </w:rPr>
              <w:t xml:space="preserve"> периода</w:t>
            </w:r>
            <w:r w:rsidRPr="00356520">
              <w:rPr>
                <w:rFonts w:ascii="Times New Roman" w:eastAsia="Times New Roman" w:hAnsi="Times New Roman"/>
                <w:color w:val="22272F"/>
                <w:sz w:val="20"/>
                <w:szCs w:val="20"/>
                <w:shd w:val="clear" w:color="auto" w:fill="FFFFFF"/>
                <w:lang w:eastAsia="ru-RU"/>
              </w:rPr>
              <w:t>)</w:t>
            </w:r>
            <w:r>
              <w:rPr>
                <w:rFonts w:ascii="Times New Roman" w:eastAsia="Times New Roman" w:hAnsi="Times New Roman"/>
                <w:color w:val="22272F"/>
                <w:sz w:val="20"/>
                <w:szCs w:val="20"/>
                <w:shd w:val="clear" w:color="auto" w:fill="FFFFFF"/>
                <w:lang w:eastAsia="ru-RU"/>
              </w:rPr>
              <w:t xml:space="preserve"> 2027</w:t>
            </w:r>
          </w:p>
        </w:tc>
      </w:tr>
    </w:tbl>
    <w:p w:rsidR="0090017E" w:rsidRDefault="0090017E" w:rsidP="0090017E">
      <w:pPr>
        <w:jc w:val="center"/>
        <w:rPr>
          <w:rFonts w:ascii="Times New Roman" w:eastAsia="Times New Roman" w:hAnsi="Times New Roman"/>
          <w:b/>
          <w:sz w:val="2"/>
          <w:szCs w:val="2"/>
          <w:lang w:eastAsia="ru-RU"/>
        </w:rPr>
      </w:pPr>
    </w:p>
    <w:tbl>
      <w:tblPr>
        <w:tblW w:w="10205" w:type="dxa"/>
        <w:tblInd w:w="109" w:type="dxa"/>
        <w:tblLayout w:type="fixed"/>
        <w:tblLook w:val="04A0" w:firstRow="1" w:lastRow="0" w:firstColumn="1" w:lastColumn="0" w:noHBand="0" w:noVBand="1"/>
      </w:tblPr>
      <w:tblGrid>
        <w:gridCol w:w="567"/>
        <w:gridCol w:w="2269"/>
        <w:gridCol w:w="1558"/>
        <w:gridCol w:w="1417"/>
        <w:gridCol w:w="994"/>
        <w:gridCol w:w="1276"/>
        <w:gridCol w:w="1135"/>
        <w:gridCol w:w="989"/>
      </w:tblGrid>
      <w:tr w:rsidR="0090017E" w:rsidRPr="00054ABA" w:rsidTr="00F01C7B">
        <w:trPr>
          <w:trHeight w:val="8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1</w:t>
            </w:r>
          </w:p>
        </w:tc>
        <w:tc>
          <w:tcPr>
            <w:tcW w:w="2269"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2</w:t>
            </w:r>
          </w:p>
        </w:tc>
        <w:tc>
          <w:tcPr>
            <w:tcW w:w="1558"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3</w:t>
            </w:r>
          </w:p>
        </w:tc>
        <w:tc>
          <w:tcPr>
            <w:tcW w:w="1417"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4</w:t>
            </w:r>
          </w:p>
        </w:tc>
        <w:tc>
          <w:tcPr>
            <w:tcW w:w="994"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5</w:t>
            </w:r>
          </w:p>
        </w:tc>
        <w:tc>
          <w:tcPr>
            <w:tcW w:w="1276" w:type="dxa"/>
            <w:tcBorders>
              <w:top w:val="single" w:sz="4" w:space="0" w:color="000000"/>
              <w:bottom w:val="single" w:sz="4" w:space="0" w:color="000000"/>
              <w:right w:val="single" w:sz="4" w:space="0" w:color="000000"/>
            </w:tcBorders>
            <w:shd w:val="clear" w:color="auto" w:fill="auto"/>
          </w:tcPr>
          <w:p w:rsidR="0090017E" w:rsidRDefault="0090017E" w:rsidP="00EF4177">
            <w:pPr>
              <w:ind w:left="-69" w:right="-108"/>
              <w:jc w:val="center"/>
              <w:rPr>
                <w:rFonts w:ascii="Times New Roman" w:eastAsia="Times New Roman" w:hAnsi="Times New Roman"/>
                <w:lang w:eastAsia="ru-RU"/>
              </w:rPr>
            </w:pPr>
            <w:r>
              <w:rPr>
                <w:rFonts w:ascii="Times New Roman" w:eastAsia="Times New Roman" w:hAnsi="Times New Roman"/>
                <w:lang w:eastAsia="ru-RU"/>
              </w:rPr>
              <w:t>6</w:t>
            </w:r>
          </w:p>
        </w:tc>
        <w:tc>
          <w:tcPr>
            <w:tcW w:w="1135"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7</w:t>
            </w:r>
          </w:p>
        </w:tc>
        <w:tc>
          <w:tcPr>
            <w:tcW w:w="989" w:type="dxa"/>
            <w:tcBorders>
              <w:top w:val="single" w:sz="4" w:space="0" w:color="000000"/>
              <w:bottom w:val="single" w:sz="4" w:space="0" w:color="000000"/>
              <w:right w:val="single" w:sz="4" w:space="0" w:color="000000"/>
            </w:tcBorders>
            <w:shd w:val="clear" w:color="auto" w:fill="auto"/>
          </w:tcPr>
          <w:p w:rsidR="0090017E" w:rsidRDefault="0090017E" w:rsidP="00EF4177">
            <w:pPr>
              <w:jc w:val="center"/>
              <w:rPr>
                <w:rFonts w:ascii="Times New Roman" w:eastAsia="Times New Roman" w:hAnsi="Times New Roman"/>
                <w:lang w:eastAsia="ru-RU"/>
              </w:rPr>
            </w:pPr>
            <w:r>
              <w:rPr>
                <w:rFonts w:ascii="Times New Roman" w:eastAsia="Times New Roman" w:hAnsi="Times New Roman"/>
                <w:lang w:eastAsia="ru-RU"/>
              </w:rPr>
              <w:t>8</w:t>
            </w:r>
          </w:p>
        </w:tc>
      </w:tr>
      <w:tr w:rsidR="0090017E" w:rsidRPr="00054ABA" w:rsidTr="00F01C7B">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1.</w:t>
            </w:r>
          </w:p>
        </w:tc>
        <w:tc>
          <w:tcPr>
            <w:tcW w:w="9638" w:type="dxa"/>
            <w:gridSpan w:val="7"/>
            <w:tcBorders>
              <w:top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Региональный проект «Наименование»</w:t>
            </w:r>
          </w:p>
        </w:tc>
      </w:tr>
      <w:tr w:rsidR="0090017E" w:rsidRPr="00054ABA" w:rsidTr="00F01C7B">
        <w:trPr>
          <w:trHeight w:val="397"/>
        </w:trPr>
        <w:tc>
          <w:tcPr>
            <w:tcW w:w="2836" w:type="dxa"/>
            <w:gridSpan w:val="2"/>
            <w:tcBorders>
              <w:left w:val="single" w:sz="4" w:space="0" w:color="000000"/>
              <w:bottom w:val="single" w:sz="4" w:space="0" w:color="000000"/>
              <w:right w:val="single" w:sz="4" w:space="0" w:color="000000"/>
            </w:tcBorders>
            <w:shd w:val="clear" w:color="auto" w:fill="auto"/>
          </w:tcPr>
          <w:p w:rsidR="0090017E" w:rsidRDefault="0090017E" w:rsidP="00EF4177">
            <w:pPr>
              <w:ind w:left="34" w:right="-108"/>
              <w:rPr>
                <w:rFonts w:ascii="Times New Roman" w:eastAsia="Times New Roman" w:hAnsi="Times New Roman"/>
                <w:lang w:eastAsia="ru-RU"/>
              </w:rPr>
            </w:pPr>
            <w:r>
              <w:rPr>
                <w:rFonts w:ascii="Times New Roman" w:eastAsia="Times New Roman" w:hAnsi="Times New Roman"/>
                <w:lang w:eastAsia="ru-RU"/>
              </w:rPr>
              <w:t>Итого по региональному проекту</w:t>
            </w:r>
          </w:p>
        </w:tc>
        <w:tc>
          <w:tcPr>
            <w:tcW w:w="1558"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1417"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994"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1276"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1135"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989" w:type="dxa"/>
            <w:tcBorders>
              <w:top w:val="single" w:sz="4" w:space="0" w:color="000000"/>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r>
      <w:tr w:rsidR="0090017E" w:rsidRPr="00054ABA" w:rsidTr="00F01C7B">
        <w:trPr>
          <w:trHeight w:val="397"/>
        </w:trPr>
        <w:tc>
          <w:tcPr>
            <w:tcW w:w="567" w:type="dxa"/>
            <w:tcBorders>
              <w:left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val="en-US" w:eastAsia="ru-RU"/>
              </w:rPr>
              <w:t>2</w:t>
            </w:r>
            <w:r>
              <w:rPr>
                <w:rFonts w:ascii="Times New Roman" w:eastAsia="Times New Roman" w:hAnsi="Times New Roman"/>
                <w:lang w:eastAsia="ru-RU"/>
              </w:rPr>
              <w:t>.</w:t>
            </w:r>
          </w:p>
        </w:tc>
        <w:tc>
          <w:tcPr>
            <w:tcW w:w="9638" w:type="dxa"/>
            <w:gridSpan w:val="7"/>
            <w:tcBorders>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Ведомственный проект «Наименование»</w:t>
            </w:r>
          </w:p>
        </w:tc>
      </w:tr>
      <w:tr w:rsidR="0090017E" w:rsidRPr="00054ABA" w:rsidTr="00F01C7B">
        <w:trPr>
          <w:trHeight w:val="397"/>
        </w:trPr>
        <w:tc>
          <w:tcPr>
            <w:tcW w:w="2836" w:type="dxa"/>
            <w:gridSpan w:val="2"/>
            <w:tcBorders>
              <w:left w:val="single" w:sz="4" w:space="0" w:color="000000"/>
              <w:bottom w:val="single" w:sz="4" w:space="0" w:color="000000"/>
              <w:right w:val="single" w:sz="4" w:space="0" w:color="000000"/>
            </w:tcBorders>
            <w:shd w:val="clear" w:color="auto" w:fill="auto"/>
          </w:tcPr>
          <w:p w:rsidR="0090017E" w:rsidRDefault="0090017E" w:rsidP="00EF4177">
            <w:pPr>
              <w:ind w:left="34" w:right="-108"/>
              <w:rPr>
                <w:rFonts w:ascii="Times New Roman" w:eastAsia="Times New Roman" w:hAnsi="Times New Roman"/>
                <w:lang w:eastAsia="ru-RU"/>
              </w:rPr>
            </w:pPr>
            <w:r>
              <w:rPr>
                <w:rFonts w:ascii="Times New Roman" w:eastAsia="Times New Roman" w:hAnsi="Times New Roman"/>
                <w:lang w:eastAsia="ru-RU"/>
              </w:rPr>
              <w:t>Итого по ведомственному проекту</w:t>
            </w:r>
          </w:p>
        </w:tc>
        <w:tc>
          <w:tcPr>
            <w:tcW w:w="1558"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1417"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994"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1276"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1135" w:type="dxa"/>
            <w:tcBorders>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c>
          <w:tcPr>
            <w:tcW w:w="989" w:type="dxa"/>
            <w:tcBorders>
              <w:top w:val="single" w:sz="4" w:space="0" w:color="000000"/>
              <w:bottom w:val="single" w:sz="4" w:space="0" w:color="000000"/>
              <w:right w:val="single" w:sz="4" w:space="0" w:color="000000"/>
            </w:tcBorders>
            <w:shd w:val="clear" w:color="auto" w:fill="auto"/>
          </w:tcPr>
          <w:p w:rsidR="0090017E" w:rsidRPr="00D139B2" w:rsidRDefault="00D139B2" w:rsidP="00EF4177">
            <w:pPr>
              <w:ind w:left="-103" w:right="-108"/>
              <w:jc w:val="center"/>
              <w:rPr>
                <w:rFonts w:ascii="Times New Roman" w:eastAsia="Times New Roman" w:hAnsi="Times New Roman"/>
                <w:b/>
                <w:lang w:eastAsia="ru-RU"/>
              </w:rPr>
            </w:pPr>
            <w:r w:rsidRPr="00D139B2">
              <w:rPr>
                <w:rFonts w:ascii="Times New Roman" w:eastAsia="Times New Roman" w:hAnsi="Times New Roman"/>
                <w:b/>
                <w:lang w:eastAsia="ru-RU"/>
              </w:rPr>
              <w:t>-</w:t>
            </w:r>
          </w:p>
        </w:tc>
      </w:tr>
      <w:tr w:rsidR="0090017E" w:rsidRPr="00054ABA" w:rsidTr="00F01C7B">
        <w:trPr>
          <w:trHeight w:val="397"/>
        </w:trPr>
        <w:tc>
          <w:tcPr>
            <w:tcW w:w="567" w:type="dxa"/>
            <w:vMerge w:val="restart"/>
            <w:tcBorders>
              <w:left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3.</w:t>
            </w:r>
          </w:p>
        </w:tc>
        <w:tc>
          <w:tcPr>
            <w:tcW w:w="9638" w:type="dxa"/>
            <w:gridSpan w:val="7"/>
            <w:tcBorders>
              <w:bottom w:val="single" w:sz="4" w:space="0" w:color="000000"/>
              <w:right w:val="single" w:sz="4" w:space="0" w:color="000000"/>
            </w:tcBorders>
            <w:shd w:val="clear" w:color="auto" w:fill="auto"/>
          </w:tcPr>
          <w:p w:rsidR="0090017E" w:rsidRDefault="00D139B2" w:rsidP="001C703C">
            <w:pPr>
              <w:ind w:left="-103" w:right="-108"/>
              <w:jc w:val="center"/>
              <w:rPr>
                <w:rFonts w:ascii="Times New Roman" w:eastAsia="Times New Roman" w:hAnsi="Times New Roman"/>
                <w:lang w:eastAsia="ru-RU"/>
              </w:rPr>
            </w:pPr>
            <w:r>
              <w:rPr>
                <w:rFonts w:ascii="Times New Roman" w:eastAsia="Times New Roman" w:hAnsi="Times New Roman"/>
                <w:lang w:eastAsia="ru-RU"/>
              </w:rPr>
              <w:t xml:space="preserve">3.1 </w:t>
            </w:r>
            <w:r w:rsidR="0090017E">
              <w:rPr>
                <w:rFonts w:ascii="Times New Roman" w:eastAsia="Times New Roman" w:hAnsi="Times New Roman"/>
                <w:lang w:eastAsia="ru-RU"/>
              </w:rPr>
              <w:t xml:space="preserve">Комплекс процессных мероприятий </w:t>
            </w:r>
            <w:r w:rsidR="003568DA">
              <w:rPr>
                <w:rFonts w:ascii="Times New Roman" w:eastAsia="Times New Roman" w:hAnsi="Times New Roman"/>
                <w:lang w:eastAsia="ru-RU"/>
              </w:rPr>
              <w:t>«</w:t>
            </w:r>
            <w:r w:rsidR="003568DA" w:rsidRPr="00DE448B">
              <w:rPr>
                <w:rFonts w:ascii="Times New Roman" w:hAnsi="Times New Roman"/>
              </w:rPr>
              <w:t>Создание условий для деятельности общественных некоммерческих организаций</w:t>
            </w:r>
            <w:r w:rsidR="003568DA">
              <w:rPr>
                <w:rFonts w:ascii="Times New Roman" w:eastAsia="Times New Roman" w:hAnsi="Times New Roman"/>
                <w:lang w:eastAsia="ru-RU"/>
              </w:rPr>
              <w:t>»</w:t>
            </w:r>
          </w:p>
        </w:tc>
      </w:tr>
      <w:tr w:rsidR="003568DA" w:rsidRPr="00054ABA" w:rsidTr="000F3229">
        <w:trPr>
          <w:trHeight w:val="3588"/>
        </w:trPr>
        <w:tc>
          <w:tcPr>
            <w:tcW w:w="567" w:type="dxa"/>
            <w:vMerge/>
            <w:tcBorders>
              <w:left w:val="single" w:sz="4" w:space="0" w:color="000000"/>
              <w:right w:val="single" w:sz="4" w:space="0" w:color="000000"/>
            </w:tcBorders>
            <w:shd w:val="clear" w:color="auto" w:fill="auto"/>
          </w:tcPr>
          <w:p w:rsidR="003568DA" w:rsidRDefault="003568DA" w:rsidP="00EF4177">
            <w:pPr>
              <w:ind w:left="-103" w:right="-108"/>
              <w:jc w:val="center"/>
              <w:rPr>
                <w:rFonts w:ascii="Times New Roman" w:eastAsia="Times New Roman" w:hAnsi="Times New Roman"/>
                <w:lang w:eastAsia="ru-RU"/>
              </w:rPr>
            </w:pPr>
          </w:p>
        </w:tc>
        <w:tc>
          <w:tcPr>
            <w:tcW w:w="2269" w:type="dxa"/>
            <w:tcBorders>
              <w:right w:val="single" w:sz="4" w:space="0" w:color="000000"/>
            </w:tcBorders>
            <w:shd w:val="clear" w:color="auto" w:fill="auto"/>
          </w:tcPr>
          <w:p w:rsidR="003568DA" w:rsidRPr="00000255" w:rsidRDefault="003568DA" w:rsidP="00E37A45">
            <w:pPr>
              <w:pStyle w:val="ConsPlusNormal"/>
              <w:ind w:firstLine="0"/>
              <w:rPr>
                <w:rFonts w:ascii="Times New Roman" w:hAnsi="Times New Roman" w:cs="Times New Roman"/>
                <w:sz w:val="28"/>
                <w:szCs w:val="28"/>
              </w:rPr>
            </w:pPr>
            <w:r w:rsidRPr="002F4D34">
              <w:rPr>
                <w:rFonts w:ascii="Times New Roman" w:hAnsi="Times New Roman" w:cs="Times New Roman"/>
                <w:sz w:val="24"/>
                <w:szCs w:val="24"/>
              </w:rPr>
              <w:t xml:space="preserve">Создание условий для деятельности общественных некоммерческих организаций, осуществляющих уставную деятельность, направленную на поддержку инвалидов и ветеранов на территории муниципального образования «Демидовский </w:t>
            </w:r>
            <w:r w:rsidRPr="003568DA">
              <w:rPr>
                <w:rFonts w:ascii="Times New Roman" w:hAnsi="Times New Roman" w:cs="Times New Roman"/>
                <w:sz w:val="24"/>
                <w:szCs w:val="24"/>
              </w:rPr>
              <w:t>муниципальный округ</w:t>
            </w:r>
            <w:r w:rsidRPr="002F4D34">
              <w:rPr>
                <w:rFonts w:ascii="Times New Roman" w:hAnsi="Times New Roman" w:cs="Times New Roman"/>
                <w:sz w:val="24"/>
                <w:szCs w:val="24"/>
              </w:rPr>
              <w:t>» Смоленской области</w:t>
            </w:r>
          </w:p>
        </w:tc>
        <w:tc>
          <w:tcPr>
            <w:tcW w:w="1558" w:type="dxa"/>
            <w:tcBorders>
              <w:right w:val="single" w:sz="4" w:space="0" w:color="000000"/>
            </w:tcBorders>
            <w:shd w:val="clear" w:color="auto" w:fill="auto"/>
          </w:tcPr>
          <w:p w:rsidR="003568DA" w:rsidRPr="00E37A45" w:rsidRDefault="003568DA" w:rsidP="00974760">
            <w:pPr>
              <w:ind w:left="-103" w:right="-108"/>
              <w:jc w:val="center"/>
              <w:rPr>
                <w:rFonts w:ascii="Times New Roman" w:eastAsia="Times New Roman" w:hAnsi="Times New Roman"/>
                <w:sz w:val="20"/>
                <w:szCs w:val="20"/>
                <w:lang w:eastAsia="ru-RU"/>
              </w:rPr>
            </w:pPr>
            <w:r w:rsidRPr="00E37A45">
              <w:rPr>
                <w:rFonts w:ascii="Times New Roman" w:hAnsi="Times New Roman" w:cs="Times New Roman"/>
                <w:sz w:val="20"/>
                <w:szCs w:val="20"/>
              </w:rPr>
              <w:t>Администрация муниципального образования «Демидовский муниципальный округ» Смоленской области</w:t>
            </w:r>
          </w:p>
        </w:tc>
        <w:tc>
          <w:tcPr>
            <w:tcW w:w="1417" w:type="dxa"/>
            <w:tcBorders>
              <w:right w:val="single" w:sz="4" w:space="0" w:color="000000"/>
            </w:tcBorders>
            <w:shd w:val="clear" w:color="auto" w:fill="auto"/>
          </w:tcPr>
          <w:p w:rsidR="003568DA" w:rsidRDefault="003568DA"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Местный бюджет</w:t>
            </w:r>
          </w:p>
        </w:tc>
        <w:tc>
          <w:tcPr>
            <w:tcW w:w="994" w:type="dxa"/>
            <w:tcBorders>
              <w:right w:val="single" w:sz="4" w:space="0" w:color="000000"/>
            </w:tcBorders>
            <w:shd w:val="clear" w:color="auto" w:fill="auto"/>
          </w:tcPr>
          <w:p w:rsidR="003568DA" w:rsidRPr="00E37A45" w:rsidRDefault="00E37A45" w:rsidP="00EF4177">
            <w:pPr>
              <w:ind w:left="-103" w:right="-108"/>
              <w:jc w:val="center"/>
              <w:rPr>
                <w:rFonts w:ascii="Times New Roman" w:eastAsia="Times New Roman" w:hAnsi="Times New Roman"/>
                <w:sz w:val="22"/>
                <w:szCs w:val="22"/>
                <w:lang w:eastAsia="ru-RU"/>
              </w:rPr>
            </w:pPr>
            <w:r w:rsidRPr="00E37A45">
              <w:rPr>
                <w:rFonts w:ascii="Times New Roman" w:hAnsi="Times New Roman"/>
                <w:sz w:val="22"/>
                <w:szCs w:val="22"/>
              </w:rPr>
              <w:t>549345,60</w:t>
            </w:r>
          </w:p>
        </w:tc>
        <w:tc>
          <w:tcPr>
            <w:tcW w:w="1276" w:type="dxa"/>
            <w:tcBorders>
              <w:right w:val="single" w:sz="4" w:space="0" w:color="000000"/>
            </w:tcBorders>
            <w:shd w:val="clear" w:color="auto" w:fill="auto"/>
          </w:tcPr>
          <w:p w:rsidR="003568DA" w:rsidRPr="00E37A45" w:rsidRDefault="00E37A45" w:rsidP="00EF4177">
            <w:pPr>
              <w:ind w:left="-103" w:right="-108"/>
              <w:jc w:val="center"/>
              <w:rPr>
                <w:rFonts w:ascii="Times New Roman" w:eastAsia="Times New Roman" w:hAnsi="Times New Roman"/>
                <w:sz w:val="22"/>
                <w:szCs w:val="22"/>
                <w:lang w:eastAsia="ru-RU"/>
              </w:rPr>
            </w:pPr>
            <w:r w:rsidRPr="00E37A45">
              <w:rPr>
                <w:rFonts w:ascii="Times New Roman" w:hAnsi="Times New Roman"/>
                <w:sz w:val="22"/>
                <w:szCs w:val="22"/>
              </w:rPr>
              <w:t>549345,60</w:t>
            </w:r>
          </w:p>
        </w:tc>
        <w:tc>
          <w:tcPr>
            <w:tcW w:w="1135" w:type="dxa"/>
            <w:tcBorders>
              <w:right w:val="single" w:sz="4" w:space="0" w:color="000000"/>
            </w:tcBorders>
            <w:shd w:val="clear" w:color="auto" w:fill="auto"/>
          </w:tcPr>
          <w:p w:rsidR="003568DA" w:rsidRDefault="003568DA"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0,0</w:t>
            </w:r>
          </w:p>
        </w:tc>
        <w:tc>
          <w:tcPr>
            <w:tcW w:w="989" w:type="dxa"/>
            <w:tcBorders>
              <w:top w:val="single" w:sz="4" w:space="0" w:color="000000"/>
              <w:right w:val="single" w:sz="4" w:space="0" w:color="000000"/>
            </w:tcBorders>
            <w:shd w:val="clear" w:color="auto" w:fill="auto"/>
          </w:tcPr>
          <w:p w:rsidR="003568DA" w:rsidRDefault="003568DA"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0,0</w:t>
            </w:r>
          </w:p>
        </w:tc>
      </w:tr>
      <w:tr w:rsidR="00EE65AC" w:rsidRPr="00054ABA" w:rsidTr="00F01C7B">
        <w:trPr>
          <w:trHeight w:val="410"/>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left="34" w:right="-108"/>
              <w:rPr>
                <w:rFonts w:ascii="Times New Roman" w:eastAsia="Times New Roman" w:hAnsi="Times New Roman"/>
                <w:lang w:eastAsia="ru-RU"/>
              </w:rPr>
            </w:pPr>
            <w:r>
              <w:rPr>
                <w:rFonts w:ascii="Times New Roman" w:eastAsia="Times New Roman" w:hAnsi="Times New Roman"/>
                <w:lang w:eastAsia="ru-RU"/>
              </w:rPr>
              <w:t>Итого по комплексу процессных мероприятий</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right="-109"/>
              <w:rPr>
                <w:rFonts w:ascii="Times New Roman" w:eastAsia="Times New Roman" w:hAnsi="Times New Roman"/>
                <w:b/>
                <w:i/>
                <w:lang w:eastAsia="ru-RU"/>
              </w:rPr>
            </w:pPr>
          </w:p>
        </w:tc>
        <w:tc>
          <w:tcPr>
            <w:tcW w:w="1417" w:type="dxa"/>
            <w:tcBorders>
              <w:top w:val="single" w:sz="4" w:space="0" w:color="000000"/>
              <w:bottom w:val="single" w:sz="4" w:space="0" w:color="000000"/>
            </w:tcBorders>
            <w:shd w:val="clear" w:color="auto" w:fill="auto"/>
          </w:tcPr>
          <w:p w:rsidR="00EE65AC" w:rsidRDefault="00EE65AC" w:rsidP="00EF4177">
            <w:pPr>
              <w:rPr>
                <w:rFonts w:ascii="Times New Roman" w:eastAsia="Times New Roman" w:hAnsi="Times New Roman"/>
                <w:b/>
                <w:i/>
                <w:lang w:eastAsia="ru-RU"/>
              </w:rPr>
            </w:pPr>
          </w:p>
        </w:tc>
        <w:tc>
          <w:tcPr>
            <w:tcW w:w="994" w:type="dxa"/>
            <w:tcBorders>
              <w:top w:val="single" w:sz="4" w:space="0" w:color="000000"/>
              <w:left w:val="single" w:sz="4" w:space="0" w:color="000000"/>
              <w:bottom w:val="single" w:sz="4" w:space="0" w:color="000000"/>
            </w:tcBorders>
            <w:shd w:val="clear" w:color="auto" w:fill="auto"/>
          </w:tcPr>
          <w:p w:rsidR="00EE65AC" w:rsidRPr="00E37A45" w:rsidRDefault="00E37A45" w:rsidP="00EF4177">
            <w:pPr>
              <w:ind w:left="-103" w:right="-108"/>
              <w:jc w:val="center"/>
              <w:rPr>
                <w:rFonts w:ascii="Times New Roman" w:eastAsia="Times New Roman" w:hAnsi="Times New Roman"/>
                <w:sz w:val="22"/>
                <w:szCs w:val="22"/>
                <w:lang w:eastAsia="ru-RU"/>
              </w:rPr>
            </w:pPr>
            <w:r w:rsidRPr="00E37A45">
              <w:rPr>
                <w:rFonts w:ascii="Times New Roman" w:hAnsi="Times New Roman"/>
                <w:sz w:val="22"/>
                <w:szCs w:val="22"/>
              </w:rPr>
              <w:t>549345,60</w:t>
            </w:r>
          </w:p>
        </w:tc>
        <w:tc>
          <w:tcPr>
            <w:tcW w:w="1276" w:type="dxa"/>
            <w:tcBorders>
              <w:top w:val="single" w:sz="4" w:space="0" w:color="000000"/>
              <w:left w:val="single" w:sz="4" w:space="0" w:color="000000"/>
              <w:bottom w:val="single" w:sz="4" w:space="0" w:color="000000"/>
            </w:tcBorders>
            <w:shd w:val="clear" w:color="auto" w:fill="auto"/>
          </w:tcPr>
          <w:p w:rsidR="00EE65AC" w:rsidRPr="00E37A45" w:rsidRDefault="00E37A45" w:rsidP="00EF4177">
            <w:pPr>
              <w:ind w:left="-103" w:right="-108"/>
              <w:jc w:val="center"/>
              <w:rPr>
                <w:rFonts w:ascii="Times New Roman" w:eastAsia="Times New Roman" w:hAnsi="Times New Roman"/>
                <w:sz w:val="22"/>
                <w:szCs w:val="22"/>
                <w:lang w:eastAsia="ru-RU"/>
              </w:rPr>
            </w:pPr>
            <w:r w:rsidRPr="00E37A45">
              <w:rPr>
                <w:rFonts w:ascii="Times New Roman" w:hAnsi="Times New Roman"/>
                <w:sz w:val="22"/>
                <w:szCs w:val="22"/>
              </w:rPr>
              <w:t>549345,60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65AC" w:rsidRDefault="003568DA"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0,0</w:t>
            </w:r>
          </w:p>
        </w:tc>
        <w:tc>
          <w:tcPr>
            <w:tcW w:w="989" w:type="dxa"/>
            <w:tcBorders>
              <w:top w:val="single" w:sz="4" w:space="0" w:color="000000"/>
              <w:bottom w:val="single" w:sz="4" w:space="0" w:color="000000"/>
              <w:right w:val="single" w:sz="4" w:space="0" w:color="000000"/>
            </w:tcBorders>
            <w:shd w:val="clear" w:color="auto" w:fill="auto"/>
          </w:tcPr>
          <w:p w:rsidR="00EE65AC" w:rsidRDefault="003568DA"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0,0</w:t>
            </w:r>
          </w:p>
        </w:tc>
      </w:tr>
      <w:tr w:rsidR="0090017E" w:rsidRPr="00054ABA" w:rsidTr="00F01C7B">
        <w:trPr>
          <w:trHeight w:val="53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ind w:left="-103" w:right="-108"/>
              <w:jc w:val="center"/>
              <w:rPr>
                <w:rFonts w:ascii="Times New Roman" w:eastAsia="Times New Roman" w:hAnsi="Times New Roman"/>
                <w:lang w:eastAsia="ru-RU"/>
              </w:rPr>
            </w:pPr>
            <w:r>
              <w:rPr>
                <w:rFonts w:ascii="Times New Roman" w:eastAsia="Times New Roman" w:hAnsi="Times New Roman"/>
                <w:lang w:eastAsia="ru-RU"/>
              </w:rPr>
              <w:t>4.</w:t>
            </w:r>
          </w:p>
        </w:tc>
        <w:tc>
          <w:tcPr>
            <w:tcW w:w="2269" w:type="dxa"/>
            <w:tcBorders>
              <w:top w:val="single" w:sz="4" w:space="0" w:color="000000"/>
              <w:left w:val="single" w:sz="4" w:space="0" w:color="000000"/>
              <w:bottom w:val="single" w:sz="4" w:space="0" w:color="000000"/>
            </w:tcBorders>
            <w:shd w:val="clear" w:color="auto" w:fill="auto"/>
          </w:tcPr>
          <w:p w:rsidR="0090017E" w:rsidRDefault="0090017E" w:rsidP="00EF4177">
            <w:pPr>
              <w:ind w:left="34" w:right="-108"/>
              <w:rPr>
                <w:rFonts w:ascii="Times New Roman" w:eastAsia="Times New Roman" w:hAnsi="Times New Roman"/>
                <w:lang w:eastAsia="ru-RU"/>
              </w:rPr>
            </w:pPr>
            <w:r>
              <w:rPr>
                <w:rFonts w:ascii="Times New Roman" w:eastAsia="Times New Roman" w:hAnsi="Times New Roman"/>
                <w:lang w:eastAsia="ru-RU"/>
              </w:rPr>
              <w:t>Отдельные мероприятия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90017E" w:rsidRDefault="0090017E" w:rsidP="00EF4177">
            <w:pPr>
              <w:ind w:right="-109"/>
              <w:rPr>
                <w:rFonts w:ascii="Times New Roman" w:eastAsia="Times New Roman" w:hAnsi="Times New Roman"/>
                <w:b/>
                <w:i/>
                <w:lang w:eastAsia="ru-RU"/>
              </w:rPr>
            </w:pPr>
          </w:p>
        </w:tc>
        <w:tc>
          <w:tcPr>
            <w:tcW w:w="1417" w:type="dxa"/>
            <w:tcBorders>
              <w:top w:val="single" w:sz="4" w:space="0" w:color="000000"/>
              <w:bottom w:val="single" w:sz="4" w:space="0" w:color="000000"/>
            </w:tcBorders>
            <w:shd w:val="clear" w:color="auto" w:fill="auto"/>
          </w:tcPr>
          <w:p w:rsidR="0090017E" w:rsidRDefault="0090017E" w:rsidP="00EF4177">
            <w:pPr>
              <w:rPr>
                <w:rFonts w:ascii="Times New Roman" w:eastAsia="Times New Roman" w:hAnsi="Times New Roman"/>
                <w:b/>
                <w:i/>
                <w:lang w:eastAsia="ru-RU"/>
              </w:rPr>
            </w:pPr>
          </w:p>
        </w:tc>
        <w:tc>
          <w:tcPr>
            <w:tcW w:w="994" w:type="dxa"/>
            <w:tcBorders>
              <w:top w:val="single" w:sz="4" w:space="0" w:color="000000"/>
              <w:left w:val="single" w:sz="4" w:space="0" w:color="000000"/>
              <w:bottom w:val="single" w:sz="4" w:space="0" w:color="000000"/>
            </w:tcBorders>
            <w:shd w:val="clear" w:color="auto" w:fill="auto"/>
          </w:tcPr>
          <w:p w:rsidR="0090017E" w:rsidRPr="00444FCD" w:rsidRDefault="00444FCD" w:rsidP="00EF4177">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1276" w:type="dxa"/>
            <w:tcBorders>
              <w:top w:val="single" w:sz="4" w:space="0" w:color="000000"/>
              <w:left w:val="single" w:sz="4" w:space="0" w:color="000000"/>
              <w:bottom w:val="single" w:sz="4" w:space="0" w:color="000000"/>
            </w:tcBorders>
            <w:shd w:val="clear" w:color="auto" w:fill="auto"/>
          </w:tcPr>
          <w:p w:rsidR="0090017E" w:rsidRPr="00444FCD" w:rsidRDefault="00444FCD" w:rsidP="00EF4177">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0017E" w:rsidRPr="00005C8A" w:rsidRDefault="00444FCD" w:rsidP="00EF4177">
            <w:pPr>
              <w:jc w:val="center"/>
              <w:rPr>
                <w:rFonts w:ascii="Times New Roman" w:eastAsia="Times New Roman" w:hAnsi="Times New Roman"/>
                <w:color w:val="000000"/>
                <w:lang w:eastAsia="ru-RU"/>
              </w:rPr>
            </w:pPr>
            <w:r w:rsidRPr="00005C8A">
              <w:rPr>
                <w:rFonts w:ascii="Times New Roman" w:eastAsia="Times New Roman" w:hAnsi="Times New Roman"/>
                <w:color w:val="000000"/>
                <w:lang w:eastAsia="ru-RU"/>
              </w:rPr>
              <w:t>-</w:t>
            </w:r>
          </w:p>
        </w:tc>
        <w:tc>
          <w:tcPr>
            <w:tcW w:w="989" w:type="dxa"/>
            <w:tcBorders>
              <w:top w:val="single" w:sz="4" w:space="0" w:color="000000"/>
              <w:bottom w:val="single" w:sz="4" w:space="0" w:color="000000"/>
              <w:right w:val="single" w:sz="4" w:space="0" w:color="000000"/>
            </w:tcBorders>
            <w:shd w:val="clear" w:color="auto" w:fill="auto"/>
          </w:tcPr>
          <w:p w:rsidR="0090017E" w:rsidRPr="00005C8A" w:rsidRDefault="00005C8A" w:rsidP="00EF4177">
            <w:pPr>
              <w:jc w:val="center"/>
              <w:rPr>
                <w:rFonts w:ascii="Times New Roman" w:eastAsia="Times New Roman" w:hAnsi="Times New Roman"/>
                <w:color w:val="000000"/>
                <w:lang w:eastAsia="ru-RU"/>
              </w:rPr>
            </w:pPr>
            <w:r w:rsidRPr="00005C8A">
              <w:rPr>
                <w:rFonts w:ascii="Times New Roman" w:eastAsia="Times New Roman" w:hAnsi="Times New Roman"/>
                <w:color w:val="000000"/>
                <w:lang w:eastAsia="ru-RU"/>
              </w:rPr>
              <w:t>-</w:t>
            </w:r>
          </w:p>
        </w:tc>
      </w:tr>
      <w:tr w:rsidR="00EE65AC" w:rsidRPr="00054ABA" w:rsidTr="00F01C7B">
        <w:trPr>
          <w:trHeight w:val="828"/>
        </w:trPr>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EE65AC" w:rsidRDefault="00EE65AC" w:rsidP="00EF4177">
            <w:pPr>
              <w:ind w:left="34" w:right="-108"/>
              <w:rPr>
                <w:rFonts w:ascii="Times New Roman" w:eastAsia="Times New Roman" w:hAnsi="Times New Roman"/>
                <w:b/>
                <w:lang w:eastAsia="ru-RU"/>
              </w:rPr>
            </w:pPr>
            <w:r>
              <w:rPr>
                <w:rFonts w:ascii="Times New Roman" w:eastAsia="Times New Roman" w:hAnsi="Times New Roman"/>
                <w:b/>
                <w:lang w:eastAsia="ru-RU"/>
              </w:rPr>
              <w:lastRenderedPageBreak/>
              <w:t>Всего по муниципальной программе, в том числе:</w:t>
            </w:r>
          </w:p>
          <w:p w:rsidR="00EE65AC" w:rsidRDefault="00EE65AC" w:rsidP="00EF4177">
            <w:pPr>
              <w:ind w:right="-109"/>
              <w:rPr>
                <w:rFonts w:ascii="Times New Roman" w:eastAsia="Times New Roman" w:hAnsi="Times New Roman"/>
                <w:b/>
                <w:lang w:eastAsia="ru-RU"/>
              </w:rPr>
            </w:pPr>
            <w:r>
              <w:rPr>
                <w:rFonts w:ascii="Times New Roman" w:eastAsia="Times New Roman" w:hAnsi="Times New Roman"/>
                <w:b/>
                <w:lang w:eastAsia="ru-RU"/>
              </w:rPr>
              <w:t xml:space="preserve"> федеральный бюджет</w:t>
            </w:r>
          </w:p>
          <w:p w:rsidR="00EE65AC" w:rsidRDefault="00EE65AC" w:rsidP="00EF4177">
            <w:pPr>
              <w:ind w:left="34" w:right="-108"/>
              <w:rPr>
                <w:rFonts w:ascii="Times New Roman" w:eastAsia="Times New Roman" w:hAnsi="Times New Roman"/>
                <w:b/>
                <w:lang w:eastAsia="ru-RU"/>
              </w:rPr>
            </w:pPr>
            <w:r>
              <w:rPr>
                <w:rFonts w:ascii="Times New Roman" w:eastAsia="Times New Roman" w:hAnsi="Times New Roman"/>
                <w:b/>
                <w:lang w:eastAsia="ru-RU"/>
              </w:rPr>
              <w:t>областной бюджет</w:t>
            </w:r>
          </w:p>
          <w:p w:rsidR="00EE65AC" w:rsidRDefault="00EE65AC" w:rsidP="00EF4177">
            <w:pPr>
              <w:ind w:left="34" w:right="-108"/>
              <w:rPr>
                <w:rFonts w:ascii="Times New Roman" w:eastAsia="Times New Roman" w:hAnsi="Times New Roman"/>
                <w:b/>
                <w:lang w:eastAsia="ru-RU"/>
              </w:rPr>
            </w:pPr>
            <w:r>
              <w:rPr>
                <w:rFonts w:ascii="Times New Roman" w:eastAsia="Times New Roman" w:hAnsi="Times New Roman"/>
                <w:b/>
                <w:lang w:eastAsia="ru-RU"/>
              </w:rPr>
              <w:t>местные бюджеты</w:t>
            </w:r>
          </w:p>
          <w:p w:rsidR="00EE65AC" w:rsidRDefault="00EE65AC" w:rsidP="00EF4177">
            <w:pPr>
              <w:ind w:left="34" w:right="-108"/>
              <w:rPr>
                <w:rFonts w:ascii="Times New Roman" w:eastAsia="Times New Roman" w:hAnsi="Times New Roman"/>
                <w:b/>
                <w:lang w:eastAsia="ru-RU"/>
              </w:rPr>
            </w:pPr>
            <w:r>
              <w:rPr>
                <w:rFonts w:ascii="Times New Roman" w:eastAsia="Times New Roman" w:hAnsi="Times New Roman"/>
                <w:b/>
                <w:lang w:eastAsia="ru-RU"/>
              </w:rPr>
              <w:t>внебюджетные источники</w:t>
            </w:r>
          </w:p>
          <w:p w:rsidR="00EE65AC" w:rsidRDefault="00EE65AC" w:rsidP="00EF4177">
            <w:pPr>
              <w:ind w:right="-109"/>
              <w:rPr>
                <w:rFonts w:ascii="Times New Roman" w:eastAsia="Times New Roman" w:hAnsi="Times New Roman"/>
                <w:b/>
                <w:lang w:eastAsia="ru-RU"/>
              </w:rPr>
            </w:pPr>
          </w:p>
        </w:tc>
        <w:tc>
          <w:tcPr>
            <w:tcW w:w="1417" w:type="dxa"/>
            <w:tcBorders>
              <w:top w:val="single" w:sz="4" w:space="0" w:color="000000"/>
              <w:bottom w:val="single" w:sz="4" w:space="0" w:color="000000"/>
            </w:tcBorders>
            <w:shd w:val="clear" w:color="auto" w:fill="auto"/>
          </w:tcPr>
          <w:p w:rsidR="00EE65AC" w:rsidRDefault="00EE65AC" w:rsidP="00EF4177">
            <w:pPr>
              <w:rPr>
                <w:rFonts w:ascii="Times New Roman" w:eastAsia="Times New Roman" w:hAnsi="Times New Roman"/>
                <w:b/>
                <w:lang w:eastAsia="ru-RU"/>
              </w:rPr>
            </w:pPr>
          </w:p>
        </w:tc>
        <w:tc>
          <w:tcPr>
            <w:tcW w:w="994" w:type="dxa"/>
            <w:tcBorders>
              <w:top w:val="single" w:sz="4" w:space="0" w:color="000000"/>
              <w:left w:val="single" w:sz="4" w:space="0" w:color="000000"/>
              <w:bottom w:val="single" w:sz="4" w:space="0" w:color="000000"/>
            </w:tcBorders>
            <w:shd w:val="clear" w:color="auto" w:fill="auto"/>
          </w:tcPr>
          <w:p w:rsidR="00EE65AC" w:rsidRPr="00E37A45" w:rsidRDefault="00E37A45" w:rsidP="00EF4177">
            <w:pPr>
              <w:ind w:left="-103" w:right="-108"/>
              <w:jc w:val="center"/>
              <w:rPr>
                <w:rFonts w:ascii="Times New Roman" w:eastAsia="Times New Roman" w:hAnsi="Times New Roman"/>
                <w:sz w:val="22"/>
                <w:szCs w:val="22"/>
                <w:lang w:eastAsia="ru-RU"/>
              </w:rPr>
            </w:pPr>
            <w:r w:rsidRPr="00E37A45">
              <w:rPr>
                <w:rFonts w:ascii="Times New Roman" w:hAnsi="Times New Roman"/>
                <w:sz w:val="22"/>
                <w:szCs w:val="22"/>
              </w:rPr>
              <w:t>549345,60</w:t>
            </w:r>
          </w:p>
          <w:p w:rsidR="00E37A45" w:rsidRDefault="00E37A45" w:rsidP="00EF4177">
            <w:pPr>
              <w:ind w:left="-103" w:right="-108"/>
              <w:jc w:val="center"/>
              <w:rPr>
                <w:rFonts w:ascii="Times New Roman" w:eastAsia="Times New Roman" w:hAnsi="Times New Roman"/>
                <w:sz w:val="22"/>
                <w:szCs w:val="22"/>
                <w:lang w:eastAsia="ru-RU"/>
              </w:rPr>
            </w:pPr>
          </w:p>
          <w:p w:rsidR="00EE65AC" w:rsidRPr="00E37A45" w:rsidRDefault="00974760" w:rsidP="00EF4177">
            <w:pPr>
              <w:ind w:left="-103" w:right="-108"/>
              <w:jc w:val="center"/>
              <w:rPr>
                <w:rFonts w:ascii="Times New Roman" w:eastAsia="Times New Roman" w:hAnsi="Times New Roman"/>
                <w:sz w:val="22"/>
                <w:szCs w:val="22"/>
                <w:lang w:eastAsia="ru-RU"/>
              </w:rPr>
            </w:pPr>
            <w:r w:rsidRPr="00E37A45">
              <w:rPr>
                <w:rFonts w:ascii="Times New Roman" w:eastAsia="Times New Roman" w:hAnsi="Times New Roman"/>
                <w:sz w:val="22"/>
                <w:szCs w:val="22"/>
                <w:lang w:eastAsia="ru-RU"/>
              </w:rPr>
              <w:t>-</w:t>
            </w:r>
          </w:p>
          <w:p w:rsidR="00EE65AC" w:rsidRPr="00E37A45" w:rsidRDefault="00974760" w:rsidP="00EF4177">
            <w:pPr>
              <w:ind w:left="-103" w:right="-108"/>
              <w:jc w:val="center"/>
              <w:rPr>
                <w:rFonts w:ascii="Times New Roman" w:eastAsia="Times New Roman" w:hAnsi="Times New Roman"/>
                <w:sz w:val="22"/>
                <w:szCs w:val="22"/>
                <w:lang w:eastAsia="ru-RU"/>
              </w:rPr>
            </w:pPr>
            <w:r w:rsidRPr="00E37A45">
              <w:rPr>
                <w:rFonts w:ascii="Times New Roman" w:eastAsia="Times New Roman" w:hAnsi="Times New Roman"/>
                <w:sz w:val="22"/>
                <w:szCs w:val="22"/>
                <w:lang w:eastAsia="ru-RU"/>
              </w:rPr>
              <w:t>-</w:t>
            </w:r>
          </w:p>
          <w:p w:rsidR="00E37A45" w:rsidRDefault="00E37A45" w:rsidP="00EF4177">
            <w:pPr>
              <w:ind w:left="-103" w:right="-108"/>
              <w:jc w:val="center"/>
              <w:rPr>
                <w:rFonts w:ascii="Times New Roman" w:hAnsi="Times New Roman"/>
                <w:sz w:val="22"/>
                <w:szCs w:val="22"/>
              </w:rPr>
            </w:pPr>
          </w:p>
          <w:p w:rsidR="00974760" w:rsidRPr="00E37A45" w:rsidRDefault="00E37A45" w:rsidP="00EF4177">
            <w:pPr>
              <w:ind w:left="-103" w:right="-108"/>
              <w:jc w:val="center"/>
              <w:rPr>
                <w:rFonts w:ascii="Times New Roman" w:eastAsia="Times New Roman" w:hAnsi="Times New Roman"/>
                <w:sz w:val="22"/>
                <w:szCs w:val="22"/>
                <w:lang w:eastAsia="ru-RU"/>
              </w:rPr>
            </w:pPr>
            <w:r w:rsidRPr="00E37A45">
              <w:rPr>
                <w:rFonts w:ascii="Times New Roman" w:hAnsi="Times New Roman"/>
                <w:sz w:val="22"/>
                <w:szCs w:val="22"/>
              </w:rPr>
              <w:t>549345,60</w:t>
            </w:r>
            <w:r w:rsidR="00974760" w:rsidRPr="00E37A45">
              <w:rPr>
                <w:rFonts w:ascii="Times New Roman" w:eastAsia="Times New Roman" w:hAnsi="Times New Roman"/>
                <w:sz w:val="22"/>
                <w:szCs w:val="22"/>
                <w:lang w:eastAsia="ru-RU"/>
              </w:rPr>
              <w:t>-</w:t>
            </w:r>
          </w:p>
        </w:tc>
        <w:tc>
          <w:tcPr>
            <w:tcW w:w="1276" w:type="dxa"/>
            <w:tcBorders>
              <w:top w:val="single" w:sz="4" w:space="0" w:color="000000"/>
              <w:left w:val="single" w:sz="4" w:space="0" w:color="000000"/>
              <w:bottom w:val="single" w:sz="4" w:space="0" w:color="000000"/>
            </w:tcBorders>
            <w:shd w:val="clear" w:color="auto" w:fill="auto"/>
          </w:tcPr>
          <w:p w:rsidR="00EE65AC" w:rsidRPr="00E37A45" w:rsidRDefault="00E37A45" w:rsidP="00EF4177">
            <w:pPr>
              <w:ind w:left="-103" w:right="-108"/>
              <w:jc w:val="center"/>
              <w:rPr>
                <w:rFonts w:ascii="Times New Roman" w:eastAsia="Times New Roman" w:hAnsi="Times New Roman"/>
                <w:sz w:val="22"/>
                <w:szCs w:val="22"/>
                <w:lang w:eastAsia="ru-RU"/>
              </w:rPr>
            </w:pPr>
            <w:r w:rsidRPr="00E37A45">
              <w:rPr>
                <w:rFonts w:ascii="Times New Roman" w:hAnsi="Times New Roman"/>
                <w:sz w:val="22"/>
                <w:szCs w:val="22"/>
              </w:rPr>
              <w:t>549345,60</w:t>
            </w:r>
          </w:p>
          <w:p w:rsidR="00E37A45" w:rsidRDefault="00E37A45" w:rsidP="00EF4177">
            <w:pPr>
              <w:ind w:left="-103" w:right="-108"/>
              <w:jc w:val="center"/>
              <w:rPr>
                <w:rFonts w:ascii="Times New Roman" w:eastAsia="Times New Roman" w:hAnsi="Times New Roman"/>
                <w:sz w:val="22"/>
                <w:szCs w:val="22"/>
                <w:lang w:eastAsia="ru-RU"/>
              </w:rPr>
            </w:pPr>
          </w:p>
          <w:p w:rsidR="00EE65AC" w:rsidRPr="00E37A45" w:rsidRDefault="00974760" w:rsidP="00EF4177">
            <w:pPr>
              <w:ind w:left="-103" w:right="-108"/>
              <w:jc w:val="center"/>
              <w:rPr>
                <w:rFonts w:ascii="Times New Roman" w:eastAsia="Times New Roman" w:hAnsi="Times New Roman"/>
                <w:sz w:val="22"/>
                <w:szCs w:val="22"/>
                <w:lang w:eastAsia="ru-RU"/>
              </w:rPr>
            </w:pPr>
            <w:r w:rsidRPr="00E37A45">
              <w:rPr>
                <w:rFonts w:ascii="Times New Roman" w:eastAsia="Times New Roman" w:hAnsi="Times New Roman"/>
                <w:sz w:val="22"/>
                <w:szCs w:val="22"/>
                <w:lang w:eastAsia="ru-RU"/>
              </w:rPr>
              <w:t>-</w:t>
            </w:r>
          </w:p>
          <w:p w:rsidR="00EE65AC" w:rsidRPr="00E37A45" w:rsidRDefault="00974760" w:rsidP="00EF4177">
            <w:pPr>
              <w:ind w:left="-103" w:right="-108"/>
              <w:jc w:val="center"/>
              <w:rPr>
                <w:rFonts w:ascii="Times New Roman" w:eastAsia="Times New Roman" w:hAnsi="Times New Roman"/>
                <w:sz w:val="22"/>
                <w:szCs w:val="22"/>
                <w:lang w:eastAsia="ru-RU"/>
              </w:rPr>
            </w:pPr>
            <w:r w:rsidRPr="00E37A45">
              <w:rPr>
                <w:rFonts w:ascii="Times New Roman" w:eastAsia="Times New Roman" w:hAnsi="Times New Roman"/>
                <w:sz w:val="22"/>
                <w:szCs w:val="22"/>
                <w:lang w:eastAsia="ru-RU"/>
              </w:rPr>
              <w:t>-</w:t>
            </w:r>
          </w:p>
          <w:p w:rsidR="00E37A45" w:rsidRDefault="00E37A45" w:rsidP="00EF4177">
            <w:pPr>
              <w:ind w:left="-103" w:right="-108"/>
              <w:jc w:val="center"/>
              <w:rPr>
                <w:rFonts w:ascii="Times New Roman" w:hAnsi="Times New Roman"/>
                <w:sz w:val="22"/>
                <w:szCs w:val="22"/>
              </w:rPr>
            </w:pPr>
          </w:p>
          <w:p w:rsidR="00DF0A9A" w:rsidRDefault="00E37A45" w:rsidP="00EF4177">
            <w:pPr>
              <w:ind w:left="-103" w:right="-108"/>
              <w:jc w:val="center"/>
              <w:rPr>
                <w:rFonts w:ascii="Times New Roman" w:hAnsi="Times New Roman"/>
                <w:sz w:val="22"/>
                <w:szCs w:val="22"/>
              </w:rPr>
            </w:pPr>
            <w:r w:rsidRPr="00E37A45">
              <w:rPr>
                <w:rFonts w:ascii="Times New Roman" w:hAnsi="Times New Roman"/>
                <w:sz w:val="22"/>
                <w:szCs w:val="22"/>
              </w:rPr>
              <w:t>549345,60</w:t>
            </w:r>
          </w:p>
          <w:p w:rsidR="00974760" w:rsidRPr="00E37A45" w:rsidRDefault="00974760" w:rsidP="00EF4177">
            <w:pPr>
              <w:ind w:left="-103" w:right="-108"/>
              <w:jc w:val="center"/>
              <w:rPr>
                <w:rFonts w:ascii="Times New Roman" w:eastAsia="Times New Roman" w:hAnsi="Times New Roman"/>
                <w:sz w:val="22"/>
                <w:szCs w:val="22"/>
                <w:lang w:eastAsia="ru-RU"/>
              </w:rPr>
            </w:pPr>
            <w:r w:rsidRPr="00E37A45">
              <w:rPr>
                <w:rFonts w:ascii="Times New Roman" w:eastAsia="Times New Roman" w:hAnsi="Times New Roman"/>
                <w:sz w:val="22"/>
                <w:szCs w:val="22"/>
                <w:lang w:eastAsia="ru-RU"/>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E65AC" w:rsidRPr="00DF0A9A" w:rsidRDefault="003568DA"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0,0</w:t>
            </w:r>
          </w:p>
          <w:p w:rsidR="00EE65AC" w:rsidRPr="00DF0A9A" w:rsidRDefault="00EE65AC" w:rsidP="00EF4177">
            <w:pPr>
              <w:ind w:left="-103" w:right="-108"/>
              <w:jc w:val="center"/>
              <w:rPr>
                <w:rFonts w:ascii="Times New Roman" w:eastAsia="Times New Roman" w:hAnsi="Times New Roman"/>
                <w:sz w:val="22"/>
                <w:szCs w:val="22"/>
                <w:lang w:eastAsia="ru-RU"/>
              </w:rPr>
            </w:pPr>
          </w:p>
          <w:p w:rsidR="00EE65AC" w:rsidRPr="00DF0A9A" w:rsidRDefault="00974760"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w:t>
            </w:r>
          </w:p>
          <w:p w:rsidR="00EE65AC" w:rsidRPr="00DF0A9A" w:rsidRDefault="00974760"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w:t>
            </w:r>
          </w:p>
          <w:p w:rsidR="00DF0A9A" w:rsidRDefault="00DF0A9A" w:rsidP="00EF4177">
            <w:pPr>
              <w:ind w:left="-103" w:right="-108"/>
              <w:jc w:val="center"/>
              <w:rPr>
                <w:rFonts w:ascii="Times New Roman" w:eastAsia="Times New Roman" w:hAnsi="Times New Roman"/>
                <w:sz w:val="22"/>
                <w:szCs w:val="22"/>
                <w:lang w:eastAsia="ru-RU"/>
              </w:rPr>
            </w:pPr>
          </w:p>
          <w:p w:rsidR="00EE65AC" w:rsidRPr="00DF0A9A" w:rsidRDefault="003568DA"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0,0</w:t>
            </w:r>
          </w:p>
          <w:p w:rsidR="00974760" w:rsidRPr="00DF0A9A" w:rsidRDefault="00974760"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w:t>
            </w:r>
          </w:p>
        </w:tc>
        <w:tc>
          <w:tcPr>
            <w:tcW w:w="989" w:type="dxa"/>
            <w:tcBorders>
              <w:top w:val="single" w:sz="4" w:space="0" w:color="000000"/>
              <w:bottom w:val="single" w:sz="4" w:space="0" w:color="000000"/>
              <w:right w:val="single" w:sz="4" w:space="0" w:color="000000"/>
            </w:tcBorders>
            <w:shd w:val="clear" w:color="auto" w:fill="auto"/>
          </w:tcPr>
          <w:p w:rsidR="00EE65AC" w:rsidRPr="00DF0A9A" w:rsidRDefault="003568DA"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0,0</w:t>
            </w:r>
          </w:p>
          <w:p w:rsidR="00EE65AC" w:rsidRPr="00DF0A9A" w:rsidRDefault="00EE65AC" w:rsidP="00EF4177">
            <w:pPr>
              <w:ind w:left="-103" w:right="-108"/>
              <w:jc w:val="center"/>
              <w:rPr>
                <w:rFonts w:ascii="Times New Roman" w:eastAsia="Times New Roman" w:hAnsi="Times New Roman"/>
                <w:sz w:val="22"/>
                <w:szCs w:val="22"/>
                <w:lang w:eastAsia="ru-RU"/>
              </w:rPr>
            </w:pPr>
          </w:p>
          <w:p w:rsidR="00EE65AC" w:rsidRPr="00DF0A9A" w:rsidRDefault="00974760"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w:t>
            </w:r>
          </w:p>
          <w:p w:rsidR="00EE65AC" w:rsidRPr="00DF0A9A" w:rsidRDefault="00974760"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w:t>
            </w:r>
          </w:p>
          <w:p w:rsidR="00DF0A9A" w:rsidRDefault="00DF0A9A" w:rsidP="00EF4177">
            <w:pPr>
              <w:ind w:left="-103" w:right="-108"/>
              <w:jc w:val="center"/>
              <w:rPr>
                <w:rFonts w:ascii="Times New Roman" w:eastAsia="Times New Roman" w:hAnsi="Times New Roman"/>
                <w:sz w:val="22"/>
                <w:szCs w:val="22"/>
                <w:lang w:eastAsia="ru-RU"/>
              </w:rPr>
            </w:pPr>
          </w:p>
          <w:p w:rsidR="00EE65AC" w:rsidRPr="00DF0A9A" w:rsidRDefault="003568DA"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0,0</w:t>
            </w:r>
          </w:p>
          <w:p w:rsidR="00974760" w:rsidRPr="00DF0A9A" w:rsidRDefault="00974760" w:rsidP="00EF4177">
            <w:pPr>
              <w:ind w:left="-103" w:right="-108"/>
              <w:jc w:val="center"/>
              <w:rPr>
                <w:rFonts w:ascii="Times New Roman" w:eastAsia="Times New Roman" w:hAnsi="Times New Roman"/>
                <w:sz w:val="22"/>
                <w:szCs w:val="22"/>
                <w:lang w:eastAsia="ru-RU"/>
              </w:rPr>
            </w:pPr>
            <w:r w:rsidRPr="00DF0A9A">
              <w:rPr>
                <w:rFonts w:ascii="Times New Roman" w:eastAsia="Times New Roman" w:hAnsi="Times New Roman"/>
                <w:sz w:val="22"/>
                <w:szCs w:val="22"/>
                <w:lang w:eastAsia="ru-RU"/>
              </w:rPr>
              <w:t>-</w:t>
            </w:r>
          </w:p>
        </w:tc>
      </w:tr>
    </w:tbl>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rPr>
          <w:rFonts w:ascii="Times New Roman" w:eastAsia="Times New Roman" w:hAnsi="Times New Roman"/>
          <w:sz w:val="28"/>
          <w:szCs w:val="28"/>
        </w:rPr>
      </w:pPr>
    </w:p>
    <w:p w:rsidR="00702515" w:rsidRDefault="00702515" w:rsidP="0090017E">
      <w:pPr>
        <w:pStyle w:val="ConsPlusTitle"/>
        <w:widowControl/>
        <w:ind w:right="-31"/>
        <w:jc w:val="center"/>
      </w:pPr>
    </w:p>
    <w:sectPr w:rsidR="00702515" w:rsidSect="001C703C">
      <w:headerReference w:type="default" r:id="rId12"/>
      <w:pgSz w:w="11906" w:h="16838"/>
      <w:pgMar w:top="567" w:right="73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11" w:rsidRDefault="00863011" w:rsidP="00702515">
      <w:r>
        <w:separator/>
      </w:r>
    </w:p>
  </w:endnote>
  <w:endnote w:type="continuationSeparator" w:id="0">
    <w:p w:rsidR="00863011" w:rsidRDefault="00863011" w:rsidP="007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11" w:rsidRDefault="00863011" w:rsidP="00702515">
      <w:r w:rsidRPr="00702515">
        <w:rPr>
          <w:color w:val="000000"/>
        </w:rPr>
        <w:separator/>
      </w:r>
    </w:p>
  </w:footnote>
  <w:footnote w:type="continuationSeparator" w:id="0">
    <w:p w:rsidR="00863011" w:rsidRDefault="00863011" w:rsidP="00702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29" w:rsidRDefault="00092994">
    <w:pPr>
      <w:pStyle w:val="10"/>
      <w:jc w:val="center"/>
      <w:rPr>
        <w:sz w:val="24"/>
        <w:szCs w:val="24"/>
      </w:rPr>
    </w:pPr>
    <w:r>
      <w:rPr>
        <w:sz w:val="24"/>
        <w:szCs w:val="24"/>
      </w:rPr>
      <w:fldChar w:fldCharType="begin"/>
    </w:r>
    <w:r w:rsidR="000F3229">
      <w:rPr>
        <w:sz w:val="24"/>
        <w:szCs w:val="24"/>
      </w:rPr>
      <w:instrText xml:space="preserve"> PAGE </w:instrText>
    </w:r>
    <w:r>
      <w:rPr>
        <w:sz w:val="24"/>
        <w:szCs w:val="24"/>
      </w:rPr>
      <w:fldChar w:fldCharType="separate"/>
    </w:r>
    <w:r w:rsidR="00BC3C41">
      <w:rPr>
        <w:noProof/>
        <w:sz w:val="24"/>
        <w:szCs w:val="24"/>
      </w:rPr>
      <w:t>2</w:t>
    </w:r>
    <w:r>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29" w:rsidRDefault="00CC7B87">
    <w:pPr>
      <w:pStyle w:val="af4"/>
    </w:pPr>
    <w:r>
      <w:t xml:space="preserve">                                                                                                                                                    </w:t>
    </w:r>
    <w:r w:rsidR="000F322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29" w:rsidRDefault="00092994">
    <w:pPr>
      <w:pStyle w:val="10"/>
      <w:jc w:val="center"/>
      <w:rPr>
        <w:sz w:val="24"/>
      </w:rPr>
    </w:pPr>
    <w:r>
      <w:rPr>
        <w:sz w:val="24"/>
      </w:rPr>
      <w:fldChar w:fldCharType="begin"/>
    </w:r>
    <w:r w:rsidR="000F3229">
      <w:rPr>
        <w:sz w:val="24"/>
      </w:rPr>
      <w:instrText xml:space="preserve"> PAGE </w:instrText>
    </w:r>
    <w:r>
      <w:rPr>
        <w:sz w:val="24"/>
      </w:rPr>
      <w:fldChar w:fldCharType="separate"/>
    </w:r>
    <w:r w:rsidR="00BC3C41">
      <w:rPr>
        <w:noProof/>
        <w:sz w:val="24"/>
      </w:rPr>
      <w:t>3</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818"/>
    <w:multiLevelType w:val="multilevel"/>
    <w:tmpl w:val="6FD6EE8A"/>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40D08F7"/>
    <w:multiLevelType w:val="multilevel"/>
    <w:tmpl w:val="26BEA2A2"/>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C374070"/>
    <w:multiLevelType w:val="multilevel"/>
    <w:tmpl w:val="9454F86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EAD2475"/>
    <w:multiLevelType w:val="multilevel"/>
    <w:tmpl w:val="B106E0DE"/>
    <w:styleLink w:val="WW8Num28"/>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3B54ABB"/>
    <w:multiLevelType w:val="multilevel"/>
    <w:tmpl w:val="731EE7BE"/>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63C3DB2"/>
    <w:multiLevelType w:val="multilevel"/>
    <w:tmpl w:val="1B086B4C"/>
    <w:styleLink w:val="WW8Num1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1AEF7EB8"/>
    <w:multiLevelType w:val="multilevel"/>
    <w:tmpl w:val="5AB2C382"/>
    <w:styleLink w:val="WW8Num4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1B69470A"/>
    <w:multiLevelType w:val="multilevel"/>
    <w:tmpl w:val="40CAE5E2"/>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20D65DF6"/>
    <w:multiLevelType w:val="multilevel"/>
    <w:tmpl w:val="BED0A37C"/>
    <w:styleLink w:val="WW8Num10"/>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25133A9"/>
    <w:multiLevelType w:val="multilevel"/>
    <w:tmpl w:val="0A0251D0"/>
    <w:styleLink w:val="WW8Num34"/>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238D1110"/>
    <w:multiLevelType w:val="multilevel"/>
    <w:tmpl w:val="6E925028"/>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5B66655"/>
    <w:multiLevelType w:val="multilevel"/>
    <w:tmpl w:val="38C8E2CA"/>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28132B81"/>
    <w:multiLevelType w:val="multilevel"/>
    <w:tmpl w:val="7576BA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2B727830"/>
    <w:multiLevelType w:val="multilevel"/>
    <w:tmpl w:val="1AF0ED5E"/>
    <w:styleLink w:val="WW8Num36"/>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D3744F1"/>
    <w:multiLevelType w:val="multilevel"/>
    <w:tmpl w:val="3DAE9D36"/>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15013E1"/>
    <w:multiLevelType w:val="multilevel"/>
    <w:tmpl w:val="AF445BF0"/>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316C4A7A"/>
    <w:multiLevelType w:val="multilevel"/>
    <w:tmpl w:val="D5F80478"/>
    <w:styleLink w:val="WW8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33480B44"/>
    <w:multiLevelType w:val="multilevel"/>
    <w:tmpl w:val="B0BA3E30"/>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35540895"/>
    <w:multiLevelType w:val="multilevel"/>
    <w:tmpl w:val="DB1C4F3A"/>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3A2A273A"/>
    <w:multiLevelType w:val="multilevel"/>
    <w:tmpl w:val="0796876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40BA5C79"/>
    <w:multiLevelType w:val="multilevel"/>
    <w:tmpl w:val="C7DCEB0C"/>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48860577"/>
    <w:multiLevelType w:val="multilevel"/>
    <w:tmpl w:val="C89ECB74"/>
    <w:styleLink w:val="WW8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519A4083"/>
    <w:multiLevelType w:val="multilevel"/>
    <w:tmpl w:val="2760D4FA"/>
    <w:styleLink w:val="WW8Num4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527049EE"/>
    <w:multiLevelType w:val="multilevel"/>
    <w:tmpl w:val="D304DCF8"/>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5670C19"/>
    <w:multiLevelType w:val="multilevel"/>
    <w:tmpl w:val="A210CF30"/>
    <w:styleLink w:val="WW8Num3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nsid w:val="576E4CB2"/>
    <w:multiLevelType w:val="multilevel"/>
    <w:tmpl w:val="2C844BBE"/>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8F32D37"/>
    <w:multiLevelType w:val="multilevel"/>
    <w:tmpl w:val="8B6C311E"/>
    <w:styleLink w:val="WW8Num14"/>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62616600"/>
    <w:multiLevelType w:val="multilevel"/>
    <w:tmpl w:val="C2AE2BCA"/>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657044BE"/>
    <w:multiLevelType w:val="multilevel"/>
    <w:tmpl w:val="03F41760"/>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70A3CFD"/>
    <w:multiLevelType w:val="multilevel"/>
    <w:tmpl w:val="F8FA25CC"/>
    <w:styleLink w:val="WW8Num16"/>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67364A09"/>
    <w:multiLevelType w:val="multilevel"/>
    <w:tmpl w:val="ECB22092"/>
    <w:styleLink w:val="WW8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67AB69F5"/>
    <w:multiLevelType w:val="multilevel"/>
    <w:tmpl w:val="389867C6"/>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6A366ECB"/>
    <w:multiLevelType w:val="multilevel"/>
    <w:tmpl w:val="82D0C8FA"/>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6C887E18"/>
    <w:multiLevelType w:val="multilevel"/>
    <w:tmpl w:val="523E73F8"/>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6F404523"/>
    <w:multiLevelType w:val="multilevel"/>
    <w:tmpl w:val="247612D2"/>
    <w:styleLink w:val="WW8Num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73C065DF"/>
    <w:multiLevelType w:val="multilevel"/>
    <w:tmpl w:val="DAF209FC"/>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43733B0"/>
    <w:multiLevelType w:val="multilevel"/>
    <w:tmpl w:val="629EBF4A"/>
    <w:styleLink w:val="WW8Num27"/>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749D0527"/>
    <w:multiLevelType w:val="multilevel"/>
    <w:tmpl w:val="CF70972A"/>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6DC330D"/>
    <w:multiLevelType w:val="multilevel"/>
    <w:tmpl w:val="8D520062"/>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83972DB"/>
    <w:multiLevelType w:val="multilevel"/>
    <w:tmpl w:val="1040E4C4"/>
    <w:styleLink w:val="WW8Num37"/>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789D6131"/>
    <w:multiLevelType w:val="multilevel"/>
    <w:tmpl w:val="B26A30FA"/>
    <w:styleLink w:val="WW8Num33"/>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794F14CE"/>
    <w:multiLevelType w:val="multilevel"/>
    <w:tmpl w:val="CE0EAD88"/>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7F104E42"/>
    <w:multiLevelType w:val="multilevel"/>
    <w:tmpl w:val="F650E5A6"/>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7"/>
  </w:num>
  <w:num w:numId="2">
    <w:abstractNumId w:val="18"/>
  </w:num>
  <w:num w:numId="3">
    <w:abstractNumId w:val="35"/>
  </w:num>
  <w:num w:numId="4">
    <w:abstractNumId w:val="10"/>
  </w:num>
  <w:num w:numId="5">
    <w:abstractNumId w:val="23"/>
  </w:num>
  <w:num w:numId="6">
    <w:abstractNumId w:val="25"/>
  </w:num>
  <w:num w:numId="7">
    <w:abstractNumId w:val="4"/>
  </w:num>
  <w:num w:numId="8">
    <w:abstractNumId w:val="1"/>
  </w:num>
  <w:num w:numId="9">
    <w:abstractNumId w:val="28"/>
  </w:num>
  <w:num w:numId="10">
    <w:abstractNumId w:val="8"/>
  </w:num>
  <w:num w:numId="11">
    <w:abstractNumId w:val="19"/>
  </w:num>
  <w:num w:numId="12">
    <w:abstractNumId w:val="5"/>
  </w:num>
  <w:num w:numId="13">
    <w:abstractNumId w:val="32"/>
  </w:num>
  <w:num w:numId="14">
    <w:abstractNumId w:val="26"/>
  </w:num>
  <w:num w:numId="15">
    <w:abstractNumId w:val="21"/>
  </w:num>
  <w:num w:numId="16">
    <w:abstractNumId w:val="29"/>
  </w:num>
  <w:num w:numId="17">
    <w:abstractNumId w:val="16"/>
  </w:num>
  <w:num w:numId="18">
    <w:abstractNumId w:val="34"/>
  </w:num>
  <w:num w:numId="19">
    <w:abstractNumId w:val="15"/>
  </w:num>
  <w:num w:numId="20">
    <w:abstractNumId w:val="17"/>
  </w:num>
  <w:num w:numId="21">
    <w:abstractNumId w:val="11"/>
  </w:num>
  <w:num w:numId="22">
    <w:abstractNumId w:val="0"/>
  </w:num>
  <w:num w:numId="23">
    <w:abstractNumId w:val="38"/>
  </w:num>
  <w:num w:numId="24">
    <w:abstractNumId w:val="42"/>
  </w:num>
  <w:num w:numId="25">
    <w:abstractNumId w:val="31"/>
  </w:num>
  <w:num w:numId="26">
    <w:abstractNumId w:val="20"/>
  </w:num>
  <w:num w:numId="27">
    <w:abstractNumId w:val="36"/>
  </w:num>
  <w:num w:numId="28">
    <w:abstractNumId w:val="3"/>
  </w:num>
  <w:num w:numId="29">
    <w:abstractNumId w:val="7"/>
  </w:num>
  <w:num w:numId="30">
    <w:abstractNumId w:val="24"/>
  </w:num>
  <w:num w:numId="31">
    <w:abstractNumId w:val="37"/>
  </w:num>
  <w:num w:numId="32">
    <w:abstractNumId w:val="30"/>
  </w:num>
  <w:num w:numId="33">
    <w:abstractNumId w:val="40"/>
  </w:num>
  <w:num w:numId="34">
    <w:abstractNumId w:val="9"/>
  </w:num>
  <w:num w:numId="35">
    <w:abstractNumId w:val="2"/>
  </w:num>
  <w:num w:numId="36">
    <w:abstractNumId w:val="13"/>
  </w:num>
  <w:num w:numId="37">
    <w:abstractNumId w:val="39"/>
  </w:num>
  <w:num w:numId="38">
    <w:abstractNumId w:val="41"/>
  </w:num>
  <w:num w:numId="39">
    <w:abstractNumId w:val="33"/>
  </w:num>
  <w:num w:numId="40">
    <w:abstractNumId w:val="14"/>
  </w:num>
  <w:num w:numId="41">
    <w:abstractNumId w:val="22"/>
  </w:num>
  <w:num w:numId="42">
    <w:abstractNumId w:val="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15"/>
    <w:rsid w:val="00005C8A"/>
    <w:rsid w:val="00035817"/>
    <w:rsid w:val="000370D7"/>
    <w:rsid w:val="00043D09"/>
    <w:rsid w:val="000505D5"/>
    <w:rsid w:val="00054F30"/>
    <w:rsid w:val="00066C02"/>
    <w:rsid w:val="00086107"/>
    <w:rsid w:val="00092994"/>
    <w:rsid w:val="000A2999"/>
    <w:rsid w:val="000B111C"/>
    <w:rsid w:val="000F3229"/>
    <w:rsid w:val="001072F1"/>
    <w:rsid w:val="00107E64"/>
    <w:rsid w:val="00111476"/>
    <w:rsid w:val="00136EC3"/>
    <w:rsid w:val="00150EDF"/>
    <w:rsid w:val="00153E09"/>
    <w:rsid w:val="00156062"/>
    <w:rsid w:val="001631BE"/>
    <w:rsid w:val="00166AB1"/>
    <w:rsid w:val="001674EB"/>
    <w:rsid w:val="00191CFB"/>
    <w:rsid w:val="00192B21"/>
    <w:rsid w:val="00197390"/>
    <w:rsid w:val="001B1F0B"/>
    <w:rsid w:val="001B2EE4"/>
    <w:rsid w:val="001C0CFF"/>
    <w:rsid w:val="001C192D"/>
    <w:rsid w:val="001C703C"/>
    <w:rsid w:val="0022645A"/>
    <w:rsid w:val="002308D6"/>
    <w:rsid w:val="00242F94"/>
    <w:rsid w:val="0024720F"/>
    <w:rsid w:val="002701C4"/>
    <w:rsid w:val="00272092"/>
    <w:rsid w:val="002727DB"/>
    <w:rsid w:val="00293BA8"/>
    <w:rsid w:val="002A0848"/>
    <w:rsid w:val="002A3A4F"/>
    <w:rsid w:val="002D00E9"/>
    <w:rsid w:val="002D0BCB"/>
    <w:rsid w:val="002D7210"/>
    <w:rsid w:val="002F3F36"/>
    <w:rsid w:val="002F5597"/>
    <w:rsid w:val="002F5AD5"/>
    <w:rsid w:val="00300906"/>
    <w:rsid w:val="003035C1"/>
    <w:rsid w:val="0030418C"/>
    <w:rsid w:val="003174C2"/>
    <w:rsid w:val="00330F5C"/>
    <w:rsid w:val="00333079"/>
    <w:rsid w:val="00334BED"/>
    <w:rsid w:val="00350257"/>
    <w:rsid w:val="00354B5A"/>
    <w:rsid w:val="00355689"/>
    <w:rsid w:val="00356520"/>
    <w:rsid w:val="003568DA"/>
    <w:rsid w:val="00390810"/>
    <w:rsid w:val="00397581"/>
    <w:rsid w:val="003A3246"/>
    <w:rsid w:val="003B06A5"/>
    <w:rsid w:val="003B694F"/>
    <w:rsid w:val="003C2662"/>
    <w:rsid w:val="003C3B27"/>
    <w:rsid w:val="003D4A00"/>
    <w:rsid w:val="003E776F"/>
    <w:rsid w:val="003E7AC2"/>
    <w:rsid w:val="003F3E31"/>
    <w:rsid w:val="00404A7B"/>
    <w:rsid w:val="004425DC"/>
    <w:rsid w:val="0044314A"/>
    <w:rsid w:val="00444FCD"/>
    <w:rsid w:val="00450D2D"/>
    <w:rsid w:val="00452E5E"/>
    <w:rsid w:val="00456D8D"/>
    <w:rsid w:val="00464CCD"/>
    <w:rsid w:val="00465364"/>
    <w:rsid w:val="00475572"/>
    <w:rsid w:val="004B2A71"/>
    <w:rsid w:val="004D60D9"/>
    <w:rsid w:val="004E2FED"/>
    <w:rsid w:val="004F1700"/>
    <w:rsid w:val="00506692"/>
    <w:rsid w:val="00507FF1"/>
    <w:rsid w:val="005104AC"/>
    <w:rsid w:val="00515A16"/>
    <w:rsid w:val="0053595E"/>
    <w:rsid w:val="005376F1"/>
    <w:rsid w:val="005521EE"/>
    <w:rsid w:val="00573058"/>
    <w:rsid w:val="00577AC1"/>
    <w:rsid w:val="00592995"/>
    <w:rsid w:val="005B01F6"/>
    <w:rsid w:val="005B4BDF"/>
    <w:rsid w:val="005C2735"/>
    <w:rsid w:val="005C5293"/>
    <w:rsid w:val="005C5901"/>
    <w:rsid w:val="005D1478"/>
    <w:rsid w:val="005E13E1"/>
    <w:rsid w:val="005E4D31"/>
    <w:rsid w:val="00616C23"/>
    <w:rsid w:val="00625352"/>
    <w:rsid w:val="00646D06"/>
    <w:rsid w:val="00654B71"/>
    <w:rsid w:val="006563CB"/>
    <w:rsid w:val="00682213"/>
    <w:rsid w:val="00694887"/>
    <w:rsid w:val="00697CA8"/>
    <w:rsid w:val="006A67E3"/>
    <w:rsid w:val="006B7351"/>
    <w:rsid w:val="006C22A9"/>
    <w:rsid w:val="006C24E8"/>
    <w:rsid w:val="006D1CBF"/>
    <w:rsid w:val="006D40BB"/>
    <w:rsid w:val="006E333F"/>
    <w:rsid w:val="006E33CE"/>
    <w:rsid w:val="006F23B2"/>
    <w:rsid w:val="006F50D3"/>
    <w:rsid w:val="00702515"/>
    <w:rsid w:val="007116E4"/>
    <w:rsid w:val="007136E9"/>
    <w:rsid w:val="0072301A"/>
    <w:rsid w:val="007238F6"/>
    <w:rsid w:val="00730B39"/>
    <w:rsid w:val="00735C7D"/>
    <w:rsid w:val="00755451"/>
    <w:rsid w:val="007664EE"/>
    <w:rsid w:val="00766F43"/>
    <w:rsid w:val="00775BA9"/>
    <w:rsid w:val="00785B84"/>
    <w:rsid w:val="00797E18"/>
    <w:rsid w:val="007C2C44"/>
    <w:rsid w:val="007C6B93"/>
    <w:rsid w:val="007C78FF"/>
    <w:rsid w:val="007E7233"/>
    <w:rsid w:val="00800E58"/>
    <w:rsid w:val="00812E56"/>
    <w:rsid w:val="00815053"/>
    <w:rsid w:val="00816ACC"/>
    <w:rsid w:val="0082730A"/>
    <w:rsid w:val="0084409F"/>
    <w:rsid w:val="0085523E"/>
    <w:rsid w:val="00862767"/>
    <w:rsid w:val="00863011"/>
    <w:rsid w:val="008A4E3B"/>
    <w:rsid w:val="008C0891"/>
    <w:rsid w:val="008C72DE"/>
    <w:rsid w:val="008D266E"/>
    <w:rsid w:val="008F535F"/>
    <w:rsid w:val="008F5C5E"/>
    <w:rsid w:val="0090017E"/>
    <w:rsid w:val="0091383D"/>
    <w:rsid w:val="00916053"/>
    <w:rsid w:val="00917257"/>
    <w:rsid w:val="0093002F"/>
    <w:rsid w:val="0094707E"/>
    <w:rsid w:val="00971E50"/>
    <w:rsid w:val="00974760"/>
    <w:rsid w:val="009818A6"/>
    <w:rsid w:val="00987588"/>
    <w:rsid w:val="009923F1"/>
    <w:rsid w:val="009A2737"/>
    <w:rsid w:val="009B125F"/>
    <w:rsid w:val="009C458F"/>
    <w:rsid w:val="009C5974"/>
    <w:rsid w:val="009D4450"/>
    <w:rsid w:val="009D59EC"/>
    <w:rsid w:val="00A20E1E"/>
    <w:rsid w:val="00A37505"/>
    <w:rsid w:val="00A4431A"/>
    <w:rsid w:val="00A60897"/>
    <w:rsid w:val="00A655AD"/>
    <w:rsid w:val="00A92026"/>
    <w:rsid w:val="00A96E2B"/>
    <w:rsid w:val="00AA71A5"/>
    <w:rsid w:val="00AB1CDA"/>
    <w:rsid w:val="00AB3EB6"/>
    <w:rsid w:val="00AE0FD1"/>
    <w:rsid w:val="00AF4BFC"/>
    <w:rsid w:val="00B0062E"/>
    <w:rsid w:val="00B05AF4"/>
    <w:rsid w:val="00B072C6"/>
    <w:rsid w:val="00B21ED2"/>
    <w:rsid w:val="00B23D53"/>
    <w:rsid w:val="00B250D3"/>
    <w:rsid w:val="00B3022A"/>
    <w:rsid w:val="00B31BE7"/>
    <w:rsid w:val="00B34EEF"/>
    <w:rsid w:val="00B753B2"/>
    <w:rsid w:val="00B80A15"/>
    <w:rsid w:val="00B85D66"/>
    <w:rsid w:val="00B92EC1"/>
    <w:rsid w:val="00B93B24"/>
    <w:rsid w:val="00BC3403"/>
    <w:rsid w:val="00BC3C41"/>
    <w:rsid w:val="00BE7A0A"/>
    <w:rsid w:val="00BF1FA0"/>
    <w:rsid w:val="00C30189"/>
    <w:rsid w:val="00C319E3"/>
    <w:rsid w:val="00C35118"/>
    <w:rsid w:val="00C517E0"/>
    <w:rsid w:val="00C52ECB"/>
    <w:rsid w:val="00C73D42"/>
    <w:rsid w:val="00C9084E"/>
    <w:rsid w:val="00C9308F"/>
    <w:rsid w:val="00CA183D"/>
    <w:rsid w:val="00CC2B4D"/>
    <w:rsid w:val="00CC7B87"/>
    <w:rsid w:val="00CD005F"/>
    <w:rsid w:val="00CE5E54"/>
    <w:rsid w:val="00D06552"/>
    <w:rsid w:val="00D11A62"/>
    <w:rsid w:val="00D128EE"/>
    <w:rsid w:val="00D139B2"/>
    <w:rsid w:val="00D37A4A"/>
    <w:rsid w:val="00D47159"/>
    <w:rsid w:val="00D5621F"/>
    <w:rsid w:val="00D6488F"/>
    <w:rsid w:val="00D667D7"/>
    <w:rsid w:val="00D7094E"/>
    <w:rsid w:val="00DB65AB"/>
    <w:rsid w:val="00DC0DD0"/>
    <w:rsid w:val="00DC18A9"/>
    <w:rsid w:val="00DD5B8A"/>
    <w:rsid w:val="00DE448B"/>
    <w:rsid w:val="00DF0A9A"/>
    <w:rsid w:val="00DF1A0F"/>
    <w:rsid w:val="00DF6763"/>
    <w:rsid w:val="00E1753A"/>
    <w:rsid w:val="00E27EE2"/>
    <w:rsid w:val="00E31A27"/>
    <w:rsid w:val="00E3221C"/>
    <w:rsid w:val="00E37A45"/>
    <w:rsid w:val="00ED109A"/>
    <w:rsid w:val="00EE65AC"/>
    <w:rsid w:val="00EF4177"/>
    <w:rsid w:val="00EF6403"/>
    <w:rsid w:val="00F01C7B"/>
    <w:rsid w:val="00F04FFA"/>
    <w:rsid w:val="00F104A0"/>
    <w:rsid w:val="00F343B5"/>
    <w:rsid w:val="00F64177"/>
    <w:rsid w:val="00F64646"/>
    <w:rsid w:val="00F67487"/>
    <w:rsid w:val="00F73F47"/>
    <w:rsid w:val="00F817EF"/>
    <w:rsid w:val="00F91F8F"/>
    <w:rsid w:val="00FA5972"/>
    <w:rsid w:val="00FB2B12"/>
    <w:rsid w:val="00FC65B6"/>
    <w:rsid w:val="00FE046E"/>
    <w:rsid w:val="00FF12E0"/>
    <w:rsid w:val="00FF23EB"/>
    <w:rsid w:val="00FF5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02515"/>
    <w:pPr>
      <w:widowControl/>
    </w:pPr>
    <w:rPr>
      <w:rFonts w:ascii="Times New Roman" w:eastAsia="Times New Roman" w:hAnsi="Times New Roman" w:cs="Times New Roman"/>
      <w:sz w:val="20"/>
      <w:szCs w:val="20"/>
      <w:lang w:bidi="ar-SA"/>
    </w:rPr>
  </w:style>
  <w:style w:type="paragraph" w:styleId="a3">
    <w:name w:val="Title"/>
    <w:basedOn w:val="Standard"/>
    <w:next w:val="Textbody"/>
    <w:rsid w:val="00702515"/>
    <w:pPr>
      <w:keepNext/>
      <w:spacing w:before="240" w:after="120"/>
      <w:ind w:firstLine="993"/>
      <w:jc w:val="center"/>
    </w:pPr>
    <w:rPr>
      <w:rFonts w:ascii="Arial" w:eastAsia="Arial Unicode MS" w:hAnsi="Arial" w:cs="Mangal"/>
      <w:sz w:val="36"/>
      <w:szCs w:val="18"/>
    </w:rPr>
  </w:style>
  <w:style w:type="paragraph" w:customStyle="1" w:styleId="Textbody">
    <w:name w:val="Text body"/>
    <w:basedOn w:val="Standard"/>
    <w:rsid w:val="00702515"/>
    <w:pPr>
      <w:jc w:val="both"/>
    </w:pPr>
    <w:rPr>
      <w:sz w:val="24"/>
      <w:szCs w:val="24"/>
    </w:rPr>
  </w:style>
  <w:style w:type="paragraph" w:styleId="a4">
    <w:name w:val="Subtitle"/>
    <w:basedOn w:val="a3"/>
    <w:next w:val="Textbody"/>
    <w:rsid w:val="00702515"/>
    <w:rPr>
      <w:i/>
      <w:iCs/>
      <w:sz w:val="28"/>
      <w:szCs w:val="28"/>
    </w:rPr>
  </w:style>
  <w:style w:type="paragraph" w:styleId="a5">
    <w:name w:val="List"/>
    <w:basedOn w:val="Textbody"/>
    <w:rsid w:val="00702515"/>
    <w:rPr>
      <w:rFonts w:cs="Mangal"/>
    </w:rPr>
  </w:style>
  <w:style w:type="paragraph" w:customStyle="1" w:styleId="1">
    <w:name w:val="Название объекта1"/>
    <w:basedOn w:val="Standard"/>
    <w:rsid w:val="00702515"/>
    <w:pPr>
      <w:suppressLineNumbers/>
      <w:spacing w:before="120" w:after="120"/>
    </w:pPr>
    <w:rPr>
      <w:rFonts w:cs="Mangal"/>
      <w:i/>
      <w:iCs/>
      <w:sz w:val="24"/>
      <w:szCs w:val="24"/>
    </w:rPr>
  </w:style>
  <w:style w:type="paragraph" w:customStyle="1" w:styleId="Index">
    <w:name w:val="Index"/>
    <w:basedOn w:val="Standard"/>
    <w:rsid w:val="00702515"/>
    <w:pPr>
      <w:suppressLineNumbers/>
    </w:pPr>
    <w:rPr>
      <w:rFonts w:cs="Mangal"/>
      <w:sz w:val="24"/>
    </w:rPr>
  </w:style>
  <w:style w:type="paragraph" w:customStyle="1" w:styleId="11">
    <w:name w:val="Заголовок 11"/>
    <w:basedOn w:val="Standard"/>
    <w:next w:val="Standard"/>
    <w:rsid w:val="00702515"/>
    <w:pPr>
      <w:keepNext/>
      <w:outlineLvl w:val="0"/>
    </w:pPr>
    <w:rPr>
      <w:sz w:val="24"/>
    </w:rPr>
  </w:style>
  <w:style w:type="paragraph" w:customStyle="1" w:styleId="21">
    <w:name w:val="Заголовок 21"/>
    <w:basedOn w:val="Standard"/>
    <w:next w:val="Standard"/>
    <w:rsid w:val="00702515"/>
    <w:pPr>
      <w:keepNext/>
      <w:jc w:val="both"/>
      <w:outlineLvl w:val="1"/>
    </w:pPr>
    <w:rPr>
      <w:sz w:val="24"/>
    </w:rPr>
  </w:style>
  <w:style w:type="paragraph" w:customStyle="1" w:styleId="31">
    <w:name w:val="Заголовок 31"/>
    <w:basedOn w:val="Standard"/>
    <w:next w:val="Standard"/>
    <w:rsid w:val="00702515"/>
    <w:pPr>
      <w:keepNext/>
      <w:ind w:firstLine="851"/>
      <w:jc w:val="both"/>
      <w:outlineLvl w:val="2"/>
    </w:pPr>
    <w:rPr>
      <w:sz w:val="28"/>
      <w:szCs w:val="24"/>
    </w:rPr>
  </w:style>
  <w:style w:type="paragraph" w:customStyle="1" w:styleId="41">
    <w:name w:val="Заголовок 41"/>
    <w:basedOn w:val="Standard"/>
    <w:next w:val="Standard"/>
    <w:rsid w:val="00702515"/>
    <w:pPr>
      <w:keepNext/>
      <w:ind w:firstLine="851"/>
      <w:jc w:val="right"/>
      <w:outlineLvl w:val="3"/>
    </w:pPr>
    <w:rPr>
      <w:sz w:val="24"/>
      <w:szCs w:val="24"/>
    </w:rPr>
  </w:style>
  <w:style w:type="paragraph" w:customStyle="1" w:styleId="51">
    <w:name w:val="Заголовок 51"/>
    <w:basedOn w:val="Standard"/>
    <w:next w:val="Standard"/>
    <w:rsid w:val="00702515"/>
    <w:pPr>
      <w:keepNext/>
      <w:tabs>
        <w:tab w:val="right" w:pos="10207"/>
      </w:tabs>
      <w:jc w:val="right"/>
      <w:outlineLvl w:val="4"/>
    </w:pPr>
    <w:rPr>
      <w:sz w:val="24"/>
    </w:rPr>
  </w:style>
  <w:style w:type="paragraph" w:customStyle="1" w:styleId="61">
    <w:name w:val="Заголовок 61"/>
    <w:basedOn w:val="Standard"/>
    <w:next w:val="Standard"/>
    <w:rsid w:val="00702515"/>
    <w:pPr>
      <w:keepNext/>
      <w:tabs>
        <w:tab w:val="left" w:pos="5970"/>
      </w:tabs>
      <w:jc w:val="right"/>
      <w:outlineLvl w:val="5"/>
    </w:pPr>
    <w:rPr>
      <w:b/>
      <w:bCs/>
      <w:sz w:val="28"/>
    </w:rPr>
  </w:style>
  <w:style w:type="paragraph" w:customStyle="1" w:styleId="71">
    <w:name w:val="Заголовок 71"/>
    <w:basedOn w:val="Standard"/>
    <w:next w:val="Standard"/>
    <w:rsid w:val="00702515"/>
    <w:pPr>
      <w:keepNext/>
      <w:jc w:val="center"/>
      <w:outlineLvl w:val="6"/>
    </w:pPr>
    <w:rPr>
      <w:b/>
      <w:sz w:val="32"/>
    </w:rPr>
  </w:style>
  <w:style w:type="paragraph" w:customStyle="1" w:styleId="81">
    <w:name w:val="Заголовок 81"/>
    <w:basedOn w:val="Standard"/>
    <w:next w:val="Standard"/>
    <w:rsid w:val="00702515"/>
    <w:pPr>
      <w:keepNext/>
      <w:jc w:val="center"/>
      <w:outlineLvl w:val="7"/>
    </w:pPr>
    <w:rPr>
      <w:b/>
      <w:sz w:val="28"/>
    </w:rPr>
  </w:style>
  <w:style w:type="paragraph" w:customStyle="1" w:styleId="91">
    <w:name w:val="Заголовок 91"/>
    <w:basedOn w:val="Standard"/>
    <w:next w:val="Standard"/>
    <w:rsid w:val="00702515"/>
    <w:pPr>
      <w:keepNext/>
      <w:ind w:firstLine="142"/>
      <w:outlineLvl w:val="8"/>
    </w:pPr>
    <w:rPr>
      <w:sz w:val="28"/>
      <w:szCs w:val="24"/>
    </w:rPr>
  </w:style>
  <w:style w:type="paragraph" w:customStyle="1" w:styleId="Textbodyindent">
    <w:name w:val="Text body indent"/>
    <w:basedOn w:val="Standard"/>
    <w:rsid w:val="00702515"/>
    <w:pPr>
      <w:ind w:firstLine="851"/>
      <w:jc w:val="both"/>
    </w:pPr>
    <w:rPr>
      <w:sz w:val="24"/>
      <w:szCs w:val="24"/>
    </w:rPr>
  </w:style>
  <w:style w:type="paragraph" w:styleId="2">
    <w:name w:val="Body Text Indent 2"/>
    <w:basedOn w:val="Standard"/>
    <w:rsid w:val="00702515"/>
    <w:pPr>
      <w:ind w:firstLine="851"/>
      <w:jc w:val="both"/>
    </w:pPr>
    <w:rPr>
      <w:sz w:val="28"/>
    </w:rPr>
  </w:style>
  <w:style w:type="paragraph" w:styleId="20">
    <w:name w:val="Body Text 2"/>
    <w:basedOn w:val="Standard"/>
    <w:rsid w:val="00702515"/>
    <w:pPr>
      <w:tabs>
        <w:tab w:val="left" w:pos="10120"/>
        <w:tab w:val="left" w:pos="10180"/>
        <w:tab w:val="right" w:pos="10207"/>
      </w:tabs>
      <w:jc w:val="right"/>
    </w:pPr>
    <w:rPr>
      <w:sz w:val="24"/>
      <w:szCs w:val="18"/>
    </w:rPr>
  </w:style>
  <w:style w:type="paragraph" w:customStyle="1" w:styleId="ConsNormal">
    <w:name w:val="ConsNormal"/>
    <w:rsid w:val="00702515"/>
    <w:pPr>
      <w:autoSpaceDE w:val="0"/>
      <w:ind w:right="19772" w:firstLine="720"/>
    </w:pPr>
    <w:rPr>
      <w:rFonts w:ascii="Arial" w:eastAsia="Times New Roman" w:hAnsi="Arial" w:cs="Arial"/>
      <w:sz w:val="20"/>
      <w:szCs w:val="20"/>
      <w:lang w:bidi="ar-SA"/>
    </w:rPr>
  </w:style>
  <w:style w:type="paragraph" w:customStyle="1" w:styleId="ConsTitle">
    <w:name w:val="ConsTitle"/>
    <w:rsid w:val="00702515"/>
    <w:pPr>
      <w:autoSpaceDE w:val="0"/>
      <w:ind w:right="19772"/>
    </w:pPr>
    <w:rPr>
      <w:rFonts w:ascii="Arial" w:eastAsia="Times New Roman" w:hAnsi="Arial" w:cs="Arial"/>
      <w:b/>
      <w:bCs/>
      <w:sz w:val="20"/>
      <w:szCs w:val="20"/>
      <w:lang w:bidi="ar-SA"/>
    </w:rPr>
  </w:style>
  <w:style w:type="paragraph" w:customStyle="1" w:styleId="ConsNonformat">
    <w:name w:val="ConsNonformat"/>
    <w:rsid w:val="00702515"/>
    <w:pPr>
      <w:autoSpaceDE w:val="0"/>
      <w:ind w:right="19772"/>
    </w:pPr>
    <w:rPr>
      <w:rFonts w:ascii="Courier New" w:eastAsia="Times New Roman" w:hAnsi="Courier New" w:cs="Courier New"/>
      <w:sz w:val="20"/>
      <w:szCs w:val="20"/>
      <w:lang w:bidi="ar-SA"/>
    </w:rPr>
  </w:style>
  <w:style w:type="paragraph" w:customStyle="1" w:styleId="ConsPlusCell">
    <w:name w:val="ConsPlusCell"/>
    <w:rsid w:val="00702515"/>
    <w:pPr>
      <w:autoSpaceDE w:val="0"/>
    </w:pPr>
    <w:rPr>
      <w:rFonts w:ascii="Arial" w:eastAsia="Times New Roman" w:hAnsi="Arial" w:cs="Arial"/>
      <w:sz w:val="20"/>
      <w:szCs w:val="20"/>
      <w:lang w:bidi="ar-SA"/>
    </w:rPr>
  </w:style>
  <w:style w:type="paragraph" w:customStyle="1" w:styleId="ConsPlusTitle">
    <w:name w:val="ConsPlusTitle"/>
    <w:rsid w:val="00702515"/>
    <w:pPr>
      <w:autoSpaceDE w:val="0"/>
    </w:pPr>
    <w:rPr>
      <w:rFonts w:ascii="Times New Roman" w:eastAsia="Times New Roman" w:hAnsi="Times New Roman" w:cs="Times New Roman"/>
      <w:b/>
      <w:bCs/>
      <w:sz w:val="28"/>
      <w:szCs w:val="28"/>
      <w:lang w:bidi="ar-SA"/>
    </w:rPr>
  </w:style>
  <w:style w:type="paragraph" w:customStyle="1" w:styleId="ConsPlusNormal">
    <w:name w:val="ConsPlusNormal"/>
    <w:link w:val="ConsPlusNormal0"/>
    <w:qFormat/>
    <w:rsid w:val="00702515"/>
    <w:pPr>
      <w:autoSpaceDE w:val="0"/>
      <w:ind w:firstLine="720"/>
    </w:pPr>
    <w:rPr>
      <w:rFonts w:ascii="Arial" w:eastAsia="Times New Roman" w:hAnsi="Arial" w:cs="Arial"/>
      <w:sz w:val="20"/>
      <w:szCs w:val="20"/>
      <w:lang w:bidi="ar-SA"/>
    </w:rPr>
  </w:style>
  <w:style w:type="paragraph" w:styleId="a6">
    <w:name w:val="Normal (Web)"/>
    <w:basedOn w:val="Standard"/>
    <w:rsid w:val="00702515"/>
    <w:pPr>
      <w:spacing w:before="100" w:after="100"/>
    </w:pPr>
    <w:rPr>
      <w:sz w:val="24"/>
      <w:szCs w:val="24"/>
    </w:rPr>
  </w:style>
  <w:style w:type="paragraph" w:customStyle="1" w:styleId="22">
    <w:name w:val="Основной текст2"/>
    <w:basedOn w:val="Standard"/>
    <w:rsid w:val="00702515"/>
    <w:pPr>
      <w:shd w:val="clear" w:color="auto" w:fill="FFFFFF"/>
      <w:spacing w:before="900" w:after="900" w:line="0" w:lineRule="atLeast"/>
    </w:pPr>
    <w:rPr>
      <w:sz w:val="22"/>
      <w:szCs w:val="22"/>
    </w:rPr>
  </w:style>
  <w:style w:type="paragraph" w:customStyle="1" w:styleId="a7">
    <w:name w:val="Знак"/>
    <w:basedOn w:val="Standard"/>
    <w:rsid w:val="00702515"/>
    <w:pPr>
      <w:spacing w:before="100" w:after="100"/>
    </w:pPr>
    <w:rPr>
      <w:rFonts w:ascii="Tahoma" w:hAnsi="Tahoma" w:cs="Tahoma"/>
      <w:lang w:val="en-US"/>
    </w:rPr>
  </w:style>
  <w:style w:type="paragraph" w:customStyle="1" w:styleId="a8">
    <w:name w:val="Знак Знак Знак Знак Знак Знак"/>
    <w:basedOn w:val="Standard"/>
    <w:rsid w:val="00702515"/>
    <w:pPr>
      <w:spacing w:before="100" w:after="100"/>
    </w:pPr>
    <w:rPr>
      <w:rFonts w:ascii="Tahoma" w:hAnsi="Tahoma" w:cs="Tahoma"/>
      <w:lang w:val="en-US"/>
    </w:rPr>
  </w:style>
  <w:style w:type="paragraph" w:customStyle="1" w:styleId="10">
    <w:name w:val="Верхний колонтитул1"/>
    <w:basedOn w:val="Standard"/>
    <w:rsid w:val="00702515"/>
    <w:pPr>
      <w:tabs>
        <w:tab w:val="center" w:pos="4677"/>
        <w:tab w:val="right" w:pos="9355"/>
      </w:tabs>
    </w:pPr>
  </w:style>
  <w:style w:type="paragraph" w:customStyle="1" w:styleId="12">
    <w:name w:val="Нижний колонтитул1"/>
    <w:basedOn w:val="Standard"/>
    <w:rsid w:val="00702515"/>
    <w:pPr>
      <w:tabs>
        <w:tab w:val="center" w:pos="4677"/>
        <w:tab w:val="right" w:pos="9355"/>
      </w:tabs>
    </w:pPr>
  </w:style>
  <w:style w:type="paragraph" w:styleId="a9">
    <w:name w:val="Balloon Text"/>
    <w:basedOn w:val="Standard"/>
    <w:rsid w:val="00702515"/>
    <w:rPr>
      <w:rFonts w:ascii="Tahoma" w:hAnsi="Tahoma" w:cs="Tahoma"/>
      <w:sz w:val="16"/>
      <w:szCs w:val="16"/>
    </w:rPr>
  </w:style>
  <w:style w:type="paragraph" w:customStyle="1" w:styleId="ConsPlusNonformat">
    <w:name w:val="ConsPlusNonformat"/>
    <w:rsid w:val="00702515"/>
    <w:pPr>
      <w:autoSpaceDE w:val="0"/>
    </w:pPr>
    <w:rPr>
      <w:rFonts w:ascii="Courier New" w:eastAsia="Times New Roman" w:hAnsi="Courier New" w:cs="Courier New"/>
      <w:sz w:val="20"/>
      <w:szCs w:val="20"/>
      <w:lang w:bidi="ar-SA"/>
    </w:rPr>
  </w:style>
  <w:style w:type="paragraph" w:customStyle="1" w:styleId="aa">
    <w:name w:val="Знак"/>
    <w:basedOn w:val="Standard"/>
    <w:rsid w:val="00702515"/>
    <w:pPr>
      <w:spacing w:after="160" w:line="240" w:lineRule="exact"/>
    </w:pPr>
    <w:rPr>
      <w:rFonts w:ascii="Verdana" w:hAnsi="Verdana" w:cs="Verdana"/>
      <w:lang w:val="en-US"/>
    </w:rPr>
  </w:style>
  <w:style w:type="paragraph" w:styleId="ab">
    <w:name w:val="annotation text"/>
    <w:basedOn w:val="Standard"/>
    <w:rsid w:val="00702515"/>
    <w:pPr>
      <w:spacing w:after="200" w:line="276" w:lineRule="auto"/>
    </w:pPr>
    <w:rPr>
      <w:rFonts w:ascii="Calibri" w:eastAsia="Calibri" w:hAnsi="Calibri" w:cs="Calibri"/>
    </w:rPr>
  </w:style>
  <w:style w:type="paragraph" w:styleId="ac">
    <w:name w:val="annotation subject"/>
    <w:basedOn w:val="ab"/>
    <w:next w:val="ab"/>
    <w:rsid w:val="00702515"/>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02515"/>
    <w:pPr>
      <w:spacing w:before="100" w:after="100"/>
    </w:pPr>
    <w:rPr>
      <w:rFonts w:ascii="Tahoma" w:hAnsi="Tahoma" w:cs="Tahoma"/>
      <w:lang w:val="en-US"/>
    </w:rPr>
  </w:style>
  <w:style w:type="paragraph" w:customStyle="1" w:styleId="210">
    <w:name w:val="Основной текст 21"/>
    <w:basedOn w:val="Standard"/>
    <w:rsid w:val="00702515"/>
    <w:pPr>
      <w:ind w:right="5060"/>
      <w:jc w:val="both"/>
    </w:pPr>
    <w:rPr>
      <w:sz w:val="28"/>
    </w:rPr>
  </w:style>
  <w:style w:type="paragraph" w:customStyle="1" w:styleId="310">
    <w:name w:val="Основной текст 31"/>
    <w:basedOn w:val="Standard"/>
    <w:rsid w:val="00702515"/>
    <w:rPr>
      <w:sz w:val="28"/>
    </w:rPr>
  </w:style>
  <w:style w:type="paragraph" w:customStyle="1" w:styleId="TableContents">
    <w:name w:val="Table Contents"/>
    <w:basedOn w:val="Standard"/>
    <w:rsid w:val="00702515"/>
    <w:pPr>
      <w:suppressLineNumbers/>
    </w:pPr>
  </w:style>
  <w:style w:type="paragraph" w:customStyle="1" w:styleId="TableHeading">
    <w:name w:val="Table Heading"/>
    <w:basedOn w:val="TableContents"/>
    <w:rsid w:val="00702515"/>
    <w:pPr>
      <w:jc w:val="center"/>
    </w:pPr>
    <w:rPr>
      <w:b/>
      <w:bCs/>
    </w:rPr>
  </w:style>
  <w:style w:type="paragraph" w:customStyle="1" w:styleId="Framecontents">
    <w:name w:val="Frame contents"/>
    <w:basedOn w:val="Standard"/>
    <w:rsid w:val="00702515"/>
  </w:style>
  <w:style w:type="character" w:customStyle="1" w:styleId="WW8Num1z0">
    <w:name w:val="WW8Num1z0"/>
    <w:rsid w:val="00702515"/>
  </w:style>
  <w:style w:type="character" w:customStyle="1" w:styleId="WW8Num2z0">
    <w:name w:val="WW8Num2z0"/>
    <w:rsid w:val="00702515"/>
  </w:style>
  <w:style w:type="character" w:customStyle="1" w:styleId="WW8Num3z0">
    <w:name w:val="WW8Num3z0"/>
    <w:rsid w:val="00702515"/>
  </w:style>
  <w:style w:type="character" w:customStyle="1" w:styleId="WW8Num4z0">
    <w:name w:val="WW8Num4z0"/>
    <w:rsid w:val="00702515"/>
  </w:style>
  <w:style w:type="character" w:customStyle="1" w:styleId="WW8Num5z0">
    <w:name w:val="WW8Num5z0"/>
    <w:rsid w:val="00702515"/>
    <w:rPr>
      <w:rFonts w:ascii="Symbol" w:hAnsi="Symbol" w:cs="Symbol"/>
    </w:rPr>
  </w:style>
  <w:style w:type="character" w:customStyle="1" w:styleId="WW8Num6z0">
    <w:name w:val="WW8Num6z0"/>
    <w:rsid w:val="00702515"/>
    <w:rPr>
      <w:rFonts w:ascii="Symbol" w:hAnsi="Symbol" w:cs="Symbol"/>
    </w:rPr>
  </w:style>
  <w:style w:type="character" w:customStyle="1" w:styleId="WW8Num7z0">
    <w:name w:val="WW8Num7z0"/>
    <w:rsid w:val="00702515"/>
    <w:rPr>
      <w:rFonts w:ascii="Symbol" w:hAnsi="Symbol" w:cs="Symbol"/>
    </w:rPr>
  </w:style>
  <w:style w:type="character" w:customStyle="1" w:styleId="WW8Num8z0">
    <w:name w:val="WW8Num8z0"/>
    <w:rsid w:val="00702515"/>
    <w:rPr>
      <w:rFonts w:ascii="Symbol" w:hAnsi="Symbol" w:cs="Symbol"/>
    </w:rPr>
  </w:style>
  <w:style w:type="character" w:customStyle="1" w:styleId="WW8Num9z0">
    <w:name w:val="WW8Num9z0"/>
    <w:rsid w:val="00702515"/>
  </w:style>
  <w:style w:type="character" w:customStyle="1" w:styleId="WW8Num10z0">
    <w:name w:val="WW8Num10z0"/>
    <w:rsid w:val="00702515"/>
    <w:rPr>
      <w:rFonts w:ascii="Symbol" w:hAnsi="Symbol" w:cs="Symbol"/>
    </w:rPr>
  </w:style>
  <w:style w:type="character" w:customStyle="1" w:styleId="WW8Num11z0">
    <w:name w:val="WW8Num11z0"/>
    <w:rsid w:val="00702515"/>
  </w:style>
  <w:style w:type="character" w:customStyle="1" w:styleId="WW8Num11z1">
    <w:name w:val="WW8Num11z1"/>
    <w:rsid w:val="00702515"/>
  </w:style>
  <w:style w:type="character" w:customStyle="1" w:styleId="WW8Num11z2">
    <w:name w:val="WW8Num11z2"/>
    <w:rsid w:val="00702515"/>
  </w:style>
  <w:style w:type="character" w:customStyle="1" w:styleId="WW8Num11z3">
    <w:name w:val="WW8Num11z3"/>
    <w:rsid w:val="00702515"/>
  </w:style>
  <w:style w:type="character" w:customStyle="1" w:styleId="WW8Num11z4">
    <w:name w:val="WW8Num11z4"/>
    <w:rsid w:val="00702515"/>
  </w:style>
  <w:style w:type="character" w:customStyle="1" w:styleId="WW8Num11z5">
    <w:name w:val="WW8Num11z5"/>
    <w:rsid w:val="00702515"/>
  </w:style>
  <w:style w:type="character" w:customStyle="1" w:styleId="WW8Num11z6">
    <w:name w:val="WW8Num11z6"/>
    <w:rsid w:val="00702515"/>
  </w:style>
  <w:style w:type="character" w:customStyle="1" w:styleId="WW8Num11z7">
    <w:name w:val="WW8Num11z7"/>
    <w:rsid w:val="00702515"/>
  </w:style>
  <w:style w:type="character" w:customStyle="1" w:styleId="WW8Num11z8">
    <w:name w:val="WW8Num11z8"/>
    <w:rsid w:val="00702515"/>
  </w:style>
  <w:style w:type="character" w:customStyle="1" w:styleId="WW8Num12z0">
    <w:name w:val="WW8Num12z0"/>
    <w:rsid w:val="00702515"/>
  </w:style>
  <w:style w:type="character" w:customStyle="1" w:styleId="WW8Num12z1">
    <w:name w:val="WW8Num12z1"/>
    <w:rsid w:val="00702515"/>
  </w:style>
  <w:style w:type="character" w:customStyle="1" w:styleId="WW8Num12z2">
    <w:name w:val="WW8Num12z2"/>
    <w:rsid w:val="00702515"/>
  </w:style>
  <w:style w:type="character" w:customStyle="1" w:styleId="WW8Num12z3">
    <w:name w:val="WW8Num12z3"/>
    <w:rsid w:val="00702515"/>
  </w:style>
  <w:style w:type="character" w:customStyle="1" w:styleId="WW8Num12z4">
    <w:name w:val="WW8Num12z4"/>
    <w:rsid w:val="00702515"/>
  </w:style>
  <w:style w:type="character" w:customStyle="1" w:styleId="WW8Num12z5">
    <w:name w:val="WW8Num12z5"/>
    <w:rsid w:val="00702515"/>
  </w:style>
  <w:style w:type="character" w:customStyle="1" w:styleId="WW8Num12z6">
    <w:name w:val="WW8Num12z6"/>
    <w:rsid w:val="00702515"/>
  </w:style>
  <w:style w:type="character" w:customStyle="1" w:styleId="WW8Num12z7">
    <w:name w:val="WW8Num12z7"/>
    <w:rsid w:val="00702515"/>
  </w:style>
  <w:style w:type="character" w:customStyle="1" w:styleId="WW8Num12z8">
    <w:name w:val="WW8Num12z8"/>
    <w:rsid w:val="00702515"/>
  </w:style>
  <w:style w:type="character" w:customStyle="1" w:styleId="WW8Num13z0">
    <w:name w:val="WW8Num13z0"/>
    <w:rsid w:val="00702515"/>
  </w:style>
  <w:style w:type="character" w:customStyle="1" w:styleId="WW8Num13z1">
    <w:name w:val="WW8Num13z1"/>
    <w:rsid w:val="00702515"/>
  </w:style>
  <w:style w:type="character" w:customStyle="1" w:styleId="WW8Num13z2">
    <w:name w:val="WW8Num13z2"/>
    <w:rsid w:val="00702515"/>
  </w:style>
  <w:style w:type="character" w:customStyle="1" w:styleId="WW8Num13z3">
    <w:name w:val="WW8Num13z3"/>
    <w:rsid w:val="00702515"/>
  </w:style>
  <w:style w:type="character" w:customStyle="1" w:styleId="WW8Num13z4">
    <w:name w:val="WW8Num13z4"/>
    <w:rsid w:val="00702515"/>
  </w:style>
  <w:style w:type="character" w:customStyle="1" w:styleId="WW8Num13z5">
    <w:name w:val="WW8Num13z5"/>
    <w:rsid w:val="00702515"/>
  </w:style>
  <w:style w:type="character" w:customStyle="1" w:styleId="WW8Num13z6">
    <w:name w:val="WW8Num13z6"/>
    <w:rsid w:val="00702515"/>
  </w:style>
  <w:style w:type="character" w:customStyle="1" w:styleId="WW8Num13z7">
    <w:name w:val="WW8Num13z7"/>
    <w:rsid w:val="00702515"/>
  </w:style>
  <w:style w:type="character" w:customStyle="1" w:styleId="WW8Num13z8">
    <w:name w:val="WW8Num13z8"/>
    <w:rsid w:val="00702515"/>
  </w:style>
  <w:style w:type="character" w:customStyle="1" w:styleId="WW8Num14z0">
    <w:name w:val="WW8Num14z0"/>
    <w:rsid w:val="00702515"/>
    <w:rPr>
      <w:b w:val="0"/>
    </w:rPr>
  </w:style>
  <w:style w:type="character" w:customStyle="1" w:styleId="WW8Num14z1">
    <w:name w:val="WW8Num14z1"/>
    <w:rsid w:val="00702515"/>
  </w:style>
  <w:style w:type="character" w:customStyle="1" w:styleId="WW8Num14z2">
    <w:name w:val="WW8Num14z2"/>
    <w:rsid w:val="00702515"/>
  </w:style>
  <w:style w:type="character" w:customStyle="1" w:styleId="WW8Num14z3">
    <w:name w:val="WW8Num14z3"/>
    <w:rsid w:val="00702515"/>
  </w:style>
  <w:style w:type="character" w:customStyle="1" w:styleId="WW8Num14z4">
    <w:name w:val="WW8Num14z4"/>
    <w:rsid w:val="00702515"/>
  </w:style>
  <w:style w:type="character" w:customStyle="1" w:styleId="WW8Num14z5">
    <w:name w:val="WW8Num14z5"/>
    <w:rsid w:val="00702515"/>
  </w:style>
  <w:style w:type="character" w:customStyle="1" w:styleId="WW8Num14z6">
    <w:name w:val="WW8Num14z6"/>
    <w:rsid w:val="00702515"/>
  </w:style>
  <w:style w:type="character" w:customStyle="1" w:styleId="WW8Num14z7">
    <w:name w:val="WW8Num14z7"/>
    <w:rsid w:val="00702515"/>
  </w:style>
  <w:style w:type="character" w:customStyle="1" w:styleId="WW8Num14z8">
    <w:name w:val="WW8Num14z8"/>
    <w:rsid w:val="00702515"/>
  </w:style>
  <w:style w:type="character" w:customStyle="1" w:styleId="WW8Num15z0">
    <w:name w:val="WW8Num15z0"/>
    <w:rsid w:val="00702515"/>
    <w:rPr>
      <w:rFonts w:ascii="Times New Roman" w:eastAsia="Times New Roman" w:hAnsi="Times New Roman" w:cs="Times New Roman"/>
    </w:rPr>
  </w:style>
  <w:style w:type="character" w:customStyle="1" w:styleId="WW8Num15z1">
    <w:name w:val="WW8Num15z1"/>
    <w:rsid w:val="00702515"/>
    <w:rPr>
      <w:rFonts w:ascii="Courier New" w:hAnsi="Courier New" w:cs="Courier New"/>
    </w:rPr>
  </w:style>
  <w:style w:type="character" w:customStyle="1" w:styleId="WW8Num15z2">
    <w:name w:val="WW8Num15z2"/>
    <w:rsid w:val="00702515"/>
    <w:rPr>
      <w:rFonts w:ascii="Wingdings" w:hAnsi="Wingdings" w:cs="Wingdings"/>
    </w:rPr>
  </w:style>
  <w:style w:type="character" w:customStyle="1" w:styleId="WW8Num15z3">
    <w:name w:val="WW8Num15z3"/>
    <w:rsid w:val="00702515"/>
    <w:rPr>
      <w:rFonts w:ascii="Symbol" w:hAnsi="Symbol" w:cs="Symbol"/>
    </w:rPr>
  </w:style>
  <w:style w:type="character" w:customStyle="1" w:styleId="WW8Num16z0">
    <w:name w:val="WW8Num16z0"/>
    <w:rsid w:val="00702515"/>
  </w:style>
  <w:style w:type="character" w:customStyle="1" w:styleId="WW8Num16z1">
    <w:name w:val="WW8Num16z1"/>
    <w:rsid w:val="00702515"/>
  </w:style>
  <w:style w:type="character" w:customStyle="1" w:styleId="WW8Num16z2">
    <w:name w:val="WW8Num16z2"/>
    <w:rsid w:val="00702515"/>
  </w:style>
  <w:style w:type="character" w:customStyle="1" w:styleId="WW8Num16z3">
    <w:name w:val="WW8Num16z3"/>
    <w:rsid w:val="00702515"/>
  </w:style>
  <w:style w:type="character" w:customStyle="1" w:styleId="WW8Num16z4">
    <w:name w:val="WW8Num16z4"/>
    <w:rsid w:val="00702515"/>
  </w:style>
  <w:style w:type="character" w:customStyle="1" w:styleId="WW8Num16z5">
    <w:name w:val="WW8Num16z5"/>
    <w:rsid w:val="00702515"/>
  </w:style>
  <w:style w:type="character" w:customStyle="1" w:styleId="WW8Num16z6">
    <w:name w:val="WW8Num16z6"/>
    <w:rsid w:val="00702515"/>
  </w:style>
  <w:style w:type="character" w:customStyle="1" w:styleId="WW8Num16z7">
    <w:name w:val="WW8Num16z7"/>
    <w:rsid w:val="00702515"/>
  </w:style>
  <w:style w:type="character" w:customStyle="1" w:styleId="WW8Num16z8">
    <w:name w:val="WW8Num16z8"/>
    <w:rsid w:val="00702515"/>
  </w:style>
  <w:style w:type="character" w:customStyle="1" w:styleId="WW8Num17z0">
    <w:name w:val="WW8Num17z0"/>
    <w:rsid w:val="00702515"/>
    <w:rPr>
      <w:rFonts w:ascii="Times New Roman" w:eastAsia="Times New Roman" w:hAnsi="Times New Roman" w:cs="Times New Roman"/>
    </w:rPr>
  </w:style>
  <w:style w:type="character" w:customStyle="1" w:styleId="WW8Num17z1">
    <w:name w:val="WW8Num17z1"/>
    <w:rsid w:val="00702515"/>
    <w:rPr>
      <w:rFonts w:ascii="Courier New" w:hAnsi="Courier New" w:cs="Courier New"/>
    </w:rPr>
  </w:style>
  <w:style w:type="character" w:customStyle="1" w:styleId="WW8Num17z2">
    <w:name w:val="WW8Num17z2"/>
    <w:rsid w:val="00702515"/>
    <w:rPr>
      <w:rFonts w:ascii="Wingdings" w:hAnsi="Wingdings" w:cs="Wingdings"/>
    </w:rPr>
  </w:style>
  <w:style w:type="character" w:customStyle="1" w:styleId="WW8Num17z3">
    <w:name w:val="WW8Num17z3"/>
    <w:rsid w:val="00702515"/>
    <w:rPr>
      <w:rFonts w:ascii="Symbol" w:hAnsi="Symbol" w:cs="Symbol"/>
    </w:rPr>
  </w:style>
  <w:style w:type="character" w:customStyle="1" w:styleId="WW8Num18z0">
    <w:name w:val="WW8Num18z0"/>
    <w:rsid w:val="00702515"/>
  </w:style>
  <w:style w:type="character" w:customStyle="1" w:styleId="WW8Num18z1">
    <w:name w:val="WW8Num18z1"/>
    <w:rsid w:val="00702515"/>
  </w:style>
  <w:style w:type="character" w:customStyle="1" w:styleId="WW8Num18z2">
    <w:name w:val="WW8Num18z2"/>
    <w:rsid w:val="00702515"/>
  </w:style>
  <w:style w:type="character" w:customStyle="1" w:styleId="WW8Num18z3">
    <w:name w:val="WW8Num18z3"/>
    <w:rsid w:val="00702515"/>
  </w:style>
  <w:style w:type="character" w:customStyle="1" w:styleId="WW8Num18z4">
    <w:name w:val="WW8Num18z4"/>
    <w:rsid w:val="00702515"/>
  </w:style>
  <w:style w:type="character" w:customStyle="1" w:styleId="WW8Num18z5">
    <w:name w:val="WW8Num18z5"/>
    <w:rsid w:val="00702515"/>
  </w:style>
  <w:style w:type="character" w:customStyle="1" w:styleId="WW8Num18z6">
    <w:name w:val="WW8Num18z6"/>
    <w:rsid w:val="00702515"/>
  </w:style>
  <w:style w:type="character" w:customStyle="1" w:styleId="WW8Num18z7">
    <w:name w:val="WW8Num18z7"/>
    <w:rsid w:val="00702515"/>
  </w:style>
  <w:style w:type="character" w:customStyle="1" w:styleId="WW8Num18z8">
    <w:name w:val="WW8Num18z8"/>
    <w:rsid w:val="00702515"/>
  </w:style>
  <w:style w:type="character" w:customStyle="1" w:styleId="WW8Num19z0">
    <w:name w:val="WW8Num19z0"/>
    <w:rsid w:val="00702515"/>
  </w:style>
  <w:style w:type="character" w:customStyle="1" w:styleId="WW8Num19z1">
    <w:name w:val="WW8Num19z1"/>
    <w:rsid w:val="00702515"/>
  </w:style>
  <w:style w:type="character" w:customStyle="1" w:styleId="WW8Num19z2">
    <w:name w:val="WW8Num19z2"/>
    <w:rsid w:val="00702515"/>
  </w:style>
  <w:style w:type="character" w:customStyle="1" w:styleId="WW8Num19z3">
    <w:name w:val="WW8Num19z3"/>
    <w:rsid w:val="00702515"/>
  </w:style>
  <w:style w:type="character" w:customStyle="1" w:styleId="WW8Num19z4">
    <w:name w:val="WW8Num19z4"/>
    <w:rsid w:val="00702515"/>
  </w:style>
  <w:style w:type="character" w:customStyle="1" w:styleId="WW8Num19z5">
    <w:name w:val="WW8Num19z5"/>
    <w:rsid w:val="00702515"/>
  </w:style>
  <w:style w:type="character" w:customStyle="1" w:styleId="WW8Num19z6">
    <w:name w:val="WW8Num19z6"/>
    <w:rsid w:val="00702515"/>
  </w:style>
  <w:style w:type="character" w:customStyle="1" w:styleId="WW8Num19z7">
    <w:name w:val="WW8Num19z7"/>
    <w:rsid w:val="00702515"/>
  </w:style>
  <w:style w:type="character" w:customStyle="1" w:styleId="WW8Num19z8">
    <w:name w:val="WW8Num19z8"/>
    <w:rsid w:val="00702515"/>
  </w:style>
  <w:style w:type="character" w:customStyle="1" w:styleId="WW8Num20z0">
    <w:name w:val="WW8Num20z0"/>
    <w:rsid w:val="00702515"/>
  </w:style>
  <w:style w:type="character" w:customStyle="1" w:styleId="WW8Num20z1">
    <w:name w:val="WW8Num20z1"/>
    <w:rsid w:val="00702515"/>
  </w:style>
  <w:style w:type="character" w:customStyle="1" w:styleId="WW8Num20z2">
    <w:name w:val="WW8Num20z2"/>
    <w:rsid w:val="00702515"/>
  </w:style>
  <w:style w:type="character" w:customStyle="1" w:styleId="WW8Num20z3">
    <w:name w:val="WW8Num20z3"/>
    <w:rsid w:val="00702515"/>
  </w:style>
  <w:style w:type="character" w:customStyle="1" w:styleId="WW8Num20z4">
    <w:name w:val="WW8Num20z4"/>
    <w:rsid w:val="00702515"/>
  </w:style>
  <w:style w:type="character" w:customStyle="1" w:styleId="WW8Num20z5">
    <w:name w:val="WW8Num20z5"/>
    <w:rsid w:val="00702515"/>
  </w:style>
  <w:style w:type="character" w:customStyle="1" w:styleId="WW8Num20z6">
    <w:name w:val="WW8Num20z6"/>
    <w:rsid w:val="00702515"/>
  </w:style>
  <w:style w:type="character" w:customStyle="1" w:styleId="WW8Num20z7">
    <w:name w:val="WW8Num20z7"/>
    <w:rsid w:val="00702515"/>
  </w:style>
  <w:style w:type="character" w:customStyle="1" w:styleId="WW8Num20z8">
    <w:name w:val="WW8Num20z8"/>
    <w:rsid w:val="00702515"/>
  </w:style>
  <w:style w:type="character" w:customStyle="1" w:styleId="WW8Num21z0">
    <w:name w:val="WW8Num21z0"/>
    <w:rsid w:val="00702515"/>
  </w:style>
  <w:style w:type="character" w:customStyle="1" w:styleId="WW8Num21z1">
    <w:name w:val="WW8Num21z1"/>
    <w:rsid w:val="00702515"/>
  </w:style>
  <w:style w:type="character" w:customStyle="1" w:styleId="WW8Num21z2">
    <w:name w:val="WW8Num21z2"/>
    <w:rsid w:val="00702515"/>
  </w:style>
  <w:style w:type="character" w:customStyle="1" w:styleId="WW8Num21z3">
    <w:name w:val="WW8Num21z3"/>
    <w:rsid w:val="00702515"/>
  </w:style>
  <w:style w:type="character" w:customStyle="1" w:styleId="WW8Num21z4">
    <w:name w:val="WW8Num21z4"/>
    <w:rsid w:val="00702515"/>
  </w:style>
  <w:style w:type="character" w:customStyle="1" w:styleId="WW8Num21z5">
    <w:name w:val="WW8Num21z5"/>
    <w:rsid w:val="00702515"/>
  </w:style>
  <w:style w:type="character" w:customStyle="1" w:styleId="WW8Num21z6">
    <w:name w:val="WW8Num21z6"/>
    <w:rsid w:val="00702515"/>
  </w:style>
  <w:style w:type="character" w:customStyle="1" w:styleId="WW8Num21z7">
    <w:name w:val="WW8Num21z7"/>
    <w:rsid w:val="00702515"/>
  </w:style>
  <w:style w:type="character" w:customStyle="1" w:styleId="WW8Num21z8">
    <w:name w:val="WW8Num21z8"/>
    <w:rsid w:val="00702515"/>
  </w:style>
  <w:style w:type="character" w:customStyle="1" w:styleId="WW8Num22z0">
    <w:name w:val="WW8Num22z0"/>
    <w:rsid w:val="00702515"/>
  </w:style>
  <w:style w:type="character" w:customStyle="1" w:styleId="WW8Num22z1">
    <w:name w:val="WW8Num22z1"/>
    <w:rsid w:val="00702515"/>
  </w:style>
  <w:style w:type="character" w:customStyle="1" w:styleId="WW8Num22z2">
    <w:name w:val="WW8Num22z2"/>
    <w:rsid w:val="00702515"/>
  </w:style>
  <w:style w:type="character" w:customStyle="1" w:styleId="WW8Num22z3">
    <w:name w:val="WW8Num22z3"/>
    <w:rsid w:val="00702515"/>
  </w:style>
  <w:style w:type="character" w:customStyle="1" w:styleId="WW8Num22z4">
    <w:name w:val="WW8Num22z4"/>
    <w:rsid w:val="00702515"/>
  </w:style>
  <w:style w:type="character" w:customStyle="1" w:styleId="WW8Num22z5">
    <w:name w:val="WW8Num22z5"/>
    <w:rsid w:val="00702515"/>
  </w:style>
  <w:style w:type="character" w:customStyle="1" w:styleId="WW8Num22z6">
    <w:name w:val="WW8Num22z6"/>
    <w:rsid w:val="00702515"/>
  </w:style>
  <w:style w:type="character" w:customStyle="1" w:styleId="WW8Num22z7">
    <w:name w:val="WW8Num22z7"/>
    <w:rsid w:val="00702515"/>
  </w:style>
  <w:style w:type="character" w:customStyle="1" w:styleId="WW8Num22z8">
    <w:name w:val="WW8Num22z8"/>
    <w:rsid w:val="00702515"/>
  </w:style>
  <w:style w:type="character" w:customStyle="1" w:styleId="WW8Num23z0">
    <w:name w:val="WW8Num23z0"/>
    <w:rsid w:val="00702515"/>
  </w:style>
  <w:style w:type="character" w:customStyle="1" w:styleId="WW8Num23z1">
    <w:name w:val="WW8Num23z1"/>
    <w:rsid w:val="00702515"/>
  </w:style>
  <w:style w:type="character" w:customStyle="1" w:styleId="WW8Num23z2">
    <w:name w:val="WW8Num23z2"/>
    <w:rsid w:val="00702515"/>
  </w:style>
  <w:style w:type="character" w:customStyle="1" w:styleId="WW8Num23z3">
    <w:name w:val="WW8Num23z3"/>
    <w:rsid w:val="00702515"/>
  </w:style>
  <w:style w:type="character" w:customStyle="1" w:styleId="WW8Num23z4">
    <w:name w:val="WW8Num23z4"/>
    <w:rsid w:val="00702515"/>
  </w:style>
  <w:style w:type="character" w:customStyle="1" w:styleId="WW8Num23z5">
    <w:name w:val="WW8Num23z5"/>
    <w:rsid w:val="00702515"/>
  </w:style>
  <w:style w:type="character" w:customStyle="1" w:styleId="WW8Num23z6">
    <w:name w:val="WW8Num23z6"/>
    <w:rsid w:val="00702515"/>
  </w:style>
  <w:style w:type="character" w:customStyle="1" w:styleId="WW8Num23z7">
    <w:name w:val="WW8Num23z7"/>
    <w:rsid w:val="00702515"/>
  </w:style>
  <w:style w:type="character" w:customStyle="1" w:styleId="WW8Num23z8">
    <w:name w:val="WW8Num23z8"/>
    <w:rsid w:val="00702515"/>
  </w:style>
  <w:style w:type="character" w:customStyle="1" w:styleId="WW8Num24z0">
    <w:name w:val="WW8Num24z0"/>
    <w:rsid w:val="00702515"/>
  </w:style>
  <w:style w:type="character" w:customStyle="1" w:styleId="WW8Num24z1">
    <w:name w:val="WW8Num24z1"/>
    <w:rsid w:val="00702515"/>
  </w:style>
  <w:style w:type="character" w:customStyle="1" w:styleId="WW8Num24z2">
    <w:name w:val="WW8Num24z2"/>
    <w:rsid w:val="00702515"/>
  </w:style>
  <w:style w:type="character" w:customStyle="1" w:styleId="WW8Num24z3">
    <w:name w:val="WW8Num24z3"/>
    <w:rsid w:val="00702515"/>
  </w:style>
  <w:style w:type="character" w:customStyle="1" w:styleId="WW8Num24z4">
    <w:name w:val="WW8Num24z4"/>
    <w:rsid w:val="00702515"/>
  </w:style>
  <w:style w:type="character" w:customStyle="1" w:styleId="WW8Num24z5">
    <w:name w:val="WW8Num24z5"/>
    <w:rsid w:val="00702515"/>
  </w:style>
  <w:style w:type="character" w:customStyle="1" w:styleId="WW8Num24z6">
    <w:name w:val="WW8Num24z6"/>
    <w:rsid w:val="00702515"/>
  </w:style>
  <w:style w:type="character" w:customStyle="1" w:styleId="WW8Num24z7">
    <w:name w:val="WW8Num24z7"/>
    <w:rsid w:val="00702515"/>
  </w:style>
  <w:style w:type="character" w:customStyle="1" w:styleId="WW8Num24z8">
    <w:name w:val="WW8Num24z8"/>
    <w:rsid w:val="00702515"/>
  </w:style>
  <w:style w:type="character" w:customStyle="1" w:styleId="WW8Num25z0">
    <w:name w:val="WW8Num25z0"/>
    <w:rsid w:val="00702515"/>
  </w:style>
  <w:style w:type="character" w:customStyle="1" w:styleId="WW8Num25z1">
    <w:name w:val="WW8Num25z1"/>
    <w:rsid w:val="00702515"/>
  </w:style>
  <w:style w:type="character" w:customStyle="1" w:styleId="WW8Num25z2">
    <w:name w:val="WW8Num25z2"/>
    <w:rsid w:val="00702515"/>
  </w:style>
  <w:style w:type="character" w:customStyle="1" w:styleId="WW8Num25z3">
    <w:name w:val="WW8Num25z3"/>
    <w:rsid w:val="00702515"/>
  </w:style>
  <w:style w:type="character" w:customStyle="1" w:styleId="WW8Num25z4">
    <w:name w:val="WW8Num25z4"/>
    <w:rsid w:val="00702515"/>
  </w:style>
  <w:style w:type="character" w:customStyle="1" w:styleId="WW8Num25z5">
    <w:name w:val="WW8Num25z5"/>
    <w:rsid w:val="00702515"/>
  </w:style>
  <w:style w:type="character" w:customStyle="1" w:styleId="WW8Num25z6">
    <w:name w:val="WW8Num25z6"/>
    <w:rsid w:val="00702515"/>
  </w:style>
  <w:style w:type="character" w:customStyle="1" w:styleId="WW8Num25z7">
    <w:name w:val="WW8Num25z7"/>
    <w:rsid w:val="00702515"/>
  </w:style>
  <w:style w:type="character" w:customStyle="1" w:styleId="WW8Num25z8">
    <w:name w:val="WW8Num25z8"/>
    <w:rsid w:val="00702515"/>
  </w:style>
  <w:style w:type="character" w:customStyle="1" w:styleId="WW8Num26z0">
    <w:name w:val="WW8Num26z0"/>
    <w:rsid w:val="00702515"/>
  </w:style>
  <w:style w:type="character" w:customStyle="1" w:styleId="WW8Num26z1">
    <w:name w:val="WW8Num26z1"/>
    <w:rsid w:val="00702515"/>
  </w:style>
  <w:style w:type="character" w:customStyle="1" w:styleId="WW8Num26z2">
    <w:name w:val="WW8Num26z2"/>
    <w:rsid w:val="00702515"/>
  </w:style>
  <w:style w:type="character" w:customStyle="1" w:styleId="WW8Num26z3">
    <w:name w:val="WW8Num26z3"/>
    <w:rsid w:val="00702515"/>
  </w:style>
  <w:style w:type="character" w:customStyle="1" w:styleId="WW8Num26z4">
    <w:name w:val="WW8Num26z4"/>
    <w:rsid w:val="00702515"/>
  </w:style>
  <w:style w:type="character" w:customStyle="1" w:styleId="WW8Num26z5">
    <w:name w:val="WW8Num26z5"/>
    <w:rsid w:val="00702515"/>
  </w:style>
  <w:style w:type="character" w:customStyle="1" w:styleId="WW8Num26z6">
    <w:name w:val="WW8Num26z6"/>
    <w:rsid w:val="00702515"/>
  </w:style>
  <w:style w:type="character" w:customStyle="1" w:styleId="WW8Num26z7">
    <w:name w:val="WW8Num26z7"/>
    <w:rsid w:val="00702515"/>
  </w:style>
  <w:style w:type="character" w:customStyle="1" w:styleId="WW8Num26z8">
    <w:name w:val="WW8Num26z8"/>
    <w:rsid w:val="00702515"/>
  </w:style>
  <w:style w:type="character" w:customStyle="1" w:styleId="WW8Num27z0">
    <w:name w:val="WW8Num27z0"/>
    <w:rsid w:val="00702515"/>
    <w:rPr>
      <w:color w:val="000000"/>
    </w:rPr>
  </w:style>
  <w:style w:type="character" w:customStyle="1" w:styleId="WW8Num27z1">
    <w:name w:val="WW8Num27z1"/>
    <w:rsid w:val="00702515"/>
  </w:style>
  <w:style w:type="character" w:customStyle="1" w:styleId="WW8Num27z2">
    <w:name w:val="WW8Num27z2"/>
    <w:rsid w:val="00702515"/>
  </w:style>
  <w:style w:type="character" w:customStyle="1" w:styleId="WW8Num27z3">
    <w:name w:val="WW8Num27z3"/>
    <w:rsid w:val="00702515"/>
  </w:style>
  <w:style w:type="character" w:customStyle="1" w:styleId="WW8Num27z4">
    <w:name w:val="WW8Num27z4"/>
    <w:rsid w:val="00702515"/>
  </w:style>
  <w:style w:type="character" w:customStyle="1" w:styleId="WW8Num27z5">
    <w:name w:val="WW8Num27z5"/>
    <w:rsid w:val="00702515"/>
  </w:style>
  <w:style w:type="character" w:customStyle="1" w:styleId="WW8Num27z6">
    <w:name w:val="WW8Num27z6"/>
    <w:rsid w:val="00702515"/>
  </w:style>
  <w:style w:type="character" w:customStyle="1" w:styleId="WW8Num27z7">
    <w:name w:val="WW8Num27z7"/>
    <w:rsid w:val="00702515"/>
  </w:style>
  <w:style w:type="character" w:customStyle="1" w:styleId="WW8Num27z8">
    <w:name w:val="WW8Num27z8"/>
    <w:rsid w:val="00702515"/>
  </w:style>
  <w:style w:type="character" w:customStyle="1" w:styleId="WW8Num28z0">
    <w:name w:val="WW8Num28z0"/>
    <w:rsid w:val="00702515"/>
  </w:style>
  <w:style w:type="character" w:customStyle="1" w:styleId="WW8Num28z1">
    <w:name w:val="WW8Num28z1"/>
    <w:rsid w:val="00702515"/>
  </w:style>
  <w:style w:type="character" w:customStyle="1" w:styleId="WW8Num28z2">
    <w:name w:val="WW8Num28z2"/>
    <w:rsid w:val="00702515"/>
  </w:style>
  <w:style w:type="character" w:customStyle="1" w:styleId="WW8Num28z3">
    <w:name w:val="WW8Num28z3"/>
    <w:rsid w:val="00702515"/>
  </w:style>
  <w:style w:type="character" w:customStyle="1" w:styleId="WW8Num28z4">
    <w:name w:val="WW8Num28z4"/>
    <w:rsid w:val="00702515"/>
  </w:style>
  <w:style w:type="character" w:customStyle="1" w:styleId="WW8Num28z5">
    <w:name w:val="WW8Num28z5"/>
    <w:rsid w:val="00702515"/>
  </w:style>
  <w:style w:type="character" w:customStyle="1" w:styleId="WW8Num28z6">
    <w:name w:val="WW8Num28z6"/>
    <w:rsid w:val="00702515"/>
  </w:style>
  <w:style w:type="character" w:customStyle="1" w:styleId="WW8Num28z7">
    <w:name w:val="WW8Num28z7"/>
    <w:rsid w:val="00702515"/>
  </w:style>
  <w:style w:type="character" w:customStyle="1" w:styleId="WW8Num28z8">
    <w:name w:val="WW8Num28z8"/>
    <w:rsid w:val="00702515"/>
  </w:style>
  <w:style w:type="character" w:customStyle="1" w:styleId="WW8Num29z0">
    <w:name w:val="WW8Num29z0"/>
    <w:rsid w:val="00702515"/>
  </w:style>
  <w:style w:type="character" w:customStyle="1" w:styleId="WW8Num29z1">
    <w:name w:val="WW8Num29z1"/>
    <w:rsid w:val="00702515"/>
  </w:style>
  <w:style w:type="character" w:customStyle="1" w:styleId="WW8Num29z2">
    <w:name w:val="WW8Num29z2"/>
    <w:rsid w:val="00702515"/>
  </w:style>
  <w:style w:type="character" w:customStyle="1" w:styleId="WW8Num29z3">
    <w:name w:val="WW8Num29z3"/>
    <w:rsid w:val="00702515"/>
  </w:style>
  <w:style w:type="character" w:customStyle="1" w:styleId="WW8Num29z4">
    <w:name w:val="WW8Num29z4"/>
    <w:rsid w:val="00702515"/>
  </w:style>
  <w:style w:type="character" w:customStyle="1" w:styleId="WW8Num29z5">
    <w:name w:val="WW8Num29z5"/>
    <w:rsid w:val="00702515"/>
  </w:style>
  <w:style w:type="character" w:customStyle="1" w:styleId="WW8Num29z6">
    <w:name w:val="WW8Num29z6"/>
    <w:rsid w:val="00702515"/>
  </w:style>
  <w:style w:type="character" w:customStyle="1" w:styleId="WW8Num29z7">
    <w:name w:val="WW8Num29z7"/>
    <w:rsid w:val="00702515"/>
  </w:style>
  <w:style w:type="character" w:customStyle="1" w:styleId="WW8Num29z8">
    <w:name w:val="WW8Num29z8"/>
    <w:rsid w:val="00702515"/>
  </w:style>
  <w:style w:type="character" w:customStyle="1" w:styleId="WW8Num30z0">
    <w:name w:val="WW8Num30z0"/>
    <w:rsid w:val="00702515"/>
    <w:rPr>
      <w:rFonts w:ascii="Times New Roman" w:eastAsia="Times New Roman" w:hAnsi="Times New Roman" w:cs="Times New Roman"/>
    </w:rPr>
  </w:style>
  <w:style w:type="character" w:customStyle="1" w:styleId="WW8Num30z1">
    <w:name w:val="WW8Num30z1"/>
    <w:rsid w:val="00702515"/>
    <w:rPr>
      <w:rFonts w:ascii="Courier New" w:hAnsi="Courier New" w:cs="Courier New"/>
    </w:rPr>
  </w:style>
  <w:style w:type="character" w:customStyle="1" w:styleId="WW8Num30z2">
    <w:name w:val="WW8Num30z2"/>
    <w:rsid w:val="00702515"/>
    <w:rPr>
      <w:rFonts w:ascii="Wingdings" w:hAnsi="Wingdings" w:cs="Wingdings"/>
    </w:rPr>
  </w:style>
  <w:style w:type="character" w:customStyle="1" w:styleId="WW8Num30z3">
    <w:name w:val="WW8Num30z3"/>
    <w:rsid w:val="00702515"/>
    <w:rPr>
      <w:rFonts w:ascii="Symbol" w:hAnsi="Symbol" w:cs="Symbol"/>
    </w:rPr>
  </w:style>
  <w:style w:type="character" w:customStyle="1" w:styleId="WW8Num31z0">
    <w:name w:val="WW8Num31z0"/>
    <w:rsid w:val="00702515"/>
  </w:style>
  <w:style w:type="character" w:customStyle="1" w:styleId="WW8Num31z1">
    <w:name w:val="WW8Num31z1"/>
    <w:rsid w:val="00702515"/>
  </w:style>
  <w:style w:type="character" w:customStyle="1" w:styleId="WW8Num31z2">
    <w:name w:val="WW8Num31z2"/>
    <w:rsid w:val="00702515"/>
  </w:style>
  <w:style w:type="character" w:customStyle="1" w:styleId="WW8Num31z3">
    <w:name w:val="WW8Num31z3"/>
    <w:rsid w:val="00702515"/>
  </w:style>
  <w:style w:type="character" w:customStyle="1" w:styleId="WW8Num31z4">
    <w:name w:val="WW8Num31z4"/>
    <w:rsid w:val="00702515"/>
  </w:style>
  <w:style w:type="character" w:customStyle="1" w:styleId="WW8Num31z5">
    <w:name w:val="WW8Num31z5"/>
    <w:rsid w:val="00702515"/>
  </w:style>
  <w:style w:type="character" w:customStyle="1" w:styleId="WW8Num31z6">
    <w:name w:val="WW8Num31z6"/>
    <w:rsid w:val="00702515"/>
  </w:style>
  <w:style w:type="character" w:customStyle="1" w:styleId="WW8Num31z7">
    <w:name w:val="WW8Num31z7"/>
    <w:rsid w:val="00702515"/>
  </w:style>
  <w:style w:type="character" w:customStyle="1" w:styleId="WW8Num31z8">
    <w:name w:val="WW8Num31z8"/>
    <w:rsid w:val="00702515"/>
  </w:style>
  <w:style w:type="character" w:customStyle="1" w:styleId="WW8Num32z0">
    <w:name w:val="WW8Num32z0"/>
    <w:rsid w:val="00702515"/>
  </w:style>
  <w:style w:type="character" w:customStyle="1" w:styleId="WW8Num32z1">
    <w:name w:val="WW8Num32z1"/>
    <w:rsid w:val="00702515"/>
  </w:style>
  <w:style w:type="character" w:customStyle="1" w:styleId="WW8Num32z2">
    <w:name w:val="WW8Num32z2"/>
    <w:rsid w:val="00702515"/>
  </w:style>
  <w:style w:type="character" w:customStyle="1" w:styleId="WW8Num32z3">
    <w:name w:val="WW8Num32z3"/>
    <w:rsid w:val="00702515"/>
  </w:style>
  <w:style w:type="character" w:customStyle="1" w:styleId="WW8Num32z4">
    <w:name w:val="WW8Num32z4"/>
    <w:rsid w:val="00702515"/>
  </w:style>
  <w:style w:type="character" w:customStyle="1" w:styleId="WW8Num32z5">
    <w:name w:val="WW8Num32z5"/>
    <w:rsid w:val="00702515"/>
  </w:style>
  <w:style w:type="character" w:customStyle="1" w:styleId="WW8Num32z6">
    <w:name w:val="WW8Num32z6"/>
    <w:rsid w:val="00702515"/>
  </w:style>
  <w:style w:type="character" w:customStyle="1" w:styleId="WW8Num32z7">
    <w:name w:val="WW8Num32z7"/>
    <w:rsid w:val="00702515"/>
  </w:style>
  <w:style w:type="character" w:customStyle="1" w:styleId="WW8Num32z8">
    <w:name w:val="WW8Num32z8"/>
    <w:rsid w:val="00702515"/>
  </w:style>
  <w:style w:type="character" w:customStyle="1" w:styleId="WW8Num33z0">
    <w:name w:val="WW8Num33z0"/>
    <w:rsid w:val="00702515"/>
    <w:rPr>
      <w:b/>
    </w:rPr>
  </w:style>
  <w:style w:type="character" w:customStyle="1" w:styleId="WW8Num33z1">
    <w:name w:val="WW8Num33z1"/>
    <w:rsid w:val="00702515"/>
  </w:style>
  <w:style w:type="character" w:customStyle="1" w:styleId="WW8Num33z2">
    <w:name w:val="WW8Num33z2"/>
    <w:rsid w:val="00702515"/>
  </w:style>
  <w:style w:type="character" w:customStyle="1" w:styleId="WW8Num33z3">
    <w:name w:val="WW8Num33z3"/>
    <w:rsid w:val="00702515"/>
  </w:style>
  <w:style w:type="character" w:customStyle="1" w:styleId="WW8Num33z4">
    <w:name w:val="WW8Num33z4"/>
    <w:rsid w:val="00702515"/>
  </w:style>
  <w:style w:type="character" w:customStyle="1" w:styleId="WW8Num33z5">
    <w:name w:val="WW8Num33z5"/>
    <w:rsid w:val="00702515"/>
  </w:style>
  <w:style w:type="character" w:customStyle="1" w:styleId="WW8Num33z6">
    <w:name w:val="WW8Num33z6"/>
    <w:rsid w:val="00702515"/>
  </w:style>
  <w:style w:type="character" w:customStyle="1" w:styleId="WW8Num33z7">
    <w:name w:val="WW8Num33z7"/>
    <w:rsid w:val="00702515"/>
  </w:style>
  <w:style w:type="character" w:customStyle="1" w:styleId="WW8Num33z8">
    <w:name w:val="WW8Num33z8"/>
    <w:rsid w:val="00702515"/>
  </w:style>
  <w:style w:type="character" w:customStyle="1" w:styleId="WW8Num34z0">
    <w:name w:val="WW8Num34z0"/>
    <w:rsid w:val="00702515"/>
  </w:style>
  <w:style w:type="character" w:customStyle="1" w:styleId="WW8Num34z1">
    <w:name w:val="WW8Num34z1"/>
    <w:rsid w:val="00702515"/>
  </w:style>
  <w:style w:type="character" w:customStyle="1" w:styleId="WW8Num34z2">
    <w:name w:val="WW8Num34z2"/>
    <w:rsid w:val="00702515"/>
  </w:style>
  <w:style w:type="character" w:customStyle="1" w:styleId="WW8Num34z3">
    <w:name w:val="WW8Num34z3"/>
    <w:rsid w:val="00702515"/>
  </w:style>
  <w:style w:type="character" w:customStyle="1" w:styleId="WW8Num34z4">
    <w:name w:val="WW8Num34z4"/>
    <w:rsid w:val="00702515"/>
  </w:style>
  <w:style w:type="character" w:customStyle="1" w:styleId="WW8Num34z5">
    <w:name w:val="WW8Num34z5"/>
    <w:rsid w:val="00702515"/>
  </w:style>
  <w:style w:type="character" w:customStyle="1" w:styleId="WW8Num34z6">
    <w:name w:val="WW8Num34z6"/>
    <w:rsid w:val="00702515"/>
  </w:style>
  <w:style w:type="character" w:customStyle="1" w:styleId="WW8Num34z7">
    <w:name w:val="WW8Num34z7"/>
    <w:rsid w:val="00702515"/>
  </w:style>
  <w:style w:type="character" w:customStyle="1" w:styleId="WW8Num34z8">
    <w:name w:val="WW8Num34z8"/>
    <w:rsid w:val="00702515"/>
  </w:style>
  <w:style w:type="character" w:customStyle="1" w:styleId="WW8Num35z0">
    <w:name w:val="WW8Num35z0"/>
    <w:rsid w:val="00702515"/>
  </w:style>
  <w:style w:type="character" w:customStyle="1" w:styleId="WW8Num35z1">
    <w:name w:val="WW8Num35z1"/>
    <w:rsid w:val="00702515"/>
  </w:style>
  <w:style w:type="character" w:customStyle="1" w:styleId="WW8Num35z2">
    <w:name w:val="WW8Num35z2"/>
    <w:rsid w:val="00702515"/>
  </w:style>
  <w:style w:type="character" w:customStyle="1" w:styleId="WW8Num35z3">
    <w:name w:val="WW8Num35z3"/>
    <w:rsid w:val="00702515"/>
  </w:style>
  <w:style w:type="character" w:customStyle="1" w:styleId="WW8Num35z4">
    <w:name w:val="WW8Num35z4"/>
    <w:rsid w:val="00702515"/>
  </w:style>
  <w:style w:type="character" w:customStyle="1" w:styleId="WW8Num35z5">
    <w:name w:val="WW8Num35z5"/>
    <w:rsid w:val="00702515"/>
  </w:style>
  <w:style w:type="character" w:customStyle="1" w:styleId="WW8Num35z6">
    <w:name w:val="WW8Num35z6"/>
    <w:rsid w:val="00702515"/>
  </w:style>
  <w:style w:type="character" w:customStyle="1" w:styleId="WW8Num35z7">
    <w:name w:val="WW8Num35z7"/>
    <w:rsid w:val="00702515"/>
  </w:style>
  <w:style w:type="character" w:customStyle="1" w:styleId="WW8Num35z8">
    <w:name w:val="WW8Num35z8"/>
    <w:rsid w:val="00702515"/>
  </w:style>
  <w:style w:type="character" w:customStyle="1" w:styleId="WW8Num36z0">
    <w:name w:val="WW8Num36z0"/>
    <w:rsid w:val="00702515"/>
  </w:style>
  <w:style w:type="character" w:customStyle="1" w:styleId="WW8Num36z1">
    <w:name w:val="WW8Num36z1"/>
    <w:rsid w:val="00702515"/>
  </w:style>
  <w:style w:type="character" w:customStyle="1" w:styleId="WW8Num36z2">
    <w:name w:val="WW8Num36z2"/>
    <w:rsid w:val="00702515"/>
  </w:style>
  <w:style w:type="character" w:customStyle="1" w:styleId="WW8Num36z3">
    <w:name w:val="WW8Num36z3"/>
    <w:rsid w:val="00702515"/>
  </w:style>
  <w:style w:type="character" w:customStyle="1" w:styleId="WW8Num36z4">
    <w:name w:val="WW8Num36z4"/>
    <w:rsid w:val="00702515"/>
  </w:style>
  <w:style w:type="character" w:customStyle="1" w:styleId="WW8Num36z5">
    <w:name w:val="WW8Num36z5"/>
    <w:rsid w:val="00702515"/>
  </w:style>
  <w:style w:type="character" w:customStyle="1" w:styleId="WW8Num36z6">
    <w:name w:val="WW8Num36z6"/>
    <w:rsid w:val="00702515"/>
  </w:style>
  <w:style w:type="character" w:customStyle="1" w:styleId="WW8Num36z7">
    <w:name w:val="WW8Num36z7"/>
    <w:rsid w:val="00702515"/>
  </w:style>
  <w:style w:type="character" w:customStyle="1" w:styleId="WW8Num36z8">
    <w:name w:val="WW8Num36z8"/>
    <w:rsid w:val="00702515"/>
  </w:style>
  <w:style w:type="character" w:customStyle="1" w:styleId="WW8Num37z0">
    <w:name w:val="WW8Num37z0"/>
    <w:rsid w:val="00702515"/>
  </w:style>
  <w:style w:type="character" w:customStyle="1" w:styleId="WW8Num37z1">
    <w:name w:val="WW8Num37z1"/>
    <w:rsid w:val="00702515"/>
  </w:style>
  <w:style w:type="character" w:customStyle="1" w:styleId="WW8Num37z2">
    <w:name w:val="WW8Num37z2"/>
    <w:rsid w:val="00702515"/>
  </w:style>
  <w:style w:type="character" w:customStyle="1" w:styleId="WW8Num37z3">
    <w:name w:val="WW8Num37z3"/>
    <w:rsid w:val="00702515"/>
  </w:style>
  <w:style w:type="character" w:customStyle="1" w:styleId="WW8Num37z4">
    <w:name w:val="WW8Num37z4"/>
    <w:rsid w:val="00702515"/>
  </w:style>
  <w:style w:type="character" w:customStyle="1" w:styleId="WW8Num37z5">
    <w:name w:val="WW8Num37z5"/>
    <w:rsid w:val="00702515"/>
  </w:style>
  <w:style w:type="character" w:customStyle="1" w:styleId="WW8Num37z6">
    <w:name w:val="WW8Num37z6"/>
    <w:rsid w:val="00702515"/>
  </w:style>
  <w:style w:type="character" w:customStyle="1" w:styleId="WW8Num37z7">
    <w:name w:val="WW8Num37z7"/>
    <w:rsid w:val="00702515"/>
  </w:style>
  <w:style w:type="character" w:customStyle="1" w:styleId="WW8Num37z8">
    <w:name w:val="WW8Num37z8"/>
    <w:rsid w:val="00702515"/>
  </w:style>
  <w:style w:type="character" w:customStyle="1" w:styleId="WW8Num38z0">
    <w:name w:val="WW8Num38z0"/>
    <w:rsid w:val="00702515"/>
  </w:style>
  <w:style w:type="character" w:customStyle="1" w:styleId="WW8Num38z1">
    <w:name w:val="WW8Num38z1"/>
    <w:rsid w:val="00702515"/>
  </w:style>
  <w:style w:type="character" w:customStyle="1" w:styleId="WW8Num38z2">
    <w:name w:val="WW8Num38z2"/>
    <w:rsid w:val="00702515"/>
  </w:style>
  <w:style w:type="character" w:customStyle="1" w:styleId="WW8Num38z3">
    <w:name w:val="WW8Num38z3"/>
    <w:rsid w:val="00702515"/>
  </w:style>
  <w:style w:type="character" w:customStyle="1" w:styleId="WW8Num38z4">
    <w:name w:val="WW8Num38z4"/>
    <w:rsid w:val="00702515"/>
  </w:style>
  <w:style w:type="character" w:customStyle="1" w:styleId="WW8Num38z5">
    <w:name w:val="WW8Num38z5"/>
    <w:rsid w:val="00702515"/>
  </w:style>
  <w:style w:type="character" w:customStyle="1" w:styleId="WW8Num38z6">
    <w:name w:val="WW8Num38z6"/>
    <w:rsid w:val="00702515"/>
  </w:style>
  <w:style w:type="character" w:customStyle="1" w:styleId="WW8Num38z7">
    <w:name w:val="WW8Num38z7"/>
    <w:rsid w:val="00702515"/>
  </w:style>
  <w:style w:type="character" w:customStyle="1" w:styleId="WW8Num38z8">
    <w:name w:val="WW8Num38z8"/>
    <w:rsid w:val="00702515"/>
  </w:style>
  <w:style w:type="character" w:customStyle="1" w:styleId="WW8Num39z0">
    <w:name w:val="WW8Num39z0"/>
    <w:rsid w:val="00702515"/>
  </w:style>
  <w:style w:type="character" w:customStyle="1" w:styleId="WW8Num39z1">
    <w:name w:val="WW8Num39z1"/>
    <w:rsid w:val="00702515"/>
  </w:style>
  <w:style w:type="character" w:customStyle="1" w:styleId="WW8Num39z2">
    <w:name w:val="WW8Num39z2"/>
    <w:rsid w:val="00702515"/>
  </w:style>
  <w:style w:type="character" w:customStyle="1" w:styleId="WW8Num39z3">
    <w:name w:val="WW8Num39z3"/>
    <w:rsid w:val="00702515"/>
  </w:style>
  <w:style w:type="character" w:customStyle="1" w:styleId="WW8Num39z4">
    <w:name w:val="WW8Num39z4"/>
    <w:rsid w:val="00702515"/>
  </w:style>
  <w:style w:type="character" w:customStyle="1" w:styleId="WW8Num39z5">
    <w:name w:val="WW8Num39z5"/>
    <w:rsid w:val="00702515"/>
  </w:style>
  <w:style w:type="character" w:customStyle="1" w:styleId="WW8Num39z6">
    <w:name w:val="WW8Num39z6"/>
    <w:rsid w:val="00702515"/>
  </w:style>
  <w:style w:type="character" w:customStyle="1" w:styleId="WW8Num39z7">
    <w:name w:val="WW8Num39z7"/>
    <w:rsid w:val="00702515"/>
  </w:style>
  <w:style w:type="character" w:customStyle="1" w:styleId="WW8Num39z8">
    <w:name w:val="WW8Num39z8"/>
    <w:rsid w:val="00702515"/>
  </w:style>
  <w:style w:type="character" w:customStyle="1" w:styleId="WW8Num40z0">
    <w:name w:val="WW8Num40z0"/>
    <w:rsid w:val="00702515"/>
  </w:style>
  <w:style w:type="character" w:customStyle="1" w:styleId="WW8Num40z1">
    <w:name w:val="WW8Num40z1"/>
    <w:rsid w:val="00702515"/>
  </w:style>
  <w:style w:type="character" w:customStyle="1" w:styleId="WW8Num40z2">
    <w:name w:val="WW8Num40z2"/>
    <w:rsid w:val="00702515"/>
  </w:style>
  <w:style w:type="character" w:customStyle="1" w:styleId="WW8Num40z3">
    <w:name w:val="WW8Num40z3"/>
    <w:rsid w:val="00702515"/>
  </w:style>
  <w:style w:type="character" w:customStyle="1" w:styleId="WW8Num40z4">
    <w:name w:val="WW8Num40z4"/>
    <w:rsid w:val="00702515"/>
  </w:style>
  <w:style w:type="character" w:customStyle="1" w:styleId="WW8Num40z5">
    <w:name w:val="WW8Num40z5"/>
    <w:rsid w:val="00702515"/>
  </w:style>
  <w:style w:type="character" w:customStyle="1" w:styleId="WW8Num40z6">
    <w:name w:val="WW8Num40z6"/>
    <w:rsid w:val="00702515"/>
  </w:style>
  <w:style w:type="character" w:customStyle="1" w:styleId="WW8Num40z7">
    <w:name w:val="WW8Num40z7"/>
    <w:rsid w:val="00702515"/>
  </w:style>
  <w:style w:type="character" w:customStyle="1" w:styleId="WW8Num40z8">
    <w:name w:val="WW8Num40z8"/>
    <w:rsid w:val="00702515"/>
  </w:style>
  <w:style w:type="character" w:customStyle="1" w:styleId="WW8Num41z0">
    <w:name w:val="WW8Num41z0"/>
    <w:rsid w:val="00702515"/>
  </w:style>
  <w:style w:type="character" w:customStyle="1" w:styleId="WW8Num41z1">
    <w:name w:val="WW8Num41z1"/>
    <w:rsid w:val="00702515"/>
  </w:style>
  <w:style w:type="character" w:customStyle="1" w:styleId="WW8Num41z2">
    <w:name w:val="WW8Num41z2"/>
    <w:rsid w:val="00702515"/>
  </w:style>
  <w:style w:type="character" w:customStyle="1" w:styleId="WW8Num41z3">
    <w:name w:val="WW8Num41z3"/>
    <w:rsid w:val="00702515"/>
  </w:style>
  <w:style w:type="character" w:customStyle="1" w:styleId="WW8Num41z4">
    <w:name w:val="WW8Num41z4"/>
    <w:rsid w:val="00702515"/>
  </w:style>
  <w:style w:type="character" w:customStyle="1" w:styleId="WW8Num41z5">
    <w:name w:val="WW8Num41z5"/>
    <w:rsid w:val="00702515"/>
  </w:style>
  <w:style w:type="character" w:customStyle="1" w:styleId="WW8Num41z6">
    <w:name w:val="WW8Num41z6"/>
    <w:rsid w:val="00702515"/>
  </w:style>
  <w:style w:type="character" w:customStyle="1" w:styleId="WW8Num41z7">
    <w:name w:val="WW8Num41z7"/>
    <w:rsid w:val="00702515"/>
  </w:style>
  <w:style w:type="character" w:customStyle="1" w:styleId="WW8Num41z8">
    <w:name w:val="WW8Num41z8"/>
    <w:rsid w:val="00702515"/>
  </w:style>
  <w:style w:type="character" w:customStyle="1" w:styleId="WW8Num42z0">
    <w:name w:val="WW8Num42z0"/>
    <w:rsid w:val="00702515"/>
  </w:style>
  <w:style w:type="character" w:customStyle="1" w:styleId="WW8Num42z1">
    <w:name w:val="WW8Num42z1"/>
    <w:rsid w:val="00702515"/>
  </w:style>
  <w:style w:type="character" w:customStyle="1" w:styleId="WW8Num42z2">
    <w:name w:val="WW8Num42z2"/>
    <w:rsid w:val="00702515"/>
  </w:style>
  <w:style w:type="character" w:customStyle="1" w:styleId="WW8Num42z3">
    <w:name w:val="WW8Num42z3"/>
    <w:rsid w:val="00702515"/>
  </w:style>
  <w:style w:type="character" w:customStyle="1" w:styleId="WW8Num42z4">
    <w:name w:val="WW8Num42z4"/>
    <w:rsid w:val="00702515"/>
  </w:style>
  <w:style w:type="character" w:customStyle="1" w:styleId="WW8Num42z5">
    <w:name w:val="WW8Num42z5"/>
    <w:rsid w:val="00702515"/>
  </w:style>
  <w:style w:type="character" w:customStyle="1" w:styleId="WW8Num42z6">
    <w:name w:val="WW8Num42z6"/>
    <w:rsid w:val="00702515"/>
  </w:style>
  <w:style w:type="character" w:customStyle="1" w:styleId="WW8Num42z7">
    <w:name w:val="WW8Num42z7"/>
    <w:rsid w:val="00702515"/>
  </w:style>
  <w:style w:type="character" w:customStyle="1" w:styleId="WW8Num42z8">
    <w:name w:val="WW8Num42z8"/>
    <w:rsid w:val="00702515"/>
  </w:style>
  <w:style w:type="character" w:customStyle="1" w:styleId="23">
    <w:name w:val="Заголовок 2 Знак"/>
    <w:rsid w:val="00702515"/>
    <w:rPr>
      <w:sz w:val="24"/>
    </w:rPr>
  </w:style>
  <w:style w:type="character" w:customStyle="1" w:styleId="24">
    <w:name w:val="Основной текст с отступом 2 Знак"/>
    <w:rsid w:val="00702515"/>
    <w:rPr>
      <w:sz w:val="28"/>
    </w:rPr>
  </w:style>
  <w:style w:type="character" w:customStyle="1" w:styleId="ad">
    <w:name w:val="Основной текст_"/>
    <w:rsid w:val="00702515"/>
    <w:rPr>
      <w:sz w:val="22"/>
      <w:szCs w:val="22"/>
      <w:shd w:val="clear" w:color="auto" w:fill="FFFFFF"/>
    </w:rPr>
  </w:style>
  <w:style w:type="character" w:customStyle="1" w:styleId="ae">
    <w:name w:val="Гипертекстовая ссылка"/>
    <w:rsid w:val="00702515"/>
    <w:rPr>
      <w:color w:val="008000"/>
    </w:rPr>
  </w:style>
  <w:style w:type="character" w:customStyle="1" w:styleId="af">
    <w:name w:val="Верхний колонтитул Знак"/>
    <w:basedOn w:val="a0"/>
    <w:rsid w:val="00702515"/>
  </w:style>
  <w:style w:type="character" w:customStyle="1" w:styleId="af0">
    <w:name w:val="Нижний колонтитул Знак"/>
    <w:basedOn w:val="a0"/>
    <w:rsid w:val="00702515"/>
  </w:style>
  <w:style w:type="character" w:customStyle="1" w:styleId="af1">
    <w:name w:val="Текст выноски Знак"/>
    <w:rsid w:val="00702515"/>
    <w:rPr>
      <w:rFonts w:ascii="Tahoma" w:hAnsi="Tahoma" w:cs="Tahoma"/>
      <w:sz w:val="16"/>
      <w:szCs w:val="16"/>
    </w:rPr>
  </w:style>
  <w:style w:type="character" w:customStyle="1" w:styleId="af2">
    <w:name w:val="Текст примечания Знак"/>
    <w:rsid w:val="00702515"/>
    <w:rPr>
      <w:rFonts w:ascii="Calibri" w:eastAsia="Calibri" w:hAnsi="Calibri" w:cs="Calibri"/>
    </w:rPr>
  </w:style>
  <w:style w:type="character" w:customStyle="1" w:styleId="af3">
    <w:name w:val="Тема примечания Знак"/>
    <w:rsid w:val="00702515"/>
    <w:rPr>
      <w:rFonts w:ascii="Calibri" w:eastAsia="Calibri" w:hAnsi="Calibri" w:cs="Calibri"/>
      <w:b/>
      <w:bCs/>
    </w:rPr>
  </w:style>
  <w:style w:type="character" w:customStyle="1" w:styleId="13">
    <w:name w:val="Номер страницы1"/>
    <w:rsid w:val="00702515"/>
  </w:style>
  <w:style w:type="character" w:customStyle="1" w:styleId="StrongEmphasis">
    <w:name w:val="Strong Emphasis"/>
    <w:rsid w:val="00702515"/>
    <w:rPr>
      <w:b/>
      <w:bCs/>
    </w:rPr>
  </w:style>
  <w:style w:type="character" w:customStyle="1" w:styleId="Internetlink">
    <w:name w:val="Internet link"/>
    <w:rsid w:val="00702515"/>
    <w:rPr>
      <w:color w:val="0000FF"/>
      <w:u w:val="single"/>
    </w:rPr>
  </w:style>
  <w:style w:type="numbering" w:customStyle="1" w:styleId="WW8Num1">
    <w:name w:val="WW8Num1"/>
    <w:basedOn w:val="a2"/>
    <w:rsid w:val="00702515"/>
    <w:pPr>
      <w:numPr>
        <w:numId w:val="1"/>
      </w:numPr>
    </w:pPr>
  </w:style>
  <w:style w:type="numbering" w:customStyle="1" w:styleId="WW8Num2">
    <w:name w:val="WW8Num2"/>
    <w:basedOn w:val="a2"/>
    <w:rsid w:val="00702515"/>
    <w:pPr>
      <w:numPr>
        <w:numId w:val="2"/>
      </w:numPr>
    </w:pPr>
  </w:style>
  <w:style w:type="numbering" w:customStyle="1" w:styleId="WW8Num3">
    <w:name w:val="WW8Num3"/>
    <w:basedOn w:val="a2"/>
    <w:rsid w:val="00702515"/>
    <w:pPr>
      <w:numPr>
        <w:numId w:val="3"/>
      </w:numPr>
    </w:pPr>
  </w:style>
  <w:style w:type="numbering" w:customStyle="1" w:styleId="WW8Num4">
    <w:name w:val="WW8Num4"/>
    <w:basedOn w:val="a2"/>
    <w:rsid w:val="00702515"/>
    <w:pPr>
      <w:numPr>
        <w:numId w:val="4"/>
      </w:numPr>
    </w:pPr>
  </w:style>
  <w:style w:type="numbering" w:customStyle="1" w:styleId="WW8Num5">
    <w:name w:val="WW8Num5"/>
    <w:basedOn w:val="a2"/>
    <w:rsid w:val="00702515"/>
    <w:pPr>
      <w:numPr>
        <w:numId w:val="5"/>
      </w:numPr>
    </w:pPr>
  </w:style>
  <w:style w:type="numbering" w:customStyle="1" w:styleId="WW8Num6">
    <w:name w:val="WW8Num6"/>
    <w:basedOn w:val="a2"/>
    <w:rsid w:val="00702515"/>
    <w:pPr>
      <w:numPr>
        <w:numId w:val="6"/>
      </w:numPr>
    </w:pPr>
  </w:style>
  <w:style w:type="numbering" w:customStyle="1" w:styleId="WW8Num7">
    <w:name w:val="WW8Num7"/>
    <w:basedOn w:val="a2"/>
    <w:rsid w:val="00702515"/>
    <w:pPr>
      <w:numPr>
        <w:numId w:val="7"/>
      </w:numPr>
    </w:pPr>
  </w:style>
  <w:style w:type="numbering" w:customStyle="1" w:styleId="WW8Num8">
    <w:name w:val="WW8Num8"/>
    <w:basedOn w:val="a2"/>
    <w:rsid w:val="00702515"/>
    <w:pPr>
      <w:numPr>
        <w:numId w:val="8"/>
      </w:numPr>
    </w:pPr>
  </w:style>
  <w:style w:type="numbering" w:customStyle="1" w:styleId="WW8Num9">
    <w:name w:val="WW8Num9"/>
    <w:basedOn w:val="a2"/>
    <w:rsid w:val="00702515"/>
    <w:pPr>
      <w:numPr>
        <w:numId w:val="9"/>
      </w:numPr>
    </w:pPr>
  </w:style>
  <w:style w:type="numbering" w:customStyle="1" w:styleId="WW8Num10">
    <w:name w:val="WW8Num10"/>
    <w:basedOn w:val="a2"/>
    <w:rsid w:val="00702515"/>
    <w:pPr>
      <w:numPr>
        <w:numId w:val="10"/>
      </w:numPr>
    </w:pPr>
  </w:style>
  <w:style w:type="numbering" w:customStyle="1" w:styleId="WW8Num11">
    <w:name w:val="WW8Num11"/>
    <w:basedOn w:val="a2"/>
    <w:rsid w:val="00702515"/>
    <w:pPr>
      <w:numPr>
        <w:numId w:val="11"/>
      </w:numPr>
    </w:pPr>
  </w:style>
  <w:style w:type="numbering" w:customStyle="1" w:styleId="WW8Num12">
    <w:name w:val="WW8Num12"/>
    <w:basedOn w:val="a2"/>
    <w:rsid w:val="00702515"/>
    <w:pPr>
      <w:numPr>
        <w:numId w:val="12"/>
      </w:numPr>
    </w:pPr>
  </w:style>
  <w:style w:type="numbering" w:customStyle="1" w:styleId="WW8Num13">
    <w:name w:val="WW8Num13"/>
    <w:basedOn w:val="a2"/>
    <w:rsid w:val="00702515"/>
    <w:pPr>
      <w:numPr>
        <w:numId w:val="13"/>
      </w:numPr>
    </w:pPr>
  </w:style>
  <w:style w:type="numbering" w:customStyle="1" w:styleId="WW8Num14">
    <w:name w:val="WW8Num14"/>
    <w:basedOn w:val="a2"/>
    <w:rsid w:val="00702515"/>
    <w:pPr>
      <w:numPr>
        <w:numId w:val="14"/>
      </w:numPr>
    </w:pPr>
  </w:style>
  <w:style w:type="numbering" w:customStyle="1" w:styleId="WW8Num15">
    <w:name w:val="WW8Num15"/>
    <w:basedOn w:val="a2"/>
    <w:rsid w:val="00702515"/>
    <w:pPr>
      <w:numPr>
        <w:numId w:val="15"/>
      </w:numPr>
    </w:pPr>
  </w:style>
  <w:style w:type="numbering" w:customStyle="1" w:styleId="WW8Num16">
    <w:name w:val="WW8Num16"/>
    <w:basedOn w:val="a2"/>
    <w:rsid w:val="00702515"/>
    <w:pPr>
      <w:numPr>
        <w:numId w:val="16"/>
      </w:numPr>
    </w:pPr>
  </w:style>
  <w:style w:type="numbering" w:customStyle="1" w:styleId="WW8Num17">
    <w:name w:val="WW8Num17"/>
    <w:basedOn w:val="a2"/>
    <w:rsid w:val="00702515"/>
    <w:pPr>
      <w:numPr>
        <w:numId w:val="17"/>
      </w:numPr>
    </w:pPr>
  </w:style>
  <w:style w:type="numbering" w:customStyle="1" w:styleId="WW8Num18">
    <w:name w:val="WW8Num18"/>
    <w:basedOn w:val="a2"/>
    <w:rsid w:val="00702515"/>
    <w:pPr>
      <w:numPr>
        <w:numId w:val="18"/>
      </w:numPr>
    </w:pPr>
  </w:style>
  <w:style w:type="numbering" w:customStyle="1" w:styleId="WW8Num19">
    <w:name w:val="WW8Num19"/>
    <w:basedOn w:val="a2"/>
    <w:rsid w:val="00702515"/>
    <w:pPr>
      <w:numPr>
        <w:numId w:val="19"/>
      </w:numPr>
    </w:pPr>
  </w:style>
  <w:style w:type="numbering" w:customStyle="1" w:styleId="WW8Num20">
    <w:name w:val="WW8Num20"/>
    <w:basedOn w:val="a2"/>
    <w:rsid w:val="00702515"/>
    <w:pPr>
      <w:numPr>
        <w:numId w:val="20"/>
      </w:numPr>
    </w:pPr>
  </w:style>
  <w:style w:type="numbering" w:customStyle="1" w:styleId="WW8Num21">
    <w:name w:val="WW8Num21"/>
    <w:basedOn w:val="a2"/>
    <w:rsid w:val="00702515"/>
    <w:pPr>
      <w:numPr>
        <w:numId w:val="21"/>
      </w:numPr>
    </w:pPr>
  </w:style>
  <w:style w:type="numbering" w:customStyle="1" w:styleId="WW8Num22">
    <w:name w:val="WW8Num22"/>
    <w:basedOn w:val="a2"/>
    <w:rsid w:val="00702515"/>
    <w:pPr>
      <w:numPr>
        <w:numId w:val="22"/>
      </w:numPr>
    </w:pPr>
  </w:style>
  <w:style w:type="numbering" w:customStyle="1" w:styleId="WW8Num23">
    <w:name w:val="WW8Num23"/>
    <w:basedOn w:val="a2"/>
    <w:rsid w:val="00702515"/>
    <w:pPr>
      <w:numPr>
        <w:numId w:val="23"/>
      </w:numPr>
    </w:pPr>
  </w:style>
  <w:style w:type="numbering" w:customStyle="1" w:styleId="WW8Num24">
    <w:name w:val="WW8Num24"/>
    <w:basedOn w:val="a2"/>
    <w:rsid w:val="00702515"/>
    <w:pPr>
      <w:numPr>
        <w:numId w:val="24"/>
      </w:numPr>
    </w:pPr>
  </w:style>
  <w:style w:type="numbering" w:customStyle="1" w:styleId="WW8Num25">
    <w:name w:val="WW8Num25"/>
    <w:basedOn w:val="a2"/>
    <w:rsid w:val="00702515"/>
    <w:pPr>
      <w:numPr>
        <w:numId w:val="25"/>
      </w:numPr>
    </w:pPr>
  </w:style>
  <w:style w:type="numbering" w:customStyle="1" w:styleId="WW8Num26">
    <w:name w:val="WW8Num26"/>
    <w:basedOn w:val="a2"/>
    <w:rsid w:val="00702515"/>
    <w:pPr>
      <w:numPr>
        <w:numId w:val="26"/>
      </w:numPr>
    </w:pPr>
  </w:style>
  <w:style w:type="numbering" w:customStyle="1" w:styleId="WW8Num27">
    <w:name w:val="WW8Num27"/>
    <w:basedOn w:val="a2"/>
    <w:rsid w:val="00702515"/>
    <w:pPr>
      <w:numPr>
        <w:numId w:val="27"/>
      </w:numPr>
    </w:pPr>
  </w:style>
  <w:style w:type="numbering" w:customStyle="1" w:styleId="WW8Num28">
    <w:name w:val="WW8Num28"/>
    <w:basedOn w:val="a2"/>
    <w:rsid w:val="00702515"/>
    <w:pPr>
      <w:numPr>
        <w:numId w:val="28"/>
      </w:numPr>
    </w:pPr>
  </w:style>
  <w:style w:type="numbering" w:customStyle="1" w:styleId="WW8Num29">
    <w:name w:val="WW8Num29"/>
    <w:basedOn w:val="a2"/>
    <w:rsid w:val="00702515"/>
    <w:pPr>
      <w:numPr>
        <w:numId w:val="29"/>
      </w:numPr>
    </w:pPr>
  </w:style>
  <w:style w:type="numbering" w:customStyle="1" w:styleId="WW8Num30">
    <w:name w:val="WW8Num30"/>
    <w:basedOn w:val="a2"/>
    <w:rsid w:val="00702515"/>
    <w:pPr>
      <w:numPr>
        <w:numId w:val="30"/>
      </w:numPr>
    </w:pPr>
  </w:style>
  <w:style w:type="numbering" w:customStyle="1" w:styleId="WW8Num31">
    <w:name w:val="WW8Num31"/>
    <w:basedOn w:val="a2"/>
    <w:rsid w:val="00702515"/>
    <w:pPr>
      <w:numPr>
        <w:numId w:val="31"/>
      </w:numPr>
    </w:pPr>
  </w:style>
  <w:style w:type="numbering" w:customStyle="1" w:styleId="WW8Num32">
    <w:name w:val="WW8Num32"/>
    <w:basedOn w:val="a2"/>
    <w:rsid w:val="00702515"/>
    <w:pPr>
      <w:numPr>
        <w:numId w:val="32"/>
      </w:numPr>
    </w:pPr>
  </w:style>
  <w:style w:type="numbering" w:customStyle="1" w:styleId="WW8Num33">
    <w:name w:val="WW8Num33"/>
    <w:basedOn w:val="a2"/>
    <w:rsid w:val="00702515"/>
    <w:pPr>
      <w:numPr>
        <w:numId w:val="33"/>
      </w:numPr>
    </w:pPr>
  </w:style>
  <w:style w:type="numbering" w:customStyle="1" w:styleId="WW8Num34">
    <w:name w:val="WW8Num34"/>
    <w:basedOn w:val="a2"/>
    <w:rsid w:val="00702515"/>
    <w:pPr>
      <w:numPr>
        <w:numId w:val="34"/>
      </w:numPr>
    </w:pPr>
  </w:style>
  <w:style w:type="numbering" w:customStyle="1" w:styleId="WW8Num35">
    <w:name w:val="WW8Num35"/>
    <w:basedOn w:val="a2"/>
    <w:rsid w:val="00702515"/>
    <w:pPr>
      <w:numPr>
        <w:numId w:val="35"/>
      </w:numPr>
    </w:pPr>
  </w:style>
  <w:style w:type="numbering" w:customStyle="1" w:styleId="WW8Num36">
    <w:name w:val="WW8Num36"/>
    <w:basedOn w:val="a2"/>
    <w:rsid w:val="00702515"/>
    <w:pPr>
      <w:numPr>
        <w:numId w:val="36"/>
      </w:numPr>
    </w:pPr>
  </w:style>
  <w:style w:type="numbering" w:customStyle="1" w:styleId="WW8Num37">
    <w:name w:val="WW8Num37"/>
    <w:basedOn w:val="a2"/>
    <w:rsid w:val="00702515"/>
    <w:pPr>
      <w:numPr>
        <w:numId w:val="37"/>
      </w:numPr>
    </w:pPr>
  </w:style>
  <w:style w:type="numbering" w:customStyle="1" w:styleId="WW8Num38">
    <w:name w:val="WW8Num38"/>
    <w:basedOn w:val="a2"/>
    <w:rsid w:val="00702515"/>
    <w:pPr>
      <w:numPr>
        <w:numId w:val="38"/>
      </w:numPr>
    </w:pPr>
  </w:style>
  <w:style w:type="numbering" w:customStyle="1" w:styleId="WW8Num39">
    <w:name w:val="WW8Num39"/>
    <w:basedOn w:val="a2"/>
    <w:rsid w:val="00702515"/>
    <w:pPr>
      <w:numPr>
        <w:numId w:val="39"/>
      </w:numPr>
    </w:pPr>
  </w:style>
  <w:style w:type="numbering" w:customStyle="1" w:styleId="WW8Num40">
    <w:name w:val="WW8Num40"/>
    <w:basedOn w:val="a2"/>
    <w:rsid w:val="00702515"/>
    <w:pPr>
      <w:numPr>
        <w:numId w:val="40"/>
      </w:numPr>
    </w:pPr>
  </w:style>
  <w:style w:type="numbering" w:customStyle="1" w:styleId="WW8Num41">
    <w:name w:val="WW8Num41"/>
    <w:basedOn w:val="a2"/>
    <w:rsid w:val="00702515"/>
    <w:pPr>
      <w:numPr>
        <w:numId w:val="41"/>
      </w:numPr>
    </w:pPr>
  </w:style>
  <w:style w:type="numbering" w:customStyle="1" w:styleId="WW8Num42">
    <w:name w:val="WW8Num42"/>
    <w:basedOn w:val="a2"/>
    <w:rsid w:val="00702515"/>
    <w:pPr>
      <w:numPr>
        <w:numId w:val="42"/>
      </w:numPr>
    </w:pPr>
  </w:style>
  <w:style w:type="paragraph" w:styleId="af4">
    <w:name w:val="header"/>
    <w:basedOn w:val="a"/>
    <w:link w:val="14"/>
    <w:uiPriority w:val="99"/>
    <w:semiHidden/>
    <w:unhideWhenUsed/>
    <w:rsid w:val="00702515"/>
    <w:pPr>
      <w:tabs>
        <w:tab w:val="center" w:pos="4677"/>
        <w:tab w:val="right" w:pos="9355"/>
      </w:tabs>
    </w:pPr>
    <w:rPr>
      <w:szCs w:val="21"/>
    </w:rPr>
  </w:style>
  <w:style w:type="character" w:customStyle="1" w:styleId="14">
    <w:name w:val="Верхний колонтитул Знак1"/>
    <w:basedOn w:val="a0"/>
    <w:link w:val="af4"/>
    <w:uiPriority w:val="99"/>
    <w:semiHidden/>
    <w:rsid w:val="00702515"/>
    <w:rPr>
      <w:szCs w:val="21"/>
    </w:rPr>
  </w:style>
  <w:style w:type="paragraph" w:styleId="af5">
    <w:name w:val="footer"/>
    <w:basedOn w:val="a"/>
    <w:link w:val="15"/>
    <w:uiPriority w:val="99"/>
    <w:semiHidden/>
    <w:unhideWhenUsed/>
    <w:rsid w:val="006F50D3"/>
    <w:pPr>
      <w:tabs>
        <w:tab w:val="center" w:pos="4677"/>
        <w:tab w:val="right" w:pos="9355"/>
      </w:tabs>
    </w:pPr>
    <w:rPr>
      <w:szCs w:val="21"/>
    </w:rPr>
  </w:style>
  <w:style w:type="character" w:customStyle="1" w:styleId="15">
    <w:name w:val="Нижний колонтитул Знак1"/>
    <w:basedOn w:val="a0"/>
    <w:link w:val="af5"/>
    <w:uiPriority w:val="99"/>
    <w:semiHidden/>
    <w:rsid w:val="006F50D3"/>
    <w:rPr>
      <w:szCs w:val="21"/>
    </w:rPr>
  </w:style>
  <w:style w:type="character" w:customStyle="1" w:styleId="ConsPlusNormal0">
    <w:name w:val="ConsPlusNormal Знак"/>
    <w:link w:val="ConsPlusNormal"/>
    <w:locked/>
    <w:rsid w:val="009D4450"/>
    <w:rPr>
      <w:rFonts w:ascii="Arial" w:eastAsia="Times New Roman" w:hAnsi="Arial" w:cs="Arial"/>
      <w:sz w:val="20"/>
      <w:szCs w:val="20"/>
      <w:lang w:bidi="ar-SA"/>
    </w:rPr>
  </w:style>
  <w:style w:type="paragraph" w:styleId="af6">
    <w:name w:val="No Spacing"/>
    <w:uiPriority w:val="1"/>
    <w:qFormat/>
    <w:rsid w:val="001B2EE4"/>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s1">
    <w:name w:val="s_1"/>
    <w:basedOn w:val="a"/>
    <w:qFormat/>
    <w:rsid w:val="0090017E"/>
    <w:pPr>
      <w:widowControl/>
      <w:autoSpaceDN/>
      <w:spacing w:beforeAutospacing="1" w:after="200" w:afterAutospacing="1"/>
      <w:textAlignment w:val="auto"/>
    </w:pPr>
    <w:rPr>
      <w:rFonts w:ascii="Times New Roman" w:eastAsia="Times New Roman" w:hAnsi="Times New Roman" w:cs="Times New Roman"/>
      <w:kern w:val="0"/>
      <w:lang w:eastAsia="ru-RU" w:bidi="ar-SA"/>
    </w:rPr>
  </w:style>
  <w:style w:type="character" w:styleId="af7">
    <w:name w:val="Hyperlink"/>
    <w:basedOn w:val="a0"/>
    <w:uiPriority w:val="99"/>
    <w:semiHidden/>
    <w:unhideWhenUsed/>
    <w:rsid w:val="000F32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02515"/>
    <w:pPr>
      <w:widowControl/>
    </w:pPr>
    <w:rPr>
      <w:rFonts w:ascii="Times New Roman" w:eastAsia="Times New Roman" w:hAnsi="Times New Roman" w:cs="Times New Roman"/>
      <w:sz w:val="20"/>
      <w:szCs w:val="20"/>
      <w:lang w:bidi="ar-SA"/>
    </w:rPr>
  </w:style>
  <w:style w:type="paragraph" w:styleId="a3">
    <w:name w:val="Title"/>
    <w:basedOn w:val="Standard"/>
    <w:next w:val="Textbody"/>
    <w:rsid w:val="00702515"/>
    <w:pPr>
      <w:keepNext/>
      <w:spacing w:before="240" w:after="120"/>
      <w:ind w:firstLine="993"/>
      <w:jc w:val="center"/>
    </w:pPr>
    <w:rPr>
      <w:rFonts w:ascii="Arial" w:eastAsia="Arial Unicode MS" w:hAnsi="Arial" w:cs="Mangal"/>
      <w:sz w:val="36"/>
      <w:szCs w:val="18"/>
    </w:rPr>
  </w:style>
  <w:style w:type="paragraph" w:customStyle="1" w:styleId="Textbody">
    <w:name w:val="Text body"/>
    <w:basedOn w:val="Standard"/>
    <w:rsid w:val="00702515"/>
    <w:pPr>
      <w:jc w:val="both"/>
    </w:pPr>
    <w:rPr>
      <w:sz w:val="24"/>
      <w:szCs w:val="24"/>
    </w:rPr>
  </w:style>
  <w:style w:type="paragraph" w:styleId="a4">
    <w:name w:val="Subtitle"/>
    <w:basedOn w:val="a3"/>
    <w:next w:val="Textbody"/>
    <w:rsid w:val="00702515"/>
    <w:rPr>
      <w:i/>
      <w:iCs/>
      <w:sz w:val="28"/>
      <w:szCs w:val="28"/>
    </w:rPr>
  </w:style>
  <w:style w:type="paragraph" w:styleId="a5">
    <w:name w:val="List"/>
    <w:basedOn w:val="Textbody"/>
    <w:rsid w:val="00702515"/>
    <w:rPr>
      <w:rFonts w:cs="Mangal"/>
    </w:rPr>
  </w:style>
  <w:style w:type="paragraph" w:customStyle="1" w:styleId="1">
    <w:name w:val="Название объекта1"/>
    <w:basedOn w:val="Standard"/>
    <w:rsid w:val="00702515"/>
    <w:pPr>
      <w:suppressLineNumbers/>
      <w:spacing w:before="120" w:after="120"/>
    </w:pPr>
    <w:rPr>
      <w:rFonts w:cs="Mangal"/>
      <w:i/>
      <w:iCs/>
      <w:sz w:val="24"/>
      <w:szCs w:val="24"/>
    </w:rPr>
  </w:style>
  <w:style w:type="paragraph" w:customStyle="1" w:styleId="Index">
    <w:name w:val="Index"/>
    <w:basedOn w:val="Standard"/>
    <w:rsid w:val="00702515"/>
    <w:pPr>
      <w:suppressLineNumbers/>
    </w:pPr>
    <w:rPr>
      <w:rFonts w:cs="Mangal"/>
      <w:sz w:val="24"/>
    </w:rPr>
  </w:style>
  <w:style w:type="paragraph" w:customStyle="1" w:styleId="11">
    <w:name w:val="Заголовок 11"/>
    <w:basedOn w:val="Standard"/>
    <w:next w:val="Standard"/>
    <w:rsid w:val="00702515"/>
    <w:pPr>
      <w:keepNext/>
      <w:outlineLvl w:val="0"/>
    </w:pPr>
    <w:rPr>
      <w:sz w:val="24"/>
    </w:rPr>
  </w:style>
  <w:style w:type="paragraph" w:customStyle="1" w:styleId="21">
    <w:name w:val="Заголовок 21"/>
    <w:basedOn w:val="Standard"/>
    <w:next w:val="Standard"/>
    <w:rsid w:val="00702515"/>
    <w:pPr>
      <w:keepNext/>
      <w:jc w:val="both"/>
      <w:outlineLvl w:val="1"/>
    </w:pPr>
    <w:rPr>
      <w:sz w:val="24"/>
    </w:rPr>
  </w:style>
  <w:style w:type="paragraph" w:customStyle="1" w:styleId="31">
    <w:name w:val="Заголовок 31"/>
    <w:basedOn w:val="Standard"/>
    <w:next w:val="Standard"/>
    <w:rsid w:val="00702515"/>
    <w:pPr>
      <w:keepNext/>
      <w:ind w:firstLine="851"/>
      <w:jc w:val="both"/>
      <w:outlineLvl w:val="2"/>
    </w:pPr>
    <w:rPr>
      <w:sz w:val="28"/>
      <w:szCs w:val="24"/>
    </w:rPr>
  </w:style>
  <w:style w:type="paragraph" w:customStyle="1" w:styleId="41">
    <w:name w:val="Заголовок 41"/>
    <w:basedOn w:val="Standard"/>
    <w:next w:val="Standard"/>
    <w:rsid w:val="00702515"/>
    <w:pPr>
      <w:keepNext/>
      <w:ind w:firstLine="851"/>
      <w:jc w:val="right"/>
      <w:outlineLvl w:val="3"/>
    </w:pPr>
    <w:rPr>
      <w:sz w:val="24"/>
      <w:szCs w:val="24"/>
    </w:rPr>
  </w:style>
  <w:style w:type="paragraph" w:customStyle="1" w:styleId="51">
    <w:name w:val="Заголовок 51"/>
    <w:basedOn w:val="Standard"/>
    <w:next w:val="Standard"/>
    <w:rsid w:val="00702515"/>
    <w:pPr>
      <w:keepNext/>
      <w:tabs>
        <w:tab w:val="right" w:pos="10207"/>
      </w:tabs>
      <w:jc w:val="right"/>
      <w:outlineLvl w:val="4"/>
    </w:pPr>
    <w:rPr>
      <w:sz w:val="24"/>
    </w:rPr>
  </w:style>
  <w:style w:type="paragraph" w:customStyle="1" w:styleId="61">
    <w:name w:val="Заголовок 61"/>
    <w:basedOn w:val="Standard"/>
    <w:next w:val="Standard"/>
    <w:rsid w:val="00702515"/>
    <w:pPr>
      <w:keepNext/>
      <w:tabs>
        <w:tab w:val="left" w:pos="5970"/>
      </w:tabs>
      <w:jc w:val="right"/>
      <w:outlineLvl w:val="5"/>
    </w:pPr>
    <w:rPr>
      <w:b/>
      <w:bCs/>
      <w:sz w:val="28"/>
    </w:rPr>
  </w:style>
  <w:style w:type="paragraph" w:customStyle="1" w:styleId="71">
    <w:name w:val="Заголовок 71"/>
    <w:basedOn w:val="Standard"/>
    <w:next w:val="Standard"/>
    <w:rsid w:val="00702515"/>
    <w:pPr>
      <w:keepNext/>
      <w:jc w:val="center"/>
      <w:outlineLvl w:val="6"/>
    </w:pPr>
    <w:rPr>
      <w:b/>
      <w:sz w:val="32"/>
    </w:rPr>
  </w:style>
  <w:style w:type="paragraph" w:customStyle="1" w:styleId="81">
    <w:name w:val="Заголовок 81"/>
    <w:basedOn w:val="Standard"/>
    <w:next w:val="Standard"/>
    <w:rsid w:val="00702515"/>
    <w:pPr>
      <w:keepNext/>
      <w:jc w:val="center"/>
      <w:outlineLvl w:val="7"/>
    </w:pPr>
    <w:rPr>
      <w:b/>
      <w:sz w:val="28"/>
    </w:rPr>
  </w:style>
  <w:style w:type="paragraph" w:customStyle="1" w:styleId="91">
    <w:name w:val="Заголовок 91"/>
    <w:basedOn w:val="Standard"/>
    <w:next w:val="Standard"/>
    <w:rsid w:val="00702515"/>
    <w:pPr>
      <w:keepNext/>
      <w:ind w:firstLine="142"/>
      <w:outlineLvl w:val="8"/>
    </w:pPr>
    <w:rPr>
      <w:sz w:val="28"/>
      <w:szCs w:val="24"/>
    </w:rPr>
  </w:style>
  <w:style w:type="paragraph" w:customStyle="1" w:styleId="Textbodyindent">
    <w:name w:val="Text body indent"/>
    <w:basedOn w:val="Standard"/>
    <w:rsid w:val="00702515"/>
    <w:pPr>
      <w:ind w:firstLine="851"/>
      <w:jc w:val="both"/>
    </w:pPr>
    <w:rPr>
      <w:sz w:val="24"/>
      <w:szCs w:val="24"/>
    </w:rPr>
  </w:style>
  <w:style w:type="paragraph" w:styleId="2">
    <w:name w:val="Body Text Indent 2"/>
    <w:basedOn w:val="Standard"/>
    <w:rsid w:val="00702515"/>
    <w:pPr>
      <w:ind w:firstLine="851"/>
      <w:jc w:val="both"/>
    </w:pPr>
    <w:rPr>
      <w:sz w:val="28"/>
    </w:rPr>
  </w:style>
  <w:style w:type="paragraph" w:styleId="20">
    <w:name w:val="Body Text 2"/>
    <w:basedOn w:val="Standard"/>
    <w:rsid w:val="00702515"/>
    <w:pPr>
      <w:tabs>
        <w:tab w:val="left" w:pos="10120"/>
        <w:tab w:val="left" w:pos="10180"/>
        <w:tab w:val="right" w:pos="10207"/>
      </w:tabs>
      <w:jc w:val="right"/>
    </w:pPr>
    <w:rPr>
      <w:sz w:val="24"/>
      <w:szCs w:val="18"/>
    </w:rPr>
  </w:style>
  <w:style w:type="paragraph" w:customStyle="1" w:styleId="ConsNormal">
    <w:name w:val="ConsNormal"/>
    <w:rsid w:val="00702515"/>
    <w:pPr>
      <w:autoSpaceDE w:val="0"/>
      <w:ind w:right="19772" w:firstLine="720"/>
    </w:pPr>
    <w:rPr>
      <w:rFonts w:ascii="Arial" w:eastAsia="Times New Roman" w:hAnsi="Arial" w:cs="Arial"/>
      <w:sz w:val="20"/>
      <w:szCs w:val="20"/>
      <w:lang w:bidi="ar-SA"/>
    </w:rPr>
  </w:style>
  <w:style w:type="paragraph" w:customStyle="1" w:styleId="ConsTitle">
    <w:name w:val="ConsTitle"/>
    <w:rsid w:val="00702515"/>
    <w:pPr>
      <w:autoSpaceDE w:val="0"/>
      <w:ind w:right="19772"/>
    </w:pPr>
    <w:rPr>
      <w:rFonts w:ascii="Arial" w:eastAsia="Times New Roman" w:hAnsi="Arial" w:cs="Arial"/>
      <w:b/>
      <w:bCs/>
      <w:sz w:val="20"/>
      <w:szCs w:val="20"/>
      <w:lang w:bidi="ar-SA"/>
    </w:rPr>
  </w:style>
  <w:style w:type="paragraph" w:customStyle="1" w:styleId="ConsNonformat">
    <w:name w:val="ConsNonformat"/>
    <w:rsid w:val="00702515"/>
    <w:pPr>
      <w:autoSpaceDE w:val="0"/>
      <w:ind w:right="19772"/>
    </w:pPr>
    <w:rPr>
      <w:rFonts w:ascii="Courier New" w:eastAsia="Times New Roman" w:hAnsi="Courier New" w:cs="Courier New"/>
      <w:sz w:val="20"/>
      <w:szCs w:val="20"/>
      <w:lang w:bidi="ar-SA"/>
    </w:rPr>
  </w:style>
  <w:style w:type="paragraph" w:customStyle="1" w:styleId="ConsPlusCell">
    <w:name w:val="ConsPlusCell"/>
    <w:rsid w:val="00702515"/>
    <w:pPr>
      <w:autoSpaceDE w:val="0"/>
    </w:pPr>
    <w:rPr>
      <w:rFonts w:ascii="Arial" w:eastAsia="Times New Roman" w:hAnsi="Arial" w:cs="Arial"/>
      <w:sz w:val="20"/>
      <w:szCs w:val="20"/>
      <w:lang w:bidi="ar-SA"/>
    </w:rPr>
  </w:style>
  <w:style w:type="paragraph" w:customStyle="1" w:styleId="ConsPlusTitle">
    <w:name w:val="ConsPlusTitle"/>
    <w:rsid w:val="00702515"/>
    <w:pPr>
      <w:autoSpaceDE w:val="0"/>
    </w:pPr>
    <w:rPr>
      <w:rFonts w:ascii="Times New Roman" w:eastAsia="Times New Roman" w:hAnsi="Times New Roman" w:cs="Times New Roman"/>
      <w:b/>
      <w:bCs/>
      <w:sz w:val="28"/>
      <w:szCs w:val="28"/>
      <w:lang w:bidi="ar-SA"/>
    </w:rPr>
  </w:style>
  <w:style w:type="paragraph" w:customStyle="1" w:styleId="ConsPlusNormal">
    <w:name w:val="ConsPlusNormal"/>
    <w:link w:val="ConsPlusNormal0"/>
    <w:qFormat/>
    <w:rsid w:val="00702515"/>
    <w:pPr>
      <w:autoSpaceDE w:val="0"/>
      <w:ind w:firstLine="720"/>
    </w:pPr>
    <w:rPr>
      <w:rFonts w:ascii="Arial" w:eastAsia="Times New Roman" w:hAnsi="Arial" w:cs="Arial"/>
      <w:sz w:val="20"/>
      <w:szCs w:val="20"/>
      <w:lang w:bidi="ar-SA"/>
    </w:rPr>
  </w:style>
  <w:style w:type="paragraph" w:styleId="a6">
    <w:name w:val="Normal (Web)"/>
    <w:basedOn w:val="Standard"/>
    <w:rsid w:val="00702515"/>
    <w:pPr>
      <w:spacing w:before="100" w:after="100"/>
    </w:pPr>
    <w:rPr>
      <w:sz w:val="24"/>
      <w:szCs w:val="24"/>
    </w:rPr>
  </w:style>
  <w:style w:type="paragraph" w:customStyle="1" w:styleId="22">
    <w:name w:val="Основной текст2"/>
    <w:basedOn w:val="Standard"/>
    <w:rsid w:val="00702515"/>
    <w:pPr>
      <w:shd w:val="clear" w:color="auto" w:fill="FFFFFF"/>
      <w:spacing w:before="900" w:after="900" w:line="0" w:lineRule="atLeast"/>
    </w:pPr>
    <w:rPr>
      <w:sz w:val="22"/>
      <w:szCs w:val="22"/>
    </w:rPr>
  </w:style>
  <w:style w:type="paragraph" w:customStyle="1" w:styleId="a7">
    <w:name w:val="Знак"/>
    <w:basedOn w:val="Standard"/>
    <w:rsid w:val="00702515"/>
    <w:pPr>
      <w:spacing w:before="100" w:after="100"/>
    </w:pPr>
    <w:rPr>
      <w:rFonts w:ascii="Tahoma" w:hAnsi="Tahoma" w:cs="Tahoma"/>
      <w:lang w:val="en-US"/>
    </w:rPr>
  </w:style>
  <w:style w:type="paragraph" w:customStyle="1" w:styleId="a8">
    <w:name w:val="Знак Знак Знак Знак Знак Знак"/>
    <w:basedOn w:val="Standard"/>
    <w:rsid w:val="00702515"/>
    <w:pPr>
      <w:spacing w:before="100" w:after="100"/>
    </w:pPr>
    <w:rPr>
      <w:rFonts w:ascii="Tahoma" w:hAnsi="Tahoma" w:cs="Tahoma"/>
      <w:lang w:val="en-US"/>
    </w:rPr>
  </w:style>
  <w:style w:type="paragraph" w:customStyle="1" w:styleId="10">
    <w:name w:val="Верхний колонтитул1"/>
    <w:basedOn w:val="Standard"/>
    <w:rsid w:val="00702515"/>
    <w:pPr>
      <w:tabs>
        <w:tab w:val="center" w:pos="4677"/>
        <w:tab w:val="right" w:pos="9355"/>
      </w:tabs>
    </w:pPr>
  </w:style>
  <w:style w:type="paragraph" w:customStyle="1" w:styleId="12">
    <w:name w:val="Нижний колонтитул1"/>
    <w:basedOn w:val="Standard"/>
    <w:rsid w:val="00702515"/>
    <w:pPr>
      <w:tabs>
        <w:tab w:val="center" w:pos="4677"/>
        <w:tab w:val="right" w:pos="9355"/>
      </w:tabs>
    </w:pPr>
  </w:style>
  <w:style w:type="paragraph" w:styleId="a9">
    <w:name w:val="Balloon Text"/>
    <w:basedOn w:val="Standard"/>
    <w:rsid w:val="00702515"/>
    <w:rPr>
      <w:rFonts w:ascii="Tahoma" w:hAnsi="Tahoma" w:cs="Tahoma"/>
      <w:sz w:val="16"/>
      <w:szCs w:val="16"/>
    </w:rPr>
  </w:style>
  <w:style w:type="paragraph" w:customStyle="1" w:styleId="ConsPlusNonformat">
    <w:name w:val="ConsPlusNonformat"/>
    <w:rsid w:val="00702515"/>
    <w:pPr>
      <w:autoSpaceDE w:val="0"/>
    </w:pPr>
    <w:rPr>
      <w:rFonts w:ascii="Courier New" w:eastAsia="Times New Roman" w:hAnsi="Courier New" w:cs="Courier New"/>
      <w:sz w:val="20"/>
      <w:szCs w:val="20"/>
      <w:lang w:bidi="ar-SA"/>
    </w:rPr>
  </w:style>
  <w:style w:type="paragraph" w:customStyle="1" w:styleId="aa">
    <w:name w:val="Знак"/>
    <w:basedOn w:val="Standard"/>
    <w:rsid w:val="00702515"/>
    <w:pPr>
      <w:spacing w:after="160" w:line="240" w:lineRule="exact"/>
    </w:pPr>
    <w:rPr>
      <w:rFonts w:ascii="Verdana" w:hAnsi="Verdana" w:cs="Verdana"/>
      <w:lang w:val="en-US"/>
    </w:rPr>
  </w:style>
  <w:style w:type="paragraph" w:styleId="ab">
    <w:name w:val="annotation text"/>
    <w:basedOn w:val="Standard"/>
    <w:rsid w:val="00702515"/>
    <w:pPr>
      <w:spacing w:after="200" w:line="276" w:lineRule="auto"/>
    </w:pPr>
    <w:rPr>
      <w:rFonts w:ascii="Calibri" w:eastAsia="Calibri" w:hAnsi="Calibri" w:cs="Calibri"/>
    </w:rPr>
  </w:style>
  <w:style w:type="paragraph" w:styleId="ac">
    <w:name w:val="annotation subject"/>
    <w:basedOn w:val="ab"/>
    <w:next w:val="ab"/>
    <w:rsid w:val="00702515"/>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02515"/>
    <w:pPr>
      <w:spacing w:before="100" w:after="100"/>
    </w:pPr>
    <w:rPr>
      <w:rFonts w:ascii="Tahoma" w:hAnsi="Tahoma" w:cs="Tahoma"/>
      <w:lang w:val="en-US"/>
    </w:rPr>
  </w:style>
  <w:style w:type="paragraph" w:customStyle="1" w:styleId="210">
    <w:name w:val="Основной текст 21"/>
    <w:basedOn w:val="Standard"/>
    <w:rsid w:val="00702515"/>
    <w:pPr>
      <w:ind w:right="5060"/>
      <w:jc w:val="both"/>
    </w:pPr>
    <w:rPr>
      <w:sz w:val="28"/>
    </w:rPr>
  </w:style>
  <w:style w:type="paragraph" w:customStyle="1" w:styleId="310">
    <w:name w:val="Основной текст 31"/>
    <w:basedOn w:val="Standard"/>
    <w:rsid w:val="00702515"/>
    <w:rPr>
      <w:sz w:val="28"/>
    </w:rPr>
  </w:style>
  <w:style w:type="paragraph" w:customStyle="1" w:styleId="TableContents">
    <w:name w:val="Table Contents"/>
    <w:basedOn w:val="Standard"/>
    <w:rsid w:val="00702515"/>
    <w:pPr>
      <w:suppressLineNumbers/>
    </w:pPr>
  </w:style>
  <w:style w:type="paragraph" w:customStyle="1" w:styleId="TableHeading">
    <w:name w:val="Table Heading"/>
    <w:basedOn w:val="TableContents"/>
    <w:rsid w:val="00702515"/>
    <w:pPr>
      <w:jc w:val="center"/>
    </w:pPr>
    <w:rPr>
      <w:b/>
      <w:bCs/>
    </w:rPr>
  </w:style>
  <w:style w:type="paragraph" w:customStyle="1" w:styleId="Framecontents">
    <w:name w:val="Frame contents"/>
    <w:basedOn w:val="Standard"/>
    <w:rsid w:val="00702515"/>
  </w:style>
  <w:style w:type="character" w:customStyle="1" w:styleId="WW8Num1z0">
    <w:name w:val="WW8Num1z0"/>
    <w:rsid w:val="00702515"/>
  </w:style>
  <w:style w:type="character" w:customStyle="1" w:styleId="WW8Num2z0">
    <w:name w:val="WW8Num2z0"/>
    <w:rsid w:val="00702515"/>
  </w:style>
  <w:style w:type="character" w:customStyle="1" w:styleId="WW8Num3z0">
    <w:name w:val="WW8Num3z0"/>
    <w:rsid w:val="00702515"/>
  </w:style>
  <w:style w:type="character" w:customStyle="1" w:styleId="WW8Num4z0">
    <w:name w:val="WW8Num4z0"/>
    <w:rsid w:val="00702515"/>
  </w:style>
  <w:style w:type="character" w:customStyle="1" w:styleId="WW8Num5z0">
    <w:name w:val="WW8Num5z0"/>
    <w:rsid w:val="00702515"/>
    <w:rPr>
      <w:rFonts w:ascii="Symbol" w:hAnsi="Symbol" w:cs="Symbol"/>
    </w:rPr>
  </w:style>
  <w:style w:type="character" w:customStyle="1" w:styleId="WW8Num6z0">
    <w:name w:val="WW8Num6z0"/>
    <w:rsid w:val="00702515"/>
    <w:rPr>
      <w:rFonts w:ascii="Symbol" w:hAnsi="Symbol" w:cs="Symbol"/>
    </w:rPr>
  </w:style>
  <w:style w:type="character" w:customStyle="1" w:styleId="WW8Num7z0">
    <w:name w:val="WW8Num7z0"/>
    <w:rsid w:val="00702515"/>
    <w:rPr>
      <w:rFonts w:ascii="Symbol" w:hAnsi="Symbol" w:cs="Symbol"/>
    </w:rPr>
  </w:style>
  <w:style w:type="character" w:customStyle="1" w:styleId="WW8Num8z0">
    <w:name w:val="WW8Num8z0"/>
    <w:rsid w:val="00702515"/>
    <w:rPr>
      <w:rFonts w:ascii="Symbol" w:hAnsi="Symbol" w:cs="Symbol"/>
    </w:rPr>
  </w:style>
  <w:style w:type="character" w:customStyle="1" w:styleId="WW8Num9z0">
    <w:name w:val="WW8Num9z0"/>
    <w:rsid w:val="00702515"/>
  </w:style>
  <w:style w:type="character" w:customStyle="1" w:styleId="WW8Num10z0">
    <w:name w:val="WW8Num10z0"/>
    <w:rsid w:val="00702515"/>
    <w:rPr>
      <w:rFonts w:ascii="Symbol" w:hAnsi="Symbol" w:cs="Symbol"/>
    </w:rPr>
  </w:style>
  <w:style w:type="character" w:customStyle="1" w:styleId="WW8Num11z0">
    <w:name w:val="WW8Num11z0"/>
    <w:rsid w:val="00702515"/>
  </w:style>
  <w:style w:type="character" w:customStyle="1" w:styleId="WW8Num11z1">
    <w:name w:val="WW8Num11z1"/>
    <w:rsid w:val="00702515"/>
  </w:style>
  <w:style w:type="character" w:customStyle="1" w:styleId="WW8Num11z2">
    <w:name w:val="WW8Num11z2"/>
    <w:rsid w:val="00702515"/>
  </w:style>
  <w:style w:type="character" w:customStyle="1" w:styleId="WW8Num11z3">
    <w:name w:val="WW8Num11z3"/>
    <w:rsid w:val="00702515"/>
  </w:style>
  <w:style w:type="character" w:customStyle="1" w:styleId="WW8Num11z4">
    <w:name w:val="WW8Num11z4"/>
    <w:rsid w:val="00702515"/>
  </w:style>
  <w:style w:type="character" w:customStyle="1" w:styleId="WW8Num11z5">
    <w:name w:val="WW8Num11z5"/>
    <w:rsid w:val="00702515"/>
  </w:style>
  <w:style w:type="character" w:customStyle="1" w:styleId="WW8Num11z6">
    <w:name w:val="WW8Num11z6"/>
    <w:rsid w:val="00702515"/>
  </w:style>
  <w:style w:type="character" w:customStyle="1" w:styleId="WW8Num11z7">
    <w:name w:val="WW8Num11z7"/>
    <w:rsid w:val="00702515"/>
  </w:style>
  <w:style w:type="character" w:customStyle="1" w:styleId="WW8Num11z8">
    <w:name w:val="WW8Num11z8"/>
    <w:rsid w:val="00702515"/>
  </w:style>
  <w:style w:type="character" w:customStyle="1" w:styleId="WW8Num12z0">
    <w:name w:val="WW8Num12z0"/>
    <w:rsid w:val="00702515"/>
  </w:style>
  <w:style w:type="character" w:customStyle="1" w:styleId="WW8Num12z1">
    <w:name w:val="WW8Num12z1"/>
    <w:rsid w:val="00702515"/>
  </w:style>
  <w:style w:type="character" w:customStyle="1" w:styleId="WW8Num12z2">
    <w:name w:val="WW8Num12z2"/>
    <w:rsid w:val="00702515"/>
  </w:style>
  <w:style w:type="character" w:customStyle="1" w:styleId="WW8Num12z3">
    <w:name w:val="WW8Num12z3"/>
    <w:rsid w:val="00702515"/>
  </w:style>
  <w:style w:type="character" w:customStyle="1" w:styleId="WW8Num12z4">
    <w:name w:val="WW8Num12z4"/>
    <w:rsid w:val="00702515"/>
  </w:style>
  <w:style w:type="character" w:customStyle="1" w:styleId="WW8Num12z5">
    <w:name w:val="WW8Num12z5"/>
    <w:rsid w:val="00702515"/>
  </w:style>
  <w:style w:type="character" w:customStyle="1" w:styleId="WW8Num12z6">
    <w:name w:val="WW8Num12z6"/>
    <w:rsid w:val="00702515"/>
  </w:style>
  <w:style w:type="character" w:customStyle="1" w:styleId="WW8Num12z7">
    <w:name w:val="WW8Num12z7"/>
    <w:rsid w:val="00702515"/>
  </w:style>
  <w:style w:type="character" w:customStyle="1" w:styleId="WW8Num12z8">
    <w:name w:val="WW8Num12z8"/>
    <w:rsid w:val="00702515"/>
  </w:style>
  <w:style w:type="character" w:customStyle="1" w:styleId="WW8Num13z0">
    <w:name w:val="WW8Num13z0"/>
    <w:rsid w:val="00702515"/>
  </w:style>
  <w:style w:type="character" w:customStyle="1" w:styleId="WW8Num13z1">
    <w:name w:val="WW8Num13z1"/>
    <w:rsid w:val="00702515"/>
  </w:style>
  <w:style w:type="character" w:customStyle="1" w:styleId="WW8Num13z2">
    <w:name w:val="WW8Num13z2"/>
    <w:rsid w:val="00702515"/>
  </w:style>
  <w:style w:type="character" w:customStyle="1" w:styleId="WW8Num13z3">
    <w:name w:val="WW8Num13z3"/>
    <w:rsid w:val="00702515"/>
  </w:style>
  <w:style w:type="character" w:customStyle="1" w:styleId="WW8Num13z4">
    <w:name w:val="WW8Num13z4"/>
    <w:rsid w:val="00702515"/>
  </w:style>
  <w:style w:type="character" w:customStyle="1" w:styleId="WW8Num13z5">
    <w:name w:val="WW8Num13z5"/>
    <w:rsid w:val="00702515"/>
  </w:style>
  <w:style w:type="character" w:customStyle="1" w:styleId="WW8Num13z6">
    <w:name w:val="WW8Num13z6"/>
    <w:rsid w:val="00702515"/>
  </w:style>
  <w:style w:type="character" w:customStyle="1" w:styleId="WW8Num13z7">
    <w:name w:val="WW8Num13z7"/>
    <w:rsid w:val="00702515"/>
  </w:style>
  <w:style w:type="character" w:customStyle="1" w:styleId="WW8Num13z8">
    <w:name w:val="WW8Num13z8"/>
    <w:rsid w:val="00702515"/>
  </w:style>
  <w:style w:type="character" w:customStyle="1" w:styleId="WW8Num14z0">
    <w:name w:val="WW8Num14z0"/>
    <w:rsid w:val="00702515"/>
    <w:rPr>
      <w:b w:val="0"/>
    </w:rPr>
  </w:style>
  <w:style w:type="character" w:customStyle="1" w:styleId="WW8Num14z1">
    <w:name w:val="WW8Num14z1"/>
    <w:rsid w:val="00702515"/>
  </w:style>
  <w:style w:type="character" w:customStyle="1" w:styleId="WW8Num14z2">
    <w:name w:val="WW8Num14z2"/>
    <w:rsid w:val="00702515"/>
  </w:style>
  <w:style w:type="character" w:customStyle="1" w:styleId="WW8Num14z3">
    <w:name w:val="WW8Num14z3"/>
    <w:rsid w:val="00702515"/>
  </w:style>
  <w:style w:type="character" w:customStyle="1" w:styleId="WW8Num14z4">
    <w:name w:val="WW8Num14z4"/>
    <w:rsid w:val="00702515"/>
  </w:style>
  <w:style w:type="character" w:customStyle="1" w:styleId="WW8Num14z5">
    <w:name w:val="WW8Num14z5"/>
    <w:rsid w:val="00702515"/>
  </w:style>
  <w:style w:type="character" w:customStyle="1" w:styleId="WW8Num14z6">
    <w:name w:val="WW8Num14z6"/>
    <w:rsid w:val="00702515"/>
  </w:style>
  <w:style w:type="character" w:customStyle="1" w:styleId="WW8Num14z7">
    <w:name w:val="WW8Num14z7"/>
    <w:rsid w:val="00702515"/>
  </w:style>
  <w:style w:type="character" w:customStyle="1" w:styleId="WW8Num14z8">
    <w:name w:val="WW8Num14z8"/>
    <w:rsid w:val="00702515"/>
  </w:style>
  <w:style w:type="character" w:customStyle="1" w:styleId="WW8Num15z0">
    <w:name w:val="WW8Num15z0"/>
    <w:rsid w:val="00702515"/>
    <w:rPr>
      <w:rFonts w:ascii="Times New Roman" w:eastAsia="Times New Roman" w:hAnsi="Times New Roman" w:cs="Times New Roman"/>
    </w:rPr>
  </w:style>
  <w:style w:type="character" w:customStyle="1" w:styleId="WW8Num15z1">
    <w:name w:val="WW8Num15z1"/>
    <w:rsid w:val="00702515"/>
    <w:rPr>
      <w:rFonts w:ascii="Courier New" w:hAnsi="Courier New" w:cs="Courier New"/>
    </w:rPr>
  </w:style>
  <w:style w:type="character" w:customStyle="1" w:styleId="WW8Num15z2">
    <w:name w:val="WW8Num15z2"/>
    <w:rsid w:val="00702515"/>
    <w:rPr>
      <w:rFonts w:ascii="Wingdings" w:hAnsi="Wingdings" w:cs="Wingdings"/>
    </w:rPr>
  </w:style>
  <w:style w:type="character" w:customStyle="1" w:styleId="WW8Num15z3">
    <w:name w:val="WW8Num15z3"/>
    <w:rsid w:val="00702515"/>
    <w:rPr>
      <w:rFonts w:ascii="Symbol" w:hAnsi="Symbol" w:cs="Symbol"/>
    </w:rPr>
  </w:style>
  <w:style w:type="character" w:customStyle="1" w:styleId="WW8Num16z0">
    <w:name w:val="WW8Num16z0"/>
    <w:rsid w:val="00702515"/>
  </w:style>
  <w:style w:type="character" w:customStyle="1" w:styleId="WW8Num16z1">
    <w:name w:val="WW8Num16z1"/>
    <w:rsid w:val="00702515"/>
  </w:style>
  <w:style w:type="character" w:customStyle="1" w:styleId="WW8Num16z2">
    <w:name w:val="WW8Num16z2"/>
    <w:rsid w:val="00702515"/>
  </w:style>
  <w:style w:type="character" w:customStyle="1" w:styleId="WW8Num16z3">
    <w:name w:val="WW8Num16z3"/>
    <w:rsid w:val="00702515"/>
  </w:style>
  <w:style w:type="character" w:customStyle="1" w:styleId="WW8Num16z4">
    <w:name w:val="WW8Num16z4"/>
    <w:rsid w:val="00702515"/>
  </w:style>
  <w:style w:type="character" w:customStyle="1" w:styleId="WW8Num16z5">
    <w:name w:val="WW8Num16z5"/>
    <w:rsid w:val="00702515"/>
  </w:style>
  <w:style w:type="character" w:customStyle="1" w:styleId="WW8Num16z6">
    <w:name w:val="WW8Num16z6"/>
    <w:rsid w:val="00702515"/>
  </w:style>
  <w:style w:type="character" w:customStyle="1" w:styleId="WW8Num16z7">
    <w:name w:val="WW8Num16z7"/>
    <w:rsid w:val="00702515"/>
  </w:style>
  <w:style w:type="character" w:customStyle="1" w:styleId="WW8Num16z8">
    <w:name w:val="WW8Num16z8"/>
    <w:rsid w:val="00702515"/>
  </w:style>
  <w:style w:type="character" w:customStyle="1" w:styleId="WW8Num17z0">
    <w:name w:val="WW8Num17z0"/>
    <w:rsid w:val="00702515"/>
    <w:rPr>
      <w:rFonts w:ascii="Times New Roman" w:eastAsia="Times New Roman" w:hAnsi="Times New Roman" w:cs="Times New Roman"/>
    </w:rPr>
  </w:style>
  <w:style w:type="character" w:customStyle="1" w:styleId="WW8Num17z1">
    <w:name w:val="WW8Num17z1"/>
    <w:rsid w:val="00702515"/>
    <w:rPr>
      <w:rFonts w:ascii="Courier New" w:hAnsi="Courier New" w:cs="Courier New"/>
    </w:rPr>
  </w:style>
  <w:style w:type="character" w:customStyle="1" w:styleId="WW8Num17z2">
    <w:name w:val="WW8Num17z2"/>
    <w:rsid w:val="00702515"/>
    <w:rPr>
      <w:rFonts w:ascii="Wingdings" w:hAnsi="Wingdings" w:cs="Wingdings"/>
    </w:rPr>
  </w:style>
  <w:style w:type="character" w:customStyle="1" w:styleId="WW8Num17z3">
    <w:name w:val="WW8Num17z3"/>
    <w:rsid w:val="00702515"/>
    <w:rPr>
      <w:rFonts w:ascii="Symbol" w:hAnsi="Symbol" w:cs="Symbol"/>
    </w:rPr>
  </w:style>
  <w:style w:type="character" w:customStyle="1" w:styleId="WW8Num18z0">
    <w:name w:val="WW8Num18z0"/>
    <w:rsid w:val="00702515"/>
  </w:style>
  <w:style w:type="character" w:customStyle="1" w:styleId="WW8Num18z1">
    <w:name w:val="WW8Num18z1"/>
    <w:rsid w:val="00702515"/>
  </w:style>
  <w:style w:type="character" w:customStyle="1" w:styleId="WW8Num18z2">
    <w:name w:val="WW8Num18z2"/>
    <w:rsid w:val="00702515"/>
  </w:style>
  <w:style w:type="character" w:customStyle="1" w:styleId="WW8Num18z3">
    <w:name w:val="WW8Num18z3"/>
    <w:rsid w:val="00702515"/>
  </w:style>
  <w:style w:type="character" w:customStyle="1" w:styleId="WW8Num18z4">
    <w:name w:val="WW8Num18z4"/>
    <w:rsid w:val="00702515"/>
  </w:style>
  <w:style w:type="character" w:customStyle="1" w:styleId="WW8Num18z5">
    <w:name w:val="WW8Num18z5"/>
    <w:rsid w:val="00702515"/>
  </w:style>
  <w:style w:type="character" w:customStyle="1" w:styleId="WW8Num18z6">
    <w:name w:val="WW8Num18z6"/>
    <w:rsid w:val="00702515"/>
  </w:style>
  <w:style w:type="character" w:customStyle="1" w:styleId="WW8Num18z7">
    <w:name w:val="WW8Num18z7"/>
    <w:rsid w:val="00702515"/>
  </w:style>
  <w:style w:type="character" w:customStyle="1" w:styleId="WW8Num18z8">
    <w:name w:val="WW8Num18z8"/>
    <w:rsid w:val="00702515"/>
  </w:style>
  <w:style w:type="character" w:customStyle="1" w:styleId="WW8Num19z0">
    <w:name w:val="WW8Num19z0"/>
    <w:rsid w:val="00702515"/>
  </w:style>
  <w:style w:type="character" w:customStyle="1" w:styleId="WW8Num19z1">
    <w:name w:val="WW8Num19z1"/>
    <w:rsid w:val="00702515"/>
  </w:style>
  <w:style w:type="character" w:customStyle="1" w:styleId="WW8Num19z2">
    <w:name w:val="WW8Num19z2"/>
    <w:rsid w:val="00702515"/>
  </w:style>
  <w:style w:type="character" w:customStyle="1" w:styleId="WW8Num19z3">
    <w:name w:val="WW8Num19z3"/>
    <w:rsid w:val="00702515"/>
  </w:style>
  <w:style w:type="character" w:customStyle="1" w:styleId="WW8Num19z4">
    <w:name w:val="WW8Num19z4"/>
    <w:rsid w:val="00702515"/>
  </w:style>
  <w:style w:type="character" w:customStyle="1" w:styleId="WW8Num19z5">
    <w:name w:val="WW8Num19z5"/>
    <w:rsid w:val="00702515"/>
  </w:style>
  <w:style w:type="character" w:customStyle="1" w:styleId="WW8Num19z6">
    <w:name w:val="WW8Num19z6"/>
    <w:rsid w:val="00702515"/>
  </w:style>
  <w:style w:type="character" w:customStyle="1" w:styleId="WW8Num19z7">
    <w:name w:val="WW8Num19z7"/>
    <w:rsid w:val="00702515"/>
  </w:style>
  <w:style w:type="character" w:customStyle="1" w:styleId="WW8Num19z8">
    <w:name w:val="WW8Num19z8"/>
    <w:rsid w:val="00702515"/>
  </w:style>
  <w:style w:type="character" w:customStyle="1" w:styleId="WW8Num20z0">
    <w:name w:val="WW8Num20z0"/>
    <w:rsid w:val="00702515"/>
  </w:style>
  <w:style w:type="character" w:customStyle="1" w:styleId="WW8Num20z1">
    <w:name w:val="WW8Num20z1"/>
    <w:rsid w:val="00702515"/>
  </w:style>
  <w:style w:type="character" w:customStyle="1" w:styleId="WW8Num20z2">
    <w:name w:val="WW8Num20z2"/>
    <w:rsid w:val="00702515"/>
  </w:style>
  <w:style w:type="character" w:customStyle="1" w:styleId="WW8Num20z3">
    <w:name w:val="WW8Num20z3"/>
    <w:rsid w:val="00702515"/>
  </w:style>
  <w:style w:type="character" w:customStyle="1" w:styleId="WW8Num20z4">
    <w:name w:val="WW8Num20z4"/>
    <w:rsid w:val="00702515"/>
  </w:style>
  <w:style w:type="character" w:customStyle="1" w:styleId="WW8Num20z5">
    <w:name w:val="WW8Num20z5"/>
    <w:rsid w:val="00702515"/>
  </w:style>
  <w:style w:type="character" w:customStyle="1" w:styleId="WW8Num20z6">
    <w:name w:val="WW8Num20z6"/>
    <w:rsid w:val="00702515"/>
  </w:style>
  <w:style w:type="character" w:customStyle="1" w:styleId="WW8Num20z7">
    <w:name w:val="WW8Num20z7"/>
    <w:rsid w:val="00702515"/>
  </w:style>
  <w:style w:type="character" w:customStyle="1" w:styleId="WW8Num20z8">
    <w:name w:val="WW8Num20z8"/>
    <w:rsid w:val="00702515"/>
  </w:style>
  <w:style w:type="character" w:customStyle="1" w:styleId="WW8Num21z0">
    <w:name w:val="WW8Num21z0"/>
    <w:rsid w:val="00702515"/>
  </w:style>
  <w:style w:type="character" w:customStyle="1" w:styleId="WW8Num21z1">
    <w:name w:val="WW8Num21z1"/>
    <w:rsid w:val="00702515"/>
  </w:style>
  <w:style w:type="character" w:customStyle="1" w:styleId="WW8Num21z2">
    <w:name w:val="WW8Num21z2"/>
    <w:rsid w:val="00702515"/>
  </w:style>
  <w:style w:type="character" w:customStyle="1" w:styleId="WW8Num21z3">
    <w:name w:val="WW8Num21z3"/>
    <w:rsid w:val="00702515"/>
  </w:style>
  <w:style w:type="character" w:customStyle="1" w:styleId="WW8Num21z4">
    <w:name w:val="WW8Num21z4"/>
    <w:rsid w:val="00702515"/>
  </w:style>
  <w:style w:type="character" w:customStyle="1" w:styleId="WW8Num21z5">
    <w:name w:val="WW8Num21z5"/>
    <w:rsid w:val="00702515"/>
  </w:style>
  <w:style w:type="character" w:customStyle="1" w:styleId="WW8Num21z6">
    <w:name w:val="WW8Num21z6"/>
    <w:rsid w:val="00702515"/>
  </w:style>
  <w:style w:type="character" w:customStyle="1" w:styleId="WW8Num21z7">
    <w:name w:val="WW8Num21z7"/>
    <w:rsid w:val="00702515"/>
  </w:style>
  <w:style w:type="character" w:customStyle="1" w:styleId="WW8Num21z8">
    <w:name w:val="WW8Num21z8"/>
    <w:rsid w:val="00702515"/>
  </w:style>
  <w:style w:type="character" w:customStyle="1" w:styleId="WW8Num22z0">
    <w:name w:val="WW8Num22z0"/>
    <w:rsid w:val="00702515"/>
  </w:style>
  <w:style w:type="character" w:customStyle="1" w:styleId="WW8Num22z1">
    <w:name w:val="WW8Num22z1"/>
    <w:rsid w:val="00702515"/>
  </w:style>
  <w:style w:type="character" w:customStyle="1" w:styleId="WW8Num22z2">
    <w:name w:val="WW8Num22z2"/>
    <w:rsid w:val="00702515"/>
  </w:style>
  <w:style w:type="character" w:customStyle="1" w:styleId="WW8Num22z3">
    <w:name w:val="WW8Num22z3"/>
    <w:rsid w:val="00702515"/>
  </w:style>
  <w:style w:type="character" w:customStyle="1" w:styleId="WW8Num22z4">
    <w:name w:val="WW8Num22z4"/>
    <w:rsid w:val="00702515"/>
  </w:style>
  <w:style w:type="character" w:customStyle="1" w:styleId="WW8Num22z5">
    <w:name w:val="WW8Num22z5"/>
    <w:rsid w:val="00702515"/>
  </w:style>
  <w:style w:type="character" w:customStyle="1" w:styleId="WW8Num22z6">
    <w:name w:val="WW8Num22z6"/>
    <w:rsid w:val="00702515"/>
  </w:style>
  <w:style w:type="character" w:customStyle="1" w:styleId="WW8Num22z7">
    <w:name w:val="WW8Num22z7"/>
    <w:rsid w:val="00702515"/>
  </w:style>
  <w:style w:type="character" w:customStyle="1" w:styleId="WW8Num22z8">
    <w:name w:val="WW8Num22z8"/>
    <w:rsid w:val="00702515"/>
  </w:style>
  <w:style w:type="character" w:customStyle="1" w:styleId="WW8Num23z0">
    <w:name w:val="WW8Num23z0"/>
    <w:rsid w:val="00702515"/>
  </w:style>
  <w:style w:type="character" w:customStyle="1" w:styleId="WW8Num23z1">
    <w:name w:val="WW8Num23z1"/>
    <w:rsid w:val="00702515"/>
  </w:style>
  <w:style w:type="character" w:customStyle="1" w:styleId="WW8Num23z2">
    <w:name w:val="WW8Num23z2"/>
    <w:rsid w:val="00702515"/>
  </w:style>
  <w:style w:type="character" w:customStyle="1" w:styleId="WW8Num23z3">
    <w:name w:val="WW8Num23z3"/>
    <w:rsid w:val="00702515"/>
  </w:style>
  <w:style w:type="character" w:customStyle="1" w:styleId="WW8Num23z4">
    <w:name w:val="WW8Num23z4"/>
    <w:rsid w:val="00702515"/>
  </w:style>
  <w:style w:type="character" w:customStyle="1" w:styleId="WW8Num23z5">
    <w:name w:val="WW8Num23z5"/>
    <w:rsid w:val="00702515"/>
  </w:style>
  <w:style w:type="character" w:customStyle="1" w:styleId="WW8Num23z6">
    <w:name w:val="WW8Num23z6"/>
    <w:rsid w:val="00702515"/>
  </w:style>
  <w:style w:type="character" w:customStyle="1" w:styleId="WW8Num23z7">
    <w:name w:val="WW8Num23z7"/>
    <w:rsid w:val="00702515"/>
  </w:style>
  <w:style w:type="character" w:customStyle="1" w:styleId="WW8Num23z8">
    <w:name w:val="WW8Num23z8"/>
    <w:rsid w:val="00702515"/>
  </w:style>
  <w:style w:type="character" w:customStyle="1" w:styleId="WW8Num24z0">
    <w:name w:val="WW8Num24z0"/>
    <w:rsid w:val="00702515"/>
  </w:style>
  <w:style w:type="character" w:customStyle="1" w:styleId="WW8Num24z1">
    <w:name w:val="WW8Num24z1"/>
    <w:rsid w:val="00702515"/>
  </w:style>
  <w:style w:type="character" w:customStyle="1" w:styleId="WW8Num24z2">
    <w:name w:val="WW8Num24z2"/>
    <w:rsid w:val="00702515"/>
  </w:style>
  <w:style w:type="character" w:customStyle="1" w:styleId="WW8Num24z3">
    <w:name w:val="WW8Num24z3"/>
    <w:rsid w:val="00702515"/>
  </w:style>
  <w:style w:type="character" w:customStyle="1" w:styleId="WW8Num24z4">
    <w:name w:val="WW8Num24z4"/>
    <w:rsid w:val="00702515"/>
  </w:style>
  <w:style w:type="character" w:customStyle="1" w:styleId="WW8Num24z5">
    <w:name w:val="WW8Num24z5"/>
    <w:rsid w:val="00702515"/>
  </w:style>
  <w:style w:type="character" w:customStyle="1" w:styleId="WW8Num24z6">
    <w:name w:val="WW8Num24z6"/>
    <w:rsid w:val="00702515"/>
  </w:style>
  <w:style w:type="character" w:customStyle="1" w:styleId="WW8Num24z7">
    <w:name w:val="WW8Num24z7"/>
    <w:rsid w:val="00702515"/>
  </w:style>
  <w:style w:type="character" w:customStyle="1" w:styleId="WW8Num24z8">
    <w:name w:val="WW8Num24z8"/>
    <w:rsid w:val="00702515"/>
  </w:style>
  <w:style w:type="character" w:customStyle="1" w:styleId="WW8Num25z0">
    <w:name w:val="WW8Num25z0"/>
    <w:rsid w:val="00702515"/>
  </w:style>
  <w:style w:type="character" w:customStyle="1" w:styleId="WW8Num25z1">
    <w:name w:val="WW8Num25z1"/>
    <w:rsid w:val="00702515"/>
  </w:style>
  <w:style w:type="character" w:customStyle="1" w:styleId="WW8Num25z2">
    <w:name w:val="WW8Num25z2"/>
    <w:rsid w:val="00702515"/>
  </w:style>
  <w:style w:type="character" w:customStyle="1" w:styleId="WW8Num25z3">
    <w:name w:val="WW8Num25z3"/>
    <w:rsid w:val="00702515"/>
  </w:style>
  <w:style w:type="character" w:customStyle="1" w:styleId="WW8Num25z4">
    <w:name w:val="WW8Num25z4"/>
    <w:rsid w:val="00702515"/>
  </w:style>
  <w:style w:type="character" w:customStyle="1" w:styleId="WW8Num25z5">
    <w:name w:val="WW8Num25z5"/>
    <w:rsid w:val="00702515"/>
  </w:style>
  <w:style w:type="character" w:customStyle="1" w:styleId="WW8Num25z6">
    <w:name w:val="WW8Num25z6"/>
    <w:rsid w:val="00702515"/>
  </w:style>
  <w:style w:type="character" w:customStyle="1" w:styleId="WW8Num25z7">
    <w:name w:val="WW8Num25z7"/>
    <w:rsid w:val="00702515"/>
  </w:style>
  <w:style w:type="character" w:customStyle="1" w:styleId="WW8Num25z8">
    <w:name w:val="WW8Num25z8"/>
    <w:rsid w:val="00702515"/>
  </w:style>
  <w:style w:type="character" w:customStyle="1" w:styleId="WW8Num26z0">
    <w:name w:val="WW8Num26z0"/>
    <w:rsid w:val="00702515"/>
  </w:style>
  <w:style w:type="character" w:customStyle="1" w:styleId="WW8Num26z1">
    <w:name w:val="WW8Num26z1"/>
    <w:rsid w:val="00702515"/>
  </w:style>
  <w:style w:type="character" w:customStyle="1" w:styleId="WW8Num26z2">
    <w:name w:val="WW8Num26z2"/>
    <w:rsid w:val="00702515"/>
  </w:style>
  <w:style w:type="character" w:customStyle="1" w:styleId="WW8Num26z3">
    <w:name w:val="WW8Num26z3"/>
    <w:rsid w:val="00702515"/>
  </w:style>
  <w:style w:type="character" w:customStyle="1" w:styleId="WW8Num26z4">
    <w:name w:val="WW8Num26z4"/>
    <w:rsid w:val="00702515"/>
  </w:style>
  <w:style w:type="character" w:customStyle="1" w:styleId="WW8Num26z5">
    <w:name w:val="WW8Num26z5"/>
    <w:rsid w:val="00702515"/>
  </w:style>
  <w:style w:type="character" w:customStyle="1" w:styleId="WW8Num26z6">
    <w:name w:val="WW8Num26z6"/>
    <w:rsid w:val="00702515"/>
  </w:style>
  <w:style w:type="character" w:customStyle="1" w:styleId="WW8Num26z7">
    <w:name w:val="WW8Num26z7"/>
    <w:rsid w:val="00702515"/>
  </w:style>
  <w:style w:type="character" w:customStyle="1" w:styleId="WW8Num26z8">
    <w:name w:val="WW8Num26z8"/>
    <w:rsid w:val="00702515"/>
  </w:style>
  <w:style w:type="character" w:customStyle="1" w:styleId="WW8Num27z0">
    <w:name w:val="WW8Num27z0"/>
    <w:rsid w:val="00702515"/>
    <w:rPr>
      <w:color w:val="000000"/>
    </w:rPr>
  </w:style>
  <w:style w:type="character" w:customStyle="1" w:styleId="WW8Num27z1">
    <w:name w:val="WW8Num27z1"/>
    <w:rsid w:val="00702515"/>
  </w:style>
  <w:style w:type="character" w:customStyle="1" w:styleId="WW8Num27z2">
    <w:name w:val="WW8Num27z2"/>
    <w:rsid w:val="00702515"/>
  </w:style>
  <w:style w:type="character" w:customStyle="1" w:styleId="WW8Num27z3">
    <w:name w:val="WW8Num27z3"/>
    <w:rsid w:val="00702515"/>
  </w:style>
  <w:style w:type="character" w:customStyle="1" w:styleId="WW8Num27z4">
    <w:name w:val="WW8Num27z4"/>
    <w:rsid w:val="00702515"/>
  </w:style>
  <w:style w:type="character" w:customStyle="1" w:styleId="WW8Num27z5">
    <w:name w:val="WW8Num27z5"/>
    <w:rsid w:val="00702515"/>
  </w:style>
  <w:style w:type="character" w:customStyle="1" w:styleId="WW8Num27z6">
    <w:name w:val="WW8Num27z6"/>
    <w:rsid w:val="00702515"/>
  </w:style>
  <w:style w:type="character" w:customStyle="1" w:styleId="WW8Num27z7">
    <w:name w:val="WW8Num27z7"/>
    <w:rsid w:val="00702515"/>
  </w:style>
  <w:style w:type="character" w:customStyle="1" w:styleId="WW8Num27z8">
    <w:name w:val="WW8Num27z8"/>
    <w:rsid w:val="00702515"/>
  </w:style>
  <w:style w:type="character" w:customStyle="1" w:styleId="WW8Num28z0">
    <w:name w:val="WW8Num28z0"/>
    <w:rsid w:val="00702515"/>
  </w:style>
  <w:style w:type="character" w:customStyle="1" w:styleId="WW8Num28z1">
    <w:name w:val="WW8Num28z1"/>
    <w:rsid w:val="00702515"/>
  </w:style>
  <w:style w:type="character" w:customStyle="1" w:styleId="WW8Num28z2">
    <w:name w:val="WW8Num28z2"/>
    <w:rsid w:val="00702515"/>
  </w:style>
  <w:style w:type="character" w:customStyle="1" w:styleId="WW8Num28z3">
    <w:name w:val="WW8Num28z3"/>
    <w:rsid w:val="00702515"/>
  </w:style>
  <w:style w:type="character" w:customStyle="1" w:styleId="WW8Num28z4">
    <w:name w:val="WW8Num28z4"/>
    <w:rsid w:val="00702515"/>
  </w:style>
  <w:style w:type="character" w:customStyle="1" w:styleId="WW8Num28z5">
    <w:name w:val="WW8Num28z5"/>
    <w:rsid w:val="00702515"/>
  </w:style>
  <w:style w:type="character" w:customStyle="1" w:styleId="WW8Num28z6">
    <w:name w:val="WW8Num28z6"/>
    <w:rsid w:val="00702515"/>
  </w:style>
  <w:style w:type="character" w:customStyle="1" w:styleId="WW8Num28z7">
    <w:name w:val="WW8Num28z7"/>
    <w:rsid w:val="00702515"/>
  </w:style>
  <w:style w:type="character" w:customStyle="1" w:styleId="WW8Num28z8">
    <w:name w:val="WW8Num28z8"/>
    <w:rsid w:val="00702515"/>
  </w:style>
  <w:style w:type="character" w:customStyle="1" w:styleId="WW8Num29z0">
    <w:name w:val="WW8Num29z0"/>
    <w:rsid w:val="00702515"/>
  </w:style>
  <w:style w:type="character" w:customStyle="1" w:styleId="WW8Num29z1">
    <w:name w:val="WW8Num29z1"/>
    <w:rsid w:val="00702515"/>
  </w:style>
  <w:style w:type="character" w:customStyle="1" w:styleId="WW8Num29z2">
    <w:name w:val="WW8Num29z2"/>
    <w:rsid w:val="00702515"/>
  </w:style>
  <w:style w:type="character" w:customStyle="1" w:styleId="WW8Num29z3">
    <w:name w:val="WW8Num29z3"/>
    <w:rsid w:val="00702515"/>
  </w:style>
  <w:style w:type="character" w:customStyle="1" w:styleId="WW8Num29z4">
    <w:name w:val="WW8Num29z4"/>
    <w:rsid w:val="00702515"/>
  </w:style>
  <w:style w:type="character" w:customStyle="1" w:styleId="WW8Num29z5">
    <w:name w:val="WW8Num29z5"/>
    <w:rsid w:val="00702515"/>
  </w:style>
  <w:style w:type="character" w:customStyle="1" w:styleId="WW8Num29z6">
    <w:name w:val="WW8Num29z6"/>
    <w:rsid w:val="00702515"/>
  </w:style>
  <w:style w:type="character" w:customStyle="1" w:styleId="WW8Num29z7">
    <w:name w:val="WW8Num29z7"/>
    <w:rsid w:val="00702515"/>
  </w:style>
  <w:style w:type="character" w:customStyle="1" w:styleId="WW8Num29z8">
    <w:name w:val="WW8Num29z8"/>
    <w:rsid w:val="00702515"/>
  </w:style>
  <w:style w:type="character" w:customStyle="1" w:styleId="WW8Num30z0">
    <w:name w:val="WW8Num30z0"/>
    <w:rsid w:val="00702515"/>
    <w:rPr>
      <w:rFonts w:ascii="Times New Roman" w:eastAsia="Times New Roman" w:hAnsi="Times New Roman" w:cs="Times New Roman"/>
    </w:rPr>
  </w:style>
  <w:style w:type="character" w:customStyle="1" w:styleId="WW8Num30z1">
    <w:name w:val="WW8Num30z1"/>
    <w:rsid w:val="00702515"/>
    <w:rPr>
      <w:rFonts w:ascii="Courier New" w:hAnsi="Courier New" w:cs="Courier New"/>
    </w:rPr>
  </w:style>
  <w:style w:type="character" w:customStyle="1" w:styleId="WW8Num30z2">
    <w:name w:val="WW8Num30z2"/>
    <w:rsid w:val="00702515"/>
    <w:rPr>
      <w:rFonts w:ascii="Wingdings" w:hAnsi="Wingdings" w:cs="Wingdings"/>
    </w:rPr>
  </w:style>
  <w:style w:type="character" w:customStyle="1" w:styleId="WW8Num30z3">
    <w:name w:val="WW8Num30z3"/>
    <w:rsid w:val="00702515"/>
    <w:rPr>
      <w:rFonts w:ascii="Symbol" w:hAnsi="Symbol" w:cs="Symbol"/>
    </w:rPr>
  </w:style>
  <w:style w:type="character" w:customStyle="1" w:styleId="WW8Num31z0">
    <w:name w:val="WW8Num31z0"/>
    <w:rsid w:val="00702515"/>
  </w:style>
  <w:style w:type="character" w:customStyle="1" w:styleId="WW8Num31z1">
    <w:name w:val="WW8Num31z1"/>
    <w:rsid w:val="00702515"/>
  </w:style>
  <w:style w:type="character" w:customStyle="1" w:styleId="WW8Num31z2">
    <w:name w:val="WW8Num31z2"/>
    <w:rsid w:val="00702515"/>
  </w:style>
  <w:style w:type="character" w:customStyle="1" w:styleId="WW8Num31z3">
    <w:name w:val="WW8Num31z3"/>
    <w:rsid w:val="00702515"/>
  </w:style>
  <w:style w:type="character" w:customStyle="1" w:styleId="WW8Num31z4">
    <w:name w:val="WW8Num31z4"/>
    <w:rsid w:val="00702515"/>
  </w:style>
  <w:style w:type="character" w:customStyle="1" w:styleId="WW8Num31z5">
    <w:name w:val="WW8Num31z5"/>
    <w:rsid w:val="00702515"/>
  </w:style>
  <w:style w:type="character" w:customStyle="1" w:styleId="WW8Num31z6">
    <w:name w:val="WW8Num31z6"/>
    <w:rsid w:val="00702515"/>
  </w:style>
  <w:style w:type="character" w:customStyle="1" w:styleId="WW8Num31z7">
    <w:name w:val="WW8Num31z7"/>
    <w:rsid w:val="00702515"/>
  </w:style>
  <w:style w:type="character" w:customStyle="1" w:styleId="WW8Num31z8">
    <w:name w:val="WW8Num31z8"/>
    <w:rsid w:val="00702515"/>
  </w:style>
  <w:style w:type="character" w:customStyle="1" w:styleId="WW8Num32z0">
    <w:name w:val="WW8Num32z0"/>
    <w:rsid w:val="00702515"/>
  </w:style>
  <w:style w:type="character" w:customStyle="1" w:styleId="WW8Num32z1">
    <w:name w:val="WW8Num32z1"/>
    <w:rsid w:val="00702515"/>
  </w:style>
  <w:style w:type="character" w:customStyle="1" w:styleId="WW8Num32z2">
    <w:name w:val="WW8Num32z2"/>
    <w:rsid w:val="00702515"/>
  </w:style>
  <w:style w:type="character" w:customStyle="1" w:styleId="WW8Num32z3">
    <w:name w:val="WW8Num32z3"/>
    <w:rsid w:val="00702515"/>
  </w:style>
  <w:style w:type="character" w:customStyle="1" w:styleId="WW8Num32z4">
    <w:name w:val="WW8Num32z4"/>
    <w:rsid w:val="00702515"/>
  </w:style>
  <w:style w:type="character" w:customStyle="1" w:styleId="WW8Num32z5">
    <w:name w:val="WW8Num32z5"/>
    <w:rsid w:val="00702515"/>
  </w:style>
  <w:style w:type="character" w:customStyle="1" w:styleId="WW8Num32z6">
    <w:name w:val="WW8Num32z6"/>
    <w:rsid w:val="00702515"/>
  </w:style>
  <w:style w:type="character" w:customStyle="1" w:styleId="WW8Num32z7">
    <w:name w:val="WW8Num32z7"/>
    <w:rsid w:val="00702515"/>
  </w:style>
  <w:style w:type="character" w:customStyle="1" w:styleId="WW8Num32z8">
    <w:name w:val="WW8Num32z8"/>
    <w:rsid w:val="00702515"/>
  </w:style>
  <w:style w:type="character" w:customStyle="1" w:styleId="WW8Num33z0">
    <w:name w:val="WW8Num33z0"/>
    <w:rsid w:val="00702515"/>
    <w:rPr>
      <w:b/>
    </w:rPr>
  </w:style>
  <w:style w:type="character" w:customStyle="1" w:styleId="WW8Num33z1">
    <w:name w:val="WW8Num33z1"/>
    <w:rsid w:val="00702515"/>
  </w:style>
  <w:style w:type="character" w:customStyle="1" w:styleId="WW8Num33z2">
    <w:name w:val="WW8Num33z2"/>
    <w:rsid w:val="00702515"/>
  </w:style>
  <w:style w:type="character" w:customStyle="1" w:styleId="WW8Num33z3">
    <w:name w:val="WW8Num33z3"/>
    <w:rsid w:val="00702515"/>
  </w:style>
  <w:style w:type="character" w:customStyle="1" w:styleId="WW8Num33z4">
    <w:name w:val="WW8Num33z4"/>
    <w:rsid w:val="00702515"/>
  </w:style>
  <w:style w:type="character" w:customStyle="1" w:styleId="WW8Num33z5">
    <w:name w:val="WW8Num33z5"/>
    <w:rsid w:val="00702515"/>
  </w:style>
  <w:style w:type="character" w:customStyle="1" w:styleId="WW8Num33z6">
    <w:name w:val="WW8Num33z6"/>
    <w:rsid w:val="00702515"/>
  </w:style>
  <w:style w:type="character" w:customStyle="1" w:styleId="WW8Num33z7">
    <w:name w:val="WW8Num33z7"/>
    <w:rsid w:val="00702515"/>
  </w:style>
  <w:style w:type="character" w:customStyle="1" w:styleId="WW8Num33z8">
    <w:name w:val="WW8Num33z8"/>
    <w:rsid w:val="00702515"/>
  </w:style>
  <w:style w:type="character" w:customStyle="1" w:styleId="WW8Num34z0">
    <w:name w:val="WW8Num34z0"/>
    <w:rsid w:val="00702515"/>
  </w:style>
  <w:style w:type="character" w:customStyle="1" w:styleId="WW8Num34z1">
    <w:name w:val="WW8Num34z1"/>
    <w:rsid w:val="00702515"/>
  </w:style>
  <w:style w:type="character" w:customStyle="1" w:styleId="WW8Num34z2">
    <w:name w:val="WW8Num34z2"/>
    <w:rsid w:val="00702515"/>
  </w:style>
  <w:style w:type="character" w:customStyle="1" w:styleId="WW8Num34z3">
    <w:name w:val="WW8Num34z3"/>
    <w:rsid w:val="00702515"/>
  </w:style>
  <w:style w:type="character" w:customStyle="1" w:styleId="WW8Num34z4">
    <w:name w:val="WW8Num34z4"/>
    <w:rsid w:val="00702515"/>
  </w:style>
  <w:style w:type="character" w:customStyle="1" w:styleId="WW8Num34z5">
    <w:name w:val="WW8Num34z5"/>
    <w:rsid w:val="00702515"/>
  </w:style>
  <w:style w:type="character" w:customStyle="1" w:styleId="WW8Num34z6">
    <w:name w:val="WW8Num34z6"/>
    <w:rsid w:val="00702515"/>
  </w:style>
  <w:style w:type="character" w:customStyle="1" w:styleId="WW8Num34z7">
    <w:name w:val="WW8Num34z7"/>
    <w:rsid w:val="00702515"/>
  </w:style>
  <w:style w:type="character" w:customStyle="1" w:styleId="WW8Num34z8">
    <w:name w:val="WW8Num34z8"/>
    <w:rsid w:val="00702515"/>
  </w:style>
  <w:style w:type="character" w:customStyle="1" w:styleId="WW8Num35z0">
    <w:name w:val="WW8Num35z0"/>
    <w:rsid w:val="00702515"/>
  </w:style>
  <w:style w:type="character" w:customStyle="1" w:styleId="WW8Num35z1">
    <w:name w:val="WW8Num35z1"/>
    <w:rsid w:val="00702515"/>
  </w:style>
  <w:style w:type="character" w:customStyle="1" w:styleId="WW8Num35z2">
    <w:name w:val="WW8Num35z2"/>
    <w:rsid w:val="00702515"/>
  </w:style>
  <w:style w:type="character" w:customStyle="1" w:styleId="WW8Num35z3">
    <w:name w:val="WW8Num35z3"/>
    <w:rsid w:val="00702515"/>
  </w:style>
  <w:style w:type="character" w:customStyle="1" w:styleId="WW8Num35z4">
    <w:name w:val="WW8Num35z4"/>
    <w:rsid w:val="00702515"/>
  </w:style>
  <w:style w:type="character" w:customStyle="1" w:styleId="WW8Num35z5">
    <w:name w:val="WW8Num35z5"/>
    <w:rsid w:val="00702515"/>
  </w:style>
  <w:style w:type="character" w:customStyle="1" w:styleId="WW8Num35z6">
    <w:name w:val="WW8Num35z6"/>
    <w:rsid w:val="00702515"/>
  </w:style>
  <w:style w:type="character" w:customStyle="1" w:styleId="WW8Num35z7">
    <w:name w:val="WW8Num35z7"/>
    <w:rsid w:val="00702515"/>
  </w:style>
  <w:style w:type="character" w:customStyle="1" w:styleId="WW8Num35z8">
    <w:name w:val="WW8Num35z8"/>
    <w:rsid w:val="00702515"/>
  </w:style>
  <w:style w:type="character" w:customStyle="1" w:styleId="WW8Num36z0">
    <w:name w:val="WW8Num36z0"/>
    <w:rsid w:val="00702515"/>
  </w:style>
  <w:style w:type="character" w:customStyle="1" w:styleId="WW8Num36z1">
    <w:name w:val="WW8Num36z1"/>
    <w:rsid w:val="00702515"/>
  </w:style>
  <w:style w:type="character" w:customStyle="1" w:styleId="WW8Num36z2">
    <w:name w:val="WW8Num36z2"/>
    <w:rsid w:val="00702515"/>
  </w:style>
  <w:style w:type="character" w:customStyle="1" w:styleId="WW8Num36z3">
    <w:name w:val="WW8Num36z3"/>
    <w:rsid w:val="00702515"/>
  </w:style>
  <w:style w:type="character" w:customStyle="1" w:styleId="WW8Num36z4">
    <w:name w:val="WW8Num36z4"/>
    <w:rsid w:val="00702515"/>
  </w:style>
  <w:style w:type="character" w:customStyle="1" w:styleId="WW8Num36z5">
    <w:name w:val="WW8Num36z5"/>
    <w:rsid w:val="00702515"/>
  </w:style>
  <w:style w:type="character" w:customStyle="1" w:styleId="WW8Num36z6">
    <w:name w:val="WW8Num36z6"/>
    <w:rsid w:val="00702515"/>
  </w:style>
  <w:style w:type="character" w:customStyle="1" w:styleId="WW8Num36z7">
    <w:name w:val="WW8Num36z7"/>
    <w:rsid w:val="00702515"/>
  </w:style>
  <w:style w:type="character" w:customStyle="1" w:styleId="WW8Num36z8">
    <w:name w:val="WW8Num36z8"/>
    <w:rsid w:val="00702515"/>
  </w:style>
  <w:style w:type="character" w:customStyle="1" w:styleId="WW8Num37z0">
    <w:name w:val="WW8Num37z0"/>
    <w:rsid w:val="00702515"/>
  </w:style>
  <w:style w:type="character" w:customStyle="1" w:styleId="WW8Num37z1">
    <w:name w:val="WW8Num37z1"/>
    <w:rsid w:val="00702515"/>
  </w:style>
  <w:style w:type="character" w:customStyle="1" w:styleId="WW8Num37z2">
    <w:name w:val="WW8Num37z2"/>
    <w:rsid w:val="00702515"/>
  </w:style>
  <w:style w:type="character" w:customStyle="1" w:styleId="WW8Num37z3">
    <w:name w:val="WW8Num37z3"/>
    <w:rsid w:val="00702515"/>
  </w:style>
  <w:style w:type="character" w:customStyle="1" w:styleId="WW8Num37z4">
    <w:name w:val="WW8Num37z4"/>
    <w:rsid w:val="00702515"/>
  </w:style>
  <w:style w:type="character" w:customStyle="1" w:styleId="WW8Num37z5">
    <w:name w:val="WW8Num37z5"/>
    <w:rsid w:val="00702515"/>
  </w:style>
  <w:style w:type="character" w:customStyle="1" w:styleId="WW8Num37z6">
    <w:name w:val="WW8Num37z6"/>
    <w:rsid w:val="00702515"/>
  </w:style>
  <w:style w:type="character" w:customStyle="1" w:styleId="WW8Num37z7">
    <w:name w:val="WW8Num37z7"/>
    <w:rsid w:val="00702515"/>
  </w:style>
  <w:style w:type="character" w:customStyle="1" w:styleId="WW8Num37z8">
    <w:name w:val="WW8Num37z8"/>
    <w:rsid w:val="00702515"/>
  </w:style>
  <w:style w:type="character" w:customStyle="1" w:styleId="WW8Num38z0">
    <w:name w:val="WW8Num38z0"/>
    <w:rsid w:val="00702515"/>
  </w:style>
  <w:style w:type="character" w:customStyle="1" w:styleId="WW8Num38z1">
    <w:name w:val="WW8Num38z1"/>
    <w:rsid w:val="00702515"/>
  </w:style>
  <w:style w:type="character" w:customStyle="1" w:styleId="WW8Num38z2">
    <w:name w:val="WW8Num38z2"/>
    <w:rsid w:val="00702515"/>
  </w:style>
  <w:style w:type="character" w:customStyle="1" w:styleId="WW8Num38z3">
    <w:name w:val="WW8Num38z3"/>
    <w:rsid w:val="00702515"/>
  </w:style>
  <w:style w:type="character" w:customStyle="1" w:styleId="WW8Num38z4">
    <w:name w:val="WW8Num38z4"/>
    <w:rsid w:val="00702515"/>
  </w:style>
  <w:style w:type="character" w:customStyle="1" w:styleId="WW8Num38z5">
    <w:name w:val="WW8Num38z5"/>
    <w:rsid w:val="00702515"/>
  </w:style>
  <w:style w:type="character" w:customStyle="1" w:styleId="WW8Num38z6">
    <w:name w:val="WW8Num38z6"/>
    <w:rsid w:val="00702515"/>
  </w:style>
  <w:style w:type="character" w:customStyle="1" w:styleId="WW8Num38z7">
    <w:name w:val="WW8Num38z7"/>
    <w:rsid w:val="00702515"/>
  </w:style>
  <w:style w:type="character" w:customStyle="1" w:styleId="WW8Num38z8">
    <w:name w:val="WW8Num38z8"/>
    <w:rsid w:val="00702515"/>
  </w:style>
  <w:style w:type="character" w:customStyle="1" w:styleId="WW8Num39z0">
    <w:name w:val="WW8Num39z0"/>
    <w:rsid w:val="00702515"/>
  </w:style>
  <w:style w:type="character" w:customStyle="1" w:styleId="WW8Num39z1">
    <w:name w:val="WW8Num39z1"/>
    <w:rsid w:val="00702515"/>
  </w:style>
  <w:style w:type="character" w:customStyle="1" w:styleId="WW8Num39z2">
    <w:name w:val="WW8Num39z2"/>
    <w:rsid w:val="00702515"/>
  </w:style>
  <w:style w:type="character" w:customStyle="1" w:styleId="WW8Num39z3">
    <w:name w:val="WW8Num39z3"/>
    <w:rsid w:val="00702515"/>
  </w:style>
  <w:style w:type="character" w:customStyle="1" w:styleId="WW8Num39z4">
    <w:name w:val="WW8Num39z4"/>
    <w:rsid w:val="00702515"/>
  </w:style>
  <w:style w:type="character" w:customStyle="1" w:styleId="WW8Num39z5">
    <w:name w:val="WW8Num39z5"/>
    <w:rsid w:val="00702515"/>
  </w:style>
  <w:style w:type="character" w:customStyle="1" w:styleId="WW8Num39z6">
    <w:name w:val="WW8Num39z6"/>
    <w:rsid w:val="00702515"/>
  </w:style>
  <w:style w:type="character" w:customStyle="1" w:styleId="WW8Num39z7">
    <w:name w:val="WW8Num39z7"/>
    <w:rsid w:val="00702515"/>
  </w:style>
  <w:style w:type="character" w:customStyle="1" w:styleId="WW8Num39z8">
    <w:name w:val="WW8Num39z8"/>
    <w:rsid w:val="00702515"/>
  </w:style>
  <w:style w:type="character" w:customStyle="1" w:styleId="WW8Num40z0">
    <w:name w:val="WW8Num40z0"/>
    <w:rsid w:val="00702515"/>
  </w:style>
  <w:style w:type="character" w:customStyle="1" w:styleId="WW8Num40z1">
    <w:name w:val="WW8Num40z1"/>
    <w:rsid w:val="00702515"/>
  </w:style>
  <w:style w:type="character" w:customStyle="1" w:styleId="WW8Num40z2">
    <w:name w:val="WW8Num40z2"/>
    <w:rsid w:val="00702515"/>
  </w:style>
  <w:style w:type="character" w:customStyle="1" w:styleId="WW8Num40z3">
    <w:name w:val="WW8Num40z3"/>
    <w:rsid w:val="00702515"/>
  </w:style>
  <w:style w:type="character" w:customStyle="1" w:styleId="WW8Num40z4">
    <w:name w:val="WW8Num40z4"/>
    <w:rsid w:val="00702515"/>
  </w:style>
  <w:style w:type="character" w:customStyle="1" w:styleId="WW8Num40z5">
    <w:name w:val="WW8Num40z5"/>
    <w:rsid w:val="00702515"/>
  </w:style>
  <w:style w:type="character" w:customStyle="1" w:styleId="WW8Num40z6">
    <w:name w:val="WW8Num40z6"/>
    <w:rsid w:val="00702515"/>
  </w:style>
  <w:style w:type="character" w:customStyle="1" w:styleId="WW8Num40z7">
    <w:name w:val="WW8Num40z7"/>
    <w:rsid w:val="00702515"/>
  </w:style>
  <w:style w:type="character" w:customStyle="1" w:styleId="WW8Num40z8">
    <w:name w:val="WW8Num40z8"/>
    <w:rsid w:val="00702515"/>
  </w:style>
  <w:style w:type="character" w:customStyle="1" w:styleId="WW8Num41z0">
    <w:name w:val="WW8Num41z0"/>
    <w:rsid w:val="00702515"/>
  </w:style>
  <w:style w:type="character" w:customStyle="1" w:styleId="WW8Num41z1">
    <w:name w:val="WW8Num41z1"/>
    <w:rsid w:val="00702515"/>
  </w:style>
  <w:style w:type="character" w:customStyle="1" w:styleId="WW8Num41z2">
    <w:name w:val="WW8Num41z2"/>
    <w:rsid w:val="00702515"/>
  </w:style>
  <w:style w:type="character" w:customStyle="1" w:styleId="WW8Num41z3">
    <w:name w:val="WW8Num41z3"/>
    <w:rsid w:val="00702515"/>
  </w:style>
  <w:style w:type="character" w:customStyle="1" w:styleId="WW8Num41z4">
    <w:name w:val="WW8Num41z4"/>
    <w:rsid w:val="00702515"/>
  </w:style>
  <w:style w:type="character" w:customStyle="1" w:styleId="WW8Num41z5">
    <w:name w:val="WW8Num41z5"/>
    <w:rsid w:val="00702515"/>
  </w:style>
  <w:style w:type="character" w:customStyle="1" w:styleId="WW8Num41z6">
    <w:name w:val="WW8Num41z6"/>
    <w:rsid w:val="00702515"/>
  </w:style>
  <w:style w:type="character" w:customStyle="1" w:styleId="WW8Num41z7">
    <w:name w:val="WW8Num41z7"/>
    <w:rsid w:val="00702515"/>
  </w:style>
  <w:style w:type="character" w:customStyle="1" w:styleId="WW8Num41z8">
    <w:name w:val="WW8Num41z8"/>
    <w:rsid w:val="00702515"/>
  </w:style>
  <w:style w:type="character" w:customStyle="1" w:styleId="WW8Num42z0">
    <w:name w:val="WW8Num42z0"/>
    <w:rsid w:val="00702515"/>
  </w:style>
  <w:style w:type="character" w:customStyle="1" w:styleId="WW8Num42z1">
    <w:name w:val="WW8Num42z1"/>
    <w:rsid w:val="00702515"/>
  </w:style>
  <w:style w:type="character" w:customStyle="1" w:styleId="WW8Num42z2">
    <w:name w:val="WW8Num42z2"/>
    <w:rsid w:val="00702515"/>
  </w:style>
  <w:style w:type="character" w:customStyle="1" w:styleId="WW8Num42z3">
    <w:name w:val="WW8Num42z3"/>
    <w:rsid w:val="00702515"/>
  </w:style>
  <w:style w:type="character" w:customStyle="1" w:styleId="WW8Num42z4">
    <w:name w:val="WW8Num42z4"/>
    <w:rsid w:val="00702515"/>
  </w:style>
  <w:style w:type="character" w:customStyle="1" w:styleId="WW8Num42z5">
    <w:name w:val="WW8Num42z5"/>
    <w:rsid w:val="00702515"/>
  </w:style>
  <w:style w:type="character" w:customStyle="1" w:styleId="WW8Num42z6">
    <w:name w:val="WW8Num42z6"/>
    <w:rsid w:val="00702515"/>
  </w:style>
  <w:style w:type="character" w:customStyle="1" w:styleId="WW8Num42z7">
    <w:name w:val="WW8Num42z7"/>
    <w:rsid w:val="00702515"/>
  </w:style>
  <w:style w:type="character" w:customStyle="1" w:styleId="WW8Num42z8">
    <w:name w:val="WW8Num42z8"/>
    <w:rsid w:val="00702515"/>
  </w:style>
  <w:style w:type="character" w:customStyle="1" w:styleId="23">
    <w:name w:val="Заголовок 2 Знак"/>
    <w:rsid w:val="00702515"/>
    <w:rPr>
      <w:sz w:val="24"/>
    </w:rPr>
  </w:style>
  <w:style w:type="character" w:customStyle="1" w:styleId="24">
    <w:name w:val="Основной текст с отступом 2 Знак"/>
    <w:rsid w:val="00702515"/>
    <w:rPr>
      <w:sz w:val="28"/>
    </w:rPr>
  </w:style>
  <w:style w:type="character" w:customStyle="1" w:styleId="ad">
    <w:name w:val="Основной текст_"/>
    <w:rsid w:val="00702515"/>
    <w:rPr>
      <w:sz w:val="22"/>
      <w:szCs w:val="22"/>
      <w:shd w:val="clear" w:color="auto" w:fill="FFFFFF"/>
    </w:rPr>
  </w:style>
  <w:style w:type="character" w:customStyle="1" w:styleId="ae">
    <w:name w:val="Гипертекстовая ссылка"/>
    <w:rsid w:val="00702515"/>
    <w:rPr>
      <w:color w:val="008000"/>
    </w:rPr>
  </w:style>
  <w:style w:type="character" w:customStyle="1" w:styleId="af">
    <w:name w:val="Верхний колонтитул Знак"/>
    <w:basedOn w:val="a0"/>
    <w:rsid w:val="00702515"/>
  </w:style>
  <w:style w:type="character" w:customStyle="1" w:styleId="af0">
    <w:name w:val="Нижний колонтитул Знак"/>
    <w:basedOn w:val="a0"/>
    <w:rsid w:val="00702515"/>
  </w:style>
  <w:style w:type="character" w:customStyle="1" w:styleId="af1">
    <w:name w:val="Текст выноски Знак"/>
    <w:rsid w:val="00702515"/>
    <w:rPr>
      <w:rFonts w:ascii="Tahoma" w:hAnsi="Tahoma" w:cs="Tahoma"/>
      <w:sz w:val="16"/>
      <w:szCs w:val="16"/>
    </w:rPr>
  </w:style>
  <w:style w:type="character" w:customStyle="1" w:styleId="af2">
    <w:name w:val="Текст примечания Знак"/>
    <w:rsid w:val="00702515"/>
    <w:rPr>
      <w:rFonts w:ascii="Calibri" w:eastAsia="Calibri" w:hAnsi="Calibri" w:cs="Calibri"/>
    </w:rPr>
  </w:style>
  <w:style w:type="character" w:customStyle="1" w:styleId="af3">
    <w:name w:val="Тема примечания Знак"/>
    <w:rsid w:val="00702515"/>
    <w:rPr>
      <w:rFonts w:ascii="Calibri" w:eastAsia="Calibri" w:hAnsi="Calibri" w:cs="Calibri"/>
      <w:b/>
      <w:bCs/>
    </w:rPr>
  </w:style>
  <w:style w:type="character" w:customStyle="1" w:styleId="13">
    <w:name w:val="Номер страницы1"/>
    <w:rsid w:val="00702515"/>
  </w:style>
  <w:style w:type="character" w:customStyle="1" w:styleId="StrongEmphasis">
    <w:name w:val="Strong Emphasis"/>
    <w:rsid w:val="00702515"/>
    <w:rPr>
      <w:b/>
      <w:bCs/>
    </w:rPr>
  </w:style>
  <w:style w:type="character" w:customStyle="1" w:styleId="Internetlink">
    <w:name w:val="Internet link"/>
    <w:rsid w:val="00702515"/>
    <w:rPr>
      <w:color w:val="0000FF"/>
      <w:u w:val="single"/>
    </w:rPr>
  </w:style>
  <w:style w:type="numbering" w:customStyle="1" w:styleId="WW8Num1">
    <w:name w:val="WW8Num1"/>
    <w:basedOn w:val="a2"/>
    <w:rsid w:val="00702515"/>
    <w:pPr>
      <w:numPr>
        <w:numId w:val="1"/>
      </w:numPr>
    </w:pPr>
  </w:style>
  <w:style w:type="numbering" w:customStyle="1" w:styleId="WW8Num2">
    <w:name w:val="WW8Num2"/>
    <w:basedOn w:val="a2"/>
    <w:rsid w:val="00702515"/>
    <w:pPr>
      <w:numPr>
        <w:numId w:val="2"/>
      </w:numPr>
    </w:pPr>
  </w:style>
  <w:style w:type="numbering" w:customStyle="1" w:styleId="WW8Num3">
    <w:name w:val="WW8Num3"/>
    <w:basedOn w:val="a2"/>
    <w:rsid w:val="00702515"/>
    <w:pPr>
      <w:numPr>
        <w:numId w:val="3"/>
      </w:numPr>
    </w:pPr>
  </w:style>
  <w:style w:type="numbering" w:customStyle="1" w:styleId="WW8Num4">
    <w:name w:val="WW8Num4"/>
    <w:basedOn w:val="a2"/>
    <w:rsid w:val="00702515"/>
    <w:pPr>
      <w:numPr>
        <w:numId w:val="4"/>
      </w:numPr>
    </w:pPr>
  </w:style>
  <w:style w:type="numbering" w:customStyle="1" w:styleId="WW8Num5">
    <w:name w:val="WW8Num5"/>
    <w:basedOn w:val="a2"/>
    <w:rsid w:val="00702515"/>
    <w:pPr>
      <w:numPr>
        <w:numId w:val="5"/>
      </w:numPr>
    </w:pPr>
  </w:style>
  <w:style w:type="numbering" w:customStyle="1" w:styleId="WW8Num6">
    <w:name w:val="WW8Num6"/>
    <w:basedOn w:val="a2"/>
    <w:rsid w:val="00702515"/>
    <w:pPr>
      <w:numPr>
        <w:numId w:val="6"/>
      </w:numPr>
    </w:pPr>
  </w:style>
  <w:style w:type="numbering" w:customStyle="1" w:styleId="WW8Num7">
    <w:name w:val="WW8Num7"/>
    <w:basedOn w:val="a2"/>
    <w:rsid w:val="00702515"/>
    <w:pPr>
      <w:numPr>
        <w:numId w:val="7"/>
      </w:numPr>
    </w:pPr>
  </w:style>
  <w:style w:type="numbering" w:customStyle="1" w:styleId="WW8Num8">
    <w:name w:val="WW8Num8"/>
    <w:basedOn w:val="a2"/>
    <w:rsid w:val="00702515"/>
    <w:pPr>
      <w:numPr>
        <w:numId w:val="8"/>
      </w:numPr>
    </w:pPr>
  </w:style>
  <w:style w:type="numbering" w:customStyle="1" w:styleId="WW8Num9">
    <w:name w:val="WW8Num9"/>
    <w:basedOn w:val="a2"/>
    <w:rsid w:val="00702515"/>
    <w:pPr>
      <w:numPr>
        <w:numId w:val="9"/>
      </w:numPr>
    </w:pPr>
  </w:style>
  <w:style w:type="numbering" w:customStyle="1" w:styleId="WW8Num10">
    <w:name w:val="WW8Num10"/>
    <w:basedOn w:val="a2"/>
    <w:rsid w:val="00702515"/>
    <w:pPr>
      <w:numPr>
        <w:numId w:val="10"/>
      </w:numPr>
    </w:pPr>
  </w:style>
  <w:style w:type="numbering" w:customStyle="1" w:styleId="WW8Num11">
    <w:name w:val="WW8Num11"/>
    <w:basedOn w:val="a2"/>
    <w:rsid w:val="00702515"/>
    <w:pPr>
      <w:numPr>
        <w:numId w:val="11"/>
      </w:numPr>
    </w:pPr>
  </w:style>
  <w:style w:type="numbering" w:customStyle="1" w:styleId="WW8Num12">
    <w:name w:val="WW8Num12"/>
    <w:basedOn w:val="a2"/>
    <w:rsid w:val="00702515"/>
    <w:pPr>
      <w:numPr>
        <w:numId w:val="12"/>
      </w:numPr>
    </w:pPr>
  </w:style>
  <w:style w:type="numbering" w:customStyle="1" w:styleId="WW8Num13">
    <w:name w:val="WW8Num13"/>
    <w:basedOn w:val="a2"/>
    <w:rsid w:val="00702515"/>
    <w:pPr>
      <w:numPr>
        <w:numId w:val="13"/>
      </w:numPr>
    </w:pPr>
  </w:style>
  <w:style w:type="numbering" w:customStyle="1" w:styleId="WW8Num14">
    <w:name w:val="WW8Num14"/>
    <w:basedOn w:val="a2"/>
    <w:rsid w:val="00702515"/>
    <w:pPr>
      <w:numPr>
        <w:numId w:val="14"/>
      </w:numPr>
    </w:pPr>
  </w:style>
  <w:style w:type="numbering" w:customStyle="1" w:styleId="WW8Num15">
    <w:name w:val="WW8Num15"/>
    <w:basedOn w:val="a2"/>
    <w:rsid w:val="00702515"/>
    <w:pPr>
      <w:numPr>
        <w:numId w:val="15"/>
      </w:numPr>
    </w:pPr>
  </w:style>
  <w:style w:type="numbering" w:customStyle="1" w:styleId="WW8Num16">
    <w:name w:val="WW8Num16"/>
    <w:basedOn w:val="a2"/>
    <w:rsid w:val="00702515"/>
    <w:pPr>
      <w:numPr>
        <w:numId w:val="16"/>
      </w:numPr>
    </w:pPr>
  </w:style>
  <w:style w:type="numbering" w:customStyle="1" w:styleId="WW8Num17">
    <w:name w:val="WW8Num17"/>
    <w:basedOn w:val="a2"/>
    <w:rsid w:val="00702515"/>
    <w:pPr>
      <w:numPr>
        <w:numId w:val="17"/>
      </w:numPr>
    </w:pPr>
  </w:style>
  <w:style w:type="numbering" w:customStyle="1" w:styleId="WW8Num18">
    <w:name w:val="WW8Num18"/>
    <w:basedOn w:val="a2"/>
    <w:rsid w:val="00702515"/>
    <w:pPr>
      <w:numPr>
        <w:numId w:val="18"/>
      </w:numPr>
    </w:pPr>
  </w:style>
  <w:style w:type="numbering" w:customStyle="1" w:styleId="WW8Num19">
    <w:name w:val="WW8Num19"/>
    <w:basedOn w:val="a2"/>
    <w:rsid w:val="00702515"/>
    <w:pPr>
      <w:numPr>
        <w:numId w:val="19"/>
      </w:numPr>
    </w:pPr>
  </w:style>
  <w:style w:type="numbering" w:customStyle="1" w:styleId="WW8Num20">
    <w:name w:val="WW8Num20"/>
    <w:basedOn w:val="a2"/>
    <w:rsid w:val="00702515"/>
    <w:pPr>
      <w:numPr>
        <w:numId w:val="20"/>
      </w:numPr>
    </w:pPr>
  </w:style>
  <w:style w:type="numbering" w:customStyle="1" w:styleId="WW8Num21">
    <w:name w:val="WW8Num21"/>
    <w:basedOn w:val="a2"/>
    <w:rsid w:val="00702515"/>
    <w:pPr>
      <w:numPr>
        <w:numId w:val="21"/>
      </w:numPr>
    </w:pPr>
  </w:style>
  <w:style w:type="numbering" w:customStyle="1" w:styleId="WW8Num22">
    <w:name w:val="WW8Num22"/>
    <w:basedOn w:val="a2"/>
    <w:rsid w:val="00702515"/>
    <w:pPr>
      <w:numPr>
        <w:numId w:val="22"/>
      </w:numPr>
    </w:pPr>
  </w:style>
  <w:style w:type="numbering" w:customStyle="1" w:styleId="WW8Num23">
    <w:name w:val="WW8Num23"/>
    <w:basedOn w:val="a2"/>
    <w:rsid w:val="00702515"/>
    <w:pPr>
      <w:numPr>
        <w:numId w:val="23"/>
      </w:numPr>
    </w:pPr>
  </w:style>
  <w:style w:type="numbering" w:customStyle="1" w:styleId="WW8Num24">
    <w:name w:val="WW8Num24"/>
    <w:basedOn w:val="a2"/>
    <w:rsid w:val="00702515"/>
    <w:pPr>
      <w:numPr>
        <w:numId w:val="24"/>
      </w:numPr>
    </w:pPr>
  </w:style>
  <w:style w:type="numbering" w:customStyle="1" w:styleId="WW8Num25">
    <w:name w:val="WW8Num25"/>
    <w:basedOn w:val="a2"/>
    <w:rsid w:val="00702515"/>
    <w:pPr>
      <w:numPr>
        <w:numId w:val="25"/>
      </w:numPr>
    </w:pPr>
  </w:style>
  <w:style w:type="numbering" w:customStyle="1" w:styleId="WW8Num26">
    <w:name w:val="WW8Num26"/>
    <w:basedOn w:val="a2"/>
    <w:rsid w:val="00702515"/>
    <w:pPr>
      <w:numPr>
        <w:numId w:val="26"/>
      </w:numPr>
    </w:pPr>
  </w:style>
  <w:style w:type="numbering" w:customStyle="1" w:styleId="WW8Num27">
    <w:name w:val="WW8Num27"/>
    <w:basedOn w:val="a2"/>
    <w:rsid w:val="00702515"/>
    <w:pPr>
      <w:numPr>
        <w:numId w:val="27"/>
      </w:numPr>
    </w:pPr>
  </w:style>
  <w:style w:type="numbering" w:customStyle="1" w:styleId="WW8Num28">
    <w:name w:val="WW8Num28"/>
    <w:basedOn w:val="a2"/>
    <w:rsid w:val="00702515"/>
    <w:pPr>
      <w:numPr>
        <w:numId w:val="28"/>
      </w:numPr>
    </w:pPr>
  </w:style>
  <w:style w:type="numbering" w:customStyle="1" w:styleId="WW8Num29">
    <w:name w:val="WW8Num29"/>
    <w:basedOn w:val="a2"/>
    <w:rsid w:val="00702515"/>
    <w:pPr>
      <w:numPr>
        <w:numId w:val="29"/>
      </w:numPr>
    </w:pPr>
  </w:style>
  <w:style w:type="numbering" w:customStyle="1" w:styleId="WW8Num30">
    <w:name w:val="WW8Num30"/>
    <w:basedOn w:val="a2"/>
    <w:rsid w:val="00702515"/>
    <w:pPr>
      <w:numPr>
        <w:numId w:val="30"/>
      </w:numPr>
    </w:pPr>
  </w:style>
  <w:style w:type="numbering" w:customStyle="1" w:styleId="WW8Num31">
    <w:name w:val="WW8Num31"/>
    <w:basedOn w:val="a2"/>
    <w:rsid w:val="00702515"/>
    <w:pPr>
      <w:numPr>
        <w:numId w:val="31"/>
      </w:numPr>
    </w:pPr>
  </w:style>
  <w:style w:type="numbering" w:customStyle="1" w:styleId="WW8Num32">
    <w:name w:val="WW8Num32"/>
    <w:basedOn w:val="a2"/>
    <w:rsid w:val="00702515"/>
    <w:pPr>
      <w:numPr>
        <w:numId w:val="32"/>
      </w:numPr>
    </w:pPr>
  </w:style>
  <w:style w:type="numbering" w:customStyle="1" w:styleId="WW8Num33">
    <w:name w:val="WW8Num33"/>
    <w:basedOn w:val="a2"/>
    <w:rsid w:val="00702515"/>
    <w:pPr>
      <w:numPr>
        <w:numId w:val="33"/>
      </w:numPr>
    </w:pPr>
  </w:style>
  <w:style w:type="numbering" w:customStyle="1" w:styleId="WW8Num34">
    <w:name w:val="WW8Num34"/>
    <w:basedOn w:val="a2"/>
    <w:rsid w:val="00702515"/>
    <w:pPr>
      <w:numPr>
        <w:numId w:val="34"/>
      </w:numPr>
    </w:pPr>
  </w:style>
  <w:style w:type="numbering" w:customStyle="1" w:styleId="WW8Num35">
    <w:name w:val="WW8Num35"/>
    <w:basedOn w:val="a2"/>
    <w:rsid w:val="00702515"/>
    <w:pPr>
      <w:numPr>
        <w:numId w:val="35"/>
      </w:numPr>
    </w:pPr>
  </w:style>
  <w:style w:type="numbering" w:customStyle="1" w:styleId="WW8Num36">
    <w:name w:val="WW8Num36"/>
    <w:basedOn w:val="a2"/>
    <w:rsid w:val="00702515"/>
    <w:pPr>
      <w:numPr>
        <w:numId w:val="36"/>
      </w:numPr>
    </w:pPr>
  </w:style>
  <w:style w:type="numbering" w:customStyle="1" w:styleId="WW8Num37">
    <w:name w:val="WW8Num37"/>
    <w:basedOn w:val="a2"/>
    <w:rsid w:val="00702515"/>
    <w:pPr>
      <w:numPr>
        <w:numId w:val="37"/>
      </w:numPr>
    </w:pPr>
  </w:style>
  <w:style w:type="numbering" w:customStyle="1" w:styleId="WW8Num38">
    <w:name w:val="WW8Num38"/>
    <w:basedOn w:val="a2"/>
    <w:rsid w:val="00702515"/>
    <w:pPr>
      <w:numPr>
        <w:numId w:val="38"/>
      </w:numPr>
    </w:pPr>
  </w:style>
  <w:style w:type="numbering" w:customStyle="1" w:styleId="WW8Num39">
    <w:name w:val="WW8Num39"/>
    <w:basedOn w:val="a2"/>
    <w:rsid w:val="00702515"/>
    <w:pPr>
      <w:numPr>
        <w:numId w:val="39"/>
      </w:numPr>
    </w:pPr>
  </w:style>
  <w:style w:type="numbering" w:customStyle="1" w:styleId="WW8Num40">
    <w:name w:val="WW8Num40"/>
    <w:basedOn w:val="a2"/>
    <w:rsid w:val="00702515"/>
    <w:pPr>
      <w:numPr>
        <w:numId w:val="40"/>
      </w:numPr>
    </w:pPr>
  </w:style>
  <w:style w:type="numbering" w:customStyle="1" w:styleId="WW8Num41">
    <w:name w:val="WW8Num41"/>
    <w:basedOn w:val="a2"/>
    <w:rsid w:val="00702515"/>
    <w:pPr>
      <w:numPr>
        <w:numId w:val="41"/>
      </w:numPr>
    </w:pPr>
  </w:style>
  <w:style w:type="numbering" w:customStyle="1" w:styleId="WW8Num42">
    <w:name w:val="WW8Num42"/>
    <w:basedOn w:val="a2"/>
    <w:rsid w:val="00702515"/>
    <w:pPr>
      <w:numPr>
        <w:numId w:val="42"/>
      </w:numPr>
    </w:pPr>
  </w:style>
  <w:style w:type="paragraph" w:styleId="af4">
    <w:name w:val="header"/>
    <w:basedOn w:val="a"/>
    <w:link w:val="14"/>
    <w:uiPriority w:val="99"/>
    <w:semiHidden/>
    <w:unhideWhenUsed/>
    <w:rsid w:val="00702515"/>
    <w:pPr>
      <w:tabs>
        <w:tab w:val="center" w:pos="4677"/>
        <w:tab w:val="right" w:pos="9355"/>
      </w:tabs>
    </w:pPr>
    <w:rPr>
      <w:szCs w:val="21"/>
    </w:rPr>
  </w:style>
  <w:style w:type="character" w:customStyle="1" w:styleId="14">
    <w:name w:val="Верхний колонтитул Знак1"/>
    <w:basedOn w:val="a0"/>
    <w:link w:val="af4"/>
    <w:uiPriority w:val="99"/>
    <w:semiHidden/>
    <w:rsid w:val="00702515"/>
    <w:rPr>
      <w:szCs w:val="21"/>
    </w:rPr>
  </w:style>
  <w:style w:type="paragraph" w:styleId="af5">
    <w:name w:val="footer"/>
    <w:basedOn w:val="a"/>
    <w:link w:val="15"/>
    <w:uiPriority w:val="99"/>
    <w:semiHidden/>
    <w:unhideWhenUsed/>
    <w:rsid w:val="006F50D3"/>
    <w:pPr>
      <w:tabs>
        <w:tab w:val="center" w:pos="4677"/>
        <w:tab w:val="right" w:pos="9355"/>
      </w:tabs>
    </w:pPr>
    <w:rPr>
      <w:szCs w:val="21"/>
    </w:rPr>
  </w:style>
  <w:style w:type="character" w:customStyle="1" w:styleId="15">
    <w:name w:val="Нижний колонтитул Знак1"/>
    <w:basedOn w:val="a0"/>
    <w:link w:val="af5"/>
    <w:uiPriority w:val="99"/>
    <w:semiHidden/>
    <w:rsid w:val="006F50D3"/>
    <w:rPr>
      <w:szCs w:val="21"/>
    </w:rPr>
  </w:style>
  <w:style w:type="character" w:customStyle="1" w:styleId="ConsPlusNormal0">
    <w:name w:val="ConsPlusNormal Знак"/>
    <w:link w:val="ConsPlusNormal"/>
    <w:locked/>
    <w:rsid w:val="009D4450"/>
    <w:rPr>
      <w:rFonts w:ascii="Arial" w:eastAsia="Times New Roman" w:hAnsi="Arial" w:cs="Arial"/>
      <w:sz w:val="20"/>
      <w:szCs w:val="20"/>
      <w:lang w:bidi="ar-SA"/>
    </w:rPr>
  </w:style>
  <w:style w:type="paragraph" w:styleId="af6">
    <w:name w:val="No Spacing"/>
    <w:uiPriority w:val="1"/>
    <w:qFormat/>
    <w:rsid w:val="001B2EE4"/>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s1">
    <w:name w:val="s_1"/>
    <w:basedOn w:val="a"/>
    <w:qFormat/>
    <w:rsid w:val="0090017E"/>
    <w:pPr>
      <w:widowControl/>
      <w:autoSpaceDN/>
      <w:spacing w:beforeAutospacing="1" w:after="200" w:afterAutospacing="1"/>
      <w:textAlignment w:val="auto"/>
    </w:pPr>
    <w:rPr>
      <w:rFonts w:ascii="Times New Roman" w:eastAsia="Times New Roman" w:hAnsi="Times New Roman" w:cs="Times New Roman"/>
      <w:kern w:val="0"/>
      <w:lang w:eastAsia="ru-RU" w:bidi="ar-SA"/>
    </w:rPr>
  </w:style>
  <w:style w:type="character" w:styleId="af7">
    <w:name w:val="Hyperlink"/>
    <w:basedOn w:val="a0"/>
    <w:uiPriority w:val="99"/>
    <w:semiHidden/>
    <w:unhideWhenUsed/>
    <w:rsid w:val="000F3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7980">
      <w:bodyDiv w:val="1"/>
      <w:marLeft w:val="0"/>
      <w:marRight w:val="0"/>
      <w:marTop w:val="0"/>
      <w:marBottom w:val="0"/>
      <w:divBdr>
        <w:top w:val="none" w:sz="0" w:space="0" w:color="auto"/>
        <w:left w:val="none" w:sz="0" w:space="0" w:color="auto"/>
        <w:bottom w:val="none" w:sz="0" w:space="0" w:color="auto"/>
        <w:right w:val="none" w:sz="0" w:space="0" w:color="auto"/>
      </w:divBdr>
    </w:div>
    <w:div w:id="455803548">
      <w:bodyDiv w:val="1"/>
      <w:marLeft w:val="0"/>
      <w:marRight w:val="0"/>
      <w:marTop w:val="0"/>
      <w:marBottom w:val="0"/>
      <w:divBdr>
        <w:top w:val="none" w:sz="0" w:space="0" w:color="auto"/>
        <w:left w:val="none" w:sz="0" w:space="0" w:color="auto"/>
        <w:bottom w:val="none" w:sz="0" w:space="0" w:color="auto"/>
        <w:right w:val="none" w:sz="0" w:space="0" w:color="auto"/>
      </w:divBdr>
    </w:div>
    <w:div w:id="601425304">
      <w:bodyDiv w:val="1"/>
      <w:marLeft w:val="0"/>
      <w:marRight w:val="0"/>
      <w:marTop w:val="0"/>
      <w:marBottom w:val="0"/>
      <w:divBdr>
        <w:top w:val="none" w:sz="0" w:space="0" w:color="auto"/>
        <w:left w:val="none" w:sz="0" w:space="0" w:color="auto"/>
        <w:bottom w:val="none" w:sz="0" w:space="0" w:color="auto"/>
        <w:right w:val="none" w:sz="0" w:space="0" w:color="auto"/>
      </w:divBdr>
    </w:div>
    <w:div w:id="792864080">
      <w:bodyDiv w:val="1"/>
      <w:marLeft w:val="0"/>
      <w:marRight w:val="0"/>
      <w:marTop w:val="0"/>
      <w:marBottom w:val="0"/>
      <w:divBdr>
        <w:top w:val="none" w:sz="0" w:space="0" w:color="auto"/>
        <w:left w:val="none" w:sz="0" w:space="0" w:color="auto"/>
        <w:bottom w:val="none" w:sz="0" w:space="0" w:color="auto"/>
        <w:right w:val="none" w:sz="0" w:space="0" w:color="auto"/>
      </w:divBdr>
    </w:div>
    <w:div w:id="876894826">
      <w:bodyDiv w:val="1"/>
      <w:marLeft w:val="0"/>
      <w:marRight w:val="0"/>
      <w:marTop w:val="0"/>
      <w:marBottom w:val="0"/>
      <w:divBdr>
        <w:top w:val="none" w:sz="0" w:space="0" w:color="auto"/>
        <w:left w:val="none" w:sz="0" w:space="0" w:color="auto"/>
        <w:bottom w:val="none" w:sz="0" w:space="0" w:color="auto"/>
        <w:right w:val="none" w:sz="0" w:space="0" w:color="auto"/>
      </w:divBdr>
    </w:div>
    <w:div w:id="969432098">
      <w:bodyDiv w:val="1"/>
      <w:marLeft w:val="0"/>
      <w:marRight w:val="0"/>
      <w:marTop w:val="0"/>
      <w:marBottom w:val="0"/>
      <w:divBdr>
        <w:top w:val="none" w:sz="0" w:space="0" w:color="auto"/>
        <w:left w:val="none" w:sz="0" w:space="0" w:color="auto"/>
        <w:bottom w:val="none" w:sz="0" w:space="0" w:color="auto"/>
        <w:right w:val="none" w:sz="0" w:space="0" w:color="auto"/>
      </w:divBdr>
    </w:div>
    <w:div w:id="1175611123">
      <w:bodyDiv w:val="1"/>
      <w:marLeft w:val="0"/>
      <w:marRight w:val="0"/>
      <w:marTop w:val="0"/>
      <w:marBottom w:val="0"/>
      <w:divBdr>
        <w:top w:val="none" w:sz="0" w:space="0" w:color="auto"/>
        <w:left w:val="none" w:sz="0" w:space="0" w:color="auto"/>
        <w:bottom w:val="none" w:sz="0" w:space="0" w:color="auto"/>
        <w:right w:val="none" w:sz="0" w:space="0" w:color="auto"/>
      </w:divBdr>
    </w:div>
    <w:div w:id="166789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222E-EF7E-4547-8864-7630BB37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1974</Words>
  <Characters>11253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Составление проекта бюджета</vt:lpstr>
    </vt:vector>
  </TitlesOfParts>
  <Company>SPecialiST RePack</Company>
  <LinksUpToDate>false</LinksUpToDate>
  <CharactersWithSpaces>13201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Составление проекта бюджета</dc:title>
  <dc:creator>Хацкова Г.В.</dc:creator>
  <cp:lastModifiedBy>Пользователь</cp:lastModifiedBy>
  <cp:revision>3</cp:revision>
  <cp:lastPrinted>2025-12-02T08:46:00Z</cp:lastPrinted>
  <dcterms:created xsi:type="dcterms:W3CDTF">2025-12-25T06:32:00Z</dcterms:created>
  <dcterms:modified xsi:type="dcterms:W3CDTF">2026-01-16T08:06:00Z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vt:lpwstr>EMMOTM</vt:lpwstr>
  </property>
  <property fmtid="{D5CDD505-2E9C-101B-9397-08002B2CF9AE}" pid="3" name="2">
    <vt:lpwstr>JEDUH</vt:lpwstr>
  </property>
  <property fmtid="{D5CDD505-2E9C-101B-9397-08002B2CF9AE}" pid="4" name="I">
    <vt:lpwstr> 409</vt:lpwstr>
  </property>
</Properties>
</file>