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B5" w:rsidRDefault="004946B5" w:rsidP="004946B5">
      <w:pPr>
        <w:pStyle w:val="a3"/>
        <w:ind w:left="-180"/>
        <w:jc w:val="center"/>
      </w:pPr>
      <w:r>
        <w:rPr>
          <w:noProof/>
          <w:lang w:eastAsia="ru-RU"/>
        </w:rPr>
        <w:drawing>
          <wp:inline distT="0" distB="0" distL="0" distR="0">
            <wp:extent cx="70739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B5" w:rsidRDefault="004946B5" w:rsidP="004946B5">
      <w:pPr>
        <w:pStyle w:val="a3"/>
        <w:ind w:left="-180"/>
        <w:jc w:val="center"/>
      </w:pPr>
      <w:r>
        <w:t xml:space="preserve">АДМИНИСТРАЦИЯ МУНИЦИПАЛЬНОГО ОБРАЗОВАНИЯ </w:t>
      </w:r>
    </w:p>
    <w:p w:rsidR="004946B5" w:rsidRDefault="004946B5" w:rsidP="004946B5">
      <w:pPr>
        <w:pStyle w:val="a3"/>
        <w:ind w:left="-180"/>
        <w:jc w:val="center"/>
      </w:pPr>
      <w:r>
        <w:t>«ДЕМИДОВСКИЙ РАЙОН» СМОЛЕНСКОЙ ОБЛАСТИ</w:t>
      </w:r>
    </w:p>
    <w:p w:rsidR="004946B5" w:rsidRDefault="004946B5" w:rsidP="004946B5">
      <w:pPr>
        <w:jc w:val="center"/>
      </w:pPr>
    </w:p>
    <w:p w:rsidR="004946B5" w:rsidRDefault="004946B5" w:rsidP="004946B5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946B5" w:rsidRPr="00C51EC7" w:rsidRDefault="004946B5" w:rsidP="004946B5">
      <w:pPr>
        <w:rPr>
          <w:sz w:val="28"/>
          <w:szCs w:val="28"/>
        </w:rPr>
      </w:pPr>
    </w:p>
    <w:p w:rsidR="004946B5" w:rsidRPr="00F639E7" w:rsidRDefault="004946B5" w:rsidP="004946B5">
      <w:pPr>
        <w:rPr>
          <w:sz w:val="24"/>
          <w:szCs w:val="24"/>
        </w:rPr>
      </w:pPr>
    </w:p>
    <w:p w:rsidR="004946B5" w:rsidRPr="00C92051" w:rsidRDefault="004946B5" w:rsidP="004946B5">
      <w:pPr>
        <w:rPr>
          <w:rFonts w:ascii="Times New Roman" w:hAnsi="Times New Roman"/>
          <w:color w:val="FFFFFF"/>
          <w:sz w:val="28"/>
          <w:szCs w:val="28"/>
        </w:rPr>
      </w:pPr>
      <w:r w:rsidRPr="00CA498A">
        <w:rPr>
          <w:rFonts w:ascii="Times New Roman" w:hAnsi="Times New Roman"/>
          <w:sz w:val="28"/>
          <w:szCs w:val="28"/>
        </w:rPr>
        <w:t xml:space="preserve">от </w:t>
      </w:r>
      <w:r w:rsidR="00607B0B">
        <w:rPr>
          <w:rFonts w:ascii="Times New Roman" w:hAnsi="Times New Roman"/>
          <w:sz w:val="28"/>
          <w:szCs w:val="28"/>
        </w:rPr>
        <w:t>29.09.2022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98A">
        <w:rPr>
          <w:rFonts w:ascii="Times New Roman" w:hAnsi="Times New Roman"/>
          <w:sz w:val="28"/>
          <w:szCs w:val="28"/>
        </w:rPr>
        <w:t>№</w:t>
      </w:r>
      <w:r w:rsidR="007F7048">
        <w:rPr>
          <w:rFonts w:ascii="Times New Roman" w:hAnsi="Times New Roman"/>
          <w:sz w:val="28"/>
          <w:szCs w:val="28"/>
        </w:rPr>
        <w:t>543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FFFFFF"/>
          <w:sz w:val="28"/>
          <w:szCs w:val="28"/>
        </w:rPr>
        <w:tab/>
      </w:r>
      <w:r>
        <w:rPr>
          <w:rFonts w:ascii="Times New Roman" w:hAnsi="Times New Roman"/>
          <w:color w:val="FFFFFF"/>
          <w:sz w:val="28"/>
          <w:szCs w:val="28"/>
        </w:rPr>
        <w:tab/>
      </w:r>
      <w:r>
        <w:rPr>
          <w:rFonts w:ascii="Times New Roman" w:hAnsi="Times New Roman"/>
          <w:color w:val="FFFFFF"/>
          <w:sz w:val="28"/>
          <w:szCs w:val="28"/>
        </w:rPr>
        <w:tab/>
      </w:r>
      <w:r>
        <w:rPr>
          <w:rFonts w:ascii="Times New Roman" w:hAnsi="Times New Roman"/>
          <w:color w:val="FFFFFF"/>
          <w:sz w:val="28"/>
          <w:szCs w:val="28"/>
        </w:rPr>
        <w:tab/>
      </w:r>
      <w:r w:rsidRPr="00AB5DE6">
        <w:rPr>
          <w:rFonts w:ascii="Times New Roman" w:hAnsi="Times New Roman"/>
          <w:sz w:val="28"/>
          <w:szCs w:val="28"/>
        </w:rPr>
        <w:tab/>
      </w:r>
      <w:r w:rsidRPr="00C92051">
        <w:rPr>
          <w:rFonts w:ascii="Times New Roman" w:hAnsi="Times New Roman"/>
          <w:color w:val="FFFFFF"/>
          <w:sz w:val="28"/>
          <w:szCs w:val="28"/>
        </w:rPr>
        <w:t>ПРОЕКТ</w:t>
      </w:r>
    </w:p>
    <w:p w:rsidR="004946B5" w:rsidRPr="00A51838" w:rsidRDefault="004946B5" w:rsidP="004946B5">
      <w:pPr>
        <w:rPr>
          <w:rFonts w:ascii="Times New Roman" w:hAnsi="Times New Roman"/>
          <w:sz w:val="28"/>
          <w:szCs w:val="28"/>
        </w:rPr>
      </w:pPr>
    </w:p>
    <w:p w:rsidR="004946B5" w:rsidRPr="00F639E7" w:rsidRDefault="004946B5" w:rsidP="004946B5">
      <w:pPr>
        <w:rPr>
          <w:rFonts w:ascii="Times New Roman" w:hAnsi="Times New Roman"/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 xml:space="preserve">О внесении в изменений в </w:t>
      </w:r>
      <w:proofErr w:type="gramStart"/>
      <w:r w:rsidRPr="00F639E7">
        <w:rPr>
          <w:rFonts w:ascii="Times New Roman" w:hAnsi="Times New Roman"/>
          <w:sz w:val="28"/>
          <w:szCs w:val="28"/>
        </w:rPr>
        <w:t>муниципальную</w:t>
      </w:r>
      <w:proofErr w:type="gramEnd"/>
    </w:p>
    <w:p w:rsidR="004946B5" w:rsidRPr="00F639E7" w:rsidRDefault="004946B5" w:rsidP="004946B5">
      <w:pPr>
        <w:rPr>
          <w:rFonts w:ascii="Times New Roman" w:hAnsi="Times New Roman"/>
          <w:bCs/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 xml:space="preserve">программу </w:t>
      </w:r>
      <w:r w:rsidRPr="00F639E7">
        <w:rPr>
          <w:rFonts w:ascii="Times New Roman" w:hAnsi="Times New Roman"/>
          <w:bCs/>
          <w:sz w:val="28"/>
          <w:szCs w:val="28"/>
        </w:rPr>
        <w:t xml:space="preserve">«Развитие дорожно - </w:t>
      </w:r>
      <w:proofErr w:type="gramStart"/>
      <w:r w:rsidRPr="00F639E7">
        <w:rPr>
          <w:rFonts w:ascii="Times New Roman" w:hAnsi="Times New Roman"/>
          <w:bCs/>
          <w:sz w:val="28"/>
          <w:szCs w:val="28"/>
        </w:rPr>
        <w:t>транспортного</w:t>
      </w:r>
      <w:proofErr w:type="gramEnd"/>
      <w:r w:rsidRPr="00F639E7">
        <w:rPr>
          <w:rFonts w:ascii="Times New Roman" w:hAnsi="Times New Roman"/>
          <w:bCs/>
          <w:sz w:val="28"/>
          <w:szCs w:val="28"/>
        </w:rPr>
        <w:t xml:space="preserve"> </w:t>
      </w:r>
    </w:p>
    <w:p w:rsidR="004946B5" w:rsidRPr="00F639E7" w:rsidRDefault="004946B5" w:rsidP="004946B5">
      <w:pPr>
        <w:rPr>
          <w:rFonts w:ascii="Times New Roman" w:hAnsi="Times New Roman"/>
          <w:bCs/>
          <w:sz w:val="28"/>
          <w:szCs w:val="28"/>
        </w:rPr>
      </w:pPr>
      <w:r w:rsidRPr="00F639E7">
        <w:rPr>
          <w:rFonts w:ascii="Times New Roman" w:hAnsi="Times New Roman"/>
          <w:bCs/>
          <w:sz w:val="28"/>
          <w:szCs w:val="28"/>
        </w:rPr>
        <w:t xml:space="preserve">комплекса Демидовского городского поселения </w:t>
      </w:r>
    </w:p>
    <w:p w:rsidR="004946B5" w:rsidRPr="00F639E7" w:rsidRDefault="004946B5" w:rsidP="004946B5">
      <w:pPr>
        <w:rPr>
          <w:rFonts w:ascii="Times New Roman" w:hAnsi="Times New Roman"/>
          <w:bCs/>
          <w:sz w:val="28"/>
          <w:szCs w:val="28"/>
        </w:rPr>
      </w:pPr>
      <w:r w:rsidRPr="00F639E7">
        <w:rPr>
          <w:rFonts w:ascii="Times New Roman" w:hAnsi="Times New Roman"/>
          <w:bCs/>
          <w:sz w:val="28"/>
          <w:szCs w:val="28"/>
        </w:rPr>
        <w:t>Демидовского района Смоленской области»</w:t>
      </w:r>
    </w:p>
    <w:p w:rsidR="004946B5" w:rsidRPr="00F639E7" w:rsidRDefault="004946B5" w:rsidP="004946B5">
      <w:pPr>
        <w:rPr>
          <w:rFonts w:ascii="Times New Roman" w:hAnsi="Times New Roman"/>
          <w:sz w:val="28"/>
          <w:szCs w:val="28"/>
        </w:rPr>
      </w:pPr>
    </w:p>
    <w:p w:rsidR="004946B5" w:rsidRPr="00F639E7" w:rsidRDefault="004946B5" w:rsidP="004946B5">
      <w:pPr>
        <w:rPr>
          <w:rFonts w:ascii="Times New Roman" w:hAnsi="Times New Roman"/>
          <w:sz w:val="28"/>
          <w:szCs w:val="28"/>
        </w:rPr>
      </w:pPr>
    </w:p>
    <w:p w:rsidR="004946B5" w:rsidRPr="00F639E7" w:rsidRDefault="004946B5" w:rsidP="004946B5">
      <w:pPr>
        <w:rPr>
          <w:rFonts w:ascii="Times New Roman" w:hAnsi="Times New Roman"/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ab/>
        <w:t>В связи с перераспределением денежных средств, Администрация муниципального образования «Демидовский район» Смоленской области</w:t>
      </w:r>
    </w:p>
    <w:p w:rsidR="004946B5" w:rsidRPr="00F639E7" w:rsidRDefault="004946B5" w:rsidP="004946B5">
      <w:pPr>
        <w:rPr>
          <w:rFonts w:ascii="Times New Roman" w:hAnsi="Times New Roman"/>
          <w:sz w:val="28"/>
          <w:szCs w:val="28"/>
        </w:rPr>
      </w:pPr>
    </w:p>
    <w:p w:rsidR="004946B5" w:rsidRPr="00F639E7" w:rsidRDefault="004946B5" w:rsidP="004946B5">
      <w:pPr>
        <w:jc w:val="center"/>
        <w:rPr>
          <w:rFonts w:ascii="Times New Roman" w:hAnsi="Times New Roman"/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>ПОСТАНОВЛЯЕТ:</w:t>
      </w:r>
    </w:p>
    <w:p w:rsidR="004946B5" w:rsidRPr="00F639E7" w:rsidRDefault="004946B5" w:rsidP="004946B5">
      <w:pPr>
        <w:rPr>
          <w:rFonts w:ascii="Times New Roman" w:hAnsi="Times New Roman"/>
          <w:sz w:val="28"/>
          <w:szCs w:val="28"/>
        </w:rPr>
      </w:pPr>
    </w:p>
    <w:p w:rsidR="004946B5" w:rsidRDefault="004946B5" w:rsidP="004946B5">
      <w:pPr>
        <w:ind w:firstLine="708"/>
        <w:rPr>
          <w:rFonts w:ascii="Times New Roman" w:hAnsi="Times New Roman"/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 xml:space="preserve">1. Внести в муниципальную программу </w:t>
      </w:r>
      <w:r w:rsidRPr="00F639E7">
        <w:rPr>
          <w:rFonts w:ascii="Times New Roman" w:hAnsi="Times New Roman"/>
          <w:bCs/>
          <w:sz w:val="28"/>
          <w:szCs w:val="28"/>
        </w:rPr>
        <w:t xml:space="preserve">«Развитие дорожно - транспортного комплекса Демидовского городского поселения Демидовского района Смоленской области» </w:t>
      </w:r>
      <w:r w:rsidRPr="00F639E7">
        <w:rPr>
          <w:rFonts w:ascii="Times New Roman" w:hAnsi="Times New Roman"/>
          <w:sz w:val="28"/>
          <w:szCs w:val="28"/>
        </w:rPr>
        <w:t xml:space="preserve">(далее – Программа), утвержденную постановлением Администрации муниципального образования «Демидовский район» Смоленской области </w:t>
      </w:r>
      <w:proofErr w:type="gramStart"/>
      <w:r w:rsidRPr="00F639E7">
        <w:rPr>
          <w:rFonts w:ascii="Times New Roman" w:hAnsi="Times New Roman"/>
          <w:sz w:val="28"/>
          <w:szCs w:val="28"/>
        </w:rPr>
        <w:t>от</w:t>
      </w:r>
      <w:proofErr w:type="gramEnd"/>
      <w:r w:rsidRPr="00F639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39E7">
        <w:rPr>
          <w:rFonts w:ascii="Times New Roman" w:hAnsi="Times New Roman"/>
          <w:sz w:val="28"/>
          <w:szCs w:val="28"/>
        </w:rPr>
        <w:t xml:space="preserve">07.06.2019  № 314 (в редакции постановлений </w:t>
      </w:r>
      <w:r w:rsidRPr="00CC4976">
        <w:rPr>
          <w:rFonts w:ascii="Times New Roman" w:hAnsi="Times New Roman"/>
          <w:sz w:val="28"/>
          <w:szCs w:val="28"/>
        </w:rPr>
        <w:t>от 05.11.2019 № 606, от 24.01.2020 №56, от 19.05.2020 № 280, от 17.06.2020 № 352, от 14.10.2020 № 631, от 24.12.2020 № 815, от 01.03.2021 № 115, от 27.05.2021 № 298, от 03.09.2021 № 473, от 11.10.2021 № 551, от 24.12.2021 № 726, от 30.12.2021 № 748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22FE">
        <w:rPr>
          <w:rFonts w:ascii="Times New Roman" w:hAnsi="Times New Roman"/>
          <w:sz w:val="28"/>
          <w:szCs w:val="28"/>
        </w:rPr>
        <w:t>от 22.02.2022 № 92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4531">
        <w:rPr>
          <w:rFonts w:ascii="Times New Roman" w:hAnsi="Times New Roman"/>
          <w:sz w:val="28"/>
          <w:szCs w:val="28"/>
        </w:rPr>
        <w:t>от 24.03.2022 №163</w:t>
      </w:r>
      <w:r>
        <w:rPr>
          <w:rFonts w:ascii="Times New Roman" w:hAnsi="Times New Roman"/>
          <w:sz w:val="28"/>
          <w:szCs w:val="28"/>
        </w:rPr>
        <w:t>,от 30.05.2022 №322</w:t>
      </w:r>
      <w:r w:rsidRPr="00CC4976">
        <w:rPr>
          <w:rFonts w:ascii="Times New Roman" w:hAnsi="Times New Roman"/>
          <w:sz w:val="28"/>
          <w:szCs w:val="28"/>
        </w:rPr>
        <w:t>)</w:t>
      </w:r>
      <w:r w:rsidRPr="00F639E7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4946B5" w:rsidRPr="000B6737" w:rsidRDefault="004946B5" w:rsidP="004946B5">
      <w:pPr>
        <w:numPr>
          <w:ilvl w:val="1"/>
          <w:numId w:val="2"/>
        </w:numPr>
        <w:tabs>
          <w:tab w:val="clear" w:pos="1288"/>
          <w:tab w:val="num" w:pos="1276"/>
          <w:tab w:val="num" w:pos="1713"/>
        </w:tabs>
        <w:ind w:left="0" w:right="0" w:firstLine="698"/>
        <w:rPr>
          <w:rFonts w:ascii="Times New Roman" w:hAnsi="Times New Roman"/>
          <w:color w:val="000000"/>
          <w:sz w:val="28"/>
          <w:szCs w:val="28"/>
        </w:rPr>
      </w:pPr>
      <w:r w:rsidRPr="00FA456C">
        <w:rPr>
          <w:rFonts w:ascii="Times New Roman" w:hAnsi="Times New Roman"/>
          <w:sz w:val="28"/>
          <w:szCs w:val="28"/>
        </w:rPr>
        <w:t xml:space="preserve"> </w:t>
      </w:r>
      <w:r w:rsidRPr="00F639E7">
        <w:rPr>
          <w:rFonts w:ascii="Times New Roman" w:hAnsi="Times New Roman"/>
          <w:sz w:val="28"/>
          <w:szCs w:val="28"/>
        </w:rPr>
        <w:t>В паспорте Программы позицию «</w:t>
      </w:r>
      <w:r w:rsidRPr="003940D1">
        <w:rPr>
          <w:rFonts w:ascii="Times New Roman" w:hAnsi="Times New Roman"/>
          <w:sz w:val="24"/>
          <w:szCs w:val="24"/>
        </w:rPr>
        <w:t>Объемы финансового обеспечения за весь период реализации</w:t>
      </w:r>
      <w:r w:rsidRPr="00F639E7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5170" w:type="pct"/>
        <w:tblCellSpacing w:w="0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41"/>
        <w:gridCol w:w="7191"/>
      </w:tblGrid>
      <w:tr w:rsidR="004946B5" w:rsidRPr="003940D1" w:rsidTr="00A94D32">
        <w:trPr>
          <w:tblCellSpacing w:w="0" w:type="dxa"/>
        </w:trPr>
        <w:tc>
          <w:tcPr>
            <w:tcW w:w="1618" w:type="pct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6B5" w:rsidRPr="003940D1" w:rsidRDefault="004946B5" w:rsidP="00A94D32">
            <w:pPr>
              <w:spacing w:before="100" w:beforeAutospacing="1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940D1">
              <w:rPr>
                <w:rFonts w:ascii="Times New Roman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382" w:type="pct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4946B5" w:rsidRPr="000229B4" w:rsidRDefault="004946B5" w:rsidP="00A94D3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0229B4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– </w:t>
            </w:r>
            <w:r w:rsidR="006D10D8">
              <w:rPr>
                <w:rFonts w:ascii="Times New Roman" w:hAnsi="Times New Roman"/>
                <w:sz w:val="24"/>
                <w:szCs w:val="24"/>
              </w:rPr>
              <w:t>473 550 699,28</w:t>
            </w:r>
            <w:r w:rsidRPr="000229B4">
              <w:rPr>
                <w:rFonts w:ascii="Times New Roman" w:hAnsi="Times New Roman"/>
                <w:sz w:val="24"/>
                <w:szCs w:val="24"/>
              </w:rPr>
              <w:t xml:space="preserve">  рублей, из них:</w:t>
            </w:r>
          </w:p>
          <w:p w:rsidR="004946B5" w:rsidRPr="000229B4" w:rsidRDefault="004946B5" w:rsidP="00A94D3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0229B4">
              <w:rPr>
                <w:rFonts w:ascii="Times New Roman" w:hAnsi="Times New Roman"/>
                <w:sz w:val="24"/>
                <w:szCs w:val="24"/>
              </w:rPr>
              <w:t>2016 - 2020 годы – 134 210 742, 00 рублей;</w:t>
            </w:r>
          </w:p>
          <w:p w:rsidR="004946B5" w:rsidRPr="000229B4" w:rsidRDefault="004946B5" w:rsidP="00A94D3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0229B4">
              <w:rPr>
                <w:rFonts w:ascii="Times New Roman" w:hAnsi="Times New Roman"/>
                <w:sz w:val="24"/>
                <w:szCs w:val="24"/>
              </w:rPr>
              <w:t>2021 год – 31 113 671,35 рублей;</w:t>
            </w:r>
          </w:p>
          <w:p w:rsidR="004946B5" w:rsidRPr="000229B4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229B4">
              <w:rPr>
                <w:rFonts w:ascii="Times New Roman" w:hAnsi="Times New Roman"/>
                <w:sz w:val="24"/>
                <w:szCs w:val="24"/>
              </w:rPr>
              <w:t xml:space="preserve">2022 год -  </w:t>
            </w:r>
            <w:r w:rsidR="006D10D8">
              <w:rPr>
                <w:rFonts w:ascii="Times New Roman" w:hAnsi="Times New Roman"/>
                <w:sz w:val="24"/>
                <w:szCs w:val="24"/>
              </w:rPr>
              <w:t>27 832 045,19</w:t>
            </w:r>
            <w:r w:rsidRPr="000229B4">
              <w:rPr>
                <w:rFonts w:ascii="Times New Roman" w:hAnsi="Times New Roman"/>
                <w:sz w:val="24"/>
                <w:szCs w:val="24"/>
              </w:rPr>
              <w:t xml:space="preserve"> рублей, из них:</w:t>
            </w:r>
          </w:p>
          <w:p w:rsidR="004946B5" w:rsidRPr="000229B4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229B4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20 180 000,00 рублей;</w:t>
            </w:r>
          </w:p>
          <w:p w:rsidR="004946B5" w:rsidRPr="00015780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>средства областного бюджета – 0,0 рублей;</w:t>
            </w:r>
          </w:p>
          <w:p w:rsidR="004946B5" w:rsidRPr="00015780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 </w:t>
            </w:r>
            <w:r w:rsidR="006D10D8">
              <w:rPr>
                <w:rFonts w:ascii="Times New Roman" w:hAnsi="Times New Roman"/>
                <w:sz w:val="24"/>
                <w:szCs w:val="24"/>
              </w:rPr>
              <w:t>7 652 045,19</w:t>
            </w:r>
            <w:r w:rsidRPr="00015780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4946B5" w:rsidRPr="00015780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>2023 год -  150 446 368,20 рубля, из них:</w:t>
            </w:r>
          </w:p>
          <w:p w:rsidR="004946B5" w:rsidRPr="00015780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>средства федерального бюджета -20 180 000,00 рублей;</w:t>
            </w:r>
          </w:p>
          <w:p w:rsidR="004946B5" w:rsidRPr="00015780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>средства областного бюджета – 120 000 000,00 рублей;</w:t>
            </w:r>
          </w:p>
          <w:p w:rsidR="004946B5" w:rsidRPr="00015780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>средства местного бюджета   10 266 368,20 рубля;</w:t>
            </w:r>
          </w:p>
          <w:p w:rsidR="004946B5" w:rsidRPr="00015780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>2024 год – 129 947 872,54 рублей, из них:</w:t>
            </w:r>
          </w:p>
          <w:p w:rsidR="004946B5" w:rsidRPr="00015780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>средства федерального бюджета -0,00 рублей;</w:t>
            </w:r>
          </w:p>
          <w:p w:rsidR="004946B5" w:rsidRPr="00015780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lastRenderedPageBreak/>
              <w:t>средства областного бюджета – 120 000 000,0 рублей;</w:t>
            </w:r>
          </w:p>
          <w:p w:rsidR="004946B5" w:rsidRPr="003940D1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>средства местного бюджета   -9 947 872,54  рублей.</w:t>
            </w:r>
          </w:p>
        </w:tc>
      </w:tr>
    </w:tbl>
    <w:p w:rsidR="004946B5" w:rsidRPr="000B6737" w:rsidRDefault="004946B5" w:rsidP="004946B5">
      <w:pPr>
        <w:ind w:right="0" w:firstLine="709"/>
        <w:rPr>
          <w:rFonts w:ascii="Times New Roman" w:hAnsi="Times New Roman"/>
          <w:sz w:val="28"/>
          <w:szCs w:val="28"/>
          <w:lang w:eastAsia="en-US"/>
        </w:rPr>
      </w:pPr>
      <w:r w:rsidRPr="003940D1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Pr="000B6737">
        <w:rPr>
          <w:rFonts w:ascii="Times New Roman" w:hAnsi="Times New Roman"/>
          <w:sz w:val="28"/>
          <w:szCs w:val="28"/>
        </w:rPr>
        <w:t>Раздел 4 Программы «Обоснование ресурсного обеспечения муниципальной Программы» изложить в следующей редакции:</w:t>
      </w:r>
    </w:p>
    <w:p w:rsidR="004946B5" w:rsidRPr="000229B4" w:rsidRDefault="004946B5" w:rsidP="004946B5">
      <w:pPr>
        <w:ind w:firstLine="567"/>
        <w:rPr>
          <w:rFonts w:ascii="Times New Roman" w:hAnsi="Times New Roman"/>
          <w:sz w:val="28"/>
          <w:szCs w:val="28"/>
        </w:rPr>
      </w:pPr>
      <w:r w:rsidRPr="000229B4">
        <w:rPr>
          <w:rFonts w:ascii="Times New Roman" w:hAnsi="Times New Roman"/>
          <w:sz w:val="28"/>
          <w:szCs w:val="28"/>
        </w:rPr>
        <w:t>«4. Обоснование ресурсного обеспечения муниципальной Программы</w:t>
      </w:r>
    </w:p>
    <w:p w:rsidR="004946B5" w:rsidRPr="000229B4" w:rsidRDefault="004946B5" w:rsidP="004946B5">
      <w:pPr>
        <w:spacing w:line="254" w:lineRule="auto"/>
        <w:rPr>
          <w:rFonts w:ascii="Times New Roman" w:hAnsi="Times New Roman"/>
          <w:sz w:val="28"/>
          <w:szCs w:val="28"/>
        </w:rPr>
      </w:pPr>
      <w:r w:rsidRPr="000229B4">
        <w:rPr>
          <w:rFonts w:ascii="Times New Roman" w:hAnsi="Times New Roman"/>
          <w:sz w:val="28"/>
          <w:szCs w:val="28"/>
        </w:rPr>
        <w:t xml:space="preserve">Общий объем финансирования составляет – </w:t>
      </w:r>
      <w:r w:rsidR="006D10D8">
        <w:rPr>
          <w:rFonts w:ascii="Times New Roman" w:hAnsi="Times New Roman"/>
          <w:sz w:val="28"/>
          <w:szCs w:val="28"/>
        </w:rPr>
        <w:t>473 550 699,28</w:t>
      </w:r>
      <w:r w:rsidRPr="000229B4">
        <w:rPr>
          <w:rFonts w:ascii="Times New Roman" w:hAnsi="Times New Roman"/>
          <w:sz w:val="28"/>
          <w:szCs w:val="28"/>
        </w:rPr>
        <w:t xml:space="preserve">  рублей, из них:</w:t>
      </w:r>
    </w:p>
    <w:p w:rsidR="004946B5" w:rsidRPr="000229B4" w:rsidRDefault="004946B5" w:rsidP="004946B5">
      <w:pPr>
        <w:spacing w:line="254" w:lineRule="auto"/>
        <w:rPr>
          <w:rFonts w:ascii="Times New Roman" w:hAnsi="Times New Roman"/>
          <w:sz w:val="28"/>
          <w:szCs w:val="28"/>
        </w:rPr>
      </w:pPr>
      <w:r w:rsidRPr="000229B4">
        <w:rPr>
          <w:rFonts w:ascii="Times New Roman" w:hAnsi="Times New Roman"/>
          <w:sz w:val="28"/>
          <w:szCs w:val="28"/>
        </w:rPr>
        <w:t>2016 - 2020 годы – 134 210 742, 00 рублей;</w:t>
      </w:r>
    </w:p>
    <w:p w:rsidR="004946B5" w:rsidRPr="000229B4" w:rsidRDefault="004946B5" w:rsidP="004946B5">
      <w:pPr>
        <w:spacing w:line="254" w:lineRule="auto"/>
        <w:rPr>
          <w:rFonts w:ascii="Times New Roman" w:hAnsi="Times New Roman"/>
          <w:sz w:val="28"/>
          <w:szCs w:val="28"/>
        </w:rPr>
      </w:pPr>
      <w:r w:rsidRPr="000229B4">
        <w:rPr>
          <w:rFonts w:ascii="Times New Roman" w:hAnsi="Times New Roman"/>
          <w:sz w:val="28"/>
          <w:szCs w:val="28"/>
        </w:rPr>
        <w:t>2021 год – 31 113 671,35 рублей;</w:t>
      </w:r>
    </w:p>
    <w:p w:rsidR="004946B5" w:rsidRPr="000229B4" w:rsidRDefault="004946B5" w:rsidP="004946B5">
      <w:pPr>
        <w:spacing w:line="254" w:lineRule="auto"/>
        <w:rPr>
          <w:rFonts w:ascii="Times New Roman" w:hAnsi="Times New Roman"/>
          <w:color w:val="000000"/>
          <w:sz w:val="28"/>
          <w:szCs w:val="28"/>
        </w:rPr>
      </w:pPr>
      <w:r w:rsidRPr="000229B4">
        <w:rPr>
          <w:rFonts w:ascii="Times New Roman" w:hAnsi="Times New Roman"/>
          <w:sz w:val="28"/>
          <w:szCs w:val="28"/>
        </w:rPr>
        <w:t xml:space="preserve">2022 год </w:t>
      </w:r>
      <w:r>
        <w:rPr>
          <w:rFonts w:ascii="Times New Roman" w:hAnsi="Times New Roman"/>
          <w:sz w:val="28"/>
          <w:szCs w:val="28"/>
        </w:rPr>
        <w:t>–</w:t>
      </w:r>
      <w:r w:rsidRPr="000229B4">
        <w:rPr>
          <w:rFonts w:ascii="Times New Roman" w:hAnsi="Times New Roman"/>
          <w:sz w:val="28"/>
          <w:szCs w:val="28"/>
        </w:rPr>
        <w:t xml:space="preserve"> </w:t>
      </w:r>
      <w:r w:rsidR="006D10D8">
        <w:rPr>
          <w:rFonts w:ascii="Times New Roman" w:hAnsi="Times New Roman"/>
          <w:sz w:val="28"/>
          <w:szCs w:val="28"/>
        </w:rPr>
        <w:t>27 832 045,19</w:t>
      </w:r>
      <w:r w:rsidRPr="000229B4">
        <w:rPr>
          <w:rFonts w:ascii="Times New Roman" w:hAnsi="Times New Roman"/>
          <w:sz w:val="28"/>
          <w:szCs w:val="28"/>
        </w:rPr>
        <w:t xml:space="preserve"> рублей;</w:t>
      </w:r>
    </w:p>
    <w:p w:rsidR="004946B5" w:rsidRPr="000229B4" w:rsidRDefault="004946B5" w:rsidP="004946B5">
      <w:pPr>
        <w:rPr>
          <w:rFonts w:ascii="Times New Roman" w:hAnsi="Times New Roman"/>
          <w:color w:val="000000"/>
          <w:sz w:val="28"/>
          <w:szCs w:val="28"/>
        </w:rPr>
      </w:pPr>
      <w:r w:rsidRPr="000229B4">
        <w:rPr>
          <w:rFonts w:ascii="Times New Roman" w:hAnsi="Times New Roman"/>
          <w:color w:val="000000"/>
          <w:sz w:val="28"/>
          <w:szCs w:val="28"/>
        </w:rPr>
        <w:t>2023 год –</w:t>
      </w:r>
      <w:r w:rsidRPr="000229B4">
        <w:rPr>
          <w:rFonts w:ascii="Times New Roman" w:hAnsi="Times New Roman"/>
          <w:sz w:val="28"/>
          <w:szCs w:val="28"/>
        </w:rPr>
        <w:t>150 446 368,20 рублей;</w:t>
      </w:r>
    </w:p>
    <w:p w:rsidR="004946B5" w:rsidRPr="00015780" w:rsidRDefault="004946B5" w:rsidP="004946B5">
      <w:pPr>
        <w:rPr>
          <w:rFonts w:ascii="Times New Roman" w:hAnsi="Times New Roman"/>
          <w:color w:val="000000"/>
          <w:sz w:val="28"/>
          <w:szCs w:val="28"/>
        </w:rPr>
      </w:pPr>
      <w:r w:rsidRPr="00015780">
        <w:rPr>
          <w:rFonts w:ascii="Times New Roman" w:hAnsi="Times New Roman"/>
          <w:color w:val="000000"/>
          <w:sz w:val="28"/>
          <w:szCs w:val="28"/>
        </w:rPr>
        <w:t xml:space="preserve">2024 год - </w:t>
      </w:r>
      <w:r w:rsidRPr="00015780">
        <w:rPr>
          <w:rFonts w:ascii="Times New Roman" w:hAnsi="Times New Roman"/>
          <w:sz w:val="28"/>
          <w:szCs w:val="28"/>
        </w:rPr>
        <w:t>129 947 872,54 рублей.</w:t>
      </w:r>
    </w:p>
    <w:p w:rsidR="004946B5" w:rsidRPr="000B6737" w:rsidRDefault="004946B5" w:rsidP="004946B5">
      <w:pPr>
        <w:snapToGrid w:val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B6737">
        <w:rPr>
          <w:rFonts w:ascii="Times New Roman" w:hAnsi="Times New Roman"/>
          <w:color w:val="000000"/>
          <w:sz w:val="28"/>
          <w:szCs w:val="28"/>
        </w:rPr>
        <w:t xml:space="preserve">Объемы финансирования мероприятий Программы из местного бюджета подлежат уточнению с учетом </w:t>
      </w:r>
      <w:proofErr w:type="gramStart"/>
      <w:r w:rsidRPr="000B6737">
        <w:rPr>
          <w:rFonts w:ascii="Times New Roman" w:hAnsi="Times New Roman"/>
          <w:color w:val="000000"/>
          <w:sz w:val="28"/>
          <w:szCs w:val="28"/>
        </w:rPr>
        <w:t xml:space="preserve">решения Совета депутатов Демидовского городского поселения </w:t>
      </w:r>
      <w:r w:rsidRPr="000B6737">
        <w:rPr>
          <w:rFonts w:ascii="Times New Roman" w:hAnsi="Times New Roman"/>
          <w:sz w:val="28"/>
          <w:szCs w:val="28"/>
        </w:rPr>
        <w:t>Демидовского района Смоленской</w:t>
      </w:r>
      <w:r w:rsidRPr="000B6737">
        <w:rPr>
          <w:rFonts w:ascii="Times New Roman" w:hAnsi="Times New Roman"/>
          <w:color w:val="000000"/>
          <w:sz w:val="28"/>
          <w:szCs w:val="28"/>
        </w:rPr>
        <w:t xml:space="preserve"> области</w:t>
      </w:r>
      <w:proofErr w:type="gramEnd"/>
      <w:r w:rsidRPr="000B6737">
        <w:rPr>
          <w:rFonts w:ascii="Times New Roman" w:hAnsi="Times New Roman"/>
          <w:color w:val="000000"/>
          <w:sz w:val="28"/>
          <w:szCs w:val="28"/>
        </w:rPr>
        <w:t xml:space="preserve"> о бюджете </w:t>
      </w:r>
      <w:r w:rsidRPr="000B6737">
        <w:rPr>
          <w:rFonts w:ascii="Times New Roman" w:hAnsi="Times New Roman"/>
          <w:sz w:val="28"/>
          <w:szCs w:val="28"/>
        </w:rPr>
        <w:t>Демидовского городского поселения Демидовского района Смоленской области</w:t>
      </w:r>
      <w:r w:rsidRPr="000B6737">
        <w:rPr>
          <w:rFonts w:ascii="Times New Roman" w:hAnsi="Times New Roman"/>
          <w:color w:val="000000"/>
          <w:sz w:val="28"/>
          <w:szCs w:val="28"/>
        </w:rPr>
        <w:t xml:space="preserve"> на соответствующий финансовый год, предусматривающего денежные средства на реализацию Программы.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4946B5" w:rsidRPr="00F639E7" w:rsidRDefault="004946B5" w:rsidP="004946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F639E7">
        <w:rPr>
          <w:rFonts w:ascii="Times New Roman" w:hAnsi="Times New Roman"/>
          <w:sz w:val="28"/>
          <w:szCs w:val="28"/>
        </w:rPr>
        <w:t>. Приложение к Программе «</w:t>
      </w:r>
      <w:r w:rsidRPr="00DB3F45">
        <w:rPr>
          <w:rFonts w:ascii="Times New Roman" w:hAnsi="Times New Roman" w:cs="Times New Roman"/>
          <w:sz w:val="28"/>
          <w:szCs w:val="28"/>
          <w:lang w:eastAsia="en-US"/>
        </w:rPr>
        <w:t>СВЕДЕНИЯ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Pr="00F76C01">
        <w:rPr>
          <w:rFonts w:ascii="Times New Roman" w:hAnsi="Times New Roman"/>
          <w:sz w:val="28"/>
          <w:szCs w:val="28"/>
          <w:lang w:eastAsia="en-US"/>
        </w:rPr>
        <w:t>финансировании структурных элементов муниципальной программы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D5E22">
        <w:rPr>
          <w:rFonts w:ascii="Times New Roman" w:hAnsi="Times New Roman"/>
          <w:sz w:val="28"/>
          <w:szCs w:val="28"/>
        </w:rPr>
        <w:t>«</w:t>
      </w:r>
      <w:r w:rsidRPr="00F639E7">
        <w:rPr>
          <w:rFonts w:ascii="Times New Roman" w:hAnsi="Times New Roman"/>
          <w:bCs/>
          <w:sz w:val="28"/>
          <w:szCs w:val="28"/>
        </w:rPr>
        <w:t>Развитие дорожно - транспортного комплекса Демидовского городского поселения Демидовского района Смоленской области</w:t>
      </w:r>
      <w:r w:rsidRPr="00DD5E2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9E7">
        <w:rPr>
          <w:rFonts w:ascii="Times New Roman" w:hAnsi="Times New Roman"/>
          <w:sz w:val="28"/>
          <w:szCs w:val="28"/>
        </w:rPr>
        <w:t>» изложить в новой редакции согласно приложению № 1.</w:t>
      </w:r>
    </w:p>
    <w:p w:rsidR="004946B5" w:rsidRPr="00F639E7" w:rsidRDefault="004946B5" w:rsidP="004946B5">
      <w:pPr>
        <w:tabs>
          <w:tab w:val="left" w:pos="0"/>
        </w:tabs>
        <w:ind w:right="0" w:firstLine="709"/>
        <w:rPr>
          <w:rFonts w:ascii="Times New Roman" w:hAnsi="Times New Roman"/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639E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639E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4946B5" w:rsidRPr="00F639E7" w:rsidRDefault="004946B5" w:rsidP="004946B5">
      <w:pPr>
        <w:ind w:firstLine="709"/>
        <w:rPr>
          <w:rFonts w:ascii="Times New Roman" w:hAnsi="Times New Roman"/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639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39E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– начальника Отдела Е.А. Михайлову.</w:t>
      </w:r>
    </w:p>
    <w:p w:rsidR="004946B5" w:rsidRDefault="004946B5" w:rsidP="004946B5">
      <w:pPr>
        <w:widowControl w:val="0"/>
        <w:autoSpaceDE w:val="0"/>
        <w:jc w:val="left"/>
        <w:rPr>
          <w:rFonts w:ascii="Times New Roman" w:hAnsi="Times New Roman"/>
          <w:sz w:val="28"/>
          <w:szCs w:val="28"/>
        </w:rPr>
      </w:pPr>
    </w:p>
    <w:p w:rsidR="004946B5" w:rsidRPr="00F639E7" w:rsidRDefault="004946B5" w:rsidP="004946B5">
      <w:pPr>
        <w:widowControl w:val="0"/>
        <w:autoSpaceDE w:val="0"/>
        <w:jc w:val="left"/>
        <w:rPr>
          <w:rFonts w:ascii="Times New Roman" w:hAnsi="Times New Roman"/>
          <w:sz w:val="28"/>
          <w:szCs w:val="28"/>
        </w:rPr>
      </w:pPr>
    </w:p>
    <w:p w:rsidR="004946B5" w:rsidRPr="00F639E7" w:rsidRDefault="006137ED" w:rsidP="004946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4946B5" w:rsidRPr="00F639E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4946B5" w:rsidRPr="00F639E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4946B5" w:rsidRPr="00F639E7" w:rsidRDefault="004946B5" w:rsidP="004946B5">
      <w:pPr>
        <w:rPr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 xml:space="preserve">«Демидовский район» Смоленской области                                           </w:t>
      </w:r>
      <w:r w:rsidR="006137ED">
        <w:rPr>
          <w:rFonts w:ascii="Times New Roman" w:hAnsi="Times New Roman"/>
          <w:sz w:val="28"/>
          <w:szCs w:val="28"/>
        </w:rPr>
        <w:t>Т.Н. Крапивина</w:t>
      </w:r>
      <w:r w:rsidRPr="00F639E7">
        <w:rPr>
          <w:rFonts w:ascii="Times New Roman" w:hAnsi="Times New Roman"/>
          <w:sz w:val="28"/>
          <w:szCs w:val="28"/>
        </w:rPr>
        <w:t xml:space="preserve"> </w:t>
      </w:r>
    </w:p>
    <w:p w:rsidR="004946B5" w:rsidRDefault="004946B5" w:rsidP="004946B5"/>
    <w:p w:rsidR="004946B5" w:rsidRDefault="004946B5" w:rsidP="004946B5"/>
    <w:p w:rsidR="004946B5" w:rsidRDefault="004946B5" w:rsidP="004946B5">
      <w:pPr>
        <w:sectPr w:rsidR="004946B5" w:rsidSect="00DB4FD6">
          <w:headerReference w:type="even" r:id="rId8"/>
          <w:headerReference w:type="default" r:id="rId9"/>
          <w:pgSz w:w="11906" w:h="16838"/>
          <w:pgMar w:top="709" w:right="566" w:bottom="709" w:left="1134" w:header="720" w:footer="720" w:gutter="0"/>
          <w:cols w:space="720"/>
          <w:titlePg/>
          <w:docGrid w:linePitch="360"/>
        </w:sectPr>
      </w:pPr>
    </w:p>
    <w:p w:rsidR="004946B5" w:rsidRPr="00E438E6" w:rsidRDefault="004946B5" w:rsidP="004946B5">
      <w:pPr>
        <w:ind w:left="9356"/>
        <w:rPr>
          <w:rFonts w:ascii="Times New Roman" w:hAnsi="Times New Roman"/>
        </w:rPr>
      </w:pPr>
      <w:r w:rsidRPr="00E438E6">
        <w:rPr>
          <w:rFonts w:ascii="Times New Roman" w:hAnsi="Times New Roman"/>
        </w:rPr>
        <w:lastRenderedPageBreak/>
        <w:t xml:space="preserve">Приложение </w:t>
      </w:r>
    </w:p>
    <w:p w:rsidR="004946B5" w:rsidRPr="00E438E6" w:rsidRDefault="004946B5" w:rsidP="004946B5">
      <w:pPr>
        <w:ind w:left="9356"/>
        <w:rPr>
          <w:rFonts w:ascii="Times New Roman" w:hAnsi="Times New Roman"/>
        </w:rPr>
      </w:pPr>
      <w:r w:rsidRPr="00E438E6">
        <w:rPr>
          <w:rFonts w:ascii="Times New Roman" w:hAnsi="Times New Roman"/>
        </w:rPr>
        <w:t>к Программе «Развитие дорожно-</w:t>
      </w:r>
    </w:p>
    <w:p w:rsidR="004946B5" w:rsidRPr="00E438E6" w:rsidRDefault="004946B5" w:rsidP="004946B5">
      <w:pPr>
        <w:ind w:left="9356"/>
        <w:rPr>
          <w:rFonts w:ascii="Times New Roman" w:hAnsi="Times New Roman"/>
        </w:rPr>
      </w:pPr>
      <w:r w:rsidRPr="00E438E6">
        <w:rPr>
          <w:rFonts w:ascii="Times New Roman" w:hAnsi="Times New Roman"/>
        </w:rPr>
        <w:t>транспортного комплекса</w:t>
      </w:r>
    </w:p>
    <w:p w:rsidR="004946B5" w:rsidRPr="00E438E6" w:rsidRDefault="004946B5" w:rsidP="004946B5">
      <w:pPr>
        <w:ind w:left="9356"/>
        <w:rPr>
          <w:rFonts w:ascii="Times New Roman" w:hAnsi="Times New Roman"/>
        </w:rPr>
      </w:pPr>
      <w:r w:rsidRPr="00E438E6">
        <w:rPr>
          <w:rFonts w:ascii="Times New Roman" w:hAnsi="Times New Roman"/>
        </w:rPr>
        <w:t>Демидовского городского поселения</w:t>
      </w:r>
    </w:p>
    <w:p w:rsidR="004946B5" w:rsidRPr="00E438E6" w:rsidRDefault="004946B5" w:rsidP="004946B5">
      <w:pPr>
        <w:ind w:left="9356"/>
        <w:rPr>
          <w:rFonts w:ascii="Times New Roman" w:hAnsi="Times New Roman"/>
        </w:rPr>
      </w:pPr>
      <w:r w:rsidRPr="00E438E6">
        <w:rPr>
          <w:rFonts w:ascii="Times New Roman" w:hAnsi="Times New Roman"/>
        </w:rPr>
        <w:t>Демидовского района</w:t>
      </w:r>
    </w:p>
    <w:p w:rsidR="004946B5" w:rsidRPr="00E438E6" w:rsidRDefault="004946B5" w:rsidP="004946B5">
      <w:pPr>
        <w:ind w:left="9356"/>
        <w:rPr>
          <w:rFonts w:ascii="Times New Roman" w:hAnsi="Times New Roman"/>
        </w:rPr>
      </w:pPr>
      <w:r w:rsidRPr="00E438E6">
        <w:rPr>
          <w:rFonts w:ascii="Times New Roman" w:hAnsi="Times New Roman"/>
        </w:rPr>
        <w:t>Смоленской области»</w:t>
      </w:r>
    </w:p>
    <w:p w:rsidR="004946B5" w:rsidRPr="00E438E6" w:rsidRDefault="004946B5" w:rsidP="004946B5">
      <w:pPr>
        <w:widowControl w:val="0"/>
        <w:autoSpaceDE w:val="0"/>
        <w:autoSpaceDN w:val="0"/>
        <w:adjustRightInd w:val="0"/>
        <w:ind w:left="9356"/>
        <w:rPr>
          <w:rFonts w:ascii="Times New Roman" w:hAnsi="Times New Roman"/>
        </w:rPr>
      </w:pPr>
      <w:r w:rsidRPr="00E438E6">
        <w:rPr>
          <w:rFonts w:ascii="Times New Roman" w:hAnsi="Times New Roman"/>
        </w:rPr>
        <w:t>Утвержденной Постановлением Администрации муниципального образования</w:t>
      </w:r>
    </w:p>
    <w:p w:rsidR="004946B5" w:rsidRDefault="004946B5" w:rsidP="004946B5">
      <w:pPr>
        <w:widowControl w:val="0"/>
        <w:autoSpaceDE w:val="0"/>
        <w:autoSpaceDN w:val="0"/>
        <w:adjustRightInd w:val="0"/>
        <w:ind w:left="8937" w:firstLine="420"/>
        <w:rPr>
          <w:rFonts w:ascii="Times New Roman" w:hAnsi="Times New Roman"/>
        </w:rPr>
      </w:pPr>
      <w:r w:rsidRPr="00E438E6">
        <w:rPr>
          <w:rFonts w:ascii="Times New Roman" w:hAnsi="Times New Roman"/>
        </w:rPr>
        <w:t>«Демидовский район» Смоленской области</w:t>
      </w:r>
    </w:p>
    <w:p w:rsidR="004946B5" w:rsidRDefault="004946B5" w:rsidP="004946B5">
      <w:pPr>
        <w:ind w:left="360" w:hanging="36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474531">
        <w:rPr>
          <w:rFonts w:ascii="Times New Roman" w:hAnsi="Times New Roman"/>
          <w:sz w:val="24"/>
          <w:szCs w:val="24"/>
        </w:rPr>
        <w:t xml:space="preserve">от </w:t>
      </w:r>
      <w:r w:rsidRPr="00AD7527">
        <w:rPr>
          <w:rFonts w:ascii="Times New Roman" w:hAnsi="Times New Roman"/>
          <w:color w:val="FFFFFF"/>
          <w:sz w:val="24"/>
          <w:szCs w:val="24"/>
        </w:rPr>
        <w:t>24.03.2022</w:t>
      </w:r>
      <w:r w:rsidRPr="00474531">
        <w:rPr>
          <w:rFonts w:ascii="Times New Roman" w:hAnsi="Times New Roman"/>
          <w:sz w:val="24"/>
          <w:szCs w:val="24"/>
        </w:rPr>
        <w:t xml:space="preserve"> №</w:t>
      </w:r>
      <w:r w:rsidRPr="00AD7527">
        <w:rPr>
          <w:rFonts w:ascii="Times New Roman" w:hAnsi="Times New Roman"/>
          <w:color w:val="FFFFFF"/>
          <w:sz w:val="24"/>
          <w:szCs w:val="24"/>
        </w:rPr>
        <w:t>163</w:t>
      </w:r>
    </w:p>
    <w:p w:rsidR="004946B5" w:rsidRPr="00C47E5F" w:rsidRDefault="004946B5" w:rsidP="004946B5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47E5F">
        <w:rPr>
          <w:rFonts w:ascii="Times New Roman" w:hAnsi="Times New Roman" w:cs="Times New Roman"/>
          <w:b/>
          <w:sz w:val="28"/>
          <w:szCs w:val="28"/>
          <w:lang w:eastAsia="en-US"/>
        </w:rPr>
        <w:t>СВЕДЕНИЯ</w:t>
      </w:r>
    </w:p>
    <w:p w:rsidR="004946B5" w:rsidRDefault="004946B5" w:rsidP="004946B5">
      <w:pPr>
        <w:tabs>
          <w:tab w:val="left" w:pos="4960"/>
        </w:tabs>
        <w:suppressAutoHyphens w:val="0"/>
        <w:autoSpaceDE w:val="0"/>
        <w:autoSpaceDN w:val="0"/>
        <w:adjustRightInd w:val="0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Pr="00F76C01">
        <w:rPr>
          <w:rFonts w:ascii="Times New Roman" w:hAnsi="Times New Roman"/>
          <w:sz w:val="28"/>
          <w:szCs w:val="28"/>
          <w:lang w:eastAsia="en-US"/>
        </w:rPr>
        <w:t>финансировании структурных элементов муниципальной программы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D5E22">
        <w:rPr>
          <w:rFonts w:ascii="Times New Roman" w:hAnsi="Times New Roman"/>
          <w:sz w:val="28"/>
          <w:szCs w:val="28"/>
        </w:rPr>
        <w:t>«</w:t>
      </w:r>
      <w:r w:rsidRPr="00F639E7">
        <w:rPr>
          <w:rFonts w:ascii="Times New Roman" w:hAnsi="Times New Roman"/>
          <w:bCs/>
          <w:sz w:val="28"/>
          <w:szCs w:val="28"/>
        </w:rPr>
        <w:t>Развитие дорожно - транспортного комплекса Демидовского городского поселения Демидовского района Смоленской области</w:t>
      </w:r>
      <w:r w:rsidRPr="00DD5E22">
        <w:rPr>
          <w:rFonts w:ascii="Times New Roman" w:hAnsi="Times New Roman"/>
          <w:sz w:val="28"/>
          <w:szCs w:val="28"/>
        </w:rPr>
        <w:t>»</w:t>
      </w:r>
    </w:p>
    <w:p w:rsidR="004946B5" w:rsidRPr="00784C22" w:rsidRDefault="004946B5" w:rsidP="004946B5">
      <w:pPr>
        <w:tabs>
          <w:tab w:val="left" w:pos="4960"/>
        </w:tabs>
        <w:suppressAutoHyphens w:val="0"/>
        <w:autoSpaceDE w:val="0"/>
        <w:autoSpaceDN w:val="0"/>
        <w:adjustRightInd w:val="0"/>
        <w:ind w:firstLine="900"/>
        <w:rPr>
          <w:rFonts w:cs="Calibri"/>
          <w:lang w:eastAsia="ru-RU"/>
        </w:rPr>
      </w:pPr>
    </w:p>
    <w:tbl>
      <w:tblPr>
        <w:tblW w:w="15743" w:type="dxa"/>
        <w:jc w:val="center"/>
        <w:tblLayout w:type="fixed"/>
        <w:tblLook w:val="0000"/>
      </w:tblPr>
      <w:tblGrid>
        <w:gridCol w:w="729"/>
        <w:gridCol w:w="4041"/>
        <w:gridCol w:w="4110"/>
        <w:gridCol w:w="2127"/>
        <w:gridCol w:w="1133"/>
        <w:gridCol w:w="1135"/>
        <w:gridCol w:w="1134"/>
        <w:gridCol w:w="1334"/>
      </w:tblGrid>
      <w:tr w:rsidR="004946B5" w:rsidRPr="00683AF2" w:rsidTr="00A94D32">
        <w:trPr>
          <w:trHeight w:val="1"/>
          <w:jc w:val="center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 xml:space="preserve">№ </w:t>
            </w:r>
            <w:proofErr w:type="spellStart"/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п</w:t>
            </w:r>
            <w:proofErr w:type="spellEnd"/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/</w:t>
            </w:r>
            <w:proofErr w:type="spellStart"/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ind w:right="-2586" w:firstLine="742"/>
            </w:pPr>
            <w:r w:rsidRPr="00683AF2">
              <w:t xml:space="preserve">Участник </w:t>
            </w:r>
            <w:proofErr w:type="gramStart"/>
            <w:r w:rsidRPr="00683AF2">
              <w:t>муниципальной</w:t>
            </w:r>
            <w:proofErr w:type="gramEnd"/>
          </w:p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ind w:right="-2586" w:firstLine="1451"/>
              <w:rPr>
                <w:rFonts w:cs="Calibri"/>
                <w:lang w:eastAsia="ru-RU"/>
              </w:rPr>
            </w:pPr>
            <w:r w:rsidRPr="00683AF2">
              <w:t>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83AF2">
              <w:t>Источник финансового обеспечения (расшифровать)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Объем финансирования (тыс</w:t>
            </w:r>
            <w:proofErr w:type="gramStart"/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.р</w:t>
            </w:r>
            <w:proofErr w:type="gramEnd"/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уб.)</w:t>
            </w:r>
          </w:p>
        </w:tc>
      </w:tr>
      <w:tr w:rsidR="004946B5" w:rsidRPr="009B7088" w:rsidTr="00A94D32">
        <w:trPr>
          <w:trHeight w:val="1"/>
          <w:jc w:val="center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46B5" w:rsidRPr="006B65BF" w:rsidRDefault="004946B5" w:rsidP="00A94D32">
            <w:pPr>
              <w:jc w:val="center"/>
              <w:rPr>
                <w:color w:val="22272F"/>
                <w:shd w:val="clear" w:color="auto" w:fill="FFFFFF"/>
              </w:rPr>
            </w:pPr>
            <w:r w:rsidRPr="006B65BF">
              <w:rPr>
                <w:color w:val="22272F"/>
                <w:shd w:val="clear" w:color="auto" w:fill="FFFFFF"/>
              </w:rPr>
              <w:t>очередной финансовый год</w:t>
            </w:r>
          </w:p>
          <w:p w:rsidR="004946B5" w:rsidRPr="006B65BF" w:rsidRDefault="004946B5" w:rsidP="00A94D32">
            <w:pPr>
              <w:jc w:val="center"/>
              <w:rPr>
                <w:spacing w:val="-2"/>
                <w:lang w:val="en-US"/>
              </w:rPr>
            </w:pPr>
            <w:r w:rsidRPr="006B65BF">
              <w:rPr>
                <w:color w:val="22272F"/>
                <w:shd w:val="clear" w:color="auto" w:fill="FFFFFF"/>
              </w:rPr>
              <w:t>(2022г)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46B5" w:rsidRPr="006B65BF" w:rsidRDefault="004946B5" w:rsidP="00A94D32">
            <w:pPr>
              <w:jc w:val="center"/>
              <w:rPr>
                <w:color w:val="22272F"/>
                <w:shd w:val="clear" w:color="auto" w:fill="FFFFFF"/>
              </w:rPr>
            </w:pPr>
            <w:r w:rsidRPr="006B65BF">
              <w:rPr>
                <w:color w:val="22272F"/>
                <w:shd w:val="clear" w:color="auto" w:fill="FFFFFF"/>
              </w:rPr>
              <w:t>1-й год планового периода</w:t>
            </w:r>
          </w:p>
          <w:p w:rsidR="004946B5" w:rsidRPr="006B65BF" w:rsidRDefault="004946B5" w:rsidP="00A94D32">
            <w:pPr>
              <w:jc w:val="center"/>
              <w:rPr>
                <w:spacing w:val="-2"/>
              </w:rPr>
            </w:pPr>
            <w:r w:rsidRPr="006B65BF">
              <w:rPr>
                <w:color w:val="22272F"/>
                <w:shd w:val="clear" w:color="auto" w:fill="FFFFFF"/>
              </w:rPr>
              <w:t>(2023г)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46B5" w:rsidRPr="006B65BF" w:rsidRDefault="004946B5" w:rsidP="00A94D32">
            <w:pPr>
              <w:jc w:val="center"/>
              <w:rPr>
                <w:color w:val="22272F"/>
                <w:shd w:val="clear" w:color="auto" w:fill="FFFFFF"/>
              </w:rPr>
            </w:pPr>
            <w:r w:rsidRPr="006B65BF">
              <w:rPr>
                <w:color w:val="22272F"/>
                <w:shd w:val="clear" w:color="auto" w:fill="FFFFFF"/>
              </w:rPr>
              <w:t>2-й год планового периода</w:t>
            </w:r>
          </w:p>
          <w:p w:rsidR="004946B5" w:rsidRPr="00580B96" w:rsidRDefault="004946B5" w:rsidP="00A94D32">
            <w:pPr>
              <w:jc w:val="center"/>
            </w:pPr>
            <w:r w:rsidRPr="006B65BF">
              <w:rPr>
                <w:color w:val="22272F"/>
                <w:shd w:val="clear" w:color="auto" w:fill="FFFFFF"/>
              </w:rPr>
              <w:t>(2024г)</w:t>
            </w:r>
          </w:p>
        </w:tc>
      </w:tr>
      <w:tr w:rsidR="004946B5" w:rsidRPr="00683AF2" w:rsidTr="00A94D32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683AF2">
              <w:rPr>
                <w:b/>
                <w:bCs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683AF2">
              <w:rPr>
                <w:b/>
                <w:bCs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683AF2">
              <w:rPr>
                <w:b/>
                <w:bCs/>
                <w:lang w:eastAsia="ru-RU"/>
              </w:rPr>
              <w:t>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jc w:val="center"/>
              <w:rPr>
                <w:rFonts w:cs="Calibri"/>
                <w:b/>
                <w:lang w:eastAsia="ru-RU"/>
              </w:rPr>
            </w:pPr>
            <w:r w:rsidRPr="00683AF2">
              <w:rPr>
                <w:b/>
                <w:bCs/>
                <w:lang w:eastAsia="ru-RU"/>
              </w:rPr>
              <w:t>8</w:t>
            </w:r>
          </w:p>
        </w:tc>
      </w:tr>
      <w:tr w:rsidR="004946B5" w:rsidRPr="00683AF2" w:rsidTr="00A94D32">
        <w:trPr>
          <w:trHeight w:val="1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294139" w:rsidRDefault="004946B5" w:rsidP="00A94D32">
            <w:pPr>
              <w:suppressAutoHyphens w:val="0"/>
              <w:jc w:val="center"/>
              <w:rPr>
                <w:b/>
                <w:lang w:eastAsia="ru-RU"/>
              </w:rPr>
            </w:pPr>
            <w:r w:rsidRPr="00294139">
              <w:rPr>
                <w:b/>
              </w:rPr>
              <w:t>1.</w:t>
            </w:r>
            <w:r w:rsidRPr="00E30476">
              <w:rPr>
                <w:b/>
              </w:rPr>
              <w:t xml:space="preserve"> Комплекс процессных мероприятий</w:t>
            </w:r>
            <w:r>
              <w:rPr>
                <w:b/>
              </w:rPr>
              <w:t xml:space="preserve"> «</w:t>
            </w:r>
            <w:r w:rsidRPr="00294139">
              <w:rPr>
                <w:b/>
                <w:sz w:val="20"/>
                <w:szCs w:val="20"/>
              </w:rPr>
              <w:t xml:space="preserve">Капитальный ремонт асфальтобетонного  </w:t>
            </w:r>
            <w:proofErr w:type="gramStart"/>
            <w:r w:rsidRPr="00294139">
              <w:rPr>
                <w:b/>
                <w:sz w:val="20"/>
                <w:szCs w:val="20"/>
              </w:rPr>
              <w:t>покрытия участка автомобильной дороги общего пользования местного значения</w:t>
            </w:r>
            <w:proofErr w:type="gramEnd"/>
            <w:r>
              <w:rPr>
                <w:b/>
                <w:sz w:val="20"/>
                <w:szCs w:val="20"/>
              </w:rPr>
              <w:t>»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lang w:eastAsia="ru-RU"/>
              </w:rPr>
              <w:t>1.1.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rPr>
                <w:lang w:eastAsia="ru-RU"/>
              </w:rPr>
            </w:pPr>
            <w:r w:rsidRPr="000103EA">
              <w:rPr>
                <w:sz w:val="20"/>
                <w:szCs w:val="20"/>
              </w:rPr>
              <w:t xml:space="preserve">Ремонт </w:t>
            </w:r>
            <w:r w:rsidRPr="000103EA">
              <w:rPr>
                <w:bCs/>
                <w:sz w:val="20"/>
                <w:szCs w:val="20"/>
              </w:rPr>
              <w:t>автомобильных дорог в г. Демидове Смоленской области</w:t>
            </w:r>
            <w:r>
              <w:rPr>
                <w:bCs/>
                <w:sz w:val="20"/>
                <w:szCs w:val="20"/>
              </w:rPr>
              <w:t xml:space="preserve"> (участки дорог: </w:t>
            </w: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ролетарская, ул.Советская, ул.Кузнецова, ул.Витебская, ул.Хренова, ул.Комсомольская, </w:t>
            </w:r>
            <w:proofErr w:type="spellStart"/>
            <w:r>
              <w:rPr>
                <w:sz w:val="20"/>
                <w:szCs w:val="20"/>
              </w:rPr>
              <w:t>ул.Гуреевская</w:t>
            </w:r>
            <w:proofErr w:type="spellEnd"/>
            <w:r>
              <w:rPr>
                <w:sz w:val="20"/>
                <w:szCs w:val="20"/>
              </w:rPr>
              <w:t>, ул.Баррикадная)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B7A5E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B7A5E">
              <w:rPr>
                <w:rFonts w:ascii="Times New Roman" w:hAnsi="Times New Roman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20180,0</w:t>
            </w: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Pr="00E30476" w:rsidRDefault="00542A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334,7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20180,0</w:t>
            </w: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Pr="00E30476" w:rsidRDefault="00542AB5" w:rsidP="006D10D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rPr>
                <w:lang w:eastAsia="ru-RU"/>
              </w:rPr>
            </w:pP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1.2.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103EA">
              <w:rPr>
                <w:sz w:val="20"/>
                <w:szCs w:val="20"/>
              </w:rPr>
              <w:t xml:space="preserve">Ремонт </w:t>
            </w:r>
            <w:r w:rsidRPr="000103EA">
              <w:rPr>
                <w:bCs/>
                <w:sz w:val="20"/>
                <w:szCs w:val="20"/>
              </w:rPr>
              <w:t xml:space="preserve">автомобильных дорог в </w:t>
            </w:r>
            <w:proofErr w:type="gramStart"/>
            <w:r w:rsidRPr="000103EA">
              <w:rPr>
                <w:bCs/>
                <w:sz w:val="20"/>
                <w:szCs w:val="20"/>
              </w:rPr>
              <w:t>г</w:t>
            </w:r>
            <w:proofErr w:type="gramEnd"/>
            <w:r w:rsidRPr="000103EA">
              <w:rPr>
                <w:bCs/>
                <w:sz w:val="20"/>
                <w:szCs w:val="20"/>
              </w:rPr>
              <w:t>. Демидове Смоленской области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B7A5E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B7A5E">
              <w:rPr>
                <w:rFonts w:ascii="Times New Roman" w:hAnsi="Times New Roman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20180,0</w:t>
            </w: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240000,0</w:t>
            </w: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4112,7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20180,0</w:t>
            </w: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120000,0</w:t>
            </w: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2244,9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Default="004946B5" w:rsidP="00A94D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  <w:p w:rsidR="004946B5" w:rsidRDefault="004946B5" w:rsidP="00A94D32">
            <w:pPr>
              <w:suppressAutoHyphens w:val="0"/>
              <w:rPr>
                <w:lang w:eastAsia="ru-RU"/>
              </w:rPr>
            </w:pPr>
          </w:p>
          <w:p w:rsidR="004946B5" w:rsidRDefault="004946B5" w:rsidP="00A94D32">
            <w:pPr>
              <w:suppressAutoHyphens w:val="0"/>
              <w:rPr>
                <w:lang w:eastAsia="ru-RU"/>
              </w:rPr>
            </w:pPr>
          </w:p>
          <w:p w:rsidR="004946B5" w:rsidRDefault="004946B5" w:rsidP="00A94D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120000,0</w:t>
            </w:r>
          </w:p>
          <w:p w:rsidR="004946B5" w:rsidRDefault="004946B5" w:rsidP="00A94D32">
            <w:pPr>
              <w:suppressAutoHyphens w:val="0"/>
              <w:rPr>
                <w:lang w:eastAsia="ru-RU"/>
              </w:rPr>
            </w:pPr>
          </w:p>
          <w:p w:rsidR="004946B5" w:rsidRPr="00E30476" w:rsidRDefault="004946B5" w:rsidP="00A94D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1867,8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E30476">
              <w:rPr>
                <w:b/>
              </w:rPr>
              <w:t>Итого по комплексу процессных мероприятий</w:t>
            </w:r>
          </w:p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30476">
              <w:rPr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3A393B" w:rsidRDefault="00542AB5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284807,4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542A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20514,7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142424,9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121867,8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B540DD" w:rsidRDefault="004946B5" w:rsidP="00A94D32">
            <w:pPr>
              <w:suppressAutoHyphens w:val="0"/>
              <w:jc w:val="center"/>
              <w:rPr>
                <w:b/>
                <w:lang w:eastAsia="ru-RU"/>
              </w:rPr>
            </w:pPr>
            <w:r w:rsidRPr="00B540DD">
              <w:rPr>
                <w:b/>
              </w:rPr>
              <w:t>2. Комплекс процессных мероприятий «</w:t>
            </w:r>
            <w:r w:rsidRPr="00B540DD">
              <w:rPr>
                <w:b/>
                <w:sz w:val="20"/>
                <w:szCs w:val="20"/>
              </w:rPr>
              <w:t>Ремонт и содержание автомобильных  дорог общего пользования местного значения</w:t>
            </w:r>
            <w:r w:rsidRPr="00B540DD">
              <w:rPr>
                <w:b/>
                <w:bCs/>
                <w:lang w:eastAsia="ru-RU"/>
              </w:rPr>
              <w:t>»</w:t>
            </w:r>
          </w:p>
        </w:tc>
      </w:tr>
      <w:tr w:rsidR="004946B5" w:rsidRPr="00E30476" w:rsidTr="00A94D32">
        <w:trPr>
          <w:trHeight w:val="1006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30476">
              <w:rPr>
                <w:lang w:eastAsia="ru-RU"/>
              </w:rPr>
              <w:lastRenderedPageBreak/>
              <w:t>2.1.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A87F26" w:rsidRDefault="004946B5" w:rsidP="00A94D32">
            <w:pPr>
              <w:rPr>
                <w:sz w:val="20"/>
                <w:szCs w:val="20"/>
              </w:rPr>
            </w:pPr>
            <w:r w:rsidRPr="00A87F26">
              <w:rPr>
                <w:sz w:val="20"/>
                <w:szCs w:val="20"/>
              </w:rPr>
              <w:t>Мероприятие:</w:t>
            </w:r>
          </w:p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87F26">
              <w:rPr>
                <w:sz w:val="20"/>
                <w:szCs w:val="20"/>
              </w:rPr>
              <w:t>Ремонт и содержание автомобильных  дорог общего пользования местного значения на 2016-2022 годы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7A5E">
              <w:rPr>
                <w:rFonts w:ascii="Times New Roman" w:hAnsi="Times New Roman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  <w:r w:rsidRPr="00E30476">
              <w:rPr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22838,9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7017,3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7881,5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7940,1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E30476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30476">
              <w:rPr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3A393B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3A393B">
              <w:rPr>
                <w:b/>
                <w:lang w:eastAsia="ru-RU"/>
              </w:rPr>
              <w:t>22838,9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7881,5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7940,1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3A393B" w:rsidRDefault="004946B5" w:rsidP="00A94D3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A393B">
              <w:rPr>
                <w:b/>
                <w:sz w:val="24"/>
                <w:szCs w:val="24"/>
              </w:rPr>
              <w:t>3.Комплекс процессных мероприятий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476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F26">
              <w:t>Создание условий для обеспечения транспортного обслуживания населения на городских маршрутах в границах муниципального образования «Демид</w:t>
            </w:r>
            <w:r>
              <w:t>овский район» Смоленской области</w:t>
            </w:r>
            <w:r w:rsidRPr="00A87F26"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7A5E">
              <w:rPr>
                <w:rFonts w:ascii="Times New Roman" w:hAnsi="Times New Roman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420,0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140,0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140,0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0476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30476">
              <w:rPr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jc w:val="center"/>
            </w:pPr>
            <w:r w:rsidRPr="00E30476">
              <w:rPr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3A393B" w:rsidRDefault="004946B5" w:rsidP="00A94D32">
            <w:pPr>
              <w:suppressAutoHyphens w:val="0"/>
              <w:autoSpaceDE w:val="0"/>
              <w:autoSpaceDN w:val="0"/>
              <w:adjustRightInd w:val="0"/>
              <w:jc w:val="left"/>
              <w:rPr>
                <w:b/>
                <w:lang w:eastAsia="ru-RU"/>
              </w:rPr>
            </w:pPr>
            <w:r w:rsidRPr="003A393B">
              <w:rPr>
                <w:b/>
                <w:lang w:eastAsia="ru-RU"/>
              </w:rPr>
              <w:t>420,0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140,0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140,0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3A393B" w:rsidRDefault="004946B5" w:rsidP="00A94D3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A393B">
              <w:rPr>
                <w:b/>
                <w:sz w:val="24"/>
                <w:szCs w:val="24"/>
              </w:rPr>
              <w:t>4.Комплекс процессных мероприятий «</w:t>
            </w:r>
            <w:r w:rsidRPr="003A393B">
              <w:rPr>
                <w:b/>
                <w:bCs/>
                <w:sz w:val="24"/>
                <w:szCs w:val="24"/>
              </w:rPr>
              <w:t>Разработка комплексной схемы организации дорожного движения</w:t>
            </w:r>
            <w:r w:rsidRPr="003A393B"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4.1.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A87F26" w:rsidRDefault="004946B5" w:rsidP="00A94D32">
            <w:pPr>
              <w:pStyle w:val="a5"/>
              <w:snapToGrid w:val="0"/>
              <w:rPr>
                <w:bCs/>
                <w:sz w:val="20"/>
                <w:szCs w:val="20"/>
              </w:rPr>
            </w:pPr>
            <w:r w:rsidRPr="00A87F26">
              <w:rPr>
                <w:bCs/>
                <w:sz w:val="20"/>
                <w:szCs w:val="20"/>
              </w:rPr>
              <w:t>Мероприятие:</w:t>
            </w:r>
          </w:p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87F26">
              <w:rPr>
                <w:bCs/>
                <w:sz w:val="20"/>
                <w:szCs w:val="20"/>
              </w:rPr>
              <w:t>Разработка комплексной схемы организации дорожного движения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5B7A5E">
              <w:rPr>
                <w:rFonts w:ascii="Times New Roman" w:hAnsi="Times New Roman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E30476">
              <w:rPr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E30476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lang w:eastAsia="ru-RU"/>
              </w:rPr>
              <w:t>0,0</w:t>
            </w:r>
          </w:p>
          <w:p w:rsidR="004946B5" w:rsidRPr="00E30476" w:rsidRDefault="004946B5" w:rsidP="00A94D32">
            <w:pPr>
              <w:suppressAutoHyphens w:val="0"/>
              <w:rPr>
                <w:lang w:eastAsia="ru-RU"/>
              </w:rPr>
            </w:pP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E30476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C6EB1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EC6EB1">
              <w:rPr>
                <w:b/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E30476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lang w:eastAsia="ru-RU"/>
              </w:rPr>
              <w:t>0,0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BB005F" w:rsidRDefault="004946B5" w:rsidP="00A94D3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B005F">
              <w:rPr>
                <w:b/>
                <w:sz w:val="24"/>
                <w:szCs w:val="24"/>
              </w:rPr>
              <w:t xml:space="preserve">5.Комплекс процессных мероприятий </w:t>
            </w:r>
            <w:r w:rsidRPr="00BB005F"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BB005F">
              <w:rPr>
                <w:b/>
                <w:bCs/>
                <w:sz w:val="24"/>
                <w:szCs w:val="24"/>
              </w:rPr>
              <w:t>Паспортизация автомобильных дорог общего пользования местного значения</w:t>
            </w:r>
            <w:r w:rsidRPr="00BB005F"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E30476">
              <w:rPr>
                <w:lang w:eastAsia="ru-RU"/>
              </w:rPr>
              <w:t>5</w:t>
            </w:r>
            <w:r w:rsidRPr="00E30476">
              <w:rPr>
                <w:lang w:val="en-US" w:eastAsia="ru-RU"/>
              </w:rPr>
              <w:t>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87F26">
              <w:rPr>
                <w:bCs/>
                <w:sz w:val="20"/>
                <w:szCs w:val="2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7A5E">
              <w:rPr>
                <w:rFonts w:ascii="Times New Roman" w:hAnsi="Times New Roman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E30476">
              <w:rPr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E30476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lang w:eastAsia="ru-RU"/>
              </w:rPr>
              <w:t>0,0</w:t>
            </w:r>
          </w:p>
          <w:p w:rsidR="004946B5" w:rsidRPr="00E30476" w:rsidRDefault="004946B5" w:rsidP="00A94D32">
            <w:pPr>
              <w:suppressAutoHyphens w:val="0"/>
              <w:rPr>
                <w:lang w:eastAsia="ru-RU"/>
              </w:rPr>
            </w:pPr>
          </w:p>
        </w:tc>
      </w:tr>
      <w:tr w:rsidR="004946B5" w:rsidRPr="00E30476" w:rsidTr="00A94D32">
        <w:trPr>
          <w:trHeight w:val="305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BB005F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BB005F">
              <w:rPr>
                <w:b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E30476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lang w:eastAsia="ru-RU"/>
              </w:rPr>
              <w:t>0,0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BB005F" w:rsidRDefault="004946B5" w:rsidP="00A94D3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B005F">
              <w:rPr>
                <w:b/>
                <w:sz w:val="24"/>
                <w:szCs w:val="24"/>
              </w:rPr>
              <w:t>6.Комплекс процессных мероприятий «</w:t>
            </w:r>
            <w:r w:rsidRPr="00BB005F">
              <w:rPr>
                <w:b/>
                <w:color w:val="000000"/>
                <w:sz w:val="24"/>
                <w:szCs w:val="24"/>
              </w:rPr>
              <w:t>Проведение оценки уязвимости объектов дорожного хозяйства</w:t>
            </w:r>
            <w:r w:rsidRPr="00BB005F"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rPr>
                <w:lang w:eastAsia="ru-RU"/>
              </w:rPr>
            </w:pPr>
            <w:r w:rsidRPr="00E30476">
              <w:rPr>
                <w:lang w:eastAsia="ru-RU"/>
              </w:rPr>
              <w:t>6.1.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87F26">
              <w:rPr>
                <w:color w:val="000000"/>
                <w:sz w:val="20"/>
                <w:szCs w:val="20"/>
              </w:rPr>
              <w:t>Проведение оценки уязвимости объектов дорожного хозяйства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7A5E">
              <w:rPr>
                <w:rFonts w:ascii="Times New Roman" w:hAnsi="Times New Roman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E30476">
              <w:rPr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E30476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lang w:eastAsia="ru-RU"/>
              </w:rPr>
              <w:t>0,0</w:t>
            </w:r>
          </w:p>
          <w:p w:rsidR="004946B5" w:rsidRPr="00E30476" w:rsidRDefault="004946B5" w:rsidP="00A94D32">
            <w:pPr>
              <w:suppressAutoHyphens w:val="0"/>
              <w:rPr>
                <w:lang w:eastAsia="ru-RU"/>
              </w:rPr>
            </w:pP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BB005F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BB005F">
              <w:rPr>
                <w:b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E30476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lang w:eastAsia="ru-RU"/>
              </w:rPr>
              <w:t>0,0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E30476">
              <w:rPr>
                <w:b/>
              </w:rPr>
              <w:t>Всего по комплексу процессных мероприятий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542AB5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308226,3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542AB5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27832,0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150446,4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129947,9</w:t>
            </w:r>
          </w:p>
        </w:tc>
      </w:tr>
    </w:tbl>
    <w:p w:rsidR="004946B5" w:rsidRDefault="004946B5" w:rsidP="004946B5">
      <w:pPr>
        <w:pStyle w:val="ConsPlusNormal"/>
        <w:widowControl/>
        <w:ind w:firstLine="900"/>
        <w:jc w:val="center"/>
      </w:pPr>
    </w:p>
    <w:p w:rsidR="00C51A18" w:rsidRDefault="00C51A18"/>
    <w:sectPr w:rsidR="00C51A18" w:rsidSect="00CE226B">
      <w:headerReference w:type="even" r:id="rId10"/>
      <w:headerReference w:type="default" r:id="rId11"/>
      <w:pgSz w:w="16838" w:h="11906" w:orient="landscape"/>
      <w:pgMar w:top="426" w:right="850" w:bottom="709" w:left="993" w:header="709" w:footer="709" w:gutter="0"/>
      <w:pgNumType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0C" w:rsidRDefault="004E290C" w:rsidP="00852ED9">
      <w:r>
        <w:separator/>
      </w:r>
    </w:p>
  </w:endnote>
  <w:endnote w:type="continuationSeparator" w:id="0">
    <w:p w:rsidR="004E290C" w:rsidRDefault="004E290C" w:rsidP="00852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0C" w:rsidRDefault="004E290C" w:rsidP="00852ED9">
      <w:r>
        <w:separator/>
      </w:r>
    </w:p>
  </w:footnote>
  <w:footnote w:type="continuationSeparator" w:id="0">
    <w:p w:rsidR="004E290C" w:rsidRDefault="004E290C" w:rsidP="00852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5F" w:rsidRDefault="00C91AE7" w:rsidP="006B535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D10D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535F" w:rsidRDefault="007F7048" w:rsidP="006B535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5F" w:rsidRDefault="00C91AE7">
    <w:pPr>
      <w:pStyle w:val="a6"/>
      <w:jc w:val="center"/>
    </w:pPr>
    <w:r>
      <w:fldChar w:fldCharType="begin"/>
    </w:r>
    <w:r w:rsidR="006D10D8">
      <w:instrText xml:space="preserve"> PAGE   \* MERGEFORMAT </w:instrText>
    </w:r>
    <w:r>
      <w:fldChar w:fldCharType="separate"/>
    </w:r>
    <w:r w:rsidR="007F7048">
      <w:rPr>
        <w:noProof/>
      </w:rPr>
      <w:t>2</w:t>
    </w:r>
    <w:r>
      <w:fldChar w:fldCharType="end"/>
    </w:r>
  </w:p>
  <w:p w:rsidR="006B535F" w:rsidRDefault="007F7048" w:rsidP="006B535F">
    <w:pPr>
      <w:pStyle w:val="a6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6B" w:rsidRDefault="00C91AE7" w:rsidP="00CE22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D10D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226B" w:rsidRDefault="007F7048" w:rsidP="00CE226B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6B" w:rsidRDefault="00C91AE7">
    <w:pPr>
      <w:pStyle w:val="a6"/>
      <w:jc w:val="center"/>
    </w:pPr>
    <w:r>
      <w:fldChar w:fldCharType="begin"/>
    </w:r>
    <w:r w:rsidR="006D10D8">
      <w:instrText xml:space="preserve"> PAGE   \* MERGEFORMAT </w:instrText>
    </w:r>
    <w:r>
      <w:fldChar w:fldCharType="separate"/>
    </w:r>
    <w:r w:rsidR="007F7048">
      <w:rPr>
        <w:noProof/>
      </w:rPr>
      <w:t>7</w:t>
    </w:r>
    <w:r>
      <w:fldChar w:fldCharType="end"/>
    </w:r>
  </w:p>
  <w:p w:rsidR="00CE226B" w:rsidRDefault="007F7048" w:rsidP="00CE226B">
    <w:pPr>
      <w:pStyle w:val="a6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4C60DE"/>
    <w:multiLevelType w:val="multilevel"/>
    <w:tmpl w:val="C1B84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6B5"/>
    <w:rsid w:val="004946B5"/>
    <w:rsid w:val="004E290C"/>
    <w:rsid w:val="00542AB5"/>
    <w:rsid w:val="00607B0B"/>
    <w:rsid w:val="006137ED"/>
    <w:rsid w:val="006D10D8"/>
    <w:rsid w:val="007F7048"/>
    <w:rsid w:val="00852ED9"/>
    <w:rsid w:val="00C51A18"/>
    <w:rsid w:val="00C91AE7"/>
    <w:rsid w:val="00E8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B5"/>
    <w:pPr>
      <w:suppressAutoHyphens/>
      <w:spacing w:after="0" w:line="240" w:lineRule="auto"/>
      <w:ind w:right="57"/>
      <w:jc w:val="both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4946B5"/>
    <w:pPr>
      <w:keepNext/>
      <w:numPr>
        <w:numId w:val="1"/>
      </w:numPr>
      <w:ind w:left="0" w:right="0"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6B5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3">
    <w:name w:val="Body Text"/>
    <w:basedOn w:val="a"/>
    <w:link w:val="a4"/>
    <w:rsid w:val="004946B5"/>
    <w:pPr>
      <w:ind w:right="0"/>
      <w:jc w:val="left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946B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5">
    <w:name w:val="Содержимое таблицы"/>
    <w:basedOn w:val="a"/>
    <w:rsid w:val="004946B5"/>
    <w:pPr>
      <w:widowControl w:val="0"/>
      <w:suppressLineNumbers/>
      <w:ind w:right="0"/>
      <w:jc w:val="left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customStyle="1" w:styleId="ConsPlusNormal">
    <w:name w:val="ConsPlusNormal"/>
    <w:link w:val="ConsPlusNormal0"/>
    <w:qFormat/>
    <w:rsid w:val="004946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4946B5"/>
  </w:style>
  <w:style w:type="character" w:customStyle="1" w:styleId="a7">
    <w:name w:val="Верхний колонтитул Знак"/>
    <w:basedOn w:val="a0"/>
    <w:link w:val="a6"/>
    <w:uiPriority w:val="99"/>
    <w:rsid w:val="004946B5"/>
    <w:rPr>
      <w:rFonts w:ascii="Calibri" w:eastAsia="Calibri" w:hAnsi="Calibri" w:cs="Times New Roman"/>
      <w:lang w:eastAsia="zh-CN"/>
    </w:rPr>
  </w:style>
  <w:style w:type="character" w:styleId="a8">
    <w:name w:val="page number"/>
    <w:basedOn w:val="a0"/>
    <w:rsid w:val="004946B5"/>
  </w:style>
  <w:style w:type="character" w:customStyle="1" w:styleId="ConsPlusNormal0">
    <w:name w:val="ConsPlusNormal Знак"/>
    <w:link w:val="ConsPlusNormal"/>
    <w:locked/>
    <w:rsid w:val="004946B5"/>
    <w:rPr>
      <w:rFonts w:ascii="Arial" w:eastAsia="Arial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946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46B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1124</Words>
  <Characters>6411</Characters>
  <Application>Microsoft Office Word</Application>
  <DocSecurity>0</DocSecurity>
  <Lines>53</Lines>
  <Paragraphs>15</Paragraphs>
  <ScaleCrop>false</ScaleCrop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2022-09-29T05:49:00Z</cp:lastPrinted>
  <dcterms:created xsi:type="dcterms:W3CDTF">2022-09-16T10:48:00Z</dcterms:created>
  <dcterms:modified xsi:type="dcterms:W3CDTF">2022-11-25T11:43:00Z</dcterms:modified>
</cp:coreProperties>
</file>