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Default="00ED4BE0" w:rsidP="004348D6">
      <w:pPr>
        <w:rPr>
          <w:sz w:val="16"/>
          <w:szCs w:val="18"/>
        </w:rPr>
      </w:pPr>
    </w:p>
    <w:p w:rsidR="00ED4BE0" w:rsidRDefault="00ED4BE0" w:rsidP="00ED4BE0">
      <w:pPr>
        <w:pStyle w:val="2"/>
        <w:spacing w:line="240" w:lineRule="auto"/>
        <w:ind w:firstLine="0"/>
        <w:jc w:val="center"/>
        <w:rPr>
          <w:b/>
        </w:rPr>
      </w:pP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о поступлении средств на специальный избирательный счет кандидата, в том числе кандидата, выдвинутого по одномандатному избирательному округу избирательным объединением,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дополнительных выборов депутата Смоленской областной Думы  шестого созыва по одномандатному избирательному округу № 16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9397D">
        <w:rPr>
          <w:rFonts w:ascii="Times New Roman" w:hAnsi="Times New Roman" w:cs="Times New Roman"/>
          <w:bCs/>
          <w:sz w:val="16"/>
          <w:szCs w:val="16"/>
        </w:rPr>
        <w:t xml:space="preserve">(на основании данных </w:t>
      </w:r>
      <w:r w:rsidRPr="0009397D">
        <w:rPr>
          <w:rFonts w:ascii="Times New Roman" w:hAnsi="Times New Roman" w:cs="Times New Roman"/>
          <w:sz w:val="16"/>
          <w:szCs w:val="16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</w:p>
    <w:p w:rsidR="0009397D" w:rsidRPr="00032447" w:rsidRDefault="0009397D" w:rsidP="0009397D">
      <w:pPr>
        <w:pStyle w:val="ConsPlusNormal"/>
        <w:jc w:val="center"/>
        <w:rPr>
          <w:rFonts w:ascii="Times New Roman" w:hAnsi="Times New Roman" w:cs="Times New Roman"/>
        </w:rPr>
      </w:pPr>
      <w:r w:rsidRPr="0009397D">
        <w:rPr>
          <w:rFonts w:ascii="Times New Roman" w:hAnsi="Times New Roman" w:cs="Times New Roman"/>
          <w:sz w:val="16"/>
          <w:szCs w:val="16"/>
        </w:rPr>
        <w:t>(иной кредитной организации</w:t>
      </w:r>
      <w:r w:rsidRPr="0083295B">
        <w:rPr>
          <w:rFonts w:ascii="Times New Roman" w:hAnsi="Times New Roman" w:cs="Times New Roman"/>
        </w:rPr>
        <w:t>)</w:t>
      </w:r>
    </w:p>
    <w:p w:rsidR="0009397D" w:rsidRPr="00032447" w:rsidRDefault="0009397D" w:rsidP="00093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97D" w:rsidRPr="0009397D" w:rsidRDefault="0009397D" w:rsidP="0009397D">
      <w:pPr>
        <w:pStyle w:val="ConsPlusNormal"/>
        <w:ind w:right="113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По состоянию на «18» марта 2021 года</w:t>
      </w:r>
    </w:p>
    <w:p w:rsidR="0009397D" w:rsidRPr="0009397D" w:rsidRDefault="0009397D" w:rsidP="0009397D">
      <w:pPr>
        <w:pStyle w:val="ConsPlusNormal"/>
        <w:ind w:right="25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(в рублях)</w:t>
      </w:r>
    </w:p>
    <w:tbl>
      <w:tblPr>
        <w:tblW w:w="154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863"/>
        <w:gridCol w:w="977"/>
        <w:gridCol w:w="994"/>
        <w:gridCol w:w="577"/>
        <w:gridCol w:w="559"/>
        <w:gridCol w:w="858"/>
        <w:gridCol w:w="567"/>
        <w:gridCol w:w="567"/>
        <w:gridCol w:w="986"/>
        <w:gridCol w:w="861"/>
        <w:gridCol w:w="992"/>
        <w:gridCol w:w="1276"/>
        <w:gridCol w:w="1290"/>
        <w:gridCol w:w="846"/>
        <w:gridCol w:w="1280"/>
      </w:tblGrid>
      <w:tr w:rsidR="0009397D" w:rsidRPr="00573638" w:rsidTr="0009397D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97D" w:rsidRPr="00573638" w:rsidRDefault="0009397D" w:rsidP="00D077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09397D" w:rsidRPr="00573638" w:rsidTr="0009397D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09397D" w:rsidRPr="00573638" w:rsidTr="0009397D">
        <w:trPr>
          <w:cantSplit/>
          <w:trHeight w:val="84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9"/>
                <w:rFonts w:ascii="Times New Roman" w:hAnsi="Times New Roman" w:cs="Times New Roman"/>
                <w:sz w:val="12"/>
                <w:szCs w:val="12"/>
              </w:rPr>
              <w:footnoteReference w:customMarkFollows="1" w:id="2"/>
              <w:sym w:font="Symbol" w:char="F02A"/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Андрей Александрович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Василенков Алексей Петрович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Карпылева </w:t>
            </w:r>
          </w:p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Зоя Михайловна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Лазаренко Валерий Валентинович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10 000,00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10 000,00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09397D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7D">
              <w:rPr>
                <w:rFonts w:ascii="Times New Roman" w:hAnsi="Times New Roman" w:cs="Times New Roman"/>
                <w:sz w:val="16"/>
                <w:szCs w:val="16"/>
              </w:rPr>
              <w:t>6 989,50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Сидоренков Виталий Анатольевич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Игорь Евгеньевич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</w:tbl>
    <w:p w:rsidR="0009397D" w:rsidRDefault="0009397D" w:rsidP="0009397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09397D" w:rsidRPr="0009397D" w:rsidRDefault="0009397D" w:rsidP="004348D6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="004348D6">
        <w:rPr>
          <w:sz w:val="28"/>
          <w:szCs w:val="28"/>
        </w:rPr>
        <w:t xml:space="preserve">                                                                                                                    Н.Г.Калинина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09397D" w:rsidRPr="0009397D" w:rsidSect="00093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A7" w:rsidRDefault="00740FA7" w:rsidP="00ED4BE0">
      <w:r>
        <w:separator/>
      </w:r>
    </w:p>
  </w:endnote>
  <w:endnote w:type="continuationSeparator" w:id="1">
    <w:p w:rsidR="00740FA7" w:rsidRDefault="00740FA7" w:rsidP="00E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A7" w:rsidRDefault="00740FA7" w:rsidP="00ED4BE0">
      <w:r>
        <w:separator/>
      </w:r>
    </w:p>
  </w:footnote>
  <w:footnote w:type="continuationSeparator" w:id="1">
    <w:p w:rsidR="00740FA7" w:rsidRDefault="00740FA7" w:rsidP="00ED4BE0">
      <w:r>
        <w:continuationSeparator/>
      </w:r>
    </w:p>
  </w:footnote>
  <w:footnote w:id="2">
    <w:p w:rsidR="0009397D" w:rsidRDefault="0009397D" w:rsidP="0009397D">
      <w:pPr>
        <w:pStyle w:val="a7"/>
      </w:pPr>
      <w:r w:rsidRPr="0083295B">
        <w:rPr>
          <w:rStyle w:val="a9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BE0"/>
    <w:rsid w:val="0004655E"/>
    <w:rsid w:val="0009397D"/>
    <w:rsid w:val="001F4DF8"/>
    <w:rsid w:val="004348D6"/>
    <w:rsid w:val="004F19F8"/>
    <w:rsid w:val="005371DE"/>
    <w:rsid w:val="006310C4"/>
    <w:rsid w:val="00740FA7"/>
    <w:rsid w:val="00AE000D"/>
    <w:rsid w:val="00D151A8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4BE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397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09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9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user</cp:lastModifiedBy>
  <cp:revision>4</cp:revision>
  <dcterms:created xsi:type="dcterms:W3CDTF">2021-03-19T06:00:00Z</dcterms:created>
  <dcterms:modified xsi:type="dcterms:W3CDTF">2021-03-19T12:43:00Z</dcterms:modified>
</cp:coreProperties>
</file>