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EA" w:rsidRDefault="003133EA">
      <w:r>
        <w:t>ТЕРРИТОРИАЛЬНАЯ ИЗБИРАТЕЛЬНАЯ КОМИССИЯ МУНИЦИПАЛЬНОГО ОБРАЗОВАНИЯ «ДЕМИДОВСКИЙ РАЙОН» СМОЛЕНСКОЙ ОБЛАСТИ</w:t>
      </w:r>
    </w:p>
    <w:p w:rsidR="003133EA" w:rsidRDefault="003133EA"/>
    <w:p w:rsidR="003133EA" w:rsidRPr="003133EA" w:rsidRDefault="003133EA" w:rsidP="003133EA">
      <w:pPr>
        <w:jc w:val="both"/>
        <w:rPr>
          <w:b/>
        </w:rPr>
      </w:pPr>
    </w:p>
    <w:p w:rsidR="003133EA" w:rsidRPr="003133EA" w:rsidRDefault="003133EA">
      <w:pPr>
        <w:rPr>
          <w:b/>
        </w:rPr>
      </w:pPr>
      <w:r w:rsidRPr="003133EA">
        <w:rPr>
          <w:b/>
        </w:rPr>
        <w:t xml:space="preserve">П О С Т А Н О В Л Е Н И Е </w:t>
      </w:r>
    </w:p>
    <w:p w:rsidR="003133EA" w:rsidRDefault="003133EA"/>
    <w:p w:rsidR="003133EA" w:rsidRDefault="003133EA"/>
    <w:tbl>
      <w:tblPr>
        <w:tblW w:w="0" w:type="auto"/>
        <w:tblLook w:val="0000"/>
      </w:tblPr>
      <w:tblGrid>
        <w:gridCol w:w="3689"/>
        <w:gridCol w:w="2623"/>
        <w:gridCol w:w="3259"/>
      </w:tblGrid>
      <w:tr w:rsidR="003133EA" w:rsidRPr="00E11F7B" w:rsidTr="003133EA">
        <w:trPr>
          <w:trHeight w:val="334"/>
        </w:trPr>
        <w:tc>
          <w:tcPr>
            <w:tcW w:w="3689" w:type="dxa"/>
          </w:tcPr>
          <w:p w:rsidR="003133EA" w:rsidRPr="00E11F7B" w:rsidRDefault="003133EA" w:rsidP="001D70FB">
            <w:pPr>
              <w:jc w:val="both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от 26 марта 2021</w:t>
            </w:r>
            <w:r w:rsidRPr="00B549BE">
              <w:rPr>
                <w:rFonts w:ascii="Times New Roman CYR" w:hAnsi="Times New Roman CYR"/>
                <w:szCs w:val="28"/>
              </w:rPr>
              <w:t xml:space="preserve"> года</w:t>
            </w:r>
          </w:p>
        </w:tc>
        <w:tc>
          <w:tcPr>
            <w:tcW w:w="2623" w:type="dxa"/>
          </w:tcPr>
          <w:p w:rsidR="003133EA" w:rsidRPr="00E11F7B" w:rsidRDefault="003133EA" w:rsidP="001D70FB">
            <w:pPr>
              <w:jc w:val="lef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3259" w:type="dxa"/>
          </w:tcPr>
          <w:p w:rsidR="003133EA" w:rsidRPr="00E11F7B" w:rsidRDefault="003133EA" w:rsidP="001D70FB">
            <w:pPr>
              <w:tabs>
                <w:tab w:val="left" w:pos="1512"/>
              </w:tabs>
              <w:jc w:val="right"/>
              <w:rPr>
                <w:rFonts w:ascii="Times New Roman CYR" w:hAnsi="Times New Roman CYR"/>
                <w:szCs w:val="28"/>
              </w:rPr>
            </w:pPr>
            <w:r w:rsidRPr="00B549BE">
              <w:rPr>
                <w:rFonts w:ascii="Times New Roman CYR" w:hAnsi="Times New Roman CYR"/>
                <w:szCs w:val="28"/>
              </w:rPr>
              <w:t>№</w:t>
            </w:r>
            <w:r>
              <w:rPr>
                <w:rFonts w:ascii="Times New Roman CYR" w:hAnsi="Times New Roman CYR"/>
                <w:szCs w:val="28"/>
              </w:rPr>
              <w:t>  365/1175</w:t>
            </w:r>
          </w:p>
        </w:tc>
      </w:tr>
      <w:tr w:rsidR="003133EA" w:rsidRPr="00E11F7B" w:rsidTr="003133EA">
        <w:trPr>
          <w:trHeight w:val="334"/>
        </w:trPr>
        <w:tc>
          <w:tcPr>
            <w:tcW w:w="9571" w:type="dxa"/>
            <w:gridSpan w:val="3"/>
          </w:tcPr>
          <w:p w:rsidR="003133EA" w:rsidRPr="00E11F7B" w:rsidRDefault="003133EA" w:rsidP="001D70FB">
            <w:pPr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город Демидов</w:t>
            </w:r>
          </w:p>
        </w:tc>
      </w:tr>
    </w:tbl>
    <w:p w:rsidR="003133EA" w:rsidRPr="006F2689" w:rsidRDefault="003133EA" w:rsidP="003133EA">
      <w:pPr>
        <w:jc w:val="both"/>
        <w:rPr>
          <w:rFonts w:ascii="Times New Roman CYR" w:hAnsi="Times New Roman CYR"/>
          <w:szCs w:val="28"/>
        </w:rPr>
      </w:pPr>
    </w:p>
    <w:p w:rsidR="003133EA" w:rsidRPr="003133EA" w:rsidRDefault="003133EA" w:rsidP="003133EA">
      <w:pPr>
        <w:pStyle w:val="1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819"/>
        <w:jc w:val="both"/>
        <w:rPr>
          <w:b w:val="0"/>
          <w:bCs w:val="0"/>
          <w:sz w:val="28"/>
        </w:rPr>
      </w:pPr>
      <w:r w:rsidRPr="003133EA">
        <w:rPr>
          <w:rFonts w:ascii="Times New Roman" w:hAnsi="Times New Roman"/>
          <w:b w:val="0"/>
          <w:bCs w:val="0"/>
          <w:sz w:val="28"/>
        </w:rPr>
        <w:t>Об отказе в регистрации кандидата в депутаты Смоленской областной Думы шестого созыва по одномандатному избирательному округу № 16 Лазаренко Валерия Валентинови</w:t>
      </w:r>
      <w:r w:rsidRPr="003133EA">
        <w:rPr>
          <w:b w:val="0"/>
          <w:bCs w:val="0"/>
          <w:sz w:val="28"/>
        </w:rPr>
        <w:t>ча</w:t>
      </w:r>
      <w:r w:rsidRPr="003133EA">
        <w:rPr>
          <w:bCs w:val="0"/>
          <w:sz w:val="28"/>
        </w:rPr>
        <w:t xml:space="preserve"> </w:t>
      </w:r>
    </w:p>
    <w:p w:rsidR="003133EA" w:rsidRDefault="003133EA" w:rsidP="003133EA">
      <w:pPr>
        <w:widowControl w:val="0"/>
        <w:jc w:val="both"/>
        <w:rPr>
          <w:rFonts w:ascii="Times New Roman CYR" w:hAnsi="Times New Roman CYR"/>
          <w:szCs w:val="28"/>
        </w:rPr>
      </w:pPr>
    </w:p>
    <w:p w:rsidR="003133EA" w:rsidRPr="00AC67FB" w:rsidRDefault="003133EA" w:rsidP="003133EA">
      <w:pPr>
        <w:ind w:firstLine="709"/>
        <w:jc w:val="both"/>
      </w:pPr>
      <w:r w:rsidRPr="009A411F">
        <w:t>В соответствии со статьей 38 Федерального закона от 12 июня 2002 года</w:t>
      </w:r>
      <w:r>
        <w:t xml:space="preserve"> </w:t>
      </w:r>
      <w:r w:rsidRPr="009A411F">
        <w:t xml:space="preserve">№ 67-ФЗ «Об основных гарантиях избирательных прав и права на участие в референдуме граждан Российской Федерации» (далее </w:t>
      </w:r>
      <w:r>
        <w:t xml:space="preserve">также </w:t>
      </w:r>
      <w:r w:rsidRPr="009A411F">
        <w:t>– Федеральный закон</w:t>
      </w:r>
      <w:r>
        <w:t xml:space="preserve"> № 67-ФЗ</w:t>
      </w:r>
      <w:r w:rsidRPr="009A411F">
        <w:t>), статьями</w:t>
      </w:r>
      <w:r>
        <w:t xml:space="preserve"> 19, </w:t>
      </w:r>
      <w:r w:rsidRPr="009A411F">
        <w:t>21, 23 областного закона от 30 мая</w:t>
      </w:r>
      <w:r>
        <w:t xml:space="preserve"> </w:t>
      </w:r>
      <w:r w:rsidRPr="009A411F">
        <w:t xml:space="preserve">2007 года № 37-з «О выборах депутатов Смоленской областной Думы» (далее </w:t>
      </w:r>
      <w:r>
        <w:t xml:space="preserve">также </w:t>
      </w:r>
      <w:r w:rsidRPr="009A411F">
        <w:t>– областной закон</w:t>
      </w:r>
      <w:r>
        <w:t xml:space="preserve"> № 37-з</w:t>
      </w:r>
      <w:r w:rsidRPr="009A411F">
        <w:t xml:space="preserve">), </w:t>
      </w:r>
      <w:r>
        <w:t xml:space="preserve">постановлением избирательной комиссии Смоленской области от 21 января 2021 года № 191/1270-6 «О возложении полномочий окружной избирательной комиссии по дополнительным выборам депутата Смоленской областной Думы шестого созыва по одномандатному избирательному округу № 16», </w:t>
      </w:r>
      <w:r w:rsidRPr="009A411F">
        <w:t xml:space="preserve">проверив соответствие порядка выдвижения на дополнительных выборах депутата Смоленской областной Думы шестого созыва по одномандатному избирательному округу № 16 кандидата в депутаты </w:t>
      </w:r>
      <w:r w:rsidRPr="007F124A">
        <w:t>Смоленской областной Думы шестого созыва по одномандатному избирательному округу № 16</w:t>
      </w:r>
      <w:r>
        <w:t xml:space="preserve"> </w:t>
      </w:r>
      <w:r w:rsidRPr="009A411F">
        <w:t>Лазаренко Валерия Валентиновича, выдвинутого избирательным объединением региональное</w:t>
      </w:r>
      <w:r>
        <w:t xml:space="preserve"> </w:t>
      </w:r>
      <w:r w:rsidRPr="009A411F">
        <w:t xml:space="preserve">отделение </w:t>
      </w:r>
      <w:r w:rsidRPr="009A411F">
        <w:rPr>
          <w:b/>
        </w:rPr>
        <w:t>ВСЕРОССИЙСКОЙ ПОЛИТИЧЕСКОЙ ПАРТИИ «РОДИНА»</w:t>
      </w:r>
      <w:r w:rsidRPr="009A411F">
        <w:t xml:space="preserve"> в Смоленской области, требованиям Федерального закона</w:t>
      </w:r>
      <w:r>
        <w:t xml:space="preserve"> № 67-ФЗ</w:t>
      </w:r>
      <w:r w:rsidRPr="009A411F">
        <w:t xml:space="preserve"> и областного закона</w:t>
      </w:r>
      <w:r>
        <w:t xml:space="preserve"> № 37-з</w:t>
      </w:r>
      <w:r w:rsidRPr="009A411F">
        <w:t xml:space="preserve">, а также документы, представленные для уведомления о выдвижении и регистрации кандидата, </w:t>
      </w:r>
      <w:r>
        <w:rPr>
          <w:bCs/>
          <w:color w:val="000000"/>
          <w:szCs w:val="28"/>
        </w:rPr>
        <w:t xml:space="preserve">территориальная </w:t>
      </w:r>
      <w:r>
        <w:t xml:space="preserve">избирательная комиссия муниципального образования «Демидовский район» Смоленской области установила следующее. </w:t>
      </w:r>
    </w:p>
    <w:p w:rsidR="003133EA" w:rsidRDefault="003133EA" w:rsidP="003133EA">
      <w:pPr>
        <w:ind w:firstLine="709"/>
        <w:jc w:val="both"/>
      </w:pPr>
      <w:r>
        <w:t xml:space="preserve">5 марта 2021 года в </w:t>
      </w:r>
      <w:r w:rsidRPr="0027609F">
        <w:rPr>
          <w:bCs/>
        </w:rPr>
        <w:t>территориальн</w:t>
      </w:r>
      <w:r>
        <w:rPr>
          <w:bCs/>
        </w:rPr>
        <w:t>ую</w:t>
      </w:r>
      <w:r w:rsidRPr="0027609F">
        <w:rPr>
          <w:bCs/>
        </w:rPr>
        <w:t xml:space="preserve"> </w:t>
      </w:r>
      <w:r w:rsidRPr="0027609F">
        <w:t>избирательн</w:t>
      </w:r>
      <w:r>
        <w:t>ую</w:t>
      </w:r>
      <w:r w:rsidRPr="0027609F">
        <w:t xml:space="preserve"> комисси</w:t>
      </w:r>
      <w:r>
        <w:t>ю</w:t>
      </w:r>
      <w:r w:rsidRPr="0027609F">
        <w:t xml:space="preserve"> муниципального образования «Демидовский район» Смоленской области кандидат в депутаты Смоленской областной Думы шестого созыва по одномандатному избирательному округу № 16 Лазаренко Валери</w:t>
      </w:r>
      <w:r>
        <w:t>й</w:t>
      </w:r>
      <w:r w:rsidRPr="0027609F">
        <w:t xml:space="preserve"> Валентинович</w:t>
      </w:r>
      <w:r>
        <w:t xml:space="preserve"> (далее также – кандидат) представил документы, необходимые для выдвижения при проведении </w:t>
      </w:r>
      <w:r w:rsidRPr="0027609F">
        <w:t>дополнительных выбор</w:t>
      </w:r>
      <w:r>
        <w:t>ов</w:t>
      </w:r>
      <w:r w:rsidRPr="0027609F">
        <w:t xml:space="preserve"> депутата </w:t>
      </w:r>
      <w:r w:rsidRPr="0027609F">
        <w:lastRenderedPageBreak/>
        <w:t>Смоленской областной Думы шестого созыва по одномандатному избирательному округу № 16</w:t>
      </w:r>
      <w:r>
        <w:t>.</w:t>
      </w:r>
    </w:p>
    <w:p w:rsidR="003133EA" w:rsidRDefault="003133EA" w:rsidP="003133EA">
      <w:pPr>
        <w:ind w:firstLine="709"/>
        <w:jc w:val="both"/>
      </w:pPr>
      <w:r>
        <w:t>17</w:t>
      </w:r>
      <w:r w:rsidRPr="0027609F">
        <w:t xml:space="preserve"> марта 2021 года в </w:t>
      </w:r>
      <w:r w:rsidRPr="0027609F">
        <w:rPr>
          <w:bCs/>
        </w:rPr>
        <w:t xml:space="preserve">территориальную </w:t>
      </w:r>
      <w:r w:rsidRPr="0027609F">
        <w:t xml:space="preserve">избирательную комиссию муниципального образования «Демидовский район» Смоленской области кандидат представил документы, необходимые для </w:t>
      </w:r>
      <w:r>
        <w:t>регистрации</w:t>
      </w:r>
      <w:r w:rsidRPr="0027609F">
        <w:t xml:space="preserve"> при проведении дополнительных выборов депутата Смоленской областной Думы шестого созыва по одномандатному избирательному округу № 16</w:t>
      </w:r>
      <w:r>
        <w:t>, в том числе подписные листы с подписями избирателей, собранными в поддержку кандидата.</w:t>
      </w:r>
    </w:p>
    <w:p w:rsidR="003133EA" w:rsidRDefault="003133EA" w:rsidP="003133EA">
      <w:pPr>
        <w:ind w:firstLine="709"/>
        <w:jc w:val="both"/>
        <w:rPr>
          <w:rFonts w:cs="Calibri"/>
        </w:rPr>
      </w:pPr>
      <w:r w:rsidRPr="007F124A">
        <w:t>В соответствии с пунктом 1 статьи 37, пунктом 2 статьи 38 Федерального закона № 67-ФЗ, частями 2, 20 статьи 20 областного закона № 37-з</w:t>
      </w:r>
      <w:r w:rsidRPr="0027609F">
        <w:rPr>
          <w:i/>
          <w:szCs w:val="28"/>
        </w:rPr>
        <w:t xml:space="preserve">, </w:t>
      </w:r>
      <w:r>
        <w:rPr>
          <w:szCs w:val="28"/>
        </w:rPr>
        <w:t xml:space="preserve">постановлением территориальной избирательной комиссии муниципального образования «Демидовский район» Смоленской области от 16 февраля 2021 года </w:t>
      </w:r>
      <w:r>
        <w:t>№ 348/1135 «О количестве подписей избирателей, необходимом для регистрации кандидата в депутаты Смоленской областной Думы шестого созыва, выдвинутого по одномандатному избирательному округу № 16 при проведении дополнительных выборов депутата Смоленской областной Думы шестого созыва</w:t>
      </w:r>
      <w:r>
        <w:rPr>
          <w:rFonts w:cs="Calibri"/>
        </w:rPr>
        <w:t xml:space="preserve">» определено количество </w:t>
      </w:r>
      <w:r w:rsidRPr="0027609F">
        <w:rPr>
          <w:rFonts w:cs="Calibri"/>
        </w:rPr>
        <w:t>подписей избирателей</w:t>
      </w:r>
      <w:r>
        <w:rPr>
          <w:rFonts w:cs="Calibri"/>
        </w:rPr>
        <w:t xml:space="preserve">, необходимое для регистрации кандидата </w:t>
      </w:r>
      <w:r w:rsidRPr="001E4476">
        <w:rPr>
          <w:rFonts w:cs="Calibri"/>
        </w:rPr>
        <w:t>в депутаты Смоленской областной Думы шестого созыва, выдвинутого по одномандатному избирательному округу № 16 при проведении дополнительных выборов депутата Смоленской областной Думы шестого созыва</w:t>
      </w:r>
      <w:r>
        <w:rPr>
          <w:rFonts w:cs="Calibri"/>
        </w:rPr>
        <w:t>, которое составляет</w:t>
      </w:r>
      <w:r w:rsidRPr="001E4476">
        <w:rPr>
          <w:rFonts w:cs="Calibri"/>
        </w:rPr>
        <w:t xml:space="preserve"> 987 подписей</w:t>
      </w:r>
      <w:r>
        <w:rPr>
          <w:rFonts w:cs="Calibri"/>
        </w:rPr>
        <w:t>.</w:t>
      </w:r>
    </w:p>
    <w:p w:rsidR="003133EA" w:rsidRDefault="003133EA" w:rsidP="003133EA">
      <w:pPr>
        <w:ind w:firstLine="709"/>
        <w:jc w:val="both"/>
      </w:pPr>
      <w:r>
        <w:t xml:space="preserve">Кандидатом в территориальную избирательную комиссию </w:t>
      </w:r>
      <w:r w:rsidRPr="001E4476">
        <w:t>муниципального образования «Демидовский район» Смоленской области</w:t>
      </w:r>
      <w:r>
        <w:t xml:space="preserve"> представлены 1084 подписи избирателей.</w:t>
      </w:r>
    </w:p>
    <w:p w:rsidR="003133EA" w:rsidRPr="006262A8" w:rsidRDefault="003133EA" w:rsidP="003133EA">
      <w:pPr>
        <w:ind w:firstLine="709"/>
        <w:jc w:val="both"/>
        <w:rPr>
          <w:b/>
          <w:bCs/>
        </w:rPr>
      </w:pPr>
      <w:r>
        <w:t xml:space="preserve">В соответствии с частью 6 статьи 22 </w:t>
      </w:r>
      <w:r w:rsidRPr="006262A8">
        <w:t>областного закона № 37-з проверке подлежа</w:t>
      </w:r>
      <w:r>
        <w:t>т</w:t>
      </w:r>
      <w:r w:rsidRPr="006262A8">
        <w:t xml:space="preserve"> все </w:t>
      </w:r>
      <w:r>
        <w:t xml:space="preserve">подписи, </w:t>
      </w:r>
      <w:r w:rsidRPr="006262A8">
        <w:t>представленные для регистрации кандидата</w:t>
      </w:r>
      <w:r>
        <w:t>.</w:t>
      </w:r>
    </w:p>
    <w:p w:rsidR="003133EA" w:rsidRDefault="003133EA" w:rsidP="003133EA">
      <w:pPr>
        <w:ind w:firstLine="709"/>
        <w:jc w:val="both"/>
      </w:pPr>
      <w:r>
        <w:t xml:space="preserve">23 марта 2021 года состоялось заседание </w:t>
      </w:r>
      <w:r w:rsidRPr="00CA3903">
        <w:t xml:space="preserve">рабочей группы по проверке соблюдения порядка выдвижения кандидатов в депутаты Смоленской областной Думы шестого созыва по одномандатному избирательному </w:t>
      </w:r>
      <w:r>
        <w:br/>
      </w:r>
      <w:r w:rsidRPr="00CA3903">
        <w:t>округу № 16, порядка сбора подписей избирателей и оформления подписных листов, достоверности содержащихся в подписных листах сведений об избирателях и их подписей при проведении дополнительных выборов депутата Смоленской областной Думы шестого созыва по одномандатному избирательному округу № 16</w:t>
      </w:r>
      <w:r>
        <w:t xml:space="preserve"> (далее – Рабочая группа).</w:t>
      </w:r>
    </w:p>
    <w:p w:rsidR="003133EA" w:rsidRDefault="003133EA" w:rsidP="003133EA">
      <w:pPr>
        <w:ind w:firstLine="709"/>
        <w:jc w:val="both"/>
      </w:pPr>
      <w:r>
        <w:t xml:space="preserve">По итогам заседания Рабочей группы составлен итоговый протокол проверки подписных листов с подписями избирателей в поддержку выдвижения кандидата в </w:t>
      </w:r>
      <w:r w:rsidRPr="00B629CA">
        <w:t>депутаты Смоленской областной Думы шестого созыва</w:t>
      </w:r>
      <w:r w:rsidRPr="00B629CA">
        <w:rPr>
          <w:bCs/>
        </w:rPr>
        <w:t xml:space="preserve"> Лазаренко Валери</w:t>
      </w:r>
      <w:r>
        <w:rPr>
          <w:bCs/>
        </w:rPr>
        <w:t>я</w:t>
      </w:r>
      <w:r w:rsidRPr="00B629CA">
        <w:rPr>
          <w:bCs/>
        </w:rPr>
        <w:t xml:space="preserve"> Валентинович</w:t>
      </w:r>
      <w:r>
        <w:rPr>
          <w:bCs/>
        </w:rPr>
        <w:t>а</w:t>
      </w:r>
      <w:r w:rsidRPr="00B629CA">
        <w:t xml:space="preserve"> </w:t>
      </w:r>
      <w:r>
        <w:t xml:space="preserve">при проведении дополнительных выборов депутата </w:t>
      </w:r>
      <w:r w:rsidRPr="00B629CA">
        <w:t>Смоленской областной Думы шестого</w:t>
      </w:r>
      <w:r>
        <w:t xml:space="preserve"> созыва по </w:t>
      </w:r>
      <w:r w:rsidRPr="00B629CA">
        <w:t xml:space="preserve">одномандатному избирательному </w:t>
      </w:r>
      <w:r>
        <w:t>округу № 16 от 23 марта 2021 года.</w:t>
      </w:r>
    </w:p>
    <w:p w:rsidR="003133EA" w:rsidRDefault="003133EA" w:rsidP="003133EA">
      <w:pPr>
        <w:ind w:firstLine="709"/>
        <w:jc w:val="both"/>
      </w:pPr>
      <w:r>
        <w:t>По результатам проверки достоверности подписей, проставленных в подписных листах кандидата, количество недостоверных (недействительных) подписей составляет 138 (12,73%).</w:t>
      </w:r>
    </w:p>
    <w:p w:rsidR="003133EA" w:rsidRDefault="003133EA" w:rsidP="003133EA">
      <w:pPr>
        <w:ind w:firstLine="709"/>
        <w:jc w:val="both"/>
      </w:pPr>
      <w:r>
        <w:rPr>
          <w:bCs/>
          <w:iCs/>
          <w:szCs w:val="28"/>
        </w:rPr>
        <w:lastRenderedPageBreak/>
        <w:t>К</w:t>
      </w:r>
      <w:r w:rsidRPr="005C2F79">
        <w:t xml:space="preserve">оличество достоверных подписей, проставленных в </w:t>
      </w:r>
      <w:r>
        <w:t xml:space="preserve">подписных </w:t>
      </w:r>
      <w:r w:rsidRPr="005C2F79">
        <w:t>листах</w:t>
      </w:r>
      <w:r>
        <w:t xml:space="preserve"> с подписями избирателей, собранными в поддержку выдвижения кандидата,</w:t>
      </w:r>
      <w:r w:rsidRPr="005C2F79">
        <w:t xml:space="preserve"> – </w:t>
      </w:r>
      <w:r>
        <w:t>946</w:t>
      </w:r>
      <w:r w:rsidRPr="005C2F79">
        <w:t>, что является не</w:t>
      </w:r>
      <w:r w:rsidRPr="005C2F79">
        <w:rPr>
          <w:szCs w:val="28"/>
        </w:rPr>
        <w:t xml:space="preserve">достаточным для регистрации кандидата </w:t>
      </w:r>
      <w:r w:rsidRPr="00EC21ED">
        <w:rPr>
          <w:iCs/>
          <w:szCs w:val="28"/>
        </w:rPr>
        <w:t xml:space="preserve">в депутаты Смоленской областной Думы шестого созыва </w:t>
      </w:r>
      <w:r w:rsidRPr="00EC21ED">
        <w:rPr>
          <w:bCs/>
          <w:szCs w:val="28"/>
        </w:rPr>
        <w:t>по одномандатному избирательному округу № 16</w:t>
      </w:r>
      <w:r>
        <w:rPr>
          <w:bCs/>
          <w:szCs w:val="28"/>
        </w:rPr>
        <w:t>,</w:t>
      </w:r>
      <w:r>
        <w:t xml:space="preserve"> и в данной связи усматриваются основания</w:t>
      </w:r>
      <w:r w:rsidRPr="00C3732E">
        <w:t xml:space="preserve"> </w:t>
      </w:r>
      <w:r>
        <w:t xml:space="preserve">для отказа в регистрации кандидата Лазаренко </w:t>
      </w:r>
      <w:r w:rsidRPr="00EF784A">
        <w:rPr>
          <w:bCs/>
        </w:rPr>
        <w:t xml:space="preserve">Валерия Валентиновича, </w:t>
      </w:r>
      <w:r w:rsidRPr="00EF784A">
        <w:t xml:space="preserve">выдвинутого избирательным объединением региональное отделение </w:t>
      </w:r>
      <w:r w:rsidRPr="00EF784A">
        <w:rPr>
          <w:b/>
        </w:rPr>
        <w:t>ВСЕРОССИЙСКОЙ ПОЛИТИЧЕСКОЙ ПАРТИИ «РОДИНА»</w:t>
      </w:r>
      <w:r w:rsidRPr="00EF784A">
        <w:t xml:space="preserve"> в Смоленской области при проведении дополнительных выборов депутата Смоленской областной Думы шестого созыва по одномандатному избирательному округу № 16</w:t>
      </w:r>
      <w:r>
        <w:t>, предусмотренные подпунктом «д» пункта 24 статьи 38 Федерального закона № 67-ФЗ, пунктом 7 части 9 статьи 23 областного закона № 37-з.</w:t>
      </w:r>
    </w:p>
    <w:p w:rsidR="003133EA" w:rsidRDefault="003133EA" w:rsidP="003133EA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На основании изложенного</w:t>
      </w:r>
      <w:r w:rsidRPr="00EC5EE3">
        <w:rPr>
          <w:rFonts w:ascii="Times New Roman" w:hAnsi="Times New Roman"/>
          <w:b w:val="0"/>
          <w:bCs w:val="0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bCs w:val="0"/>
          <w:i/>
          <w:color w:val="000000"/>
          <w:sz w:val="28"/>
          <w:szCs w:val="28"/>
        </w:rPr>
        <w:t>руководствуясь</w:t>
      </w:r>
      <w:r w:rsidRPr="00293E0B">
        <w:rPr>
          <w:rFonts w:ascii="Times New Roman" w:hAnsi="Times New Roman"/>
          <w:b w:val="0"/>
          <w:bCs w:val="0"/>
          <w:i/>
          <w:color w:val="000000"/>
          <w:sz w:val="28"/>
          <w:szCs w:val="28"/>
        </w:rPr>
        <w:t xml:space="preserve"> подпунктом «</w:t>
      </w:r>
      <w:r>
        <w:rPr>
          <w:rFonts w:ascii="Times New Roman" w:hAnsi="Times New Roman"/>
          <w:b w:val="0"/>
          <w:bCs w:val="0"/>
          <w:i/>
          <w:color w:val="000000"/>
          <w:sz w:val="28"/>
          <w:szCs w:val="28"/>
        </w:rPr>
        <w:t>д</w:t>
      </w:r>
      <w:r w:rsidRPr="00293E0B">
        <w:rPr>
          <w:rFonts w:ascii="Times New Roman" w:hAnsi="Times New Roman"/>
          <w:b w:val="0"/>
          <w:bCs w:val="0"/>
          <w:i/>
          <w:color w:val="000000"/>
          <w:sz w:val="28"/>
          <w:szCs w:val="28"/>
        </w:rPr>
        <w:t>» пункта 24 статьи 38 Федерального закона от 12 июня 2002 года № 67-ФЗ «Об основных гарантиях избирательных прав и права на участие в референдуме</w:t>
      </w:r>
      <w:r>
        <w:rPr>
          <w:b w:val="0"/>
          <w:i/>
          <w:sz w:val="28"/>
          <w:szCs w:val="28"/>
        </w:rPr>
        <w:t xml:space="preserve"> граждан Российской Федерации», частью 2, </w:t>
      </w:r>
      <w:r w:rsidRPr="00F66C30">
        <w:rPr>
          <w:b w:val="0"/>
          <w:i/>
          <w:sz w:val="28"/>
          <w:szCs w:val="28"/>
        </w:rPr>
        <w:t xml:space="preserve">пунктом 7 части 9 </w:t>
      </w:r>
      <w:r w:rsidRPr="003B5AC0">
        <w:rPr>
          <w:rFonts w:ascii="Times New Roman" w:hAnsi="Times New Roman"/>
          <w:b w:val="0"/>
          <w:bCs w:val="0"/>
          <w:i/>
          <w:color w:val="000000"/>
          <w:sz w:val="28"/>
          <w:szCs w:val="28"/>
        </w:rPr>
        <w:t>статьи 23 областного закона от 30 мая 2007 года № 37-з «О выборах депутатов Смоленской областной Думы» территориальная избирательная комиссия муниципального образования «Демидовский район» Смоленской</w:t>
      </w:r>
      <w:r>
        <w:rPr>
          <w:b w:val="0"/>
          <w:i/>
          <w:sz w:val="28"/>
          <w:szCs w:val="28"/>
        </w:rPr>
        <w:t xml:space="preserve"> области</w:t>
      </w:r>
    </w:p>
    <w:p w:rsidR="003133EA" w:rsidRDefault="003133EA" w:rsidP="003133EA">
      <w:pPr>
        <w:tabs>
          <w:tab w:val="left" w:pos="3585"/>
        </w:tabs>
        <w:ind w:firstLine="709"/>
        <w:jc w:val="left"/>
        <w:rPr>
          <w:b/>
        </w:rPr>
      </w:pPr>
    </w:p>
    <w:p w:rsidR="003133EA" w:rsidRDefault="003133EA" w:rsidP="003133EA">
      <w:pPr>
        <w:tabs>
          <w:tab w:val="left" w:pos="3585"/>
        </w:tabs>
        <w:ind w:firstLine="709"/>
        <w:jc w:val="left"/>
        <w:rPr>
          <w:rFonts w:ascii="Times New Roman CYR" w:hAnsi="Times New Roman CYR"/>
        </w:rPr>
      </w:pPr>
      <w:r>
        <w:rPr>
          <w:b/>
        </w:rPr>
        <w:t>п о с т а н о в л я е т:</w:t>
      </w:r>
    </w:p>
    <w:p w:rsidR="003133EA" w:rsidRDefault="003133EA" w:rsidP="003133EA">
      <w:pPr>
        <w:tabs>
          <w:tab w:val="left" w:pos="3585"/>
        </w:tabs>
        <w:ind w:firstLine="709"/>
        <w:rPr>
          <w:rFonts w:ascii="Times New Roman CYR" w:hAnsi="Times New Roman CYR"/>
        </w:rPr>
      </w:pPr>
    </w:p>
    <w:p w:rsidR="003133EA" w:rsidRDefault="003133EA" w:rsidP="003133EA">
      <w:pPr>
        <w:ind w:firstLine="720"/>
        <w:jc w:val="both"/>
      </w:pPr>
      <w:r>
        <w:t xml:space="preserve">1. Отказать в регистрации кандидата </w:t>
      </w:r>
      <w:r w:rsidRPr="003B5AC0">
        <w:rPr>
          <w:bCs/>
          <w:iCs/>
        </w:rPr>
        <w:t xml:space="preserve">в депутаты Смоленской областной Думы шестого созыва </w:t>
      </w:r>
      <w:r w:rsidRPr="003B5AC0">
        <w:rPr>
          <w:bCs/>
        </w:rPr>
        <w:t>по одномандатному избирательному округу № 16</w:t>
      </w:r>
      <w:r w:rsidRPr="00957D31">
        <w:rPr>
          <w:szCs w:val="20"/>
        </w:rPr>
        <w:t xml:space="preserve"> </w:t>
      </w:r>
      <w:r w:rsidRPr="00957D31">
        <w:rPr>
          <w:bCs/>
        </w:rPr>
        <w:t>Лазаренко Валери</w:t>
      </w:r>
      <w:r>
        <w:rPr>
          <w:bCs/>
        </w:rPr>
        <w:t>я</w:t>
      </w:r>
      <w:r w:rsidRPr="00957D31">
        <w:rPr>
          <w:bCs/>
        </w:rPr>
        <w:t xml:space="preserve"> Валентинович</w:t>
      </w:r>
      <w:r>
        <w:rPr>
          <w:bCs/>
        </w:rPr>
        <w:t>а</w:t>
      </w:r>
      <w:r>
        <w:rPr>
          <w:iCs/>
        </w:rPr>
        <w:t xml:space="preserve">, выдвинутого </w:t>
      </w:r>
      <w:r>
        <w:rPr>
          <w:szCs w:val="28"/>
        </w:rPr>
        <w:t xml:space="preserve">избирательным объединением </w:t>
      </w:r>
      <w:r w:rsidRPr="003B5AC0">
        <w:t xml:space="preserve">региональное отделение </w:t>
      </w:r>
      <w:r w:rsidRPr="003B5AC0">
        <w:rPr>
          <w:b/>
        </w:rPr>
        <w:t>ВСЕРОССИЙСКОЙ ПОЛИТИЧЕСКОЙ ПАРТИИ «РОДИНА»</w:t>
      </w:r>
      <w:r w:rsidRPr="003B5AC0">
        <w:t xml:space="preserve"> в Смоленской области</w:t>
      </w:r>
      <w:r>
        <w:t>.</w:t>
      </w:r>
    </w:p>
    <w:p w:rsidR="003133EA" w:rsidRDefault="003133EA" w:rsidP="003133EA">
      <w:pPr>
        <w:ind w:firstLine="708"/>
        <w:jc w:val="both"/>
        <w:rPr>
          <w:iCs/>
        </w:rPr>
      </w:pPr>
      <w:r>
        <w:t xml:space="preserve">Дата отказа в регистрации – 26 марта 2021 года; время: 15 часов </w:t>
      </w:r>
      <w:r w:rsidR="00C557D9">
        <w:t>18</w:t>
      </w:r>
      <w:r>
        <w:t xml:space="preserve"> минут</w:t>
      </w:r>
      <w:r>
        <w:rPr>
          <w:iCs/>
        </w:rPr>
        <w:t>.</w:t>
      </w:r>
    </w:p>
    <w:p w:rsidR="003133EA" w:rsidRPr="003B5AC0" w:rsidRDefault="003133EA" w:rsidP="003133EA">
      <w:pPr>
        <w:tabs>
          <w:tab w:val="left" w:pos="10773"/>
        </w:tabs>
        <w:ind w:firstLine="720"/>
        <w:jc w:val="both"/>
        <w:rPr>
          <w:szCs w:val="20"/>
        </w:rPr>
      </w:pPr>
      <w:r>
        <w:rPr>
          <w:szCs w:val="20"/>
        </w:rPr>
        <w:t>2. </w:t>
      </w:r>
      <w:r w:rsidRPr="003B5AC0">
        <w:rPr>
          <w:szCs w:val="20"/>
        </w:rPr>
        <w:t xml:space="preserve">Направить настоящее постановление кандидату в депутаты Смоленской областной Думы шестого созыва по одномандатному избирательному округу № 16 Лазаренко Валерию Валентиновичу, а также в избирательную комиссию Смоленской области. </w:t>
      </w:r>
    </w:p>
    <w:p w:rsidR="003133EA" w:rsidRPr="003B5AC0" w:rsidRDefault="003133EA" w:rsidP="003133EA">
      <w:pPr>
        <w:ind w:firstLine="709"/>
        <w:jc w:val="both"/>
      </w:pPr>
      <w:r>
        <w:t>3</w:t>
      </w:r>
      <w:r w:rsidRPr="003B5AC0">
        <w:t>. Разместить настоящее постановление в информационно-телекоммуникационной сети «Интернет» на официальном сайте Администрации муниципального образования «Демидовский район» Смоленской области в разделе территориальная избирательная комиссия муниципального образования «Демидовский район» Смоленской области.</w:t>
      </w:r>
    </w:p>
    <w:p w:rsidR="003133EA" w:rsidRDefault="003133EA" w:rsidP="003133EA">
      <w:pPr>
        <w:jc w:val="both"/>
      </w:pPr>
    </w:p>
    <w:p w:rsidR="003133EA" w:rsidRDefault="003133EA" w:rsidP="003133EA">
      <w:pPr>
        <w:jc w:val="both"/>
      </w:pPr>
    </w:p>
    <w:p w:rsidR="003133EA" w:rsidRPr="003B5AC0" w:rsidRDefault="003133EA" w:rsidP="003133EA">
      <w:pPr>
        <w:jc w:val="both"/>
      </w:pPr>
    </w:p>
    <w:p w:rsidR="003133EA" w:rsidRPr="003B5AC0" w:rsidRDefault="003133EA" w:rsidP="003133EA">
      <w:pPr>
        <w:jc w:val="both"/>
        <w:rPr>
          <w:b/>
          <w:szCs w:val="20"/>
        </w:rPr>
      </w:pPr>
      <w:r w:rsidRPr="003B5AC0">
        <w:rPr>
          <w:b/>
          <w:szCs w:val="20"/>
        </w:rPr>
        <w:t xml:space="preserve">Председатель комиссии    </w:t>
      </w:r>
      <w:r>
        <w:rPr>
          <w:b/>
          <w:szCs w:val="20"/>
        </w:rPr>
        <w:t xml:space="preserve">                           </w:t>
      </w:r>
      <w:r w:rsidRPr="003B5AC0">
        <w:rPr>
          <w:b/>
          <w:szCs w:val="20"/>
        </w:rPr>
        <w:t xml:space="preserve">                               Н.Г. Калинина</w:t>
      </w:r>
    </w:p>
    <w:p w:rsidR="003133EA" w:rsidRPr="003B5AC0" w:rsidRDefault="003133EA" w:rsidP="003133EA">
      <w:pPr>
        <w:keepNext/>
        <w:jc w:val="both"/>
        <w:outlineLvl w:val="2"/>
        <w:rPr>
          <w:rFonts w:ascii="Times New Roman CYR" w:hAnsi="Times New Roman CYR"/>
          <w:b/>
          <w:sz w:val="36"/>
          <w:szCs w:val="20"/>
        </w:rPr>
      </w:pPr>
    </w:p>
    <w:p w:rsidR="00F91CB3" w:rsidRDefault="003133EA" w:rsidP="003133EA">
      <w:r w:rsidRPr="003B5AC0">
        <w:rPr>
          <w:b/>
          <w:bCs/>
        </w:rPr>
        <w:t xml:space="preserve">Секретарь комиссии                         </w:t>
      </w:r>
      <w:r>
        <w:rPr>
          <w:b/>
          <w:bCs/>
        </w:rPr>
        <w:t xml:space="preserve">                            </w:t>
      </w:r>
      <w:r w:rsidRPr="003B5AC0">
        <w:rPr>
          <w:b/>
          <w:bCs/>
        </w:rPr>
        <w:t xml:space="preserve">          Г.И. Захарьящева</w:t>
      </w:r>
    </w:p>
    <w:sectPr w:rsidR="00F91CB3" w:rsidSect="003133EA">
      <w:headerReference w:type="default" r:id="rId7"/>
      <w:footerReference w:type="default" r:id="rId8"/>
      <w:pgSz w:w="11906" w:h="16838"/>
      <w:pgMar w:top="81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E27" w:rsidRDefault="00281E27" w:rsidP="003133EA">
      <w:r>
        <w:separator/>
      </w:r>
    </w:p>
  </w:endnote>
  <w:endnote w:type="continuationSeparator" w:id="1">
    <w:p w:rsidR="00281E27" w:rsidRDefault="00281E27" w:rsidP="00313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3EA" w:rsidRDefault="003133EA" w:rsidP="003133EA">
    <w:pPr>
      <w:pStyle w:val="a5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E27" w:rsidRDefault="00281E27" w:rsidP="003133EA">
      <w:r>
        <w:separator/>
      </w:r>
    </w:p>
  </w:footnote>
  <w:footnote w:type="continuationSeparator" w:id="1">
    <w:p w:rsidR="00281E27" w:rsidRDefault="00281E27" w:rsidP="00313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3EA" w:rsidRDefault="003133EA" w:rsidP="003133EA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133EA"/>
    <w:rsid w:val="00147333"/>
    <w:rsid w:val="00281E27"/>
    <w:rsid w:val="003133EA"/>
    <w:rsid w:val="00C557D9"/>
    <w:rsid w:val="00EC3C13"/>
    <w:rsid w:val="00F9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3EA"/>
    <w:pPr>
      <w:keepNext/>
      <w:tabs>
        <w:tab w:val="left" w:pos="5103"/>
      </w:tabs>
      <w:ind w:left="4962" w:right="-1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3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3133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33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133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33E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AF0E9-D8DE-4756-9B0E-B9C0A126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1079</Words>
  <Characters>6153</Characters>
  <Application>Microsoft Office Word</Application>
  <DocSecurity>0</DocSecurity>
  <Lines>51</Lines>
  <Paragraphs>14</Paragraphs>
  <ScaleCrop>false</ScaleCrop>
  <Company/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2021-03-26T12:18:00Z</cp:lastPrinted>
  <dcterms:created xsi:type="dcterms:W3CDTF">2021-03-26T11:46:00Z</dcterms:created>
  <dcterms:modified xsi:type="dcterms:W3CDTF">2021-03-26T12:25:00Z</dcterms:modified>
</cp:coreProperties>
</file>