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732A37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B60E57">
        <w:rPr>
          <w:rFonts w:ascii="Times New Roman" w:hAnsi="Times New Roman" w:cs="Times New Roman"/>
          <w:sz w:val="28"/>
          <w:szCs w:val="28"/>
        </w:rPr>
        <w:t xml:space="preserve">23.03.2021 </w:t>
      </w:r>
      <w:r w:rsidR="0021361C">
        <w:rPr>
          <w:rFonts w:ascii="Times New Roman" w:hAnsi="Times New Roman" w:cs="Times New Roman"/>
          <w:sz w:val="28"/>
          <w:szCs w:val="28"/>
        </w:rPr>
        <w:t>№</w:t>
      </w:r>
      <w:r w:rsidR="00B60E57">
        <w:rPr>
          <w:rFonts w:ascii="Times New Roman" w:hAnsi="Times New Roman" w:cs="Times New Roman"/>
          <w:sz w:val="28"/>
          <w:szCs w:val="28"/>
        </w:rPr>
        <w:t>15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9561C" w:rsidRDefault="00E429AA" w:rsidP="00E9561C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9561C">
      <w:pPr>
        <w:tabs>
          <w:tab w:val="left" w:pos="5103"/>
        </w:tabs>
        <w:ind w:right="5695"/>
        <w:jc w:val="both"/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347605" w:rsidRPr="00347605">
        <w:rPr>
          <w:sz w:val="28"/>
          <w:szCs w:val="28"/>
        </w:rPr>
        <w:t>28.12.2020</w:t>
      </w:r>
      <w:r>
        <w:rPr>
          <w:sz w:val="28"/>
          <w:szCs w:val="28"/>
        </w:rPr>
        <w:t xml:space="preserve"> №</w:t>
      </w:r>
      <w:r w:rsidR="00347605" w:rsidRPr="00347605">
        <w:rPr>
          <w:sz w:val="28"/>
          <w:szCs w:val="28"/>
        </w:rPr>
        <w:t>70</w:t>
      </w:r>
      <w:r w:rsidR="0021361C">
        <w:rPr>
          <w:sz w:val="28"/>
          <w:szCs w:val="28"/>
        </w:rPr>
        <w:t xml:space="preserve"> (в ред. от 29.01.2021 №3)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14105E" w:rsidRDefault="0014105E" w:rsidP="00E429AA">
      <w:pPr>
        <w:ind w:firstLine="708"/>
        <w:jc w:val="both"/>
        <w:rPr>
          <w:sz w:val="28"/>
          <w:szCs w:val="28"/>
        </w:rPr>
      </w:pPr>
    </w:p>
    <w:p w:rsidR="00997945" w:rsidRPr="00997945" w:rsidRDefault="008D3AE1" w:rsidP="00997945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F6C8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5F6C89">
        <w:rPr>
          <w:sz w:val="28"/>
          <w:szCs w:val="28"/>
        </w:rPr>
        <w:t xml:space="preserve"> </w:t>
      </w:r>
      <w:r w:rsidR="00866EFE">
        <w:rPr>
          <w:sz w:val="28"/>
          <w:szCs w:val="28"/>
        </w:rPr>
        <w:t>«</w:t>
      </w:r>
      <w:r w:rsidR="00E9561C"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 w:rsidRPr="00E9561C">
        <w:rPr>
          <w:sz w:val="28"/>
          <w:szCs w:val="28"/>
        </w:rPr>
        <w:t>»</w:t>
      </w:r>
      <w:r w:rsidR="00866EFE">
        <w:rPr>
          <w:sz w:val="28"/>
          <w:szCs w:val="28"/>
        </w:rPr>
        <w:t xml:space="preserve"> </w:t>
      </w:r>
      <w:r w:rsidR="007043DA">
        <w:rPr>
          <w:sz w:val="28"/>
          <w:szCs w:val="28"/>
        </w:rPr>
        <w:t>дополнить абзацем следующего содержания:</w:t>
      </w:r>
    </w:p>
    <w:p w:rsidR="0014105E" w:rsidRPr="007043DA" w:rsidRDefault="0014105E" w:rsidP="0014105E">
      <w:pPr>
        <w:tabs>
          <w:tab w:val="left" w:pos="1418"/>
        </w:tabs>
        <w:ind w:left="709"/>
        <w:jc w:val="both"/>
        <w:rPr>
          <w:color w:val="000000"/>
          <w:sz w:val="28"/>
          <w:szCs w:val="28"/>
        </w:rPr>
      </w:pPr>
    </w:p>
    <w:p w:rsidR="00F90B29" w:rsidRDefault="00F90B29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21361C">
        <w:rPr>
          <w:color w:val="000000"/>
          <w:sz w:val="28"/>
          <w:szCs w:val="28"/>
        </w:rPr>
        <w:t>51690</w:t>
      </w:r>
      <w:r w:rsidR="00F8289B" w:rsidRPr="00F8289B">
        <w:rPr>
          <w:color w:val="000000"/>
          <w:sz w:val="28"/>
          <w:szCs w:val="28"/>
        </w:rPr>
        <w:t> </w:t>
      </w:r>
      <w:r w:rsidR="004420B9" w:rsidRPr="0021361C">
        <w:rPr>
          <w:sz w:val="28"/>
          <w:szCs w:val="28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21361C">
        <w:rPr>
          <w:color w:val="000000"/>
          <w:sz w:val="28"/>
          <w:szCs w:val="28"/>
        </w:rPr>
        <w:t>».</w:t>
      </w:r>
      <w:proofErr w:type="gramEnd"/>
    </w:p>
    <w:p w:rsidR="0014105E" w:rsidRDefault="0014105E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E830A9" w:rsidRDefault="00E830A9" w:rsidP="00E830A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36678F">
        <w:rPr>
          <w:sz w:val="28"/>
          <w:szCs w:val="28"/>
        </w:rPr>
        <w:t>,</w:t>
      </w:r>
      <w:r w:rsidR="00F92F99" w:rsidRPr="00866EF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14105E" w:rsidRDefault="00E830A9" w:rsidP="00997945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Дополнить</w:t>
      </w:r>
      <w:r w:rsidR="00591764" w:rsidRPr="00866EFE">
        <w:rPr>
          <w:sz w:val="28"/>
          <w:szCs w:val="28"/>
        </w:rPr>
        <w:t xml:space="preserve"> строк</w:t>
      </w:r>
      <w:r w:rsidR="004A631E">
        <w:rPr>
          <w:sz w:val="28"/>
          <w:szCs w:val="28"/>
        </w:rPr>
        <w:t>ой</w:t>
      </w:r>
      <w:r w:rsidR="00591764" w:rsidRPr="00866EFE">
        <w:rPr>
          <w:sz w:val="28"/>
          <w:szCs w:val="28"/>
        </w:rPr>
        <w:t xml:space="preserve"> следующего содержания</w:t>
      </w:r>
      <w:r w:rsidR="00866EFE">
        <w:rPr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783"/>
        <w:gridCol w:w="7182"/>
        <w:gridCol w:w="673"/>
      </w:tblGrid>
      <w:tr w:rsidR="0014105E" w:rsidRPr="0031175B" w:rsidTr="0014105E">
        <w:trPr>
          <w:trHeight w:val="347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5E" w:rsidRDefault="00BB3D20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14105E" w:rsidRPr="0031175B" w:rsidRDefault="0021361C" w:rsidP="0014105E">
            <w:pPr>
              <w:rPr>
                <w:sz w:val="28"/>
                <w:szCs w:val="28"/>
              </w:rPr>
            </w:pPr>
            <w:r w:rsidRPr="0021361C">
              <w:rPr>
                <w:sz w:val="28"/>
                <w:szCs w:val="28"/>
              </w:rPr>
              <w:t>052E151690</w:t>
            </w:r>
          </w:p>
        </w:tc>
        <w:tc>
          <w:tcPr>
            <w:tcW w:w="7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5E" w:rsidRPr="00997945" w:rsidRDefault="00997945" w:rsidP="009979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</w:p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</w:p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</w:p>
          <w:p w:rsidR="0014105E" w:rsidRDefault="0036678F" w:rsidP="00F90B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14105E" w:rsidRDefault="0036678F" w:rsidP="0036678F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proofErr w:type="gramStart"/>
      <w:r>
        <w:rPr>
          <w:sz w:val="28"/>
          <w:szCs w:val="28"/>
        </w:rPr>
        <w:tab/>
        <w:t>И</w:t>
      </w:r>
      <w:proofErr w:type="gramEnd"/>
      <w:r w:rsidR="00E830A9">
        <w:rPr>
          <w:sz w:val="28"/>
          <w:szCs w:val="28"/>
        </w:rPr>
        <w:t>сключить следующие строки:</w:t>
      </w: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426"/>
        <w:gridCol w:w="1838"/>
        <w:gridCol w:w="7234"/>
        <w:gridCol w:w="531"/>
      </w:tblGrid>
      <w:tr w:rsidR="00E830A9" w:rsidRPr="0031175B" w:rsidTr="00E830A9">
        <w:trPr>
          <w:trHeight w:val="510"/>
        </w:trPr>
        <w:tc>
          <w:tcPr>
            <w:tcW w:w="426" w:type="dxa"/>
            <w:tcBorders>
              <w:right w:val="single" w:sz="4" w:space="0" w:color="auto"/>
            </w:tcBorders>
          </w:tcPr>
          <w:p w:rsidR="00E830A9" w:rsidRPr="00140195" w:rsidRDefault="00E830A9" w:rsidP="0036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A9" w:rsidRPr="0031175B" w:rsidRDefault="00E830A9" w:rsidP="00362901">
            <w:pPr>
              <w:rPr>
                <w:sz w:val="28"/>
                <w:szCs w:val="28"/>
              </w:rPr>
            </w:pPr>
            <w:r w:rsidRPr="00140195">
              <w:rPr>
                <w:sz w:val="28"/>
                <w:szCs w:val="28"/>
              </w:rPr>
              <w:t>000E180180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A9" w:rsidRPr="0031175B" w:rsidRDefault="00E830A9" w:rsidP="00362901">
            <w:pPr>
              <w:rPr>
                <w:sz w:val="28"/>
                <w:szCs w:val="28"/>
              </w:rPr>
            </w:pPr>
            <w:r w:rsidRPr="00140195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830A9" w:rsidRPr="00140195" w:rsidRDefault="00E830A9" w:rsidP="00362901">
            <w:pPr>
              <w:rPr>
                <w:sz w:val="28"/>
                <w:szCs w:val="28"/>
              </w:rPr>
            </w:pPr>
          </w:p>
        </w:tc>
      </w:tr>
      <w:tr w:rsidR="00E830A9" w:rsidRPr="0031175B" w:rsidTr="00E830A9">
        <w:trPr>
          <w:trHeight w:val="510"/>
        </w:trPr>
        <w:tc>
          <w:tcPr>
            <w:tcW w:w="426" w:type="dxa"/>
            <w:tcBorders>
              <w:right w:val="single" w:sz="4" w:space="0" w:color="auto"/>
            </w:tcBorders>
          </w:tcPr>
          <w:p w:rsidR="00E830A9" w:rsidRPr="00140195" w:rsidRDefault="00E830A9" w:rsidP="00362901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A9" w:rsidRPr="0031175B" w:rsidRDefault="00E830A9" w:rsidP="00362901">
            <w:pPr>
              <w:rPr>
                <w:sz w:val="28"/>
                <w:szCs w:val="28"/>
              </w:rPr>
            </w:pPr>
            <w:r w:rsidRPr="00140195">
              <w:rPr>
                <w:sz w:val="28"/>
                <w:szCs w:val="28"/>
              </w:rPr>
              <w:t>000E18</w:t>
            </w:r>
            <w:r>
              <w:rPr>
                <w:sz w:val="28"/>
                <w:szCs w:val="28"/>
              </w:rPr>
              <w:t>1710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A9" w:rsidRPr="0031175B" w:rsidRDefault="00E830A9" w:rsidP="00362901">
            <w:pPr>
              <w:rPr>
                <w:sz w:val="28"/>
                <w:szCs w:val="28"/>
              </w:rPr>
            </w:pPr>
            <w:r w:rsidRPr="00140195">
              <w:rPr>
                <w:sz w:val="28"/>
                <w:szCs w:val="28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830A9" w:rsidRPr="00140195" w:rsidRDefault="00E830A9" w:rsidP="00362901">
            <w:pPr>
              <w:rPr>
                <w:sz w:val="28"/>
                <w:szCs w:val="28"/>
              </w:rPr>
            </w:pPr>
          </w:p>
        </w:tc>
      </w:tr>
      <w:tr w:rsidR="00E830A9" w:rsidRPr="0031175B" w:rsidTr="00E830A9">
        <w:trPr>
          <w:trHeight w:val="510"/>
        </w:trPr>
        <w:tc>
          <w:tcPr>
            <w:tcW w:w="426" w:type="dxa"/>
            <w:tcBorders>
              <w:right w:val="single" w:sz="4" w:space="0" w:color="auto"/>
            </w:tcBorders>
          </w:tcPr>
          <w:p w:rsidR="00E830A9" w:rsidRPr="00140195" w:rsidRDefault="00E830A9" w:rsidP="00362901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A9" w:rsidRPr="0031175B" w:rsidRDefault="00E830A9" w:rsidP="00362901">
            <w:pPr>
              <w:rPr>
                <w:sz w:val="28"/>
                <w:szCs w:val="28"/>
              </w:rPr>
            </w:pPr>
            <w:r w:rsidRPr="00140195">
              <w:rPr>
                <w:sz w:val="28"/>
                <w:szCs w:val="28"/>
              </w:rPr>
              <w:t>000E250970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A9" w:rsidRPr="0031175B" w:rsidRDefault="00E830A9" w:rsidP="00362901">
            <w:pPr>
              <w:rPr>
                <w:sz w:val="28"/>
                <w:szCs w:val="28"/>
              </w:rPr>
            </w:pPr>
            <w:r w:rsidRPr="00140195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830A9" w:rsidRDefault="00E830A9" w:rsidP="00362901">
            <w:pPr>
              <w:rPr>
                <w:sz w:val="28"/>
                <w:szCs w:val="28"/>
              </w:rPr>
            </w:pPr>
          </w:p>
          <w:p w:rsidR="00E830A9" w:rsidRDefault="00E830A9" w:rsidP="00362901">
            <w:pPr>
              <w:rPr>
                <w:sz w:val="28"/>
                <w:szCs w:val="28"/>
              </w:rPr>
            </w:pPr>
          </w:p>
          <w:p w:rsidR="00E830A9" w:rsidRPr="00140195" w:rsidRDefault="00E830A9" w:rsidP="0036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E830A9" w:rsidRDefault="00E830A9" w:rsidP="0014105E">
      <w:pPr>
        <w:pStyle w:val="a5"/>
        <w:ind w:left="1418"/>
        <w:jc w:val="both"/>
        <w:rPr>
          <w:sz w:val="28"/>
          <w:szCs w:val="28"/>
        </w:rPr>
      </w:pPr>
    </w:p>
    <w:p w:rsidR="00934E19" w:rsidRDefault="00934E19" w:rsidP="0014105E">
      <w:pPr>
        <w:pStyle w:val="a5"/>
        <w:numPr>
          <w:ilvl w:val="0"/>
          <w:numId w:val="10"/>
        </w:numPr>
        <w:ind w:left="1418" w:hanging="709"/>
        <w:jc w:val="both"/>
        <w:rPr>
          <w:sz w:val="28"/>
          <w:szCs w:val="28"/>
        </w:rPr>
      </w:pPr>
      <w:r w:rsidRPr="00F90B29">
        <w:rPr>
          <w:sz w:val="28"/>
          <w:szCs w:val="28"/>
        </w:rPr>
        <w:t>Настоящий приказ вступает в силу со дня подписания.</w:t>
      </w:r>
    </w:p>
    <w:p w:rsidR="0014105E" w:rsidRPr="00F90B29" w:rsidRDefault="0014105E" w:rsidP="0014105E">
      <w:pPr>
        <w:pStyle w:val="a5"/>
        <w:ind w:left="1418"/>
        <w:jc w:val="both"/>
        <w:rPr>
          <w:sz w:val="28"/>
          <w:szCs w:val="28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F90B29" w:rsidP="00F9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C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Н.П.Козлова</w:t>
            </w:r>
            <w:proofErr w:type="spellEnd"/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241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E" w:rsidRDefault="0014105E" w:rsidP="004B5234">
      <w:r>
        <w:separator/>
      </w:r>
    </w:p>
  </w:endnote>
  <w:endnote w:type="continuationSeparator" w:id="0">
    <w:p w:rsidR="0014105E" w:rsidRDefault="0014105E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E" w:rsidRDefault="0014105E" w:rsidP="004B5234">
      <w:r>
        <w:separator/>
      </w:r>
    </w:p>
  </w:footnote>
  <w:footnote w:type="continuationSeparator" w:id="0">
    <w:p w:rsidR="0014105E" w:rsidRDefault="0014105E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EF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2635E"/>
    <w:rsid w:val="000541F9"/>
    <w:rsid w:val="00064166"/>
    <w:rsid w:val="00085A64"/>
    <w:rsid w:val="00096749"/>
    <w:rsid w:val="00097116"/>
    <w:rsid w:val="000B02B0"/>
    <w:rsid w:val="000B0ABA"/>
    <w:rsid w:val="000F3EDE"/>
    <w:rsid w:val="001171BD"/>
    <w:rsid w:val="00130E88"/>
    <w:rsid w:val="0014105E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F672C"/>
    <w:rsid w:val="0021361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845AA"/>
    <w:rsid w:val="007A5F5F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907572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97945"/>
    <w:rsid w:val="009B4544"/>
    <w:rsid w:val="009D1016"/>
    <w:rsid w:val="00A11D72"/>
    <w:rsid w:val="00A56425"/>
    <w:rsid w:val="00A570ED"/>
    <w:rsid w:val="00A65AC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60E57"/>
    <w:rsid w:val="00B753B4"/>
    <w:rsid w:val="00B870D2"/>
    <w:rsid w:val="00BB3D20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960FD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C2901"/>
    <w:rsid w:val="00EE0C9A"/>
    <w:rsid w:val="00F064EF"/>
    <w:rsid w:val="00F141D3"/>
    <w:rsid w:val="00F208FC"/>
    <w:rsid w:val="00F2359D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A1C2-988F-492A-A6B4-FC36AB0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2021-03-26T08:34:00Z</cp:lastPrinted>
  <dcterms:created xsi:type="dcterms:W3CDTF">2021-03-29T07:07:00Z</dcterms:created>
  <dcterms:modified xsi:type="dcterms:W3CDTF">2021-03-29T07:07:00Z</dcterms:modified>
</cp:coreProperties>
</file>