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367"/>
      </w:tblGrid>
      <w:tr w:rsidR="00EF73E1" w:rsidTr="00A103E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36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73E1" w:rsidRDefault="00EF73E1">
            <w:pPr>
              <w:pStyle w:val="ConsPlusTitlePage0"/>
              <w:jc w:val="center"/>
            </w:pPr>
          </w:p>
        </w:tc>
      </w:tr>
    </w:tbl>
    <w:p w:rsidR="00EF73E1" w:rsidRDefault="00EF73E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EF73E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73E1" w:rsidRDefault="00A103EE">
            <w:pPr>
              <w:pStyle w:val="ConsPlusNormal0"/>
            </w:pPr>
            <w:r>
              <w:t>27 февраля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73E1" w:rsidRDefault="00A103EE">
            <w:pPr>
              <w:pStyle w:val="ConsPlusNormal0"/>
              <w:jc w:val="right"/>
            </w:pPr>
            <w:r>
              <w:t>N</w:t>
            </w:r>
            <w:r>
              <w:t> 22-з</w:t>
            </w:r>
          </w:p>
        </w:tc>
      </w:tr>
    </w:tbl>
    <w:p w:rsidR="00EF73E1" w:rsidRDefault="00EF73E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jc w:val="center"/>
      </w:pPr>
      <w:r>
        <w:t>РОССИЙСКАЯ ФЕДЕРАЦИЯ</w:t>
      </w:r>
    </w:p>
    <w:p w:rsidR="00EF73E1" w:rsidRDefault="00A103EE">
      <w:pPr>
        <w:pStyle w:val="ConsPlusTitle0"/>
        <w:jc w:val="center"/>
      </w:pPr>
      <w:r>
        <w:t>СМОЛЕНСКАЯ ОБЛАСТЬ</w:t>
      </w:r>
    </w:p>
    <w:p w:rsidR="00EF73E1" w:rsidRDefault="00EF73E1">
      <w:pPr>
        <w:pStyle w:val="ConsPlusTitle0"/>
        <w:jc w:val="both"/>
      </w:pPr>
    </w:p>
    <w:p w:rsidR="00EF73E1" w:rsidRDefault="00A103EE">
      <w:pPr>
        <w:pStyle w:val="ConsPlusTitle0"/>
        <w:jc w:val="center"/>
      </w:pPr>
      <w:r>
        <w:t>ОБЛАСТНОЙ ЗАКОН</w:t>
      </w:r>
    </w:p>
    <w:p w:rsidR="00EF73E1" w:rsidRDefault="00EF73E1">
      <w:pPr>
        <w:pStyle w:val="ConsPlusTitle0"/>
        <w:jc w:val="both"/>
      </w:pPr>
    </w:p>
    <w:p w:rsidR="00EF73E1" w:rsidRDefault="00A103EE">
      <w:pPr>
        <w:pStyle w:val="ConsPlusTitle0"/>
        <w:jc w:val="center"/>
      </w:pPr>
      <w:r>
        <w:t>О ПОРЯДКЕ УПРАВЛЕНИЯ И РАСПОРЯЖЕНИЯ</w:t>
      </w:r>
    </w:p>
    <w:p w:rsidR="00EF73E1" w:rsidRDefault="00A103EE">
      <w:pPr>
        <w:pStyle w:val="ConsPlusTitle0"/>
        <w:jc w:val="center"/>
      </w:pPr>
      <w:r>
        <w:t>ГОСУДАРСТВЕННОЙ СОБСТВЕННОСТЬЮ СМОЛЕНСКОЙ ОБЛАСТИ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EF73E1" w:rsidRDefault="00A103EE">
      <w:pPr>
        <w:pStyle w:val="ConsPlusNormal0"/>
        <w:jc w:val="right"/>
      </w:pPr>
      <w:r>
        <w:t>21 февраля 2002 года</w:t>
      </w:r>
    </w:p>
    <w:p w:rsidR="00EF73E1" w:rsidRDefault="00EF73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7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3E1" w:rsidRDefault="00A103E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Смоленской области</w:t>
            </w:r>
            <w:proofErr w:type="gramEnd"/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31.10.2002 </w:t>
            </w:r>
            <w:hyperlink r:id="rId6" w:tooltip="Закон Смоленской области от 31.10.2002 N 77-з &quot;О внесении дополнения 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10.2002) {КонсультантПлюс}">
              <w:r>
                <w:rPr>
                  <w:color w:val="0000FF"/>
                </w:rPr>
                <w:t>N 77-з</w:t>
              </w:r>
            </w:hyperlink>
            <w:r>
              <w:rPr>
                <w:color w:val="392C69"/>
              </w:rPr>
              <w:t xml:space="preserve">, от 28.04.2003 </w:t>
            </w:r>
            <w:hyperlink r:id="rId7" w:tooltip="Закон Смоленской области от 28.04.2003 N 17-з (ред. от 28.05.2008) &quot;О признании утратившим силу областного закона &quot;О порядке образования и деятельности областных внебюджетных фондов&quot;, а также о внесении изменений и дополнений в отдельные областные законы&quot; (при">
              <w:r>
                <w:rPr>
                  <w:color w:val="0000FF"/>
                </w:rPr>
                <w:t>N 17-з</w:t>
              </w:r>
            </w:hyperlink>
            <w:r>
              <w:rPr>
                <w:color w:val="392C69"/>
              </w:rPr>
              <w:t xml:space="preserve">, от 07.07.2003 </w:t>
            </w:r>
            <w:hyperlink r:id="rId8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      <w:r>
                <w:rPr>
                  <w:color w:val="0000FF"/>
                </w:rPr>
                <w:t>N 45-з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20.12.2005 </w:t>
            </w:r>
            <w:hyperlink r:id="rId9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      <w:r>
                <w:rPr>
                  <w:color w:val="0000FF"/>
                </w:rPr>
                <w:t>N 139-з</w:t>
              </w:r>
            </w:hyperlink>
            <w:r>
              <w:rPr>
                <w:color w:val="392C69"/>
              </w:rPr>
              <w:t>, от 08.11.2</w:t>
            </w:r>
            <w:r>
              <w:rPr>
                <w:color w:val="392C69"/>
              </w:rPr>
              <w:t xml:space="preserve">006 </w:t>
            </w:r>
            <w:hyperlink r:id="rId10" w:tooltip="Закон Смоленской области от 08.11.2006 N 12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5.10.2006) {КонсультантПлюс}">
              <w:r>
                <w:rPr>
                  <w:color w:val="0000FF"/>
                </w:rPr>
                <w:t>N 124-з</w:t>
              </w:r>
            </w:hyperlink>
            <w:r>
              <w:rPr>
                <w:color w:val="392C69"/>
              </w:rPr>
              <w:t xml:space="preserve">, от 12.07.2007 </w:t>
            </w:r>
            <w:hyperlink r:id="rId11" w:tooltip="Закон Смоленской области от 12.07.2007 N 7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2.07.2007) {КонсультантПлюс}">
              <w:r>
                <w:rPr>
                  <w:color w:val="0000FF"/>
                </w:rPr>
                <w:t>N 79-з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29.11.2007 </w:t>
            </w:r>
            <w:hyperlink r:id="rId12" w:tooltip="Закон Смоленской области от 29.11.2007 N 12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11.2007) {КонсультантПлюс}">
              <w:r>
                <w:rPr>
                  <w:color w:val="0000FF"/>
                </w:rPr>
                <w:t>N 123-з</w:t>
              </w:r>
            </w:hyperlink>
            <w:r>
              <w:rPr>
                <w:color w:val="392C69"/>
              </w:rPr>
              <w:t xml:space="preserve">, от 25.04.2008 </w:t>
            </w:r>
            <w:hyperlink r:id="rId13" w:tooltip="Закон Смоленской области от 25.04.2008 N 4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04.2008) {КонсультантПлюс}">
              <w:r>
                <w:rPr>
                  <w:color w:val="0000FF"/>
                </w:rPr>
                <w:t>N 49-з</w:t>
              </w:r>
            </w:hyperlink>
            <w:r>
              <w:rPr>
                <w:color w:val="392C69"/>
              </w:rPr>
              <w:t xml:space="preserve">, от 31.03.2009 </w:t>
            </w:r>
            <w:hyperlink r:id="rId14" w:tooltip="Закон Смоленской области от 31.03.2009 N 13-з &quot;О внесении изменения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31.03.2009) {КонсультантПлюс}">
              <w:r>
                <w:rPr>
                  <w:color w:val="0000FF"/>
                </w:rPr>
                <w:t>N 13-з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29.09.2009 </w:t>
            </w:r>
            <w:hyperlink r:id="rId15" w:tooltip="Закон Смоленской области от 29.09.2009 N 8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9.2009) {КонсультантПлюс}">
              <w:r>
                <w:rPr>
                  <w:color w:val="0000FF"/>
                </w:rPr>
                <w:t>N 80-з</w:t>
              </w:r>
            </w:hyperlink>
            <w:r>
              <w:rPr>
                <w:color w:val="392C69"/>
              </w:rPr>
              <w:t xml:space="preserve">, от 02.06.2010 </w:t>
            </w:r>
            <w:hyperlink r:id="rId16" w:tooltip="Закон Смоленской области от 02.06.2010 N 4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5.2010)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40-з</w:t>
              </w:r>
            </w:hyperlink>
            <w:r>
              <w:rPr>
                <w:color w:val="392C69"/>
              </w:rPr>
              <w:t xml:space="preserve">, от 30.12.2010 </w:t>
            </w:r>
            <w:hyperlink r:id="rId17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      <w:r>
                <w:rPr>
                  <w:color w:val="0000FF"/>
                </w:rPr>
                <w:t>N 137-з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21.02.2012 </w:t>
            </w:r>
            <w:hyperlink r:id="rId18" w:tooltip="Закон Смоленской области от 21.02.2012 N 1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1.02.2012) {КонсультантПлюс}">
              <w:r>
                <w:rPr>
                  <w:color w:val="0000FF"/>
                </w:rPr>
                <w:t>N 14-з</w:t>
              </w:r>
            </w:hyperlink>
            <w:r>
              <w:rPr>
                <w:color w:val="392C69"/>
              </w:rPr>
              <w:t xml:space="preserve">, от 29.10.2012 </w:t>
            </w:r>
            <w:hyperlink r:id="rId19" w:tooltip="Закон Смоленской области от 29.10.2012 N 79-з &quot;О внесении изменений в статьи 8 и 26 областного закона &quot;О порядке управления и распоряжения государственной собственностью Смоленской области&quot; (принят Смоленской областной Думой 25.10.2012) {КонсультантПлюс}">
              <w:r>
                <w:rPr>
                  <w:color w:val="0000FF"/>
                </w:rPr>
                <w:t>N 79-з</w:t>
              </w:r>
            </w:hyperlink>
            <w:r>
              <w:rPr>
                <w:color w:val="392C69"/>
              </w:rPr>
              <w:t xml:space="preserve">, от 27.02.2014 </w:t>
            </w:r>
            <w:hyperlink r:id="rId20" w:tooltip="Закон Смоленской области от 27.02.2014 N 2-з &quot;О внесении изменений в статьи 10 и 12 областного закона &quot;О порядке управления и распоряжения государственной собственностью Смоленской области&quot; (принят Смоленской областной Думой 27.02.2014) {КонсультантПлюс}">
              <w:r>
                <w:rPr>
                  <w:color w:val="0000FF"/>
                </w:rPr>
                <w:t>N 2-з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27.02.2014 </w:t>
            </w:r>
            <w:hyperlink r:id="rId21" w:tooltip="Закон Смоленской области от 27.02.2014 N 8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2.2014) {КонсультантПлюс}">
              <w:r>
                <w:rPr>
                  <w:color w:val="0000FF"/>
                </w:rPr>
                <w:t>N 8-з</w:t>
              </w:r>
            </w:hyperlink>
            <w:r>
              <w:rPr>
                <w:color w:val="392C69"/>
              </w:rPr>
              <w:t xml:space="preserve">, от 10.07.2014 </w:t>
            </w:r>
            <w:hyperlink r:id="rId22" w:tooltip="Закон Смоленской области от 10.07.2014 N 95-з &quot;О внесении изменений в статью 33 областного закона &quot;О порядке управления и распоряжения государственной собственностью Смоленской области&quot; (принят Смоленской областной Думой 10.07.2014) {КонсультантПлюс}">
              <w:r>
                <w:rPr>
                  <w:color w:val="0000FF"/>
                </w:rPr>
                <w:t>N 95-з</w:t>
              </w:r>
            </w:hyperlink>
            <w:r>
              <w:rPr>
                <w:color w:val="392C69"/>
              </w:rPr>
              <w:t xml:space="preserve">, от 28.05.2015 </w:t>
            </w:r>
            <w:hyperlink r:id="rId23" w:tooltip="Закон Смоленской области от 28.05.2015 N 6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05.2015) {КонсультантПлюс}">
              <w:r>
                <w:rPr>
                  <w:color w:val="0000FF"/>
                </w:rPr>
                <w:t>N 63-з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31.03.2016 </w:t>
            </w:r>
            <w:hyperlink r:id="rId24" w:tooltip="Закон Смоленской области от 31.03.2016 N 36-з &quot;О внесении изменения в статью 2 областного закона &quot;О порядке управления и распоряжения государственной собственностью Смоленской области&quot; (принят Смоленской областной Думой 31.03.2016) {КонсультантПлюс}">
              <w:r>
                <w:rPr>
                  <w:color w:val="0000FF"/>
                </w:rPr>
                <w:t>N 36-з</w:t>
              </w:r>
            </w:hyperlink>
            <w:r>
              <w:rPr>
                <w:color w:val="392C69"/>
              </w:rPr>
              <w:t xml:space="preserve">, от 27.04.2017 </w:t>
            </w:r>
            <w:hyperlink r:id="rId25" w:tooltip="Закон Смоленской области от 27.04.2017 N 34-з &quot;О признании утратившим силу пункта 3 статьи 34 областного закона &quot;О порядке управления и распоряжения государственной собственностью Смоленской области&quot; (принят Смоленской областной Думой 27.04.2017) {КонсультантП">
              <w:r>
                <w:rPr>
                  <w:color w:val="0000FF"/>
                </w:rPr>
                <w:t>N 34-з</w:t>
              </w:r>
            </w:hyperlink>
            <w:r>
              <w:rPr>
                <w:color w:val="392C69"/>
              </w:rPr>
              <w:t xml:space="preserve">, от 15.11.2017 </w:t>
            </w:r>
            <w:hyperlink r:id="rId26" w:tooltip="Закон Смоленской области от 15.11.2017 N 126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15.11.2017) {КонсультантПлюс}">
              <w:r>
                <w:rPr>
                  <w:color w:val="0000FF"/>
                </w:rPr>
                <w:t>N 126-з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31.05.2018 </w:t>
            </w:r>
            <w:hyperlink r:id="rId27" w:tooltip="Закон Смоленской области от 31.05.2018 N 57-з &quot;О внесении изменения в статью 33 областного закона &quot;О порядке управления и распоряжения государственной собственностью Смоленской области&quot; (принят Смоленской областной Думой 31.05.2018) {КонсультантПлюс}">
              <w:r>
                <w:rPr>
                  <w:color w:val="0000FF"/>
                </w:rPr>
                <w:t>N 57-з</w:t>
              </w:r>
            </w:hyperlink>
            <w:r>
              <w:rPr>
                <w:color w:val="392C69"/>
              </w:rPr>
              <w:t xml:space="preserve">, от 07.06.2018 </w:t>
            </w:r>
            <w:hyperlink r:id="rId28" w:tooltip="Закон Смоленской области от 07.06.2018 N 62-з &quot;О внесении изменения в статью 40 областного закона &quot;О порядке управления и распоряжения государственной собственностью Смоленской области&quot; (принят Смоленской областной Думой 07.06.2018) {КонсультантПлюс}">
              <w:r>
                <w:rPr>
                  <w:color w:val="0000FF"/>
                </w:rPr>
                <w:t>N 62-з</w:t>
              </w:r>
            </w:hyperlink>
            <w:r>
              <w:rPr>
                <w:color w:val="392C69"/>
              </w:rPr>
              <w:t xml:space="preserve">, от 30.05.2019 </w:t>
            </w:r>
            <w:hyperlink r:id="rId29" w:tooltip="Закон Смоленской области от 30.05.2019 N 41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30.05.2019) {КонсультантПлюс}">
              <w:r>
                <w:rPr>
                  <w:color w:val="0000FF"/>
                </w:rPr>
                <w:t>N 41-з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30" w:tooltip="Закон Смоленской области от 27.06.2019 N 72-з &quot;О внесении изменений в статьи 14 и 26 областного закона &quot;О порядке управления и распоряжения государственной собственностью Смоленской области&quot; (принят Смоленской областной Думой 27.06.2019) {КонсультантПлюс}">
              <w:r>
                <w:rPr>
                  <w:color w:val="0000FF"/>
                </w:rPr>
                <w:t>N 72-з</w:t>
              </w:r>
            </w:hyperlink>
            <w:r>
              <w:rPr>
                <w:color w:val="392C69"/>
              </w:rPr>
              <w:t xml:space="preserve">, от 26.11.2020 </w:t>
            </w:r>
            <w:hyperlink r:id="rId31" w:tooltip="Закон Смоленской области от 26.11.2020 N 153-з &quot;О внесении изменения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6.11.2020) {КонсультантПлюс}">
              <w:r>
                <w:rPr>
                  <w:color w:val="0000FF"/>
                </w:rPr>
                <w:t>N 153-з</w:t>
              </w:r>
            </w:hyperlink>
            <w:r>
              <w:rPr>
                <w:color w:val="392C69"/>
              </w:rPr>
              <w:t xml:space="preserve">, от 25.03.2021 </w:t>
            </w:r>
            <w:hyperlink r:id="rId32" w:tooltip="Закон Смоленской области от 25.03.2021 N 31-з &quot;О внесении изменения в статью 2 областного закона &quot;О порядке управления и распоряжения государственной собственностью Смоленской области&quot; (принят Смоленской областной Думой 25.03.2021) {КонсультантПлюс}">
              <w:r>
                <w:rPr>
                  <w:color w:val="0000FF"/>
                </w:rPr>
                <w:t>N 31-з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33" w:tooltip="Закон Смоленской области от 24.02.2022 N 3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4.02.2022) {КонсультантПлюс}">
              <w:r>
                <w:rPr>
                  <w:color w:val="0000FF"/>
                </w:rPr>
                <w:t>N 3-з</w:t>
              </w:r>
            </w:hyperlink>
            <w:r>
              <w:rPr>
                <w:color w:val="392C69"/>
              </w:rPr>
              <w:t xml:space="preserve">, от 30.06.2022 </w:t>
            </w:r>
            <w:hyperlink r:id="rId34" w:tooltip="Закон Смоленской области от 30.06.2022 N 65-з &quot;О внесении изменения в статью 33 областного закона &quot;О порядке управления и распоряжения государственной собственностью Смоленской области&quot; (принят Смоленской областной Думой 30.06.2022) {КонсультантПлюс}">
              <w:r>
                <w:rPr>
                  <w:color w:val="0000FF"/>
                </w:rPr>
                <w:t>N 65-з</w:t>
              </w:r>
            </w:hyperlink>
            <w:r>
              <w:rPr>
                <w:color w:val="392C69"/>
              </w:rPr>
              <w:t xml:space="preserve">, от 24.11.2022 </w:t>
            </w:r>
            <w:hyperlink r:id="rId3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      <w:r>
                <w:rPr>
                  <w:color w:val="0000FF"/>
                </w:rPr>
                <w:t>N 154-з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28.09.2023 </w:t>
            </w:r>
            <w:hyperlink r:id="rId36" w:tooltip="Закон Смоленской области от 28.09.2023 N 84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8.09.2023)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84-з</w:t>
              </w:r>
            </w:hyperlink>
            <w:r>
              <w:rPr>
                <w:color w:val="392C69"/>
              </w:rPr>
              <w:t xml:space="preserve">, от 01.03.2024 </w:t>
            </w:r>
            <w:hyperlink r:id="rId37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      <w:r>
                <w:rPr>
                  <w:color w:val="0000FF"/>
                </w:rPr>
                <w:t>N 6-з</w:t>
              </w:r>
            </w:hyperlink>
            <w:r>
              <w:rPr>
                <w:color w:val="392C69"/>
              </w:rPr>
              <w:t xml:space="preserve">, от 26.06.2024 </w:t>
            </w:r>
            <w:hyperlink r:id="rId38" w:tooltip="Закон Смоленской области от 26.06.2024 N 141-з &quot;О внесении изменения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6.06.2024) {КонсультантПлюс}">
              <w:r>
                <w:rPr>
                  <w:color w:val="0000FF"/>
                </w:rPr>
                <w:t>N 141-з</w:t>
              </w:r>
            </w:hyperlink>
            <w:r>
              <w:rPr>
                <w:color w:val="392C69"/>
              </w:rPr>
              <w:t>,</w:t>
            </w:r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26.09.2024 </w:t>
            </w:r>
            <w:hyperlink r:id="rId39" w:tooltip="Закон Смоленской области от 26.09.2024 N 165-з &quot;О внесении изменения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6.09.2024) {КонсультантПлюс}">
              <w:r>
                <w:rPr>
                  <w:color w:val="0000FF"/>
                </w:rPr>
                <w:t>N 165-з</w:t>
              </w:r>
            </w:hyperlink>
            <w:r>
              <w:rPr>
                <w:color w:val="392C69"/>
              </w:rPr>
              <w:t xml:space="preserve">, от 30.10.2025 </w:t>
            </w:r>
            <w:hyperlink r:id="rId40" w:tooltip="Закон Смоленской области от 30.10.2025 N 113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30.10.2025) {КонсультантПлюс}">
              <w:r>
                <w:rPr>
                  <w:color w:val="0000FF"/>
                </w:rPr>
                <w:t>N 113-з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</w:tr>
    </w:tbl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jc w:val="center"/>
        <w:outlineLvl w:val="0"/>
      </w:pPr>
      <w:r>
        <w:t>Глава I. ОБЩИЕ ПОЛОЖЕНИЯ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1. Отношения, регулируемые настоящим областным законом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Настоящий областной закон в соответствии с федеральным законодательством, </w:t>
      </w:r>
      <w:hyperlink r:id="rId41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color w:val="0000FF"/>
          </w:rPr>
          <w:t>Уставом</w:t>
        </w:r>
      </w:hyperlink>
      <w:r>
        <w:t xml:space="preserve"> Смоленской области устанавливает </w:t>
      </w:r>
      <w:proofErr w:type="gramEnd"/>
      <w:r>
        <w:t>порядок управления и распоряжения государственной собственностью Смоленск</w:t>
      </w:r>
      <w:r>
        <w:t>ой области</w:t>
      </w:r>
      <w:proofErr w:type="gramStart"/>
      <w:r>
        <w:t xml:space="preserve">, в том числе акциями (долями участия, паями) Смоленской области в уставных (складочных) капиталах организаций, и участия органов государственной власти Смоленской области в гражданско-правовых отношениях по управлению и распоряжению имуществом, </w:t>
      </w:r>
      <w:r>
        <w:t>находящимся в государственной собственности Смоленской области (далее также - имущество Смоленской области).</w:t>
      </w:r>
      <w:proofErr w:type="gramEnd"/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Порядок управления и распоряжения отдельными видами имущества Смоленской области может регулироваться другими областными законами с учетом положений жилищного, бюджетного, земельного, водного и лесного законодательства, законодательства о недрах и объек</w:t>
      </w:r>
      <w:r>
        <w:t>тах животного мира, иных норм федерального законодательства, настоящего областного закона.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2. Государственн</w:t>
      </w:r>
      <w:r>
        <w:t>ая собственность Смоленской области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Государственная собственность Смоленской области является достоянием населения Смоленской области и используется в целях социально-экономического развития Смоленской области.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В государственной собственности Смолен</w:t>
      </w:r>
      <w:r>
        <w:t>ской области может находиться: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имущество, предназначенное для осуществления органами публичной власти Смоленской области полномочий, которые осуществляются в соответствии с Федеральным </w:t>
      </w:r>
      <w:hyperlink r:id="rId44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</w:t>
      </w:r>
      <w:r>
        <w:t>чной власти в субъектах Российской Федерации";</w:t>
      </w:r>
    </w:p>
    <w:p w:rsidR="00EF73E1" w:rsidRDefault="00A103EE">
      <w:pPr>
        <w:pStyle w:val="ConsPlusNormal0"/>
        <w:spacing w:before="200"/>
        <w:ind w:firstLine="540"/>
        <w:jc w:val="both"/>
      </w:pPr>
      <w:proofErr w:type="gramStart"/>
      <w:r>
        <w:t>- имущество, предназначенное для обеспечения деятельности органов государственной власти Смоленской области, государственных органов Смоленской области, государственных гражданских служащих Смоленской области,</w:t>
      </w:r>
      <w:r>
        <w:t xml:space="preserve"> работников государственных органов, работников государственных унитарных предприятий Смоленской области и работников государственных учреждений Смоленской области (далее - областные государственные учреждения) в соответствии с областными законами;</w:t>
      </w:r>
      <w:proofErr w:type="gramEnd"/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иное </w:t>
      </w:r>
      <w:r>
        <w:t>имущество, предназначенное для осуществления органами государственной власти Смоленской области своих задач и публичных функций.</w:t>
      </w:r>
    </w:p>
    <w:p w:rsidR="00EF73E1" w:rsidRDefault="00A103EE">
      <w:pPr>
        <w:pStyle w:val="ConsPlusNormal0"/>
        <w:jc w:val="both"/>
      </w:pPr>
      <w:r>
        <w:t xml:space="preserve">(п. 2 в ред. </w:t>
      </w:r>
      <w:hyperlink r:id="rId4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</w:t>
      </w:r>
      <w:r>
        <w:t>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В Смоленской области могут создаваться в соответствии с Гражданским </w:t>
      </w:r>
      <w:hyperlink r:id="rId4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государственные унитарные предприятия Смоленской области, основанные на праве хозяйственного ведения (далее - областные госу</w:t>
      </w:r>
      <w:r>
        <w:t>дарственные предприятия), государственные унитарные предприятия Смоленской области, основанные на праве оперативного управления (далее - областные государственные казенные предприятия), областные государственные учреждения и другие организации.</w:t>
      </w:r>
      <w:proofErr w:type="gramEnd"/>
      <w:r>
        <w:t xml:space="preserve"> Функции и п</w:t>
      </w:r>
      <w:r>
        <w:t>олномочия учредителя таких организаций осуществляют органы государственной власти Смоленской области.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4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Областное гос</w:t>
      </w:r>
      <w:r>
        <w:t>ударственное учреждение может быть областным государственным бюджетным учреждением, областным государственным казенным учреждением или областным государственным автономным учреждением.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48" w:tooltip="Закон Смоленской области от 12.07.2007 N 7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2.07.2007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12.07.2007 N 79-з; в ред. </w:t>
      </w:r>
      <w:hyperlink r:id="rId49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lastRenderedPageBreak/>
        <w:t>4. Имущество, находящееся в государственной</w:t>
      </w:r>
      <w:r>
        <w:t xml:space="preserve"> собственности Смоленской области, закрепляется за областными государственными предприятиями, областными государственными казенными предприятиями, областными государственными учреждениями на праве хозяйственного ведения или на праве оперативного управления</w:t>
      </w:r>
      <w:r>
        <w:t xml:space="preserve"> в соответствии с федеральным законодательством.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50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5. Средства областного бюджета, а также имущество Смоленской области, не закрепленное за областными государственными предприятиями, областными государственными казенными предприятиями, областными государственными учреждениями, составляют государственную ка</w:t>
      </w:r>
      <w:r>
        <w:t>зну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51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5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6. Земельные участки, находящиеся в государственной собственности Смоленской области, предоставляются областным государственным предприятиям, областным государственным казенным предприятиям, областным государственным учреждениям </w:t>
      </w:r>
      <w:r>
        <w:t>в аренду, постоянное (бессрочное) пользование, безвозмездное пользование в соответствии с федеральным и областным законодательством.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</w:t>
      </w:r>
      <w:hyperlink r:id="rId53" w:tooltip="Закон Смоленской области от 29.09.2009 N 8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9.2009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29.09.2009 N 80-з; в ред. </w:t>
      </w:r>
      <w:hyperlink r:id="rId54" w:tooltip="Закон Смоленской области от 28.05.2015 N 6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28.05.2015 N 63-з)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3. Формирование государственной собственности Смоленской области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1. </w:t>
      </w:r>
      <w:r>
        <w:t>Государственная собственность Смоленской области формируется: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в результате разграничения государственной собственности на федеральную собственность и собственность субъектов Российской Федерации;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посредством взимания налогов, сборов и иных обязательных</w:t>
      </w:r>
      <w:r>
        <w:t xml:space="preserve"> платежей, подлежащих зачислению в областной бюджет;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55" w:tooltip="Закон Смоленской области от 28.04.2003 N 17-з (ред. от 28.05.2008) &quot;О признании утратившим силу областного закона &quot;О порядке образования и деятельности областных внебюджетных фондов&quot;, а также о внесении изменений и дополнений в отдельные областные законы&quot; (при">
        <w:r>
          <w:rPr>
            <w:color w:val="0000FF"/>
          </w:rPr>
          <w:t>закона</w:t>
        </w:r>
      </w:hyperlink>
      <w:r>
        <w:t xml:space="preserve"> Смоленской области от 28.04.2003 N 17-з)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посредством приобретения имущества в соб</w:t>
      </w:r>
      <w:r>
        <w:t>ственность в порядке, предусмотренном федеральным законодательством;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посредством приема в государственную собственность Смоленской области имущества из федеральной собственности и муниципальной собственности;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56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посредством получения доходов от использования государственной собственности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на основании решения суда, устанавливающего право государст</w:t>
      </w:r>
      <w:r>
        <w:t>венной собственности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иными способами, предусмотренными федеральным законодательством.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В государственную собственность Смоленской области может приобретаться любое имущество, за исключением имущества, приобретение которого в собстве</w:t>
      </w:r>
      <w:r>
        <w:t>нность субъекта Российской Федерации не допускается в соответствии с федеральными законами.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4. Основания пр</w:t>
      </w:r>
      <w:r>
        <w:t>екращения права государственной собственности Смоленской области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Основаниями прекращения права государственной собственности Смоленской области являются: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отчуждение Смоленской областью имущества другим лицам, в том числе посредством передачи имуществ</w:t>
      </w:r>
      <w:r>
        <w:t>а Смоленской области в федеральную или муниципальную собственность;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5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отказ от права собственности;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гибель или уничтожение имущества;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принудительное изъятие имущества по основаниям, предусмотренным федеральным законом;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lastRenderedPageBreak/>
        <w:t>- утрата права собственности на имущество в иных случаях, предусмотренных федеральным законом.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2. Безвозмездное отчуждение имущества </w:t>
      </w:r>
      <w:r>
        <w:t>Смоленской области не допускается, за исключением случаев, предусмотренных федеральным законодательством и принятыми в соответствии с ним областными законами.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5. Цели управления и распоряжения государственной собственностью Смоленской области. Концепция управления и распоряжения государственной собственностью Смоленской области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Управление и распоряжение гос</w:t>
      </w:r>
      <w:r>
        <w:t>ударственной собственностью Смоленской области направлены на достижение следующих целей: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увеличение доходов областного бюджета;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оптимизация структуры государственной собственности Смоленской области в интересах обеспечения устойчивых предпосылок для ро</w:t>
      </w:r>
      <w:r>
        <w:t>ста экономики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максимальное вовлечение имущества Смоленской области в процесс совершенствования управления;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60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использование государственной собственности Смоленской области в качестве инструмента для привлечения инвестиций в реальный сектор экономики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полная инвентаризация имущества Смоленской облас</w:t>
      </w:r>
      <w:r>
        <w:t>ти, разработка и реализация системы учета этого имущества и оформление прав на него;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6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повышение эффективности упра</w:t>
      </w:r>
      <w:r>
        <w:t>вления государственной собственностью Смоленской области с использованием всех современных методов и финансовых инструментов, детальная правовая регламентация процессов управления;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классификация имущества Смоленской области по признакам, определяющим спе</w:t>
      </w:r>
      <w:r>
        <w:t>цифику управления;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6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 девятый - десятый утратили силу. - </w:t>
      </w:r>
      <w:hyperlink r:id="rId63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24.11.2022 N 154-з;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обеспечение прав Смоленской области как участника (акционера) коммерческих и некоммерческих организаций;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обеспечение </w:t>
      </w:r>
      <w:proofErr w:type="gramStart"/>
      <w:r>
        <w:t>контроля за</w:t>
      </w:r>
      <w:proofErr w:type="gramEnd"/>
      <w:r>
        <w:t xml:space="preserve"> использованием и сохранностью государственно</w:t>
      </w:r>
      <w:r>
        <w:t>й собственности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обеспечение гласности при совершении сделок с имуществом Смоленской области;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6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обеспечение равных прав всех субъектов предпринимательской деятельности на доступ к совершению сделок с имуществом Смоленской области;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6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</w:t>
      </w:r>
      <w:r>
        <w:t>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обеспечение защиты имущественных интересов Смоленской области в отношении государственной собственности Смоленской области, в том числе от рисков, гибели и повреждения, в случае непредвиденных природных, техногенных и других явлений</w:t>
      </w:r>
      <w:r>
        <w:t>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Основные направления управления и распоряжения государственной собственностью Смоленской области определяются в Концепции управления и распоряжения государственной собственностью Смоленской области (далее - Концепция), утверждаемой на срок не менее тр</w:t>
      </w:r>
      <w:r>
        <w:t>ех лет постановлением Смоленской областной Думы по представлению Губернатора Смоленской области.</w:t>
      </w:r>
    </w:p>
    <w:p w:rsidR="00EF73E1" w:rsidRDefault="00A103EE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66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>, от 20.1</w:t>
      </w:r>
      <w:r>
        <w:t xml:space="preserve">2.2005 </w:t>
      </w:r>
      <w:hyperlink r:id="rId67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N 139-з</w:t>
        </w:r>
      </w:hyperlink>
      <w:r>
        <w:t xml:space="preserve">, от 30.12.2010 </w:t>
      </w:r>
      <w:hyperlink r:id="rId68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proofErr w:type="gramStart"/>
      <w:r>
        <w:t>Концепция определяет основные задачи в сфере управл</w:t>
      </w:r>
      <w:r>
        <w:t>ения государственным сектором экономики, под которым понимается совокупность экономических отношений, связанных с использованием имущества Смоленской области, закрепленного за областными государственными предприятиями, областными государственными казенными</w:t>
      </w:r>
      <w:r>
        <w:t xml:space="preserve"> предприятиями, областными государственными учреждениями, государственной казны Смоленской области, а также имущественных прав Смоленской области, вытекающих из ее участия в коммерческих организациях.</w:t>
      </w:r>
      <w:proofErr w:type="gramEnd"/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69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70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3. Концепция предусматривает: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71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а) задачи, приоритеты и механизмы, направленные непосредственно на повышение эффективности управления и распоряжени</w:t>
      </w:r>
      <w:r>
        <w:t>я государственной собственностью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proofErr w:type="gramStart"/>
      <w:r>
        <w:t>б) важнейшие для развития Смоленской области сферы производственной и иной деятельности, в которых целесообразно дополнительное создание областных государственных предприятий, областных государственных к</w:t>
      </w:r>
      <w:r>
        <w:t>азенных предприятий и областных государственных учреждений, иных организаций на основе (с использованием) государственной собственности Смоленской области;</w:t>
      </w:r>
      <w:proofErr w:type="gramEnd"/>
    </w:p>
    <w:p w:rsidR="00EF73E1" w:rsidRDefault="00A103EE">
      <w:pPr>
        <w:pStyle w:val="ConsPlusNormal0"/>
        <w:jc w:val="both"/>
      </w:pPr>
      <w:r>
        <w:t xml:space="preserve">(в ред. </w:t>
      </w:r>
      <w:hyperlink r:id="rId72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в) систему критериев и методов определения эффективности приобретения в государственную собственность Смоленской области имущества;</w:t>
      </w:r>
    </w:p>
    <w:p w:rsidR="00EF73E1" w:rsidRDefault="00A103E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73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г) систему критериев и методов </w:t>
      </w:r>
      <w:proofErr w:type="gramStart"/>
      <w:r>
        <w:t>определения эффективности использования имущества Смоленской области</w:t>
      </w:r>
      <w:proofErr w:type="gramEnd"/>
      <w:r>
        <w:t>;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74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7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proofErr w:type="spellStart"/>
      <w:r>
        <w:t>д</w:t>
      </w:r>
      <w:proofErr w:type="spellEnd"/>
      <w:r>
        <w:t xml:space="preserve">) систему критериев и методов </w:t>
      </w:r>
      <w:proofErr w:type="gramStart"/>
      <w:r>
        <w:t xml:space="preserve">определения эффективности внесения </w:t>
      </w:r>
      <w:r>
        <w:t>имущества Смоленской области</w:t>
      </w:r>
      <w:proofErr w:type="gramEnd"/>
      <w:r>
        <w:t xml:space="preserve"> в уставные капиталы вновь создаваемых и действующих открытых акционерных обществ;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76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45-з</w:t>
        </w:r>
      </w:hyperlink>
      <w:r>
        <w:t xml:space="preserve">, от 24.11.2022 </w:t>
      </w:r>
      <w:hyperlink r:id="rId7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е) систему экономического мониторинга и </w:t>
      </w:r>
      <w:proofErr w:type="gramStart"/>
      <w:r>
        <w:t>контроля за</w:t>
      </w:r>
      <w:proofErr w:type="gramEnd"/>
      <w:r>
        <w:t xml:space="preserve"> деятельностью областных государственных предприятий, областных государственных казенных пр</w:t>
      </w:r>
      <w:r>
        <w:t>едприятий и областных государственных учреждений, организаций, в которых Смоленская область имеет долю участия;</w:t>
      </w:r>
    </w:p>
    <w:p w:rsidR="00EF73E1" w:rsidRDefault="00A103E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78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07.</w:t>
      </w:r>
      <w:r>
        <w:t>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ж) определение приоритетных направлений в сфере приватизации государственного имущества Смоленской области, включая систему взаимосвязанных целей, задач, принципов и мер в сфере приватизации государственного имущества Смоленской области, на</w:t>
      </w:r>
      <w:r>
        <w:t>правленных на создание благоприятной экономической среды и повышение эффективности работы отечественных производителей товаров и услуг.</w:t>
      </w:r>
    </w:p>
    <w:p w:rsidR="00EF73E1" w:rsidRDefault="00A103E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79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законом</w:t>
        </w:r>
      </w:hyperlink>
      <w:r>
        <w:t xml:space="preserve"> С</w:t>
      </w:r>
      <w:r>
        <w:t xml:space="preserve">моленской области от 07.07.2003 N 45-з; в ред. </w:t>
      </w:r>
      <w:hyperlink r:id="rId80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6. Органы государственной власти Смоленской области, организации и и</w:t>
      </w:r>
      <w:r>
        <w:t>ные субъекты, осуществляющие управление и распоряжение имуществом Смоленской области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8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От имени Смоленской области как собственника принадлежащего ей имущества могут своими действиями приобретать и осуществлять имущественные и личные неимущественные права и обязанности, выступать в суде органы государственной власти Смоленской области в р</w:t>
      </w:r>
      <w:r>
        <w:t xml:space="preserve">амках их компетенции, установленной </w:t>
      </w:r>
      <w:hyperlink r:id="rId82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color w:val="0000FF"/>
          </w:rPr>
          <w:t>Уставом</w:t>
        </w:r>
      </w:hyperlink>
      <w:r>
        <w:t xml:space="preserve"> Смоленской области, областными законами, иными областными нормативными правовыми актами.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Органы государственной власти Смоленской области, осуществляющие полномочия в сфере управления и распоряжения государственной собственностью Смоленской области: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Смоленская областная Дума;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Правительство Смоленской области;</w:t>
      </w:r>
    </w:p>
    <w:p w:rsidR="00EF73E1" w:rsidRDefault="00A103EE">
      <w:pPr>
        <w:pStyle w:val="ConsPlusNormal0"/>
        <w:jc w:val="both"/>
      </w:pPr>
      <w:r>
        <w:lastRenderedPageBreak/>
        <w:t xml:space="preserve">(в ред. </w:t>
      </w:r>
      <w:hyperlink r:id="rId83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уполномоченный исполнительный орган Смоленской области по вопросам государственной собственности Смоленской области (далее - уполномоченный орга</w:t>
      </w:r>
      <w:r>
        <w:t>н);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30.12.2010 </w:t>
      </w:r>
      <w:hyperlink r:id="rId84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 xml:space="preserve">, от 24.11.2022 </w:t>
      </w:r>
      <w:hyperlink r:id="rId8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фи</w:t>
      </w:r>
      <w:r>
        <w:t>нансовый орган Смоленской области (далее - финансовый орган);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29.09.2009 </w:t>
      </w:r>
      <w:hyperlink r:id="rId86" w:tooltip="Закон Смоленской области от 29.09.2009 N 8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9.2009) {КонсультантПлюс}">
        <w:r>
          <w:rPr>
            <w:color w:val="0000FF"/>
          </w:rPr>
          <w:t>N 80-з</w:t>
        </w:r>
      </w:hyperlink>
      <w:r>
        <w:t xml:space="preserve">, от 30.12.2010 </w:t>
      </w:r>
      <w:hyperlink r:id="rId87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иные исполнительные органы Смоленской области, осуществляющие управление имуществом Смоленской области в соответствии со сферами государственного управления данных органов (далее - отраслевые органы).</w:t>
      </w:r>
    </w:p>
    <w:p w:rsidR="00EF73E1" w:rsidRDefault="00A103EE">
      <w:pPr>
        <w:pStyle w:val="ConsPlusNormal0"/>
        <w:jc w:val="both"/>
      </w:pPr>
      <w:r>
        <w:t>(в</w:t>
      </w:r>
      <w:r>
        <w:t xml:space="preserve"> ред. законов Смоленской области от 30.12.2010 </w:t>
      </w:r>
      <w:hyperlink r:id="rId88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 xml:space="preserve">, от 24.11.2022 </w:t>
      </w:r>
      <w:hyperlink r:id="rId89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3. В случа</w:t>
      </w:r>
      <w:r>
        <w:t>ях и порядке, предусмотренных областными законами, иными областными нормативными правовыми актами от имени Смоленской области по специальному поручению органов государственной власти Смоленской области по вопросам управления и распоряжения имуществом Смоле</w:t>
      </w:r>
      <w:r>
        <w:t>нской области могут выступать государственные органы, юридические лица, граждане.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0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7. Учет имущества Смоленс</w:t>
      </w:r>
      <w:r>
        <w:t>кой области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9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Имущество Смоленской области подлежит обязательному учету.</w:t>
      </w:r>
    </w:p>
    <w:p w:rsidR="00EF73E1" w:rsidRDefault="00A103EE">
      <w:pPr>
        <w:pStyle w:val="ConsPlusNormal0"/>
        <w:jc w:val="both"/>
      </w:pPr>
      <w:r>
        <w:t xml:space="preserve">(п. 1 в ред. </w:t>
      </w:r>
      <w:hyperlink r:id="rId9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1.1. В учет имущества Смоленской области включаются получение, экспертиза и хранение документов, содержащих сведения об имуществе Смоленской области, </w:t>
      </w:r>
      <w:r>
        <w:t>а также внесение указанных сведений в реестр имущества Смоленской области (далее - реестр) в объеме, необходимом для осуществления полномочий по управлению и распоряжению имуществом Смоленской области.</w:t>
      </w:r>
    </w:p>
    <w:p w:rsidR="00EF73E1" w:rsidRDefault="00A103EE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93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1.2. Объектами учета являются: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недвижимое имущество;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акции (вклады, доли) в уставных (складочных) капиталах хозяйственных обществ и товариществ;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транспортные средства и иное движимое имущество в случаях, предусмотренных законодательством Российской Федерации и областным законодательством;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иное имущество в соответствии с областным законодательством.</w:t>
      </w:r>
    </w:p>
    <w:p w:rsidR="00EF73E1" w:rsidRDefault="00A103EE">
      <w:pPr>
        <w:pStyle w:val="ConsPlusNormal0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</w:t>
      </w:r>
      <w:hyperlink r:id="rId9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Учет имущества Смоленской области осуществляется уполномоченным органом.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9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bookmarkStart w:id="0" w:name="P157"/>
      <w:bookmarkEnd w:id="0"/>
      <w:r>
        <w:t>3. В реестр подлежат внесению следующие сведения об имуществе Смоленской области: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96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наименование;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местонахождение;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балансовая стоимость;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сведения о правах третьих лиц;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иные сведения, имеющие юридическое значение для права государственной собственности Смоленской об</w:t>
      </w:r>
      <w:r>
        <w:t>ласти.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3.1. В отношении земельных участков, находящихся в государственной собственности Смоленской области, помимо сведений, предусмотренных </w:t>
      </w:r>
      <w:hyperlink w:anchor="P157" w:tooltip="3. В реестр подлежат внесению следующие сведения об имуществе Смоленской области:">
        <w:r>
          <w:rPr>
            <w:color w:val="0000FF"/>
          </w:rPr>
          <w:t>пун</w:t>
        </w:r>
        <w:r>
          <w:rPr>
            <w:color w:val="0000FF"/>
          </w:rPr>
          <w:t>ктом 3</w:t>
        </w:r>
      </w:hyperlink>
      <w:r>
        <w:t xml:space="preserve"> настоящей статьи, в реестр подлежат внесению </w:t>
      </w:r>
      <w:r>
        <w:lastRenderedPageBreak/>
        <w:t>следующие сведения: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площадь;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государственный учетный номер (кадастровый номер);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кадастровая стоимость;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категория земель, в состав которых входит земельный участок, находящийся в государственной со</w:t>
      </w:r>
      <w:r>
        <w:t>бственности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вид разрешенного использования.</w:t>
      </w:r>
    </w:p>
    <w:p w:rsidR="00EF73E1" w:rsidRDefault="00A103EE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97" w:tooltip="Закон Смоленской области от 29.09.2009 N 8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9.2009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29.09.2009 N 80-з)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4. В реестре имущество Смоленской области кл</w:t>
      </w:r>
      <w:r>
        <w:t>ассифицируется в отдельные группы объектов по признакам, определяющим специфику данных объектов (земельные участки, находящиеся в государственной собственности Смоленской области, областные государственные предприятия, областные государственные казенные пр</w:t>
      </w:r>
      <w:r>
        <w:t>едприятия, акции (вклады, доли) в уставных (складочных) капиталах хозяйственных обществ и товариществ, находящиеся в государственной собственности Смоленской области, и другие).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98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99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5. Вопросы учета имущества Смоленской области в части, не урегулированной н</w:t>
      </w:r>
      <w:r>
        <w:t xml:space="preserve">астоящим областным законом, и порядок ведения реестра регулируются нормативным </w:t>
      </w:r>
      <w:hyperlink r:id="rId100" w:tooltip="Постановление Правительства Смоленской области от 28.02.2024 N 123 &quot;Об утверждении Положения об учете имущества, находящегося в государственной собственности Смоленской области, и о порядке ведения реестра имущества, находящегося в государственной собственност">
        <w:r>
          <w:rPr>
            <w:color w:val="0000FF"/>
          </w:rPr>
          <w:t>правовым актом</w:t>
        </w:r>
      </w:hyperlink>
      <w:r>
        <w:t xml:space="preserve"> Правительства Смоленской области с учетом федерального законодательств</w:t>
      </w:r>
      <w:r>
        <w:t>а и настоящего областного закона.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24.11.2022 </w:t>
      </w:r>
      <w:hyperlink r:id="rId10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102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6. В Смоленскую областную Думу данные реестра представляются п</w:t>
      </w:r>
      <w:r>
        <w:t>о запросу Смоленской областной Думы.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7. Недвижимое имущество, поступившее в государственную собственность Смоленской области, подлежит учету в реестре не позднее 30 календарных дней </w:t>
      </w:r>
      <w:proofErr w:type="gramStart"/>
      <w:r>
        <w:t>с даты</w:t>
      </w:r>
      <w:proofErr w:type="gramEnd"/>
      <w:r>
        <w:t xml:space="preserve"> государственной регистрации права собственности Смоленской области </w:t>
      </w:r>
      <w:r>
        <w:t>на это имущество.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8. </w:t>
      </w:r>
      <w:proofErr w:type="gramStart"/>
      <w:r>
        <w:t>Движимое имущество, приобретаемое в государственную собственность Смоленской области областными государственными предприятиями за счет прибыли от своей деятельности, областными государственными казенными предприятиями за счет доходов о</w:t>
      </w:r>
      <w:r>
        <w:t xml:space="preserve">т своей деятельности, областными государственными бюджетными учреждениями за счет средств областного бюджета, выделенных им на приобретение такого имущества, а также за счет доходов от своей деятельности, областными государственными казенными учреждениями </w:t>
      </w:r>
      <w:r>
        <w:t>за счет средств областного бюджета, выделенных</w:t>
      </w:r>
      <w:proofErr w:type="gramEnd"/>
      <w:r>
        <w:t xml:space="preserve"> им по бюджетной смете, и областными государственными автономными учреждениями за счет средств областного бюджета, выделенных им на приобретение такого имущества, а также за счет доходов от своей деятельности, </w:t>
      </w:r>
      <w:r>
        <w:t>учитывается в реестре.</w:t>
      </w:r>
    </w:p>
    <w:p w:rsidR="00EF73E1" w:rsidRDefault="00A103EE">
      <w:pPr>
        <w:pStyle w:val="ConsPlusNormal0"/>
        <w:jc w:val="both"/>
      </w:pPr>
      <w:proofErr w:type="gramStart"/>
      <w:r>
        <w:t xml:space="preserve">(в ред. законов Смоленской области от 07.07.2003 </w:t>
      </w:r>
      <w:hyperlink r:id="rId103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12.07.2007 </w:t>
      </w:r>
      <w:hyperlink r:id="rId104" w:tooltip="Закон Смоленской области от 12.07.2007 N 7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2.07.2007) {КонсультантПлюс}">
        <w:r>
          <w:rPr>
            <w:color w:val="0000FF"/>
          </w:rPr>
          <w:t>N 79-з</w:t>
        </w:r>
      </w:hyperlink>
      <w:r>
        <w:t xml:space="preserve">, от 25.04.2008 </w:t>
      </w:r>
      <w:hyperlink r:id="rId105" w:tooltip="Закон Смоленской области от 25.04.2008 N 4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04.2008) {КонсультантПлюс}">
        <w:r>
          <w:rPr>
            <w:color w:val="0000FF"/>
          </w:rPr>
          <w:t>N 49-з</w:t>
        </w:r>
      </w:hyperlink>
      <w:r>
        <w:t xml:space="preserve">, от 30.12.2010 </w:t>
      </w:r>
      <w:hyperlink r:id="rId106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>, от 21.02.2012</w:t>
      </w:r>
      <w:proofErr w:type="gramEnd"/>
      <w:r>
        <w:t xml:space="preserve"> </w:t>
      </w:r>
      <w:hyperlink r:id="rId107" w:tooltip="Закон Смоленской области от 21.02.2012 N 1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1.02.2012) {КонсультантПлюс}">
        <w:r>
          <w:rPr>
            <w:color w:val="0000FF"/>
          </w:rPr>
          <w:t>N 14-з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Данное имущество учитывается в реестре по документам годовой бухгалтерской (финансовой) отчетности предприятия (учреждения).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0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9. Финансовые средства, в том числе средства областного бюджета, учитываются в соответствии с бюджетным законодательством.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9" w:tooltip="Закон Смоленской области от 28.04.2003 N 17-з (ред. от 28.05.2008) &quot;О признании утратившим силу областного закона &quot;О порядке образования и деятельности областных внебюджетных фондов&quot;, а также о внесении изменений и дополнений в отдельные областные законы&quot; (при">
        <w:r>
          <w:rPr>
            <w:color w:val="0000FF"/>
          </w:rPr>
          <w:t>закона</w:t>
        </w:r>
      </w:hyperlink>
      <w:r>
        <w:t xml:space="preserve"> Смоленской области от 28.04.2003 N 17-з)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jc w:val="center"/>
        <w:outlineLvl w:val="0"/>
      </w:pPr>
      <w:r>
        <w:t>Глава II. ПОЛНОМОЧИЯ ОРГАНОВ ГОСУДАРСТВЕННОЙ ВЛАСТИ</w:t>
      </w:r>
    </w:p>
    <w:p w:rsidR="00EF73E1" w:rsidRDefault="00A103EE">
      <w:pPr>
        <w:pStyle w:val="ConsPlusTitle0"/>
        <w:jc w:val="center"/>
      </w:pPr>
      <w:r>
        <w:t>СМОЛЕНСКОЙ ОБЛАСТИ И ОРГАНИЗАЦИЙ ПО УПРАВЛЕН</w:t>
      </w:r>
      <w:r>
        <w:t>ИЮ</w:t>
      </w:r>
    </w:p>
    <w:p w:rsidR="00EF73E1" w:rsidRDefault="00A103EE">
      <w:pPr>
        <w:pStyle w:val="ConsPlusTitle0"/>
        <w:jc w:val="center"/>
      </w:pPr>
      <w:r>
        <w:t>И РАСПОРЯЖЕНИЮ ГОСУДАРСТВЕННОЙ СОБСТВЕННОСТЬЮ</w:t>
      </w:r>
    </w:p>
    <w:p w:rsidR="00EF73E1" w:rsidRDefault="00A103EE">
      <w:pPr>
        <w:pStyle w:val="ConsPlusTitle0"/>
        <w:jc w:val="center"/>
      </w:pPr>
      <w:r>
        <w:t>СМОЛЕНСКОЙ ОБЛАСТИ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8. Полномочия Смоленской областной Думы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Смоленская областная Дума в соответствии с федеральным законодательством, </w:t>
      </w:r>
      <w:hyperlink r:id="rId110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color w:val="0000FF"/>
          </w:rPr>
          <w:t>Уставом</w:t>
        </w:r>
      </w:hyperlink>
      <w:r>
        <w:t xml:space="preserve"> </w:t>
      </w:r>
      <w:r>
        <w:lastRenderedPageBreak/>
        <w:t>Смоленской области и областными законами: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принимает областные за</w:t>
      </w:r>
      <w:r>
        <w:t>коны о порядке управления и распоряжения государственной собственностью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утверждает постановлением Смоленской областной Думы по представлению Губернатора Смоленской области Концепцию;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111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20.12.2005 </w:t>
      </w:r>
      <w:hyperlink r:id="rId112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N 139-з</w:t>
        </w:r>
      </w:hyperlink>
      <w:r>
        <w:t xml:space="preserve">, от 27.02.2014 </w:t>
      </w:r>
      <w:hyperlink r:id="rId113" w:tooltip="Закон Смоленской области от 27.02.2014 N 8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2.2014) {КонсультантПлюс}">
        <w:r>
          <w:rPr>
            <w:color w:val="0000FF"/>
          </w:rPr>
          <w:t>N 8-з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утверждает в форме областных законов прогнозный план (программу) приватизации государственного имущества Смоленской области (далее - прогнозный план (программа) привати</w:t>
      </w:r>
      <w:r>
        <w:t>зации) и отчет о результатах приватизации государственного имущества Смоленской области (далее - отчет о результатах приватизации);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1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</w:t>
      </w:r>
      <w:r>
        <w:t>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распоряжается, владеет и пользуется в порядке, установленном федеральными и областными нормативными правовыми актами, имуществом, закрепленным за Смоленской областной Думой или приобретенным Смоленской областной Думой за счет средств, вы</w:t>
      </w:r>
      <w:r>
        <w:t>деленных из областного бюджета на обеспечение деятельности Смоленской областной Думы;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15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осуществляет </w:t>
      </w:r>
      <w:proofErr w:type="gramStart"/>
      <w:r>
        <w:t>конт</w:t>
      </w:r>
      <w:r>
        <w:t>роль за</w:t>
      </w:r>
      <w:proofErr w:type="gramEnd"/>
      <w:r>
        <w:t xml:space="preserve"> исполнением областных законов об управлении и распоряжении государственной собственностью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утверждает областной бюджет, контролирует его исполнение, утверждает отчет об исполнении областного бюджета;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 исключен. - </w:t>
      </w:r>
      <w:hyperlink r:id="rId116" w:tooltip="Закон Смоленской области от 28.04.2003 N 17-з (ред. от 28.05.2008) &quot;О признании утратившим силу областного закона &quot;О порядке образования и деятельности областных внебюджетных фондов&quot;, а также о внесении изменений и дополнений в отдельные областные законы&quot; (при">
        <w:r>
          <w:rPr>
            <w:color w:val="0000FF"/>
          </w:rPr>
          <w:t>Закон</w:t>
        </w:r>
      </w:hyperlink>
      <w:r>
        <w:t xml:space="preserve"> Смоленской области от 28.04.2003 N 17-з;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117" w:tooltip="Закон Смоленской области от 29.10.2012 N 79-з &quot;О внесении изменений в статьи 8 и 26 областного закона &quot;О порядке управления и распоряжения государственной собственностью Смоленской области&quot; (принят Смоленской областной Думой 25.10.2012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29.10.2012 N 79-з;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осуществляет иные полномочия, предусмотренные для Смоленской областной Думы как законодательного органа государственной власти субъекта Российской Федерации.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1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9. Полномочия Губернатора Смоленской области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119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20.12.2005 </w:t>
      </w:r>
      <w:hyperlink r:id="rId120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N 139-з</w:t>
        </w:r>
      </w:hyperlink>
      <w:r>
        <w:t>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Губернатор Смоленской области в соответствии с федеральным законодате</w:t>
      </w:r>
      <w:r>
        <w:t xml:space="preserve">льством, </w:t>
      </w:r>
      <w:hyperlink r:id="rId121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122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20.12.2005 </w:t>
      </w:r>
      <w:hyperlink r:id="rId123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N 139-з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представляет Смоленской областной Думе проект областного бюджета и отчет о его исполнении;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2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абзацы третий - четвертый исключены. - </w:t>
      </w:r>
      <w:hyperlink r:id="rId125" w:tooltip="Закон Смоленской области от 28.04.2003 N 17-з (ред. от 28.05.2008) &quot;О признании утратившим силу областного закона &quot;О порядке образования и деятельности областных внебюджетных фондов&quot;, а также о внесении изменений и дополнений в отдельные областные законы&quot; (при">
        <w:r>
          <w:rPr>
            <w:color w:val="0000FF"/>
          </w:rPr>
          <w:t>Закон</w:t>
        </w:r>
      </w:hyperlink>
      <w:r>
        <w:t xml:space="preserve"> Смоленской области от 28.04.2003 N 17-з;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вносит в Смоленску</w:t>
      </w:r>
      <w:r>
        <w:t>ю областную Думу проекты Концепции и прогнозного плана (программы) приватизации, отчет о результатах приватизации, обеспечивает реализацию прогнозного плана (программы) приватизации;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26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осуществляет иные полномочия как высшее должностное лицо Смоленской области.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10. Полномочия Правительства Смоленской области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127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01.03.2024 </w:t>
      </w:r>
      <w:hyperlink r:id="rId128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1. Правительство Смоленской области в соответствии с </w:t>
      </w:r>
      <w:r>
        <w:t xml:space="preserve">федеральным законодательством, </w:t>
      </w:r>
      <w:hyperlink r:id="rId129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color w:val="0000FF"/>
          </w:rPr>
          <w:t>Уставом</w:t>
        </w:r>
      </w:hyperlink>
      <w:r>
        <w:t xml:space="preserve"> Смоленской области, областными законами: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30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осуществляет от имени Смоленской области права</w:t>
      </w:r>
      <w:r>
        <w:t xml:space="preserve"> владения, пользования и распоряжения </w:t>
      </w:r>
      <w:r>
        <w:lastRenderedPageBreak/>
        <w:t>имуществом Смоленской области;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3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формирует государственную собственность Смол</w:t>
      </w:r>
      <w:r>
        <w:t>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регулирует вопросы учета имущества Смоленской области в части, не урегулированной настоящим областным законом, и порядок ведения реестра;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3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</w:t>
      </w:r>
      <w:r>
        <w:t>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образует уполномоченный орган, финансовый орган, отраслевые органы;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осуществляет функции и полномочия учредителя в отношении областных государственных учреждений;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33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принимает решения о создании, реорганизации и ликвидации областных государственных предприятий, областных государственных к</w:t>
      </w:r>
      <w:r>
        <w:t>азенных предприятий, областных государственных учреждений и о выделении для этих целей денежных средств (в пределах сумм, предусмотренных для этого в областном бюджете) или о передаче иного имущества;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34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закрепляет имущество Смоленской области за областными государственными предприятиями на праве хозяйственного ведения, за областными государственными учреждени</w:t>
      </w:r>
      <w:r>
        <w:t>ями и областными государственными казенными предприятиями - на праве оперативного управления;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135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136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принимает решения о предоставлении областным г</w:t>
      </w:r>
      <w:r>
        <w:t>осударственным казенным предприятиям и областным государственным учреждениям в постоянное (бессрочное) пользование, безвозмездное пользование земельных участков, находящихся в государственной собственности Смоленской области;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37" w:tooltip="Закон Смоленской области от 29.09.2009 N 8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9.2009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29.09.2009 N 80-з; в ред. </w:t>
      </w:r>
      <w:hyperlink r:id="rId138" w:tooltip="Закон Смоленской области от 28.05.2015 N 6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28.05.2015 N 63-з)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пр</w:t>
      </w:r>
      <w:r>
        <w:t xml:space="preserve">инимает решения о прекращении права постоянного (бессрочного) пользования, безвозмездного пользования земельными участками, находящимися в государственной собственности Смоленской области, предоставленными областным государственным казенным предприятиям и </w:t>
      </w:r>
      <w:r>
        <w:t xml:space="preserve">областным государственным учреждениям, за исключением случаев, предусмотренных </w:t>
      </w:r>
      <w:hyperlink r:id="rId139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color w:val="0000FF"/>
          </w:rPr>
          <w:t>пунктом 2 статьи 45</w:t>
        </w:r>
      </w:hyperlink>
      <w:r>
        <w:t xml:space="preserve"> Земельного кодекса Российской Федерации;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40" w:tooltip="Закон Смоленской области от 29.09.2009 N 8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9.2009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29.09</w:t>
      </w:r>
      <w:r>
        <w:t xml:space="preserve">.2009 N 80-з; в ред. </w:t>
      </w:r>
      <w:hyperlink r:id="rId141" w:tooltip="Закон Смоленской области от 28.05.2015 N 6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28.05.2015 N 63-з)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принимает решения об участии Смоленской области в хозяйственных обществах и товариществах, учредителем </w:t>
      </w:r>
      <w:r>
        <w:t>(участником) которых вправе выступать Смоленская область как субъект Российской Федерации, дает согласие на участие областного государственного предприятия, областного государственного казенного предприятия в иных юридических лицах;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42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определяет порядок изъятия закрепленного за областными государственными учреждениями и областными государственными казенными п</w:t>
      </w:r>
      <w:r>
        <w:t>редприятиями на праве оперативного управления излишнего, неиспользуемого или используемого не по назначению имущества;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43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</w:t>
      </w:r>
      <w:r>
        <w:t>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утверждает типовой устав (за исключением типовых уставов, утвержденных федеральным законодательством) областного государственного предприятия, областного государственного казенного предприятия, областного государственного учреждения;</w:t>
      </w:r>
    </w:p>
    <w:p w:rsidR="00EF73E1" w:rsidRDefault="00A103EE">
      <w:pPr>
        <w:pStyle w:val="ConsPlusNormal0"/>
        <w:jc w:val="both"/>
      </w:pPr>
      <w:r>
        <w:t>(в ред</w:t>
      </w:r>
      <w:r>
        <w:t xml:space="preserve">. </w:t>
      </w:r>
      <w:hyperlink r:id="rId144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14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</w:t>
        </w:r>
        <w:r>
          <w:rPr>
            <w:color w:val="0000FF"/>
          </w:rPr>
          <w:t>он</w:t>
        </w:r>
      </w:hyperlink>
      <w:r>
        <w:t xml:space="preserve"> Смоленской области от 24.11.2022 N 154-з;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назначает на должность и освобождает от должности в установленном настоящим областным законом порядке руководителей областных государственных предприятий, областных государственных казенных предприятий, област</w:t>
      </w:r>
      <w:r>
        <w:t>ных государственных учреждений;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46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lastRenderedPageBreak/>
        <w:t>- утверждает уставы областных государственных предприятий, областных госу</w:t>
      </w:r>
      <w:r>
        <w:t>дарственных казенных предприятий, уставы (положения) областных государственных учреждений;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47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07.07.2003 N 45-з; в ред. </w:t>
      </w:r>
      <w:hyperlink r:id="rId148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утверждает изменения в уставы областных государственных предприятий, областных государственных казенных предприятий, устав</w:t>
      </w:r>
      <w:r>
        <w:t>ы (положения) областных государственных учреждений;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49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07.07.2003 N 45-з; в ред. </w:t>
      </w:r>
      <w:hyperlink r:id="rId150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определяет порядок составления, утверждения и установления показателей планов (программы) финансово-хозяйственной деятельности областных государственных предприя</w:t>
      </w:r>
      <w:r>
        <w:t>тий, областных государственных казенных предприятий;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51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определяет порядок назначения представителе</w:t>
      </w:r>
      <w:r>
        <w:t xml:space="preserve">й в органы управления юридических лиц, акции (доли участия, паи) которых находятся в государственной собственности Смоленской области, прекращения полномочий указанных представителей, определяет порядок выдачи им доверенностей и заключения (расторжения) с </w:t>
      </w:r>
      <w:r>
        <w:t>ними договоров;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5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назначает представителей в органы управления юридических лиц, акции (доли участия, паи) которых находятся в государственной собственности Смоленской области, а также прекращает полномочия указанных представителей;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53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обеспечивает разработку проектов Концепции и прогнозного плана (программы) приватизации, отчета о результатах приватизации, организует исполнение прогноз</w:t>
      </w:r>
      <w:r>
        <w:t>ного плана (программы) приватизации;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5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принимает решения об отчуждении имущества, находящегося в государственной со</w:t>
      </w:r>
      <w:r>
        <w:t>бственности Смоленской области, и о приобретении имущества в государственную собственность Смоленской области в порядке, установленном федеральным законодательством и настоящим областным законом;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55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20.12.2005 N 139-з)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156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20.12.2005 N 139-з;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абзац утратил силу.</w:t>
      </w:r>
      <w:r>
        <w:t xml:space="preserve"> - </w:t>
      </w:r>
      <w:hyperlink r:id="rId15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24.11.2022 N 154-з;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использованием имущества Смоленской области, переданного в хозяйственное ведение, оперативное </w:t>
      </w:r>
      <w:r>
        <w:t>управление, аренду, доверительное управление, пользование;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5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утратил силу. - </w:t>
      </w:r>
      <w:hyperlink r:id="rId159" w:tooltip="Закон Смоленской области от 12.07.2007 N 7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2.07.2007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12.07.2007 N 79-з;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160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</w:t>
        </w:r>
      </w:hyperlink>
      <w:r>
        <w:t xml:space="preserve"> Смоленской облас</w:t>
      </w:r>
      <w:r>
        <w:t>ти от 30.12.2010 N 137-з;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определяет условия и порядок формирования государственного задания для областного государственного автономного учреждения, а также порядок финансового обеспечения выполнения этого задания;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61" w:tooltip="Закон Смоленской области от 12.07.2007 N 7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2.07.2007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12.07.2007 N 79-з; в ред. </w:t>
      </w:r>
      <w:hyperlink r:id="rId162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абзац утр</w:t>
      </w:r>
      <w:r>
        <w:t xml:space="preserve">атил силу. - </w:t>
      </w:r>
      <w:hyperlink r:id="rId163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30.12.2010 N 137-з;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устанавливает порядок создания областного государственного бюджетного учреждения или областного государственно</w:t>
      </w:r>
      <w:r>
        <w:t>го казенного учреждения путем изменения типа областного государственного автономного учреждения;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64" w:tooltip="Закон Смоленской области от 12.07.2007 N 7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2.07.2007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12.07.2007 N 79-з; в ред. </w:t>
      </w:r>
      <w:hyperlink r:id="rId165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осуществляет от имени Смоленской области государственные внутренние заимствования </w:t>
      </w:r>
      <w:r>
        <w:lastRenderedPageBreak/>
        <w:t xml:space="preserve">Смоленской области, за исключением привлечения </w:t>
      </w:r>
      <w:r>
        <w:t>в областной бюджет от федерального бюджета бюджетных кредитов на пополнение остатков средств на счете областного бюджета, и государственные внешние заимствования Смоленской области;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66" w:tooltip="Закон Смоленской области от 27.02.2014 N 2-з &quot;О внесении изменений в статьи 10 и 12 областного закона &quot;О порядке управления и распоряжения государственной собственностью Смоленской области&quot; (принят Смоленской областной Думой 27.02.201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27.02.2014 N 2-з)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выступает эмитентом государственных ценных бумаг Смоленской области;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67" w:tooltip="Закон Смоленской области от 21.02.2012 N 1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1.02.2012) {КонсультантПлюс}">
        <w:r>
          <w:rPr>
            <w:color w:val="0000FF"/>
          </w:rPr>
          <w:t>законом</w:t>
        </w:r>
      </w:hyperlink>
      <w:r>
        <w:t xml:space="preserve"> См</w:t>
      </w:r>
      <w:r>
        <w:t>оленской области от 21.02.2012 N 14-з)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168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30.12.2010 N 137-з.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устанавливает </w:t>
      </w:r>
      <w:hyperlink r:id="rId169" w:tooltip="Постановление Администрации Смоленской области от 09.07.2012 N 430 (ред. от 19.12.2023) &quot;Об утверждении Порядка формирования и опубликования плана передачи религиозным организациям имущества религиозного назначения, находящегося в государственной собственности">
        <w:r>
          <w:rPr>
            <w:color w:val="0000FF"/>
          </w:rPr>
          <w:t>порядок</w:t>
        </w:r>
      </w:hyperlink>
      <w:r>
        <w:t xml:space="preserve"> формирования и опубликования плана передачи религиозным организациям имущества религиозного назначения, находящегося в государственной собственности Смоленской области;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70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устанавливает порядок создания и деятельности комиссий по урегулированию разногласий, возникающих при рассмотрении заявлений рели</w:t>
      </w:r>
      <w:r>
        <w:t>гиозных организаций о передаче имущества религиозного назначения, находящегося в государственной собственности Смоленской области, в собственность или безвозмездное пользование религиозным организациям;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71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принимает решение о передаче или об отказе в передаче религиозным организациям имущества религиозного назначения, находящегося в государственной собственности Смоленской области, а также осуществляет его передачу;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72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осуществляет иные полномочия как высший исполнительный орган Смоленской области и как орган государственной власти Смоленск</w:t>
      </w:r>
      <w:r>
        <w:t>ой области, осуществляющий функции и полномочия учредителя областных государственных учреждений.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73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30.12.2010 N 137-з; в ред. </w:t>
      </w:r>
      <w:hyperlink r:id="rId17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Отдельные полномочия Правительства Смоленской области, предусмотренные настоящим областным законом, в целях их более эффектив</w:t>
      </w:r>
      <w:r>
        <w:t xml:space="preserve">ной реализации могут быть переданы правовым актом Правительства Смоленской области уполномоченному органу, финансовому органу, отраслевому органу, если иное не установлено федеральными законами, </w:t>
      </w:r>
      <w:hyperlink r:id="rId175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color w:val="0000FF"/>
          </w:rPr>
          <w:t>Уставом</w:t>
        </w:r>
      </w:hyperlink>
      <w:r>
        <w:t xml:space="preserve"> Смоленской области, областными законами.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</w:t>
      </w:r>
      <w:r>
        <w:t xml:space="preserve">нской области от 07.07.2003 </w:t>
      </w:r>
      <w:hyperlink r:id="rId176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01.03.2024 </w:t>
      </w:r>
      <w:hyperlink r:id="rId177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11. Полномочия</w:t>
      </w:r>
      <w:r>
        <w:t xml:space="preserve"> уполномоченного органа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178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Уполномоченный орган в соответствии с федеральным законодательством, областными</w:t>
      </w:r>
      <w:r>
        <w:t xml:space="preserve"> законами и в порядке, определенном Правительством Смоленской области: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79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управляет и распоряжается в пределах своей ком</w:t>
      </w:r>
      <w:r>
        <w:t>петенции имуществом, находящимся в государственной собственности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согласовывает предложения отраслевых органов о создании, реорганизации и ликвидации областных государственных предприятий, областных государственных казенных предприятий</w:t>
      </w:r>
      <w:r>
        <w:t>, областных государственных учреждений;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доводит до областного государственного казенного предприятия обязательные для исполнения заказы на поставки товаров, выполнение работ, оказание услуг для обеспечения государственных нужд Смоленской области;</w:t>
      </w:r>
    </w:p>
    <w:p w:rsidR="00EF73E1" w:rsidRDefault="00A103EE">
      <w:pPr>
        <w:pStyle w:val="ConsPlusNormal0"/>
        <w:jc w:val="both"/>
      </w:pPr>
      <w:r>
        <w:t>(в ред.</w:t>
      </w:r>
      <w:r>
        <w:t xml:space="preserve"> </w:t>
      </w:r>
      <w:hyperlink r:id="rId180" w:tooltip="Закон Смоленской области от 27.02.2014 N 8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2.201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27.02.2014 N 8-з)</w:t>
      </w:r>
    </w:p>
    <w:p w:rsidR="00EF73E1" w:rsidRDefault="00A103EE">
      <w:pPr>
        <w:pStyle w:val="ConsPlusNormal0"/>
        <w:spacing w:before="200"/>
        <w:ind w:firstLine="540"/>
        <w:jc w:val="both"/>
      </w:pPr>
      <w:proofErr w:type="gramStart"/>
      <w:r>
        <w:t>- вносит, в том числе по итогам конкурса, на рассмотрение Правительства Смоленской области предложения о назначении и, по согла</w:t>
      </w:r>
      <w:r>
        <w:t>сованию с отраслевым органом, о досрочном прекращении полномочий представителей Смоленской области в органах управления юридических лиц, в уставных капиталах которых имеется государственная собственность Смоленской области (акции, доли участия, паи), выдае</w:t>
      </w:r>
      <w:r>
        <w:t>т доверенности указанным представителям (аннулирует доверенности);</w:t>
      </w:r>
      <w:proofErr w:type="gramEnd"/>
    </w:p>
    <w:p w:rsidR="00EF73E1" w:rsidRDefault="00A103EE">
      <w:pPr>
        <w:pStyle w:val="ConsPlusNormal0"/>
        <w:jc w:val="both"/>
      </w:pPr>
      <w:r>
        <w:lastRenderedPageBreak/>
        <w:t xml:space="preserve">(в ред. законов Смоленской области от 24.11.2022 </w:t>
      </w:r>
      <w:hyperlink r:id="rId18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182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заключает, изменяет и расторгает договоры с представителями Смоленской области в органах управления юридических лиц, в уставных капиталах которых имеется государственная собственность Смоленской обл</w:t>
      </w:r>
      <w:r>
        <w:t xml:space="preserve">асти (акции, доли участия, паи), и осуществляет </w:t>
      </w:r>
      <w:proofErr w:type="gramStart"/>
      <w:r>
        <w:t>контроль за</w:t>
      </w:r>
      <w:proofErr w:type="gramEnd"/>
      <w:r>
        <w:t xml:space="preserve"> деятельностью представителей;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83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разрабатывает проекты Концепции и прогнозного плана (программы) приватизации, отчет о результатах приватизации, организует </w:t>
      </w:r>
      <w:r>
        <w:t>исполнение прогнозного плана (программы) приватизации;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8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передает имущество Смоленской области в федеральную собств</w:t>
      </w:r>
      <w:r>
        <w:t>енность или муниципальную собственность, принимает имущество из федеральной собственности и муниципальной собственности в государственную собственность Смоленской области в соответствии с федеральным и областным законодательством;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8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осуществляет учет имущества Смоленской области и ведение реестра;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86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эффективностью использования и сохранностью имущества Смоленской области, переданного в хозяйствен</w:t>
      </w:r>
      <w:r>
        <w:t>ное ведение, оперативное управление;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8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использованием и сохранностью имущества Смоленской </w:t>
      </w:r>
      <w:r>
        <w:t>области, переданного в аренду, доверительное управление, пользование;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8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осуществляет иные полномочия.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12. П</w:t>
      </w:r>
      <w:r>
        <w:t>олномочия финансового органа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Финансовый орган в соответствии с федеральным и областным законодательством: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189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</w:t>
        </w:r>
        <w:r>
          <w:rPr>
            <w:color w:val="0000FF"/>
          </w:rPr>
          <w:t>з</w:t>
        </w:r>
      </w:hyperlink>
      <w:r>
        <w:t xml:space="preserve">, от 29.11.2007 </w:t>
      </w:r>
      <w:hyperlink r:id="rId190" w:tooltip="Закон Смоленской области от 29.11.2007 N 12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11.2007) {КонсультантПлюс}">
        <w:r>
          <w:rPr>
            <w:color w:val="0000FF"/>
          </w:rPr>
          <w:t>N 123-з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осуществляет составление проекта областного бюджета;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28.04.2003 </w:t>
      </w:r>
      <w:hyperlink r:id="rId191" w:tooltip="Закон Смоленской области от 28.04.2003 N 17-з (ред. от 28.05.2008) &quot;О признании утратившим силу областного закона &quot;О порядке образования и деятельности областных внебюджетных фондов&quot;, а также о внесении изменений и дополнений в отдельные областные законы&quot; (при">
        <w:r>
          <w:rPr>
            <w:color w:val="0000FF"/>
          </w:rPr>
          <w:t>N 17-з</w:t>
        </w:r>
      </w:hyperlink>
      <w:r>
        <w:t xml:space="preserve">, от 29.11.2007 </w:t>
      </w:r>
      <w:hyperlink r:id="rId192" w:tooltip="Закон Смоленской области от 29.11.2007 N 12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11.2007) {КонсультантПлюс}">
        <w:r>
          <w:rPr>
            <w:color w:val="0000FF"/>
          </w:rPr>
          <w:t>N 123-з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 исключен. - </w:t>
      </w:r>
      <w:hyperlink r:id="rId193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07.07.2003 N 45-з;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организует исполнение областного бюджета;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194" w:tooltip="Закон Смоленской области от 29.11.2007 N 12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11.2007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29.11.2007 N 123-з)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управляет государственным долгом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абзацы шестой - седьмой утратили силу с 1 января 2008 года. - </w:t>
      </w:r>
      <w:hyperlink r:id="rId195" w:tooltip="Закон Смоленской области от 29.11.2007 N 12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11.2007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29.11.2007 N 123-з;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обеспечивает выполнение полномочий Правительства Смоленской области как эмитента государственных ценных бумаг Смоленской области;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21.02.2012 </w:t>
      </w:r>
      <w:hyperlink r:id="rId196" w:tooltip="Закон Смоленской области от 21.02.2012 N 1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1.02.2012) {КонсультантПлюс}">
        <w:r>
          <w:rPr>
            <w:color w:val="0000FF"/>
          </w:rPr>
          <w:t>N 14-з</w:t>
        </w:r>
      </w:hyperlink>
      <w:r>
        <w:t xml:space="preserve">, от 01.03.2024 </w:t>
      </w:r>
      <w:hyperlink r:id="rId197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абзац утрати</w:t>
      </w:r>
      <w:r>
        <w:t xml:space="preserve">л силу с 1 января 2008 года. - </w:t>
      </w:r>
      <w:hyperlink r:id="rId198" w:tooltip="Закон Смоленской области от 29.11.2007 N 12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11.2007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29.11.2007 N 123-з;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осуществляет </w:t>
      </w:r>
      <w:proofErr w:type="gramStart"/>
      <w:r>
        <w:t>от имени Смоленской области государственные внутренние заимствования Смоленской</w:t>
      </w:r>
      <w:r>
        <w:t xml:space="preserve"> области в части привлечения в областной бюджет от федерального бюджета бюджетных кредитов на пополнение</w:t>
      </w:r>
      <w:proofErr w:type="gramEnd"/>
      <w:r>
        <w:t xml:space="preserve"> остатков средств на счете областного бюджета;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199" w:tooltip="Закон Смоленской области от 27.02.2014 N 2-з &quot;О внесении изменений в статьи 10 и 12 областного закона &quot;О порядке управления и распоряжения государственной собственностью Смоленской области&quot; (принят Смоленской областной Думой 27.02.2014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27.02.2014 N 2-з)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осуществляет иные полномочия.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lastRenderedPageBreak/>
        <w:t>Статья 13. Полномочия отраслевого органа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200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Отраслевой орган в соответствии с федеральным законодательством, областными законами, сферой государственного упра</w:t>
      </w:r>
      <w:r>
        <w:t>вления данного органа и в порядке, определенном Правительством Смоленской области: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01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вносит в Правительство Смоленской </w:t>
      </w:r>
      <w:r>
        <w:t>области предложения о создании, реорганизации и ликвидации областных государственных предприятий, областных государственных казенных предприятий, областных государственных учреждений, находящихся в его ведении, по согласованию с уполномоченным органом;</w:t>
      </w:r>
    </w:p>
    <w:p w:rsidR="00EF73E1" w:rsidRDefault="00A103EE">
      <w:pPr>
        <w:pStyle w:val="ConsPlusNormal0"/>
        <w:jc w:val="both"/>
      </w:pPr>
      <w:r>
        <w:t xml:space="preserve">(в </w:t>
      </w:r>
      <w:r>
        <w:t xml:space="preserve">ред. </w:t>
      </w:r>
      <w:hyperlink r:id="rId202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разрабатывает и вносит на утверждение в Правительство Смоленской области согласованные с уполномоченным органом уставы о</w:t>
      </w:r>
      <w:r>
        <w:t>бластных государственных предприятий, областных государственных казенных предприятий, уставы (положения) областных государственных учреждений, находящихся в его ведении, а также изменения в уставы (положения);</w:t>
      </w:r>
    </w:p>
    <w:p w:rsidR="00EF73E1" w:rsidRDefault="00A103EE">
      <w:pPr>
        <w:pStyle w:val="ConsPlusNormal0"/>
        <w:jc w:val="both"/>
      </w:pPr>
      <w:r>
        <w:t>(в ред. законов Смоленской области от 30.12.20</w:t>
      </w:r>
      <w:r>
        <w:t xml:space="preserve">10 </w:t>
      </w:r>
      <w:hyperlink r:id="rId203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 xml:space="preserve">, от 01.03.2024 </w:t>
      </w:r>
      <w:hyperlink r:id="rId204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вносит на рассмотрение в Правительство Смоленской област</w:t>
      </w:r>
      <w:r>
        <w:t>и предложения о назначении на должность руководителей областных государственных предприятий, областных государственных казенных предприятий, областных государственных учреждений, находящихся в его ведении;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05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вносит на рассмотрение Правительством Смоленской области предложения об освобождении от должности руководителей областных госуд</w:t>
      </w:r>
      <w:r>
        <w:t>арственных предприятий, областных государственных казенных предприятий, областных государственных учреждений, находящихся в его ведении;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06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</w:t>
      </w:r>
      <w:r>
        <w:t>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заключает, изменяет и расторгает трудовые договоры с руководителями областных государственных предприятий, областных государственных казенных предприятий, находящихся в его ведении;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12.07.2007 </w:t>
      </w:r>
      <w:hyperlink r:id="rId207" w:tooltip="Закон Смоленской области от 12.07.2007 N 7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2.07.2007) {КонсультантПлюс}">
        <w:r>
          <w:rPr>
            <w:color w:val="0000FF"/>
          </w:rPr>
          <w:t>N 79-з</w:t>
        </w:r>
      </w:hyperlink>
      <w:r>
        <w:t xml:space="preserve">, от 30.12.2010 </w:t>
      </w:r>
      <w:hyperlink r:id="rId208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согласовывает прием на работу главного бухгалтера областного го</w:t>
      </w:r>
      <w:r>
        <w:t>сударственного предприятия, областного государственного казенного предприятия, заключение с ним, изменение и прекращение трудового договора;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утверждает бухгалтерскую (финансовую) отчетность и отчеты областных государственных предприятий, областных госуда</w:t>
      </w:r>
      <w:r>
        <w:t>рственных казенных предприятий;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09" w:tooltip="Закон Смоленской области от 02.06.2010 N 4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5.2010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02.06.2010 N 40-з; в ред. </w:t>
      </w:r>
      <w:hyperlink r:id="rId210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осуществляет координацию деятельности областных государственных предприятий, областных государственных казенных предприятий, областных государственных учреждений, находящихся в его ведении;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с</w:t>
      </w:r>
      <w:r>
        <w:t>огласовывает предложения о досрочном прекращении полномочий представителей Смоленской области в органах управления юридических лиц, в уставных капиталах которых имеется государственная собственность Смоленской области (акции, доли участия, паи);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1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участвует в разработке проектов Концепции, прогнозного плана (программы) приватизации, а также в исполнении прогнозного пла</w:t>
      </w:r>
      <w:r>
        <w:t>на (программы) приватизации;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1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определяет в сфере экономического развития Смоленской области приоритетные направлен</w:t>
      </w:r>
      <w:r>
        <w:t>ия деятельности юридических лиц, пакеты акций (доли участия, паи) которых находятся в государственной собственности Смоленской области, посредством направления уполномоченному органу предложений по деятельности представителей Смоленской области в органах у</w:t>
      </w:r>
      <w:r>
        <w:t>правления юридических лиц;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13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lastRenderedPageBreak/>
        <w:t>- осуществляет иные полномочия.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 xml:space="preserve">Статья 14. Утратила силу. - </w:t>
      </w:r>
      <w:hyperlink r:id="rId214" w:tooltip="Закон Смоленской области от 27.06.2019 N 72-з &quot;О внесении изменений в статьи 14 и 26 областного закона &quot;О порядке управления и распоряжения государственной собственностью Смоленской области&quot; (принят Смоленской областной Думой 27.06.2019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27.06.2019 N 72-з.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jc w:val="center"/>
        <w:outlineLvl w:val="0"/>
      </w:pPr>
      <w:r>
        <w:t>Глава III. РАСПОРЯЖЕНИЕ ИМУЩЕСТВОМ СМОЛЕНСКОЙ ОБЛАСТИ</w:t>
      </w:r>
    </w:p>
    <w:p w:rsidR="00EF73E1" w:rsidRDefault="00EF73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7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3E1" w:rsidRDefault="00A103E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1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Смоленской области</w:t>
            </w:r>
            <w:proofErr w:type="gramEnd"/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>от 24.11.2022 N 154-з)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</w:tr>
    </w:tbl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15. Отчуждение имущества Смоленской области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16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Под отчуждением имущества Смоленской области в целях настоящего закона понимаются любые действия, основанные на волеизъяв</w:t>
      </w:r>
      <w:r>
        <w:t>лении Смоленской области, в результате которых Смоленская область утрачивает право собственности на отчуждаемое имущество.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</w:t>
      </w:r>
      <w:r>
        <w:t xml:space="preserve">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Отчуждение имущества Смоленской области производится на основании правового акта Правительства Смоленской области, если иное не установлено федеральными или областными законами.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218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219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220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3. Отчуждение имущества Смоленской области в процессе приватизации регулируется федеральным и принятым в соответствии с ним областным законодательством о приватизации государственного имущества.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</w:t>
      </w:r>
      <w:r>
        <w:t xml:space="preserve">. законов Смоленской области от 07.07.2003 </w:t>
      </w:r>
      <w:hyperlink r:id="rId221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22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</w:t>
      </w:r>
      <w:r>
        <w:t xml:space="preserve">атья 16. Утратила силу. - </w:t>
      </w:r>
      <w:hyperlink r:id="rId223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20.12.2005 N 139-з.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17. Передача имущества Смоленской области в федеральную собственность или в муниципальную с</w:t>
      </w:r>
      <w:r>
        <w:t>обственность. Передача имущества, находящегося в федеральной собственности или в муниципальной собственности, в государственную собственность Смоленской области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22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proofErr w:type="gramStart"/>
      <w:r>
        <w:t>Передача имущества Смоленской области в федеральную собственность, передача имущества, находящегося в федеральной собственности, в государственную собственность Смоленской области, передача имущества Смоленск</w:t>
      </w:r>
      <w:r>
        <w:t>ой области в муниципальную собственность, передача имущества, находящегося в муниципальной собственности, в государственную собственность Смоленской области осуществляются в соответствии с федеральными законами, настоящим областным законом и принятым в соо</w:t>
      </w:r>
      <w:r>
        <w:t xml:space="preserve">тветствии с ними </w:t>
      </w:r>
      <w:hyperlink r:id="rId225" w:tooltip="Распоряжение Правительства Смоленской области от 20.03.2024 N 387-рп (ред. от 24.01.2025) &quot;Об утверждении Правил, регулирующих организационные вопросы передачи имущества, находящегося в государственной собственности Смоленской области, в федеральную собственно">
        <w:r>
          <w:rPr>
            <w:color w:val="0000FF"/>
          </w:rPr>
          <w:t>правовым актом</w:t>
        </w:r>
      </w:hyperlink>
      <w:r>
        <w:t xml:space="preserve"> Правительства Смоленской области, регулирующим организационные вопросы осуществления</w:t>
      </w:r>
      <w:proofErr w:type="gramEnd"/>
      <w:r>
        <w:t xml:space="preserve"> такой передачи.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26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 xml:space="preserve">Статьи 18 - 22. Утратили силу. - </w:t>
      </w:r>
      <w:hyperlink r:id="rId22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24.11.2022 N 154-з.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23. Прогнозный план (программа) приватизации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22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Прогнозный план (программа) приватизации разрабатывается и утверждается в соответствии с областным </w:t>
      </w:r>
      <w:hyperlink r:id="rId229" w:tooltip="Закон Смоленской области от 07.07.2003 N 44-з (ред. от 01.07.2025) &quot;О приватизации государственного имущества Смоленской области&quot; (принят Смоленской областной Думой 03.07.2003) {КонсультантПлюс}">
        <w:r>
          <w:rPr>
            <w:color w:val="0000FF"/>
          </w:rPr>
          <w:t>законом</w:t>
        </w:r>
      </w:hyperlink>
      <w:r>
        <w:t xml:space="preserve"> от 7 июля 2003 года N 44-з "О приватизации государст</w:t>
      </w:r>
      <w:r>
        <w:t>венного имущества Смоленской области".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24. Аренда имущества Смоленской области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30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Имущество Смоленской обл</w:t>
      </w:r>
      <w:r>
        <w:t>асти может сдаваться в аренду в целях его наиболее эффективного использования.</w:t>
      </w:r>
    </w:p>
    <w:p w:rsidR="00EF73E1" w:rsidRDefault="00A103EE">
      <w:pPr>
        <w:pStyle w:val="ConsPlusNormal0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 в ред. </w:t>
      </w:r>
      <w:hyperlink r:id="rId23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2. </w:t>
      </w:r>
      <w:hyperlink r:id="rId232" w:tooltip="Постановление Администрации Смоленской области от 26.01.2022 N 18 (ред. от 17.11.2025) &quot;Об утверждении Положения о порядке сдачи в аренду имущества, находящегося в государственной собственности Смоленской области&quot; {КонсультантПлюс}">
        <w:r>
          <w:rPr>
            <w:color w:val="0000FF"/>
          </w:rPr>
          <w:t>Порядок</w:t>
        </w:r>
      </w:hyperlink>
      <w:r>
        <w:t xml:space="preserve"> сдачи имущества Смоленской области в ар</w:t>
      </w:r>
      <w:r>
        <w:t>енду устанавливается нормативным правовым актом Правительства Смоленской области в соответствии с федеральным законодательством.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233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23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235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3. Нормативным правов</w:t>
      </w:r>
      <w:r>
        <w:t xml:space="preserve">ым актом Правительства Смоленской области устанавливается </w:t>
      </w:r>
      <w:hyperlink r:id="rId236" w:tooltip="Постановление Правительства Смоленской области от 14.05.2024 N 316 (ред. от 28.12.2024) &quot;Об утверждении Порядка определения годовой арендной платы за пользование имуществом, находящимся в государственной собственности Смоленской области&quot; {КонсультантПлюс}">
        <w:r>
          <w:rPr>
            <w:color w:val="0000FF"/>
          </w:rPr>
          <w:t>Порядок</w:t>
        </w:r>
      </w:hyperlink>
      <w:r>
        <w:t xml:space="preserve"> определения арендной платы за пользование имуществом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</w:t>
      </w:r>
      <w:r>
        <w:t xml:space="preserve">оленской области от 07.07.2003 </w:t>
      </w:r>
      <w:hyperlink r:id="rId237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23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239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4. Утратил силу с 1 января 2011 года. - </w:t>
      </w:r>
      <w:hyperlink r:id="rId240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30.12.2010 N 137-з.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5. Особенности сдачи в аренду земельных участков и других обособленных природных объектов, виды имущества, сдача которого в аренду не допускается или ограничивается, определяются в соответствии с федеральными зако</w:t>
      </w:r>
      <w:r>
        <w:t>нами.</w:t>
      </w:r>
    </w:p>
    <w:p w:rsidR="00EF73E1" w:rsidRDefault="00A103EE">
      <w:pPr>
        <w:pStyle w:val="ConsPlusNormal0"/>
        <w:jc w:val="both"/>
      </w:pPr>
      <w:r>
        <w:t xml:space="preserve">(п. 5 в ред. </w:t>
      </w:r>
      <w:hyperlink r:id="rId241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25. Залог имущества Смоленской области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4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Решение о передаче в залог имущества Смоленской области принимается Правительством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243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24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245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Имущество Смоленской области стоимостью более одного процента от собственных доходов областного бюджета (в финансовом году, соответствующем передаче в залог имущества Смоленской области) может быть передан</w:t>
      </w:r>
      <w:r>
        <w:t>о в залог только по согласованию со Смоленской областной Думой, оформленному постановлением Смоленской областной Думы.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46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</w:t>
      </w:r>
      <w:r>
        <w:t>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Условия передачи в залог имущества Смоленской области определяются нормативным правовым актом Правительства Смоленской области в соответствии с федеральным законодательством.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247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24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249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Залог имущества Смоленской области может осуществляться в соответствии с федеральным законодательством для обеспечения: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50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</w:t>
      </w:r>
      <w:r>
        <w:t>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обязательств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обязательств областных государственных предприятий;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обязательств субъектов Российской Федерации, в исполнении которых заинтересована Смоленская область.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3. Предметом залога может быть лю</w:t>
      </w:r>
      <w:r>
        <w:t>бое имущество, в том числе вещи и имущественные права (требования), за исключением имущества, изъятого из оборота или уступка прав на которое другому лицу запрещена федеральным законом.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Залог отдельных видов имущества может быть федеральным законом запреще</w:t>
      </w:r>
      <w:r>
        <w:t>н или ограничен.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26. Предоставление имущества Смоленской области в безвозмездное пользование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5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bookmarkStart w:id="1" w:name="P428"/>
      <w:bookmarkEnd w:id="1"/>
      <w:r>
        <w:t>1. Имущество Смоленской области может предоставляться в безвозмездное пользование следующим категориям пользователей для осу</w:t>
      </w:r>
      <w:r>
        <w:t>ществления их деятельности: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5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253" w:tooltip="Закон Смоленской области от 24.02.2022 N 3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4.02.2022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24.02.2022 N 3-з;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государственным органам;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54" w:tooltip="Закон Смоленской области от 24.02.2022 N 3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4.02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24.02.2022 N 3-з)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lastRenderedPageBreak/>
        <w:t>- о</w:t>
      </w:r>
      <w:r>
        <w:t>бластным государственным предприятиям, областным государственным казенным предприятиям;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55" w:tooltip="Закон Смоленской области от 30.05.2019 N 41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30.05.2019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30.05.2019 N 41-з)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федеральным гос</w:t>
      </w:r>
      <w:r>
        <w:t>ударственным учреждениям;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органам местного самоуправления муниципальных образований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муниципальным унитарным предприятиям, муниципальным учреждениям;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религиозным организациям, зарегистрированным на территории Смоленской области;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</w:t>
      </w:r>
      <w:r>
        <w:t>некоммерческим организациям, зарегистрированным в качестве юридических лиц в соответствии с федеральными законами на территории Смоленской области, в связи с исполнением наказов избирателей депутатам Смоленской областной Думы, включенных в Сводный перечень</w:t>
      </w:r>
      <w:r>
        <w:t xml:space="preserve"> наказов избирателей депутатам Смоленской областной Думы, утвержденных для исполнения в соответствующем году;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56" w:tooltip="Закон Смоленской области от 31.03.2009 N 13-з &quot;О внесении изменения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31.03.2009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31.03.20</w:t>
      </w:r>
      <w:r>
        <w:t>09 N 13-з)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общественным организациям инвалидов, среди членов которых инвалиды и их законные представители составляют не менее 80 процентов;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57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законом</w:t>
        </w:r>
      </w:hyperlink>
      <w:r>
        <w:t xml:space="preserve"> Смоленско</w:t>
      </w:r>
      <w:r>
        <w:t>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общественным объединениям пожарной охраны, зарегистрированным в установленном федеральным законодательством порядке в реестре общественных объединений пожарной охраны по Смоленской области;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58" w:tooltip="Закон Смоленской области от 29.10.2012 N 79-з &quot;О внесении изменений в статьи 8 и 26 областного закона &quot;О порядке управления и распоряжения государственной собственностью Смоленской области&quot; (принят Смоленской областной Думой 25.10.2012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29.10.2012 N 79-з)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некоммерческим организациям, единственным учредителем которых является Смоленская область;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59" w:tooltip="Закон Смоленской области от 30.05.2019 N 41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30.05.2019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30.05.2019 N 41-з)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организациям, осуществляющим образовательную деятельность.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60" w:tooltip="Закон Смоленской области от 15.11.2017 N 126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15.11.2017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15.11.2017 N 126-з)</w:t>
      </w:r>
    </w:p>
    <w:p w:rsidR="00EF73E1" w:rsidRDefault="00A103EE">
      <w:pPr>
        <w:pStyle w:val="ConsPlusNormal0"/>
        <w:jc w:val="both"/>
      </w:pPr>
      <w:r>
        <w:t xml:space="preserve">(п. 1 в ред. </w:t>
      </w:r>
      <w:hyperlink r:id="rId261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20.12.2005 N 139-з)</w:t>
      </w:r>
    </w:p>
    <w:p w:rsidR="00EF73E1" w:rsidRDefault="00A103EE">
      <w:pPr>
        <w:pStyle w:val="ConsPlusNormal0"/>
        <w:spacing w:before="200"/>
        <w:ind w:firstLine="540"/>
        <w:jc w:val="both"/>
      </w:pPr>
      <w:proofErr w:type="gramStart"/>
      <w:r>
        <w:t>- некоммерческим организациям, занимающимся поиском пропавших людей, являющимся участниками внедрения практики "Образовательны</w:t>
      </w:r>
      <w:r>
        <w:t xml:space="preserve">е программы и обучающие мероприятия для добровольцев Смоленской области", представленной Смоленской областью на Всероссийский конкурс лучших региональных практик поддержки </w:t>
      </w:r>
      <w:proofErr w:type="spellStart"/>
      <w:r>
        <w:t>волонтерства</w:t>
      </w:r>
      <w:proofErr w:type="spellEnd"/>
      <w:r>
        <w:t xml:space="preserve"> "Регион добрых дел", по результатам которого Смоленская область объявле</w:t>
      </w:r>
      <w:r>
        <w:t>на одним из победителей указанного конкурса;</w:t>
      </w:r>
      <w:proofErr w:type="gramEnd"/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62" w:tooltip="Закон Смоленской области от 26.11.2020 N 153-з &quot;О внесении изменения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6.11.2020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26.11.2020 N 153-з)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региональному отделению российского общественно-г</w:t>
      </w:r>
      <w:r>
        <w:t xml:space="preserve">осударственного движения, созданному в Смоленской области в соответствии с Федеральным </w:t>
      </w:r>
      <w:hyperlink r:id="rId263" w:tooltip="Федеральный закон от 14.07.2022 N 261-ФЗ (ред. от 08.08.2024) &quot;О российском движении детей и молодежи&quot; {КонсультантПлюс}">
        <w:r>
          <w:rPr>
            <w:color w:val="0000FF"/>
          </w:rPr>
          <w:t>законом</w:t>
        </w:r>
      </w:hyperlink>
      <w:r>
        <w:t xml:space="preserve"> от 14 июля 2022 года N 261-ФЗ "О российском движении детей и молодежи";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64" w:tooltip="Закон Смоленской области от 28.09.2023 N 84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8.09.2023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</w:t>
      </w:r>
      <w:r>
        <w:t>8.09.2023 N 84-з)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унитарной некоммерческой организации, созданной </w:t>
      </w:r>
      <w:hyperlink r:id="rId265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3 апреля 2023 года N 232 "О создании Государственного фонда поддержки участников специал</w:t>
      </w:r>
      <w:r>
        <w:t>ьной военной операции "Защитники Отечества";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66" w:tooltip="Закон Смоленской области от 28.09.2023 N 84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8.09.2023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28.09.2023 N 84-з)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некоммерческим организациям, осуществляющим деятель</w:t>
      </w:r>
      <w:r>
        <w:t>ность, направленную на решение социальных проблем, профилактику социального сиротства, социальную реабилитацию и социальную адаптацию несовершеннолетних детей, находящихся в социально опасном положении или иной трудной жизненной ситуации;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67" w:tooltip="Закон Смоленской области от 26.06.2024 N 141-з &quot;О внесении изменения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6.06.2024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26.06.2024 N 141-з)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некоммерческим организациям, осуществляющим деятельность в области пропаганды здорового образа жизни, физическо</w:t>
      </w:r>
      <w:r>
        <w:t>й культуры и спорта и содействие указанной деятельности;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68" w:tooltip="Закон Смоленской области от 26.09.2024 N 165-з &quot;О внесении изменения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26.09.2024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26.09.2024 N 165-з)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хозяйственным обществам, единственным</w:t>
      </w:r>
      <w:r>
        <w:t xml:space="preserve"> учредителем которых является Смоленская область;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69" w:tooltip="Закон Смоленской области от 30.10.2025 N 113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30.10.2025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30.10.2025 N 113-з)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lastRenderedPageBreak/>
        <w:t>- акционерному обществу "Почта России" для раз</w:t>
      </w:r>
      <w:r>
        <w:t>мещения объектов почтовой связи.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70" w:tooltip="Закон Смоленской области от 30.10.2025 N 113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30.10.2025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30.10.2025 N 113-з)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1.1. При оказании паллиативной медицинской помощи пациенту в бе</w:t>
      </w:r>
      <w:r>
        <w:t>звозмездное пользование предоставляются для использования на дому являющиеся имуществом Смоленской области медицинские изделия, предназначенные для поддержания функций органов и систем организма человека. Перечень таких медицинских изделий утверждается фед</w:t>
      </w:r>
      <w:r>
        <w:t>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</w:t>
      </w:r>
      <w:hyperlink r:id="rId271" w:tooltip="Закон Смоленской области от 27.06.2019 N 72-з &quot;О внесении изменений в статьи 14 и 26 областного закона &quot;О порядке управления и распоряжения государственной собственностью Смоленской области&quot; (принят Смоленской областной Думой 27.06.2019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27.06.2019 N 72-з; в ред. </w:t>
      </w:r>
      <w:hyperlink r:id="rId272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1.2. </w:t>
      </w:r>
      <w:proofErr w:type="gramStart"/>
      <w:r>
        <w:t>Объекты культурного наследия (памятники истории и культуры) народов Российской Федерации, включенные в единый государственный реестр объектов культурного наследия (памятников истории и культуры) народов Российской Федерации и находящиеся в государстве</w:t>
      </w:r>
      <w:r>
        <w:t xml:space="preserve">нной собственности Смоленской области, предоставляются в безвозмездное пользование юридическим лицам, указанным в </w:t>
      </w:r>
      <w:hyperlink r:id="rId273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color w:val="0000FF"/>
          </w:rPr>
          <w:t>статье 52.1</w:t>
        </w:r>
      </w:hyperlink>
      <w:r>
        <w:t xml:space="preserve"> Федерального закона от 25 июня 2002 года N 73-ФЗ "Об объектах культурного наследия (памятниках истории и культуры) н</w:t>
      </w:r>
      <w:r>
        <w:t>ародов</w:t>
      </w:r>
      <w:proofErr w:type="gramEnd"/>
      <w:r>
        <w:t xml:space="preserve"> Российской Федерации".</w:t>
      </w:r>
    </w:p>
    <w:p w:rsidR="00EF73E1" w:rsidRDefault="00A103EE">
      <w:pPr>
        <w:pStyle w:val="ConsPlusNormal0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</w:t>
      </w:r>
      <w:hyperlink r:id="rId27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bookmarkStart w:id="2" w:name="P468"/>
      <w:bookmarkEnd w:id="2"/>
      <w:r>
        <w:t>2. Имущество Смоленской области предоставляется в безвозмездное пользование в</w:t>
      </w:r>
      <w:r>
        <w:t xml:space="preserve"> порядке, установленном нормативным правовым актом Правительства Смоленской области в соответствии с федеральным законодательством.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275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27.06.2019 </w:t>
      </w:r>
      <w:hyperlink r:id="rId276" w:tooltip="Закон Смоленской области от 27.06.2019 N 72-з &quot;О внесении изменений в статьи 14 и 26 областного закона &quot;О порядке управления и распоряжения государственной собственностью Смоленской области&quot; (принят Смоленской областной Думой 27.06.2019) {КонсультантПлюс}">
        <w:r>
          <w:rPr>
            <w:color w:val="0000FF"/>
          </w:rPr>
          <w:t>N 72-з</w:t>
        </w:r>
      </w:hyperlink>
      <w:r>
        <w:t xml:space="preserve">, от 24.11.2022 </w:t>
      </w:r>
      <w:hyperlink r:id="rId27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,</w:t>
      </w:r>
      <w:r>
        <w:t xml:space="preserve"> от 01.03.2024 </w:t>
      </w:r>
      <w:hyperlink r:id="rId278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3. Утратил силу. - </w:t>
      </w:r>
      <w:hyperlink r:id="rId279" w:tooltip="Закон Смоленской области от 15.11.2017 N 126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15.11.2017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15.11.2017</w:t>
      </w:r>
      <w:r>
        <w:t xml:space="preserve"> N 126-з.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3.1. </w:t>
      </w:r>
      <w:proofErr w:type="gramStart"/>
      <w:r>
        <w:t xml:space="preserve">Действие </w:t>
      </w:r>
      <w:hyperlink w:anchor="P428" w:tooltip="1. Имущество Смоленской области может предоставляться в безвозмездное пользование следующим категориям пользователей для осуществления их деятельности:">
        <w:r>
          <w:rPr>
            <w:color w:val="0000FF"/>
          </w:rPr>
          <w:t>пунктов 1</w:t>
        </w:r>
      </w:hyperlink>
      <w:r>
        <w:t xml:space="preserve"> и </w:t>
      </w:r>
      <w:hyperlink w:anchor="P468" w:tooltip="2. Имущество Смоленской области предоставляется в безвозмездное пользование в порядке, установленном нормативным правовым актом Правительства Смоленской области в соответствии с федеральным законодательством.">
        <w:r>
          <w:rPr>
            <w:color w:val="0000FF"/>
          </w:rPr>
          <w:t>2</w:t>
        </w:r>
      </w:hyperlink>
      <w:r>
        <w:t xml:space="preserve"> настоящей статьи не распространяется на правоотношени</w:t>
      </w:r>
      <w:r>
        <w:t>я, связанные с передачей религиозным организациям в безвозмездное пользование находящегося в государственной собственности Смоленской области имущества религиозного назначения, а также имущества, не имеющего религиозного назначения и предназначенного для о</w:t>
      </w:r>
      <w:r>
        <w:t>бслуживания имущества религиозного назначения и (или) образующего с ним монастырский, храмовый или иной культовый комплекс.</w:t>
      </w:r>
      <w:proofErr w:type="gramEnd"/>
      <w:r>
        <w:t xml:space="preserve"> Передача указанного имущества религиозным организациям осуществляется в порядке, определенном Федеральным </w:t>
      </w:r>
      <w:hyperlink r:id="rId280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color w:val="0000FF"/>
          </w:rPr>
          <w:t>законом</w:t>
        </w:r>
      </w:hyperlink>
      <w:r>
        <w:t xml:space="preserve"> от 30 ноября 2010 года N 327-ФЗ "О передаче религиозным организациям имущества религиозного назначения, находящегося в государственной или муниципальной собственности".</w:t>
      </w:r>
    </w:p>
    <w:p w:rsidR="00EF73E1" w:rsidRDefault="00A103EE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281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30.12.2010 N 137-з; в ред. </w:t>
      </w:r>
      <w:hyperlink r:id="rId282" w:tooltip="Закон Смоленской области от 15.11.2017 N 126-з &quot;О внесении изменений в статью 26 областного закона &quot;О порядке управления и распоряжения государственной собственностью Смоленской области&quot; (принят Смоленской областной Думой 15.11.2017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15.11.2017 N 126-з)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4. Предоставление </w:t>
      </w:r>
      <w:r>
        <w:t>в безвозмездное пользование земельных участков, находящихся в государственной собственности Смоленской области, осуществляется в порядке, установленном федеральным законодательством.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283" w:tooltip="Закон Смоленской области от 29.09.2009 N 8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9.2009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29.09.2009 N 80-з; в ред. </w:t>
      </w:r>
      <w:hyperlink r:id="rId284" w:tooltip="Закон Смоленской области от 28.05.2015 N 6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28.05.2015 N 63-з)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27. Передача имущества Смоленской области в доверительное управление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8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Имущество Смоленской области может быть передано в доверительное управление доверительным управляющим - коммерческим орга</w:t>
      </w:r>
      <w:r>
        <w:t>низациям и индивидуальным предпринимателям.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86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В случаях, когда доверительное управление имуществом осуществляется по </w:t>
      </w:r>
      <w:r>
        <w:t>основаниям, предусмотренным федеральным законом, доверительным управляющим может быть гражданин, не являющийся предпринимателем, или некоммерческая организация, за исключением учреждения.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Имущество не подлежит передаче в доверительное управление государств</w:t>
      </w:r>
      <w:r>
        <w:t>енному органу или органу местного самоуправления, унитарному предприятию.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Виды имущества, которое не может быть в доверительном управлении, определяется федеральными законами.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lastRenderedPageBreak/>
        <w:t>3. Решение о передаче и условия передачи имущества Смоленской области в довер</w:t>
      </w:r>
      <w:r>
        <w:t>ительное управление принимается (определяются) Правительством Смоленской области в соответствии с федеральным законодательством.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287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28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289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 xml:space="preserve">Статья 28. Утратила </w:t>
      </w:r>
      <w:r>
        <w:t xml:space="preserve">силу с 1 января 2008 года. - </w:t>
      </w:r>
      <w:hyperlink r:id="rId290" w:tooltip="Закон Смоленской области от 29.11.2007 N 12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11.2007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29.11.2007 N 123-з.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jc w:val="center"/>
        <w:outlineLvl w:val="0"/>
      </w:pPr>
      <w:r>
        <w:t>Глава IV. ЮРИДИЧЕСКИЕ ЛИЦА, СОЗДАВАЕМЫЕ</w:t>
      </w:r>
    </w:p>
    <w:p w:rsidR="00EF73E1" w:rsidRDefault="00A103EE">
      <w:pPr>
        <w:pStyle w:val="ConsPlusTitle0"/>
        <w:jc w:val="center"/>
      </w:pPr>
      <w:r>
        <w:t>НА ОСНОВЕ (С ИСПОЛЬЗОВАНИЕМ) ГОСУДАРСТВЕННОЙ</w:t>
      </w:r>
    </w:p>
    <w:p w:rsidR="00EF73E1" w:rsidRDefault="00A103EE">
      <w:pPr>
        <w:pStyle w:val="ConsPlusTitle0"/>
        <w:jc w:val="center"/>
      </w:pPr>
      <w:r>
        <w:t>СОБСТВЕННО</w:t>
      </w:r>
      <w:r>
        <w:t>СТИ СМОЛЕНСКОЙ ОБЛАСТИ.</w:t>
      </w:r>
    </w:p>
    <w:p w:rsidR="00EF73E1" w:rsidRDefault="00A103EE">
      <w:pPr>
        <w:pStyle w:val="ConsPlusTitle0"/>
        <w:jc w:val="center"/>
      </w:pPr>
      <w:r>
        <w:t xml:space="preserve">УЧАСТИЕ СМОЛЕНСКОЙ ОБЛАСТИ В </w:t>
      </w:r>
      <w:proofErr w:type="gramStart"/>
      <w:r>
        <w:t>ХОЗЯЙСТВЕННЫХ</w:t>
      </w:r>
      <w:proofErr w:type="gramEnd"/>
    </w:p>
    <w:p w:rsidR="00EF73E1" w:rsidRDefault="00A103EE">
      <w:pPr>
        <w:pStyle w:val="ConsPlusTitle0"/>
        <w:jc w:val="center"/>
      </w:pPr>
      <w:proofErr w:type="gramStart"/>
      <w:r>
        <w:t>ОБЩЕСТВАХ</w:t>
      </w:r>
      <w:proofErr w:type="gramEnd"/>
      <w:r>
        <w:t xml:space="preserve"> И ТОВАРИЩЕСТВАХ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29. Виды юридических лиц, создаваемых на основе (с использованием) государственной собственности Смоленской области. Участие Смоленской области в хозяйстве</w:t>
      </w:r>
      <w:r>
        <w:t>нных обществах и товариществах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Смоленская область на основе (с использованием) имущества Смоленской области в соответствии с федеральным законодательством может создавать (выступать учредителем, быть участником):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29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областные государственные предприятия;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областные государственные казенные предприятия;</w:t>
      </w:r>
    </w:p>
    <w:p w:rsidR="00EF73E1" w:rsidRDefault="00A103EE">
      <w:pPr>
        <w:pStyle w:val="ConsPlusNormal0"/>
        <w:jc w:val="both"/>
      </w:pPr>
      <w:r>
        <w:t xml:space="preserve">(абзац введен </w:t>
      </w:r>
      <w:hyperlink r:id="rId292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07.07.2003 N 45-з)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областные государственные учреждения;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юридические лица иных организационно-правовых форм, учредителем (участни</w:t>
      </w:r>
      <w:r>
        <w:t>ком) которых вправе выступать субъект Российской Федерации.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30. Создание областного государственного предприятия, областного государственного казенного предприятия, областного государственного учреждения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293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Областные государственные предприятия, областные государственные казенные предприятия создаются в случаях, предусмотренных федеральным законодательством.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Областные государственные учреждения создаются для осуществления управленческих, социально-культ</w:t>
      </w:r>
      <w:r>
        <w:t>урных или иных функций некоммерческого характера.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3. С предложением о создании областного государственного предприятия, областного государственного казенного предприятия, областного государственного учреждения (далее - областное государственное предприятие</w:t>
      </w:r>
      <w:r>
        <w:t xml:space="preserve"> (учреждение)) вправе выступать Смоленская областная Дума, исполнительные органы Смоленской области, иные государственные органы, органы местного самоуправления муниципальных образований Смоленской области, организации, граждане.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</w:t>
      </w:r>
      <w:r>
        <w:t xml:space="preserve"> области от 30.12.2010 </w:t>
      </w:r>
      <w:hyperlink r:id="rId294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 xml:space="preserve">, от 24.11.2022 </w:t>
      </w:r>
      <w:hyperlink r:id="rId29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4. Решение о создании областного г</w:t>
      </w:r>
      <w:r>
        <w:t>осударственного предприятия (учреждения) принимается Правительством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6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EF73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7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3E1" w:rsidRDefault="00A103EE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F73E1" w:rsidRDefault="00A103EE">
            <w:pPr>
              <w:pStyle w:val="ConsPlusNormal0"/>
              <w:jc w:val="both"/>
            </w:pPr>
            <w:r>
              <w:rPr>
                <w:color w:val="392C69"/>
              </w:rPr>
              <w:t xml:space="preserve">По вопросу, касающемуся порядка создания областных государственных предприятий (учреждений),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также </w:t>
            </w:r>
            <w:hyperlink r:id="rId297" w:tooltip="Постановление Администрации Смоленской области от 21.10.2002 N 251 (ред. от 25.02.2004, с изм. от 21.12.2010) &quot;Об утверждении Порядка создания, реорганизации, ликвидации областных государственных предприятий (учреждений) и передачи объектов государственной соб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Смоленской области от 21</w:t>
            </w:r>
            <w:r>
              <w:rPr>
                <w:color w:val="392C69"/>
              </w:rPr>
              <w:t>.10.2002 N 251.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</w:tr>
    </w:tbl>
    <w:p w:rsidR="00EF73E1" w:rsidRDefault="00A103EE">
      <w:pPr>
        <w:pStyle w:val="ConsPlusNormal0"/>
        <w:spacing w:before="260"/>
        <w:ind w:firstLine="540"/>
        <w:jc w:val="both"/>
      </w:pPr>
      <w:r>
        <w:t xml:space="preserve">5. Создание областного государственного предприятия (учреждения) осуществляется в порядке, установленном федеральным законодательством, а также с учетом требований настоящего областного </w:t>
      </w:r>
      <w:r>
        <w:lastRenderedPageBreak/>
        <w:t>закона и принимаемого в соответствии с ним нормативного правового акта</w:t>
      </w:r>
      <w:r>
        <w:t xml:space="preserve"> Правительства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24.11.2022 </w:t>
      </w:r>
      <w:hyperlink r:id="rId29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299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6. Формирование уставного фонда создаваемого областного государственного предприятия осуществляется за счет денежных средств, ценных бумаг, других вещей, имущественных прав и иных прав, имеющих денежную оценку.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Федеральными законами</w:t>
      </w:r>
      <w:r>
        <w:t xml:space="preserve"> или иными нормативными правовыми актами могут быть определены виды имущества, за счет которого не может формироваться уставный фонд областного государственного предприятия.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7. Формирование уставного фонда создаваемого областного государственного предприят</w:t>
      </w:r>
      <w:r>
        <w:t>ия осуществляется за счет средств областного бюджета при условии, что областным законом об областном бюджете на очередной финансовый год и плановый период предусмотрены расходы на указанные цели.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00" w:tooltip="Закон Смоленской области от 27.02.2014 N 8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2.201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27.02.2014 N 8-з)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31. Основные требования, предъявляемые к правовому акту Правительства Смоленской области о создании областного государственного предприятия (учреждения)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01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302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</w:t>
      </w:r>
      <w:r>
        <w:t xml:space="preserve"> от 07.07.2003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Правовой акт Правительства Смоленской области о создании областного государственного предприятия (учреждения), если иное не предусмотрено федеральным законодательством, должен содержать следующие положения:</w:t>
      </w:r>
    </w:p>
    <w:p w:rsidR="00EF73E1" w:rsidRDefault="00A103EE">
      <w:pPr>
        <w:pStyle w:val="ConsPlusNormal0"/>
        <w:jc w:val="both"/>
      </w:pPr>
      <w:r>
        <w:t>(в ред. законов Смоленско</w:t>
      </w:r>
      <w:r>
        <w:t xml:space="preserve">й области от 30.12.2010 </w:t>
      </w:r>
      <w:hyperlink r:id="rId303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 xml:space="preserve">, от 01.03.2024 </w:t>
      </w:r>
      <w:hyperlink r:id="rId304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 создании областного государственного предприятия (учреждения) и полное наименование создаваемого областного государственного предприятия (учреждения);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 целях и предмете деятельности областного государственного предприятия (учреждения);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абзацы четв</w:t>
      </w:r>
      <w:r>
        <w:t xml:space="preserve">ертый - пятый утратили силу с 1 января 2011 года. - </w:t>
      </w:r>
      <w:hyperlink r:id="rId305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30.12.2010 N 137-з;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об утверждении устава (положения) областного государственного предприят</w:t>
      </w:r>
      <w:r>
        <w:t>ия (учреждения);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06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 составе имущества, закрепляемого за областным государственным предприятием (учреждением) на пра</w:t>
      </w:r>
      <w:r>
        <w:t>ве хозяйственного ведения или на праве оперативного управления;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 подчиненности областного государственного предприятия (учреждения) соответствующему исполнительному органу Смоленской области (отраслевому органу согласно вопросам его ведения);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0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о совершении других необходимых юридических действий, связанных с созданием областного государственного предприятия (учрежд</w:t>
      </w:r>
      <w:r>
        <w:t>ения);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другие необходимые положения.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32. Руководитель областного государственного предприятия (учреждения)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308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</w:t>
      </w:r>
      <w:r>
        <w:t>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Непосредственное управление деятельностью областного государственного предприятия (учреждения) осуществляет руководитель, назначенный в порядке, установленном настоящим областным законом.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Руководитель областного государственного предприяти</w:t>
      </w:r>
      <w:r>
        <w:t xml:space="preserve">я (учреждения) несет ответственность перед Смоленской областью за последствия своих действий (бездействия), связанных с руководством деятельностью областного государственного предприятия (учреждения), в соответствии с федеральными и </w:t>
      </w:r>
      <w:r>
        <w:lastRenderedPageBreak/>
        <w:t>областными законами и з</w:t>
      </w:r>
      <w:r>
        <w:t>аключенным с ним трудовым договором.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Руководитель областного государственного предприятия (учреждения) действует от имени областного государственного предприятия (учреждения) без доверенности, в том числе представляет его интересы, совершает в установле</w:t>
      </w:r>
      <w:r>
        <w:t>нном порядке сделки от имени областного государственного предприятия (учреждения), осуществляет иные полномочия, предусмотренные федеральным и областным законодательством.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9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30.12.2010 N 137-з)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3. Трудовой договор с руководителем областного государственного учреждения заключается на основе типовой формы трудового догов</w:t>
      </w:r>
      <w:r>
        <w:t>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Трудовой договор с руководителем областного государственного предприятия, областного государственного каз</w:t>
      </w:r>
      <w:r>
        <w:t>енного предприятия заключается на основе типовой формы трудового договора, утверждаемой Правительством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24.11.2022 </w:t>
      </w:r>
      <w:hyperlink r:id="rId310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311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4. Руководители областных государственных предприятий (учреждений) подлежат аттестации в порядке, установленном нормативным </w:t>
      </w:r>
      <w:hyperlink r:id="rId312" w:tooltip="Постановление Администрации Смоленской области от 25.04.2008 N 254 (ред. от 09.07.2008) &quot;Об утверждении Положения о проведении аттестации руководителей областных государственных предприятий (учреждений)&quot; {КонсультантПлюс}">
        <w:r>
          <w:rPr>
            <w:color w:val="0000FF"/>
          </w:rPr>
          <w:t>правовым актом</w:t>
        </w:r>
      </w:hyperlink>
      <w:r>
        <w:t xml:space="preserve"> Правительства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3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Аттестация руководителей областных го</w:t>
      </w:r>
      <w:r>
        <w:t>сударственных предприятий (учреждений) проводится один раз в три года, за исключением случаев досрочной аттестации.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Досрочная аттестация руководителя областного государственного предприятия (учреждения) может быть проведена не ранее одного года со дня его назначения на должность или дня проведения предыдущей аттестации.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Аттестация руководителей областных государственных</w:t>
      </w:r>
      <w:r>
        <w:t xml:space="preserve"> предприятий (учреждений) осуществляется аттестационными комиссиями. Аттестационные комиссии создаются при исполнительных органах Смоленской области согласно подчиненности областного государственного предприятия (учреждения). В состав аттестационных комисс</w:t>
      </w:r>
      <w:r>
        <w:t>ий в обязательном порядке включаются представители отраслевого органа, уполномоченного органа, органов местного самоуправления муниципальных образований Смоленской области, на территориях которых находятся соответствующие областные государственные предприя</w:t>
      </w:r>
      <w:r>
        <w:t>тия (учреждения).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1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Аттестация проводится в форме тестовых испытаний и (или) собеседования.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15" w:tooltip="Закон Смоленской области от 12.07.2007 N 7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2.07.2007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12.07.2007 N 79-з)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33. Имущество областного государственного предприятия, областного государственного казенного предприятия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316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Имущество Смоленской области закрепляется за областным государственным предприятием, областным государственным казенным предприяти</w:t>
      </w:r>
      <w:r>
        <w:t>ем соответственно на праве хозяйственного ведения или на праве оперативного управления.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1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1.1. Земельные участки, нах</w:t>
      </w:r>
      <w:r>
        <w:t>одящиеся в государственной собственности Смоленской области, предоставляются областным государственным предприятиям в аренду, областным государственным казенным предприятиям в постоянное (бессрочное) пользование, безвозмездное пользование.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</w:t>
      </w:r>
      <w:hyperlink r:id="rId318" w:tooltip="Закон Смоленской области от 29.09.2009 N 8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9.2009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29.09.2009 N 80-з; в ред. </w:t>
      </w:r>
      <w:hyperlink r:id="rId319" w:tooltip="Закон Смоленской области от 28.05.2015 N 6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28.05.20</w:t>
      </w:r>
      <w:r>
        <w:t>15 N 63-з)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Областное государственное предприятие и областное государственное казенное предприятие могут приобретать имущество и распоряжаться им в порядке, предусмотренном федеральным законодательством.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3. Областные государственные предприятия, за исклю</w:t>
      </w:r>
      <w:r>
        <w:t xml:space="preserve">чением областных государственных </w:t>
      </w:r>
      <w:r>
        <w:lastRenderedPageBreak/>
        <w:t>сельскохозяйственных предприятий, обязаны ежегодно перечислять в областной бюджет часть прибыли, остающейся в их распоряжении после уплаты налогов и иных обязательных платежей в бюджет.</w:t>
      </w:r>
    </w:p>
    <w:p w:rsidR="00EF73E1" w:rsidRDefault="00A103EE">
      <w:pPr>
        <w:pStyle w:val="ConsPlusNormal0"/>
        <w:spacing w:before="200"/>
        <w:ind w:firstLine="540"/>
        <w:jc w:val="both"/>
      </w:pPr>
      <w:proofErr w:type="gramStart"/>
      <w:r>
        <w:t>Размер подлежащей перечислению в обла</w:t>
      </w:r>
      <w:r>
        <w:t>стной бюджет части прибыли, остающейся в распоряжении областного государственного предприятия, за исключением областного государственного предприятия, осуществляющего деятельность в сфере обращения с отходами производства и потребления, после уплаты налого</w:t>
      </w:r>
      <w:r>
        <w:t>в и иных обязательных платежей в бюджет, определяется по следующей формуле:</w:t>
      </w:r>
      <w:proofErr w:type="gramEnd"/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jc w:val="center"/>
      </w:pPr>
      <w:proofErr w:type="gramStart"/>
      <w:r>
        <w:t>Р</w:t>
      </w:r>
      <w:proofErr w:type="gramEnd"/>
      <w:r>
        <w:t xml:space="preserve"> = П </w:t>
      </w:r>
      <w:proofErr w:type="spellStart"/>
      <w:r>
        <w:t>x</w:t>
      </w:r>
      <w:proofErr w:type="spellEnd"/>
      <w:r>
        <w:t xml:space="preserve"> (50 / 100), где: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proofErr w:type="gramStart"/>
      <w:r>
        <w:t>Р</w:t>
      </w:r>
      <w:proofErr w:type="gramEnd"/>
      <w:r>
        <w:t xml:space="preserve"> - размер подлежащей перечислению в областной бюджет части прибыли, остающейся в распоряжении областного государственного предприятия, за исключением областного государственного предприятия, осуществляющего деятельность в сфере обращения с отходами произв</w:t>
      </w:r>
      <w:r>
        <w:t>одства и потребления, после уплаты налогов и иных обязательных платежей в бюджет;</w:t>
      </w:r>
    </w:p>
    <w:p w:rsidR="00EF73E1" w:rsidRDefault="00A103EE">
      <w:pPr>
        <w:pStyle w:val="ConsPlusNormal0"/>
        <w:spacing w:before="200"/>
        <w:ind w:firstLine="540"/>
        <w:jc w:val="both"/>
      </w:pPr>
      <w:proofErr w:type="gramStart"/>
      <w:r>
        <w:t>П</w:t>
      </w:r>
      <w:proofErr w:type="gramEnd"/>
      <w:r>
        <w:t xml:space="preserve"> - прибыль, остающаяся в распоряжении областного государственного предприятия, за исключением областного государственного предприятия, осуществляющего деятельность в сфере о</w:t>
      </w:r>
      <w:r>
        <w:t>бращения с отходами производства и потребления, после уплаты налогов и иных обязательных платежей в бюджет.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Размер подлежащей перечислению в областной бюджет части прибыли, остающейся в распоряжении областного государственного предприятия, осуществляющего </w:t>
      </w:r>
      <w:r>
        <w:t>деятельность в сфере обращения с отходами производства и потребления, после уплаты налогов и иных обязательных платежей в бюджет, определяется по следующей формуле: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jc w:val="center"/>
      </w:pPr>
      <w:proofErr w:type="spellStart"/>
      <w:r>
        <w:t>Роп</w:t>
      </w:r>
      <w:proofErr w:type="spellEnd"/>
      <w:r>
        <w:t xml:space="preserve"> = (Поп - </w:t>
      </w:r>
      <w:proofErr w:type="spellStart"/>
      <w:proofErr w:type="gramStart"/>
      <w:r>
        <w:t>Пр</w:t>
      </w:r>
      <w:proofErr w:type="spellEnd"/>
      <w:proofErr w:type="gramEnd"/>
      <w:r>
        <w:t xml:space="preserve">) </w:t>
      </w:r>
      <w:proofErr w:type="spellStart"/>
      <w:r>
        <w:t>x</w:t>
      </w:r>
      <w:proofErr w:type="spellEnd"/>
      <w:r>
        <w:t xml:space="preserve"> (50 / 100), где: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proofErr w:type="spellStart"/>
      <w:r>
        <w:t>Роп</w:t>
      </w:r>
      <w:proofErr w:type="spellEnd"/>
      <w:r>
        <w:t xml:space="preserve"> - размер подлежащей перечислению в областной бюдж</w:t>
      </w:r>
      <w:r>
        <w:t>ет части прибыли, остающейся в распоряжении областного государственного предприятия, осуществляющего деятельность в сфере обращения с отходами производства и потребления, после уплаты налогов и иных обязательных платежей в бюджет;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Поп - прибыль, остающаяся</w:t>
      </w:r>
      <w:r>
        <w:t xml:space="preserve"> в распоряжении областного государственного предприятия, осуществляющего деятельность в сфере обращения с отходами производства и потребления, после уплаты налогов и иных обязательных платежей в бюджет;</w:t>
      </w:r>
    </w:p>
    <w:p w:rsidR="00EF73E1" w:rsidRDefault="00A103EE">
      <w:pPr>
        <w:pStyle w:val="ConsPlusNormal0"/>
        <w:spacing w:before="200"/>
        <w:ind w:firstLine="540"/>
        <w:jc w:val="both"/>
      </w:pPr>
      <w:proofErr w:type="spellStart"/>
      <w:proofErr w:type="gramStart"/>
      <w:r>
        <w:t>Пр</w:t>
      </w:r>
      <w:proofErr w:type="spellEnd"/>
      <w:proofErr w:type="gramEnd"/>
      <w:r>
        <w:t xml:space="preserve"> - прибыль, полученная областным государственным пр</w:t>
      </w:r>
      <w:r>
        <w:t>едприятием, осуществляющим деятельность в сфере обращения с отходами производства и потребления, от видов деятельности в сфере обращения с твердыми коммунальными отходами, в отношении которых осуществляется государственное регулирование тарифов, после упла</w:t>
      </w:r>
      <w:r>
        <w:t>ты налогов и иных обязательных платежей в бюджет.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Сроки и порядок перечисления в областной бюджет части прибыли, остающейся в распоряжении областных государственных предприятий после уплаты налогов и иных обязательных платежей в бюджет, определяются нормат</w:t>
      </w:r>
      <w:r>
        <w:t>ивным правовым актом Правительства Смоленской области.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30.06.2022 </w:t>
      </w:r>
      <w:hyperlink r:id="rId320" w:tooltip="Закон Смоленской области от 30.06.2022 N 65-з &quot;О внесении изменения в статью 33 областного закона &quot;О порядке управления и распоряжения государственной собственностью Смоленской области&quot; (принят Смоленской областной Думой 30.06.2022) {КонсультантПлюс}">
        <w:r>
          <w:rPr>
            <w:color w:val="0000FF"/>
          </w:rPr>
          <w:t>N 65-з</w:t>
        </w:r>
      </w:hyperlink>
      <w:r>
        <w:t xml:space="preserve">, от 01.03.2024 </w:t>
      </w:r>
      <w:hyperlink r:id="rId321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4. Доходы областного государственного казенного предприятия распределяются в порядке, определяемом нормативным правовым актом Правительства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2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34. Имущество областного государственного учреждения</w:t>
      </w:r>
    </w:p>
    <w:p w:rsidR="00EF73E1" w:rsidRDefault="00EF73E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7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3E1" w:rsidRDefault="00A103EE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F73E1" w:rsidRDefault="00A103EE">
            <w:pPr>
              <w:pStyle w:val="ConsPlusNormal0"/>
              <w:jc w:val="both"/>
            </w:pPr>
            <w:r>
              <w:rPr>
                <w:color w:val="392C69"/>
              </w:rPr>
              <w:t>По вопросу, касающемуся порядка пере</w:t>
            </w:r>
            <w:r>
              <w:rPr>
                <w:color w:val="392C69"/>
              </w:rPr>
              <w:t xml:space="preserve">дачи объектов государственной собственности Смоленской области областным государственным предприятиям (учреждениям),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также </w:t>
            </w:r>
            <w:hyperlink r:id="rId323" w:tooltip="Постановление Администрации Смоленской области от 21.10.2002 N 251 (ред. от 25.02.2004, с изм. от 21.12.2010) &quot;Об утверждении Порядка создания, реорганизации, ликвидации областных государственных предприятий (учреждений) и передачи объектов государственной соб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С</w:t>
            </w:r>
            <w:r>
              <w:rPr>
                <w:color w:val="392C69"/>
              </w:rPr>
              <w:t>моленской области от 21.10.2002 N 251.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</w:tr>
    </w:tbl>
    <w:p w:rsidR="00EF73E1" w:rsidRDefault="00A103EE">
      <w:pPr>
        <w:pStyle w:val="ConsPlusNormal0"/>
        <w:spacing w:before="260"/>
        <w:ind w:firstLine="540"/>
        <w:jc w:val="both"/>
      </w:pPr>
      <w:r>
        <w:t>1. Имущество Смоленской области закрепляется за областным государственным учреждением на праве оперативного управления.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lastRenderedPageBreak/>
        <w:t>1.1. Земельные участки, находящиеся в государственной собственности Смоленской области, предоставляются областным государстве</w:t>
      </w:r>
      <w:r>
        <w:t>нным учреждениям в постоянное (бессрочное) пользование, безвозмездное пользование.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</w:t>
      </w:r>
      <w:hyperlink r:id="rId325" w:tooltip="Закон Смоленской области от 29.09.2009 N 8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9.2009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29.09.2009 N 80-з; в ред. </w:t>
      </w:r>
      <w:hyperlink r:id="rId326" w:tooltip="Закон Смоленской области от 28.05.2015 N 63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8.05.201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28.05.2015 N 63-з)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Областное государственное бюджетное учреждение без согласия Смоленской области как собственника государственного имущества Смоленской области, </w:t>
      </w:r>
      <w:r>
        <w:t>от имени которой выступает Правительство Смоленской области, не вправе распоряжаться особо ценным движимым имуществом, закрепленным за ним собственником государственного имущества Смоленской области или приобретенным областным государственным бюджетным учр</w:t>
      </w:r>
      <w:r>
        <w:t>еждением за счет средств, выделенных ему из областного бюджета на приобретение такого имущества, а также недвижимым имуществом.</w:t>
      </w:r>
      <w:proofErr w:type="gramEnd"/>
      <w:r>
        <w:t xml:space="preserve"> Остальным находящимся у него на праве оперативного управления имуществом областное государственное бюджетное учреждение вправе р</w:t>
      </w:r>
      <w:r>
        <w:t>аспоряжаться самостоятельно, если иное не установлено федеральным законодательством.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30.12.2010 </w:t>
      </w:r>
      <w:hyperlink r:id="rId327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 xml:space="preserve">, от 01.03.2024 </w:t>
      </w:r>
      <w:hyperlink r:id="rId328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2.1. </w:t>
      </w:r>
      <w:proofErr w:type="gramStart"/>
      <w:r>
        <w:t>Областное государственное автономное учреждение без соглас</w:t>
      </w:r>
      <w:r>
        <w:t>ия Смоленской области как собственника государственного имущества Смоленской области, от имени которой выступает Правительство Смоленской области, не вправе распоряжаться недвижимым имуществом и особо ценным движимым имуществом, закрепленными за ним собств</w:t>
      </w:r>
      <w:r>
        <w:t>енником государственного имущества Смоленской области или приобретенными областным государственным автономным учреждением за счет средств, выделенных ему из областного бюджета на приобретение такого имущества.</w:t>
      </w:r>
      <w:proofErr w:type="gramEnd"/>
      <w:r>
        <w:t xml:space="preserve"> Остальным имуществом, находящимся у него на пр</w:t>
      </w:r>
      <w:r>
        <w:t>аве оперативного управления, областное государственное автономное учреждение вправе распоряжаться самостоятельно, если иное не установлено федеральным законодательством.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30.12.2010 </w:t>
      </w:r>
      <w:hyperlink r:id="rId329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 xml:space="preserve">, от 01.03.2024 </w:t>
      </w:r>
      <w:hyperlink r:id="rId330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2.2. Областное государственное казенное учреждение не вправе отчуждать либо иным способом распоряж</w:t>
      </w:r>
      <w:r>
        <w:t>аться имуществом без согласия Смоленской области как собственника государственного имущества Смоленской области, от имени которой выступает Правительство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2.2 введен </w:t>
      </w:r>
      <w:hyperlink r:id="rId331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30.12.2010 N 137-з; в ред. </w:t>
      </w:r>
      <w:hyperlink r:id="rId332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3. Утратил силу. - </w:t>
      </w:r>
      <w:hyperlink r:id="rId333" w:tooltip="Закон Смоленской области от 27.04.2017 N 34-з &quot;О признании утратившим силу пункта 3 статьи 34 областного закона &quot;О порядке управления и распоряжения государственной собственностью Смоленской области&quot; (принят Смоленской областной Думой 27.04.2017) {КонсультантП">
        <w:r>
          <w:rPr>
            <w:color w:val="0000FF"/>
          </w:rPr>
          <w:t>Закон</w:t>
        </w:r>
      </w:hyperlink>
      <w:r>
        <w:t xml:space="preserve"> Смоленской области от 27.04.2017 N 34-з.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35. Финансовое обеспечение деятельности областного государственного учреждения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334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30.12.2010 N 137-з)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Финансовое обеспечение деятельности областного государственного учреждения осуществляется в соответствии с федеральным и обла</w:t>
      </w:r>
      <w:r>
        <w:t>стным законодательством.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36. Показатели экономической эффективности деятельности областного государственного предприятия, областного государственного казенного предприятия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335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Показатели экономической эффективности деятельности областного государственного предприятия, областного государственного казенного предприятия утверждаются правовым актом Правител</w:t>
      </w:r>
      <w:r>
        <w:t>ьства Смоленской области.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36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выполнением показателей экономической эффективности деятельности областного госуд</w:t>
      </w:r>
      <w:r>
        <w:t>арственного предприятия, областного государственного казенного предприятия осуществляет отраслевой орган.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37. Отчетность областного государственного предприятия (учреждения)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337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EF73E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7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3E1" w:rsidRDefault="00A103EE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F73E1" w:rsidRDefault="00A103EE">
            <w:pPr>
              <w:pStyle w:val="ConsPlusNormal0"/>
              <w:jc w:val="both"/>
            </w:pPr>
            <w:r>
              <w:rPr>
                <w:color w:val="392C69"/>
              </w:rPr>
              <w:t xml:space="preserve">По вопросу, касающемуся порядка предоставления отчетов о деятельности областных государственных предприятий,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hyperlink r:id="rId338" w:tooltip="Постановление Администрации Смоленской области от 16.06.2003 N 147 (ред. от 08.11.2023) &quot;Об утверждении Порядка представления отчетов о деятельности областных государственных унитарных предприятий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Смоленской области от 16.06.2003 N 147.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</w:tr>
    </w:tbl>
    <w:p w:rsidR="00EF73E1" w:rsidRDefault="00A103EE">
      <w:pPr>
        <w:pStyle w:val="ConsPlusNormal0"/>
        <w:spacing w:before="260"/>
        <w:ind w:firstLine="540"/>
        <w:jc w:val="both"/>
      </w:pPr>
      <w:r>
        <w:t>1. Областные государственные предприятия (учреждения) по окончании отчетного периода представляют в исполнительные органы Смоленс</w:t>
      </w:r>
      <w:r>
        <w:t>кой области бухгалтерскую (финансовую) отчетность и иные документы, перечень которых определяется нормативным правовым актом Правительства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24.11.2022 </w:t>
      </w:r>
      <w:hyperlink r:id="rId339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340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Ответственность за достоверность, полноту и своевременность</w:t>
      </w:r>
      <w:r>
        <w:t xml:space="preserve"> представления отчетов областными государственными предприятиями (учреждениями) возлагается на их руководителей.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1" w:tooltip="Закон Смоленской области от 27.02.2014 N 8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2.201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27.02.2014 N 8-з)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</w:t>
      </w:r>
      <w:r>
        <w:t xml:space="preserve"> 38. </w:t>
      </w:r>
      <w:proofErr w:type="gramStart"/>
      <w:r>
        <w:t>Контроль за</w:t>
      </w:r>
      <w:proofErr w:type="gramEnd"/>
      <w:r>
        <w:t xml:space="preserve"> деятельностью областного государственного предприятия (учреждения)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деятельностью областного государственного предприятия, областного государственного автономного учреждения осуществляется соответствующим отраслевым органом </w:t>
      </w:r>
      <w:r>
        <w:t>и иными государственными органами в соответствии с их компетенцией.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02.06.2010 </w:t>
      </w:r>
      <w:hyperlink r:id="rId342" w:tooltip="Закон Смоленской области от 02.06.2010 N 4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5.2010) {КонсультантПлюс}">
        <w:r>
          <w:rPr>
            <w:color w:val="0000FF"/>
          </w:rPr>
          <w:t>N 40-з</w:t>
        </w:r>
      </w:hyperlink>
      <w:r>
        <w:t xml:space="preserve">, от 30.12.2010 </w:t>
      </w:r>
      <w:hyperlink r:id="rId343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2. В целях осуществления </w:t>
      </w:r>
      <w:proofErr w:type="gramStart"/>
      <w:r>
        <w:t>контроля за</w:t>
      </w:r>
      <w:proofErr w:type="gramEnd"/>
      <w:r>
        <w:t xml:space="preserve"> деятельностью областного государственного предприятия, областного государственного автономного учреждения исполнительные органы Смоленской области в пределах свое</w:t>
      </w:r>
      <w:r>
        <w:t>й компетенции: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30.12.2010 </w:t>
      </w:r>
      <w:hyperlink r:id="rId344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N 137-з</w:t>
        </w:r>
      </w:hyperlink>
      <w:r>
        <w:t xml:space="preserve">, от 24.11.2022 </w:t>
      </w:r>
      <w:hyperlink r:id="rId345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абзац исключен. - </w:t>
      </w:r>
      <w:hyperlink r:id="rId346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07.07.2003 N 45-з;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анализируют хозяйственную деятельность областного государственного предприятия (учреждения);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47" w:tooltip="Закон Смоленской области от 02.06.2010 N 4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5.2010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02.06.2010 N 40-з)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- вносят в Правительство Смоленской области предложения по перепрофилированию, реорганизации или ликвидации областного государственного предприятия (учреждения);</w:t>
      </w:r>
    </w:p>
    <w:p w:rsidR="00EF73E1" w:rsidRDefault="00A103EE">
      <w:pPr>
        <w:pStyle w:val="ConsPlusNormal0"/>
        <w:jc w:val="both"/>
      </w:pPr>
      <w:r>
        <w:t>(в ред. законо</w:t>
      </w:r>
      <w:r>
        <w:t xml:space="preserve">в Смоленской области от 07.07.2003 </w:t>
      </w:r>
      <w:hyperlink r:id="rId348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01.03.2024 </w:t>
      </w:r>
      <w:hyperlink r:id="rId349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- осуществляют </w:t>
      </w:r>
      <w:r>
        <w:t>иные функции, определенные федеральным и областным законодательством.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2.1. </w:t>
      </w:r>
      <w:proofErr w:type="gramStart"/>
      <w:r>
        <w:t>Контроль за</w:t>
      </w:r>
      <w:proofErr w:type="gramEnd"/>
      <w:r>
        <w:t xml:space="preserve"> деятельностью областного государственного казенного учреждения и областного государственного бюджетного учреждения осуществляется в порядке, установленном нормативным пр</w:t>
      </w:r>
      <w:r>
        <w:t>авовым актом Правительства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</w:t>
      </w:r>
      <w:hyperlink r:id="rId350" w:tooltip="Закон Смоленской области от 30.12.2010 N 137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30.12.2010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30.12.2010 N 137-з; в ред. </w:t>
      </w:r>
      <w:hyperlink r:id="rId351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3. Бухгалтерская (финансовая) отчетность областного государственного предприятия в случаях, определенных отраслевым органом, подлежит обязательной ежегодной аудиторской проверке нез</w:t>
      </w:r>
      <w:r>
        <w:t>ависимым аудитором.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02.06.2010 </w:t>
      </w:r>
      <w:hyperlink r:id="rId352" w:tooltip="Закон Смоленской области от 02.06.2010 N 4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5.2010) {КонсультантПлюс}">
        <w:r>
          <w:rPr>
            <w:color w:val="0000FF"/>
          </w:rPr>
          <w:t>N 40-з</w:t>
        </w:r>
      </w:hyperlink>
      <w:r>
        <w:t xml:space="preserve">, от 24.11.2022 </w:t>
      </w:r>
      <w:hyperlink r:id="rId353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Решения о проведен</w:t>
      </w:r>
      <w:proofErr w:type="gramStart"/>
      <w:r>
        <w:t>ии ау</w:t>
      </w:r>
      <w:proofErr w:type="gramEnd"/>
      <w:r>
        <w:t>диторских проверок, об утверждении аудитора и определении размера оплаты его услуг принимает отраслевой орган.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54" w:tooltip="Закон Смоленской области от 02.06.2010 N 4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5.2010) {КонсультантПлюс}">
        <w:r>
          <w:rPr>
            <w:color w:val="0000FF"/>
          </w:rPr>
          <w:t>закона</w:t>
        </w:r>
      </w:hyperlink>
      <w:r>
        <w:t xml:space="preserve"> Смоленской обла</w:t>
      </w:r>
      <w:r>
        <w:t>сти от 02.06.2010 N 40-з)</w:t>
      </w:r>
    </w:p>
    <w:p w:rsidR="00EF73E1" w:rsidRDefault="00A103EE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355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07.07.2003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39. Реорганизация и ликвидация областного государственного предпр</w:t>
      </w:r>
      <w:r>
        <w:t>иятия (учреждения)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356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07.07.2003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1. Решение о реорганизации или ликвидации областного государственного предприятия (учреждения) </w:t>
      </w:r>
      <w:r>
        <w:lastRenderedPageBreak/>
        <w:t>принимается Правительством Смоленской области.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57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закона</w:t>
        </w:r>
      </w:hyperlink>
      <w:r>
        <w:t xml:space="preserve"> Смоленской област</w:t>
      </w:r>
      <w:r>
        <w:t>и от 01.03.2024 N 6-з)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2. С предложением о реорганизации или ликвидации областного государственного предприятия (учреждения) вправе выступать Смоленская областная Дума, исполнительные органы Смоленской области, иные государственные органы, органы местного </w:t>
      </w:r>
      <w:r>
        <w:t>самоуправления муниципальных образований Смоленской области, организации, граждане.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7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3E1" w:rsidRDefault="00A103EE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F73E1" w:rsidRDefault="00A103EE">
            <w:pPr>
              <w:pStyle w:val="ConsPlusNormal0"/>
              <w:jc w:val="both"/>
            </w:pPr>
            <w:r>
              <w:rPr>
                <w:color w:val="392C69"/>
              </w:rPr>
              <w:t xml:space="preserve">По вопросу, касающемуся порядка реорганизации и ликвидации областных государственных предприятий (учреждений),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также </w:t>
            </w:r>
            <w:hyperlink r:id="rId359" w:tooltip="Постановление Администрации Смоленской области от 21.10.2002 N 251 (ред. от 25.02.2004, с изм. от 21.12.2010) &quot;Об утверждении Порядка создания, реорганизации, ликвидации областных государственных предприятий (учреждений) и передачи объектов государственной соб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Смолен</w:t>
            </w:r>
            <w:r>
              <w:rPr>
                <w:color w:val="392C69"/>
              </w:rPr>
              <w:t>ской области от 21.10.2002 N 251.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</w:tr>
    </w:tbl>
    <w:p w:rsidR="00EF73E1" w:rsidRDefault="00A103EE">
      <w:pPr>
        <w:pStyle w:val="ConsPlusNormal0"/>
        <w:spacing w:before="260"/>
        <w:ind w:firstLine="540"/>
        <w:jc w:val="both"/>
      </w:pPr>
      <w:r>
        <w:t>3. Реорганизация или ликвидация областного государственного предприятия (учреждения) осуществляется в порядке, установленном федеральным законодательством, а также с учетом требований настоящего областного закона и принимаемого в соответствии с ним нормати</w:t>
      </w:r>
      <w:r>
        <w:t>вного правового акта Правительства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24.11.2022 </w:t>
      </w:r>
      <w:hyperlink r:id="rId360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361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>Статья 40. Участие Смоленской области в хозяйственных обществах и товариществах</w:t>
      </w:r>
    </w:p>
    <w:p w:rsidR="00EF73E1" w:rsidRDefault="00EF73E1">
      <w:pPr>
        <w:pStyle w:val="ConsPlusNormal0"/>
        <w:ind w:firstLine="54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(в ред. </w:t>
      </w:r>
      <w:hyperlink r:id="rId362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</w:t>
      </w:r>
      <w:r>
        <w:t>т 07.07.2003 N 45-з)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Участие Смоленской области в хозяйственных обществах и товариществах, в которых вправе участвовать Смоленская область как субъект Российской Федерации, осуществляется в </w:t>
      </w:r>
      <w:hyperlink r:id="rId363" w:tooltip="Постановление Администрации Смоленской области от 13.09.2010 N 546 (ред. от 04.06.2024) &quot;Об утверждении Положения о порядке и условиях участия Смоленской области в хозяйственных обществах и товариществах, в которых вправе участвовать Смоленская область как суб">
        <w:r>
          <w:rPr>
            <w:color w:val="0000FF"/>
          </w:rPr>
          <w:t>порядке</w:t>
        </w:r>
      </w:hyperlink>
      <w:r>
        <w:t xml:space="preserve"> и на условиях, установленных нормативным правовым актом Правительства Смоленской области с учетом требований федерального законодательства, настоящ</w:t>
      </w:r>
      <w:r>
        <w:t>его областного закона и иных областных законов.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02.06.2010 </w:t>
      </w:r>
      <w:hyperlink r:id="rId364" w:tooltip="Закон Смоленской области от 02.06.2010 N 40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7.05.2010) {КонсультантПлюс}">
        <w:r>
          <w:rPr>
            <w:color w:val="0000FF"/>
          </w:rPr>
          <w:t>N 40-з</w:t>
        </w:r>
      </w:hyperlink>
      <w:r>
        <w:t xml:space="preserve">, от 07.06.2018 </w:t>
      </w:r>
      <w:hyperlink r:id="rId365" w:tooltip="Закон Смоленской области от 07.06.2018 N 62-з &quot;О внесении изменения в статью 40 областного закона &quot;О порядке управления и распоряжения государственной собственностью Смоленской области&quot; (принят Смоленской областной Думой 07.06.2018) {КонсультантПлюс}">
        <w:r>
          <w:rPr>
            <w:color w:val="0000FF"/>
          </w:rPr>
          <w:t>N 62-з</w:t>
        </w:r>
      </w:hyperlink>
      <w:r>
        <w:t xml:space="preserve">, от 24.11.2022 </w:t>
      </w:r>
      <w:hyperlink r:id="rId366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367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 xml:space="preserve">Статья 41. Исключена. - </w:t>
      </w:r>
      <w:hyperlink r:id="rId368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07.07.2003 N 45-з.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jc w:val="center"/>
        <w:outlineLvl w:val="0"/>
      </w:pPr>
      <w:r>
        <w:t xml:space="preserve">Глава V. УПРАВЛЕНИЕ </w:t>
      </w:r>
      <w:proofErr w:type="gramStart"/>
      <w:r>
        <w:t>НАХОДЯЩИМИСЯ</w:t>
      </w:r>
      <w:proofErr w:type="gramEnd"/>
      <w:r>
        <w:t xml:space="preserve"> В ГОСУДАРСТВЕННОЙ</w:t>
      </w:r>
    </w:p>
    <w:p w:rsidR="00EF73E1" w:rsidRDefault="00A103EE">
      <w:pPr>
        <w:pStyle w:val="ConsPlusTitle0"/>
        <w:jc w:val="center"/>
      </w:pPr>
      <w:r>
        <w:t>СОБСТВЕННОСТИ СМОЛЕНСКОЙ ОБЛАСТИ ПАКЕТАМИ</w:t>
      </w:r>
    </w:p>
    <w:p w:rsidR="00EF73E1" w:rsidRDefault="00A103EE">
      <w:pPr>
        <w:pStyle w:val="ConsPlusTitle0"/>
        <w:jc w:val="center"/>
      </w:pPr>
      <w:r>
        <w:t>АКЦИЙ (ДОЛЯМИ УЧАСТИЯ, ПАЯМИ) В УСТАВНОМ КАПИТАЛЕ</w:t>
      </w:r>
    </w:p>
    <w:p w:rsidR="00EF73E1" w:rsidRDefault="00A103EE">
      <w:pPr>
        <w:pStyle w:val="ConsPlusTitle0"/>
        <w:jc w:val="center"/>
      </w:pPr>
      <w:r>
        <w:t>ЮРИДИЧЕСКИХ ЛИЦ</w:t>
      </w:r>
    </w:p>
    <w:p w:rsidR="00EF73E1" w:rsidRDefault="00EF73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7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73E1" w:rsidRDefault="00A103E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69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Смоленской област</w:t>
            </w:r>
            <w:r>
              <w:rPr>
                <w:color w:val="392C69"/>
              </w:rPr>
              <w:t>и</w:t>
            </w:r>
            <w:proofErr w:type="gramEnd"/>
          </w:p>
          <w:p w:rsidR="00EF73E1" w:rsidRDefault="00A103EE">
            <w:pPr>
              <w:pStyle w:val="ConsPlusNormal0"/>
              <w:jc w:val="center"/>
            </w:pPr>
            <w:r>
              <w:rPr>
                <w:color w:val="392C69"/>
              </w:rPr>
              <w:t>от 24.11.2022 N 154-з)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</w:tr>
    </w:tbl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 xml:space="preserve">Статья </w:t>
      </w:r>
      <w:hyperlink r:id="rId370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41</w:t>
        </w:r>
      </w:hyperlink>
      <w:r>
        <w:t>. Порядок осуществления полномочий Смоленской области как собственника пакетов акций (долей участия, паев) в уставном капитале юридических лиц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7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Для осуществления полномочий Смоленской области как собственника пакетов акций (долей участия, паев) в уставных капиталах юридиче</w:t>
      </w:r>
      <w:r>
        <w:t>ских лиц Правительством Смоленской области по представлению уполномоченного органа назначаются представители Смоленской области в органы управления этих юридических лиц.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372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373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374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Представителями Смоленской области в органах управления юридических лиц могут назначаться физические лица, прошедшие конкурсный отбор на должность представителя Смоленской области в органе управления юридического лица, проведенный на</w:t>
      </w:r>
      <w:r>
        <w:t xml:space="preserve"> основании положения, утверждаемого нормативным правовым актом Правительства Смоленской области, и государственные гражданские служащие Смоленской области.</w:t>
      </w:r>
      <w:proofErr w:type="gramEnd"/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375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20.12.2005 </w:t>
      </w:r>
      <w:hyperlink r:id="rId376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N 139-з</w:t>
        </w:r>
      </w:hyperlink>
      <w:r>
        <w:t xml:space="preserve">, от 24.11.2022 </w:t>
      </w:r>
      <w:hyperlink r:id="rId37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</w:t>
      </w:r>
      <w:r>
        <w:lastRenderedPageBreak/>
        <w:t xml:space="preserve">01.03.2024 </w:t>
      </w:r>
      <w:hyperlink r:id="rId378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EF73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73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73E1" w:rsidRDefault="00A103EE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F73E1" w:rsidRDefault="00EF73E1">
            <w:pPr>
              <w:pStyle w:val="ConsPlusNormal0"/>
              <w:jc w:val="both"/>
            </w:pPr>
            <w:hyperlink r:id="rId379" w:tooltip="Постановление Администрации Смоленской области от 10.03.2004 N 59 (ред. от 14.02.2024) &quot;О Порядке назначения и деятельности представителей Смоленской области в органах управления хозяйственных обществ, акции (доли участия) которых находятся в государственной с">
              <w:r w:rsidR="00A103EE">
                <w:rPr>
                  <w:color w:val="0000FF"/>
                </w:rPr>
                <w:t>Порядок</w:t>
              </w:r>
            </w:hyperlink>
            <w:r w:rsidR="00A103EE">
              <w:rPr>
                <w:color w:val="392C69"/>
              </w:rPr>
              <w:t xml:space="preserve"> назначения и деятельности представителей Смоленской области в органах управления хозяйственных обществ, акции (доли) которых находятся в государственной собственности Смоленской области, утвержден постановлен</w:t>
            </w:r>
            <w:r w:rsidR="00A103EE">
              <w:rPr>
                <w:color w:val="392C69"/>
              </w:rPr>
              <w:t>ием Администрации Смоленской области от 10.03.2004 N 59.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73E1" w:rsidRDefault="00EF73E1">
            <w:pPr>
              <w:pStyle w:val="ConsPlusNormal0"/>
            </w:pPr>
          </w:p>
        </w:tc>
      </w:tr>
    </w:tbl>
    <w:p w:rsidR="00EF73E1" w:rsidRDefault="00A103EE">
      <w:pPr>
        <w:pStyle w:val="ConsPlusNormal0"/>
        <w:spacing w:before="260"/>
        <w:ind w:firstLine="540"/>
        <w:jc w:val="both"/>
      </w:pPr>
      <w:r>
        <w:t xml:space="preserve">3. </w:t>
      </w:r>
      <w:proofErr w:type="gramStart"/>
      <w:r>
        <w:t xml:space="preserve">Правовым актом Правительства Смоленской области в соответствии с федеральным законодательством, </w:t>
      </w:r>
      <w:hyperlink r:id="rId380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color w:val="0000FF"/>
          </w:rPr>
          <w:t>Уставом</w:t>
        </w:r>
      </w:hyperlink>
      <w:r>
        <w:t xml:space="preserve"> Смо</w:t>
      </w:r>
      <w:r>
        <w:t xml:space="preserve">ленской области, областными законами определяются </w:t>
      </w:r>
      <w:hyperlink r:id="rId381" w:tooltip="Постановление Администрации Смоленской области от 10.03.2004 N 59 (ред. от 14.02.2024) &quot;О Порядке назначения и деятельности представителей Смоленской области в органах управления хозяйственных обществ, акции (доли участия) которых находятся в государственной с">
        <w:r>
          <w:rPr>
            <w:color w:val="0000FF"/>
          </w:rPr>
          <w:t>порядок</w:t>
        </w:r>
      </w:hyperlink>
      <w:r>
        <w:t xml:space="preserve"> назначения представителей в органы управления юридических лиц, акции (доли участия, паи) которых находятся в государственной собственности Смоленск</w:t>
      </w:r>
      <w:r>
        <w:t>ой области, прекращения полномочий указанных представителей, определяется порядок выдачи им доверенностей и заключения (расторжения) с ними договоров, а также назначаются представители в органы управления юридических лиц, акции</w:t>
      </w:r>
      <w:proofErr w:type="gramEnd"/>
      <w:r>
        <w:t xml:space="preserve"> (доли участия, паи) которых </w:t>
      </w:r>
      <w:r>
        <w:t>находятся в государственной собственности Смоленской области, прекращаются полномочия указанных представителей.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382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383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384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 xml:space="preserve">Статья </w:t>
      </w:r>
      <w:hyperlink r:id="rId385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42</w:t>
        </w:r>
      </w:hyperlink>
      <w:r>
        <w:t>. Представление интересов Смоленской области в органе управления юридического лица представителем, являющимся государственным гражданским служащим Смоленской области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86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20.12.2005 N 139-з)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1. Утратил силу. - </w:t>
      </w:r>
      <w:hyperlink r:id="rId387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24.11.2</w:t>
      </w:r>
      <w:r>
        <w:t>022 N 154-з.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Лицо, являющееся государственным гражданским служащим Смоленской области, представляет интересы Смоленской области в органе управления юридического лица на основании доверенности, выдаваемой уполномоченным органом.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88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20.12.2005 N 139-з)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 xml:space="preserve">Статья </w:t>
      </w:r>
      <w:hyperlink r:id="rId389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43</w:t>
        </w:r>
      </w:hyperlink>
      <w:r>
        <w:t>. Представление интересов Смоленской</w:t>
      </w:r>
      <w:r>
        <w:t xml:space="preserve"> области в органе управления юридического лица представителем, не являющимся государственным гражданским служащим Смоленской области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390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20.</w:t>
      </w:r>
      <w:r>
        <w:t>12.2005 N 139-з)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Представитель Смоленской области в органе управления юридического лица, не являющийся государственным гражданским служащим Смоленской области, осуществляет свою деятельность на основании договора, заключаемого с уполномоченным органом,</w:t>
      </w:r>
      <w:r>
        <w:t xml:space="preserve"> и доверенности, выдаваемой уполномоченным органом.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1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20.12.2005 N 139-з)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Типовой договор с представителем Смоленской области, не являю</w:t>
      </w:r>
      <w:r>
        <w:t>щимся государственным гражданским служащим Смоленской области, утверждается нормативным правовым актом Правительства Смоленской области.</w:t>
      </w:r>
      <w:proofErr w:type="gramEnd"/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392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20.12.2005 </w:t>
      </w:r>
      <w:hyperlink r:id="rId393" w:tooltip="Закон Смоленской области от 20.12.2005 N 139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16.12.2005) {КонсультантПлюс}">
        <w:r>
          <w:rPr>
            <w:color w:val="0000FF"/>
          </w:rPr>
          <w:t>N 139-з</w:t>
        </w:r>
      </w:hyperlink>
      <w:r>
        <w:t xml:space="preserve">, от 24.11.2022 </w:t>
      </w:r>
      <w:hyperlink r:id="rId394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395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 xml:space="preserve">Статья </w:t>
      </w:r>
      <w:hyperlink r:id="rId396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44</w:t>
        </w:r>
      </w:hyperlink>
      <w:r>
        <w:t>. Участие представителя Смоленской области в о</w:t>
      </w:r>
      <w:r>
        <w:t>ргане управления юридического лица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Представитель Смоленской области в органе управления юридического лица обязан участвовать в работе данного органа управления юридического лица.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В доверенности, выдаваемой представителю Смоленской области, могут ука</w:t>
      </w:r>
      <w:r>
        <w:t xml:space="preserve">зываться вопросы, при рассмотрении которых в органе </w:t>
      </w:r>
      <w:proofErr w:type="gramStart"/>
      <w:r>
        <w:t>управления юридического лица действия представителя Смоленской области</w:t>
      </w:r>
      <w:proofErr w:type="gramEnd"/>
      <w:r>
        <w:t xml:space="preserve"> подлежат согласованию с Правительством Смоленской области, уполномоченным органом или с соответствующим отраслевым органом, осуществл</w:t>
      </w:r>
      <w:r>
        <w:t>яющим государственное управление в сфере деятельности юридического лица.</w:t>
      </w:r>
    </w:p>
    <w:p w:rsidR="00EF73E1" w:rsidRDefault="00A103EE">
      <w:pPr>
        <w:pStyle w:val="ConsPlusNormal0"/>
        <w:jc w:val="both"/>
      </w:pPr>
      <w:r>
        <w:t xml:space="preserve">(в ред. законов Смоленской области от 07.07.2003 </w:t>
      </w:r>
      <w:hyperlink r:id="rId397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01.03.2024 </w:t>
      </w:r>
      <w:hyperlink r:id="rId398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3. Утратил силу. - </w:t>
      </w:r>
      <w:hyperlink r:id="rId399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24.11.2022 N 154-з.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jc w:val="center"/>
        <w:outlineLvl w:val="0"/>
      </w:pPr>
      <w:r>
        <w:lastRenderedPageBreak/>
        <w:t>Глава VI. ЗАКЛЮЧИТЕЛЬНЫЕ ПОЛОЖЕНИЯ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 xml:space="preserve">Статья </w:t>
      </w:r>
      <w:hyperlink r:id="rId400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45</w:t>
        </w:r>
      </w:hyperlink>
      <w:r>
        <w:t xml:space="preserve">. Осуществление </w:t>
      </w:r>
      <w:proofErr w:type="gramStart"/>
      <w:r>
        <w:t>контроля за</w:t>
      </w:r>
      <w:proofErr w:type="gramEnd"/>
      <w:r>
        <w:t xml:space="preserve"> управлением и распоряжением государственной собственностью Смоленской области</w:t>
      </w:r>
    </w:p>
    <w:p w:rsidR="00EF73E1" w:rsidRDefault="00A103EE">
      <w:pPr>
        <w:pStyle w:val="ConsPlusNormal0"/>
        <w:jc w:val="both"/>
      </w:pPr>
      <w:r>
        <w:t xml:space="preserve">(в ред. </w:t>
      </w:r>
      <w:hyperlink r:id="rId401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24.11.2022 N 154-з)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управлением и распоряжением государственной собственностью Смоленской области, эффективностью и целесообразно</w:t>
      </w:r>
      <w:r>
        <w:t>стью ее использования осуществляют в пределах своей компетенции Смоленская областная Дума, Правительство Смоленской области, иные исполнительные органы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402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403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404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Смоленская областная Дума заслушивает отчеты Правительства Смоленской области, иных исполнительных органов Смоленской области о выполнении областных законов, постановлений Смоленской областной Думы по вопросам управления и распоряж</w:t>
      </w:r>
      <w:r>
        <w:t>ения государственной собственностью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07.07.2003 </w:t>
      </w:r>
      <w:hyperlink r:id="rId405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N 45-з</w:t>
        </w:r>
      </w:hyperlink>
      <w:r>
        <w:t xml:space="preserve">, от 24.11.2022 </w:t>
      </w:r>
      <w:hyperlink r:id="rId406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407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3. Правительство Смоленской области осуществляет </w:t>
      </w:r>
      <w:proofErr w:type="gramStart"/>
      <w:r>
        <w:t>контроль за</w:t>
      </w:r>
      <w:proofErr w:type="gramEnd"/>
      <w:r>
        <w:t xml:space="preserve"> деятельностью иных исполнительных органов Смоленской области, связанной с управлением и распоряжением государственной собственностью Смоленской области.</w:t>
      </w:r>
    </w:p>
    <w:p w:rsidR="00EF73E1" w:rsidRDefault="00A103E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Смоленской области от 24.1</w:t>
      </w:r>
      <w:r>
        <w:t xml:space="preserve">1.2022 </w:t>
      </w:r>
      <w:hyperlink r:id="rId408" w:tooltip="Закон Смоленской области от 24.11.2022 N 154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4.11.2022) {КонсультантПлюс}">
        <w:r>
          <w:rPr>
            <w:color w:val="0000FF"/>
          </w:rPr>
          <w:t>N 154-з</w:t>
        </w:r>
      </w:hyperlink>
      <w:r>
        <w:t xml:space="preserve">, от 01.03.2024 </w:t>
      </w:r>
      <w:hyperlink r:id="rId409" w:tooltip="Закон Смоленской области от 01.03.2024 N 6-з &quot;О внесении изме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29.02.2024) {КонсультантПлюс}">
        <w:r>
          <w:rPr>
            <w:color w:val="0000FF"/>
          </w:rPr>
          <w:t>N 6-з</w:t>
        </w:r>
      </w:hyperlink>
      <w:r>
        <w:t>)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Title0"/>
        <w:ind w:firstLine="540"/>
        <w:jc w:val="both"/>
        <w:outlineLvl w:val="1"/>
      </w:pPr>
      <w:r>
        <w:t xml:space="preserve">Статья </w:t>
      </w:r>
      <w:hyperlink r:id="rId410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46</w:t>
        </w:r>
      </w:hyperlink>
      <w:r>
        <w:t>. Вступление в силу настоящего областного закона. Действие настоящего областного закона. Переходные положения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ind w:firstLine="540"/>
        <w:jc w:val="both"/>
      </w:pPr>
      <w:r>
        <w:t>1. Настоящий областной закон вступает в силу со дня его официального опубликования.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2. Настоя</w:t>
      </w:r>
      <w:r>
        <w:t>щий областной закон применяется к правоотношениям, возникшим после введения его в действие. По правоотношениям, возникшим до введения в действие настоящего областного закона, настоящий областной закон применяется к тем правам и обязанностям, которые возник</w:t>
      </w:r>
      <w:r>
        <w:t>нут после введения его в действие.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>3. Нормативные правовые акты органов государственной власти Смоленской области, принятые (изданные) до вступления в силу настоящего областного закона, подлежат приведению в соответствие с настоящим областным законом в теч</w:t>
      </w:r>
      <w:r>
        <w:t>ение трех месяцев со дня вступления в силу настоящего областного закона.</w:t>
      </w:r>
    </w:p>
    <w:p w:rsidR="00EF73E1" w:rsidRDefault="00A103EE">
      <w:pPr>
        <w:pStyle w:val="ConsPlusNormal0"/>
        <w:spacing w:before="200"/>
        <w:ind w:firstLine="540"/>
        <w:jc w:val="both"/>
      </w:pPr>
      <w:r>
        <w:t xml:space="preserve">4. Исключен. - </w:t>
      </w:r>
      <w:hyperlink r:id="rId411" w:tooltip="Закон Смоленской области от 07.07.2003 N 45-з &quot;О внесении изменений и дополнений в областной закон &quot;О порядке управления и распоряжения государственной собственностью Смоленской области&quot; (принят Смоленской областной Думой 03.07.2003) {КонсультантПлюс}">
        <w:r>
          <w:rPr>
            <w:color w:val="0000FF"/>
          </w:rPr>
          <w:t>Закон</w:t>
        </w:r>
      </w:hyperlink>
      <w:r>
        <w:t xml:space="preserve"> Смоленской области от 07.07.2003 N 45-з.</w:t>
      </w:r>
    </w:p>
    <w:p w:rsidR="00EF73E1" w:rsidRDefault="00EF73E1">
      <w:pPr>
        <w:pStyle w:val="ConsPlusNormal0"/>
        <w:jc w:val="both"/>
      </w:pPr>
    </w:p>
    <w:p w:rsidR="00EF73E1" w:rsidRDefault="00A103EE">
      <w:pPr>
        <w:pStyle w:val="ConsPlusNormal0"/>
        <w:jc w:val="right"/>
      </w:pPr>
      <w:r>
        <w:t>Глава Администрации</w:t>
      </w:r>
    </w:p>
    <w:p w:rsidR="00EF73E1" w:rsidRDefault="00A103EE">
      <w:pPr>
        <w:pStyle w:val="ConsPlusNormal0"/>
        <w:jc w:val="right"/>
      </w:pPr>
      <w:r>
        <w:t>Смоле</w:t>
      </w:r>
      <w:r>
        <w:t>нской области</w:t>
      </w:r>
    </w:p>
    <w:p w:rsidR="00EF73E1" w:rsidRDefault="00A103EE">
      <w:pPr>
        <w:pStyle w:val="ConsPlusNormal0"/>
        <w:jc w:val="right"/>
      </w:pPr>
      <w:r>
        <w:t>А.Д.ПРОХОРОВ</w:t>
      </w:r>
    </w:p>
    <w:p w:rsidR="00EF73E1" w:rsidRDefault="00A103EE">
      <w:pPr>
        <w:pStyle w:val="ConsPlusNormal0"/>
      </w:pPr>
      <w:r>
        <w:t>27 февраля 2002 года</w:t>
      </w:r>
    </w:p>
    <w:p w:rsidR="00EF73E1" w:rsidRDefault="00A103EE">
      <w:pPr>
        <w:pStyle w:val="ConsPlusNormal0"/>
        <w:spacing w:before="200"/>
      </w:pPr>
      <w:r>
        <w:t>N 22-з</w:t>
      </w:r>
    </w:p>
    <w:p w:rsidR="00EF73E1" w:rsidRDefault="00EF73E1">
      <w:pPr>
        <w:pStyle w:val="ConsPlusNormal0"/>
        <w:jc w:val="both"/>
      </w:pPr>
    </w:p>
    <w:p w:rsidR="00EF73E1" w:rsidRDefault="00EF73E1">
      <w:pPr>
        <w:pStyle w:val="ConsPlusNormal0"/>
        <w:jc w:val="both"/>
      </w:pPr>
    </w:p>
    <w:p w:rsidR="00EF73E1" w:rsidRDefault="00EF73E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73E1" w:rsidSect="00EF73E1">
      <w:headerReference w:type="default" r:id="rId412"/>
      <w:footerReference w:type="default" r:id="rId413"/>
      <w:footerReference w:type="first" r:id="rId4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3E1" w:rsidRDefault="00EF73E1" w:rsidP="00EF73E1">
      <w:r>
        <w:separator/>
      </w:r>
    </w:p>
  </w:endnote>
  <w:endnote w:type="continuationSeparator" w:id="1">
    <w:p w:rsidR="00EF73E1" w:rsidRDefault="00EF73E1" w:rsidP="00EF7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E1" w:rsidRDefault="00EF73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73E1" w:rsidRDefault="00A103E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E1" w:rsidRDefault="00EF73E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3E1" w:rsidRDefault="00EF73E1" w:rsidP="00EF73E1">
      <w:r>
        <w:separator/>
      </w:r>
    </w:p>
  </w:footnote>
  <w:footnote w:type="continuationSeparator" w:id="1">
    <w:p w:rsidR="00EF73E1" w:rsidRDefault="00EF73E1" w:rsidP="00EF7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E1" w:rsidRDefault="00EF73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73E1" w:rsidRDefault="00EF73E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3E1"/>
    <w:rsid w:val="00A103EE"/>
    <w:rsid w:val="00EF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3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EF73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F73E1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EF73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F73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73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73E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F73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EF73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EF73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EF73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EF73E1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EF73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F73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EF73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EF73E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EF73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EF73E1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A103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103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03EE"/>
  </w:style>
  <w:style w:type="paragraph" w:styleId="a7">
    <w:name w:val="footer"/>
    <w:basedOn w:val="a"/>
    <w:link w:val="a8"/>
    <w:uiPriority w:val="99"/>
    <w:semiHidden/>
    <w:unhideWhenUsed/>
    <w:rsid w:val="00A103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3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76&amp;n=56798&amp;dst=100009" TargetMode="External"/><Relationship Id="rId299" Type="http://schemas.openxmlformats.org/officeDocument/2006/relationships/hyperlink" Target="https://login.consultant.ru/link/?req=doc&amp;base=RLAW376&amp;n=143168&amp;dst=100033" TargetMode="External"/><Relationship Id="rId21" Type="http://schemas.openxmlformats.org/officeDocument/2006/relationships/hyperlink" Target="https://login.consultant.ru/link/?req=doc&amp;base=RLAW376&amp;n=67276&amp;dst=100008" TargetMode="External"/><Relationship Id="rId63" Type="http://schemas.openxmlformats.org/officeDocument/2006/relationships/hyperlink" Target="https://login.consultant.ru/link/?req=doc&amp;base=RLAW376&amp;n=130959&amp;dst=100034" TargetMode="External"/><Relationship Id="rId159" Type="http://schemas.openxmlformats.org/officeDocument/2006/relationships/hyperlink" Target="https://login.consultant.ru/link/?req=doc&amp;base=RLAW376&amp;n=20775&amp;dst=100013" TargetMode="External"/><Relationship Id="rId324" Type="http://schemas.openxmlformats.org/officeDocument/2006/relationships/hyperlink" Target="https://login.consultant.ru/link/?req=doc&amp;base=RLAW376&amp;n=130959&amp;dst=100151" TargetMode="External"/><Relationship Id="rId366" Type="http://schemas.openxmlformats.org/officeDocument/2006/relationships/hyperlink" Target="https://login.consultant.ru/link/?req=doc&amp;base=RLAW376&amp;n=130959&amp;dst=100159" TargetMode="External"/><Relationship Id="rId170" Type="http://schemas.openxmlformats.org/officeDocument/2006/relationships/hyperlink" Target="https://login.consultant.ru/link/?req=doc&amp;base=RLAW376&amp;n=42328&amp;dst=100030" TargetMode="External"/><Relationship Id="rId226" Type="http://schemas.openxmlformats.org/officeDocument/2006/relationships/hyperlink" Target="https://login.consultant.ru/link/?req=doc&amp;base=RLAW376&amp;n=143168&amp;dst=100022" TargetMode="External"/><Relationship Id="rId268" Type="http://schemas.openxmlformats.org/officeDocument/2006/relationships/hyperlink" Target="https://login.consultant.ru/link/?req=doc&amp;base=RLAW376&amp;n=148193&amp;dst=100008" TargetMode="External"/><Relationship Id="rId32" Type="http://schemas.openxmlformats.org/officeDocument/2006/relationships/hyperlink" Target="https://login.consultant.ru/link/?req=doc&amp;base=RLAW376&amp;n=117921&amp;dst=100008" TargetMode="External"/><Relationship Id="rId74" Type="http://schemas.openxmlformats.org/officeDocument/2006/relationships/hyperlink" Target="https://login.consultant.ru/link/?req=doc&amp;base=RLAW376&amp;n=11128&amp;dst=100027" TargetMode="External"/><Relationship Id="rId128" Type="http://schemas.openxmlformats.org/officeDocument/2006/relationships/hyperlink" Target="https://login.consultant.ru/link/?req=doc&amp;base=RLAW376&amp;n=143168&amp;dst=100013" TargetMode="External"/><Relationship Id="rId335" Type="http://schemas.openxmlformats.org/officeDocument/2006/relationships/hyperlink" Target="https://login.consultant.ru/link/?req=doc&amp;base=RLAW376&amp;n=11128&amp;dst=100163" TargetMode="External"/><Relationship Id="rId377" Type="http://schemas.openxmlformats.org/officeDocument/2006/relationships/hyperlink" Target="https://login.consultant.ru/link/?req=doc&amp;base=RLAW376&amp;n=130959&amp;dst=10016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RLAW376&amp;n=130959&amp;dst=100089" TargetMode="External"/><Relationship Id="rId237" Type="http://schemas.openxmlformats.org/officeDocument/2006/relationships/hyperlink" Target="https://login.consultant.ru/link/?req=doc&amp;base=RLAW376&amp;n=11128&amp;dst=100105" TargetMode="External"/><Relationship Id="rId402" Type="http://schemas.openxmlformats.org/officeDocument/2006/relationships/hyperlink" Target="https://login.consultant.ru/link/?req=doc&amp;base=RLAW376&amp;n=11128&amp;dst=100008" TargetMode="External"/><Relationship Id="rId258" Type="http://schemas.openxmlformats.org/officeDocument/2006/relationships/hyperlink" Target="https://login.consultant.ru/link/?req=doc&amp;base=RLAW376&amp;n=56798&amp;dst=100010" TargetMode="External"/><Relationship Id="rId279" Type="http://schemas.openxmlformats.org/officeDocument/2006/relationships/hyperlink" Target="https://login.consultant.ru/link/?req=doc&amp;base=RLAW376&amp;n=96099&amp;dst=100011" TargetMode="External"/><Relationship Id="rId22" Type="http://schemas.openxmlformats.org/officeDocument/2006/relationships/hyperlink" Target="https://login.consultant.ru/link/?req=doc&amp;base=RLAW376&amp;n=69323&amp;dst=100008" TargetMode="External"/><Relationship Id="rId43" Type="http://schemas.openxmlformats.org/officeDocument/2006/relationships/hyperlink" Target="https://login.consultant.ru/link/?req=doc&amp;base=RLAW376&amp;n=130959&amp;dst=100011" TargetMode="External"/><Relationship Id="rId64" Type="http://schemas.openxmlformats.org/officeDocument/2006/relationships/hyperlink" Target="https://login.consultant.ru/link/?req=doc&amp;base=RLAW376&amp;n=130959&amp;dst=100035" TargetMode="External"/><Relationship Id="rId118" Type="http://schemas.openxmlformats.org/officeDocument/2006/relationships/hyperlink" Target="https://login.consultant.ru/link/?req=doc&amp;base=RLAW376&amp;n=130959&amp;dst=100069" TargetMode="External"/><Relationship Id="rId139" Type="http://schemas.openxmlformats.org/officeDocument/2006/relationships/hyperlink" Target="https://login.consultant.ru/link/?req=doc&amp;base=LAW&amp;n=508813&amp;dst=100409" TargetMode="External"/><Relationship Id="rId290" Type="http://schemas.openxmlformats.org/officeDocument/2006/relationships/hyperlink" Target="https://login.consultant.ru/link/?req=doc&amp;base=RLAW376&amp;n=22379&amp;dst=100017" TargetMode="External"/><Relationship Id="rId304" Type="http://schemas.openxmlformats.org/officeDocument/2006/relationships/hyperlink" Target="https://login.consultant.ru/link/?req=doc&amp;base=RLAW376&amp;n=143168&amp;dst=100036" TargetMode="External"/><Relationship Id="rId325" Type="http://schemas.openxmlformats.org/officeDocument/2006/relationships/hyperlink" Target="https://login.consultant.ru/link/?req=doc&amp;base=RLAW376&amp;n=32486&amp;dst=100026" TargetMode="External"/><Relationship Id="rId346" Type="http://schemas.openxmlformats.org/officeDocument/2006/relationships/hyperlink" Target="https://login.consultant.ru/link/?req=doc&amp;base=RLAW376&amp;n=11128&amp;dst=100172" TargetMode="External"/><Relationship Id="rId367" Type="http://schemas.openxmlformats.org/officeDocument/2006/relationships/hyperlink" Target="https://login.consultant.ru/link/?req=doc&amp;base=RLAW376&amp;n=143168&amp;dst=100052" TargetMode="External"/><Relationship Id="rId388" Type="http://schemas.openxmlformats.org/officeDocument/2006/relationships/hyperlink" Target="https://login.consultant.ru/link/?req=doc&amp;base=RLAW376&amp;n=16043&amp;dst=100074" TargetMode="External"/><Relationship Id="rId85" Type="http://schemas.openxmlformats.org/officeDocument/2006/relationships/hyperlink" Target="https://login.consultant.ru/link/?req=doc&amp;base=RLAW376&amp;n=130959&amp;dst=100045" TargetMode="External"/><Relationship Id="rId150" Type="http://schemas.openxmlformats.org/officeDocument/2006/relationships/hyperlink" Target="https://login.consultant.ru/link/?req=doc&amp;base=RLAW376&amp;n=42328&amp;dst=100024" TargetMode="External"/><Relationship Id="rId171" Type="http://schemas.openxmlformats.org/officeDocument/2006/relationships/hyperlink" Target="https://login.consultant.ru/link/?req=doc&amp;base=RLAW376&amp;n=42328&amp;dst=100032" TargetMode="External"/><Relationship Id="rId192" Type="http://schemas.openxmlformats.org/officeDocument/2006/relationships/hyperlink" Target="https://login.consultant.ru/link/?req=doc&amp;base=RLAW376&amp;n=22379&amp;dst=100014" TargetMode="External"/><Relationship Id="rId206" Type="http://schemas.openxmlformats.org/officeDocument/2006/relationships/hyperlink" Target="https://login.consultant.ru/link/?req=doc&amp;base=RLAW376&amp;n=143168&amp;dst=100020" TargetMode="External"/><Relationship Id="rId227" Type="http://schemas.openxmlformats.org/officeDocument/2006/relationships/hyperlink" Target="https://login.consultant.ru/link/?req=doc&amp;base=RLAW376&amp;n=130959&amp;dst=100112" TargetMode="External"/><Relationship Id="rId413" Type="http://schemas.openxmlformats.org/officeDocument/2006/relationships/footer" Target="footer1.xml"/><Relationship Id="rId248" Type="http://schemas.openxmlformats.org/officeDocument/2006/relationships/hyperlink" Target="https://login.consultant.ru/link/?req=doc&amp;base=RLAW376&amp;n=130959&amp;dst=100127" TargetMode="External"/><Relationship Id="rId269" Type="http://schemas.openxmlformats.org/officeDocument/2006/relationships/hyperlink" Target="https://login.consultant.ru/link/?req=doc&amp;base=RLAW376&amp;n=157890&amp;dst=100008" TargetMode="External"/><Relationship Id="rId12" Type="http://schemas.openxmlformats.org/officeDocument/2006/relationships/hyperlink" Target="https://login.consultant.ru/link/?req=doc&amp;base=RLAW376&amp;n=22379&amp;dst=100008" TargetMode="External"/><Relationship Id="rId33" Type="http://schemas.openxmlformats.org/officeDocument/2006/relationships/hyperlink" Target="https://login.consultant.ru/link/?req=doc&amp;base=RLAW376&amp;n=125095&amp;dst=100008" TargetMode="External"/><Relationship Id="rId108" Type="http://schemas.openxmlformats.org/officeDocument/2006/relationships/hyperlink" Target="https://login.consultant.ru/link/?req=doc&amp;base=RLAW376&amp;n=130959&amp;dst=100065" TargetMode="External"/><Relationship Id="rId129" Type="http://schemas.openxmlformats.org/officeDocument/2006/relationships/hyperlink" Target="https://login.consultant.ru/link/?req=doc&amp;base=RLAW376&amp;n=157208" TargetMode="External"/><Relationship Id="rId280" Type="http://schemas.openxmlformats.org/officeDocument/2006/relationships/hyperlink" Target="https://login.consultant.ru/link/?req=doc&amp;base=LAW&amp;n=479326" TargetMode="External"/><Relationship Id="rId315" Type="http://schemas.openxmlformats.org/officeDocument/2006/relationships/hyperlink" Target="https://login.consultant.ru/link/?req=doc&amp;base=RLAW376&amp;n=20775&amp;dst=100021" TargetMode="External"/><Relationship Id="rId336" Type="http://schemas.openxmlformats.org/officeDocument/2006/relationships/hyperlink" Target="https://login.consultant.ru/link/?req=doc&amp;base=RLAW376&amp;n=143168&amp;dst=100044" TargetMode="External"/><Relationship Id="rId357" Type="http://schemas.openxmlformats.org/officeDocument/2006/relationships/hyperlink" Target="https://login.consultant.ru/link/?req=doc&amp;base=RLAW376&amp;n=143168&amp;dst=100050" TargetMode="External"/><Relationship Id="rId54" Type="http://schemas.openxmlformats.org/officeDocument/2006/relationships/hyperlink" Target="https://login.consultant.ru/link/?req=doc&amp;base=RLAW376&amp;n=73846&amp;dst=100009" TargetMode="External"/><Relationship Id="rId75" Type="http://schemas.openxmlformats.org/officeDocument/2006/relationships/hyperlink" Target="https://login.consultant.ru/link/?req=doc&amp;base=RLAW376&amp;n=130959&amp;dst=100039" TargetMode="External"/><Relationship Id="rId96" Type="http://schemas.openxmlformats.org/officeDocument/2006/relationships/hyperlink" Target="https://login.consultant.ru/link/?req=doc&amp;base=RLAW376&amp;n=130959&amp;dst=100061" TargetMode="External"/><Relationship Id="rId140" Type="http://schemas.openxmlformats.org/officeDocument/2006/relationships/hyperlink" Target="https://login.consultant.ru/link/?req=doc&amp;base=RLAW376&amp;n=32486&amp;dst=100021" TargetMode="External"/><Relationship Id="rId161" Type="http://schemas.openxmlformats.org/officeDocument/2006/relationships/hyperlink" Target="https://login.consultant.ru/link/?req=doc&amp;base=RLAW376&amp;n=20775&amp;dst=100016" TargetMode="External"/><Relationship Id="rId182" Type="http://schemas.openxmlformats.org/officeDocument/2006/relationships/hyperlink" Target="https://login.consultant.ru/link/?req=doc&amp;base=RLAW376&amp;n=143168&amp;dst=100018" TargetMode="External"/><Relationship Id="rId217" Type="http://schemas.openxmlformats.org/officeDocument/2006/relationships/hyperlink" Target="https://login.consultant.ru/link/?req=doc&amp;base=RLAW376&amp;n=130959&amp;dst=100106" TargetMode="External"/><Relationship Id="rId378" Type="http://schemas.openxmlformats.org/officeDocument/2006/relationships/hyperlink" Target="https://login.consultant.ru/link/?req=doc&amp;base=RLAW376&amp;n=143168&amp;dst=100053" TargetMode="External"/><Relationship Id="rId399" Type="http://schemas.openxmlformats.org/officeDocument/2006/relationships/hyperlink" Target="https://login.consultant.ru/link/?req=doc&amp;base=RLAW376&amp;n=130959&amp;dst=100168" TargetMode="External"/><Relationship Id="rId403" Type="http://schemas.openxmlformats.org/officeDocument/2006/relationships/hyperlink" Target="https://login.consultant.ru/link/?req=doc&amp;base=RLAW376&amp;n=130959&amp;dst=100171" TargetMode="External"/><Relationship Id="rId6" Type="http://schemas.openxmlformats.org/officeDocument/2006/relationships/hyperlink" Target="https://login.consultant.ru/link/?req=doc&amp;base=RLAW376&amp;n=10246&amp;dst=100007" TargetMode="External"/><Relationship Id="rId238" Type="http://schemas.openxmlformats.org/officeDocument/2006/relationships/hyperlink" Target="https://login.consultant.ru/link/?req=doc&amp;base=RLAW376&amp;n=130959&amp;dst=100121" TargetMode="External"/><Relationship Id="rId259" Type="http://schemas.openxmlformats.org/officeDocument/2006/relationships/hyperlink" Target="https://login.consultant.ru/link/?req=doc&amp;base=RLAW376&amp;n=106294&amp;dst=100010" TargetMode="External"/><Relationship Id="rId23" Type="http://schemas.openxmlformats.org/officeDocument/2006/relationships/hyperlink" Target="https://login.consultant.ru/link/?req=doc&amp;base=RLAW376&amp;n=73846&amp;dst=100008" TargetMode="External"/><Relationship Id="rId119" Type="http://schemas.openxmlformats.org/officeDocument/2006/relationships/hyperlink" Target="https://login.consultant.ru/link/?req=doc&amp;base=RLAW376&amp;n=11128&amp;dst=100008" TargetMode="External"/><Relationship Id="rId270" Type="http://schemas.openxmlformats.org/officeDocument/2006/relationships/hyperlink" Target="https://login.consultant.ru/link/?req=doc&amp;base=RLAW376&amp;n=157890&amp;dst=100008" TargetMode="External"/><Relationship Id="rId291" Type="http://schemas.openxmlformats.org/officeDocument/2006/relationships/hyperlink" Target="https://login.consultant.ru/link/?req=doc&amp;base=RLAW376&amp;n=130959&amp;dst=100140" TargetMode="External"/><Relationship Id="rId305" Type="http://schemas.openxmlformats.org/officeDocument/2006/relationships/hyperlink" Target="https://login.consultant.ru/link/?req=doc&amp;base=RLAW376&amp;n=42328&amp;dst=100050" TargetMode="External"/><Relationship Id="rId326" Type="http://schemas.openxmlformats.org/officeDocument/2006/relationships/hyperlink" Target="https://login.consultant.ru/link/?req=doc&amp;base=RLAW376&amp;n=73846&amp;dst=100015" TargetMode="External"/><Relationship Id="rId347" Type="http://schemas.openxmlformats.org/officeDocument/2006/relationships/hyperlink" Target="https://login.consultant.ru/link/?req=doc&amp;base=RLAW376&amp;n=37180&amp;dst=100015" TargetMode="External"/><Relationship Id="rId44" Type="http://schemas.openxmlformats.org/officeDocument/2006/relationships/hyperlink" Target="https://login.consultant.ru/link/?req=doc&amp;base=LAW&amp;n=520117" TargetMode="External"/><Relationship Id="rId65" Type="http://schemas.openxmlformats.org/officeDocument/2006/relationships/hyperlink" Target="https://login.consultant.ru/link/?req=doc&amp;base=RLAW376&amp;n=130959&amp;dst=100036" TargetMode="External"/><Relationship Id="rId86" Type="http://schemas.openxmlformats.org/officeDocument/2006/relationships/hyperlink" Target="https://login.consultant.ru/link/?req=doc&amp;base=RLAW376&amp;n=32486&amp;dst=100011" TargetMode="External"/><Relationship Id="rId130" Type="http://schemas.openxmlformats.org/officeDocument/2006/relationships/hyperlink" Target="https://login.consultant.ru/link/?req=doc&amp;base=RLAW376&amp;n=143168&amp;dst=100014" TargetMode="External"/><Relationship Id="rId151" Type="http://schemas.openxmlformats.org/officeDocument/2006/relationships/hyperlink" Target="https://login.consultant.ru/link/?req=doc&amp;base=RLAW376&amp;n=11128&amp;dst=100055" TargetMode="External"/><Relationship Id="rId368" Type="http://schemas.openxmlformats.org/officeDocument/2006/relationships/hyperlink" Target="https://login.consultant.ru/link/?req=doc&amp;base=RLAW376&amp;n=11128&amp;dst=100184" TargetMode="External"/><Relationship Id="rId389" Type="http://schemas.openxmlformats.org/officeDocument/2006/relationships/hyperlink" Target="https://login.consultant.ru/link/?req=doc&amp;base=RLAW376&amp;n=11128&amp;dst=100184" TargetMode="External"/><Relationship Id="rId172" Type="http://schemas.openxmlformats.org/officeDocument/2006/relationships/hyperlink" Target="https://login.consultant.ru/link/?req=doc&amp;base=RLAW376&amp;n=42328&amp;dst=100033" TargetMode="External"/><Relationship Id="rId193" Type="http://schemas.openxmlformats.org/officeDocument/2006/relationships/hyperlink" Target="https://login.consultant.ru/link/?req=doc&amp;base=RLAW376&amp;n=11128&amp;dst=100078" TargetMode="External"/><Relationship Id="rId207" Type="http://schemas.openxmlformats.org/officeDocument/2006/relationships/hyperlink" Target="https://login.consultant.ru/link/?req=doc&amp;base=RLAW376&amp;n=20775&amp;dst=100020" TargetMode="External"/><Relationship Id="rId228" Type="http://schemas.openxmlformats.org/officeDocument/2006/relationships/hyperlink" Target="https://login.consultant.ru/link/?req=doc&amp;base=RLAW376&amp;n=130959&amp;dst=100113" TargetMode="External"/><Relationship Id="rId249" Type="http://schemas.openxmlformats.org/officeDocument/2006/relationships/hyperlink" Target="https://login.consultant.ru/link/?req=doc&amp;base=RLAW376&amp;n=143168&amp;dst=100028" TargetMode="External"/><Relationship Id="rId414" Type="http://schemas.openxmlformats.org/officeDocument/2006/relationships/footer" Target="footer2.xml"/><Relationship Id="rId13" Type="http://schemas.openxmlformats.org/officeDocument/2006/relationships/hyperlink" Target="https://login.consultant.ru/link/?req=doc&amp;base=RLAW376&amp;n=24404&amp;dst=100008" TargetMode="External"/><Relationship Id="rId109" Type="http://schemas.openxmlformats.org/officeDocument/2006/relationships/hyperlink" Target="https://login.consultant.ru/link/?req=doc&amp;base=RLAW376&amp;n=24882&amp;dst=100048" TargetMode="External"/><Relationship Id="rId260" Type="http://schemas.openxmlformats.org/officeDocument/2006/relationships/hyperlink" Target="https://login.consultant.ru/link/?req=doc&amp;base=RLAW376&amp;n=96099&amp;dst=100009" TargetMode="External"/><Relationship Id="rId281" Type="http://schemas.openxmlformats.org/officeDocument/2006/relationships/hyperlink" Target="https://login.consultant.ru/link/?req=doc&amp;base=RLAW376&amp;n=42328&amp;dst=100045" TargetMode="External"/><Relationship Id="rId316" Type="http://schemas.openxmlformats.org/officeDocument/2006/relationships/hyperlink" Target="https://login.consultant.ru/link/?req=doc&amp;base=RLAW376&amp;n=11128&amp;dst=100155" TargetMode="External"/><Relationship Id="rId337" Type="http://schemas.openxmlformats.org/officeDocument/2006/relationships/hyperlink" Target="https://login.consultant.ru/link/?req=doc&amp;base=RLAW376&amp;n=11128&amp;dst=100167" TargetMode="External"/><Relationship Id="rId34" Type="http://schemas.openxmlformats.org/officeDocument/2006/relationships/hyperlink" Target="https://login.consultant.ru/link/?req=doc&amp;base=RLAW376&amp;n=127549&amp;dst=100008" TargetMode="External"/><Relationship Id="rId55" Type="http://schemas.openxmlformats.org/officeDocument/2006/relationships/hyperlink" Target="https://login.consultant.ru/link/?req=doc&amp;base=RLAW376&amp;n=24882&amp;dst=100049" TargetMode="External"/><Relationship Id="rId76" Type="http://schemas.openxmlformats.org/officeDocument/2006/relationships/hyperlink" Target="https://login.consultant.ru/link/?req=doc&amp;base=RLAW376&amp;n=11128&amp;dst=100027" TargetMode="External"/><Relationship Id="rId97" Type="http://schemas.openxmlformats.org/officeDocument/2006/relationships/hyperlink" Target="https://login.consultant.ru/link/?req=doc&amp;base=RLAW376&amp;n=32486&amp;dst=100012" TargetMode="External"/><Relationship Id="rId120" Type="http://schemas.openxmlformats.org/officeDocument/2006/relationships/hyperlink" Target="https://login.consultant.ru/link/?req=doc&amp;base=RLAW376&amp;n=16043&amp;dst=100020" TargetMode="External"/><Relationship Id="rId141" Type="http://schemas.openxmlformats.org/officeDocument/2006/relationships/hyperlink" Target="https://login.consultant.ru/link/?req=doc&amp;base=RLAW376&amp;n=73846&amp;dst=100012" TargetMode="External"/><Relationship Id="rId358" Type="http://schemas.openxmlformats.org/officeDocument/2006/relationships/hyperlink" Target="https://login.consultant.ru/link/?req=doc&amp;base=RLAW376&amp;n=130959&amp;dst=100157" TargetMode="External"/><Relationship Id="rId379" Type="http://schemas.openxmlformats.org/officeDocument/2006/relationships/hyperlink" Target="https://login.consultant.ru/link/?req=doc&amp;base=RLAW376&amp;n=142896&amp;dst=100006" TargetMode="External"/><Relationship Id="rId7" Type="http://schemas.openxmlformats.org/officeDocument/2006/relationships/hyperlink" Target="https://login.consultant.ru/link/?req=doc&amp;base=RLAW376&amp;n=24882&amp;dst=100047" TargetMode="External"/><Relationship Id="rId162" Type="http://schemas.openxmlformats.org/officeDocument/2006/relationships/hyperlink" Target="https://login.consultant.ru/link/?req=doc&amp;base=RLAW376&amp;n=42328&amp;dst=100026" TargetMode="External"/><Relationship Id="rId183" Type="http://schemas.openxmlformats.org/officeDocument/2006/relationships/hyperlink" Target="https://login.consultant.ru/link/?req=doc&amp;base=RLAW376&amp;n=130959&amp;dst=100090" TargetMode="External"/><Relationship Id="rId218" Type="http://schemas.openxmlformats.org/officeDocument/2006/relationships/hyperlink" Target="https://login.consultant.ru/link/?req=doc&amp;base=RLAW376&amp;n=11128&amp;dst=100095" TargetMode="External"/><Relationship Id="rId239" Type="http://schemas.openxmlformats.org/officeDocument/2006/relationships/hyperlink" Target="https://login.consultant.ru/link/?req=doc&amp;base=RLAW376&amp;n=143168&amp;dst=100025" TargetMode="External"/><Relationship Id="rId390" Type="http://schemas.openxmlformats.org/officeDocument/2006/relationships/hyperlink" Target="https://login.consultant.ru/link/?req=doc&amp;base=RLAW376&amp;n=16043&amp;dst=100076" TargetMode="External"/><Relationship Id="rId404" Type="http://schemas.openxmlformats.org/officeDocument/2006/relationships/hyperlink" Target="https://login.consultant.ru/link/?req=doc&amp;base=RLAW376&amp;n=143168&amp;dst=100056" TargetMode="External"/><Relationship Id="rId250" Type="http://schemas.openxmlformats.org/officeDocument/2006/relationships/hyperlink" Target="https://login.consultant.ru/link/?req=doc&amp;base=RLAW376&amp;n=130959&amp;dst=100128" TargetMode="External"/><Relationship Id="rId271" Type="http://schemas.openxmlformats.org/officeDocument/2006/relationships/hyperlink" Target="https://login.consultant.ru/link/?req=doc&amp;base=RLAW376&amp;n=106921&amp;dst=100011" TargetMode="External"/><Relationship Id="rId292" Type="http://schemas.openxmlformats.org/officeDocument/2006/relationships/hyperlink" Target="https://login.consultant.ru/link/?req=doc&amp;base=RLAW376&amp;n=11128&amp;dst=100114" TargetMode="External"/><Relationship Id="rId306" Type="http://schemas.openxmlformats.org/officeDocument/2006/relationships/hyperlink" Target="https://login.consultant.ru/link/?req=doc&amp;base=RLAW376&amp;n=42328&amp;dst=100051" TargetMode="External"/><Relationship Id="rId24" Type="http://schemas.openxmlformats.org/officeDocument/2006/relationships/hyperlink" Target="https://login.consultant.ru/link/?req=doc&amp;base=RLAW376&amp;n=80016&amp;dst=100008" TargetMode="External"/><Relationship Id="rId45" Type="http://schemas.openxmlformats.org/officeDocument/2006/relationships/hyperlink" Target="https://login.consultant.ru/link/?req=doc&amp;base=RLAW376&amp;n=130959&amp;dst=100018" TargetMode="External"/><Relationship Id="rId66" Type="http://schemas.openxmlformats.org/officeDocument/2006/relationships/hyperlink" Target="https://login.consultant.ru/link/?req=doc&amp;base=RLAW376&amp;n=11128&amp;dst=100008" TargetMode="External"/><Relationship Id="rId87" Type="http://schemas.openxmlformats.org/officeDocument/2006/relationships/hyperlink" Target="https://login.consultant.ru/link/?req=doc&amp;base=RLAW376&amp;n=42328&amp;dst=100015" TargetMode="External"/><Relationship Id="rId110" Type="http://schemas.openxmlformats.org/officeDocument/2006/relationships/hyperlink" Target="https://login.consultant.ru/link/?req=doc&amp;base=RLAW376&amp;n=157208" TargetMode="External"/><Relationship Id="rId131" Type="http://schemas.openxmlformats.org/officeDocument/2006/relationships/hyperlink" Target="https://login.consultant.ru/link/?req=doc&amp;base=RLAW376&amp;n=130959&amp;dst=100076" TargetMode="External"/><Relationship Id="rId327" Type="http://schemas.openxmlformats.org/officeDocument/2006/relationships/hyperlink" Target="https://login.consultant.ru/link/?req=doc&amp;base=RLAW376&amp;n=42328&amp;dst=100059" TargetMode="External"/><Relationship Id="rId348" Type="http://schemas.openxmlformats.org/officeDocument/2006/relationships/hyperlink" Target="https://login.consultant.ru/link/?req=doc&amp;base=RLAW376&amp;n=11128&amp;dst=100008" TargetMode="External"/><Relationship Id="rId369" Type="http://schemas.openxmlformats.org/officeDocument/2006/relationships/hyperlink" Target="https://login.consultant.ru/link/?req=doc&amp;base=RLAW376&amp;n=130959&amp;dst=100160" TargetMode="External"/><Relationship Id="rId152" Type="http://schemas.openxmlformats.org/officeDocument/2006/relationships/hyperlink" Target="https://login.consultant.ru/link/?req=doc&amp;base=RLAW376&amp;n=130959&amp;dst=100081" TargetMode="External"/><Relationship Id="rId173" Type="http://schemas.openxmlformats.org/officeDocument/2006/relationships/hyperlink" Target="https://login.consultant.ru/link/?req=doc&amp;base=RLAW376&amp;n=42328&amp;dst=100034" TargetMode="External"/><Relationship Id="rId194" Type="http://schemas.openxmlformats.org/officeDocument/2006/relationships/hyperlink" Target="https://login.consultant.ru/link/?req=doc&amp;base=RLAW376&amp;n=22379&amp;dst=100015" TargetMode="External"/><Relationship Id="rId208" Type="http://schemas.openxmlformats.org/officeDocument/2006/relationships/hyperlink" Target="https://login.consultant.ru/link/?req=doc&amp;base=RLAW376&amp;n=42328&amp;dst=100037" TargetMode="External"/><Relationship Id="rId229" Type="http://schemas.openxmlformats.org/officeDocument/2006/relationships/hyperlink" Target="https://login.consultant.ru/link/?req=doc&amp;base=RLAW376&amp;n=155554" TargetMode="External"/><Relationship Id="rId380" Type="http://schemas.openxmlformats.org/officeDocument/2006/relationships/hyperlink" Target="https://login.consultant.ru/link/?req=doc&amp;base=RLAW376&amp;n=157208" TargetMode="External"/><Relationship Id="rId415" Type="http://schemas.openxmlformats.org/officeDocument/2006/relationships/fontTable" Target="fontTable.xml"/><Relationship Id="rId240" Type="http://schemas.openxmlformats.org/officeDocument/2006/relationships/hyperlink" Target="https://login.consultant.ru/link/?req=doc&amp;base=RLAW376&amp;n=42328&amp;dst=100041" TargetMode="External"/><Relationship Id="rId261" Type="http://schemas.openxmlformats.org/officeDocument/2006/relationships/hyperlink" Target="https://login.consultant.ru/link/?req=doc&amp;base=RLAW376&amp;n=16043&amp;dst=100055" TargetMode="External"/><Relationship Id="rId14" Type="http://schemas.openxmlformats.org/officeDocument/2006/relationships/hyperlink" Target="https://login.consultant.ru/link/?req=doc&amp;base=RLAW376&amp;n=29384&amp;dst=100008" TargetMode="External"/><Relationship Id="rId35" Type="http://schemas.openxmlformats.org/officeDocument/2006/relationships/hyperlink" Target="https://login.consultant.ru/link/?req=doc&amp;base=RLAW376&amp;n=130959&amp;dst=100008" TargetMode="External"/><Relationship Id="rId56" Type="http://schemas.openxmlformats.org/officeDocument/2006/relationships/hyperlink" Target="https://login.consultant.ru/link/?req=doc&amp;base=RLAW376&amp;n=130959&amp;dst=100022" TargetMode="External"/><Relationship Id="rId77" Type="http://schemas.openxmlformats.org/officeDocument/2006/relationships/hyperlink" Target="https://login.consultant.ru/link/?req=doc&amp;base=RLAW376&amp;n=130959&amp;dst=100040" TargetMode="External"/><Relationship Id="rId100" Type="http://schemas.openxmlformats.org/officeDocument/2006/relationships/hyperlink" Target="https://login.consultant.ru/link/?req=doc&amp;base=RLAW376&amp;n=143147" TargetMode="External"/><Relationship Id="rId282" Type="http://schemas.openxmlformats.org/officeDocument/2006/relationships/hyperlink" Target="https://login.consultant.ru/link/?req=doc&amp;base=RLAW376&amp;n=96099&amp;dst=100012" TargetMode="External"/><Relationship Id="rId317" Type="http://schemas.openxmlformats.org/officeDocument/2006/relationships/hyperlink" Target="https://login.consultant.ru/link/?req=doc&amp;base=RLAW376&amp;n=130959&amp;dst=100150" TargetMode="External"/><Relationship Id="rId338" Type="http://schemas.openxmlformats.org/officeDocument/2006/relationships/hyperlink" Target="https://login.consultant.ru/link/?req=doc&amp;base=RLAW376&amp;n=140213&amp;dst=100236" TargetMode="External"/><Relationship Id="rId359" Type="http://schemas.openxmlformats.org/officeDocument/2006/relationships/hyperlink" Target="https://login.consultant.ru/link/?req=doc&amp;base=RLAW376&amp;n=320&amp;dst=100045" TargetMode="External"/><Relationship Id="rId8" Type="http://schemas.openxmlformats.org/officeDocument/2006/relationships/hyperlink" Target="https://login.consultant.ru/link/?req=doc&amp;base=RLAW376&amp;n=11128&amp;dst=100007" TargetMode="External"/><Relationship Id="rId98" Type="http://schemas.openxmlformats.org/officeDocument/2006/relationships/hyperlink" Target="https://login.consultant.ru/link/?req=doc&amp;base=RLAW376&amp;n=11128&amp;dst=100035" TargetMode="External"/><Relationship Id="rId121" Type="http://schemas.openxmlformats.org/officeDocument/2006/relationships/hyperlink" Target="https://login.consultant.ru/link/?req=doc&amp;base=RLAW376&amp;n=157208" TargetMode="External"/><Relationship Id="rId142" Type="http://schemas.openxmlformats.org/officeDocument/2006/relationships/hyperlink" Target="https://login.consultant.ru/link/?req=doc&amp;base=RLAW376&amp;n=11128&amp;dst=100046" TargetMode="External"/><Relationship Id="rId163" Type="http://schemas.openxmlformats.org/officeDocument/2006/relationships/hyperlink" Target="https://login.consultant.ru/link/?req=doc&amp;base=RLAW376&amp;n=42328&amp;dst=100027" TargetMode="External"/><Relationship Id="rId184" Type="http://schemas.openxmlformats.org/officeDocument/2006/relationships/hyperlink" Target="https://login.consultant.ru/link/?req=doc&amp;base=RLAW376&amp;n=130959&amp;dst=100091" TargetMode="External"/><Relationship Id="rId219" Type="http://schemas.openxmlformats.org/officeDocument/2006/relationships/hyperlink" Target="https://login.consultant.ru/link/?req=doc&amp;base=RLAW376&amp;n=130959&amp;dst=100107" TargetMode="External"/><Relationship Id="rId370" Type="http://schemas.openxmlformats.org/officeDocument/2006/relationships/hyperlink" Target="https://login.consultant.ru/link/?req=doc&amp;base=RLAW376&amp;n=11128&amp;dst=100184" TargetMode="External"/><Relationship Id="rId391" Type="http://schemas.openxmlformats.org/officeDocument/2006/relationships/hyperlink" Target="https://login.consultant.ru/link/?req=doc&amp;base=RLAW376&amp;n=16043&amp;dst=100077" TargetMode="External"/><Relationship Id="rId405" Type="http://schemas.openxmlformats.org/officeDocument/2006/relationships/hyperlink" Target="https://login.consultant.ru/link/?req=doc&amp;base=RLAW376&amp;n=11128&amp;dst=100008" TargetMode="External"/><Relationship Id="rId230" Type="http://schemas.openxmlformats.org/officeDocument/2006/relationships/hyperlink" Target="https://login.consultant.ru/link/?req=doc&amp;base=RLAW376&amp;n=130959&amp;dst=100117" TargetMode="External"/><Relationship Id="rId251" Type="http://schemas.openxmlformats.org/officeDocument/2006/relationships/hyperlink" Target="https://login.consultant.ru/link/?req=doc&amp;base=RLAW376&amp;n=130959&amp;dst=100130" TargetMode="External"/><Relationship Id="rId25" Type="http://schemas.openxmlformats.org/officeDocument/2006/relationships/hyperlink" Target="https://login.consultant.ru/link/?req=doc&amp;base=RLAW376&amp;n=89710&amp;dst=100008" TargetMode="External"/><Relationship Id="rId46" Type="http://schemas.openxmlformats.org/officeDocument/2006/relationships/hyperlink" Target="https://login.consultant.ru/link/?req=doc&amp;base=LAW&amp;n=508490" TargetMode="External"/><Relationship Id="rId67" Type="http://schemas.openxmlformats.org/officeDocument/2006/relationships/hyperlink" Target="https://login.consultant.ru/link/?req=doc&amp;base=RLAW376&amp;n=16043&amp;dst=100017" TargetMode="External"/><Relationship Id="rId272" Type="http://schemas.openxmlformats.org/officeDocument/2006/relationships/hyperlink" Target="https://login.consultant.ru/link/?req=doc&amp;base=RLAW376&amp;n=130959&amp;dst=100132" TargetMode="External"/><Relationship Id="rId293" Type="http://schemas.openxmlformats.org/officeDocument/2006/relationships/hyperlink" Target="https://login.consultant.ru/link/?req=doc&amp;base=RLAW376&amp;n=11128&amp;dst=100116" TargetMode="External"/><Relationship Id="rId307" Type="http://schemas.openxmlformats.org/officeDocument/2006/relationships/hyperlink" Target="https://login.consultant.ru/link/?req=doc&amp;base=RLAW376&amp;n=130959&amp;dst=100144" TargetMode="External"/><Relationship Id="rId328" Type="http://schemas.openxmlformats.org/officeDocument/2006/relationships/hyperlink" Target="https://login.consultant.ru/link/?req=doc&amp;base=RLAW376&amp;n=143168&amp;dst=100043" TargetMode="External"/><Relationship Id="rId349" Type="http://schemas.openxmlformats.org/officeDocument/2006/relationships/hyperlink" Target="https://login.consultant.ru/link/?req=doc&amp;base=RLAW376&amp;n=143168&amp;dst=100047" TargetMode="External"/><Relationship Id="rId88" Type="http://schemas.openxmlformats.org/officeDocument/2006/relationships/hyperlink" Target="https://login.consultant.ru/link/?req=doc&amp;base=RLAW376&amp;n=42328&amp;dst=100015" TargetMode="External"/><Relationship Id="rId111" Type="http://schemas.openxmlformats.org/officeDocument/2006/relationships/hyperlink" Target="https://login.consultant.ru/link/?req=doc&amp;base=RLAW376&amp;n=11128&amp;dst=100008" TargetMode="External"/><Relationship Id="rId132" Type="http://schemas.openxmlformats.org/officeDocument/2006/relationships/hyperlink" Target="https://login.consultant.ru/link/?req=doc&amp;base=RLAW376&amp;n=130959&amp;dst=100077" TargetMode="External"/><Relationship Id="rId153" Type="http://schemas.openxmlformats.org/officeDocument/2006/relationships/hyperlink" Target="https://login.consultant.ru/link/?req=doc&amp;base=RLAW376&amp;n=130959&amp;dst=100082" TargetMode="External"/><Relationship Id="rId174" Type="http://schemas.openxmlformats.org/officeDocument/2006/relationships/hyperlink" Target="https://login.consultant.ru/link/?req=doc&amp;base=RLAW376&amp;n=130959&amp;dst=100087" TargetMode="External"/><Relationship Id="rId195" Type="http://schemas.openxmlformats.org/officeDocument/2006/relationships/hyperlink" Target="https://login.consultant.ru/link/?req=doc&amp;base=RLAW376&amp;n=22379&amp;dst=100016" TargetMode="External"/><Relationship Id="rId209" Type="http://schemas.openxmlformats.org/officeDocument/2006/relationships/hyperlink" Target="https://login.consultant.ru/link/?req=doc&amp;base=RLAW376&amp;n=37180&amp;dst=100010" TargetMode="External"/><Relationship Id="rId360" Type="http://schemas.openxmlformats.org/officeDocument/2006/relationships/hyperlink" Target="https://login.consultant.ru/link/?req=doc&amp;base=RLAW376&amp;n=130959&amp;dst=100158" TargetMode="External"/><Relationship Id="rId381" Type="http://schemas.openxmlformats.org/officeDocument/2006/relationships/hyperlink" Target="https://login.consultant.ru/link/?req=doc&amp;base=RLAW376&amp;n=142896&amp;dst=100170" TargetMode="External"/><Relationship Id="rId416" Type="http://schemas.openxmlformats.org/officeDocument/2006/relationships/theme" Target="theme/theme1.xml"/><Relationship Id="rId220" Type="http://schemas.openxmlformats.org/officeDocument/2006/relationships/hyperlink" Target="https://login.consultant.ru/link/?req=doc&amp;base=RLAW376&amp;n=143168&amp;dst=100021" TargetMode="External"/><Relationship Id="rId241" Type="http://schemas.openxmlformats.org/officeDocument/2006/relationships/hyperlink" Target="https://login.consultant.ru/link/?req=doc&amp;base=RLAW376&amp;n=11128&amp;dst=100106" TargetMode="External"/><Relationship Id="rId15" Type="http://schemas.openxmlformats.org/officeDocument/2006/relationships/hyperlink" Target="https://login.consultant.ru/link/?req=doc&amp;base=RLAW376&amp;n=32486&amp;dst=100008" TargetMode="External"/><Relationship Id="rId36" Type="http://schemas.openxmlformats.org/officeDocument/2006/relationships/hyperlink" Target="https://login.consultant.ru/link/?req=doc&amp;base=RLAW376&amp;n=138780&amp;dst=100008" TargetMode="External"/><Relationship Id="rId57" Type="http://schemas.openxmlformats.org/officeDocument/2006/relationships/hyperlink" Target="https://login.consultant.ru/link/?req=doc&amp;base=RLAW376&amp;n=130959&amp;dst=100023" TargetMode="External"/><Relationship Id="rId262" Type="http://schemas.openxmlformats.org/officeDocument/2006/relationships/hyperlink" Target="https://login.consultant.ru/link/?req=doc&amp;base=RLAW376&amp;n=116345&amp;dst=100008" TargetMode="External"/><Relationship Id="rId283" Type="http://schemas.openxmlformats.org/officeDocument/2006/relationships/hyperlink" Target="https://login.consultant.ru/link/?req=doc&amp;base=RLAW376&amp;n=32486&amp;dst=100022" TargetMode="External"/><Relationship Id="rId318" Type="http://schemas.openxmlformats.org/officeDocument/2006/relationships/hyperlink" Target="https://login.consultant.ru/link/?req=doc&amp;base=RLAW376&amp;n=32486&amp;dst=100024" TargetMode="External"/><Relationship Id="rId339" Type="http://schemas.openxmlformats.org/officeDocument/2006/relationships/hyperlink" Target="https://login.consultant.ru/link/?req=doc&amp;base=RLAW376&amp;n=130959&amp;dst=100152" TargetMode="External"/><Relationship Id="rId78" Type="http://schemas.openxmlformats.org/officeDocument/2006/relationships/hyperlink" Target="https://login.consultant.ru/link/?req=doc&amp;base=RLAW376&amp;n=11128&amp;dst=100031" TargetMode="External"/><Relationship Id="rId99" Type="http://schemas.openxmlformats.org/officeDocument/2006/relationships/hyperlink" Target="https://login.consultant.ru/link/?req=doc&amp;base=RLAW376&amp;n=130959&amp;dst=100062" TargetMode="External"/><Relationship Id="rId101" Type="http://schemas.openxmlformats.org/officeDocument/2006/relationships/hyperlink" Target="https://login.consultant.ru/link/?req=doc&amp;base=RLAW376&amp;n=130959&amp;dst=100063" TargetMode="External"/><Relationship Id="rId122" Type="http://schemas.openxmlformats.org/officeDocument/2006/relationships/hyperlink" Target="https://login.consultant.ru/link/?req=doc&amp;base=RLAW376&amp;n=11128&amp;dst=100008" TargetMode="External"/><Relationship Id="rId143" Type="http://schemas.openxmlformats.org/officeDocument/2006/relationships/hyperlink" Target="https://login.consultant.ru/link/?req=doc&amp;base=RLAW376&amp;n=11128&amp;dst=100050" TargetMode="External"/><Relationship Id="rId164" Type="http://schemas.openxmlformats.org/officeDocument/2006/relationships/hyperlink" Target="https://login.consultant.ru/link/?req=doc&amp;base=RLAW376&amp;n=20775&amp;dst=100018" TargetMode="External"/><Relationship Id="rId185" Type="http://schemas.openxmlformats.org/officeDocument/2006/relationships/hyperlink" Target="https://login.consultant.ru/link/?req=doc&amp;base=RLAW376&amp;n=130959&amp;dst=100093" TargetMode="External"/><Relationship Id="rId350" Type="http://schemas.openxmlformats.org/officeDocument/2006/relationships/hyperlink" Target="https://login.consultant.ru/link/?req=doc&amp;base=RLAW376&amp;n=42328&amp;dst=100069" TargetMode="External"/><Relationship Id="rId371" Type="http://schemas.openxmlformats.org/officeDocument/2006/relationships/hyperlink" Target="https://login.consultant.ru/link/?req=doc&amp;base=RLAW376&amp;n=130959&amp;dst=100162" TargetMode="External"/><Relationship Id="rId406" Type="http://schemas.openxmlformats.org/officeDocument/2006/relationships/hyperlink" Target="https://login.consultant.ru/link/?req=doc&amp;base=RLAW376&amp;n=130959&amp;dst=100172" TargetMode="External"/><Relationship Id="rId9" Type="http://schemas.openxmlformats.org/officeDocument/2006/relationships/hyperlink" Target="https://login.consultant.ru/link/?req=doc&amp;base=RLAW376&amp;n=16043&amp;dst=100008" TargetMode="External"/><Relationship Id="rId210" Type="http://schemas.openxmlformats.org/officeDocument/2006/relationships/hyperlink" Target="https://login.consultant.ru/link/?req=doc&amp;base=RLAW376&amp;n=130959&amp;dst=100098" TargetMode="External"/><Relationship Id="rId392" Type="http://schemas.openxmlformats.org/officeDocument/2006/relationships/hyperlink" Target="https://login.consultant.ru/link/?req=doc&amp;base=RLAW376&amp;n=11128&amp;dst=100008" TargetMode="External"/><Relationship Id="rId26" Type="http://schemas.openxmlformats.org/officeDocument/2006/relationships/hyperlink" Target="https://login.consultant.ru/link/?req=doc&amp;base=RLAW376&amp;n=96099&amp;dst=100008" TargetMode="External"/><Relationship Id="rId231" Type="http://schemas.openxmlformats.org/officeDocument/2006/relationships/hyperlink" Target="https://login.consultant.ru/link/?req=doc&amp;base=RLAW376&amp;n=130959&amp;dst=100118" TargetMode="External"/><Relationship Id="rId252" Type="http://schemas.openxmlformats.org/officeDocument/2006/relationships/hyperlink" Target="https://login.consultant.ru/link/?req=doc&amp;base=RLAW376&amp;n=130959&amp;dst=100131" TargetMode="External"/><Relationship Id="rId273" Type="http://schemas.openxmlformats.org/officeDocument/2006/relationships/hyperlink" Target="https://login.consultant.ru/link/?req=doc&amp;base=LAW&amp;n=516720&amp;dst=100478" TargetMode="External"/><Relationship Id="rId294" Type="http://schemas.openxmlformats.org/officeDocument/2006/relationships/hyperlink" Target="https://login.consultant.ru/link/?req=doc&amp;base=RLAW376&amp;n=42328&amp;dst=100047" TargetMode="External"/><Relationship Id="rId308" Type="http://schemas.openxmlformats.org/officeDocument/2006/relationships/hyperlink" Target="https://login.consultant.ru/link/?req=doc&amp;base=RLAW376&amp;n=11128&amp;dst=100138" TargetMode="External"/><Relationship Id="rId329" Type="http://schemas.openxmlformats.org/officeDocument/2006/relationships/hyperlink" Target="https://login.consultant.ru/link/?req=doc&amp;base=RLAW376&amp;n=42328&amp;dst=100061" TargetMode="External"/><Relationship Id="rId47" Type="http://schemas.openxmlformats.org/officeDocument/2006/relationships/hyperlink" Target="https://login.consultant.ru/link/?req=doc&amp;base=RLAW376&amp;n=130959&amp;dst=100018" TargetMode="External"/><Relationship Id="rId68" Type="http://schemas.openxmlformats.org/officeDocument/2006/relationships/hyperlink" Target="https://login.consultant.ru/link/?req=doc&amp;base=RLAW376&amp;n=42328&amp;dst=100014" TargetMode="External"/><Relationship Id="rId89" Type="http://schemas.openxmlformats.org/officeDocument/2006/relationships/hyperlink" Target="https://login.consultant.ru/link/?req=doc&amp;base=RLAW376&amp;n=130959&amp;dst=100046" TargetMode="External"/><Relationship Id="rId112" Type="http://schemas.openxmlformats.org/officeDocument/2006/relationships/hyperlink" Target="https://login.consultant.ru/link/?req=doc&amp;base=RLAW376&amp;n=16043&amp;dst=100018" TargetMode="External"/><Relationship Id="rId133" Type="http://schemas.openxmlformats.org/officeDocument/2006/relationships/hyperlink" Target="https://login.consultant.ru/link/?req=doc&amp;base=RLAW376&amp;n=42328&amp;dst=100022" TargetMode="External"/><Relationship Id="rId154" Type="http://schemas.openxmlformats.org/officeDocument/2006/relationships/hyperlink" Target="https://login.consultant.ru/link/?req=doc&amp;base=RLAW376&amp;n=130959&amp;dst=100083" TargetMode="External"/><Relationship Id="rId175" Type="http://schemas.openxmlformats.org/officeDocument/2006/relationships/hyperlink" Target="https://login.consultant.ru/link/?req=doc&amp;base=RLAW376&amp;n=157208" TargetMode="External"/><Relationship Id="rId340" Type="http://schemas.openxmlformats.org/officeDocument/2006/relationships/hyperlink" Target="https://login.consultant.ru/link/?req=doc&amp;base=RLAW376&amp;n=143168&amp;dst=100045" TargetMode="External"/><Relationship Id="rId361" Type="http://schemas.openxmlformats.org/officeDocument/2006/relationships/hyperlink" Target="https://login.consultant.ru/link/?req=doc&amp;base=RLAW376&amp;n=143168&amp;dst=100051" TargetMode="External"/><Relationship Id="rId196" Type="http://schemas.openxmlformats.org/officeDocument/2006/relationships/hyperlink" Target="https://login.consultant.ru/link/?req=doc&amp;base=RLAW376&amp;n=51906&amp;dst=100012" TargetMode="External"/><Relationship Id="rId200" Type="http://schemas.openxmlformats.org/officeDocument/2006/relationships/hyperlink" Target="https://login.consultant.ru/link/?req=doc&amp;base=RLAW376&amp;n=11128&amp;dst=100079" TargetMode="External"/><Relationship Id="rId382" Type="http://schemas.openxmlformats.org/officeDocument/2006/relationships/hyperlink" Target="https://login.consultant.ru/link/?req=doc&amp;base=RLAW376&amp;n=11128&amp;dst=100008" TargetMode="External"/><Relationship Id="rId16" Type="http://schemas.openxmlformats.org/officeDocument/2006/relationships/hyperlink" Target="https://login.consultant.ru/link/?req=doc&amp;base=RLAW376&amp;n=37180&amp;dst=100008" TargetMode="External"/><Relationship Id="rId221" Type="http://schemas.openxmlformats.org/officeDocument/2006/relationships/hyperlink" Target="https://login.consultant.ru/link/?req=doc&amp;base=RLAW376&amp;n=11128&amp;dst=100097" TargetMode="External"/><Relationship Id="rId242" Type="http://schemas.openxmlformats.org/officeDocument/2006/relationships/hyperlink" Target="https://login.consultant.ru/link/?req=doc&amp;base=RLAW376&amp;n=130959&amp;dst=100123" TargetMode="External"/><Relationship Id="rId263" Type="http://schemas.openxmlformats.org/officeDocument/2006/relationships/hyperlink" Target="https://login.consultant.ru/link/?req=doc&amp;base=LAW&amp;n=482775" TargetMode="External"/><Relationship Id="rId284" Type="http://schemas.openxmlformats.org/officeDocument/2006/relationships/hyperlink" Target="https://login.consultant.ru/link/?req=doc&amp;base=RLAW376&amp;n=73846&amp;dst=100013" TargetMode="External"/><Relationship Id="rId319" Type="http://schemas.openxmlformats.org/officeDocument/2006/relationships/hyperlink" Target="https://login.consultant.ru/link/?req=doc&amp;base=RLAW376&amp;n=73846&amp;dst=100014" TargetMode="External"/><Relationship Id="rId37" Type="http://schemas.openxmlformats.org/officeDocument/2006/relationships/hyperlink" Target="https://login.consultant.ru/link/?req=doc&amp;base=RLAW376&amp;n=143168&amp;dst=100008" TargetMode="External"/><Relationship Id="rId58" Type="http://schemas.openxmlformats.org/officeDocument/2006/relationships/hyperlink" Target="https://login.consultant.ru/link/?req=doc&amp;base=RLAW376&amp;n=130959&amp;dst=100025" TargetMode="External"/><Relationship Id="rId79" Type="http://schemas.openxmlformats.org/officeDocument/2006/relationships/hyperlink" Target="https://login.consultant.ru/link/?req=doc&amp;base=RLAW376&amp;n=11128&amp;dst=100031" TargetMode="External"/><Relationship Id="rId102" Type="http://schemas.openxmlformats.org/officeDocument/2006/relationships/hyperlink" Target="https://login.consultant.ru/link/?req=doc&amp;base=RLAW376&amp;n=143168&amp;dst=100011" TargetMode="External"/><Relationship Id="rId123" Type="http://schemas.openxmlformats.org/officeDocument/2006/relationships/hyperlink" Target="https://login.consultant.ru/link/?req=doc&amp;base=RLAW376&amp;n=16043&amp;dst=100021" TargetMode="External"/><Relationship Id="rId144" Type="http://schemas.openxmlformats.org/officeDocument/2006/relationships/hyperlink" Target="https://login.consultant.ru/link/?req=doc&amp;base=RLAW376&amp;n=11128&amp;dst=100051" TargetMode="External"/><Relationship Id="rId330" Type="http://schemas.openxmlformats.org/officeDocument/2006/relationships/hyperlink" Target="https://login.consultant.ru/link/?req=doc&amp;base=RLAW376&amp;n=143168&amp;dst=100043" TargetMode="External"/><Relationship Id="rId90" Type="http://schemas.openxmlformats.org/officeDocument/2006/relationships/hyperlink" Target="https://login.consultant.ru/link/?req=doc&amp;base=RLAW376&amp;n=130959&amp;dst=100047" TargetMode="External"/><Relationship Id="rId165" Type="http://schemas.openxmlformats.org/officeDocument/2006/relationships/hyperlink" Target="https://login.consultant.ru/link/?req=doc&amp;base=RLAW376&amp;n=42328&amp;dst=100028" TargetMode="External"/><Relationship Id="rId186" Type="http://schemas.openxmlformats.org/officeDocument/2006/relationships/hyperlink" Target="https://login.consultant.ru/link/?req=doc&amp;base=RLAW376&amp;n=130959&amp;dst=100094" TargetMode="External"/><Relationship Id="rId351" Type="http://schemas.openxmlformats.org/officeDocument/2006/relationships/hyperlink" Target="https://login.consultant.ru/link/?req=doc&amp;base=RLAW376&amp;n=143168&amp;dst=100048" TargetMode="External"/><Relationship Id="rId372" Type="http://schemas.openxmlformats.org/officeDocument/2006/relationships/hyperlink" Target="https://login.consultant.ru/link/?req=doc&amp;base=RLAW376&amp;n=11128&amp;dst=100008" TargetMode="External"/><Relationship Id="rId393" Type="http://schemas.openxmlformats.org/officeDocument/2006/relationships/hyperlink" Target="https://login.consultant.ru/link/?req=doc&amp;base=RLAW376&amp;n=16043&amp;dst=100078" TargetMode="External"/><Relationship Id="rId407" Type="http://schemas.openxmlformats.org/officeDocument/2006/relationships/hyperlink" Target="https://login.consultant.ru/link/?req=doc&amp;base=RLAW376&amp;n=143168&amp;dst=100056" TargetMode="External"/><Relationship Id="rId211" Type="http://schemas.openxmlformats.org/officeDocument/2006/relationships/hyperlink" Target="https://login.consultant.ru/link/?req=doc&amp;base=RLAW376&amp;n=130959&amp;dst=100099" TargetMode="External"/><Relationship Id="rId232" Type="http://schemas.openxmlformats.org/officeDocument/2006/relationships/hyperlink" Target="https://login.consultant.ru/link/?req=doc&amp;base=RLAW376&amp;n=158246&amp;dst=100227" TargetMode="External"/><Relationship Id="rId253" Type="http://schemas.openxmlformats.org/officeDocument/2006/relationships/hyperlink" Target="https://login.consultant.ru/link/?req=doc&amp;base=RLAW376&amp;n=125095&amp;dst=100009" TargetMode="External"/><Relationship Id="rId274" Type="http://schemas.openxmlformats.org/officeDocument/2006/relationships/hyperlink" Target="https://login.consultant.ru/link/?req=doc&amp;base=RLAW376&amp;n=130959&amp;dst=100133" TargetMode="External"/><Relationship Id="rId295" Type="http://schemas.openxmlformats.org/officeDocument/2006/relationships/hyperlink" Target="https://login.consultant.ru/link/?req=doc&amp;base=RLAW376&amp;n=130959&amp;dst=100142" TargetMode="External"/><Relationship Id="rId309" Type="http://schemas.openxmlformats.org/officeDocument/2006/relationships/hyperlink" Target="https://login.consultant.ru/link/?req=doc&amp;base=RLAW376&amp;n=42328&amp;dst=100053" TargetMode="External"/><Relationship Id="rId27" Type="http://schemas.openxmlformats.org/officeDocument/2006/relationships/hyperlink" Target="https://login.consultant.ru/link/?req=doc&amp;base=RLAW376&amp;n=97984&amp;dst=100008" TargetMode="External"/><Relationship Id="rId48" Type="http://schemas.openxmlformats.org/officeDocument/2006/relationships/hyperlink" Target="https://login.consultant.ru/link/?req=doc&amp;base=RLAW376&amp;n=20775&amp;dst=100009" TargetMode="External"/><Relationship Id="rId69" Type="http://schemas.openxmlformats.org/officeDocument/2006/relationships/hyperlink" Target="https://login.consultant.ru/link/?req=doc&amp;base=RLAW376&amp;n=11128&amp;dst=100021" TargetMode="External"/><Relationship Id="rId113" Type="http://schemas.openxmlformats.org/officeDocument/2006/relationships/hyperlink" Target="https://login.consultant.ru/link/?req=doc&amp;base=RLAW376&amp;n=67276&amp;dst=100011" TargetMode="External"/><Relationship Id="rId134" Type="http://schemas.openxmlformats.org/officeDocument/2006/relationships/hyperlink" Target="https://login.consultant.ru/link/?req=doc&amp;base=RLAW376&amp;n=11128&amp;dst=100046" TargetMode="External"/><Relationship Id="rId320" Type="http://schemas.openxmlformats.org/officeDocument/2006/relationships/hyperlink" Target="https://login.consultant.ru/link/?req=doc&amp;base=RLAW376&amp;n=127549&amp;dst=100008" TargetMode="External"/><Relationship Id="rId80" Type="http://schemas.openxmlformats.org/officeDocument/2006/relationships/hyperlink" Target="https://login.consultant.ru/link/?req=doc&amp;base=RLAW376&amp;n=130959&amp;dst=100041" TargetMode="External"/><Relationship Id="rId155" Type="http://schemas.openxmlformats.org/officeDocument/2006/relationships/hyperlink" Target="https://login.consultant.ru/link/?req=doc&amp;base=RLAW376&amp;n=16043&amp;dst=100023" TargetMode="External"/><Relationship Id="rId176" Type="http://schemas.openxmlformats.org/officeDocument/2006/relationships/hyperlink" Target="https://login.consultant.ru/link/?req=doc&amp;base=RLAW376&amp;n=11128&amp;dst=100062" TargetMode="External"/><Relationship Id="rId197" Type="http://schemas.openxmlformats.org/officeDocument/2006/relationships/hyperlink" Target="https://login.consultant.ru/link/?req=doc&amp;base=RLAW376&amp;n=143168&amp;dst=100019" TargetMode="External"/><Relationship Id="rId341" Type="http://schemas.openxmlformats.org/officeDocument/2006/relationships/hyperlink" Target="https://login.consultant.ru/link/?req=doc&amp;base=RLAW376&amp;n=67276&amp;dst=100019" TargetMode="External"/><Relationship Id="rId362" Type="http://schemas.openxmlformats.org/officeDocument/2006/relationships/hyperlink" Target="https://login.consultant.ru/link/?req=doc&amp;base=RLAW376&amp;n=11128&amp;dst=100181" TargetMode="External"/><Relationship Id="rId383" Type="http://schemas.openxmlformats.org/officeDocument/2006/relationships/hyperlink" Target="https://login.consultant.ru/link/?req=doc&amp;base=RLAW376&amp;n=130959&amp;dst=100165" TargetMode="External"/><Relationship Id="rId201" Type="http://schemas.openxmlformats.org/officeDocument/2006/relationships/hyperlink" Target="https://login.consultant.ru/link/?req=doc&amp;base=RLAW376&amp;n=143168&amp;dst=100020" TargetMode="External"/><Relationship Id="rId222" Type="http://schemas.openxmlformats.org/officeDocument/2006/relationships/hyperlink" Target="https://login.consultant.ru/link/?req=doc&amp;base=RLAW376&amp;n=130959&amp;dst=100108" TargetMode="External"/><Relationship Id="rId243" Type="http://schemas.openxmlformats.org/officeDocument/2006/relationships/hyperlink" Target="https://login.consultant.ru/link/?req=doc&amp;base=RLAW376&amp;n=11128&amp;dst=100008" TargetMode="External"/><Relationship Id="rId264" Type="http://schemas.openxmlformats.org/officeDocument/2006/relationships/hyperlink" Target="https://login.consultant.ru/link/?req=doc&amp;base=RLAW376&amp;n=138780&amp;dst=100008" TargetMode="External"/><Relationship Id="rId285" Type="http://schemas.openxmlformats.org/officeDocument/2006/relationships/hyperlink" Target="https://login.consultant.ru/link/?req=doc&amp;base=RLAW376&amp;n=130959&amp;dst=100137" TargetMode="External"/><Relationship Id="rId17" Type="http://schemas.openxmlformats.org/officeDocument/2006/relationships/hyperlink" Target="https://login.consultant.ru/link/?req=doc&amp;base=RLAW376&amp;n=42328&amp;dst=100008" TargetMode="External"/><Relationship Id="rId38" Type="http://schemas.openxmlformats.org/officeDocument/2006/relationships/hyperlink" Target="https://login.consultant.ru/link/?req=doc&amp;base=RLAW376&amp;n=145797&amp;dst=100008" TargetMode="External"/><Relationship Id="rId59" Type="http://schemas.openxmlformats.org/officeDocument/2006/relationships/hyperlink" Target="https://login.consultant.ru/link/?req=doc&amp;base=RLAW376&amp;n=130959&amp;dst=100026" TargetMode="External"/><Relationship Id="rId103" Type="http://schemas.openxmlformats.org/officeDocument/2006/relationships/hyperlink" Target="https://login.consultant.ru/link/?req=doc&amp;base=RLAW376&amp;n=11128&amp;dst=100036" TargetMode="External"/><Relationship Id="rId124" Type="http://schemas.openxmlformats.org/officeDocument/2006/relationships/hyperlink" Target="https://login.consultant.ru/link/?req=doc&amp;base=RLAW376&amp;n=130959&amp;dst=100071" TargetMode="External"/><Relationship Id="rId310" Type="http://schemas.openxmlformats.org/officeDocument/2006/relationships/hyperlink" Target="https://login.consultant.ru/link/?req=doc&amp;base=RLAW376&amp;n=130959&amp;dst=100146" TargetMode="External"/><Relationship Id="rId70" Type="http://schemas.openxmlformats.org/officeDocument/2006/relationships/hyperlink" Target="https://login.consultant.ru/link/?req=doc&amp;base=RLAW376&amp;n=130959&amp;dst=100037" TargetMode="External"/><Relationship Id="rId91" Type="http://schemas.openxmlformats.org/officeDocument/2006/relationships/hyperlink" Target="https://login.consultant.ru/link/?req=doc&amp;base=RLAW376&amp;n=130959&amp;dst=100049" TargetMode="External"/><Relationship Id="rId145" Type="http://schemas.openxmlformats.org/officeDocument/2006/relationships/hyperlink" Target="https://login.consultant.ru/link/?req=doc&amp;base=RLAW376&amp;n=130959&amp;dst=100080" TargetMode="External"/><Relationship Id="rId166" Type="http://schemas.openxmlformats.org/officeDocument/2006/relationships/hyperlink" Target="https://login.consultant.ru/link/?req=doc&amp;base=RLAW376&amp;n=67179&amp;dst=100009" TargetMode="External"/><Relationship Id="rId187" Type="http://schemas.openxmlformats.org/officeDocument/2006/relationships/hyperlink" Target="https://login.consultant.ru/link/?req=doc&amp;base=RLAW376&amp;n=130959&amp;dst=100095" TargetMode="External"/><Relationship Id="rId331" Type="http://schemas.openxmlformats.org/officeDocument/2006/relationships/hyperlink" Target="https://login.consultant.ru/link/?req=doc&amp;base=RLAW376&amp;n=42328&amp;dst=100062" TargetMode="External"/><Relationship Id="rId352" Type="http://schemas.openxmlformats.org/officeDocument/2006/relationships/hyperlink" Target="https://login.consultant.ru/link/?req=doc&amp;base=RLAW376&amp;n=37180&amp;dst=100016" TargetMode="External"/><Relationship Id="rId373" Type="http://schemas.openxmlformats.org/officeDocument/2006/relationships/hyperlink" Target="https://login.consultant.ru/link/?req=doc&amp;base=RLAW376&amp;n=130959&amp;dst=100163" TargetMode="External"/><Relationship Id="rId394" Type="http://schemas.openxmlformats.org/officeDocument/2006/relationships/hyperlink" Target="https://login.consultant.ru/link/?req=doc&amp;base=RLAW376&amp;n=130959&amp;dst=100167" TargetMode="External"/><Relationship Id="rId408" Type="http://schemas.openxmlformats.org/officeDocument/2006/relationships/hyperlink" Target="https://login.consultant.ru/link/?req=doc&amp;base=RLAW376&amp;n=130959&amp;dst=10017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376&amp;n=130959&amp;dst=100100" TargetMode="External"/><Relationship Id="rId233" Type="http://schemas.openxmlformats.org/officeDocument/2006/relationships/hyperlink" Target="https://login.consultant.ru/link/?req=doc&amp;base=RLAW376&amp;n=11128&amp;dst=100008" TargetMode="External"/><Relationship Id="rId254" Type="http://schemas.openxmlformats.org/officeDocument/2006/relationships/hyperlink" Target="https://login.consultant.ru/link/?req=doc&amp;base=RLAW376&amp;n=125095&amp;dst=100010" TargetMode="External"/><Relationship Id="rId28" Type="http://schemas.openxmlformats.org/officeDocument/2006/relationships/hyperlink" Target="https://login.consultant.ru/link/?req=doc&amp;base=RLAW376&amp;n=98110&amp;dst=100008" TargetMode="External"/><Relationship Id="rId49" Type="http://schemas.openxmlformats.org/officeDocument/2006/relationships/hyperlink" Target="https://login.consultant.ru/link/?req=doc&amp;base=RLAW376&amp;n=42328&amp;dst=100013" TargetMode="External"/><Relationship Id="rId114" Type="http://schemas.openxmlformats.org/officeDocument/2006/relationships/hyperlink" Target="https://login.consultant.ru/link/?req=doc&amp;base=RLAW376&amp;n=130959&amp;dst=100067" TargetMode="External"/><Relationship Id="rId275" Type="http://schemas.openxmlformats.org/officeDocument/2006/relationships/hyperlink" Target="https://login.consultant.ru/link/?req=doc&amp;base=RLAW376&amp;n=11128&amp;dst=100008" TargetMode="External"/><Relationship Id="rId296" Type="http://schemas.openxmlformats.org/officeDocument/2006/relationships/hyperlink" Target="https://login.consultant.ru/link/?req=doc&amp;base=RLAW376&amp;n=143168&amp;dst=100032" TargetMode="External"/><Relationship Id="rId300" Type="http://schemas.openxmlformats.org/officeDocument/2006/relationships/hyperlink" Target="https://login.consultant.ru/link/?req=doc&amp;base=RLAW376&amp;n=67276&amp;dst=100018" TargetMode="External"/><Relationship Id="rId60" Type="http://schemas.openxmlformats.org/officeDocument/2006/relationships/hyperlink" Target="https://login.consultant.ru/link/?req=doc&amp;base=RLAW376&amp;n=130959&amp;dst=100029" TargetMode="External"/><Relationship Id="rId81" Type="http://schemas.openxmlformats.org/officeDocument/2006/relationships/hyperlink" Target="https://login.consultant.ru/link/?req=doc&amp;base=RLAW376&amp;n=130959&amp;dst=100043" TargetMode="External"/><Relationship Id="rId135" Type="http://schemas.openxmlformats.org/officeDocument/2006/relationships/hyperlink" Target="https://login.consultant.ru/link/?req=doc&amp;base=RLAW376&amp;n=11128&amp;dst=100046" TargetMode="External"/><Relationship Id="rId156" Type="http://schemas.openxmlformats.org/officeDocument/2006/relationships/hyperlink" Target="https://login.consultant.ru/link/?req=doc&amp;base=RLAW376&amp;n=16043&amp;dst=100024" TargetMode="External"/><Relationship Id="rId177" Type="http://schemas.openxmlformats.org/officeDocument/2006/relationships/hyperlink" Target="https://login.consultant.ru/link/?req=doc&amp;base=RLAW376&amp;n=143168&amp;dst=100015" TargetMode="External"/><Relationship Id="rId198" Type="http://schemas.openxmlformats.org/officeDocument/2006/relationships/hyperlink" Target="https://login.consultant.ru/link/?req=doc&amp;base=RLAW376&amp;n=22379&amp;dst=100016" TargetMode="External"/><Relationship Id="rId321" Type="http://schemas.openxmlformats.org/officeDocument/2006/relationships/hyperlink" Target="https://login.consultant.ru/link/?req=doc&amp;base=RLAW376&amp;n=143168&amp;dst=100041" TargetMode="External"/><Relationship Id="rId342" Type="http://schemas.openxmlformats.org/officeDocument/2006/relationships/hyperlink" Target="https://login.consultant.ru/link/?req=doc&amp;base=RLAW376&amp;n=37180&amp;dst=100014" TargetMode="External"/><Relationship Id="rId363" Type="http://schemas.openxmlformats.org/officeDocument/2006/relationships/hyperlink" Target="https://login.consultant.ru/link/?req=doc&amp;base=RLAW376&amp;n=145388&amp;dst=100008" TargetMode="External"/><Relationship Id="rId384" Type="http://schemas.openxmlformats.org/officeDocument/2006/relationships/hyperlink" Target="https://login.consultant.ru/link/?req=doc&amp;base=RLAW376&amp;n=143168&amp;dst=100053" TargetMode="External"/><Relationship Id="rId202" Type="http://schemas.openxmlformats.org/officeDocument/2006/relationships/hyperlink" Target="https://login.consultant.ru/link/?req=doc&amp;base=RLAW376&amp;n=143168&amp;dst=100020" TargetMode="External"/><Relationship Id="rId223" Type="http://schemas.openxmlformats.org/officeDocument/2006/relationships/hyperlink" Target="https://login.consultant.ru/link/?req=doc&amp;base=RLAW376&amp;n=16043&amp;dst=100026" TargetMode="External"/><Relationship Id="rId244" Type="http://schemas.openxmlformats.org/officeDocument/2006/relationships/hyperlink" Target="https://login.consultant.ru/link/?req=doc&amp;base=RLAW376&amp;n=130959&amp;dst=100125" TargetMode="External"/><Relationship Id="rId18" Type="http://schemas.openxmlformats.org/officeDocument/2006/relationships/hyperlink" Target="https://login.consultant.ru/link/?req=doc&amp;base=RLAW376&amp;n=51906&amp;dst=100008" TargetMode="External"/><Relationship Id="rId39" Type="http://schemas.openxmlformats.org/officeDocument/2006/relationships/hyperlink" Target="https://login.consultant.ru/link/?req=doc&amp;base=RLAW376&amp;n=148193&amp;dst=100008" TargetMode="External"/><Relationship Id="rId265" Type="http://schemas.openxmlformats.org/officeDocument/2006/relationships/hyperlink" Target="https://login.consultant.ru/link/?req=doc&amp;base=LAW&amp;n=489991" TargetMode="External"/><Relationship Id="rId286" Type="http://schemas.openxmlformats.org/officeDocument/2006/relationships/hyperlink" Target="https://login.consultant.ru/link/?req=doc&amp;base=RLAW376&amp;n=130959&amp;dst=100138" TargetMode="External"/><Relationship Id="rId50" Type="http://schemas.openxmlformats.org/officeDocument/2006/relationships/hyperlink" Target="https://login.consultant.ru/link/?req=doc&amp;base=RLAW376&amp;n=11128&amp;dst=100015" TargetMode="External"/><Relationship Id="rId104" Type="http://schemas.openxmlformats.org/officeDocument/2006/relationships/hyperlink" Target="https://login.consultant.ru/link/?req=doc&amp;base=RLAW376&amp;n=20775&amp;dst=100011" TargetMode="External"/><Relationship Id="rId125" Type="http://schemas.openxmlformats.org/officeDocument/2006/relationships/hyperlink" Target="https://login.consultant.ru/link/?req=doc&amp;base=RLAW376&amp;n=24882&amp;dst=100051" TargetMode="External"/><Relationship Id="rId146" Type="http://schemas.openxmlformats.org/officeDocument/2006/relationships/hyperlink" Target="https://login.consultant.ru/link/?req=doc&amp;base=RLAW376&amp;n=11128&amp;dst=100051" TargetMode="External"/><Relationship Id="rId167" Type="http://schemas.openxmlformats.org/officeDocument/2006/relationships/hyperlink" Target="https://login.consultant.ru/link/?req=doc&amp;base=RLAW376&amp;n=51906&amp;dst=100010" TargetMode="External"/><Relationship Id="rId188" Type="http://schemas.openxmlformats.org/officeDocument/2006/relationships/hyperlink" Target="https://login.consultant.ru/link/?req=doc&amp;base=RLAW376&amp;n=130959&amp;dst=100096" TargetMode="External"/><Relationship Id="rId311" Type="http://schemas.openxmlformats.org/officeDocument/2006/relationships/hyperlink" Target="https://login.consultant.ru/link/?req=doc&amp;base=RLAW376&amp;n=143168&amp;dst=100038" TargetMode="External"/><Relationship Id="rId332" Type="http://schemas.openxmlformats.org/officeDocument/2006/relationships/hyperlink" Target="https://login.consultant.ru/link/?req=doc&amp;base=RLAW376&amp;n=143168&amp;dst=100043" TargetMode="External"/><Relationship Id="rId353" Type="http://schemas.openxmlformats.org/officeDocument/2006/relationships/hyperlink" Target="https://login.consultant.ru/link/?req=doc&amp;base=RLAW376&amp;n=130959&amp;dst=100155" TargetMode="External"/><Relationship Id="rId374" Type="http://schemas.openxmlformats.org/officeDocument/2006/relationships/hyperlink" Target="https://login.consultant.ru/link/?req=doc&amp;base=RLAW376&amp;n=143168&amp;dst=100053" TargetMode="External"/><Relationship Id="rId395" Type="http://schemas.openxmlformats.org/officeDocument/2006/relationships/hyperlink" Target="https://login.consultant.ru/link/?req=doc&amp;base=RLAW376&amp;n=143168&amp;dst=100054" TargetMode="External"/><Relationship Id="rId409" Type="http://schemas.openxmlformats.org/officeDocument/2006/relationships/hyperlink" Target="https://login.consultant.ru/link/?req=doc&amp;base=RLAW376&amp;n=143168&amp;dst=100056" TargetMode="External"/><Relationship Id="rId71" Type="http://schemas.openxmlformats.org/officeDocument/2006/relationships/hyperlink" Target="https://login.consultant.ru/link/?req=doc&amp;base=RLAW376&amp;n=11128&amp;dst=100023" TargetMode="External"/><Relationship Id="rId92" Type="http://schemas.openxmlformats.org/officeDocument/2006/relationships/hyperlink" Target="https://login.consultant.ru/link/?req=doc&amp;base=RLAW376&amp;n=130959&amp;dst=100050" TargetMode="External"/><Relationship Id="rId213" Type="http://schemas.openxmlformats.org/officeDocument/2006/relationships/hyperlink" Target="https://login.consultant.ru/link/?req=doc&amp;base=RLAW376&amp;n=130959&amp;dst=100102" TargetMode="External"/><Relationship Id="rId234" Type="http://schemas.openxmlformats.org/officeDocument/2006/relationships/hyperlink" Target="https://login.consultant.ru/link/?req=doc&amp;base=RLAW376&amp;n=130959&amp;dst=1001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106294&amp;dst=100008" TargetMode="External"/><Relationship Id="rId255" Type="http://schemas.openxmlformats.org/officeDocument/2006/relationships/hyperlink" Target="https://login.consultant.ru/link/?req=doc&amp;base=RLAW376&amp;n=106294&amp;dst=100009" TargetMode="External"/><Relationship Id="rId276" Type="http://schemas.openxmlformats.org/officeDocument/2006/relationships/hyperlink" Target="https://login.consultant.ru/link/?req=doc&amp;base=RLAW376&amp;n=106921&amp;dst=100013" TargetMode="External"/><Relationship Id="rId297" Type="http://schemas.openxmlformats.org/officeDocument/2006/relationships/hyperlink" Target="https://login.consultant.ru/link/?req=doc&amp;base=RLAW376&amp;n=320&amp;dst=100011" TargetMode="External"/><Relationship Id="rId40" Type="http://schemas.openxmlformats.org/officeDocument/2006/relationships/hyperlink" Target="https://login.consultant.ru/link/?req=doc&amp;base=RLAW376&amp;n=157890&amp;dst=100008" TargetMode="External"/><Relationship Id="rId115" Type="http://schemas.openxmlformats.org/officeDocument/2006/relationships/hyperlink" Target="https://login.consultant.ru/link/?req=doc&amp;base=RLAW376&amp;n=11128&amp;dst=100040" TargetMode="External"/><Relationship Id="rId136" Type="http://schemas.openxmlformats.org/officeDocument/2006/relationships/hyperlink" Target="https://login.consultant.ru/link/?req=doc&amp;base=RLAW376&amp;n=130959&amp;dst=100079" TargetMode="External"/><Relationship Id="rId157" Type="http://schemas.openxmlformats.org/officeDocument/2006/relationships/hyperlink" Target="https://login.consultant.ru/link/?req=doc&amp;base=RLAW376&amp;n=130959&amp;dst=100085" TargetMode="External"/><Relationship Id="rId178" Type="http://schemas.openxmlformats.org/officeDocument/2006/relationships/hyperlink" Target="https://login.consultant.ru/link/?req=doc&amp;base=RLAW376&amp;n=11128&amp;dst=100064" TargetMode="External"/><Relationship Id="rId301" Type="http://schemas.openxmlformats.org/officeDocument/2006/relationships/hyperlink" Target="https://login.consultant.ru/link/?req=doc&amp;base=RLAW376&amp;n=143168&amp;dst=100035" TargetMode="External"/><Relationship Id="rId322" Type="http://schemas.openxmlformats.org/officeDocument/2006/relationships/hyperlink" Target="https://login.consultant.ru/link/?req=doc&amp;base=RLAW376&amp;n=143168&amp;dst=100042" TargetMode="External"/><Relationship Id="rId343" Type="http://schemas.openxmlformats.org/officeDocument/2006/relationships/hyperlink" Target="https://login.consultant.ru/link/?req=doc&amp;base=RLAW376&amp;n=42328&amp;dst=100068" TargetMode="External"/><Relationship Id="rId364" Type="http://schemas.openxmlformats.org/officeDocument/2006/relationships/hyperlink" Target="https://login.consultant.ru/link/?req=doc&amp;base=RLAW376&amp;n=37180&amp;dst=100017" TargetMode="External"/><Relationship Id="rId61" Type="http://schemas.openxmlformats.org/officeDocument/2006/relationships/hyperlink" Target="https://login.consultant.ru/link/?req=doc&amp;base=RLAW376&amp;n=130959&amp;dst=100031" TargetMode="External"/><Relationship Id="rId82" Type="http://schemas.openxmlformats.org/officeDocument/2006/relationships/hyperlink" Target="https://login.consultant.ru/link/?req=doc&amp;base=RLAW376&amp;n=157208" TargetMode="External"/><Relationship Id="rId199" Type="http://schemas.openxmlformats.org/officeDocument/2006/relationships/hyperlink" Target="https://login.consultant.ru/link/?req=doc&amp;base=RLAW376&amp;n=67179&amp;dst=100011" TargetMode="External"/><Relationship Id="rId203" Type="http://schemas.openxmlformats.org/officeDocument/2006/relationships/hyperlink" Target="https://login.consultant.ru/link/?req=doc&amp;base=RLAW376&amp;n=42328&amp;dst=100036" TargetMode="External"/><Relationship Id="rId385" Type="http://schemas.openxmlformats.org/officeDocument/2006/relationships/hyperlink" Target="https://login.consultant.ru/link/?req=doc&amp;base=RLAW376&amp;n=11128&amp;dst=100184" TargetMode="External"/><Relationship Id="rId19" Type="http://schemas.openxmlformats.org/officeDocument/2006/relationships/hyperlink" Target="https://login.consultant.ru/link/?req=doc&amp;base=RLAW376&amp;n=56798&amp;dst=100008" TargetMode="External"/><Relationship Id="rId224" Type="http://schemas.openxmlformats.org/officeDocument/2006/relationships/hyperlink" Target="https://login.consultant.ru/link/?req=doc&amp;base=RLAW376&amp;n=130959&amp;dst=100109" TargetMode="External"/><Relationship Id="rId245" Type="http://schemas.openxmlformats.org/officeDocument/2006/relationships/hyperlink" Target="https://login.consultant.ru/link/?req=doc&amp;base=RLAW376&amp;n=143168&amp;dst=100027" TargetMode="External"/><Relationship Id="rId266" Type="http://schemas.openxmlformats.org/officeDocument/2006/relationships/hyperlink" Target="https://login.consultant.ru/link/?req=doc&amp;base=RLAW376&amp;n=138780&amp;dst=100010" TargetMode="External"/><Relationship Id="rId287" Type="http://schemas.openxmlformats.org/officeDocument/2006/relationships/hyperlink" Target="https://login.consultant.ru/link/?req=doc&amp;base=RLAW376&amp;n=11128&amp;dst=100008" TargetMode="External"/><Relationship Id="rId410" Type="http://schemas.openxmlformats.org/officeDocument/2006/relationships/hyperlink" Target="https://login.consultant.ru/link/?req=doc&amp;base=RLAW376&amp;n=11128&amp;dst=100184" TargetMode="External"/><Relationship Id="rId30" Type="http://schemas.openxmlformats.org/officeDocument/2006/relationships/hyperlink" Target="https://login.consultant.ru/link/?req=doc&amp;base=RLAW376&amp;n=106921&amp;dst=100008" TargetMode="External"/><Relationship Id="rId105" Type="http://schemas.openxmlformats.org/officeDocument/2006/relationships/hyperlink" Target="https://login.consultant.ru/link/?req=doc&amp;base=RLAW376&amp;n=24404&amp;dst=100009" TargetMode="External"/><Relationship Id="rId126" Type="http://schemas.openxmlformats.org/officeDocument/2006/relationships/hyperlink" Target="https://login.consultant.ru/link/?req=doc&amp;base=RLAW376&amp;n=130959&amp;dst=100073" TargetMode="External"/><Relationship Id="rId147" Type="http://schemas.openxmlformats.org/officeDocument/2006/relationships/hyperlink" Target="https://login.consultant.ru/link/?req=doc&amp;base=RLAW376&amp;n=11128&amp;dst=100055" TargetMode="External"/><Relationship Id="rId168" Type="http://schemas.openxmlformats.org/officeDocument/2006/relationships/hyperlink" Target="https://login.consultant.ru/link/?req=doc&amp;base=RLAW376&amp;n=42328&amp;dst=100029" TargetMode="External"/><Relationship Id="rId312" Type="http://schemas.openxmlformats.org/officeDocument/2006/relationships/hyperlink" Target="https://login.consultant.ru/link/?req=doc&amp;base=RLAW376&amp;n=25462" TargetMode="External"/><Relationship Id="rId333" Type="http://schemas.openxmlformats.org/officeDocument/2006/relationships/hyperlink" Target="https://login.consultant.ru/link/?req=doc&amp;base=RLAW376&amp;n=89710&amp;dst=100008" TargetMode="External"/><Relationship Id="rId354" Type="http://schemas.openxmlformats.org/officeDocument/2006/relationships/hyperlink" Target="https://login.consultant.ru/link/?req=doc&amp;base=RLAW376&amp;n=37180&amp;dst=100016" TargetMode="External"/><Relationship Id="rId51" Type="http://schemas.openxmlformats.org/officeDocument/2006/relationships/hyperlink" Target="https://login.consultant.ru/link/?req=doc&amp;base=RLAW376&amp;n=11128&amp;dst=100017" TargetMode="External"/><Relationship Id="rId72" Type="http://schemas.openxmlformats.org/officeDocument/2006/relationships/hyperlink" Target="https://login.consultant.ru/link/?req=doc&amp;base=RLAW376&amp;n=11128&amp;dst=100026" TargetMode="External"/><Relationship Id="rId93" Type="http://schemas.openxmlformats.org/officeDocument/2006/relationships/hyperlink" Target="https://login.consultant.ru/link/?req=doc&amp;base=RLAW376&amp;n=130959&amp;dst=100052" TargetMode="External"/><Relationship Id="rId189" Type="http://schemas.openxmlformats.org/officeDocument/2006/relationships/hyperlink" Target="https://login.consultant.ru/link/?req=doc&amp;base=RLAW376&amp;n=11128&amp;dst=100008" TargetMode="External"/><Relationship Id="rId375" Type="http://schemas.openxmlformats.org/officeDocument/2006/relationships/hyperlink" Target="https://login.consultant.ru/link/?req=doc&amp;base=RLAW376&amp;n=11128&amp;dst=100008" TargetMode="External"/><Relationship Id="rId396" Type="http://schemas.openxmlformats.org/officeDocument/2006/relationships/hyperlink" Target="https://login.consultant.ru/link/?req=doc&amp;base=RLAW376&amp;n=11128&amp;dst=10018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376&amp;n=106921&amp;dst=100009" TargetMode="External"/><Relationship Id="rId235" Type="http://schemas.openxmlformats.org/officeDocument/2006/relationships/hyperlink" Target="https://login.consultant.ru/link/?req=doc&amp;base=RLAW376&amp;n=143168&amp;dst=100024" TargetMode="External"/><Relationship Id="rId256" Type="http://schemas.openxmlformats.org/officeDocument/2006/relationships/hyperlink" Target="https://login.consultant.ru/link/?req=doc&amp;base=RLAW376&amp;n=29384&amp;dst=100008" TargetMode="External"/><Relationship Id="rId277" Type="http://schemas.openxmlformats.org/officeDocument/2006/relationships/hyperlink" Target="https://login.consultant.ru/link/?req=doc&amp;base=RLAW376&amp;n=130959&amp;dst=100135" TargetMode="External"/><Relationship Id="rId298" Type="http://schemas.openxmlformats.org/officeDocument/2006/relationships/hyperlink" Target="https://login.consultant.ru/link/?req=doc&amp;base=RLAW376&amp;n=130959&amp;dst=100143" TargetMode="External"/><Relationship Id="rId400" Type="http://schemas.openxmlformats.org/officeDocument/2006/relationships/hyperlink" Target="https://login.consultant.ru/link/?req=doc&amp;base=RLAW376&amp;n=11128&amp;dst=100184" TargetMode="External"/><Relationship Id="rId116" Type="http://schemas.openxmlformats.org/officeDocument/2006/relationships/hyperlink" Target="https://login.consultant.ru/link/?req=doc&amp;base=RLAW376&amp;n=24882&amp;dst=100050" TargetMode="External"/><Relationship Id="rId137" Type="http://schemas.openxmlformats.org/officeDocument/2006/relationships/hyperlink" Target="https://login.consultant.ru/link/?req=doc&amp;base=RLAW376&amp;n=32486&amp;dst=100019" TargetMode="External"/><Relationship Id="rId158" Type="http://schemas.openxmlformats.org/officeDocument/2006/relationships/hyperlink" Target="https://login.consultant.ru/link/?req=doc&amp;base=RLAW376&amp;n=130959&amp;dst=100086" TargetMode="External"/><Relationship Id="rId302" Type="http://schemas.openxmlformats.org/officeDocument/2006/relationships/hyperlink" Target="https://login.consultant.ru/link/?req=doc&amp;base=RLAW376&amp;n=11128&amp;dst=100126" TargetMode="External"/><Relationship Id="rId323" Type="http://schemas.openxmlformats.org/officeDocument/2006/relationships/hyperlink" Target="https://login.consultant.ru/link/?req=doc&amp;base=RLAW376&amp;n=320&amp;dst=100095" TargetMode="External"/><Relationship Id="rId344" Type="http://schemas.openxmlformats.org/officeDocument/2006/relationships/hyperlink" Target="https://login.consultant.ru/link/?req=doc&amp;base=RLAW376&amp;n=42328&amp;dst=100068" TargetMode="External"/><Relationship Id="rId20" Type="http://schemas.openxmlformats.org/officeDocument/2006/relationships/hyperlink" Target="https://login.consultant.ru/link/?req=doc&amp;base=RLAW376&amp;n=67179&amp;dst=100008" TargetMode="External"/><Relationship Id="rId41" Type="http://schemas.openxmlformats.org/officeDocument/2006/relationships/hyperlink" Target="https://login.consultant.ru/link/?req=doc&amp;base=RLAW376&amp;n=157208&amp;dst=100770" TargetMode="External"/><Relationship Id="rId62" Type="http://schemas.openxmlformats.org/officeDocument/2006/relationships/hyperlink" Target="https://login.consultant.ru/link/?req=doc&amp;base=RLAW376&amp;n=130959&amp;dst=100033" TargetMode="External"/><Relationship Id="rId83" Type="http://schemas.openxmlformats.org/officeDocument/2006/relationships/hyperlink" Target="https://login.consultant.ru/link/?req=doc&amp;base=RLAW376&amp;n=143168&amp;dst=100009" TargetMode="External"/><Relationship Id="rId179" Type="http://schemas.openxmlformats.org/officeDocument/2006/relationships/hyperlink" Target="https://login.consultant.ru/link/?req=doc&amp;base=RLAW376&amp;n=143168&amp;dst=100017" TargetMode="External"/><Relationship Id="rId365" Type="http://schemas.openxmlformats.org/officeDocument/2006/relationships/hyperlink" Target="https://login.consultant.ru/link/?req=doc&amp;base=RLAW376&amp;n=98110&amp;dst=100008" TargetMode="External"/><Relationship Id="rId386" Type="http://schemas.openxmlformats.org/officeDocument/2006/relationships/hyperlink" Target="https://login.consultant.ru/link/?req=doc&amp;base=RLAW376&amp;n=16043&amp;dst=100072" TargetMode="External"/><Relationship Id="rId190" Type="http://schemas.openxmlformats.org/officeDocument/2006/relationships/hyperlink" Target="https://login.consultant.ru/link/?req=doc&amp;base=RLAW376&amp;n=22379&amp;dst=100012" TargetMode="External"/><Relationship Id="rId204" Type="http://schemas.openxmlformats.org/officeDocument/2006/relationships/hyperlink" Target="https://login.consultant.ru/link/?req=doc&amp;base=RLAW376&amp;n=143168&amp;dst=100020" TargetMode="External"/><Relationship Id="rId225" Type="http://schemas.openxmlformats.org/officeDocument/2006/relationships/hyperlink" Target="https://login.consultant.ru/link/?req=doc&amp;base=RLAW376&amp;n=152070" TargetMode="External"/><Relationship Id="rId246" Type="http://schemas.openxmlformats.org/officeDocument/2006/relationships/hyperlink" Target="https://login.consultant.ru/link/?req=doc&amp;base=RLAW376&amp;n=130959&amp;dst=100126" TargetMode="External"/><Relationship Id="rId267" Type="http://schemas.openxmlformats.org/officeDocument/2006/relationships/hyperlink" Target="https://login.consultant.ru/link/?req=doc&amp;base=RLAW376&amp;n=145797&amp;dst=100008" TargetMode="External"/><Relationship Id="rId288" Type="http://schemas.openxmlformats.org/officeDocument/2006/relationships/hyperlink" Target="https://login.consultant.ru/link/?req=doc&amp;base=RLAW376&amp;n=130959&amp;dst=100139" TargetMode="External"/><Relationship Id="rId411" Type="http://schemas.openxmlformats.org/officeDocument/2006/relationships/hyperlink" Target="https://login.consultant.ru/link/?req=doc&amp;base=RLAW376&amp;n=11128&amp;dst=100185" TargetMode="External"/><Relationship Id="rId106" Type="http://schemas.openxmlformats.org/officeDocument/2006/relationships/hyperlink" Target="https://login.consultant.ru/link/?req=doc&amp;base=RLAW376&amp;n=42328&amp;dst=100018" TargetMode="External"/><Relationship Id="rId127" Type="http://schemas.openxmlformats.org/officeDocument/2006/relationships/hyperlink" Target="https://login.consultant.ru/link/?req=doc&amp;base=RLAW376&amp;n=11128&amp;dst=100008" TargetMode="External"/><Relationship Id="rId313" Type="http://schemas.openxmlformats.org/officeDocument/2006/relationships/hyperlink" Target="https://login.consultant.ru/link/?req=doc&amp;base=RLAW376&amp;n=143168&amp;dst=100039" TargetMode="External"/><Relationship Id="rId10" Type="http://schemas.openxmlformats.org/officeDocument/2006/relationships/hyperlink" Target="https://login.consultant.ru/link/?req=doc&amp;base=RLAW376&amp;n=18304&amp;dst=100008" TargetMode="External"/><Relationship Id="rId31" Type="http://schemas.openxmlformats.org/officeDocument/2006/relationships/hyperlink" Target="https://login.consultant.ru/link/?req=doc&amp;base=RLAW376&amp;n=116345&amp;dst=100008" TargetMode="External"/><Relationship Id="rId52" Type="http://schemas.openxmlformats.org/officeDocument/2006/relationships/hyperlink" Target="https://login.consultant.ru/link/?req=doc&amp;base=RLAW376&amp;n=130959&amp;dst=100020" TargetMode="External"/><Relationship Id="rId73" Type="http://schemas.openxmlformats.org/officeDocument/2006/relationships/hyperlink" Target="https://login.consultant.ru/link/?req=doc&amp;base=RLAW376&amp;n=11128&amp;dst=100027" TargetMode="External"/><Relationship Id="rId94" Type="http://schemas.openxmlformats.org/officeDocument/2006/relationships/hyperlink" Target="https://login.consultant.ru/link/?req=doc&amp;base=RLAW376&amp;n=130959&amp;dst=100054" TargetMode="External"/><Relationship Id="rId148" Type="http://schemas.openxmlformats.org/officeDocument/2006/relationships/hyperlink" Target="https://login.consultant.ru/link/?req=doc&amp;base=RLAW376&amp;n=42328&amp;dst=100024" TargetMode="External"/><Relationship Id="rId169" Type="http://schemas.openxmlformats.org/officeDocument/2006/relationships/hyperlink" Target="https://login.consultant.ru/link/?req=doc&amp;base=RLAW376&amp;n=141397&amp;dst=100009" TargetMode="External"/><Relationship Id="rId334" Type="http://schemas.openxmlformats.org/officeDocument/2006/relationships/hyperlink" Target="https://login.consultant.ru/link/?req=doc&amp;base=RLAW376&amp;n=42328&amp;dst=100064" TargetMode="External"/><Relationship Id="rId355" Type="http://schemas.openxmlformats.org/officeDocument/2006/relationships/hyperlink" Target="https://login.consultant.ru/link/?req=doc&amp;base=RLAW376&amp;n=11128&amp;dst=100173" TargetMode="External"/><Relationship Id="rId376" Type="http://schemas.openxmlformats.org/officeDocument/2006/relationships/hyperlink" Target="https://login.consultant.ru/link/?req=doc&amp;base=RLAW376&amp;n=16043&amp;dst=100070" TargetMode="External"/><Relationship Id="rId397" Type="http://schemas.openxmlformats.org/officeDocument/2006/relationships/hyperlink" Target="https://login.consultant.ru/link/?req=doc&amp;base=RLAW376&amp;n=11128&amp;dst=100008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LAW376&amp;n=67276&amp;dst=100014" TargetMode="External"/><Relationship Id="rId215" Type="http://schemas.openxmlformats.org/officeDocument/2006/relationships/hyperlink" Target="https://login.consultant.ru/link/?req=doc&amp;base=RLAW376&amp;n=130959&amp;dst=100103" TargetMode="External"/><Relationship Id="rId236" Type="http://schemas.openxmlformats.org/officeDocument/2006/relationships/hyperlink" Target="https://login.consultant.ru/link/?req=doc&amp;base=RLAW376&amp;n=151059&amp;dst=100015" TargetMode="External"/><Relationship Id="rId257" Type="http://schemas.openxmlformats.org/officeDocument/2006/relationships/hyperlink" Target="https://login.consultant.ru/link/?req=doc&amp;base=RLAW376&amp;n=42328&amp;dst=100043" TargetMode="External"/><Relationship Id="rId278" Type="http://schemas.openxmlformats.org/officeDocument/2006/relationships/hyperlink" Target="https://login.consultant.ru/link/?req=doc&amp;base=RLAW376&amp;n=143168&amp;dst=100029" TargetMode="External"/><Relationship Id="rId401" Type="http://schemas.openxmlformats.org/officeDocument/2006/relationships/hyperlink" Target="https://login.consultant.ru/link/?req=doc&amp;base=RLAW376&amp;n=130959&amp;dst=100170" TargetMode="External"/><Relationship Id="rId303" Type="http://schemas.openxmlformats.org/officeDocument/2006/relationships/hyperlink" Target="https://login.consultant.ru/link/?req=doc&amp;base=RLAW376&amp;n=42328&amp;dst=100049" TargetMode="External"/><Relationship Id="rId42" Type="http://schemas.openxmlformats.org/officeDocument/2006/relationships/hyperlink" Target="https://login.consultant.ru/link/?req=doc&amp;base=RLAW376&amp;n=130959&amp;dst=100010" TargetMode="External"/><Relationship Id="rId84" Type="http://schemas.openxmlformats.org/officeDocument/2006/relationships/hyperlink" Target="https://login.consultant.ru/link/?req=doc&amp;base=RLAW376&amp;n=42328&amp;dst=100015" TargetMode="External"/><Relationship Id="rId138" Type="http://schemas.openxmlformats.org/officeDocument/2006/relationships/hyperlink" Target="https://login.consultant.ru/link/?req=doc&amp;base=RLAW376&amp;n=73846&amp;dst=100011" TargetMode="External"/><Relationship Id="rId345" Type="http://schemas.openxmlformats.org/officeDocument/2006/relationships/hyperlink" Target="https://login.consultant.ru/link/?req=doc&amp;base=RLAW376&amp;n=130959&amp;dst=100154" TargetMode="External"/><Relationship Id="rId387" Type="http://schemas.openxmlformats.org/officeDocument/2006/relationships/hyperlink" Target="https://login.consultant.ru/link/?req=doc&amp;base=RLAW376&amp;n=130959&amp;dst=100166" TargetMode="External"/><Relationship Id="rId191" Type="http://schemas.openxmlformats.org/officeDocument/2006/relationships/hyperlink" Target="https://login.consultant.ru/link/?req=doc&amp;base=RLAW376&amp;n=24882&amp;dst=100052" TargetMode="External"/><Relationship Id="rId205" Type="http://schemas.openxmlformats.org/officeDocument/2006/relationships/hyperlink" Target="https://login.consultant.ru/link/?req=doc&amp;base=RLAW376&amp;n=143168&amp;dst=100020" TargetMode="External"/><Relationship Id="rId247" Type="http://schemas.openxmlformats.org/officeDocument/2006/relationships/hyperlink" Target="https://login.consultant.ru/link/?req=doc&amp;base=RLAW376&amp;n=11128&amp;dst=100008" TargetMode="External"/><Relationship Id="rId412" Type="http://schemas.openxmlformats.org/officeDocument/2006/relationships/header" Target="header1.xml"/><Relationship Id="rId107" Type="http://schemas.openxmlformats.org/officeDocument/2006/relationships/hyperlink" Target="https://login.consultant.ru/link/?req=doc&amp;base=RLAW376&amp;n=51906&amp;dst=100009" TargetMode="External"/><Relationship Id="rId289" Type="http://schemas.openxmlformats.org/officeDocument/2006/relationships/hyperlink" Target="https://login.consultant.ru/link/?req=doc&amp;base=RLAW376&amp;n=143168&amp;dst=100030" TargetMode="External"/><Relationship Id="rId11" Type="http://schemas.openxmlformats.org/officeDocument/2006/relationships/hyperlink" Target="https://login.consultant.ru/link/?req=doc&amp;base=RLAW376&amp;n=20775&amp;dst=100008" TargetMode="External"/><Relationship Id="rId53" Type="http://schemas.openxmlformats.org/officeDocument/2006/relationships/hyperlink" Target="https://login.consultant.ru/link/?req=doc&amp;base=RLAW376&amp;n=32486&amp;dst=100009" TargetMode="External"/><Relationship Id="rId149" Type="http://schemas.openxmlformats.org/officeDocument/2006/relationships/hyperlink" Target="https://login.consultant.ru/link/?req=doc&amp;base=RLAW376&amp;n=11128&amp;dst=100055" TargetMode="External"/><Relationship Id="rId314" Type="http://schemas.openxmlformats.org/officeDocument/2006/relationships/hyperlink" Target="https://login.consultant.ru/link/?req=doc&amp;base=RLAW376&amp;n=130959&amp;dst=100149" TargetMode="External"/><Relationship Id="rId356" Type="http://schemas.openxmlformats.org/officeDocument/2006/relationships/hyperlink" Target="https://login.consultant.ru/link/?req=doc&amp;base=RLAW376&amp;n=11128&amp;dst=100176" TargetMode="External"/><Relationship Id="rId398" Type="http://schemas.openxmlformats.org/officeDocument/2006/relationships/hyperlink" Target="https://login.consultant.ru/link/?req=doc&amp;base=RLAW376&amp;n=143168&amp;dst=100055" TargetMode="External"/><Relationship Id="rId95" Type="http://schemas.openxmlformats.org/officeDocument/2006/relationships/hyperlink" Target="https://login.consultant.ru/link/?req=doc&amp;base=RLAW376&amp;n=130959&amp;dst=100059" TargetMode="External"/><Relationship Id="rId160" Type="http://schemas.openxmlformats.org/officeDocument/2006/relationships/hyperlink" Target="https://login.consultant.ru/link/?req=doc&amp;base=RLAW376&amp;n=42328&amp;dst=100025" TargetMode="External"/><Relationship Id="rId216" Type="http://schemas.openxmlformats.org/officeDocument/2006/relationships/hyperlink" Target="https://login.consultant.ru/link/?req=doc&amp;base=RLAW376&amp;n=130959&amp;dst=100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32943</Words>
  <Characters>187781</Characters>
  <Application>Microsoft Office Word</Application>
  <DocSecurity>0</DocSecurity>
  <Lines>1564</Lines>
  <Paragraphs>440</Paragraphs>
  <ScaleCrop>false</ScaleCrop>
  <Company>КонсультантПлюс Версия 4025.00.52</Company>
  <LinksUpToDate>false</LinksUpToDate>
  <CharactersWithSpaces>220284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27.02.2002 N 22-з
(ред. от 30.10.2025)
"О порядке управления и распоряжения государственной собственностью Смоленской области"
(принят Смоленской областной Думой 21.02.2002)</dc:title>
  <cp:lastModifiedBy>User</cp:lastModifiedBy>
  <cp:revision>2</cp:revision>
  <dcterms:created xsi:type="dcterms:W3CDTF">2026-01-15T05:30:00Z</dcterms:created>
  <dcterms:modified xsi:type="dcterms:W3CDTF">2026-01-15T06:09:00Z</dcterms:modified>
</cp:coreProperties>
</file>