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66" w:rsidRDefault="00BD6766" w:rsidP="00BD67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BD6766" w:rsidRDefault="00BD6766" w:rsidP="00BD67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ассигнований в рамках муниципальной программы  «Повышение эффективности управления муниципальным имуществом  муниципального образования «Демидовский район»  Смоленской области»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9 месяцев  2020 г</w:t>
      </w:r>
    </w:p>
    <w:p w:rsidR="00BD6766" w:rsidRDefault="00BD6766" w:rsidP="00BD6766">
      <w:pPr>
        <w:pStyle w:val="ConsPlusNonformat"/>
        <w:jc w:val="center"/>
        <w:rPr>
          <w:sz w:val="24"/>
          <w:szCs w:val="24"/>
        </w:rPr>
      </w:pPr>
    </w:p>
    <w:p w:rsidR="00BD6766" w:rsidRDefault="00BD6766" w:rsidP="00BD6766">
      <w:pPr>
        <w:pStyle w:val="ConsPlusNonformat"/>
        <w:jc w:val="center"/>
        <w:rPr>
          <w:sz w:val="24"/>
          <w:szCs w:val="24"/>
        </w:rPr>
      </w:pPr>
    </w:p>
    <w:p w:rsidR="00BD6766" w:rsidRDefault="00BD6766" w:rsidP="00BD6766">
      <w:pPr>
        <w:pStyle w:val="ConsPlusNonformat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547"/>
        <w:gridCol w:w="2550"/>
        <w:gridCol w:w="1545"/>
        <w:gridCol w:w="1296"/>
        <w:gridCol w:w="5279"/>
      </w:tblGrid>
      <w:tr w:rsidR="00BD6766" w:rsidRPr="00471B93" w:rsidTr="00FA25D9">
        <w:trPr>
          <w:cantSplit/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Наименование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муниципальной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программы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программы </w:t>
            </w:r>
            <w:proofErr w:type="gramStart"/>
            <w:r w:rsidRPr="00471B93">
              <w:rPr>
                <w:sz w:val="22"/>
                <w:szCs w:val="22"/>
              </w:rPr>
              <w:t>на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весь период 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реализации, </w:t>
            </w:r>
            <w:proofErr w:type="gramStart"/>
            <w:r w:rsidRPr="00471B93">
              <w:rPr>
                <w:sz w:val="22"/>
                <w:szCs w:val="22"/>
              </w:rPr>
              <w:t>в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  т.ч. по   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 источникам 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          Отчетный год           </w:t>
            </w:r>
          </w:p>
        </w:tc>
        <w:tc>
          <w:tcPr>
            <w:tcW w:w="5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 Перечень   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конкретных  мероприятий, выполненных  по программе</w:t>
            </w:r>
          </w:p>
        </w:tc>
      </w:tr>
      <w:tr w:rsidR="00BD6766" w:rsidRPr="00471B93" w:rsidTr="00FA25D9">
        <w:trPr>
          <w:cantSplit/>
          <w:trHeight w:val="9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6766" w:rsidRPr="00471B93" w:rsidRDefault="00BD6766" w:rsidP="00FA25D9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6766" w:rsidRPr="00471B93" w:rsidRDefault="00BD6766" w:rsidP="00FA25D9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   на год    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фактически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освоено 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средств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   %    </w:t>
            </w:r>
          </w:p>
          <w:p w:rsidR="00BD6766" w:rsidRPr="00471B93" w:rsidRDefault="00BD6766" w:rsidP="00FA25D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освоения</w:t>
            </w:r>
          </w:p>
        </w:tc>
        <w:tc>
          <w:tcPr>
            <w:tcW w:w="5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6" w:rsidRPr="00471B93" w:rsidRDefault="00BD6766" w:rsidP="00FA25D9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BD6766" w:rsidRPr="00471B93" w:rsidTr="00FA25D9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управления муниципальным имуществом  муниципального образования «Демидовский район»</w:t>
            </w:r>
          </w:p>
          <w:p w:rsidR="00BD6766" w:rsidRPr="00471B93" w:rsidRDefault="00BD6766" w:rsidP="00FA25D9">
            <w:pPr>
              <w:pStyle w:val="ConsPlusNonformat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386,8</w:t>
            </w:r>
            <w:r w:rsidRPr="00471B93">
              <w:rPr>
                <w:b/>
                <w:sz w:val="22"/>
                <w:szCs w:val="22"/>
              </w:rPr>
              <w:t xml:space="preserve"> тыс. рублей, </w:t>
            </w:r>
          </w:p>
          <w:p w:rsidR="00BD6766" w:rsidRPr="00471B93" w:rsidRDefault="00BD6766" w:rsidP="00FA25D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b/>
                <w:bCs/>
                <w:sz w:val="22"/>
                <w:szCs w:val="22"/>
                <w:u w:val="single"/>
              </w:rPr>
              <w:t>в т.ч. за счет средств местног</w:t>
            </w:r>
            <w:r>
              <w:rPr>
                <w:b/>
                <w:bCs/>
                <w:sz w:val="22"/>
                <w:szCs w:val="22"/>
                <w:u w:val="single"/>
              </w:rPr>
              <w:t>о бюджета- 386,8</w:t>
            </w:r>
            <w:r w:rsidRPr="00471B93">
              <w:rPr>
                <w:b/>
                <w:bCs/>
                <w:sz w:val="22"/>
                <w:szCs w:val="22"/>
                <w:u w:val="single"/>
              </w:rPr>
              <w:t xml:space="preserve"> тыс. руб.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386,8</w:t>
            </w:r>
            <w:r w:rsidRPr="00471B93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  <w:r w:rsidRPr="00471B93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37,7%</w:t>
            </w:r>
          </w:p>
        </w:tc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- ведение реестра муниципальной собственности и поддержание его в актуальном состоянии;</w:t>
            </w:r>
          </w:p>
          <w:p w:rsidR="00BD6766" w:rsidRPr="00471B93" w:rsidRDefault="00BD6766" w:rsidP="00FA25D9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- разработка и утверждение прогнозного плана приватизации муниципального имущества;</w:t>
            </w:r>
          </w:p>
          <w:p w:rsidR="00BD6766" w:rsidRPr="00471B93" w:rsidRDefault="00BD6766" w:rsidP="00FA25D9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- отчет о выполнении прогнозного плана приватизации;</w:t>
            </w:r>
          </w:p>
          <w:p w:rsidR="00BD6766" w:rsidRPr="00471B93" w:rsidRDefault="00BD6766" w:rsidP="00FA25D9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- проведение оценки муниципального имущества с целью его продажи или предоставления в аренду;</w:t>
            </w:r>
          </w:p>
          <w:p w:rsidR="00BD6766" w:rsidRPr="00471B93" w:rsidRDefault="00BD6766" w:rsidP="00FA25D9">
            <w:pPr>
              <w:tabs>
                <w:tab w:val="left" w:pos="709"/>
              </w:tabs>
              <w:jc w:val="both"/>
              <w:rPr>
                <w:rFonts w:eastAsia="Times New Roman CYR"/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- учет и контроль поступлений не налоговых платежей (срок реализации – 2020 г);</w:t>
            </w:r>
          </w:p>
          <w:p w:rsidR="00BD6766" w:rsidRPr="00471B93" w:rsidRDefault="00BD6766" w:rsidP="00FA25D9">
            <w:pPr>
              <w:jc w:val="both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sz w:val="22"/>
                <w:szCs w:val="22"/>
              </w:rPr>
              <w:t xml:space="preserve">- </w:t>
            </w: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собственностью (срок реализации - 2020 г.).</w:t>
            </w:r>
          </w:p>
          <w:p w:rsidR="00BD6766" w:rsidRPr="00471B93" w:rsidRDefault="00BD6766" w:rsidP="00FA25D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- проведение </w:t>
            </w:r>
            <w:proofErr w:type="gramStart"/>
            <w:r w:rsidRPr="00471B93">
              <w:rPr>
                <w:sz w:val="22"/>
                <w:szCs w:val="22"/>
              </w:rPr>
              <w:t>контроля за</w:t>
            </w:r>
            <w:proofErr w:type="gramEnd"/>
            <w:r w:rsidRPr="00471B93">
              <w:rPr>
                <w:sz w:val="22"/>
                <w:szCs w:val="22"/>
              </w:rPr>
              <w:t xml:space="preserve"> целевым использованием муниципального имущества.</w:t>
            </w:r>
          </w:p>
          <w:p w:rsidR="00BD6766" w:rsidRPr="00471B93" w:rsidRDefault="00BD6766" w:rsidP="00FA25D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D6766" w:rsidRPr="00471B93" w:rsidRDefault="00BD6766" w:rsidP="00BD6766">
      <w:pPr>
        <w:widowControl w:val="0"/>
        <w:autoSpaceDE w:val="0"/>
        <w:ind w:right="57" w:firstLine="540"/>
        <w:rPr>
          <w:sz w:val="22"/>
          <w:szCs w:val="22"/>
        </w:rPr>
      </w:pPr>
    </w:p>
    <w:p w:rsidR="00BD6766" w:rsidRDefault="00BD6766" w:rsidP="00BD6766">
      <w:pPr>
        <w:widowControl w:val="0"/>
        <w:autoSpaceDE w:val="0"/>
        <w:jc w:val="right"/>
        <w:rPr>
          <w:rFonts w:cs="Times New Roman CYR"/>
          <w:sz w:val="28"/>
          <w:szCs w:val="28"/>
        </w:rPr>
      </w:pPr>
    </w:p>
    <w:p w:rsidR="00BD6766" w:rsidRDefault="00BD6766" w:rsidP="00BD676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BD6766" w:rsidRDefault="00BD6766" w:rsidP="00BD676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BD6766" w:rsidRDefault="00BD6766" w:rsidP="00BD676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BD6766" w:rsidRDefault="00BD6766" w:rsidP="00BD676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BD6766" w:rsidRDefault="00BD6766" w:rsidP="00BD676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BD6766" w:rsidRDefault="00BD6766" w:rsidP="00BD676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BD6766" w:rsidRDefault="00BD6766" w:rsidP="00BD676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BD6766" w:rsidRPr="00471B93" w:rsidRDefault="00BD6766" w:rsidP="00BD676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lastRenderedPageBreak/>
        <w:t>СВЕДЕНИЯ</w:t>
      </w:r>
    </w:p>
    <w:p w:rsidR="00BD6766" w:rsidRPr="00471B93" w:rsidRDefault="00BD6766" w:rsidP="00BD676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о выполнении плана-графика поэтапного выполнения основных мероприятий</w:t>
      </w:r>
    </w:p>
    <w:p w:rsidR="00BD6766" w:rsidRPr="00471B93" w:rsidRDefault="00BD6766" w:rsidP="00BD6766">
      <w:pPr>
        <w:widowControl w:val="0"/>
        <w:ind w:left="142" w:hanging="142"/>
        <w:jc w:val="center"/>
        <w:rPr>
          <w:rFonts w:eastAsia="Times New Roman CYR"/>
          <w:b/>
          <w:bCs/>
          <w:kern w:val="1"/>
          <w:u w:val="single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муниципальной </w:t>
      </w:r>
      <w:r w:rsidRPr="00471B93">
        <w:rPr>
          <w:rFonts w:eastAsia="Times New Roman CYR"/>
          <w:b/>
          <w:bCs/>
          <w:kern w:val="1"/>
          <w:u w:val="single"/>
        </w:rPr>
        <w:t xml:space="preserve">программы  «Повышение эффективности управления муниципальным имуществом 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муниципального образования «Демидовский район»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Смоленской области»</w:t>
      </w:r>
    </w:p>
    <w:p w:rsidR="00BD6766" w:rsidRPr="00471B93" w:rsidRDefault="00BD6766" w:rsidP="00BD6766">
      <w:pPr>
        <w:widowControl w:val="0"/>
        <w:ind w:left="142" w:hanging="142"/>
        <w:jc w:val="center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</w:rPr>
        <w:t>9 месяцев</w:t>
      </w: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  2020 г.</w:t>
      </w:r>
    </w:p>
    <w:p w:rsidR="00BD6766" w:rsidRDefault="00BD6766" w:rsidP="00BD6766">
      <w:pPr>
        <w:widowControl w:val="0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55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30"/>
        <w:gridCol w:w="1769"/>
        <w:gridCol w:w="1806"/>
        <w:gridCol w:w="3645"/>
        <w:gridCol w:w="3685"/>
      </w:tblGrid>
      <w:tr w:rsidR="00BD6766" w:rsidRPr="00471B93" w:rsidTr="00FA25D9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Плановый срок исполнения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Фактический срок исполнения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BD6766" w:rsidRPr="00471B93" w:rsidTr="00FA25D9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rPr>
                <w:rFonts w:eastAsia="Times New Roman CYR"/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собственностью (срок реализации - 2019  г.)</w:t>
            </w:r>
          </w:p>
          <w:p w:rsidR="00BD6766" w:rsidRPr="00471B93" w:rsidRDefault="00BD6766" w:rsidP="00FA25D9">
            <w:pPr>
              <w:tabs>
                <w:tab w:val="left" w:pos="709"/>
              </w:tabs>
              <w:rPr>
                <w:rFonts w:eastAsia="Times New Roman CYR"/>
                <w:sz w:val="22"/>
                <w:szCs w:val="22"/>
              </w:rPr>
            </w:pPr>
          </w:p>
          <w:p w:rsidR="00BD6766" w:rsidRPr="00471B93" w:rsidRDefault="00BD6766" w:rsidP="00FA25D9">
            <w:pPr>
              <w:tabs>
                <w:tab w:val="left" w:pos="709"/>
              </w:tabs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2020 года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2020 года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BD6766" w:rsidRPr="00471B93" w:rsidTr="00FA25D9">
        <w:trPr>
          <w:trHeight w:val="139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2.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Проведение оценки муниципального имущества с целью его продажи или предоставления в аренду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pStyle w:val="a3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pStyle w:val="a3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- проведена рыночная  оценка за пользование </w:t>
            </w:r>
            <w:r w:rsidRPr="00471B93">
              <w:rPr>
                <w:sz w:val="22"/>
                <w:szCs w:val="22"/>
              </w:rPr>
              <w:t xml:space="preserve">муниципального недвижимого имущества с целью его предоставления в аренду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BD6766" w:rsidRPr="00471B93" w:rsidTr="00FA25D9">
        <w:trPr>
          <w:trHeight w:val="1920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3.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471B93">
              <w:rPr>
                <w:sz w:val="22"/>
                <w:szCs w:val="22"/>
              </w:rPr>
              <w:t>контроля за</w:t>
            </w:r>
            <w:proofErr w:type="gramEnd"/>
            <w:r w:rsidRPr="00471B93">
              <w:rPr>
                <w:sz w:val="22"/>
                <w:szCs w:val="22"/>
              </w:rPr>
              <w:t xml:space="preserve"> целевым использованием муниципального имущества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Default="00BD6766" w:rsidP="00FA25D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Февраль</w:t>
            </w:r>
          </w:p>
          <w:p w:rsidR="00BD6766" w:rsidRPr="00471B93" w:rsidRDefault="00BD6766" w:rsidP="00FA25D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Default="00BD6766" w:rsidP="00FA25D9">
            <w:pPr>
              <w:pStyle w:val="a3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Февраль</w:t>
            </w:r>
          </w:p>
          <w:p w:rsidR="00BD6766" w:rsidRPr="00471B93" w:rsidRDefault="00BD6766" w:rsidP="00FA25D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proofErr w:type="gram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 распоряжение Администрации муниципального образования «Демидовский район» Смоленской области от 28.02.2020 № 55-р «О назначении контрольного мероприятия» 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муниципальном образовании «Демидовский район» Смоленской области на 2020 год, утвержденный распоряжением Администрации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муниципального образования «Демидовский район» Смоленской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области от 16.12.2019 № 343-р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BD6766" w:rsidRPr="00471B93" w:rsidRDefault="00BD6766" w:rsidP="00FA25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распоряжение Администрации муниципального образования «Демидовский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район» Смоленской области от 20.05.2020 № 133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-р «О назначении контрольного мероприятия»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муниципальном образовании «Демидовский район» Смоленской области на 2020 год, утвержденный распоряжением Администрации муниципального образования «Демидовский район» Смоленской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области от 16.12.2019 № 343-р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BD6766" w:rsidRPr="00471B93" w:rsidRDefault="00BD6766" w:rsidP="00FA25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  <w:tr w:rsidR="00BD6766" w:rsidRPr="00471B93" w:rsidTr="00FA25D9">
        <w:trPr>
          <w:trHeight w:val="169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snapToGrid w:val="0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Прием в муниципальную собственность  имущества из</w:t>
            </w:r>
            <w:r>
              <w:rPr>
                <w:sz w:val="22"/>
                <w:szCs w:val="22"/>
              </w:rPr>
              <w:t xml:space="preserve"> государственной собственности, собственности </w:t>
            </w:r>
            <w:r w:rsidRPr="00471B93">
              <w:rPr>
                <w:sz w:val="22"/>
                <w:szCs w:val="22"/>
              </w:rPr>
              <w:t xml:space="preserve"> сельских и городских поселений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pStyle w:val="a3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районного Совета депутатов от 25. 06. 2020 № 41 «Об утверждении </w:t>
            </w:r>
            <w:proofErr w:type="gram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перечня объектов муниципальной собственности муниципального образования  Борковского сельского поселения Демидовского района Смоленской области</w:t>
            </w:r>
            <w:proofErr w:type="gram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безвозмездно в муниципальную собственность муниципального образования «Демидовский район» Смоленской области»;</w:t>
            </w:r>
          </w:p>
          <w:p w:rsidR="00BD6766" w:rsidRPr="00471B93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- решение Демидовского районного Совета депутатов от 25. 06. 2020 № 42 «Об утверждении перечня объектов муниципальной собственности муниципального образования  </w:t>
            </w:r>
            <w:proofErr w:type="spell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Титовщинского</w:t>
            </w:r>
            <w:proofErr w:type="spell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сельского поселения Демидовского района Смоленской области безвозмездно в муниципальную собственность муниципального образования «Демидовский район» Смоленской области»;</w:t>
            </w:r>
          </w:p>
          <w:p w:rsidR="00BD6766" w:rsidRPr="00471B93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районного Совета депутатов от 08. 05. 2020 № 28 «Об утверждении перечня объектов муниципальной собственности муниципального образования  </w:t>
            </w:r>
            <w:proofErr w:type="spell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Заборьевского</w:t>
            </w:r>
            <w:proofErr w:type="spell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сельского поселения Демидовского района Смоленской области безвозмездно в муниципальную собственность муниципального образования «Демидовский район» Смоленской области»;</w:t>
            </w:r>
          </w:p>
          <w:p w:rsidR="00BD6766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районного Совета депутатов от 20. 02. 2020 № 16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BD6766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17. 09. 2020 №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6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перечня объектов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, являющ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ихся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образования «Демидовский район» </w:t>
            </w:r>
          </w:p>
          <w:p w:rsidR="00BD6766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моленской области</w:t>
            </w:r>
          </w:p>
          <w:p w:rsidR="00BD6766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20. 08. 2020 № 54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«Об утверждении перечня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объектов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, являющ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ихся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BD6766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20. 08. 2020 № 52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перечня объектов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, являющ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ихся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BD6766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20. 08. 2020 № 50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перечня объектов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, являющ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ихся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BD6766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  <w:p w:rsidR="00BD6766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  <w:p w:rsidR="00BD6766" w:rsidRPr="00471B93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  <w:p w:rsidR="00BD6766" w:rsidRPr="00471B93" w:rsidRDefault="00BD6766" w:rsidP="00FA25D9">
            <w:pPr>
              <w:pStyle w:val="a3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  <w:tr w:rsidR="00BD6766" w:rsidRPr="00471B93" w:rsidTr="00FA25D9">
        <w:trPr>
          <w:trHeight w:val="2124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snapToGrid w:val="0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Отчет о выполнении прогнозного плана приватизации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май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pStyle w:val="a3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май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 решение Демидовского районного Совета депутатов от 08.05.  2020 № 26 «Об утверждении отчета о выполнении прогнозного плана приватизации имущества муниципального образования «Демидовский район» Смоленской области».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BD6766" w:rsidRPr="00471B93" w:rsidTr="00FA25D9">
        <w:trPr>
          <w:trHeight w:val="34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snapToGrid w:val="0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 xml:space="preserve">Утверждение реестра муниципального образования </w:t>
            </w:r>
            <w:r w:rsidRPr="00471B93">
              <w:rPr>
                <w:sz w:val="22"/>
                <w:szCs w:val="22"/>
              </w:rPr>
              <w:lastRenderedPageBreak/>
              <w:t>«Демидовский район» Смоленской области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pStyle w:val="a3"/>
              <w:jc w:val="center"/>
              <w:rPr>
                <w:sz w:val="22"/>
                <w:szCs w:val="22"/>
              </w:rPr>
            </w:pPr>
            <w:r w:rsidRPr="00471B93">
              <w:rPr>
                <w:sz w:val="22"/>
                <w:szCs w:val="22"/>
              </w:rPr>
              <w:t>май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решение Демидовского районного Совета депутатов от 08.05.  2020 № 25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«Об утверждении реестра муниципального имущества муниципального образования «Демидовский район» Смоленской области на 01.01.2020».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766" w:rsidRPr="00471B93" w:rsidRDefault="00BD6766" w:rsidP="00FA25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</w:tbl>
    <w:p w:rsidR="00BD6766" w:rsidRPr="00471B93" w:rsidRDefault="00BD6766" w:rsidP="00BD6766">
      <w:pPr>
        <w:widowControl w:val="0"/>
        <w:rPr>
          <w:rFonts w:eastAsia="Times New Roman CYR"/>
          <w:kern w:val="1"/>
          <w:sz w:val="22"/>
          <w:szCs w:val="22"/>
        </w:rPr>
      </w:pPr>
    </w:p>
    <w:p w:rsidR="00BD6766" w:rsidRPr="00471B93" w:rsidRDefault="00BD6766" w:rsidP="00BD6766">
      <w:pPr>
        <w:widowControl w:val="0"/>
        <w:rPr>
          <w:rFonts w:eastAsia="Times New Roman CYR"/>
          <w:kern w:val="1"/>
          <w:sz w:val="22"/>
          <w:szCs w:val="22"/>
        </w:rPr>
      </w:pPr>
    </w:p>
    <w:p w:rsidR="00BD6766" w:rsidRPr="00471B93" w:rsidRDefault="00BD6766" w:rsidP="00BD6766">
      <w:pPr>
        <w:widowControl w:val="0"/>
        <w:rPr>
          <w:rFonts w:eastAsia="Times New Roman CYR"/>
          <w:kern w:val="1"/>
          <w:sz w:val="22"/>
          <w:szCs w:val="22"/>
        </w:rPr>
      </w:pPr>
    </w:p>
    <w:p w:rsidR="00BD6766" w:rsidRPr="00471B93" w:rsidRDefault="00BD6766" w:rsidP="00BD6766">
      <w:pPr>
        <w:widowControl w:val="0"/>
        <w:rPr>
          <w:rFonts w:eastAsia="Times New Roman CYR"/>
          <w:kern w:val="1"/>
          <w:sz w:val="22"/>
          <w:szCs w:val="22"/>
        </w:rPr>
      </w:pPr>
    </w:p>
    <w:p w:rsidR="00BD6766" w:rsidRPr="00471B93" w:rsidRDefault="00BD6766" w:rsidP="00BD6766">
      <w:pPr>
        <w:widowControl w:val="0"/>
        <w:rPr>
          <w:rFonts w:eastAsia="Times New Roman CYR"/>
          <w:kern w:val="1"/>
          <w:sz w:val="22"/>
          <w:szCs w:val="22"/>
        </w:rPr>
      </w:pPr>
    </w:p>
    <w:p w:rsidR="00BD6766" w:rsidRPr="00471B93" w:rsidRDefault="00BD6766" w:rsidP="00BD6766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Начальник отдела  по экономическому развитию </w:t>
      </w:r>
    </w:p>
    <w:p w:rsidR="00BD6766" w:rsidRPr="00471B93" w:rsidRDefault="00BD6766" w:rsidP="00BD6766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и управлению имуществом                                                                                                                                                                   Н.А. </w:t>
      </w:r>
      <w:proofErr w:type="spellStart"/>
      <w:r w:rsidRPr="00471B93">
        <w:rPr>
          <w:rFonts w:eastAsia="Times New Roman CYR"/>
          <w:kern w:val="1"/>
          <w:sz w:val="22"/>
          <w:szCs w:val="22"/>
        </w:rPr>
        <w:t>Стефаненкова</w:t>
      </w:r>
      <w:proofErr w:type="spellEnd"/>
    </w:p>
    <w:p w:rsidR="00BD6766" w:rsidRPr="00471B93" w:rsidRDefault="00BD6766" w:rsidP="00BD6766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                                  </w:t>
      </w:r>
    </w:p>
    <w:p w:rsidR="00BD6766" w:rsidRPr="00471B93" w:rsidRDefault="00BD6766" w:rsidP="00BD6766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>Тел. 8 (48147) 4-19-96</w:t>
      </w:r>
    </w:p>
    <w:p w:rsidR="00BD6766" w:rsidRPr="00471B93" w:rsidRDefault="00BD6766" w:rsidP="00BD6766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D6766" w:rsidRDefault="00BD6766" w:rsidP="00BD6766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BD6766" w:rsidRDefault="00BD6766" w:rsidP="00BD6766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BD6766" w:rsidRDefault="00BD6766" w:rsidP="00BD6766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BD6766" w:rsidRDefault="00BD6766" w:rsidP="00BD6766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BD6766" w:rsidRDefault="00BD6766" w:rsidP="00BD6766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BD6766" w:rsidRDefault="00BD6766" w:rsidP="00BD6766">
      <w:pPr>
        <w:widowControl w:val="0"/>
      </w:pPr>
    </w:p>
    <w:p w:rsidR="00BD6766" w:rsidRDefault="00BD6766" w:rsidP="00BD6766"/>
    <w:p w:rsidR="006216B0" w:rsidRDefault="00BD6766"/>
    <w:sectPr w:rsidR="006216B0" w:rsidSect="009C7F3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766"/>
    <w:rsid w:val="00211605"/>
    <w:rsid w:val="00622935"/>
    <w:rsid w:val="006F422D"/>
    <w:rsid w:val="00B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6766"/>
    <w:pPr>
      <w:suppressLineNumbers/>
    </w:pPr>
  </w:style>
  <w:style w:type="paragraph" w:customStyle="1" w:styleId="ConsPlusNormal">
    <w:name w:val="ConsPlusNormal"/>
    <w:rsid w:val="00BD67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67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2020-10-16T12:35:00Z</cp:lastPrinted>
  <dcterms:created xsi:type="dcterms:W3CDTF">2020-10-16T12:30:00Z</dcterms:created>
  <dcterms:modified xsi:type="dcterms:W3CDTF">2020-10-16T12:36:00Z</dcterms:modified>
</cp:coreProperties>
</file>