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690880" cy="82931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АДМИНИСТРАЦИЯ   МУНИЦИПАЛЬНОГООБРАЗОВАНИЯ</w:t>
      </w:r>
    </w:p>
    <w:p>
      <w:pPr>
        <w:pStyle w:val="Normal"/>
        <w:tabs>
          <w:tab w:val="clear" w:pos="708"/>
          <w:tab w:val="left" w:pos="3642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«ДЕМИДОВСКИЙРАЙОН»  СМОЛЕНСКОЙ  ОБЛАСТИ</w:t>
      </w:r>
    </w:p>
    <w:p>
      <w:pPr>
        <w:pStyle w:val="Normal"/>
        <w:tabs>
          <w:tab w:val="clear" w:pos="708"/>
          <w:tab w:val="left" w:pos="67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36"/>
          <w:szCs w:val="36"/>
          <w:lang w:eastAsia="ar-SA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36"/>
          <w:szCs w:val="36"/>
          <w:lang w:eastAsia="ar-SA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от  20.08.2020 № 511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 внесении изменений в муниципальную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программу «Развитие образования в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муниципальном образовании «Демидовский район»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Смоленской области»</w:t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 соответствии со статьей 179 Бюджетного кодекса  Российской  Федерации, в связи с перераспределением денежных средств, Администрация муниципального образования «Демидовский район» Смоленской области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ПОСТАНОВЛЯЕТ:</w:t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Внести в постановление Администрации муниципального образования «Демидовский район» Смоленской области от 08.11.2013 № 570 «Об утверждении муниципальной программы «Развитие образования в муниципальном образовании «Демидовский район» Смоленской области» (в редакции постановлений от 30.06.2014 № 347, от 15.07.2014 № 373, от  04.08.2014 № 416, от 10.09.2014 № 471,от 12.12.2014 № 660,  23.12.2014 № 697, от 11.03.2015 № 137, от 03.06.2015 № 265, от 03.09.2015 № 431, от 03.12.2015 № 701, от 25.01.2016 № 45, от 27.10.2016  №  734, от 28.11.2016 № 821, от  07.12.2016  №  877, от  12.12.2016   №  890, от 10.02.2017 № 110, от 22.03.2018 № 171, от 18.09.2018 № 574, 01.11.2018 № 654, от 20.02.2019 № 96, от 20.05.2019 № 271, от 23.08.2019 № 467, от 11.12.2019 № 713, от 20.03.2020 № 191, от 22.07.2020 № 447) (далее – муниципальная программа)следующие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1.1.В основное мероприятие 1 цели 1: «Обеспечение оказания услуг (работ) муниципальными бюджетными общеобразовательными организациями» подпрограммы 2 «Развитие начального, основного общего, среднего общего образования в муниципальном образовании «Демидовский район» Смоленской области» раздела «Система (перечень) программных мероприятий» муниципальной программы добавить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 Демидовского района».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1.2.В целевые показатели (индикаторы) паспорта подпрограммы 2 «Развитие начального, основного общего, среднего общего образования в муниципальном образовании «Демидовский район» Смоленской области» муниципальной программы (далее – подпрограмма 2) внести показатель «Доля обучающихся, получающих начальное общее образование в муниципальных образовательных организациях, обеспеченных бесплатным горячим питаниемна 2020 – 100 %»: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 Настоящее постановление вступает в силу со дня подписания.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информационно-коммуникационной сети «Интернет».</w:t>
      </w:r>
    </w:p>
    <w:p>
      <w:pPr>
        <w:pStyle w:val="Normal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4. Контроль за исполнением данного постановления возложить на заместителя Главы муниципального образования  «Демидовский район»  Смоленской области Крапивину Т.Н.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«Демидовский район» Смоленской области        </w:t>
        <w:tab/>
        <w:tab/>
        <w:tab/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А.Ф. Семенов</w:t>
      </w:r>
    </w:p>
    <w:sectPr>
      <w:type w:val="nextPage"/>
      <w:pgSz w:w="11906" w:h="16838"/>
      <w:pgMar w:left="1259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3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fa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511e08"/>
    <w:pPr>
      <w:spacing w:lineRule="auto" w:line="240" w:before="108" w:after="108"/>
      <w:jc w:val="center"/>
      <w:outlineLvl w:val="0"/>
    </w:pPr>
    <w:rPr>
      <w:rFonts w:ascii="Arial" w:hAnsi="Arial" w:eastAsia="Times New Roman" w:cs="Times New Roman"/>
      <w:b/>
      <w:bCs/>
      <w:color w:val="000080"/>
      <w:sz w:val="20"/>
      <w:szCs w:val="20"/>
    </w:rPr>
  </w:style>
  <w:style w:type="paragraph" w:styleId="2">
    <w:name w:val="Heading 2"/>
    <w:basedOn w:val="Normal"/>
    <w:next w:val="Normal"/>
    <w:link w:val="20"/>
    <w:uiPriority w:val="9"/>
    <w:qFormat/>
    <w:rsid w:val="00511e08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Normal"/>
    <w:next w:val="Normal"/>
    <w:link w:val="30"/>
    <w:uiPriority w:val="9"/>
    <w:qFormat/>
    <w:rsid w:val="00511e08"/>
    <w:pPr>
      <w:spacing w:lineRule="auto" w:line="240" w:before="200" w:after="100"/>
      <w:contextualSpacing/>
      <w:outlineLvl w:val="2"/>
    </w:pPr>
    <w:rPr>
      <w:rFonts w:ascii="Cambria" w:hAnsi="Cambria" w:eastAsia="Times New Roman" w:cs="Times New Roman"/>
      <w:b/>
      <w:bCs/>
      <w:iCs/>
      <w:smallCaps/>
      <w:color w:val="943634"/>
      <w:spacing w:val="24"/>
      <w:sz w:val="28"/>
    </w:rPr>
  </w:style>
  <w:style w:type="paragraph" w:styleId="4">
    <w:name w:val="Heading 4"/>
    <w:basedOn w:val="Normal"/>
    <w:next w:val="Normal"/>
    <w:link w:val="40"/>
    <w:qFormat/>
    <w:rsid w:val="00511e08"/>
    <w:pPr>
      <w:keepNext w:val="true"/>
      <w:spacing w:lineRule="auto" w:line="240" w:before="240" w:after="60"/>
      <w:outlineLvl w:val="3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Normal"/>
    <w:next w:val="Normal"/>
    <w:link w:val="50"/>
    <w:uiPriority w:val="9"/>
    <w:qFormat/>
    <w:rsid w:val="00511e08"/>
    <w:pPr>
      <w:spacing w:lineRule="auto" w:line="240" w:before="200" w:after="100"/>
      <w:contextualSpacing/>
      <w:outlineLvl w:val="4"/>
    </w:pPr>
    <w:rPr>
      <w:rFonts w:ascii="Cambria" w:hAnsi="Cambria" w:eastAsia="Times New Roman" w:cs="Times New Roman"/>
      <w:bCs/>
      <w:iCs/>
      <w:caps/>
      <w:color w:val="943634"/>
    </w:rPr>
  </w:style>
  <w:style w:type="paragraph" w:styleId="6">
    <w:name w:val="Heading 6"/>
    <w:basedOn w:val="Normal"/>
    <w:next w:val="Normal"/>
    <w:link w:val="60"/>
    <w:uiPriority w:val="9"/>
    <w:qFormat/>
    <w:rsid w:val="00511e08"/>
    <w:pPr>
      <w:spacing w:lineRule="auto" w:line="240" w:before="200" w:after="100"/>
      <w:contextualSpacing/>
      <w:outlineLvl w:val="5"/>
    </w:pPr>
    <w:rPr>
      <w:rFonts w:ascii="Cambria" w:hAnsi="Cambria" w:eastAsia="Times New Roman" w:cs="Times New Roman"/>
      <w:iCs/>
      <w:color w:val="365F91"/>
    </w:rPr>
  </w:style>
  <w:style w:type="paragraph" w:styleId="7">
    <w:name w:val="Heading 7"/>
    <w:basedOn w:val="Normal"/>
    <w:next w:val="Normal"/>
    <w:link w:val="70"/>
    <w:uiPriority w:val="9"/>
    <w:qFormat/>
    <w:rsid w:val="00511e08"/>
    <w:pPr>
      <w:spacing w:lineRule="auto" w:line="240" w:before="200" w:after="100"/>
      <w:contextualSpacing/>
      <w:outlineLvl w:val="6"/>
    </w:pPr>
    <w:rPr>
      <w:rFonts w:ascii="Cambria" w:hAnsi="Cambria" w:eastAsia="Times New Roman" w:cs="Times New Roman"/>
      <w:iCs/>
      <w:color w:val="943634"/>
    </w:rPr>
  </w:style>
  <w:style w:type="paragraph" w:styleId="8">
    <w:name w:val="Heading 8"/>
    <w:basedOn w:val="Normal"/>
    <w:next w:val="Normal"/>
    <w:link w:val="80"/>
    <w:uiPriority w:val="9"/>
    <w:qFormat/>
    <w:rsid w:val="00511e08"/>
    <w:pPr>
      <w:spacing w:lineRule="auto" w:line="240" w:before="200" w:after="100"/>
      <w:contextualSpacing/>
      <w:outlineLvl w:val="7"/>
    </w:pPr>
    <w:rPr>
      <w:rFonts w:ascii="Cambria" w:hAnsi="Cambria" w:eastAsia="Times New Roman" w:cs="Times New Roman"/>
      <w:iCs/>
      <w:color w:val="4F81BD"/>
    </w:rPr>
  </w:style>
  <w:style w:type="paragraph" w:styleId="9">
    <w:name w:val="Heading 9"/>
    <w:basedOn w:val="Normal"/>
    <w:next w:val="Normal"/>
    <w:link w:val="90"/>
    <w:uiPriority w:val="9"/>
    <w:qFormat/>
    <w:rsid w:val="00511e08"/>
    <w:pPr>
      <w:spacing w:lineRule="auto" w:line="240" w:before="200" w:after="100"/>
      <w:contextualSpacing/>
      <w:outlineLvl w:val="8"/>
    </w:pPr>
    <w:rPr>
      <w:rFonts w:ascii="Cambria" w:hAnsi="Cambria" w:eastAsia="Times New Roman" w:cs="Times New Roman"/>
      <w:iCs/>
      <w:smallCaps/>
      <w:color w:val="C0504D"/>
      <w:sz w:val="20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11e08"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11e08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11e08"/>
    <w:rPr>
      <w:rFonts w:ascii="Cambria" w:hAnsi="Cambria" w:eastAsia="Times New Roman" w:cs="Times New Roman"/>
      <w:b/>
      <w:bCs/>
      <w:iCs/>
      <w:smallCaps/>
      <w:color w:val="943634"/>
      <w:spacing w:val="24"/>
      <w:sz w:val="28"/>
    </w:rPr>
  </w:style>
  <w:style w:type="character" w:styleId="41" w:customStyle="1">
    <w:name w:val="Заголовок 4 Знак"/>
    <w:basedOn w:val="DefaultParagraphFont"/>
    <w:link w:val="4"/>
    <w:qFormat/>
    <w:rsid w:val="00511e08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511e08"/>
    <w:rPr>
      <w:rFonts w:ascii="Cambria" w:hAnsi="Cambria" w:eastAsia="Times New Roman" w:cs="Times New Roman"/>
      <w:bCs/>
      <w:iCs/>
      <w:caps/>
      <w:color w:val="943634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511e08"/>
    <w:rPr>
      <w:rFonts w:ascii="Cambria" w:hAnsi="Cambria" w:eastAsia="Times New Roman" w:cs="Times New Roman"/>
      <w:iCs/>
      <w:color w:val="365F91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511e08"/>
    <w:rPr>
      <w:rFonts w:ascii="Cambria" w:hAnsi="Cambria" w:eastAsia="Times New Roman" w:cs="Times New Roman"/>
      <w:iCs/>
      <w:color w:val="943634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511e08"/>
    <w:rPr>
      <w:rFonts w:ascii="Cambria" w:hAnsi="Cambria" w:eastAsia="Times New Roman" w:cs="Times New Roman"/>
      <w:iCs/>
      <w:color w:val="4F81BD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511e08"/>
    <w:rPr>
      <w:rFonts w:ascii="Cambria" w:hAnsi="Cambria" w:eastAsia="Times New Roman" w:cs="Times New Roman"/>
      <w:iCs/>
      <w:smallCaps/>
      <w:color w:val="C0504D"/>
      <w:sz w:val="20"/>
      <w:szCs w:val="21"/>
    </w:rPr>
  </w:style>
  <w:style w:type="character" w:styleId="Style5" w:customStyle="1">
    <w:name w:val="Основной текст Знак"/>
    <w:basedOn w:val="DefaultParagraphFont"/>
    <w:link w:val="a3"/>
    <w:qFormat/>
    <w:rsid w:val="00511e0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FontStyle106" w:customStyle="1">
    <w:name w:val="Font Style106"/>
    <w:qFormat/>
    <w:rsid w:val="00511e08"/>
    <w:rPr>
      <w:rFonts w:ascii="Times New Roman" w:hAnsi="Times New Roman" w:cs="Times New Roman"/>
      <w:color w:val="000000"/>
      <w:sz w:val="26"/>
      <w:szCs w:val="26"/>
    </w:rPr>
  </w:style>
  <w:style w:type="character" w:styleId="FontStyle103" w:customStyle="1">
    <w:name w:val="Font Style103"/>
    <w:qFormat/>
    <w:rsid w:val="00511e0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styleId="Style6" w:customStyle="1">
    <w:name w:val="Основной текст с отступом Знак"/>
    <w:basedOn w:val="DefaultParagraphFont"/>
    <w:link w:val="a6"/>
    <w:qFormat/>
    <w:rsid w:val="00511e0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7" w:customStyle="1">
    <w:name w:val="Верхний колонтитул Знак"/>
    <w:basedOn w:val="DefaultParagraphFont"/>
    <w:link w:val="a8"/>
    <w:uiPriority w:val="99"/>
    <w:qFormat/>
    <w:rsid w:val="00511e0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8" w:customStyle="1">
    <w:name w:val="Нижний колонтитул Знак"/>
    <w:basedOn w:val="DefaultParagraphFont"/>
    <w:link w:val="aa"/>
    <w:qFormat/>
    <w:rsid w:val="00511e0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 w:customStyle="1">
    <w:name w:val="Текст выноски Знак"/>
    <w:basedOn w:val="DefaultParagraphFont"/>
    <w:link w:val="ac"/>
    <w:uiPriority w:val="99"/>
    <w:qFormat/>
    <w:rsid w:val="00511e08"/>
    <w:rPr>
      <w:rFonts w:ascii="Tahoma" w:hAnsi="Tahoma" w:eastAsia="Times New Roman" w:cs="Times New Roman"/>
      <w:sz w:val="16"/>
      <w:szCs w:val="16"/>
    </w:rPr>
  </w:style>
  <w:style w:type="character" w:styleId="Text" w:customStyle="1">
    <w:name w:val="text"/>
    <w:basedOn w:val="DefaultParagraphFont"/>
    <w:qFormat/>
    <w:rsid w:val="00511e08"/>
    <w:rPr/>
  </w:style>
  <w:style w:type="character" w:styleId="32" w:customStyle="1">
    <w:name w:val="Основной текст 3 Знак"/>
    <w:basedOn w:val="DefaultParagraphFont"/>
    <w:link w:val="31"/>
    <w:qFormat/>
    <w:rsid w:val="00511e0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3" w:customStyle="1">
    <w:name w:val="Основной текст с отступом 3 Знак"/>
    <w:basedOn w:val="DefaultParagraphFont"/>
    <w:link w:val="33"/>
    <w:qFormat/>
    <w:rsid w:val="00511e0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FontStyle105" w:customStyle="1">
    <w:name w:val="Font Style105"/>
    <w:qFormat/>
    <w:rsid w:val="00511e0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HTML" w:customStyle="1">
    <w:name w:val="Стандартный HTML Знак"/>
    <w:link w:val="HTML0"/>
    <w:qFormat/>
    <w:locked/>
    <w:rsid w:val="00511e08"/>
    <w:rPr>
      <w:rFonts w:ascii="Courier New" w:hAnsi="Courier New" w:cs="Courier New"/>
      <w:lang w:eastAsia="ar-SA"/>
    </w:rPr>
  </w:style>
  <w:style w:type="character" w:styleId="HTML1" w:customStyle="1">
    <w:name w:val="Стандартный HTML Знак1"/>
    <w:basedOn w:val="DefaultParagraphFont"/>
    <w:uiPriority w:val="99"/>
    <w:semiHidden/>
    <w:qFormat/>
    <w:rsid w:val="00511e08"/>
    <w:rPr>
      <w:rFonts w:ascii="Consolas" w:hAnsi="Consolas"/>
      <w:sz w:val="20"/>
      <w:szCs w:val="20"/>
    </w:rPr>
  </w:style>
  <w:style w:type="character" w:styleId="42" w:customStyle="1">
    <w:name w:val="Знак Знак4"/>
    <w:qFormat/>
    <w:rsid w:val="00511e08"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511e08"/>
    <w:rPr/>
  </w:style>
  <w:style w:type="character" w:styleId="FontStyle28" w:customStyle="1">
    <w:name w:val="Font Style28"/>
    <w:uiPriority w:val="99"/>
    <w:qFormat/>
    <w:rsid w:val="00511e08"/>
    <w:rPr>
      <w:rFonts w:ascii="Times New Roman" w:hAnsi="Times New Roman" w:cs="Times New Roman"/>
      <w:sz w:val="26"/>
      <w:szCs w:val="26"/>
    </w:rPr>
  </w:style>
  <w:style w:type="character" w:styleId="Strong">
    <w:name w:val="Strong"/>
    <w:uiPriority w:val="22"/>
    <w:qFormat/>
    <w:rsid w:val="00511e08"/>
    <w:rPr>
      <w:b/>
      <w:bCs/>
    </w:rPr>
  </w:style>
  <w:style w:type="character" w:styleId="Style10" w:customStyle="1">
    <w:name w:val="Название Знак"/>
    <w:basedOn w:val="DefaultParagraphFont"/>
    <w:link w:val="af4"/>
    <w:uiPriority w:val="10"/>
    <w:qFormat/>
    <w:rsid w:val="00511e08"/>
    <w:rPr>
      <w:rFonts w:ascii="Cambria" w:hAnsi="Cambria" w:eastAsia="Times New Roman" w:cs="Times New Roman"/>
      <w:iCs/>
      <w:color w:val="FFFFFF"/>
      <w:spacing w:val="10"/>
      <w:sz w:val="72"/>
      <w:szCs w:val="64"/>
      <w:shd w:fill="FFFFFF" w:val="clear"/>
    </w:rPr>
  </w:style>
  <w:style w:type="character" w:styleId="Style11" w:customStyle="1">
    <w:name w:val="Подзаголовок Знак"/>
    <w:basedOn w:val="DefaultParagraphFont"/>
    <w:link w:val="af6"/>
    <w:uiPriority w:val="11"/>
    <w:qFormat/>
    <w:rsid w:val="00511e08"/>
    <w:rPr>
      <w:rFonts w:ascii="Cambria" w:hAnsi="Cambria" w:eastAsia="Times New Roman" w:cs="Times New Roman"/>
      <w:iCs/>
      <w:color w:val="1F497D"/>
      <w:spacing w:val="20"/>
      <w:sz w:val="24"/>
      <w:szCs w:val="24"/>
    </w:rPr>
  </w:style>
  <w:style w:type="character" w:styleId="Style12">
    <w:name w:val="Выделение"/>
    <w:uiPriority w:val="20"/>
    <w:qFormat/>
    <w:rsid w:val="00511e08"/>
    <w:rPr/>
  </w:style>
  <w:style w:type="character" w:styleId="22" w:customStyle="1">
    <w:name w:val="Цитата 2 Знак"/>
    <w:basedOn w:val="DefaultParagraphFont"/>
    <w:link w:val="22"/>
    <w:uiPriority w:val="29"/>
    <w:qFormat/>
    <w:rsid w:val="00511e08"/>
    <w:rPr>
      <w:rFonts w:ascii="Calibri" w:hAnsi="Calibri" w:eastAsia="Calibri" w:cs="Times New Roman"/>
      <w:b/>
      <w:i/>
      <w:iCs/>
      <w:color w:val="C0504D"/>
      <w:sz w:val="24"/>
      <w:szCs w:val="21"/>
    </w:rPr>
  </w:style>
  <w:style w:type="character" w:styleId="Style13" w:customStyle="1">
    <w:name w:val="Выделенная цитата Знак"/>
    <w:basedOn w:val="DefaultParagraphFont"/>
    <w:link w:val="afa"/>
    <w:uiPriority w:val="30"/>
    <w:qFormat/>
    <w:rsid w:val="00511e08"/>
    <w:rPr>
      <w:rFonts w:ascii="Cambria" w:hAnsi="Cambria" w:eastAsia="Times New Roman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511e08"/>
    <w:rPr>
      <w:rFonts w:ascii="Cambria" w:hAnsi="Cambria" w:eastAsia="Times New Roman" w:cs="Times New Roman"/>
      <w:b/>
      <w:i/>
      <w:color w:val="4F81BD"/>
    </w:rPr>
  </w:style>
  <w:style w:type="character" w:styleId="IntenseEmphasis">
    <w:name w:val="Intense Emphasis"/>
    <w:uiPriority w:val="21"/>
    <w:qFormat/>
    <w:rsid w:val="00511e08"/>
    <w:rPr>
      <w:rFonts w:ascii="Cambria" w:hAnsi="Cambria" w:eastAsia="Times New Roman" w:cs="Times New Roman"/>
      <w:i/>
      <w:iCs/>
      <w:color w:val="FFFFFF"/>
      <w:position w:val="0"/>
      <w:sz w:val="22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511e08"/>
    <w:rPr>
      <w:i/>
      <w:iCs/>
      <w:smallCaps/>
      <w:color w:val="C0504D"/>
      <w:u w:val="none" w:color="C0504D"/>
    </w:rPr>
  </w:style>
  <w:style w:type="character" w:styleId="IntenseReference">
    <w:name w:val="Intense Reference"/>
    <w:uiPriority w:val="32"/>
    <w:qFormat/>
    <w:rsid w:val="00511e08"/>
    <w:rPr>
      <w:b/>
      <w:bCs/>
      <w:i/>
      <w:iCs/>
      <w:smallCaps/>
      <w:color w:val="C0504D"/>
      <w:u w:val="none" w:color="C0504D"/>
    </w:rPr>
  </w:style>
  <w:style w:type="character" w:styleId="BookTitle">
    <w:name w:val="Book Title"/>
    <w:uiPriority w:val="33"/>
    <w:qFormat/>
    <w:rsid w:val="00511e08"/>
    <w:rPr>
      <w:rFonts w:ascii="Cambria" w:hAnsi="Cambria" w:eastAsia="Times New Roman" w:cs="Times New Roman"/>
      <w:b/>
      <w:bCs/>
      <w:smallCaps/>
      <w:color w:val="C0504D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link w:val="a4"/>
    <w:rsid w:val="00511e08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nformat" w:customStyle="1">
    <w:name w:val="ConsPlusNonformat"/>
    <w:qFormat/>
    <w:rsid w:val="00511e0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eastAsia="ar-SA" w:val="ru-RU" w:bidi="ar-SA"/>
    </w:rPr>
  </w:style>
  <w:style w:type="paragraph" w:styleId="Style31" w:customStyle="1">
    <w:name w:val="Style31"/>
    <w:basedOn w:val="Normal"/>
    <w:qFormat/>
    <w:rsid w:val="00511e08"/>
    <w:pPr>
      <w:widowControl w:val="false"/>
      <w:spacing w:lineRule="exact" w:line="322" w:before="0" w:after="0"/>
      <w:ind w:firstLine="710"/>
      <w:jc w:val="both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Style32" w:customStyle="1">
    <w:name w:val="Style32"/>
    <w:basedOn w:val="Normal"/>
    <w:qFormat/>
    <w:rsid w:val="00511e08"/>
    <w:pPr>
      <w:widowControl w:val="false"/>
      <w:spacing w:lineRule="exact" w:line="322" w:before="0" w:after="0"/>
      <w:ind w:firstLine="542"/>
      <w:jc w:val="both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ConsNormal" w:customStyle="1">
    <w:name w:val="ConsNormal"/>
    <w:qFormat/>
    <w:rsid w:val="00511e0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19">
    <w:name w:val="Body Text Indent"/>
    <w:basedOn w:val="Normal"/>
    <w:link w:val="a7"/>
    <w:rsid w:val="00511e08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9"/>
    <w:uiPriority w:val="99"/>
    <w:rsid w:val="00511e0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Footer"/>
    <w:basedOn w:val="Normal"/>
    <w:link w:val="ab"/>
    <w:rsid w:val="00511e0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d"/>
    <w:uiPriority w:val="99"/>
    <w:qFormat/>
    <w:rsid w:val="00511e08"/>
    <w:pPr>
      <w:spacing w:lineRule="auto" w:line="240" w:before="0" w:after="0"/>
    </w:pPr>
    <w:rPr>
      <w:rFonts w:ascii="Tahoma" w:hAnsi="Tahoma" w:eastAsia="Times New Roman" w:cs="Times New Roman"/>
      <w:sz w:val="16"/>
      <w:szCs w:val="16"/>
    </w:rPr>
  </w:style>
  <w:style w:type="paragraph" w:styleId="NormalWeb">
    <w:name w:val="Normal (Web)"/>
    <w:basedOn w:val="Normal"/>
    <w:unhideWhenUsed/>
    <w:qFormat/>
    <w:rsid w:val="00511e08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3" w:customStyle="1">
    <w:name w:val="Style2"/>
    <w:basedOn w:val="Normal"/>
    <w:qFormat/>
    <w:rsid w:val="00511e08"/>
    <w:pPr>
      <w:widowControl w:val="false"/>
      <w:spacing w:lineRule="exact" w:line="326" w:before="0" w:after="0"/>
      <w:jc w:val="center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11e08"/>
    <w:pPr>
      <w:spacing w:lineRule="auto" w:line="240" w:before="0" w:after="0"/>
      <w:ind w:left="720" w:right="57" w:hanging="0"/>
      <w:contextualSpacing/>
      <w:jc w:val="both"/>
    </w:pPr>
    <w:rPr>
      <w:rFonts w:ascii="Calibri" w:hAnsi="Calibri" w:eastAsia="Calibri" w:cs="Times New Roman"/>
    </w:rPr>
  </w:style>
  <w:style w:type="paragraph" w:styleId="BodyText3">
    <w:name w:val="Body Text 3"/>
    <w:basedOn w:val="Normal"/>
    <w:link w:val="32"/>
    <w:qFormat/>
    <w:rsid w:val="00511e08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34"/>
    <w:qFormat/>
    <w:rsid w:val="00511e08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HTMLPreformatted">
    <w:name w:val="HTML Preformatted"/>
    <w:basedOn w:val="Normal"/>
    <w:link w:val="HTML"/>
    <w:qFormat/>
    <w:rsid w:val="00511e0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  <w:ind w:left="612" w:hanging="0"/>
    </w:pPr>
    <w:rPr>
      <w:rFonts w:ascii="Courier New" w:hAnsi="Courier New" w:cs="Courier New"/>
      <w:lang w:eastAsia="ar-SA"/>
    </w:rPr>
  </w:style>
  <w:style w:type="paragraph" w:styleId="ConsPlusNormal" w:customStyle="1">
    <w:name w:val="ConsPlusNormal"/>
    <w:qFormat/>
    <w:rsid w:val="00511e0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41" w:customStyle="1">
    <w:name w:val="Style4"/>
    <w:basedOn w:val="Normal"/>
    <w:uiPriority w:val="99"/>
    <w:qFormat/>
    <w:rsid w:val="00511e08"/>
    <w:pPr>
      <w:widowControl w:val="false"/>
      <w:spacing w:lineRule="exact" w:line="32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1" w:customStyle="1">
    <w:name w:val="Style15"/>
    <w:basedOn w:val="Normal"/>
    <w:uiPriority w:val="99"/>
    <w:qFormat/>
    <w:rsid w:val="00511e08"/>
    <w:pPr>
      <w:widowControl w:val="false"/>
      <w:spacing w:lineRule="exact" w:line="322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 w:customStyle="1">
    <w:name w:val="Таблицы (моноширинный)"/>
    <w:basedOn w:val="Normal"/>
    <w:next w:val="Normal"/>
    <w:qFormat/>
    <w:rsid w:val="00511e08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35"/>
    <w:qFormat/>
    <w:rsid w:val="00511e08"/>
    <w:pPr>
      <w:spacing w:lineRule="auto" w:line="288"/>
    </w:pPr>
    <w:rPr>
      <w:rFonts w:ascii="Calibri" w:hAnsi="Calibri" w:eastAsia="Calibri" w:cs="Times New Roman"/>
      <w:b/>
      <w:bCs/>
      <w:iCs/>
      <w:color w:val="943634"/>
      <w:sz w:val="18"/>
      <w:szCs w:val="18"/>
    </w:rPr>
  </w:style>
  <w:style w:type="paragraph" w:styleId="Style25">
    <w:name w:val="Title"/>
    <w:basedOn w:val="Normal"/>
    <w:next w:val="Normal"/>
    <w:link w:val="af5"/>
    <w:uiPriority w:val="10"/>
    <w:qFormat/>
    <w:rsid w:val="00511e08"/>
    <w:pPr>
      <w:shd w:val="clear" w:color="auto" w:fill="FFFFFF"/>
      <w:spacing w:lineRule="auto" w:line="240" w:before="0" w:after="120"/>
    </w:pPr>
    <w:rPr>
      <w:rFonts w:ascii="Cambria" w:hAnsi="Cambria" w:eastAsia="Times New Roman" w:cs="Times New Roman"/>
      <w:b/>
      <w:iCs/>
      <w:color w:val="FFFFFF"/>
      <w:spacing w:val="10"/>
      <w:sz w:val="72"/>
      <w:szCs w:val="64"/>
    </w:rPr>
  </w:style>
  <w:style w:type="paragraph" w:styleId="Style26">
    <w:name w:val="Subtitle"/>
    <w:basedOn w:val="Normal"/>
    <w:next w:val="Normal"/>
    <w:link w:val="af7"/>
    <w:uiPriority w:val="11"/>
    <w:qFormat/>
    <w:rsid w:val="00511e08"/>
    <w:pPr>
      <w:spacing w:lineRule="auto" w:line="240" w:before="200" w:after="360"/>
    </w:pPr>
    <w:rPr>
      <w:rFonts w:ascii="Cambria" w:hAnsi="Cambria" w:eastAsia="Times New Roman" w:cs="Times New Roman"/>
      <w:iCs/>
      <w:color w:val="1F497D"/>
      <w:spacing w:val="20"/>
      <w:sz w:val="24"/>
      <w:szCs w:val="24"/>
    </w:rPr>
  </w:style>
  <w:style w:type="paragraph" w:styleId="NoSpacing">
    <w:name w:val="No Spacing"/>
    <w:basedOn w:val="Normal"/>
    <w:uiPriority w:val="1"/>
    <w:qFormat/>
    <w:rsid w:val="00511e08"/>
    <w:pPr>
      <w:spacing w:lineRule="auto" w:line="240" w:before="0" w:after="0"/>
    </w:pPr>
    <w:rPr>
      <w:rFonts w:ascii="Calibri" w:hAnsi="Calibri" w:eastAsia="Calibri" w:cs="Times New Roman"/>
      <w:iCs/>
      <w:sz w:val="21"/>
      <w:szCs w:val="21"/>
    </w:rPr>
  </w:style>
  <w:style w:type="paragraph" w:styleId="Quote">
    <w:name w:val="Quote"/>
    <w:basedOn w:val="Normal"/>
    <w:next w:val="Normal"/>
    <w:link w:val="23"/>
    <w:uiPriority w:val="29"/>
    <w:qFormat/>
    <w:rsid w:val="00511e08"/>
    <w:pPr>
      <w:spacing w:lineRule="auto" w:line="288"/>
    </w:pPr>
    <w:rPr>
      <w:rFonts w:ascii="Calibri" w:hAnsi="Calibri" w:eastAsia="Calibri" w:cs="Times New Roman"/>
      <w:b/>
      <w:i/>
      <w:iCs/>
      <w:color w:val="C0504D"/>
      <w:sz w:val="24"/>
      <w:szCs w:val="21"/>
    </w:rPr>
  </w:style>
  <w:style w:type="paragraph" w:styleId="IntenseQuote">
    <w:name w:val="Intense Quote"/>
    <w:basedOn w:val="Normal"/>
    <w:next w:val="Normal"/>
    <w:link w:val="afb"/>
    <w:uiPriority w:val="30"/>
    <w:qFormat/>
    <w:rsid w:val="00511e08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Cambria" w:hAnsi="Cambria" w:eastAsia="Times New Roman" w:cs="Times New Roman"/>
      <w:b/>
      <w:bCs/>
      <w:i/>
      <w:iCs/>
      <w:color w:val="C0504D"/>
      <w:sz w:val="20"/>
      <w:szCs w:val="20"/>
    </w:rPr>
  </w:style>
  <w:style w:type="paragraph" w:styleId="TOCHeading">
    <w:name w:val="TOC Heading"/>
    <w:basedOn w:val="1"/>
    <w:next w:val="Normal"/>
    <w:uiPriority w:val="39"/>
    <w:qFormat/>
    <w:rsid w:val="00511e08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spacing w:before="0" w:after="200"/>
      <w:jc w:val="left"/>
    </w:pPr>
    <w:rPr>
      <w:rFonts w:ascii="Cambria" w:hAnsi="Cambria" w:eastAsia="Calibri"/>
      <w:b w:val="false"/>
      <w:bCs w:val="false"/>
      <w:iCs/>
      <w:color w:val="FFFFFF"/>
      <w:sz w:val="28"/>
      <w:szCs w:val="3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511e08"/>
  </w:style>
  <w:style w:type="numbering" w:styleId="111" w:customStyle="1">
    <w:name w:val="Нет списка11"/>
    <w:uiPriority w:val="99"/>
    <w:semiHidden/>
    <w:unhideWhenUsed/>
    <w:qFormat/>
    <w:rsid w:val="00511e08"/>
  </w:style>
  <w:style w:type="numbering" w:styleId="1111" w:customStyle="1">
    <w:name w:val="Нет списка111"/>
    <w:semiHidden/>
    <w:unhideWhenUsed/>
    <w:qFormat/>
    <w:rsid w:val="00511e08"/>
  </w:style>
  <w:style w:type="numbering" w:styleId="11111" w:customStyle="1">
    <w:name w:val="Нет списка1111"/>
    <w:semiHidden/>
    <w:qFormat/>
    <w:rsid w:val="00511e08"/>
  </w:style>
  <w:style w:type="numbering" w:styleId="23" w:customStyle="1">
    <w:name w:val="Нет списка2"/>
    <w:uiPriority w:val="99"/>
    <w:semiHidden/>
    <w:unhideWhenUsed/>
    <w:qFormat/>
    <w:rsid w:val="00511e08"/>
  </w:style>
  <w:style w:type="numbering" w:styleId="121" w:customStyle="1">
    <w:name w:val="Нет списка12"/>
    <w:uiPriority w:val="99"/>
    <w:semiHidden/>
    <w:unhideWhenUsed/>
    <w:qFormat/>
    <w:rsid w:val="00511e08"/>
  </w:style>
  <w:style w:type="numbering" w:styleId="112" w:customStyle="1">
    <w:name w:val="Нет списка112"/>
    <w:semiHidden/>
    <w:qFormat/>
    <w:rsid w:val="00511e08"/>
  </w:style>
  <w:style w:type="numbering" w:styleId="211" w:customStyle="1">
    <w:name w:val="Нет списка21"/>
    <w:uiPriority w:val="99"/>
    <w:semiHidden/>
    <w:unhideWhenUsed/>
    <w:qFormat/>
    <w:rsid w:val="00511e08"/>
  </w:style>
  <w:style w:type="numbering" w:styleId="1211" w:customStyle="1">
    <w:name w:val="Нет списка121"/>
    <w:uiPriority w:val="99"/>
    <w:semiHidden/>
    <w:unhideWhenUsed/>
    <w:qFormat/>
    <w:rsid w:val="00511e08"/>
  </w:style>
  <w:style w:type="numbering" w:styleId="111111" w:customStyle="1">
    <w:name w:val="Нет списка11111"/>
    <w:semiHidden/>
    <w:unhideWhenUsed/>
    <w:qFormat/>
    <w:rsid w:val="00511e08"/>
  </w:style>
  <w:style w:type="numbering" w:styleId="1111111" w:customStyle="1">
    <w:name w:val="Нет списка111111"/>
    <w:semiHidden/>
    <w:qFormat/>
    <w:rsid w:val="00511e08"/>
  </w:style>
  <w:style w:type="numbering" w:styleId="34" w:customStyle="1">
    <w:name w:val="Нет списка3"/>
    <w:uiPriority w:val="99"/>
    <w:semiHidden/>
    <w:unhideWhenUsed/>
    <w:qFormat/>
    <w:rsid w:val="00511e08"/>
  </w:style>
  <w:style w:type="numbering" w:styleId="13" w:customStyle="1">
    <w:name w:val="Нет списка13"/>
    <w:uiPriority w:val="99"/>
    <w:semiHidden/>
    <w:unhideWhenUsed/>
    <w:qFormat/>
    <w:rsid w:val="00511e08"/>
  </w:style>
  <w:style w:type="numbering" w:styleId="113" w:customStyle="1">
    <w:name w:val="Нет списка113"/>
    <w:semiHidden/>
    <w:qFormat/>
    <w:rsid w:val="00511e08"/>
  </w:style>
  <w:style w:type="numbering" w:styleId="221" w:customStyle="1">
    <w:name w:val="Нет списка22"/>
    <w:uiPriority w:val="99"/>
    <w:semiHidden/>
    <w:unhideWhenUsed/>
    <w:qFormat/>
    <w:rsid w:val="00511e08"/>
  </w:style>
  <w:style w:type="numbering" w:styleId="122" w:customStyle="1">
    <w:name w:val="Нет списка122"/>
    <w:uiPriority w:val="99"/>
    <w:semiHidden/>
    <w:unhideWhenUsed/>
    <w:qFormat/>
    <w:rsid w:val="00511e08"/>
  </w:style>
  <w:style w:type="numbering" w:styleId="1112" w:customStyle="1">
    <w:name w:val="Нет списка1112"/>
    <w:semiHidden/>
    <w:unhideWhenUsed/>
    <w:qFormat/>
    <w:rsid w:val="00511e08"/>
  </w:style>
  <w:style w:type="numbering" w:styleId="11112" w:customStyle="1">
    <w:name w:val="Нет списка11112"/>
    <w:semiHidden/>
    <w:qFormat/>
    <w:rsid w:val="00511e08"/>
  </w:style>
  <w:style w:type="numbering" w:styleId="43" w:customStyle="1">
    <w:name w:val="Нет списка4"/>
    <w:uiPriority w:val="99"/>
    <w:semiHidden/>
    <w:unhideWhenUsed/>
    <w:qFormat/>
    <w:rsid w:val="00511e08"/>
  </w:style>
  <w:style w:type="numbering" w:styleId="14" w:customStyle="1">
    <w:name w:val="Нет списка14"/>
    <w:uiPriority w:val="99"/>
    <w:semiHidden/>
    <w:unhideWhenUsed/>
    <w:qFormat/>
    <w:rsid w:val="00511e08"/>
  </w:style>
  <w:style w:type="numbering" w:styleId="114" w:customStyle="1">
    <w:name w:val="Нет списка114"/>
    <w:semiHidden/>
    <w:qFormat/>
    <w:rsid w:val="00511e08"/>
  </w:style>
  <w:style w:type="numbering" w:styleId="231" w:customStyle="1">
    <w:name w:val="Нет списка23"/>
    <w:uiPriority w:val="99"/>
    <w:semiHidden/>
    <w:unhideWhenUsed/>
    <w:qFormat/>
    <w:rsid w:val="00511e08"/>
  </w:style>
  <w:style w:type="numbering" w:styleId="123" w:customStyle="1">
    <w:name w:val="Нет списка123"/>
    <w:uiPriority w:val="99"/>
    <w:semiHidden/>
    <w:unhideWhenUsed/>
    <w:qFormat/>
    <w:rsid w:val="00511e08"/>
  </w:style>
  <w:style w:type="numbering" w:styleId="1113" w:customStyle="1">
    <w:name w:val="Нет списка1113"/>
    <w:semiHidden/>
    <w:unhideWhenUsed/>
    <w:qFormat/>
    <w:rsid w:val="00511e08"/>
  </w:style>
  <w:style w:type="numbering" w:styleId="11113" w:customStyle="1">
    <w:name w:val="Нет списка11113"/>
    <w:semiHidden/>
    <w:qFormat/>
    <w:rsid w:val="00511e0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C5A0-9464-4B4D-B4DC-2742B6A1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Application>LibreOffice/6.3.4.2$Windows_X86_64 LibreOffice_project/60da17e045e08f1793c57c00ba83cdfce946d0aa</Application>
  <Pages>2</Pages>
  <Words>333</Words>
  <Characters>2446</Characters>
  <CharactersWithSpaces>2797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2019-02-15T07:53:00Z</dcterms:created>
  <dc:creator>User</dc:creator>
  <dc:description/>
  <dc:language>ru-RU</dc:language>
  <cp:lastModifiedBy>user</cp:lastModifiedBy>
  <cp:lastPrinted>2020-08-26T07:54:00Z</cp:lastPrinted>
  <dcterms:modified xsi:type="dcterms:W3CDTF">2020-08-26T07:54:00Z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