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D3AE1">
        <w:rPr>
          <w:rFonts w:ascii="Times New Roman" w:hAnsi="Times New Roman" w:cs="Times New Roman"/>
          <w:sz w:val="28"/>
          <w:szCs w:val="28"/>
        </w:rPr>
        <w:t xml:space="preserve"> </w:t>
      </w:r>
      <w:r w:rsidR="009E5721">
        <w:rPr>
          <w:rFonts w:ascii="Times New Roman" w:hAnsi="Times New Roman" w:cs="Times New Roman"/>
          <w:sz w:val="28"/>
          <w:szCs w:val="28"/>
        </w:rPr>
        <w:t>11.03.2019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9E5721">
        <w:rPr>
          <w:rFonts w:ascii="Times New Roman" w:hAnsi="Times New Roman" w:cs="Times New Roman"/>
          <w:sz w:val="28"/>
          <w:szCs w:val="28"/>
        </w:rPr>
        <w:t>5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8D3AE1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8D3AE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F22A76">
        <w:rPr>
          <w:sz w:val="28"/>
          <w:szCs w:val="28"/>
        </w:rPr>
        <w:t xml:space="preserve"> (в ред. от </w:t>
      </w:r>
      <w:r w:rsidR="00972A03">
        <w:rPr>
          <w:sz w:val="28"/>
          <w:szCs w:val="28"/>
        </w:rPr>
        <w:t>18</w:t>
      </w:r>
      <w:r w:rsidR="00F22A76">
        <w:rPr>
          <w:sz w:val="28"/>
          <w:szCs w:val="28"/>
        </w:rPr>
        <w:t>.01.2017 № 1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F22A76" w:rsidRDefault="00F22A76" w:rsidP="00F22A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 пункте 2.1.2  подраздела 2.1 раздела 2 </w:t>
      </w:r>
      <w:r>
        <w:rPr>
          <w:color w:val="000000"/>
          <w:sz w:val="28"/>
          <w:szCs w:val="28"/>
        </w:rPr>
        <w:t xml:space="preserve">после абзаца </w:t>
      </w:r>
      <w:r w:rsidR="00B17D4B"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дополнить абзац</w:t>
      </w:r>
      <w:r w:rsidR="00B17D4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B17D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F22A76" w:rsidRDefault="00F22A76" w:rsidP="00F22A76">
      <w:pPr>
        <w:ind w:left="1069"/>
        <w:jc w:val="both"/>
        <w:rPr>
          <w:color w:val="000000"/>
          <w:sz w:val="10"/>
          <w:szCs w:val="10"/>
        </w:rPr>
      </w:pPr>
    </w:p>
    <w:p w:rsidR="00B17D4B" w:rsidRDefault="00F22A76" w:rsidP="00F22A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«02 </w:t>
      </w:r>
      <w:r w:rsidR="00B17D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0</w:t>
      </w:r>
      <w:r w:rsidR="00B17D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00000 </w:t>
      </w:r>
      <w:r w:rsidR="00B17D4B" w:rsidRPr="00B17D4B">
        <w:rPr>
          <w:sz w:val="28"/>
          <w:szCs w:val="28"/>
        </w:rPr>
        <w:t xml:space="preserve">Основное мероприятие </w:t>
      </w:r>
      <w:r w:rsidR="00B17D4B">
        <w:rPr>
          <w:sz w:val="28"/>
          <w:szCs w:val="28"/>
        </w:rPr>
        <w:t>«</w:t>
      </w:r>
      <w:r w:rsidR="00B17D4B" w:rsidRPr="00B17D4B">
        <w:rPr>
          <w:sz w:val="28"/>
          <w:szCs w:val="28"/>
        </w:rPr>
        <w:t>Изготовление технических паспортов автомобильных дорог</w:t>
      </w:r>
      <w:r w:rsidR="00B17D4B">
        <w:rPr>
          <w:sz w:val="28"/>
          <w:szCs w:val="28"/>
        </w:rPr>
        <w:t>»</w:t>
      </w:r>
    </w:p>
    <w:p w:rsidR="00F22A76" w:rsidRDefault="00F22A76" w:rsidP="00F2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D4B">
        <w:rPr>
          <w:color w:val="000000"/>
          <w:sz w:val="28"/>
          <w:szCs w:val="28"/>
        </w:rPr>
        <w:t>02 2 03 00000 </w:t>
      </w:r>
      <w:r w:rsidR="00B17D4B" w:rsidRPr="00B17D4B">
        <w:rPr>
          <w:color w:val="000000"/>
          <w:sz w:val="28"/>
          <w:szCs w:val="28"/>
        </w:rPr>
        <w:t xml:space="preserve">Основное мероприятие </w:t>
      </w:r>
      <w:r w:rsidR="00B17D4B">
        <w:rPr>
          <w:color w:val="000000"/>
          <w:sz w:val="28"/>
          <w:szCs w:val="28"/>
        </w:rPr>
        <w:t>«</w:t>
      </w:r>
      <w:r w:rsidR="00B17D4B" w:rsidRPr="00B17D4B">
        <w:rPr>
          <w:color w:val="000000"/>
          <w:sz w:val="28"/>
          <w:szCs w:val="28"/>
        </w:rPr>
        <w:t>Разработка комплексной схемы организации дорожного движения</w:t>
      </w:r>
      <w:r w:rsidR="00B17D4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C921ED" w:rsidRPr="00C921ED" w:rsidRDefault="004647D1" w:rsidP="00C921ED">
      <w:pPr>
        <w:pStyle w:val="a5"/>
        <w:numPr>
          <w:ilvl w:val="0"/>
          <w:numId w:val="12"/>
        </w:numPr>
        <w:ind w:left="0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921ED" w:rsidRPr="00C921ED">
        <w:rPr>
          <w:sz w:val="28"/>
          <w:szCs w:val="28"/>
        </w:rPr>
        <w:t xml:space="preserve">одраздел 2.1 раздела 2 </w:t>
      </w:r>
      <w:r w:rsidR="00C921ED" w:rsidRPr="00C921ED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пунктом 2.1.21</w:t>
      </w:r>
      <w:r w:rsidR="00C921ED" w:rsidRPr="00C921ED">
        <w:rPr>
          <w:color w:val="000000"/>
          <w:sz w:val="28"/>
          <w:szCs w:val="28"/>
        </w:rPr>
        <w:t xml:space="preserve"> следующего содержания:</w:t>
      </w:r>
    </w:p>
    <w:p w:rsidR="006B2E59" w:rsidRDefault="006B2E59" w:rsidP="006B2E59">
      <w:pPr>
        <w:pStyle w:val="ConsPlusNormal"/>
        <w:ind w:firstLine="10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«2.1.21.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5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2E59">
        <w:rPr>
          <w:rFonts w:ascii="Times New Roman" w:hAnsi="Times New Roman" w:cs="Times New Roman"/>
          <w:b/>
          <w:sz w:val="28"/>
          <w:szCs w:val="28"/>
        </w:rPr>
        <w:t>Разработка проектов генеральных планов и правил землепользования и застройки сельских поселений Демидовского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2E59" w:rsidRDefault="006B2E59" w:rsidP="006B2E59">
      <w:pPr>
        <w:pStyle w:val="ConsPlusNormal"/>
        <w:ind w:firstLine="1070"/>
        <w:jc w:val="both"/>
        <w:rPr>
          <w:rFonts w:ascii="Times New Roman" w:hAnsi="Times New Roman" w:cs="Times New Roman"/>
          <w:sz w:val="28"/>
          <w:szCs w:val="28"/>
        </w:rPr>
      </w:pPr>
    </w:p>
    <w:p w:rsidR="006B2E59" w:rsidRDefault="006B2E59" w:rsidP="006B2E59">
      <w:pPr>
        <w:pStyle w:val="ConsPlusNormal"/>
        <w:ind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6B2E59">
        <w:rPr>
          <w:rFonts w:ascii="Times New Roman" w:hAnsi="Times New Roman" w:cs="Times New Roman"/>
          <w:sz w:val="28"/>
          <w:szCs w:val="28"/>
        </w:rPr>
        <w:t>«Разработка проектов генеральных планов и правил землепользования и застройки сельских поселений Демидовского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6B2E59" w:rsidRPr="006B2E59" w:rsidRDefault="006B2E59" w:rsidP="00972A03">
      <w:pPr>
        <w:pStyle w:val="a5"/>
        <w:ind w:left="1070"/>
        <w:rPr>
          <w:color w:val="000000"/>
          <w:sz w:val="28"/>
          <w:szCs w:val="28"/>
        </w:rPr>
      </w:pPr>
    </w:p>
    <w:p w:rsidR="006B2E59" w:rsidRDefault="006B2E59" w:rsidP="006B2E59">
      <w:pPr>
        <w:pStyle w:val="a5"/>
        <w:ind w:left="0" w:firstLine="1070"/>
        <w:rPr>
          <w:sz w:val="28"/>
          <w:szCs w:val="28"/>
        </w:rPr>
      </w:pPr>
      <w:r w:rsidRPr="006B2E59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3</w:t>
      </w:r>
      <w:r w:rsidRPr="006B2E59">
        <w:rPr>
          <w:color w:val="000000"/>
          <w:sz w:val="28"/>
          <w:szCs w:val="28"/>
        </w:rPr>
        <w:t> 0 00 00000 </w:t>
      </w:r>
      <w:r w:rsidRPr="006B2E59">
        <w:rPr>
          <w:sz w:val="28"/>
          <w:szCs w:val="28"/>
        </w:rPr>
        <w:t>Муниципальная программа «Разработка проектов генеральных планов и правил землепользования и застройки сельских поселений Демидовского района Смоленской области»</w:t>
      </w:r>
    </w:p>
    <w:p w:rsidR="006B2E59" w:rsidRDefault="006B2E59" w:rsidP="006B2E59">
      <w:pPr>
        <w:pStyle w:val="a5"/>
        <w:ind w:left="0" w:firstLine="1070"/>
        <w:jc w:val="both"/>
        <w:rPr>
          <w:sz w:val="28"/>
          <w:szCs w:val="28"/>
        </w:rPr>
      </w:pPr>
    </w:p>
    <w:p w:rsidR="006B2E59" w:rsidRDefault="006B2E59" w:rsidP="006B2E59">
      <w:pPr>
        <w:pStyle w:val="a5"/>
        <w:ind w:left="0" w:firstLine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</w:t>
      </w:r>
      <w:r w:rsidRPr="006B2E59">
        <w:rPr>
          <w:sz w:val="28"/>
          <w:szCs w:val="28"/>
        </w:rPr>
        <w:t>«Разработка проектов генеральных планов и правил землепользования и застройки сельских поселений Демидовского района Смоленской области»</w:t>
      </w:r>
      <w:r>
        <w:rPr>
          <w:sz w:val="28"/>
          <w:szCs w:val="28"/>
        </w:rPr>
        <w:t>, осуществляемые по основному программному мероприятию, не вошедшему в состав подпрограмм</w:t>
      </w:r>
    </w:p>
    <w:p w:rsidR="006B2E59" w:rsidRDefault="006B2E59" w:rsidP="006B2E59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23 Я 01 00000 Основное мероприятие «</w:t>
      </w:r>
      <w:r w:rsidRPr="006B2E59">
        <w:rPr>
          <w:color w:val="000000"/>
          <w:sz w:val="28"/>
          <w:szCs w:val="28"/>
        </w:rPr>
        <w:t>Разработка генерального плана, правил землепользования и застройки сельских поселений Демидовского района Смоленской области</w:t>
      </w:r>
      <w:r>
        <w:rPr>
          <w:color w:val="000000"/>
          <w:sz w:val="28"/>
          <w:szCs w:val="28"/>
        </w:rPr>
        <w:t xml:space="preserve"> и их актуализация»».</w:t>
      </w:r>
    </w:p>
    <w:p w:rsidR="00F22A76" w:rsidRDefault="00F22A76" w:rsidP="00E429AA">
      <w:pPr>
        <w:ind w:firstLine="708"/>
        <w:jc w:val="both"/>
        <w:rPr>
          <w:sz w:val="28"/>
          <w:szCs w:val="28"/>
        </w:rPr>
      </w:pPr>
    </w:p>
    <w:p w:rsidR="00952572" w:rsidRPr="00C921ED" w:rsidRDefault="008D3AE1" w:rsidP="00C921ED">
      <w:pPr>
        <w:pStyle w:val="a5"/>
        <w:numPr>
          <w:ilvl w:val="0"/>
          <w:numId w:val="12"/>
        </w:numPr>
        <w:ind w:left="0" w:firstLine="851"/>
        <w:jc w:val="both"/>
        <w:rPr>
          <w:color w:val="000000"/>
          <w:sz w:val="28"/>
          <w:szCs w:val="28"/>
        </w:rPr>
      </w:pPr>
      <w:r w:rsidRPr="00C921ED">
        <w:rPr>
          <w:sz w:val="28"/>
          <w:szCs w:val="28"/>
        </w:rPr>
        <w:t>Р</w:t>
      </w:r>
      <w:r w:rsidR="005F6C89" w:rsidRPr="00C921ED">
        <w:rPr>
          <w:sz w:val="28"/>
          <w:szCs w:val="28"/>
        </w:rPr>
        <w:t xml:space="preserve">аздел </w:t>
      </w:r>
      <w:r w:rsidRPr="00C921ED">
        <w:rPr>
          <w:sz w:val="28"/>
          <w:szCs w:val="28"/>
        </w:rPr>
        <w:t>3</w:t>
      </w:r>
      <w:r w:rsidR="005F6C89" w:rsidRPr="00C921ED">
        <w:rPr>
          <w:sz w:val="28"/>
          <w:szCs w:val="28"/>
        </w:rPr>
        <w:t xml:space="preserve"> </w:t>
      </w:r>
      <w:r w:rsidR="00866EFE" w:rsidRPr="00C921ED">
        <w:rPr>
          <w:sz w:val="28"/>
          <w:szCs w:val="28"/>
        </w:rPr>
        <w:t xml:space="preserve">«Направления расходов, увязываемые с программными (непрограммными) статьями целевых статей расходов местного бюджета» </w:t>
      </w:r>
      <w:r w:rsidR="007043DA" w:rsidRPr="00C921ED">
        <w:rPr>
          <w:sz w:val="28"/>
          <w:szCs w:val="28"/>
        </w:rPr>
        <w:t>дополнить абзацем следующего содержания:</w:t>
      </w:r>
    </w:p>
    <w:p w:rsidR="00B17D4B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17D4B">
        <w:rPr>
          <w:color w:val="000000"/>
          <w:sz w:val="28"/>
          <w:szCs w:val="28"/>
        </w:rPr>
        <w:t>00165</w:t>
      </w:r>
      <w:r w:rsidR="00F8289B" w:rsidRPr="00F8289B">
        <w:rPr>
          <w:color w:val="000000"/>
          <w:sz w:val="28"/>
          <w:szCs w:val="28"/>
        </w:rPr>
        <w:t> </w:t>
      </w:r>
      <w:r w:rsidR="00B17D4B" w:rsidRPr="00B17D4B">
        <w:rPr>
          <w:color w:val="000000"/>
          <w:sz w:val="28"/>
          <w:szCs w:val="28"/>
        </w:rPr>
        <w:t>Расходы на обеспечение деятельности полномочий муниципального образования за счет дорожного фонда</w:t>
      </w:r>
    </w:p>
    <w:p w:rsidR="00F90B29" w:rsidRDefault="00B17D4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местного бюджета на обеспечение деятельности полномочий муниципального образования за счет дорожного фонда</w:t>
      </w:r>
      <w:proofErr w:type="gramStart"/>
      <w:r w:rsidR="004E78C4">
        <w:rPr>
          <w:color w:val="000000"/>
          <w:sz w:val="28"/>
          <w:szCs w:val="28"/>
        </w:rPr>
        <w:t>.</w:t>
      </w:r>
      <w:r w:rsidR="00F90B29">
        <w:rPr>
          <w:color w:val="000000"/>
          <w:sz w:val="28"/>
          <w:szCs w:val="28"/>
        </w:rPr>
        <w:t>»</w:t>
      </w:r>
      <w:r w:rsidR="004E78C4">
        <w:rPr>
          <w:color w:val="000000"/>
          <w:sz w:val="28"/>
          <w:szCs w:val="28"/>
        </w:rPr>
        <w:t>.</w:t>
      </w:r>
      <w:proofErr w:type="gramEnd"/>
    </w:p>
    <w:p w:rsidR="00B17D4B" w:rsidRDefault="00B17D4B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591764" w:rsidRDefault="00C921ED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B29">
        <w:rPr>
          <w:sz w:val="28"/>
          <w:szCs w:val="28"/>
        </w:rPr>
        <w:t>.</w:t>
      </w:r>
      <w:r w:rsidR="00F90B29" w:rsidRPr="00866EFE">
        <w:rPr>
          <w:sz w:val="28"/>
          <w:szCs w:val="28"/>
        </w:rPr>
        <w:t xml:space="preserve"> </w:t>
      </w:r>
      <w:r w:rsidR="005F6C89" w:rsidRPr="00866EFE">
        <w:rPr>
          <w:sz w:val="28"/>
          <w:szCs w:val="28"/>
        </w:rPr>
        <w:t>В 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B17D4B">
        <w:rPr>
          <w:sz w:val="28"/>
          <w:szCs w:val="28"/>
        </w:rPr>
        <w:t>ами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B17D4B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0220200000</w:t>
            </w:r>
          </w:p>
        </w:tc>
        <w:tc>
          <w:tcPr>
            <w:tcW w:w="8080" w:type="dxa"/>
            <w:shd w:val="clear" w:color="auto" w:fill="auto"/>
          </w:tcPr>
          <w:p w:rsidR="00B17D4B" w:rsidRDefault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17D4B">
              <w:rPr>
                <w:sz w:val="28"/>
                <w:szCs w:val="28"/>
              </w:rPr>
              <w:t>Изготовление технических паспортов автомобильных дорог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B17D4B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0220200165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B17D4B" w:rsidP="00F90B29">
            <w:pPr>
              <w:rPr>
                <w:color w:val="000000"/>
                <w:sz w:val="28"/>
                <w:szCs w:val="28"/>
              </w:rPr>
            </w:pPr>
            <w:r w:rsidRPr="00B17D4B">
              <w:rPr>
                <w:color w:val="000000"/>
                <w:sz w:val="28"/>
                <w:szCs w:val="28"/>
              </w:rPr>
              <w:t>Расходы на обеспечение деятельности полномочий муниципального образования за счет дорожного фонда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B17D4B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0220300000</w:t>
            </w:r>
          </w:p>
        </w:tc>
        <w:tc>
          <w:tcPr>
            <w:tcW w:w="8080" w:type="dxa"/>
            <w:shd w:val="clear" w:color="auto" w:fill="auto"/>
          </w:tcPr>
          <w:p w:rsidR="00B17D4B" w:rsidRDefault="00B17D4B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17D4B">
              <w:rPr>
                <w:color w:val="000000"/>
                <w:sz w:val="28"/>
                <w:szCs w:val="28"/>
              </w:rPr>
              <w:t>Разработка комплексной схемы организации дорожного движения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B17D4B" w:rsidP="00B1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0220300165</w:t>
            </w:r>
          </w:p>
        </w:tc>
        <w:tc>
          <w:tcPr>
            <w:tcW w:w="8080" w:type="dxa"/>
            <w:shd w:val="clear" w:color="auto" w:fill="auto"/>
          </w:tcPr>
          <w:p w:rsidR="00B17D4B" w:rsidRPr="00F8289B" w:rsidRDefault="00B17D4B" w:rsidP="00F90B29">
            <w:pPr>
              <w:rPr>
                <w:color w:val="000000"/>
                <w:sz w:val="28"/>
                <w:szCs w:val="28"/>
              </w:rPr>
            </w:pPr>
            <w:r w:rsidRPr="00B17D4B">
              <w:rPr>
                <w:color w:val="000000"/>
                <w:sz w:val="28"/>
                <w:szCs w:val="28"/>
              </w:rPr>
              <w:t>Расходы на обеспечение деятельности полномочий муниципального образования за счет дорожного фонда</w:t>
            </w:r>
          </w:p>
        </w:tc>
      </w:tr>
      <w:tr w:rsidR="006B2E59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6B2E59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0580100160</w:t>
            </w:r>
          </w:p>
        </w:tc>
        <w:tc>
          <w:tcPr>
            <w:tcW w:w="8080" w:type="dxa"/>
            <w:shd w:val="clear" w:color="auto" w:fill="auto"/>
          </w:tcPr>
          <w:p w:rsidR="006B2E59" w:rsidRPr="006B2E59" w:rsidRDefault="006B2E59">
            <w:pPr>
              <w:rPr>
                <w:sz w:val="28"/>
                <w:szCs w:val="28"/>
              </w:rPr>
            </w:pPr>
            <w:r w:rsidRPr="006B2E59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6B2E59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6B2E59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0670100160</w:t>
            </w:r>
          </w:p>
        </w:tc>
        <w:tc>
          <w:tcPr>
            <w:tcW w:w="8080" w:type="dxa"/>
            <w:shd w:val="clear" w:color="auto" w:fill="auto"/>
          </w:tcPr>
          <w:p w:rsidR="006B2E59" w:rsidRPr="006B2E59" w:rsidRDefault="006B2E59">
            <w:pPr>
              <w:rPr>
                <w:sz w:val="28"/>
                <w:szCs w:val="28"/>
              </w:rPr>
            </w:pPr>
            <w:r w:rsidRPr="006B2E59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6B2E59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6B2E59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21Я0100160</w:t>
            </w:r>
          </w:p>
        </w:tc>
        <w:tc>
          <w:tcPr>
            <w:tcW w:w="8080" w:type="dxa"/>
            <w:shd w:val="clear" w:color="auto" w:fill="auto"/>
          </w:tcPr>
          <w:p w:rsidR="006B2E59" w:rsidRPr="006B2E59" w:rsidRDefault="006B2E59">
            <w:pPr>
              <w:rPr>
                <w:sz w:val="28"/>
                <w:szCs w:val="28"/>
              </w:rPr>
            </w:pPr>
            <w:r w:rsidRPr="006B2E59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B17D4B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B17D4B" w:rsidRDefault="00C921ED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8080" w:type="dxa"/>
            <w:shd w:val="clear" w:color="auto" w:fill="auto"/>
          </w:tcPr>
          <w:p w:rsidR="00B17D4B" w:rsidRPr="006B2E59" w:rsidRDefault="006B2E59" w:rsidP="006B2E59">
            <w:pPr>
              <w:pStyle w:val="a5"/>
              <w:ind w:left="0"/>
              <w:rPr>
                <w:sz w:val="28"/>
                <w:szCs w:val="28"/>
              </w:rPr>
            </w:pPr>
            <w:r w:rsidRPr="006B2E59">
              <w:rPr>
                <w:sz w:val="28"/>
                <w:szCs w:val="28"/>
              </w:rPr>
              <w:t>Муниципальная программа «Разработка проектов генеральных планов и правил землепользования и застройки сельских поселений Демидовского района Смоленской области»</w:t>
            </w:r>
          </w:p>
        </w:tc>
      </w:tr>
      <w:tr w:rsidR="00C921ED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C921ED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23Я0000000</w:t>
            </w:r>
          </w:p>
        </w:tc>
        <w:tc>
          <w:tcPr>
            <w:tcW w:w="8080" w:type="dxa"/>
            <w:shd w:val="clear" w:color="auto" w:fill="auto"/>
          </w:tcPr>
          <w:p w:rsidR="00C921ED" w:rsidRPr="00F8289B" w:rsidRDefault="006B2E59" w:rsidP="00F90B29">
            <w:pPr>
              <w:rPr>
                <w:color w:val="000000"/>
                <w:sz w:val="28"/>
                <w:szCs w:val="28"/>
              </w:rPr>
            </w:pPr>
            <w:r w:rsidRPr="006B2E59">
              <w:rPr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</w:tr>
      <w:tr w:rsidR="00C921ED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C921ED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23Я0100000</w:t>
            </w:r>
          </w:p>
        </w:tc>
        <w:tc>
          <w:tcPr>
            <w:tcW w:w="8080" w:type="dxa"/>
            <w:shd w:val="clear" w:color="auto" w:fill="auto"/>
          </w:tcPr>
          <w:p w:rsidR="00C921ED" w:rsidRPr="00F8289B" w:rsidRDefault="006B2E59" w:rsidP="00F90B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r w:rsidRPr="006B2E59">
              <w:rPr>
                <w:color w:val="000000"/>
                <w:sz w:val="28"/>
                <w:szCs w:val="28"/>
              </w:rPr>
              <w:t>Разработка генерального плана, правил землепользования и застройки сельских поселений Демидовского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и их актуализация»</w:t>
            </w:r>
          </w:p>
        </w:tc>
      </w:tr>
      <w:tr w:rsidR="00C921ED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C921ED" w:rsidRDefault="006B2E59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23Я0100160</w:t>
            </w:r>
          </w:p>
        </w:tc>
        <w:tc>
          <w:tcPr>
            <w:tcW w:w="8080" w:type="dxa"/>
            <w:shd w:val="clear" w:color="auto" w:fill="auto"/>
          </w:tcPr>
          <w:p w:rsidR="00C921ED" w:rsidRPr="00F8289B" w:rsidRDefault="006B2E59" w:rsidP="00F90B29">
            <w:pPr>
              <w:rPr>
                <w:color w:val="000000"/>
                <w:sz w:val="28"/>
                <w:szCs w:val="28"/>
              </w:rPr>
            </w:pPr>
            <w:r w:rsidRPr="006B2E59">
              <w:rPr>
                <w:color w:val="000000"/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</w:tbl>
    <w:p w:rsidR="00934E19" w:rsidRPr="00972A03" w:rsidRDefault="00934E19" w:rsidP="00972A0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72A03">
        <w:rPr>
          <w:sz w:val="28"/>
          <w:szCs w:val="28"/>
        </w:rPr>
        <w:t>Настоящий приказ вступает в силу со дня подписания.</w:t>
      </w:r>
    </w:p>
    <w:p w:rsidR="00972A03" w:rsidRDefault="00972A03" w:rsidP="00972A03">
      <w:pPr>
        <w:jc w:val="both"/>
        <w:rPr>
          <w:sz w:val="28"/>
          <w:szCs w:val="28"/>
        </w:rPr>
      </w:pPr>
    </w:p>
    <w:p w:rsidR="00972A03" w:rsidRPr="00972A03" w:rsidRDefault="00972A03" w:rsidP="00972A03">
      <w:pPr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72A03" w:rsidP="0097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97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72A03">
              <w:rPr>
                <w:sz w:val="28"/>
                <w:szCs w:val="28"/>
              </w:rPr>
              <w:t>И.Н.Лабовкина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9" w:rsidRDefault="00664EC9" w:rsidP="004B5234">
      <w:r>
        <w:separator/>
      </w:r>
    </w:p>
  </w:endnote>
  <w:endnote w:type="continuationSeparator" w:id="0">
    <w:p w:rsidR="00664EC9" w:rsidRDefault="00664EC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9" w:rsidRDefault="00664EC9" w:rsidP="004B5234">
      <w:r>
        <w:separator/>
      </w:r>
    </w:p>
  </w:footnote>
  <w:footnote w:type="continuationSeparator" w:id="0">
    <w:p w:rsidR="00664EC9" w:rsidRDefault="00664EC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664EC9" w:rsidRDefault="00664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68">
          <w:rPr>
            <w:noProof/>
          </w:rPr>
          <w:t>3</w:t>
        </w:r>
        <w:r>
          <w:fldChar w:fldCharType="end"/>
        </w:r>
      </w:p>
    </w:sdtContent>
  </w:sdt>
  <w:p w:rsidR="00664EC9" w:rsidRDefault="00664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B7A"/>
    <w:multiLevelType w:val="hybridMultilevel"/>
    <w:tmpl w:val="6F429450"/>
    <w:lvl w:ilvl="0" w:tplc="3CCA972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C4A4053"/>
    <w:multiLevelType w:val="hybridMultilevel"/>
    <w:tmpl w:val="34306334"/>
    <w:lvl w:ilvl="0" w:tplc="13089C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74502DB"/>
    <w:multiLevelType w:val="hybridMultilevel"/>
    <w:tmpl w:val="64162FAE"/>
    <w:lvl w:ilvl="0" w:tplc="831EBF3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1F672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F78D7"/>
    <w:rsid w:val="00405F5C"/>
    <w:rsid w:val="00414392"/>
    <w:rsid w:val="004474F2"/>
    <w:rsid w:val="004647D1"/>
    <w:rsid w:val="004769BD"/>
    <w:rsid w:val="004A26C0"/>
    <w:rsid w:val="004B5234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C0B68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6B2E59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72A03"/>
    <w:rsid w:val="0099304F"/>
    <w:rsid w:val="009B4544"/>
    <w:rsid w:val="009D1016"/>
    <w:rsid w:val="009E5721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17D4B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1ED"/>
    <w:rsid w:val="00C92260"/>
    <w:rsid w:val="00C96C98"/>
    <w:rsid w:val="00CC46EA"/>
    <w:rsid w:val="00CC7BE4"/>
    <w:rsid w:val="00CF208E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566E3"/>
    <w:rsid w:val="00E63B8D"/>
    <w:rsid w:val="00E667A0"/>
    <w:rsid w:val="00E94C56"/>
    <w:rsid w:val="00EC2901"/>
    <w:rsid w:val="00EE0C9A"/>
    <w:rsid w:val="00F141D3"/>
    <w:rsid w:val="00F208FC"/>
    <w:rsid w:val="00F22A76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B2E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807F-BBC1-44B0-9139-BF01A99D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2019-04-01T07:12:00Z</cp:lastPrinted>
  <dcterms:created xsi:type="dcterms:W3CDTF">2019-04-08T06:49:00Z</dcterms:created>
  <dcterms:modified xsi:type="dcterms:W3CDTF">2019-04-08T06:49:00Z</dcterms:modified>
</cp:coreProperties>
</file>