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2C2BBB" w:rsidRDefault="00BF072D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C2BBB" w:rsidRPr="002C2BBB">
        <w:rPr>
          <w:rFonts w:ascii="Times New Roman" w:hAnsi="Times New Roman" w:cs="Times New Roman"/>
          <w:b/>
          <w:sz w:val="28"/>
          <w:szCs w:val="28"/>
        </w:rPr>
        <w:t>3</w:t>
      </w:r>
    </w:p>
    <w:p w:rsidR="00A657C1" w:rsidRDefault="00A657C1" w:rsidP="00A657C1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52362C" w:rsidRDefault="00A657C1" w:rsidP="0052362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52362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2C">
        <w:rPr>
          <w:rFonts w:ascii="Times New Roman" w:hAnsi="Times New Roman" w:cs="Times New Roman"/>
          <w:sz w:val="28"/>
          <w:szCs w:val="28"/>
        </w:rPr>
        <w:t>Муниципальное</w:t>
      </w:r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52362C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A657C1" w:rsidRPr="00A657C1">
        <w:rPr>
          <w:rFonts w:ascii="Times New Roman" w:hAnsi="Times New Roman" w:cs="Times New Roman"/>
          <w:sz w:val="28"/>
          <w:szCs w:val="28"/>
        </w:rPr>
        <w:t xml:space="preserve"> «Демидовский район» 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2721E">
        <w:rPr>
          <w:rFonts w:ascii="Times New Roman" w:hAnsi="Times New Roman" w:cs="Times New Roman"/>
          <w:sz w:val="28"/>
          <w:szCs w:val="28"/>
        </w:rPr>
        <w:t xml:space="preserve">       </w:t>
      </w:r>
      <w:r w:rsidR="00BF072D">
        <w:rPr>
          <w:rFonts w:ascii="Times New Roman" w:hAnsi="Times New Roman" w:cs="Times New Roman"/>
          <w:sz w:val="28"/>
          <w:szCs w:val="28"/>
        </w:rPr>
        <w:t xml:space="preserve">                       12.09.2018</w:t>
      </w:r>
      <w:r w:rsidR="009272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57C1" w:rsidRDefault="00A657C1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CF74D7" w:rsidRPr="00CF74D7" w:rsidRDefault="001C7650" w:rsidP="00CF74D7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BF07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DD3B3B" w:rsidRPr="0052362C" w:rsidRDefault="00DD3B3B" w:rsidP="00DD3B3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52362C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Крапивина Т.Н.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CF74D7" w:rsidRDefault="00CF74D7" w:rsidP="00CF7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CF74D7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27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A657C1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1C7650" w:rsidRDefault="001C7650" w:rsidP="001C7650">
      <w:pPr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BF072D" w:rsidRDefault="00BF072D" w:rsidP="00BF07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 состоянии детской и подростковой преступности в городе и районе.</w:t>
      </w:r>
    </w:p>
    <w:p w:rsidR="00BF072D" w:rsidRDefault="00BF072D" w:rsidP="00BF07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пункта полиции по Демидовскому району майор полиции А.В.Комаров.</w:t>
      </w:r>
    </w:p>
    <w:p w:rsidR="00BF072D" w:rsidRDefault="00BF072D" w:rsidP="00BF07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контроле за опекаемыми и со</w:t>
      </w:r>
      <w:r w:rsidR="002C2BB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иально опасными семьями, находящимися в трудном положении.</w:t>
      </w:r>
    </w:p>
    <w:p w:rsidR="00BF072D" w:rsidRDefault="00BF072D" w:rsidP="00BF07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специалист 1 категории по опеке и попечительству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О.С.Лавриненкова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072D" w:rsidRDefault="00BF072D" w:rsidP="00BF072D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 организации участия жителей города и района в акции «Книги – больнице».</w:t>
      </w:r>
    </w:p>
    <w:p w:rsidR="00EE61E2" w:rsidRDefault="00BF072D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Докл.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r w:rsidR="00EE61E2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«Демидовский район» Смоленской области </w:t>
      </w:r>
      <w:proofErr w:type="spellStart"/>
      <w:r w:rsidR="00EE61E2">
        <w:rPr>
          <w:rFonts w:ascii="Times New Roman" w:hAnsi="Times New Roman" w:cs="Times New Roman"/>
          <w:sz w:val="28"/>
          <w:szCs w:val="28"/>
        </w:rPr>
        <w:t>И.А.Мурочкина</w:t>
      </w:r>
      <w:proofErr w:type="spellEnd"/>
      <w:r w:rsidR="00EE61E2">
        <w:rPr>
          <w:rFonts w:ascii="Times New Roman" w:hAnsi="Times New Roman" w:cs="Times New Roman"/>
          <w:sz w:val="28"/>
          <w:szCs w:val="28"/>
        </w:rPr>
        <w:t>.</w:t>
      </w:r>
    </w:p>
    <w:p w:rsidR="00CC3C10" w:rsidRPr="00CC3C10" w:rsidRDefault="00EE61E2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повестке дня следующего заседания Общественного совета.</w:t>
      </w:r>
      <w:r w:rsidR="00CC3C10" w:rsidRPr="00CC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F0F" w:rsidRPr="00CC3C10" w:rsidRDefault="00EB7F0F" w:rsidP="00B92771">
      <w:pPr>
        <w:tabs>
          <w:tab w:val="left" w:pos="1176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C3C10" w:rsidRDefault="00CC3C10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C7650" w:rsidRPr="00CC3C1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CC3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10" w:rsidRDefault="008E4BE9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Ирину Александровну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председателя</w:t>
      </w:r>
      <w:r w:rsidR="00FF0EB6">
        <w:rPr>
          <w:rFonts w:ascii="Times New Roman" w:hAnsi="Times New Roman" w:cs="Times New Roman"/>
          <w:sz w:val="28"/>
          <w:szCs w:val="28"/>
        </w:rPr>
        <w:t xml:space="preserve"> Общественного с</w:t>
      </w:r>
      <w:r>
        <w:rPr>
          <w:rFonts w:ascii="Times New Roman" w:hAnsi="Times New Roman" w:cs="Times New Roman"/>
          <w:sz w:val="28"/>
          <w:szCs w:val="28"/>
        </w:rPr>
        <w:t>овета,</w:t>
      </w:r>
      <w:r w:rsidR="00CC3C10" w:rsidRPr="00CC3C10">
        <w:rPr>
          <w:rFonts w:ascii="Times New Roman" w:hAnsi="Times New Roman" w:cs="Times New Roman"/>
          <w:sz w:val="28"/>
          <w:szCs w:val="28"/>
        </w:rPr>
        <w:t xml:space="preserve"> которая в своем вступительном слове рассказала о необходимости обсуждения данных вопросов. В</w:t>
      </w:r>
      <w:r w:rsidR="00EE61E2">
        <w:rPr>
          <w:rFonts w:ascii="Times New Roman" w:hAnsi="Times New Roman" w:cs="Times New Roman"/>
          <w:sz w:val="28"/>
          <w:szCs w:val="28"/>
        </w:rPr>
        <w:t xml:space="preserve"> частности, она отметила</w:t>
      </w:r>
      <w:r w:rsidR="002C5996">
        <w:rPr>
          <w:rFonts w:ascii="Times New Roman" w:hAnsi="Times New Roman" w:cs="Times New Roman"/>
          <w:sz w:val="28"/>
          <w:szCs w:val="28"/>
        </w:rPr>
        <w:t>, что вопрос детской и подростковой преступности всегда стоит в центре всех организаций, работающих с молодежью. По отчетам органов полиции в Смоленской области несовершеннолетними за 8 месяцев с</w:t>
      </w:r>
      <w:r w:rsidR="000276F7">
        <w:rPr>
          <w:rFonts w:ascii="Times New Roman" w:hAnsi="Times New Roman" w:cs="Times New Roman"/>
          <w:sz w:val="28"/>
          <w:szCs w:val="28"/>
        </w:rPr>
        <w:t>овершено 196</w:t>
      </w:r>
      <w:r w:rsidR="002C5996">
        <w:rPr>
          <w:rFonts w:ascii="Times New Roman" w:hAnsi="Times New Roman" w:cs="Times New Roman"/>
          <w:sz w:val="28"/>
          <w:szCs w:val="28"/>
        </w:rPr>
        <w:t xml:space="preserve"> преступлений. Рост отмечен в 8 районах, снижен в 12. Сократился удельный вес тяжких и особо тяжких преступлений</w:t>
      </w:r>
      <w:r w:rsidR="00602441">
        <w:rPr>
          <w:rFonts w:ascii="Times New Roman" w:hAnsi="Times New Roman" w:cs="Times New Roman"/>
          <w:sz w:val="28"/>
          <w:szCs w:val="28"/>
        </w:rPr>
        <w:t xml:space="preserve">. Более трети всех </w:t>
      </w:r>
      <w:proofErr w:type="spellStart"/>
      <w:proofErr w:type="gramStart"/>
      <w:r w:rsidR="00602441">
        <w:rPr>
          <w:rFonts w:ascii="Times New Roman" w:hAnsi="Times New Roman" w:cs="Times New Roman"/>
          <w:sz w:val="28"/>
          <w:szCs w:val="28"/>
        </w:rPr>
        <w:t>преступлений-хищения</w:t>
      </w:r>
      <w:proofErr w:type="spellEnd"/>
      <w:proofErr w:type="gramEnd"/>
      <w:r w:rsidR="00602441">
        <w:rPr>
          <w:rFonts w:ascii="Times New Roman" w:hAnsi="Times New Roman" w:cs="Times New Roman"/>
          <w:sz w:val="28"/>
          <w:szCs w:val="28"/>
        </w:rPr>
        <w:t>.</w:t>
      </w:r>
    </w:p>
    <w:p w:rsidR="0092721E" w:rsidRDefault="0092721E" w:rsidP="00B9277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087671" w:rsidRDefault="00EE61E2" w:rsidP="00B9277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пункта полиции по Демидовскому району майора полиции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F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76F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А.В.Комарова. Вот что он сказал</w:t>
      </w:r>
      <w:r w:rsidR="000276F7">
        <w:rPr>
          <w:rFonts w:ascii="Times New Roman" w:hAnsi="Times New Roman" w:cs="Times New Roman"/>
          <w:sz w:val="28"/>
          <w:szCs w:val="28"/>
        </w:rPr>
        <w:t>:</w:t>
      </w:r>
      <w:r w:rsidR="00087671">
        <w:rPr>
          <w:rFonts w:ascii="Times New Roman" w:hAnsi="Times New Roman" w:cs="Times New Roman"/>
          <w:sz w:val="28"/>
          <w:szCs w:val="28"/>
        </w:rPr>
        <w:t xml:space="preserve"> </w:t>
      </w:r>
      <w:r w:rsidR="000276F7">
        <w:rPr>
          <w:rFonts w:ascii="Times New Roman" w:hAnsi="Times New Roman" w:cs="Times New Roman"/>
          <w:sz w:val="28"/>
          <w:szCs w:val="28"/>
        </w:rPr>
        <w:t>»На территории с 27 по 31 августа 2018 года проводилась оперативно – профилактическое мероприятие «Семья». Задействованы все ведомства системы профилактики. Созданы рабочие группы, в которых сотрудники органов внутренних дел, здравоохранения, образования, представителей по делам несовершеннолетних и защите их прав. Проверялся жилой сектор с целью выявления родителей, злостно уклоняющихся от воспитания детей, допускающих жестокое обращение с ними, а так же семьи, находящиес</w:t>
      </w:r>
      <w:r w:rsidR="00087671">
        <w:rPr>
          <w:rFonts w:ascii="Times New Roman" w:hAnsi="Times New Roman" w:cs="Times New Roman"/>
          <w:sz w:val="28"/>
          <w:szCs w:val="28"/>
        </w:rPr>
        <w:t>я в социально опасном положении</w:t>
      </w:r>
    </w:p>
    <w:p w:rsidR="009B7CDB" w:rsidRPr="00CC3C10" w:rsidRDefault="00087671" w:rsidP="00B92771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188" w:rsidRPr="00CC3C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2188" w:rsidRPr="00CC3C10" w:rsidRDefault="00087671" w:rsidP="00B92771">
      <w:pPr>
        <w:pStyle w:val="a3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начальника пункта полиции по Демидовскому району майора милиции А.В.Комарова  о состоянии работы по профилактике преступности среди несовершеннолетних принять к сведению. </w:t>
      </w:r>
    </w:p>
    <w:p w:rsidR="00132188" w:rsidRDefault="00132188" w:rsidP="00B92771">
      <w:pPr>
        <w:pStyle w:val="a3"/>
        <w:numPr>
          <w:ilvl w:val="0"/>
          <w:numId w:val="5"/>
        </w:num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15608" w:rsidRDefault="00087671" w:rsidP="00B92771">
      <w:pPr>
        <w:spacing w:after="0"/>
        <w:ind w:lef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деятельность пункта полиции на более тесное взаимодействие с общественными организациями по вопросам профилактики преступности среди несовершеннолетних;</w:t>
      </w:r>
    </w:p>
    <w:p w:rsidR="00FF0EB6" w:rsidRPr="00087671" w:rsidRDefault="00087671" w:rsidP="00B92771">
      <w:pPr>
        <w:spacing w:after="0"/>
        <w:ind w:lef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-освещать проблемы профилактики правонарушений несовершеннолетних, защиты их прав в средствах массовой информации, в частности, через газету «Поречье».</w:t>
      </w:r>
      <w:r w:rsidR="00FF0EB6" w:rsidRPr="00087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CDB" w:rsidRPr="00CC3C10" w:rsidRDefault="009B7CDB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>Голосов</w:t>
      </w:r>
      <w:r w:rsidR="00087671">
        <w:rPr>
          <w:rFonts w:ascii="Times New Roman" w:hAnsi="Times New Roman" w:cs="Times New Roman"/>
          <w:sz w:val="28"/>
          <w:szCs w:val="28"/>
        </w:rPr>
        <w:t>али: «за» - 5</w:t>
      </w:r>
      <w:r w:rsidRPr="00CC3C10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CC3C10" w:rsidRDefault="00CC3C10" w:rsidP="00B9277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10">
        <w:rPr>
          <w:rFonts w:ascii="Times New Roman" w:hAnsi="Times New Roman" w:cs="Times New Roman"/>
          <w:b/>
          <w:sz w:val="28"/>
          <w:szCs w:val="28"/>
        </w:rPr>
        <w:t>2.</w:t>
      </w:r>
      <w:r w:rsidR="009B7CDB" w:rsidRPr="00CC3C10">
        <w:rPr>
          <w:rFonts w:ascii="Times New Roman" w:hAnsi="Times New Roman" w:cs="Times New Roman"/>
          <w:b/>
          <w:sz w:val="28"/>
          <w:szCs w:val="28"/>
        </w:rPr>
        <w:t>Слуш</w:t>
      </w:r>
      <w:r w:rsidR="00087671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087671" w:rsidRPr="00FB601B" w:rsidRDefault="00087671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601B">
        <w:rPr>
          <w:rFonts w:ascii="Times New Roman" w:hAnsi="Times New Roman" w:cs="Times New Roman"/>
          <w:sz w:val="28"/>
          <w:szCs w:val="28"/>
        </w:rPr>
        <w:lastRenderedPageBreak/>
        <w:t xml:space="preserve">Олесю Сергеевну </w:t>
      </w:r>
      <w:proofErr w:type="spellStart"/>
      <w:r w:rsidRPr="00FB601B">
        <w:rPr>
          <w:rFonts w:ascii="Times New Roman" w:hAnsi="Times New Roman" w:cs="Times New Roman"/>
          <w:sz w:val="28"/>
          <w:szCs w:val="28"/>
        </w:rPr>
        <w:t>Лавриненкову</w:t>
      </w:r>
      <w:proofErr w:type="spellEnd"/>
      <w:r w:rsidRPr="00FB60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1 категории по опеке и </w:t>
      </w:r>
      <w:r w:rsidRPr="00FB601B">
        <w:rPr>
          <w:rFonts w:ascii="Times New Roman" w:hAnsi="Times New Roman" w:cs="Times New Roman"/>
          <w:sz w:val="28"/>
          <w:szCs w:val="28"/>
        </w:rPr>
        <w:t>попечительству, которая сказала следующее:</w:t>
      </w:r>
    </w:p>
    <w:p w:rsidR="00FB601B" w:rsidRDefault="00FB601B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7671" w:rsidRPr="00FB601B">
        <w:rPr>
          <w:rFonts w:ascii="Times New Roman" w:hAnsi="Times New Roman" w:cs="Times New Roman"/>
          <w:sz w:val="28"/>
          <w:szCs w:val="28"/>
        </w:rPr>
        <w:t>В районе 90 детей – сирот,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воспитываются в 46 приемных семьях и семьях опекунов. 21 ребенок находится под опекой. На основании акта органа опеки и попечительства проводятся плановые проверки семей. В2018 году по инициативе приемных родителей расторгнуто 3 договора в отношении 3-х детей. Дети направлены на полное государственное обеспечение.</w:t>
      </w:r>
    </w:p>
    <w:p w:rsidR="00F96D02" w:rsidRDefault="00FB601B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12.09.2018 года на учет не было поставлено ни одной семьи, при этом снято 4 семьи в связи с исправлением ситуации в этих семьях в лучшую сторону.</w:t>
      </w:r>
      <w:r w:rsidR="00F96D02">
        <w:rPr>
          <w:rFonts w:ascii="Times New Roman" w:hAnsi="Times New Roman" w:cs="Times New Roman"/>
          <w:sz w:val="28"/>
          <w:szCs w:val="28"/>
        </w:rPr>
        <w:t xml:space="preserve"> Со всеми семьями, состоящими в едином учете, ведется постоянная работа согласно планам комплексной реабилитации, утвержденным на год. В апреле 2018 года между органами опеки и Благотворительным фондом «Дети наши» заключено соглашение о совместной деятельности, направленной на профилактику социального сиротства.</w:t>
      </w:r>
    </w:p>
    <w:p w:rsidR="00087671" w:rsidRPr="00FB601B" w:rsidRDefault="00F96D02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только один родитель лишен родительских прав в отношении одного ребенка после ограничения в родительских правах в 2017 году. Ребенок передан под опеку бабушке.</w:t>
      </w:r>
      <w:r w:rsidR="00087671" w:rsidRPr="00FB6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10" w:rsidRPr="00CC3C10" w:rsidRDefault="00CC3C10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>Выступающим были заданы вопросы, на которые они дали исчерпывающие ответы. В своих выступлениях члены с</w:t>
      </w:r>
      <w:r w:rsidR="00F96D02">
        <w:rPr>
          <w:rFonts w:ascii="Times New Roman" w:hAnsi="Times New Roman" w:cs="Times New Roman"/>
          <w:sz w:val="28"/>
          <w:szCs w:val="28"/>
        </w:rPr>
        <w:t xml:space="preserve">овета: Л.И.Кривовяз, Н.В.Еремина  </w:t>
      </w:r>
      <w:r w:rsidRPr="00CC3C10">
        <w:rPr>
          <w:rFonts w:ascii="Times New Roman" w:hAnsi="Times New Roman" w:cs="Times New Roman"/>
          <w:sz w:val="28"/>
          <w:szCs w:val="28"/>
        </w:rPr>
        <w:t xml:space="preserve"> – отметил</w:t>
      </w:r>
      <w:r w:rsidR="00F96D02">
        <w:rPr>
          <w:rFonts w:ascii="Times New Roman" w:hAnsi="Times New Roman" w:cs="Times New Roman"/>
          <w:sz w:val="28"/>
          <w:szCs w:val="28"/>
        </w:rPr>
        <w:t>и положительную работу,  проводимую по предупреждению преступности в рай</w:t>
      </w:r>
      <w:r w:rsidR="00B762F1">
        <w:rPr>
          <w:rFonts w:ascii="Times New Roman" w:hAnsi="Times New Roman" w:cs="Times New Roman"/>
          <w:sz w:val="28"/>
          <w:szCs w:val="28"/>
        </w:rPr>
        <w:t>о</w:t>
      </w:r>
      <w:r w:rsidR="00F96D02">
        <w:rPr>
          <w:rFonts w:ascii="Times New Roman" w:hAnsi="Times New Roman" w:cs="Times New Roman"/>
          <w:sz w:val="28"/>
          <w:szCs w:val="28"/>
        </w:rPr>
        <w:t>не</w:t>
      </w:r>
      <w:r w:rsidR="00B762F1">
        <w:rPr>
          <w:rFonts w:ascii="Times New Roman" w:hAnsi="Times New Roman" w:cs="Times New Roman"/>
          <w:sz w:val="28"/>
          <w:szCs w:val="28"/>
        </w:rPr>
        <w:t xml:space="preserve"> по контролю за опекаемыми и социально опасными семьями. Н</w:t>
      </w:r>
      <w:r w:rsidRPr="00CC3C10">
        <w:rPr>
          <w:rFonts w:ascii="Times New Roman" w:hAnsi="Times New Roman" w:cs="Times New Roman"/>
          <w:sz w:val="28"/>
          <w:szCs w:val="28"/>
        </w:rPr>
        <w:t xml:space="preserve">о в то же время указали и на ее недостатки. </w:t>
      </w:r>
    </w:p>
    <w:p w:rsidR="00EB7F0F" w:rsidRPr="00ED3F3A" w:rsidRDefault="00CC3C10" w:rsidP="00B9277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 xml:space="preserve"> В заключени</w:t>
      </w:r>
      <w:r w:rsidR="004717C6">
        <w:rPr>
          <w:rFonts w:ascii="Times New Roman" w:hAnsi="Times New Roman" w:cs="Times New Roman"/>
          <w:sz w:val="28"/>
          <w:szCs w:val="28"/>
        </w:rPr>
        <w:t>е</w:t>
      </w:r>
      <w:r w:rsidRPr="00CC3C10">
        <w:rPr>
          <w:rFonts w:ascii="Times New Roman" w:hAnsi="Times New Roman" w:cs="Times New Roman"/>
          <w:sz w:val="28"/>
          <w:szCs w:val="28"/>
        </w:rPr>
        <w:t xml:space="preserve"> выступила</w:t>
      </w:r>
      <w:r w:rsidR="00B762F1">
        <w:rPr>
          <w:rFonts w:ascii="Times New Roman" w:hAnsi="Times New Roman" w:cs="Times New Roman"/>
          <w:sz w:val="28"/>
          <w:szCs w:val="28"/>
        </w:rPr>
        <w:t xml:space="preserve"> зам. г</w:t>
      </w:r>
      <w:r w:rsidRPr="00CC3C10">
        <w:rPr>
          <w:rFonts w:ascii="Times New Roman" w:hAnsi="Times New Roman" w:cs="Times New Roman"/>
          <w:sz w:val="28"/>
          <w:szCs w:val="28"/>
        </w:rPr>
        <w:t>лавы муниципального образования «Демидовск</w:t>
      </w:r>
      <w:r w:rsidR="00952633">
        <w:rPr>
          <w:rFonts w:ascii="Times New Roman" w:hAnsi="Times New Roman" w:cs="Times New Roman"/>
          <w:sz w:val="28"/>
          <w:szCs w:val="28"/>
        </w:rPr>
        <w:t>ий район» Т.Н.Крапивина,</w:t>
      </w:r>
      <w:r w:rsidR="00B762F1">
        <w:rPr>
          <w:rFonts w:ascii="Times New Roman" w:hAnsi="Times New Roman" w:cs="Times New Roman"/>
          <w:sz w:val="28"/>
          <w:szCs w:val="28"/>
        </w:rPr>
        <w:t xml:space="preserve"> </w:t>
      </w:r>
      <w:r w:rsidRPr="00CC3C10">
        <w:rPr>
          <w:rFonts w:ascii="Times New Roman" w:hAnsi="Times New Roman" w:cs="Times New Roman"/>
          <w:sz w:val="28"/>
          <w:szCs w:val="28"/>
        </w:rPr>
        <w:t>обрати</w:t>
      </w:r>
      <w:r w:rsidR="00952633">
        <w:rPr>
          <w:rFonts w:ascii="Times New Roman" w:hAnsi="Times New Roman" w:cs="Times New Roman"/>
          <w:sz w:val="28"/>
          <w:szCs w:val="28"/>
        </w:rPr>
        <w:t>вшаяся</w:t>
      </w:r>
      <w:r w:rsidRPr="00CC3C10">
        <w:rPr>
          <w:rFonts w:ascii="Times New Roman" w:hAnsi="Times New Roman" w:cs="Times New Roman"/>
          <w:sz w:val="28"/>
          <w:szCs w:val="28"/>
        </w:rPr>
        <w:t xml:space="preserve"> с просьбой не останавливаться на </w:t>
      </w:r>
      <w:proofErr w:type="gramStart"/>
      <w:r w:rsidRPr="00CC3C10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CC3C10">
        <w:rPr>
          <w:rFonts w:ascii="Times New Roman" w:hAnsi="Times New Roman" w:cs="Times New Roman"/>
          <w:sz w:val="28"/>
          <w:szCs w:val="28"/>
        </w:rPr>
        <w:t>, а совершенствовать работ</w:t>
      </w:r>
      <w:r w:rsidR="00B762F1">
        <w:rPr>
          <w:rFonts w:ascii="Times New Roman" w:hAnsi="Times New Roman" w:cs="Times New Roman"/>
          <w:sz w:val="28"/>
          <w:szCs w:val="28"/>
        </w:rPr>
        <w:t>у по обсуждаемым вопросам.</w:t>
      </w:r>
      <w:r w:rsidRPr="00CC3C10">
        <w:rPr>
          <w:rFonts w:ascii="Times New Roman" w:hAnsi="Times New Roman" w:cs="Times New Roman"/>
          <w:sz w:val="28"/>
          <w:szCs w:val="28"/>
        </w:rPr>
        <w:t xml:space="preserve">  Заверила, что поддержка со сторо</w:t>
      </w:r>
      <w:r w:rsidR="00B762F1">
        <w:rPr>
          <w:rFonts w:ascii="Times New Roman" w:hAnsi="Times New Roman" w:cs="Times New Roman"/>
          <w:sz w:val="28"/>
          <w:szCs w:val="28"/>
        </w:rPr>
        <w:t>ны Администрации в решении данных вопросов</w:t>
      </w:r>
      <w:r w:rsidRPr="00CC3C10">
        <w:rPr>
          <w:rFonts w:ascii="Times New Roman" w:hAnsi="Times New Roman" w:cs="Times New Roman"/>
          <w:sz w:val="28"/>
          <w:szCs w:val="28"/>
        </w:rPr>
        <w:t xml:space="preserve"> всегда будет.</w:t>
      </w:r>
      <w:r w:rsidR="0052362C" w:rsidRPr="00ED3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AB" w:rsidRPr="007E31AB" w:rsidRDefault="009B7CDB" w:rsidP="00B927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1AB">
        <w:rPr>
          <w:rFonts w:ascii="Times New Roman" w:hAnsi="Times New Roman" w:cs="Times New Roman"/>
          <w:b/>
          <w:sz w:val="28"/>
          <w:szCs w:val="28"/>
        </w:rPr>
        <w:t>РЕШИЛИ:</w:t>
      </w:r>
      <w:r w:rsidR="007E31AB" w:rsidRPr="007E3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1AB" w:rsidRDefault="007E31AB" w:rsidP="00B9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62F1">
        <w:rPr>
          <w:rFonts w:ascii="Times New Roman" w:hAnsi="Times New Roman" w:cs="Times New Roman"/>
          <w:sz w:val="28"/>
          <w:szCs w:val="28"/>
        </w:rPr>
        <w:t xml:space="preserve">Информацию по вопросу «О контроле за опекаемыми и социально опасными семьями, находящимися в трудном положении» </w:t>
      </w:r>
      <w:r w:rsidRPr="007E31A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E31AB" w:rsidRDefault="007E31AB" w:rsidP="00B9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2.Рекомендовать:</w:t>
      </w:r>
    </w:p>
    <w:p w:rsidR="00B762F1" w:rsidRDefault="00B762F1" w:rsidP="00B9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более тесную связь с учебными заведениями</w:t>
      </w:r>
    </w:p>
    <w:p w:rsidR="007E31AB" w:rsidRPr="007E31AB" w:rsidRDefault="007E31AB" w:rsidP="00B9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CDB" w:rsidRPr="00CC3C10" w:rsidRDefault="0052362C" w:rsidP="00B92771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 xml:space="preserve"> </w:t>
      </w:r>
      <w:r w:rsidR="00B762F1">
        <w:rPr>
          <w:rFonts w:ascii="Times New Roman" w:hAnsi="Times New Roman" w:cs="Times New Roman"/>
          <w:sz w:val="28"/>
          <w:szCs w:val="28"/>
        </w:rPr>
        <w:t>Голосовали: «за» - 5</w:t>
      </w:r>
      <w:r w:rsidR="009B7CDB" w:rsidRPr="00CC3C10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9B7CDB" w:rsidRPr="00CC3C10" w:rsidRDefault="009B7CDB" w:rsidP="00B92771">
      <w:pPr>
        <w:pStyle w:val="a3"/>
        <w:numPr>
          <w:ilvl w:val="0"/>
          <w:numId w:val="5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C10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 w:rsidRPr="00CC3C10">
        <w:rPr>
          <w:rFonts w:ascii="Times New Roman" w:hAnsi="Times New Roman" w:cs="Times New Roman"/>
          <w:b/>
          <w:sz w:val="28"/>
          <w:szCs w:val="28"/>
        </w:rPr>
        <w:t>:</w:t>
      </w:r>
    </w:p>
    <w:p w:rsidR="003E2053" w:rsidRDefault="009B7CDB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C3C10"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 w:rsidRPr="00CC3C10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Pr="00CC3C10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Pr="00CC3C1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C3C10">
        <w:rPr>
          <w:rFonts w:ascii="Times New Roman" w:hAnsi="Times New Roman" w:cs="Times New Roman"/>
          <w:sz w:val="28"/>
          <w:szCs w:val="28"/>
        </w:rPr>
        <w:t xml:space="preserve"> предложила </w:t>
      </w:r>
      <w:r w:rsidR="00CA6473">
        <w:rPr>
          <w:rFonts w:ascii="Times New Roman" w:hAnsi="Times New Roman" w:cs="Times New Roman"/>
          <w:sz w:val="28"/>
          <w:szCs w:val="28"/>
        </w:rPr>
        <w:t xml:space="preserve"> п</w:t>
      </w:r>
      <w:r w:rsidR="00A70DA5">
        <w:rPr>
          <w:rFonts w:ascii="Times New Roman" w:hAnsi="Times New Roman" w:cs="Times New Roman"/>
          <w:sz w:val="28"/>
          <w:szCs w:val="28"/>
        </w:rPr>
        <w:t>оддержать инициативу Общественной</w:t>
      </w:r>
      <w:r w:rsidR="00CA6473">
        <w:rPr>
          <w:rFonts w:ascii="Times New Roman" w:hAnsi="Times New Roman" w:cs="Times New Roman"/>
          <w:sz w:val="28"/>
          <w:szCs w:val="28"/>
        </w:rPr>
        <w:t xml:space="preserve"> палаты Смоленской области о проведении областной благотворительной акции «Книги – больницам». Опубликовать </w:t>
      </w:r>
      <w:r w:rsidR="00CA6473">
        <w:rPr>
          <w:rFonts w:ascii="Times New Roman" w:hAnsi="Times New Roman" w:cs="Times New Roman"/>
          <w:sz w:val="28"/>
          <w:szCs w:val="28"/>
        </w:rPr>
        <w:lastRenderedPageBreak/>
        <w:t>обращение Общественного Совета к жителям района в газете «</w:t>
      </w:r>
      <w:proofErr w:type="spellStart"/>
      <w:r w:rsidR="00CA6473"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 w:rsidR="00CA6473">
        <w:rPr>
          <w:rFonts w:ascii="Times New Roman" w:hAnsi="Times New Roman" w:cs="Times New Roman"/>
          <w:sz w:val="28"/>
          <w:szCs w:val="28"/>
        </w:rPr>
        <w:t xml:space="preserve">» и на сайте </w:t>
      </w:r>
      <w:proofErr w:type="spellStart"/>
      <w:r w:rsidR="00CA6473">
        <w:rPr>
          <w:rFonts w:ascii="Times New Roman" w:hAnsi="Times New Roman" w:cs="Times New Roman"/>
          <w:sz w:val="28"/>
          <w:szCs w:val="28"/>
        </w:rPr>
        <w:t>Обшественного</w:t>
      </w:r>
      <w:proofErr w:type="spellEnd"/>
      <w:r w:rsidR="00CA6473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9B7CDB" w:rsidRDefault="003E2053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2C" w:rsidRPr="00C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CDB" w:rsidRPr="00CC3C1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0EB6" w:rsidRDefault="00CA6473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1.Поддержать инициативу Общественной палаты Смоленской области о проведении областной благотворительной акции «Книги – больницам».</w:t>
      </w:r>
    </w:p>
    <w:p w:rsidR="00CA6473" w:rsidRDefault="00CA6473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обращение Общественного совета к жителям района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сайте совета.</w:t>
      </w:r>
    </w:p>
    <w:p w:rsidR="004E2469" w:rsidRDefault="004E2469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 человек, «против» - нет, «воздержался» - нет.</w:t>
      </w:r>
    </w:p>
    <w:p w:rsidR="00CA6473" w:rsidRDefault="00CA6473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Слушали:</w:t>
      </w:r>
    </w:p>
    <w:p w:rsidR="00CA6473" w:rsidRDefault="004E2469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Она сказала, что согласно плану работы, в следующем месяце на повестку дня заседания совета выносятся следующие вопросы:</w:t>
      </w:r>
    </w:p>
    <w:p w:rsidR="004E2469" w:rsidRDefault="004E2469" w:rsidP="00B927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и перспективах развития молодежной политики в районе.</w:t>
      </w:r>
    </w:p>
    <w:p w:rsidR="004E2469" w:rsidRDefault="004E2469" w:rsidP="00B9277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программы «Доступная среда».</w:t>
      </w:r>
    </w:p>
    <w:p w:rsidR="009B7CDB" w:rsidRPr="00CC3C10" w:rsidRDefault="004E2469" w:rsidP="00B92771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- 5</w:t>
      </w:r>
      <w:r w:rsidR="009B7CDB" w:rsidRPr="00CC3C10">
        <w:rPr>
          <w:rFonts w:ascii="Times New Roman" w:hAnsi="Times New Roman" w:cs="Times New Roman"/>
          <w:sz w:val="28"/>
          <w:szCs w:val="28"/>
        </w:rPr>
        <w:t xml:space="preserve"> человек, «против» - нет, «воздержался» - нет.</w:t>
      </w:r>
    </w:p>
    <w:p w:rsidR="004C2D76" w:rsidRPr="004E2469" w:rsidRDefault="004C2D76" w:rsidP="00B927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C2D76" w:rsidRDefault="004C2D76" w:rsidP="00B9277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CF74D7" w:rsidRDefault="00CF74D7" w:rsidP="00B9277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B9277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Кривовяз Л.И.</w:t>
      </w:r>
    </w:p>
    <w:p w:rsidR="00CF74D7" w:rsidRDefault="00CF74D7" w:rsidP="00B9277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CF74D7" w:rsidRDefault="004C2D76" w:rsidP="00B92771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    </w:t>
      </w:r>
      <w:r w:rsidR="00CF74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4E2469"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 w:rsidR="004E24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F74D7" w:rsidRDefault="004C2D76" w:rsidP="00B92771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Демидова Н.А. </w:t>
      </w:r>
    </w:p>
    <w:p w:rsidR="00CF74D7" w:rsidRDefault="004C2D76" w:rsidP="00B92771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Ерёмина Н.В. </w:t>
      </w:r>
    </w:p>
    <w:p w:rsidR="004C2D76" w:rsidRPr="00CF74D7" w:rsidRDefault="00B92771" w:rsidP="00CF74D7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r w:rsidR="004C2D76">
        <w:rPr>
          <w:rFonts w:ascii="Times New Roman" w:hAnsi="Times New Roman" w:cs="Times New Roman"/>
          <w:sz w:val="28"/>
          <w:szCs w:val="28"/>
        </w:rPr>
        <w:t>сич</w:t>
      </w:r>
      <w:proofErr w:type="spellEnd"/>
      <w:r w:rsidR="004C2D76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D1558" w:rsidRDefault="008D1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2D76" w:rsidRDefault="008D1558" w:rsidP="008D155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1558" w:rsidRP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558">
        <w:rPr>
          <w:rFonts w:ascii="Times New Roman" w:hAnsi="Times New Roman" w:cs="Times New Roman"/>
          <w:b/>
          <w:sz w:val="28"/>
          <w:szCs w:val="28"/>
        </w:rPr>
        <w:t>Уважаемые жители города!</w:t>
      </w:r>
    </w:p>
    <w:p w:rsid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</w:t>
      </w:r>
      <w:r w:rsidRPr="008D1558">
        <w:rPr>
          <w:rFonts w:ascii="Times New Roman" w:hAnsi="Times New Roman" w:cs="Times New Roman"/>
          <w:sz w:val="28"/>
          <w:szCs w:val="28"/>
        </w:rPr>
        <w:t xml:space="preserve">ла весна, а вместе с ней пришла пора наводить порядок. </w:t>
      </w:r>
      <w:r>
        <w:rPr>
          <w:rFonts w:ascii="Times New Roman" w:hAnsi="Times New Roman" w:cs="Times New Roman"/>
          <w:sz w:val="28"/>
          <w:szCs w:val="28"/>
        </w:rPr>
        <w:t>Наши улицы, дворы встретили долгожданную весну не в самом лучшем виде. Давайте же все вместе выйдем на улицу, заботливо, по-хозяйски, приведем в порядок каждый двор, улицу. На деле покажем свое уважение к родному краю.</w:t>
      </w:r>
    </w:p>
    <w:p w:rsid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дожидаясь объявленного месячника, примемся за уборку сегодня же. Территории, прилегающие к приусадебным участкам и домам, учреждениям, предприятиям, должны быть очищены от мусора и бытовых отходов, сорняки скошены и убраны.</w:t>
      </w:r>
    </w:p>
    <w:p w:rsidR="008D1558" w:rsidRPr="008D1558" w:rsidRDefault="008D1558" w:rsidP="008D1558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ждать и рассчитывать, что кто-то наведет порядок в наших дворах и на наших улицах. Это дело каждого из нас. За работу!</w:t>
      </w:r>
    </w:p>
    <w:p w:rsidR="008D1558" w:rsidRPr="004C2D76" w:rsidRDefault="008D15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sectPr w:rsidR="008D1558" w:rsidRPr="004C2D76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20F"/>
    <w:multiLevelType w:val="hybridMultilevel"/>
    <w:tmpl w:val="BD667B98"/>
    <w:lvl w:ilvl="0" w:tplc="17C64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48A48DC"/>
    <w:multiLevelType w:val="hybridMultilevel"/>
    <w:tmpl w:val="3EEE8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A657C1"/>
    <w:rsid w:val="000276F7"/>
    <w:rsid w:val="00087671"/>
    <w:rsid w:val="000A4DB2"/>
    <w:rsid w:val="000B35EC"/>
    <w:rsid w:val="00110FAC"/>
    <w:rsid w:val="00132188"/>
    <w:rsid w:val="00135BE8"/>
    <w:rsid w:val="001C7650"/>
    <w:rsid w:val="001E42CE"/>
    <w:rsid w:val="002C2BBB"/>
    <w:rsid w:val="002C5996"/>
    <w:rsid w:val="002E544B"/>
    <w:rsid w:val="00336416"/>
    <w:rsid w:val="0034254C"/>
    <w:rsid w:val="00351346"/>
    <w:rsid w:val="0037467A"/>
    <w:rsid w:val="003E2053"/>
    <w:rsid w:val="00415608"/>
    <w:rsid w:val="004717C6"/>
    <w:rsid w:val="004B66BE"/>
    <w:rsid w:val="004C2D76"/>
    <w:rsid w:val="004E2469"/>
    <w:rsid w:val="00513D72"/>
    <w:rsid w:val="00515973"/>
    <w:rsid w:val="0052362C"/>
    <w:rsid w:val="00602441"/>
    <w:rsid w:val="00603972"/>
    <w:rsid w:val="00616268"/>
    <w:rsid w:val="0066140C"/>
    <w:rsid w:val="006F7C98"/>
    <w:rsid w:val="007E31AB"/>
    <w:rsid w:val="008774F8"/>
    <w:rsid w:val="008D1558"/>
    <w:rsid w:val="008E4BE9"/>
    <w:rsid w:val="0092721E"/>
    <w:rsid w:val="00952633"/>
    <w:rsid w:val="00974F8A"/>
    <w:rsid w:val="009B7CDB"/>
    <w:rsid w:val="009F1B04"/>
    <w:rsid w:val="00A46E8B"/>
    <w:rsid w:val="00A657C1"/>
    <w:rsid w:val="00A70DA5"/>
    <w:rsid w:val="00A857E9"/>
    <w:rsid w:val="00B762F1"/>
    <w:rsid w:val="00B92771"/>
    <w:rsid w:val="00BF072D"/>
    <w:rsid w:val="00C03686"/>
    <w:rsid w:val="00CA6473"/>
    <w:rsid w:val="00CC3C10"/>
    <w:rsid w:val="00CF74D7"/>
    <w:rsid w:val="00D04E23"/>
    <w:rsid w:val="00DD3B3B"/>
    <w:rsid w:val="00EB7F0F"/>
    <w:rsid w:val="00ED3F3A"/>
    <w:rsid w:val="00EE61E2"/>
    <w:rsid w:val="00EF5655"/>
    <w:rsid w:val="00F16E61"/>
    <w:rsid w:val="00F50B88"/>
    <w:rsid w:val="00F96D02"/>
    <w:rsid w:val="00FB601B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paragraph" w:styleId="1">
    <w:name w:val="heading 1"/>
    <w:basedOn w:val="a"/>
    <w:next w:val="a"/>
    <w:link w:val="10"/>
    <w:uiPriority w:val="9"/>
    <w:qFormat/>
    <w:rsid w:val="00A8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8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7677-30AB-40A7-AB62-6E543175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maxla</cp:lastModifiedBy>
  <cp:revision>7</cp:revision>
  <dcterms:created xsi:type="dcterms:W3CDTF">2018-10-04T11:28:00Z</dcterms:created>
  <dcterms:modified xsi:type="dcterms:W3CDTF">2019-02-20T13:36:00Z</dcterms:modified>
</cp:coreProperties>
</file>