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6"/>
        <w:spacing w:lineRule="atLeast" w:line="0" w:before="0" w:after="0"/>
        <w:jc w:val="left"/>
        <w:rPr>
          <w:rFonts w:cs="Times New Roman"/>
          <w:sz w:val="28"/>
          <w:szCs w:val="28"/>
          <w:lang w:val="ru-RU"/>
        </w:rPr>
      </w:pPr>
      <w:r>
        <w:rPr>
          <w:rFonts w:cs="Times New Roman"/>
          <w:sz w:val="28"/>
          <w:szCs w:val="28"/>
          <w:lang w:val="ru-RU"/>
        </w:rPr>
        <w:t xml:space="preserve">                                                                  </w:t>
      </w:r>
      <w:r>
        <w:rPr/>
        <w:drawing>
          <wp:inline distT="0" distB="0" distL="0" distR="0">
            <wp:extent cx="686435" cy="77851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3954" t="-3382" r="-3954" b="-3382"/>
                    <a:stretch>
                      <a:fillRect/>
                    </a:stretch>
                  </pic:blipFill>
                  <pic:spPr bwMode="auto">
                    <a:xfrm>
                      <a:off x="0" y="0"/>
                      <a:ext cx="686435" cy="778510"/>
                    </a:xfrm>
                    <a:prstGeom prst="rect">
                      <a:avLst/>
                    </a:prstGeom>
                  </pic:spPr>
                </pic:pic>
              </a:graphicData>
            </a:graphic>
          </wp:inline>
        </w:drawing>
      </w:r>
      <w:r>
        <w:rPr>
          <w:rFonts w:cs="Times New Roman"/>
          <w:sz w:val="28"/>
          <w:szCs w:val="28"/>
          <w:lang w:val="ru-RU"/>
        </w:rPr>
        <w:t xml:space="preserve">                                           </w:t>
      </w:r>
    </w:p>
    <w:p>
      <w:pPr>
        <w:pStyle w:val="Style26"/>
        <w:spacing w:lineRule="atLeast" w:line="0" w:before="0" w:after="0"/>
        <w:jc w:val="center"/>
        <w:rPr>
          <w:rFonts w:cs="Times New Roman"/>
          <w:sz w:val="28"/>
          <w:szCs w:val="28"/>
        </w:rPr>
      </w:pPr>
      <w:r>
        <w:rPr>
          <w:rFonts w:cs="Times New Roman"/>
          <w:sz w:val="28"/>
          <w:szCs w:val="28"/>
        </w:rPr>
        <w:t xml:space="preserve">АДМИНИСТРАЦИЯ МУНИЦИПАЛЬНОГО ОБРАЗОВАНИЯ </w:t>
      </w:r>
    </w:p>
    <w:p>
      <w:pPr>
        <w:pStyle w:val="Style26"/>
        <w:spacing w:lineRule="atLeast" w:line="0" w:before="0" w:after="0"/>
        <w:jc w:val="center"/>
        <w:rPr>
          <w:rFonts w:cs="Times New Roman"/>
          <w:sz w:val="28"/>
          <w:szCs w:val="28"/>
        </w:rPr>
      </w:pPr>
      <w:r>
        <w:rPr>
          <w:rFonts w:cs="Times New Roman"/>
          <w:sz w:val="28"/>
          <w:szCs w:val="28"/>
        </w:rPr>
        <w:t>«ДЕМИДОВСКИЙ МУНИЦИПАЛЬНЫЙ ОКРУГ» СМОЛЕНСКОЙ ОБЛАСТИ</w:t>
      </w:r>
    </w:p>
    <w:p>
      <w:pPr>
        <w:pStyle w:val="1"/>
        <w:suppressAutoHyphens w:val="true"/>
        <w:spacing w:lineRule="atLeast" w:line="0"/>
        <w:jc w:val="center"/>
        <w:rPr>
          <w:b w:val="false"/>
          <w:b w:val="false"/>
          <w:bCs w:val="false"/>
        </w:rPr>
      </w:pPr>
      <w:r>
        <w:rPr>
          <w:rFonts w:cs="Times New Roman" w:ascii="Times New Roman" w:hAnsi="Times New Roman"/>
          <w:b w:val="false"/>
          <w:bCs w:val="false"/>
          <w:color w:val="000000"/>
          <w:sz w:val="28"/>
          <w:szCs w:val="28"/>
        </w:rPr>
        <w:t>ПОСТАНОВЛЕНИЕ</w:t>
      </w:r>
    </w:p>
    <w:p>
      <w:pPr>
        <w:pStyle w:val="Normal"/>
        <w:suppressAutoHyphens w:val="true"/>
        <w:spacing w:lineRule="atLeast" w:line="0"/>
        <w:rPr>
          <w:sz w:val="28"/>
          <w:szCs w:val="28"/>
        </w:rPr>
      </w:pPr>
      <w:r>
        <w:rPr>
          <w:sz w:val="28"/>
          <w:szCs w:val="28"/>
        </w:rPr>
      </w:r>
    </w:p>
    <w:p>
      <w:pPr>
        <w:pStyle w:val="Normal"/>
        <w:suppressAutoHyphens w:val="true"/>
        <w:spacing w:lineRule="atLeast" w:line="0"/>
        <w:rPr/>
      </w:pPr>
      <w:r>
        <w:rPr>
          <w:sz w:val="28"/>
          <w:szCs w:val="28"/>
        </w:rPr>
        <w:t xml:space="preserve">От </w:t>
      </w:r>
      <w:r>
        <w:rPr>
          <w:rFonts w:eastAsia="Times New Roman" w:cs="Times New Roman"/>
          <w:color w:val="auto"/>
          <w:kern w:val="0"/>
          <w:sz w:val="28"/>
          <w:szCs w:val="28"/>
          <w:lang w:val="ru-RU" w:eastAsia="zh-CN" w:bidi="ar-SA"/>
        </w:rPr>
        <w:t>30.05.2025</w:t>
      </w:r>
      <w:r>
        <w:rPr>
          <w:sz w:val="28"/>
          <w:szCs w:val="28"/>
        </w:rPr>
        <w:t xml:space="preserve"> № </w:t>
      </w:r>
      <w:r>
        <w:rPr>
          <w:rFonts w:eastAsia="Times New Roman" w:cs="Times New Roman"/>
          <w:color w:val="auto"/>
          <w:kern w:val="0"/>
          <w:sz w:val="28"/>
          <w:szCs w:val="28"/>
          <w:lang w:val="ru-RU" w:eastAsia="ru-RU" w:bidi="ar-SA"/>
        </w:rPr>
        <w:t>563</w:t>
      </w:r>
      <w:r>
        <w:rPr>
          <w:sz w:val="28"/>
          <w:szCs w:val="28"/>
        </w:rPr>
        <w:t xml:space="preserve">        </w:t>
      </w:r>
    </w:p>
    <w:p>
      <w:pPr>
        <w:pStyle w:val="Normal"/>
        <w:suppressAutoHyphens w:val="true"/>
        <w:spacing w:lineRule="atLeast" w:line="0"/>
        <w:jc w:val="both"/>
        <w:rPr>
          <w:sz w:val="28"/>
          <w:szCs w:val="28"/>
        </w:rPr>
      </w:pPr>
      <w:r>
        <w:rPr>
          <w:sz w:val="28"/>
          <w:szCs w:val="28"/>
        </w:rPr>
      </w:r>
    </w:p>
    <w:p>
      <w:pPr>
        <w:pStyle w:val="Normal"/>
        <w:suppressAutoHyphens w:val="true"/>
        <w:spacing w:lineRule="atLeast" w:line="0"/>
        <w:ind w:left="0" w:right="5385" w:hanging="0"/>
        <w:jc w:val="both"/>
        <w:rPr>
          <w:rFonts w:cs="Times New Roman"/>
          <w:sz w:val="28"/>
          <w:szCs w:val="28"/>
        </w:rPr>
      </w:pPr>
      <w:r>
        <w:rPr>
          <w:rFonts w:cs="Times New Roman"/>
          <w:sz w:val="28"/>
          <w:szCs w:val="28"/>
        </w:rPr>
        <w:t xml:space="preserve">Об </w:t>
      </w:r>
      <w:r>
        <w:rPr>
          <w:rFonts w:eastAsia="Times New Roman" w:cs="Times New Roman"/>
          <w:color w:val="auto"/>
          <w:kern w:val="0"/>
          <w:sz w:val="28"/>
          <w:szCs w:val="28"/>
          <w:lang w:val="ru-RU" w:eastAsia="ru-RU" w:bidi="ar-SA"/>
        </w:rPr>
        <w:t>утверждении</w:t>
      </w:r>
      <w:r>
        <w:rPr>
          <w:rFonts w:cs="Times New Roman"/>
          <w:sz w:val="28"/>
          <w:szCs w:val="28"/>
        </w:rPr>
        <w:t xml:space="preserve"> </w:t>
      </w:r>
      <w:r>
        <w:rPr>
          <w:rFonts w:cs="Times New Roman"/>
          <w:kern w:val="2"/>
          <w:sz w:val="28"/>
          <w:szCs w:val="28"/>
          <w:lang w:eastAsia="ru-RU" w:bidi="ru-RU"/>
        </w:rPr>
        <w:t>А</w:t>
      </w:r>
      <w:r>
        <w:rPr>
          <w:rFonts w:cs="Times New Roman"/>
          <w:sz w:val="28"/>
          <w:szCs w:val="28"/>
        </w:rPr>
        <w:t>дминистративного регламента предоставления муниципальной услуги «</w:t>
      </w:r>
      <w:r>
        <w:rPr>
          <w:rStyle w:val="FontStyle39"/>
          <w:rFonts w:eastAsia="Arial CYR"/>
          <w:iCs/>
          <w:color w:val="000000"/>
          <w:kern w:val="2"/>
          <w:sz w:val="28"/>
          <w:szCs w:val="28"/>
          <w:lang w:val="ru-RU" w:eastAsia="en-US" w:bidi="ru-RU"/>
        </w:rPr>
        <w:t>Выдача разрешения на ввод объекта в эксплуатацию</w:t>
      </w:r>
      <w:r>
        <w:rPr>
          <w:rFonts w:cs="Times New Roman"/>
          <w:iCs/>
          <w:color w:val="000000"/>
          <w:kern w:val="2"/>
          <w:sz w:val="28"/>
          <w:szCs w:val="28"/>
          <w:lang w:eastAsia="ru-RU" w:bidi="ru-RU"/>
        </w:rPr>
        <w:t xml:space="preserve">» (в редакции постановления от 16.04.2026 № 413, </w:t>
      </w:r>
      <w:r>
        <w:rPr>
          <w:rFonts w:cs="Times New Roman"/>
          <w:iCs/>
          <w:color w:val="000000"/>
          <w:kern w:val="2"/>
          <w:sz w:val="28"/>
          <w:szCs w:val="28"/>
          <w:lang w:eastAsia="ru-RU" w:bidi="ru-RU"/>
        </w:rPr>
        <w:t>от 10.06.2026 № 685</w:t>
      </w:r>
      <w:r>
        <w:rPr>
          <w:rFonts w:cs="Times New Roman"/>
          <w:iCs/>
          <w:color w:val="000000"/>
          <w:kern w:val="2"/>
          <w:sz w:val="28"/>
          <w:szCs w:val="28"/>
          <w:lang w:eastAsia="ru-RU" w:bidi="ru-RU"/>
        </w:rPr>
        <w:t>)</w:t>
      </w:r>
    </w:p>
    <w:p>
      <w:pPr>
        <w:pStyle w:val="Normal"/>
        <w:suppressAutoHyphens w:val="true"/>
        <w:spacing w:lineRule="atLeast" w:line="0"/>
        <w:ind w:left="0" w:right="4964" w:hanging="0"/>
        <w:jc w:val="both"/>
        <w:rPr>
          <w:rFonts w:ascii="Times New Roman" w:hAnsi="Times New Roman" w:cs="Times New Roman"/>
          <w:kern w:val="2"/>
          <w:sz w:val="28"/>
          <w:szCs w:val="28"/>
          <w:lang w:eastAsia="ru-RU" w:bidi="ru-RU"/>
        </w:rPr>
      </w:pPr>
      <w:r>
        <w:rPr>
          <w:rFonts w:cs="Times New Roman"/>
          <w:kern w:val="2"/>
          <w:sz w:val="28"/>
          <w:szCs w:val="28"/>
          <w:lang w:eastAsia="ru-RU" w:bidi="ru-RU"/>
        </w:rPr>
      </w:r>
    </w:p>
    <w:p>
      <w:pPr>
        <w:pStyle w:val="Style91"/>
        <w:widowControl/>
        <w:suppressAutoHyphens w:val="true"/>
        <w:spacing w:lineRule="exact" w:line="298"/>
        <w:rPr>
          <w:rFonts w:ascii="Times New Roman" w:hAnsi="Times New Roman" w:cs="Times New Roman"/>
          <w:kern w:val="2"/>
          <w:sz w:val="28"/>
          <w:szCs w:val="28"/>
          <w:lang w:eastAsia="ru-RU" w:bidi="ru-RU"/>
        </w:rPr>
      </w:pPr>
      <w:r>
        <w:rPr>
          <w:rFonts w:cs="Times New Roman"/>
          <w:kern w:val="2"/>
          <w:sz w:val="28"/>
          <w:szCs w:val="28"/>
          <w:lang w:eastAsia="ru-RU" w:bidi="ru-RU"/>
        </w:rPr>
      </w:r>
    </w:p>
    <w:p>
      <w:pPr>
        <w:pStyle w:val="Style210"/>
        <w:widowControl/>
        <w:suppressAutoHyphens w:val="true"/>
        <w:spacing w:lineRule="auto" w:line="240"/>
        <w:ind w:left="0" w:right="0" w:firstLine="720"/>
        <w:rPr/>
      </w:pPr>
      <w:r>
        <w:rPr>
          <w:kern w:val="2"/>
          <w:sz w:val="28"/>
          <w:szCs w:val="28"/>
          <w:lang w:eastAsia="ru-RU" w:bidi="ru-RU"/>
        </w:rPr>
        <w:t>В соответствии с Градостроительным кодексом Российской Федерации, Федеральным законом от</w:t>
      </w:r>
      <w:r>
        <w:rPr>
          <w:kern w:val="2"/>
          <w:sz w:val="28"/>
          <w:szCs w:val="28"/>
          <w:lang w:val="en-US" w:eastAsia="ru-RU" w:bidi="ru-RU"/>
        </w:rPr>
        <w:t xml:space="preserve"> 02.</w:t>
      </w:r>
      <w:r>
        <w:rPr>
          <w:kern w:val="2"/>
          <w:sz w:val="28"/>
          <w:szCs w:val="28"/>
          <w:lang w:val="ru-RU" w:eastAsia="ru-RU" w:bidi="ru-RU"/>
        </w:rPr>
        <w:t>11.2023</w:t>
      </w:r>
      <w:r>
        <w:rPr>
          <w:kern w:val="2"/>
          <w:sz w:val="28"/>
          <w:szCs w:val="28"/>
          <w:lang w:val="en-US" w:eastAsia="ru-RU" w:bidi="ru-RU"/>
        </w:rPr>
        <w:t xml:space="preserve"> </w:t>
      </w:r>
      <w:r>
        <w:rPr>
          <w:kern w:val="2"/>
          <w:sz w:val="28"/>
          <w:szCs w:val="28"/>
          <w:lang w:eastAsia="ru-RU" w:bidi="ru-RU"/>
        </w:rPr>
        <w:t xml:space="preserve">№ 509-ФЗ «Об </w:t>
      </w:r>
      <w:r>
        <w:rPr>
          <w:rFonts w:eastAsia="Times New Roman" w:cs="Times New Roman"/>
          <w:color w:val="auto"/>
          <w:kern w:val="2"/>
          <w:sz w:val="28"/>
          <w:szCs w:val="28"/>
          <w:lang w:val="ru-RU" w:eastAsia="ru-RU" w:bidi="ru-RU"/>
        </w:rPr>
        <w:t>особенностях оформления прав на отдельные виды объектов недвижимости и о внесении изменений в отдельные законодательные акты Российской Федерации</w:t>
      </w:r>
      <w:r>
        <w:rPr>
          <w:kern w:val="2"/>
          <w:sz w:val="28"/>
          <w:szCs w:val="28"/>
          <w:lang w:eastAsia="ru-RU" w:bidi="ru-RU"/>
        </w:rPr>
        <w:t xml:space="preserve">», Федеральным законом от 06.10.2003 № 131-ФЗ «Об общих принципах организации местного самоуправления в Российской Федерации», </w:t>
      </w:r>
      <w:r>
        <w:rPr>
          <w:kern w:val="2"/>
          <w:sz w:val="28"/>
          <w:szCs w:val="28"/>
          <w:lang w:bidi="hi-IN"/>
        </w:rPr>
        <w:t xml:space="preserve">Администрация муниципального образования «Демидовский </w:t>
      </w:r>
      <w:r>
        <w:rPr>
          <w:rFonts w:eastAsia="Times New Roman" w:cs="Times New Roman"/>
          <w:iCs/>
          <w:color w:val="000000"/>
          <w:kern w:val="2"/>
          <w:sz w:val="28"/>
          <w:szCs w:val="28"/>
          <w:lang w:val="ru-RU" w:eastAsia="ru-RU" w:bidi="ru-RU"/>
        </w:rPr>
        <w:t>муниципальный округ</w:t>
      </w:r>
      <w:r>
        <w:rPr>
          <w:kern w:val="2"/>
          <w:sz w:val="28"/>
          <w:szCs w:val="28"/>
          <w:lang w:bidi="hi-IN"/>
        </w:rPr>
        <w:t xml:space="preserve">» Смоленской области </w:t>
      </w:r>
    </w:p>
    <w:p>
      <w:pPr>
        <w:pStyle w:val="21"/>
        <w:rPr>
          <w:sz w:val="28"/>
          <w:szCs w:val="28"/>
          <w:lang w:bidi="hi-IN"/>
        </w:rPr>
      </w:pPr>
      <w:r>
        <w:rPr>
          <w:sz w:val="28"/>
          <w:szCs w:val="28"/>
          <w:lang w:bidi="hi-IN"/>
        </w:rPr>
      </w:r>
    </w:p>
    <w:p>
      <w:pPr>
        <w:pStyle w:val="21"/>
        <w:jc w:val="center"/>
        <w:rPr>
          <w:sz w:val="28"/>
          <w:szCs w:val="28"/>
        </w:rPr>
      </w:pPr>
      <w:r>
        <w:rPr>
          <w:sz w:val="28"/>
          <w:szCs w:val="28"/>
        </w:rPr>
        <w:t>ПОСТАНОВЛЯЕТ:</w:t>
      </w:r>
    </w:p>
    <w:p>
      <w:pPr>
        <w:pStyle w:val="21"/>
        <w:jc w:val="center"/>
        <w:rPr>
          <w:sz w:val="28"/>
          <w:szCs w:val="28"/>
        </w:rPr>
      </w:pPr>
      <w:r>
        <w:rPr>
          <w:sz w:val="28"/>
          <w:szCs w:val="28"/>
        </w:rPr>
      </w:r>
    </w:p>
    <w:p>
      <w:pPr>
        <w:pStyle w:val="Style210"/>
        <w:rPr/>
      </w:pPr>
      <w:r>
        <w:rPr>
          <w:sz w:val="28"/>
          <w:szCs w:val="28"/>
        </w:rPr>
        <w:t xml:space="preserve">1. </w:t>
      </w:r>
      <w:r>
        <w:rPr>
          <w:rFonts w:eastAsia="Times New Roman" w:cs="Times New Roman"/>
          <w:color w:val="auto"/>
          <w:kern w:val="0"/>
          <w:sz w:val="28"/>
          <w:szCs w:val="28"/>
          <w:lang w:val="ru-RU" w:eastAsia="ru-RU" w:bidi="ar-SA"/>
        </w:rPr>
        <w:t>Утвердить прилагаемый</w:t>
      </w:r>
      <w:r>
        <w:rPr>
          <w:sz w:val="28"/>
          <w:szCs w:val="28"/>
        </w:rPr>
        <w:t xml:space="preserve"> </w:t>
      </w:r>
      <w:r>
        <w:rPr>
          <w:color w:val="000000"/>
          <w:sz w:val="28"/>
          <w:szCs w:val="28"/>
        </w:rPr>
        <w:t>А</w:t>
      </w:r>
      <w:r>
        <w:rPr>
          <w:sz w:val="28"/>
          <w:szCs w:val="28"/>
        </w:rPr>
        <w:t>дминистративный регламент предоставления муниципальной услуги «</w:t>
      </w:r>
      <w:r>
        <w:rPr>
          <w:rStyle w:val="FontStyle39"/>
          <w:rFonts w:eastAsia="Arial CYR"/>
          <w:color w:val="000000"/>
          <w:sz w:val="28"/>
          <w:szCs w:val="28"/>
          <w:lang w:eastAsia="en-US" w:bidi="ru-RU"/>
        </w:rPr>
        <w:t>Выдача разрешения на ввод объекта в эксплуатацию</w:t>
      </w:r>
      <w:r>
        <w:rPr>
          <w:iCs/>
          <w:color w:val="000000"/>
          <w:kern w:val="2"/>
          <w:sz w:val="28"/>
          <w:szCs w:val="28"/>
          <w:lang w:eastAsia="ru-RU" w:bidi="ru-RU"/>
        </w:rPr>
        <w:t>».</w:t>
      </w:r>
    </w:p>
    <w:p>
      <w:pPr>
        <w:pStyle w:val="Style210"/>
        <w:rPr/>
      </w:pPr>
      <w:r>
        <w:rPr>
          <w:iCs/>
          <w:color w:val="000000"/>
          <w:kern w:val="2"/>
          <w:sz w:val="28"/>
          <w:szCs w:val="28"/>
          <w:lang w:eastAsia="ru-RU" w:bidi="ru-RU"/>
        </w:rPr>
        <w:t>2.  Признать утратившими силу:</w:t>
      </w:r>
    </w:p>
    <w:p>
      <w:pPr>
        <w:pStyle w:val="Style210"/>
        <w:rPr/>
      </w:pPr>
      <w:r>
        <w:rPr>
          <w:iCs/>
          <w:color w:val="000000"/>
          <w:kern w:val="2"/>
          <w:sz w:val="28"/>
          <w:szCs w:val="28"/>
          <w:lang w:eastAsia="ru-RU" w:bidi="ru-RU"/>
        </w:rPr>
        <w:t>- постановление Администрации муниципального образования «Демидовский район» Смоленской области</w:t>
      </w:r>
      <w:r>
        <w:rPr>
          <w:rFonts w:cs="Liberation Serif;Times New Roman" w:ascii="Liberation Serif;Times New Roman" w:hAnsi="Liberation Serif;Times New Roman"/>
          <w:sz w:val="28"/>
          <w:szCs w:val="28"/>
        </w:rPr>
        <w:t xml:space="preserve"> </w:t>
      </w:r>
      <w:r>
        <w:rPr>
          <w:sz w:val="28"/>
          <w:szCs w:val="28"/>
        </w:rPr>
        <w:t>от 07.02.2018 № 85 «</w:t>
      </w:r>
      <w:r>
        <w:rPr>
          <w:rFonts w:cs="Times New Roman"/>
          <w:sz w:val="28"/>
          <w:szCs w:val="28"/>
        </w:rPr>
        <w:t xml:space="preserve">Об </w:t>
      </w:r>
      <w:r>
        <w:rPr>
          <w:rFonts w:eastAsia="Times New Roman" w:cs="Times New Roman"/>
          <w:color w:val="auto"/>
          <w:kern w:val="0"/>
          <w:sz w:val="28"/>
          <w:szCs w:val="28"/>
          <w:lang w:val="ru-RU" w:eastAsia="ru-RU" w:bidi="ar-SA"/>
        </w:rPr>
        <w:t>утверждении</w:t>
      </w:r>
      <w:r>
        <w:rPr>
          <w:rFonts w:cs="Times New Roman"/>
          <w:sz w:val="28"/>
          <w:szCs w:val="28"/>
        </w:rPr>
        <w:t xml:space="preserve"> </w:t>
      </w:r>
      <w:r>
        <w:rPr>
          <w:rFonts w:cs="Times New Roman"/>
          <w:kern w:val="2"/>
          <w:sz w:val="28"/>
          <w:szCs w:val="28"/>
          <w:lang w:eastAsia="ru-RU" w:bidi="ru-RU"/>
        </w:rPr>
        <w:t>А</w:t>
      </w:r>
      <w:r>
        <w:rPr>
          <w:rFonts w:cs="Times New Roman"/>
          <w:sz w:val="28"/>
          <w:szCs w:val="28"/>
        </w:rPr>
        <w:t>дминистративного регламента предоставления муниципальной услуги «</w:t>
      </w:r>
      <w:r>
        <w:rPr>
          <w:rFonts w:cs="Times New Roman"/>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Fonts w:eastAsia="Times New Roman" w:cs="Times New Roman"/>
          <w:iCs/>
          <w:color w:val="000000"/>
          <w:kern w:val="2"/>
          <w:sz w:val="28"/>
          <w:szCs w:val="28"/>
          <w:lang w:val="ru-RU" w:eastAsia="ru-RU" w:bidi="ru-RU"/>
        </w:rPr>
        <w:t>район</w:t>
      </w:r>
      <w:r>
        <w:rPr>
          <w:rFonts w:cs="Times New Roman"/>
          <w:iCs/>
          <w:color w:val="000000"/>
          <w:kern w:val="2"/>
          <w:sz w:val="28"/>
          <w:szCs w:val="28"/>
          <w:lang w:eastAsia="ru-RU" w:bidi="ru-RU"/>
        </w:rPr>
        <w:t>» Смоленской области</w:t>
      </w:r>
      <w:r>
        <w:rPr>
          <w:rFonts w:cs="Times New Roman"/>
          <w:sz w:val="28"/>
          <w:szCs w:val="28"/>
        </w:rPr>
        <w:t>»;</w:t>
      </w:r>
    </w:p>
    <w:p>
      <w:pPr>
        <w:pStyle w:val="Style210"/>
        <w:rPr/>
      </w:pPr>
      <w:r>
        <w:rPr>
          <w:rFonts w:cs="Times New Roman"/>
          <w:sz w:val="28"/>
          <w:szCs w:val="28"/>
        </w:rPr>
        <w:t xml:space="preserve">- </w:t>
      </w:r>
      <w:r>
        <w:rPr>
          <w:rFonts w:cs="Times New Roman"/>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Fonts w:cs="Liberation Serif;Times New Roman" w:ascii="Liberation Serif;Times New Roman" w:hAnsi="Liberation Serif;Times New Roman"/>
          <w:sz w:val="28"/>
          <w:szCs w:val="28"/>
        </w:rPr>
        <w:t xml:space="preserve"> </w:t>
      </w:r>
      <w:r>
        <w:rPr>
          <w:rStyle w:val="Style20"/>
          <w:rFonts w:cs="Liberation Serif;Times New Roman"/>
          <w:i w:val="false"/>
          <w:iCs w:val="false"/>
          <w:sz w:val="28"/>
          <w:szCs w:val="28"/>
        </w:rPr>
        <w:t>от 04.08.2018 № 522</w:t>
      </w:r>
      <w:r>
        <w:rPr>
          <w:rFonts w:cs="Times New Roman"/>
          <w:sz w:val="28"/>
          <w:szCs w:val="28"/>
        </w:rPr>
        <w:t xml:space="preserve"> «О</w:t>
      </w:r>
      <w:r>
        <w:rPr>
          <w:rFonts w:eastAsia="Times New Roman" w:cs="Times New Roman"/>
          <w:color w:val="auto"/>
          <w:kern w:val="0"/>
          <w:sz w:val="28"/>
          <w:szCs w:val="28"/>
          <w:lang w:val="ru-RU" w:eastAsia="ru-RU" w:bidi="ar-SA"/>
        </w:rPr>
        <w:t xml:space="preserve"> внесении изменений в </w:t>
      </w:r>
      <w:r>
        <w:rPr>
          <w:rFonts w:cs="Times New Roman"/>
          <w:sz w:val="28"/>
          <w:szCs w:val="28"/>
        </w:rPr>
        <w:t xml:space="preserve"> </w:t>
      </w:r>
      <w:r>
        <w:rPr>
          <w:rFonts w:cs="Times New Roman"/>
          <w:kern w:val="2"/>
          <w:sz w:val="28"/>
          <w:szCs w:val="28"/>
          <w:lang w:eastAsia="ru-RU" w:bidi="ru-RU"/>
        </w:rPr>
        <w:t>А</w:t>
      </w:r>
      <w:r>
        <w:rPr>
          <w:rFonts w:cs="Times New Roman"/>
          <w:sz w:val="28"/>
          <w:szCs w:val="28"/>
        </w:rPr>
        <w:t>дминистративный регламент предоставления муниципальной услуги «</w:t>
      </w:r>
      <w:r>
        <w:rPr>
          <w:rFonts w:cs="Times New Roman"/>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Fonts w:eastAsia="Times New Roman" w:cs="Times New Roman"/>
          <w:iCs/>
          <w:color w:val="000000"/>
          <w:kern w:val="2"/>
          <w:sz w:val="28"/>
          <w:szCs w:val="28"/>
          <w:lang w:val="ru-RU" w:eastAsia="ru-RU" w:bidi="ru-RU"/>
        </w:rPr>
        <w:t>район</w:t>
      </w:r>
      <w:r>
        <w:rPr>
          <w:rFonts w:cs="Times New Roman"/>
          <w:iCs/>
          <w:color w:val="000000"/>
          <w:kern w:val="2"/>
          <w:sz w:val="28"/>
          <w:szCs w:val="28"/>
          <w:lang w:eastAsia="ru-RU" w:bidi="ru-RU"/>
        </w:rPr>
        <w:t>» Смоленской области</w:t>
      </w:r>
      <w:r>
        <w:rPr>
          <w:rFonts w:cs="Times New Roman"/>
          <w:sz w:val="28"/>
          <w:szCs w:val="28"/>
        </w:rPr>
        <w:t>»;</w:t>
      </w:r>
    </w:p>
    <w:p>
      <w:pPr>
        <w:pStyle w:val="Style210"/>
        <w:rPr/>
      </w:pPr>
      <w:r>
        <w:rPr>
          <w:rStyle w:val="Style20"/>
          <w:i w:val="false"/>
          <w:iCs w:val="false"/>
          <w:sz w:val="28"/>
          <w:szCs w:val="28"/>
        </w:rPr>
        <w:t xml:space="preserve"> </w:t>
      </w:r>
      <w:r>
        <w:rPr>
          <w:rStyle w:val="Style20"/>
          <w:rFonts w:cs="Times New Roman"/>
          <w:i w:val="false"/>
          <w:iCs w:val="false"/>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sz w:val="28"/>
          <w:szCs w:val="28"/>
        </w:rPr>
        <w:t xml:space="preserve"> </w:t>
      </w:r>
      <w:r>
        <w:rPr>
          <w:rStyle w:val="Style20"/>
          <w:rFonts w:cs="Liberation Serif;Times New Roman"/>
          <w:i w:val="false"/>
          <w:iCs w:val="false"/>
          <w:sz w:val="28"/>
          <w:szCs w:val="28"/>
        </w:rPr>
        <w:t>от 21.09.2018 № 585</w:t>
      </w:r>
      <w:r>
        <w:rPr>
          <w:rStyle w:val="Style20"/>
          <w:rFonts w:cs="Times New Roman"/>
          <w:i w:val="false"/>
          <w:iCs w:val="false"/>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sz w:val="28"/>
          <w:szCs w:val="28"/>
        </w:rPr>
        <w:t xml:space="preserve"> </w:t>
      </w:r>
      <w:r>
        <w:rPr>
          <w:rStyle w:val="Style20"/>
          <w:rFonts w:cs="Times New Roman"/>
          <w:i w:val="false"/>
          <w:iCs w:val="false"/>
          <w:kern w:val="2"/>
          <w:sz w:val="28"/>
          <w:szCs w:val="28"/>
          <w:lang w:eastAsia="ru-RU" w:bidi="ru-RU"/>
        </w:rPr>
        <w:t>А</w:t>
      </w:r>
      <w:r>
        <w:rPr>
          <w:rStyle w:val="Style20"/>
          <w:rFonts w:cs="Times New Roman"/>
          <w:i w:val="false"/>
          <w:iCs w:val="false"/>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sz w:val="28"/>
          <w:szCs w:val="28"/>
        </w:rPr>
        <w:t>»;</w:t>
      </w:r>
    </w:p>
    <w:p>
      <w:pPr>
        <w:pStyle w:val="Style210"/>
        <w:rPr/>
      </w:pPr>
      <w:r>
        <w:rPr>
          <w:rStyle w:val="Style20"/>
          <w:i w:val="false"/>
          <w:iCs w:val="false"/>
          <w:sz w:val="28"/>
          <w:szCs w:val="28"/>
        </w:rPr>
        <w:t xml:space="preserve"> </w:t>
      </w:r>
      <w:r>
        <w:rPr>
          <w:rStyle w:val="Style20"/>
          <w:rFonts w:cs="Times New Roman"/>
          <w:i w:val="false"/>
          <w:iCs w:val="false"/>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sz w:val="28"/>
          <w:szCs w:val="28"/>
        </w:rPr>
        <w:t xml:space="preserve"> </w:t>
      </w:r>
      <w:r>
        <w:rPr>
          <w:rStyle w:val="Style20"/>
          <w:rFonts w:cs="Liberation Serif;Times New Roman"/>
          <w:i w:val="false"/>
          <w:iCs w:val="false"/>
          <w:sz w:val="28"/>
          <w:szCs w:val="28"/>
        </w:rPr>
        <w:t>от 04.04.2019 № 176</w:t>
      </w:r>
      <w:r>
        <w:rPr>
          <w:rStyle w:val="Style20"/>
          <w:rFonts w:cs="Times New Roman"/>
          <w:i w:val="false"/>
          <w:iCs w:val="false"/>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sz w:val="28"/>
          <w:szCs w:val="28"/>
        </w:rPr>
        <w:t xml:space="preserve"> </w:t>
      </w:r>
      <w:r>
        <w:rPr>
          <w:rStyle w:val="Style20"/>
          <w:rFonts w:cs="Times New Roman"/>
          <w:i w:val="false"/>
          <w:iCs w:val="false"/>
          <w:kern w:val="2"/>
          <w:sz w:val="28"/>
          <w:szCs w:val="28"/>
          <w:lang w:eastAsia="ru-RU" w:bidi="ru-RU"/>
        </w:rPr>
        <w:t>А</w:t>
      </w:r>
      <w:r>
        <w:rPr>
          <w:rStyle w:val="Style20"/>
          <w:rFonts w:cs="Times New Roman"/>
          <w:i w:val="false"/>
          <w:iCs w:val="false"/>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sz w:val="28"/>
          <w:szCs w:val="28"/>
        </w:rPr>
        <w:t>»;</w:t>
      </w:r>
    </w:p>
    <w:p>
      <w:pPr>
        <w:pStyle w:val="Style210"/>
        <w:rPr/>
      </w:pPr>
      <w:r>
        <w:rPr>
          <w:rStyle w:val="Style20"/>
          <w:rFonts w:cs="Times New Roman"/>
          <w:i w:val="false"/>
          <w:iCs w:val="false"/>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sz w:val="28"/>
          <w:szCs w:val="28"/>
        </w:rPr>
        <w:t xml:space="preserve"> </w:t>
      </w:r>
      <w:r>
        <w:rPr>
          <w:rStyle w:val="Style20"/>
          <w:rFonts w:cs="Liberation Serif;Times New Roman"/>
          <w:i w:val="false"/>
          <w:iCs w:val="false"/>
          <w:sz w:val="28"/>
          <w:szCs w:val="28"/>
        </w:rPr>
        <w:t>от 09.04.2020 № 229</w:t>
      </w:r>
      <w:r>
        <w:rPr>
          <w:rStyle w:val="Style20"/>
          <w:rFonts w:cs="Times New Roman"/>
          <w:i w:val="false"/>
          <w:iCs w:val="false"/>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sz w:val="28"/>
          <w:szCs w:val="28"/>
        </w:rPr>
        <w:t xml:space="preserve"> </w:t>
      </w:r>
      <w:r>
        <w:rPr>
          <w:rStyle w:val="Style20"/>
          <w:rFonts w:cs="Times New Roman"/>
          <w:i w:val="false"/>
          <w:iCs w:val="false"/>
          <w:kern w:val="2"/>
          <w:sz w:val="28"/>
          <w:szCs w:val="28"/>
          <w:lang w:eastAsia="ru-RU" w:bidi="ru-RU"/>
        </w:rPr>
        <w:t>А</w:t>
      </w:r>
      <w:r>
        <w:rPr>
          <w:rStyle w:val="Style20"/>
          <w:rFonts w:cs="Times New Roman"/>
          <w:i w:val="false"/>
          <w:iCs w:val="false"/>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sz w:val="28"/>
          <w:szCs w:val="28"/>
        </w:rPr>
        <w:t>»;</w:t>
      </w:r>
    </w:p>
    <w:p>
      <w:pPr>
        <w:pStyle w:val="Style210"/>
        <w:rPr/>
      </w:pPr>
      <w:r>
        <w:rPr>
          <w:rStyle w:val="Style20"/>
          <w:rFonts w:cs="Times New Roman"/>
          <w:i w:val="false"/>
          <w:iCs w:val="false"/>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sz w:val="28"/>
          <w:szCs w:val="28"/>
        </w:rPr>
        <w:t xml:space="preserve"> </w:t>
      </w:r>
      <w:r>
        <w:rPr>
          <w:rStyle w:val="Style20"/>
          <w:rFonts w:cs="Liberation Serif;Times New Roman"/>
          <w:i w:val="false"/>
          <w:iCs w:val="false"/>
          <w:sz w:val="28"/>
          <w:szCs w:val="28"/>
        </w:rPr>
        <w:t xml:space="preserve"> от 23.09.2020 № 574</w:t>
      </w:r>
      <w:r>
        <w:rPr>
          <w:rStyle w:val="Style20"/>
          <w:rFonts w:cs="Times New Roman"/>
          <w:i w:val="false"/>
          <w:iCs w:val="false"/>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sz w:val="28"/>
          <w:szCs w:val="28"/>
        </w:rPr>
        <w:t xml:space="preserve"> </w:t>
      </w:r>
      <w:r>
        <w:rPr>
          <w:rStyle w:val="Style20"/>
          <w:rFonts w:cs="Times New Roman"/>
          <w:i w:val="false"/>
          <w:iCs w:val="false"/>
          <w:kern w:val="2"/>
          <w:sz w:val="28"/>
          <w:szCs w:val="28"/>
          <w:lang w:eastAsia="ru-RU" w:bidi="ru-RU"/>
        </w:rPr>
        <w:t>А</w:t>
      </w:r>
      <w:r>
        <w:rPr>
          <w:rStyle w:val="Style20"/>
          <w:rFonts w:cs="Times New Roman"/>
          <w:i w:val="false"/>
          <w:iCs w:val="false"/>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sz w:val="28"/>
          <w:szCs w:val="28"/>
        </w:rPr>
        <w:t>»;</w:t>
      </w:r>
    </w:p>
    <w:p>
      <w:pPr>
        <w:pStyle w:val="Style210"/>
        <w:rPr/>
      </w:pPr>
      <w:r>
        <w:rPr>
          <w:rStyle w:val="Style20"/>
          <w:rFonts w:cs="Times New Roman"/>
          <w:i w:val="false"/>
          <w:iCs w:val="false"/>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sz w:val="28"/>
          <w:szCs w:val="28"/>
        </w:rPr>
        <w:t xml:space="preserve"> </w:t>
      </w:r>
      <w:r>
        <w:rPr>
          <w:rStyle w:val="Style20"/>
          <w:rFonts w:cs="Liberation Serif;Times New Roman"/>
          <w:i w:val="false"/>
          <w:iCs w:val="false"/>
          <w:sz w:val="28"/>
          <w:szCs w:val="28"/>
        </w:rPr>
        <w:t xml:space="preserve"> от 05.11.2020 № 691</w:t>
      </w:r>
      <w:r>
        <w:rPr>
          <w:rStyle w:val="Style20"/>
          <w:rFonts w:cs="Times New Roman"/>
          <w:i w:val="false"/>
          <w:iCs w:val="false"/>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sz w:val="28"/>
          <w:szCs w:val="28"/>
        </w:rPr>
        <w:t xml:space="preserve"> </w:t>
      </w:r>
      <w:r>
        <w:rPr>
          <w:rStyle w:val="Style20"/>
          <w:rFonts w:cs="Times New Roman"/>
          <w:i w:val="false"/>
          <w:iCs w:val="false"/>
          <w:kern w:val="2"/>
          <w:sz w:val="28"/>
          <w:szCs w:val="28"/>
          <w:lang w:eastAsia="ru-RU" w:bidi="ru-RU"/>
        </w:rPr>
        <w:t>А</w:t>
      </w:r>
      <w:r>
        <w:rPr>
          <w:rStyle w:val="Style20"/>
          <w:rFonts w:cs="Times New Roman"/>
          <w:i w:val="false"/>
          <w:iCs w:val="false"/>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sz w:val="28"/>
          <w:szCs w:val="28"/>
        </w:rPr>
        <w:t>»;</w:t>
      </w:r>
    </w:p>
    <w:p>
      <w:pPr>
        <w:pStyle w:val="Style210"/>
        <w:rPr/>
      </w:pPr>
      <w:r>
        <w:rPr>
          <w:rStyle w:val="Style20"/>
          <w:rFonts w:cs="Times New Roman"/>
          <w:i w:val="false"/>
          <w:iCs w:val="false"/>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sz w:val="28"/>
          <w:szCs w:val="28"/>
        </w:rPr>
        <w:t xml:space="preserve"> </w:t>
      </w:r>
      <w:r>
        <w:rPr>
          <w:rStyle w:val="Style20"/>
          <w:rFonts w:cs="Liberation Serif;Times New Roman"/>
          <w:i w:val="false"/>
          <w:iCs w:val="false"/>
          <w:sz w:val="28"/>
          <w:szCs w:val="28"/>
        </w:rPr>
        <w:t xml:space="preserve"> от 19.11.2021 № 651</w:t>
      </w:r>
      <w:r>
        <w:rPr>
          <w:rStyle w:val="Style20"/>
          <w:rFonts w:cs="Times New Roman"/>
          <w:i w:val="false"/>
          <w:iCs w:val="false"/>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sz w:val="28"/>
          <w:szCs w:val="28"/>
        </w:rPr>
        <w:t xml:space="preserve"> </w:t>
      </w:r>
      <w:r>
        <w:rPr>
          <w:rStyle w:val="Style20"/>
          <w:rFonts w:cs="Times New Roman"/>
          <w:i w:val="false"/>
          <w:iCs w:val="false"/>
          <w:kern w:val="2"/>
          <w:sz w:val="28"/>
          <w:szCs w:val="28"/>
          <w:lang w:eastAsia="ru-RU" w:bidi="ru-RU"/>
        </w:rPr>
        <w:t>А</w:t>
      </w:r>
      <w:r>
        <w:rPr>
          <w:rStyle w:val="Style20"/>
          <w:rFonts w:cs="Times New Roman"/>
          <w:i w:val="false"/>
          <w:iCs w:val="false"/>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sz w:val="28"/>
          <w:szCs w:val="28"/>
        </w:rPr>
        <w:t>»;</w:t>
      </w:r>
    </w:p>
    <w:p>
      <w:pPr>
        <w:pStyle w:val="Style210"/>
        <w:rPr/>
      </w:pPr>
      <w:r>
        <w:rPr>
          <w:rStyle w:val="Style20"/>
          <w:rFonts w:cs="Times New Roman"/>
          <w:i w:val="false"/>
          <w:iCs w:val="false"/>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sz w:val="28"/>
          <w:szCs w:val="28"/>
        </w:rPr>
        <w:t xml:space="preserve"> </w:t>
      </w:r>
      <w:r>
        <w:rPr>
          <w:rStyle w:val="Style20"/>
          <w:rFonts w:cs="Liberation Serif;Times New Roman"/>
          <w:i w:val="false"/>
          <w:iCs w:val="false"/>
          <w:sz w:val="28"/>
          <w:szCs w:val="28"/>
        </w:rPr>
        <w:t xml:space="preserve"> </w:t>
      </w:r>
      <w:r>
        <w:rPr>
          <w:rStyle w:val="Style20"/>
          <w:rFonts w:cs="Liberation Serif;Times New Roman"/>
          <w:i w:val="false"/>
          <w:iCs w:val="false"/>
          <w:color w:val="000000"/>
          <w:sz w:val="28"/>
          <w:szCs w:val="28"/>
        </w:rPr>
        <w:t>от 08.06.2022 № 338</w:t>
      </w:r>
      <w:r>
        <w:rPr>
          <w:rStyle w:val="Style20"/>
          <w:rFonts w:cs="Times New Roman"/>
          <w:i w:val="false"/>
          <w:iCs w:val="false"/>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sz w:val="28"/>
          <w:szCs w:val="28"/>
        </w:rPr>
        <w:t xml:space="preserve"> </w:t>
      </w:r>
      <w:r>
        <w:rPr>
          <w:rStyle w:val="Style20"/>
          <w:rFonts w:cs="Times New Roman"/>
          <w:i w:val="false"/>
          <w:iCs w:val="false"/>
          <w:kern w:val="2"/>
          <w:sz w:val="28"/>
          <w:szCs w:val="28"/>
          <w:lang w:eastAsia="ru-RU" w:bidi="ru-RU"/>
        </w:rPr>
        <w:t>А</w:t>
      </w:r>
      <w:r>
        <w:rPr>
          <w:rStyle w:val="Style20"/>
          <w:rFonts w:cs="Times New Roman"/>
          <w:i w:val="false"/>
          <w:iCs w:val="false"/>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sz w:val="28"/>
          <w:szCs w:val="28"/>
        </w:rPr>
        <w:t>»;</w:t>
      </w:r>
    </w:p>
    <w:p>
      <w:pPr>
        <w:pStyle w:val="Style210"/>
        <w:rPr/>
      </w:pPr>
      <w:r>
        <w:rPr>
          <w:rStyle w:val="Style20"/>
          <w:rFonts w:cs="Times New Roman"/>
          <w:i w:val="false"/>
          <w:iCs w:val="false"/>
          <w:color w:val="000000"/>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color w:val="000000"/>
          <w:sz w:val="28"/>
          <w:szCs w:val="28"/>
        </w:rPr>
        <w:t xml:space="preserve"> </w:t>
      </w:r>
      <w:r>
        <w:rPr>
          <w:rStyle w:val="Style20"/>
          <w:rFonts w:cs="Liberation Serif;Times New Roman"/>
          <w:i w:val="false"/>
          <w:iCs w:val="false"/>
          <w:color w:val="000000"/>
          <w:sz w:val="28"/>
          <w:szCs w:val="28"/>
        </w:rPr>
        <w:t xml:space="preserve"> от 26.06.2023 № 506</w:t>
      </w:r>
      <w:r>
        <w:rPr>
          <w:rStyle w:val="Style20"/>
          <w:rFonts w:cs="Times New Roman"/>
          <w:i w:val="false"/>
          <w:iCs w:val="false"/>
          <w:color w:val="000000"/>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color w:val="000000"/>
          <w:sz w:val="28"/>
          <w:szCs w:val="28"/>
        </w:rPr>
        <w:t xml:space="preserve"> </w:t>
      </w:r>
      <w:r>
        <w:rPr>
          <w:rStyle w:val="Style20"/>
          <w:rFonts w:cs="Times New Roman"/>
          <w:i w:val="false"/>
          <w:iCs w:val="false"/>
          <w:color w:val="000000"/>
          <w:kern w:val="2"/>
          <w:sz w:val="28"/>
          <w:szCs w:val="28"/>
          <w:lang w:eastAsia="ru-RU" w:bidi="ru-RU"/>
        </w:rPr>
        <w:t>А</w:t>
      </w:r>
      <w:r>
        <w:rPr>
          <w:rStyle w:val="Style20"/>
          <w:rFonts w:cs="Times New Roman"/>
          <w:i w:val="false"/>
          <w:iCs w:val="false"/>
          <w:color w:val="000000"/>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color w:val="000000"/>
          <w:sz w:val="28"/>
          <w:szCs w:val="28"/>
        </w:rPr>
        <w:t>»;</w:t>
      </w:r>
    </w:p>
    <w:p>
      <w:pPr>
        <w:pStyle w:val="Style210"/>
        <w:rPr/>
      </w:pPr>
      <w:r>
        <w:rPr>
          <w:rStyle w:val="Style20"/>
          <w:i w:val="false"/>
          <w:iCs w:val="false"/>
          <w:color w:val="000000"/>
          <w:sz w:val="28"/>
          <w:szCs w:val="28"/>
        </w:rPr>
        <w:t xml:space="preserve"> </w:t>
      </w:r>
      <w:r>
        <w:rPr>
          <w:rStyle w:val="Style20"/>
          <w:rFonts w:cs="Times New Roman"/>
          <w:i w:val="false"/>
          <w:iCs w:val="false"/>
          <w:color w:val="000000"/>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color w:val="000000"/>
          <w:sz w:val="28"/>
          <w:szCs w:val="28"/>
        </w:rPr>
        <w:t xml:space="preserve"> </w:t>
      </w:r>
      <w:r>
        <w:rPr>
          <w:rStyle w:val="Style20"/>
          <w:rFonts w:cs="Liberation Serif;Times New Roman"/>
          <w:i w:val="false"/>
          <w:iCs w:val="false"/>
          <w:color w:val="000000"/>
          <w:sz w:val="28"/>
          <w:szCs w:val="28"/>
        </w:rPr>
        <w:t xml:space="preserve"> от 01.08.2023 № 614</w:t>
      </w:r>
      <w:r>
        <w:rPr>
          <w:rStyle w:val="Style20"/>
          <w:rFonts w:cs="Times New Roman"/>
          <w:i w:val="false"/>
          <w:iCs w:val="false"/>
          <w:color w:val="000000"/>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color w:val="000000"/>
          <w:sz w:val="28"/>
          <w:szCs w:val="28"/>
        </w:rPr>
        <w:t xml:space="preserve"> </w:t>
      </w:r>
      <w:r>
        <w:rPr>
          <w:rStyle w:val="Style20"/>
          <w:rFonts w:cs="Times New Roman"/>
          <w:i w:val="false"/>
          <w:iCs w:val="false"/>
          <w:color w:val="000000"/>
          <w:kern w:val="2"/>
          <w:sz w:val="28"/>
          <w:szCs w:val="28"/>
          <w:lang w:eastAsia="ru-RU" w:bidi="ru-RU"/>
        </w:rPr>
        <w:t>А</w:t>
      </w:r>
      <w:r>
        <w:rPr>
          <w:rStyle w:val="Style20"/>
          <w:rFonts w:cs="Times New Roman"/>
          <w:i w:val="false"/>
          <w:iCs w:val="false"/>
          <w:color w:val="000000"/>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color w:val="000000"/>
          <w:sz w:val="28"/>
          <w:szCs w:val="28"/>
        </w:rPr>
        <w:t>»;</w:t>
      </w:r>
    </w:p>
    <w:p>
      <w:pPr>
        <w:pStyle w:val="Style210"/>
        <w:rPr/>
      </w:pPr>
      <w:r>
        <w:rPr>
          <w:rStyle w:val="Style20"/>
          <w:i w:val="false"/>
          <w:iCs w:val="false"/>
          <w:color w:val="000000"/>
          <w:sz w:val="28"/>
          <w:szCs w:val="28"/>
        </w:rPr>
        <w:t xml:space="preserve"> </w:t>
      </w:r>
      <w:r>
        <w:rPr>
          <w:rStyle w:val="Style20"/>
          <w:rFonts w:cs="Times New Roman"/>
          <w:i w:val="false"/>
          <w:iCs w:val="false"/>
          <w:color w:val="000000"/>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color w:val="000000"/>
          <w:sz w:val="28"/>
          <w:szCs w:val="28"/>
        </w:rPr>
        <w:t xml:space="preserve"> </w:t>
      </w:r>
      <w:r>
        <w:rPr>
          <w:rStyle w:val="Style20"/>
          <w:rFonts w:cs="Liberation Serif;Times New Roman"/>
          <w:i w:val="false"/>
          <w:iCs w:val="false"/>
          <w:color w:val="000000"/>
          <w:sz w:val="28"/>
          <w:szCs w:val="28"/>
        </w:rPr>
        <w:t xml:space="preserve"> от 19.12.2023 № 1072</w:t>
      </w:r>
      <w:r>
        <w:rPr>
          <w:rStyle w:val="Style20"/>
          <w:rFonts w:cs="Times New Roman"/>
          <w:i w:val="false"/>
          <w:iCs w:val="false"/>
          <w:color w:val="000000"/>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color w:val="000000"/>
          <w:sz w:val="28"/>
          <w:szCs w:val="28"/>
        </w:rPr>
        <w:t xml:space="preserve"> </w:t>
      </w:r>
      <w:r>
        <w:rPr>
          <w:rStyle w:val="Style20"/>
          <w:rFonts w:cs="Times New Roman"/>
          <w:i w:val="false"/>
          <w:iCs w:val="false"/>
          <w:color w:val="000000"/>
          <w:kern w:val="2"/>
          <w:sz w:val="28"/>
          <w:szCs w:val="28"/>
          <w:lang w:eastAsia="ru-RU" w:bidi="ru-RU"/>
        </w:rPr>
        <w:t>А</w:t>
      </w:r>
      <w:r>
        <w:rPr>
          <w:rStyle w:val="Style20"/>
          <w:rFonts w:cs="Times New Roman"/>
          <w:i w:val="false"/>
          <w:iCs w:val="false"/>
          <w:color w:val="000000"/>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color w:val="000000"/>
          <w:sz w:val="28"/>
          <w:szCs w:val="28"/>
        </w:rPr>
        <w:t>»;</w:t>
      </w:r>
    </w:p>
    <w:p>
      <w:pPr>
        <w:pStyle w:val="Style210"/>
        <w:rPr/>
      </w:pPr>
      <w:r>
        <w:rPr>
          <w:rStyle w:val="Style20"/>
          <w:i w:val="false"/>
          <w:iCs w:val="false"/>
          <w:color w:val="000000"/>
          <w:sz w:val="28"/>
          <w:szCs w:val="28"/>
        </w:rPr>
        <w:t xml:space="preserve"> </w:t>
      </w:r>
      <w:r>
        <w:rPr>
          <w:rStyle w:val="Style20"/>
          <w:rFonts w:cs="Times New Roman"/>
          <w:i w:val="false"/>
          <w:iCs w:val="false"/>
          <w:color w:val="000000"/>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color w:val="000000"/>
          <w:sz w:val="28"/>
          <w:szCs w:val="28"/>
        </w:rPr>
        <w:t xml:space="preserve"> </w:t>
      </w:r>
      <w:r>
        <w:rPr>
          <w:rStyle w:val="Style20"/>
          <w:rFonts w:cs="Liberation Serif;Times New Roman"/>
          <w:i w:val="false"/>
          <w:iCs w:val="false"/>
          <w:color w:val="000000"/>
          <w:sz w:val="28"/>
          <w:szCs w:val="28"/>
        </w:rPr>
        <w:t xml:space="preserve"> от </w:t>
      </w:r>
      <w:r>
        <w:rPr>
          <w:rStyle w:val="Style20"/>
          <w:rFonts w:eastAsia="Times New Roman" w:cs="Times New Roman"/>
          <w:i w:val="false"/>
          <w:iCs w:val="false"/>
          <w:color w:val="auto"/>
          <w:sz w:val="28"/>
          <w:szCs w:val="28"/>
          <w:lang w:val="ru-RU" w:eastAsia="zh-CN" w:bidi="ar-SA"/>
        </w:rPr>
        <w:t>25.06.2024</w:t>
      </w:r>
      <w:r>
        <w:rPr>
          <w:rStyle w:val="Style20"/>
          <w:rFonts w:cs="Liberation Serif;Times New Roman"/>
          <w:i w:val="false"/>
          <w:iCs w:val="false"/>
          <w:color w:val="000000"/>
          <w:sz w:val="28"/>
          <w:szCs w:val="28"/>
        </w:rPr>
        <w:t xml:space="preserve"> № 464</w:t>
      </w:r>
      <w:r>
        <w:rPr>
          <w:rStyle w:val="Style20"/>
          <w:rFonts w:cs="Times New Roman"/>
          <w:i w:val="false"/>
          <w:iCs w:val="false"/>
          <w:color w:val="000000"/>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color w:val="000000"/>
          <w:sz w:val="28"/>
          <w:szCs w:val="28"/>
        </w:rPr>
        <w:t xml:space="preserve"> </w:t>
      </w:r>
      <w:r>
        <w:rPr>
          <w:rStyle w:val="Style20"/>
          <w:rFonts w:cs="Times New Roman"/>
          <w:i w:val="false"/>
          <w:iCs w:val="false"/>
          <w:color w:val="000000"/>
          <w:kern w:val="2"/>
          <w:sz w:val="28"/>
          <w:szCs w:val="28"/>
          <w:lang w:eastAsia="ru-RU" w:bidi="ru-RU"/>
        </w:rPr>
        <w:t>А</w:t>
      </w:r>
      <w:r>
        <w:rPr>
          <w:rStyle w:val="Style20"/>
          <w:rFonts w:cs="Times New Roman"/>
          <w:i w:val="false"/>
          <w:iCs w:val="false"/>
          <w:color w:val="000000"/>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color w:val="000000"/>
          <w:sz w:val="28"/>
          <w:szCs w:val="28"/>
        </w:rPr>
        <w:t>».</w:t>
      </w:r>
    </w:p>
    <w:p>
      <w:pPr>
        <w:pStyle w:val="Normal"/>
        <w:suppressAutoHyphens w:val="true"/>
        <w:jc w:val="both"/>
        <w:rPr/>
      </w:pPr>
      <w:r>
        <w:rPr>
          <w:color w:val="000000"/>
          <w:sz w:val="28"/>
          <w:szCs w:val="28"/>
          <w:u w:val="none"/>
        </w:rPr>
        <w:t xml:space="preserve">       </w:t>
      </w:r>
      <w:hyperlink r:id="rId3">
        <w:r>
          <w:rPr>
            <w:color w:val="000000"/>
            <w:sz w:val="28"/>
            <w:szCs w:val="28"/>
            <w:u w:val="none"/>
          </w:rPr>
          <w:t>2.  Опубликовать настоящее постановление в газете «Поречанка» и разместить на официальном сайте Администрации муниципального образования «Демидовский муниципальный округ» Смоленской области в информационно-телекоммуникационной сети «Интернет».</w:t>
        </w:r>
      </w:hyperlink>
    </w:p>
    <w:p>
      <w:pPr>
        <w:pStyle w:val="Normal"/>
        <w:suppressAutoHyphens w:val="true"/>
        <w:jc w:val="both"/>
        <w:rPr/>
      </w:pPr>
      <w:hyperlink r:id="rId4">
        <w:r>
          <w:rPr>
            <w:color w:val="000000"/>
            <w:sz w:val="28"/>
            <w:szCs w:val="28"/>
            <w:u w:val="none"/>
          </w:rPr>
          <w:tab/>
          <w:t xml:space="preserve">3. Контроль за исполнением настоящего постановления возложить на заместителя Главы муниципального образования «Демидовский муниципальный округ» Смоленской области — начальника отдела </w:t>
        </w:r>
        <w:r>
          <w:rPr>
            <w:rFonts w:eastAsia="Times New Roman" w:cs="Times New Roman"/>
            <w:color w:val="000000"/>
            <w:sz w:val="28"/>
            <w:szCs w:val="28"/>
            <w:u w:val="none"/>
            <w:lang w:val="ru-RU" w:eastAsia="zh-CN" w:bidi="ar-SA"/>
          </w:rPr>
          <w:t>А.А. Романькова</w:t>
        </w:r>
        <w:r>
          <w:rPr>
            <w:color w:val="000000"/>
            <w:sz w:val="28"/>
            <w:szCs w:val="28"/>
            <w:u w:val="none"/>
          </w:rPr>
          <w:t>.</w:t>
        </w:r>
      </w:hyperlink>
    </w:p>
    <w:p>
      <w:pPr>
        <w:pStyle w:val="Normal"/>
        <w:suppressAutoHyphens w:val="true"/>
        <w:jc w:val="both"/>
        <w:rPr/>
      </w:pPr>
      <w:r>
        <w:rPr/>
      </w:r>
    </w:p>
    <w:p>
      <w:pPr>
        <w:pStyle w:val="Normal"/>
        <w:suppressAutoHyphens w:val="true"/>
        <w:jc w:val="both"/>
        <w:rPr/>
      </w:pPr>
      <w:r>
        <w:rPr/>
      </w:r>
    </w:p>
    <w:p>
      <w:pPr>
        <w:pStyle w:val="Normal"/>
        <w:suppressAutoHyphens w:val="true"/>
        <w:jc w:val="both"/>
        <w:rPr/>
      </w:pPr>
      <w:r>
        <w:rPr/>
      </w:r>
    </w:p>
    <w:p>
      <w:pPr>
        <w:pStyle w:val="Normal"/>
        <w:suppressAutoHyphens w:val="true"/>
        <w:spacing w:lineRule="atLeast" w:line="0"/>
        <w:jc w:val="both"/>
        <w:rPr/>
      </w:pPr>
      <w:hyperlink r:id="rId5">
        <w:r>
          <w:rPr>
            <w:color w:val="000000"/>
            <w:sz w:val="28"/>
            <w:szCs w:val="28"/>
            <w:u w:val="none"/>
          </w:rPr>
          <w:t>Глава муниципального образования</w:t>
        </w:r>
      </w:hyperlink>
    </w:p>
    <w:p>
      <w:pPr>
        <w:pStyle w:val="Normal"/>
        <w:suppressAutoHyphens w:val="true"/>
        <w:spacing w:lineRule="atLeast" w:line="0"/>
        <w:jc w:val="both"/>
        <w:rPr>
          <w:rFonts w:ascii="Times New Roman" w:hAnsi="Times New Roman" w:cs="Times New Roman"/>
          <w:sz w:val="28"/>
          <w:szCs w:val="28"/>
        </w:rPr>
      </w:pPr>
      <w:hyperlink r:id="rId6">
        <w:r>
          <w:rPr>
            <w:rFonts w:cs="Times New Roman"/>
            <w:color w:val="000000"/>
            <w:sz w:val="28"/>
            <w:szCs w:val="28"/>
            <w:u w:val="none"/>
          </w:rPr>
          <w:t>«Демидовский муниципальный округ»</w:t>
        </w:r>
      </w:hyperlink>
    </w:p>
    <w:p>
      <w:pPr>
        <w:pStyle w:val="Normal"/>
        <w:suppressAutoHyphens w:val="true"/>
        <w:spacing w:lineRule="atLeast" w:line="0"/>
        <w:jc w:val="both"/>
        <w:rPr>
          <w:rFonts w:ascii="Times New Roman" w:hAnsi="Times New Roman" w:cs="Times New Roman"/>
          <w:sz w:val="28"/>
          <w:szCs w:val="28"/>
        </w:rPr>
      </w:pPr>
      <w:hyperlink r:id="rId7">
        <w:r>
          <w:rPr>
            <w:rFonts w:cs="Times New Roman"/>
            <w:color w:val="000000"/>
            <w:sz w:val="28"/>
            <w:szCs w:val="28"/>
            <w:u w:val="none"/>
          </w:rPr>
          <w:t xml:space="preserve"> </w:t>
        </w:r>
        <w:r>
          <w:rPr>
            <w:rFonts w:cs="Times New Roman"/>
            <w:color w:val="000000"/>
            <w:sz w:val="28"/>
            <w:szCs w:val="28"/>
            <w:u w:val="none"/>
          </w:rPr>
          <w:t xml:space="preserve">Смоленской области                                                                               </w:t>
        </w:r>
        <w:r>
          <w:rPr>
            <w:rFonts w:cs="Times New Roman"/>
            <w:b/>
            <w:bCs/>
            <w:color w:val="000000"/>
            <w:sz w:val="28"/>
            <w:szCs w:val="28"/>
            <w:u w:val="none"/>
          </w:rPr>
          <w:t xml:space="preserve"> </w:t>
        </w:r>
      </w:hyperlink>
      <w:r>
        <w:rPr>
          <w:rStyle w:val="Style10"/>
          <w:rFonts w:cs="Times New Roman"/>
          <w:b/>
          <w:bCs/>
          <w:color w:val="000000"/>
          <w:sz w:val="28"/>
          <w:szCs w:val="28"/>
          <w:u w:val="none"/>
        </w:rPr>
        <w:t>С.В. Николаев</w:t>
      </w:r>
    </w:p>
    <w:p>
      <w:pPr>
        <w:pStyle w:val="Normal"/>
        <w:jc w:val="both"/>
        <w:rPr/>
      </w:pPr>
      <w:r>
        <w:rPr/>
        <w:t xml:space="preserve">                                                                                                </w:t>
      </w:r>
    </w:p>
    <w:p>
      <w:pPr>
        <w:pStyle w:val="Normal"/>
        <w:jc w:val="both"/>
        <w:rPr/>
      </w:pPr>
      <w:r>
        <w:rPr/>
      </w:r>
    </w:p>
    <w:p>
      <w:pPr>
        <w:pStyle w:val="Normal"/>
        <w:jc w:val="both"/>
        <w:rPr/>
      </w:pPr>
      <w:r>
        <w:rPr/>
      </w:r>
    </w:p>
    <w:p>
      <w:pPr>
        <w:pStyle w:val="Normal"/>
        <w:jc w:val="both"/>
        <w:rPr/>
      </w:pPr>
      <w:r>
        <w:rPr/>
      </w:r>
    </w:p>
    <w:p>
      <w:pPr>
        <w:pStyle w:val="Normal"/>
        <w:jc w:val="center"/>
        <w:rPr/>
      </w:pPr>
      <w:r>
        <w:rPr/>
        <w:t xml:space="preserve">                   </w:t>
      </w:r>
      <w:r>
        <w:rPr/>
        <w:t>УТВЕРЖДЕН</w:t>
      </w:r>
    </w:p>
    <w:p>
      <w:pPr>
        <w:pStyle w:val="4"/>
        <w:spacing w:before="0" w:after="0"/>
        <w:jc w:val="center"/>
        <w:rPr>
          <w:b w:val="false"/>
          <w:b w:val="false"/>
          <w:bCs w:val="false"/>
        </w:rPr>
      </w:pPr>
      <w:r>
        <w:rPr>
          <w:b w:val="false"/>
          <w:bCs w:val="false"/>
        </w:rPr>
        <w:t xml:space="preserve">                                                    </w:t>
      </w:r>
      <w:r>
        <w:rPr>
          <w:b w:val="false"/>
          <w:bCs w:val="false"/>
        </w:rPr>
        <w:t>постановлением Администрации</w:t>
      </w:r>
    </w:p>
    <w:p>
      <w:pPr>
        <w:pStyle w:val="4"/>
        <w:spacing w:before="0" w:after="0"/>
        <w:jc w:val="center"/>
        <w:rPr>
          <w:b w:val="false"/>
          <w:b w:val="false"/>
          <w:bCs w:val="false"/>
        </w:rPr>
      </w:pPr>
      <w:r>
        <w:rPr>
          <w:b w:val="false"/>
          <w:bCs w:val="false"/>
        </w:rPr>
        <w:t xml:space="preserve">                                              </w:t>
      </w:r>
      <w:r>
        <w:rPr>
          <w:b w:val="false"/>
          <w:bCs w:val="false"/>
        </w:rPr>
        <w:t>муниципального образования</w:t>
      </w:r>
    </w:p>
    <w:p>
      <w:pPr>
        <w:pStyle w:val="4"/>
        <w:spacing w:before="0" w:after="0"/>
        <w:jc w:val="center"/>
        <w:rPr>
          <w:b w:val="false"/>
          <w:b w:val="false"/>
          <w:bCs w:val="false"/>
        </w:rPr>
      </w:pPr>
      <w:r>
        <w:rPr>
          <w:b w:val="false"/>
          <w:bCs w:val="false"/>
        </w:rPr>
        <w:t xml:space="preserve">                                                                </w:t>
      </w:r>
      <w:r>
        <w:rPr>
          <w:b w:val="false"/>
          <w:bCs w:val="false"/>
        </w:rPr>
        <w:t xml:space="preserve">«Демидовский </w:t>
      </w:r>
      <w:r>
        <w:rPr>
          <w:rFonts w:eastAsia="Times New Roman" w:cs="Times New Roman"/>
          <w:b w:val="false"/>
          <w:bCs w:val="false"/>
          <w:color w:val="auto"/>
          <w:kern w:val="0"/>
          <w:sz w:val="28"/>
          <w:szCs w:val="28"/>
          <w:lang w:val="ru-RU" w:eastAsia="ar-SA" w:bidi="ar-SA"/>
        </w:rPr>
        <w:t>муниципальный округ</w:t>
      </w:r>
      <w:r>
        <w:rPr>
          <w:b w:val="false"/>
          <w:bCs w:val="false"/>
        </w:rPr>
        <w:t xml:space="preserve">»                   </w:t>
      </w:r>
    </w:p>
    <w:p>
      <w:pPr>
        <w:pStyle w:val="4"/>
        <w:spacing w:before="0" w:after="0"/>
        <w:jc w:val="center"/>
        <w:rPr>
          <w:b w:val="false"/>
          <w:b w:val="false"/>
          <w:bCs w:val="false"/>
        </w:rPr>
      </w:pPr>
      <w:r>
        <w:rPr>
          <w:b w:val="false"/>
          <w:bCs w:val="false"/>
        </w:rPr>
        <w:t xml:space="preserve">                                 </w:t>
      </w:r>
      <w:r>
        <w:rPr>
          <w:b w:val="false"/>
          <w:bCs w:val="false"/>
        </w:rPr>
        <w:t>Смоленской области</w:t>
      </w:r>
    </w:p>
    <w:p>
      <w:pPr>
        <w:pStyle w:val="Normal"/>
        <w:numPr>
          <w:ilvl w:val="0"/>
          <w:numId w:val="0"/>
        </w:numPr>
        <w:ind w:left="0" w:right="-5" w:hanging="0"/>
        <w:outlineLvl w:val="0"/>
        <w:rPr>
          <w:i/>
          <w:i/>
          <w:iCs/>
          <w:sz w:val="28"/>
          <w:szCs w:val="28"/>
        </w:rPr>
      </w:pPr>
      <w:r>
        <w:rPr>
          <w:sz w:val="28"/>
          <w:szCs w:val="28"/>
        </w:rPr>
        <w:t xml:space="preserve">                                                                        </w:t>
      </w:r>
      <w:r>
        <w:rPr>
          <w:sz w:val="28"/>
          <w:szCs w:val="28"/>
        </w:rPr>
        <w:t>от __________  № __________</w:t>
      </w:r>
      <w:r>
        <w:rPr>
          <w:i/>
          <w:iCs/>
          <w:sz w:val="28"/>
          <w:szCs w:val="28"/>
        </w:rPr>
        <w:t xml:space="preserve"> </w:t>
      </w:r>
    </w:p>
    <w:p>
      <w:pPr>
        <w:pStyle w:val="ConsPlusTitle"/>
        <w:jc w:val="center"/>
        <w:rPr>
          <w:rFonts w:ascii="Times New Roman" w:hAnsi="Times New Roman" w:cs="Times New Roman"/>
          <w:i/>
          <w:i/>
          <w:iCs/>
          <w:sz w:val="28"/>
          <w:szCs w:val="28"/>
        </w:rPr>
      </w:pPr>
      <w:r>
        <w:rPr>
          <w:rFonts w:cs="Times New Roman" w:ascii="Times New Roman" w:hAnsi="Times New Roman"/>
          <w:i/>
          <w:iCs/>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АДМИНИСТРАТИВНЫЙ РЕГЛАМЕНТ</w:t>
      </w:r>
    </w:p>
    <w:p>
      <w:pPr>
        <w:pStyle w:val="Normal"/>
        <w:widowControl w:val="false"/>
        <w:jc w:val="center"/>
        <w:rPr>
          <w:b/>
          <w:b/>
          <w:bCs/>
          <w:sz w:val="28"/>
          <w:szCs w:val="28"/>
        </w:rPr>
      </w:pPr>
      <w:r>
        <w:rPr>
          <w:b/>
          <w:bCs/>
          <w:sz w:val="28"/>
          <w:szCs w:val="28"/>
        </w:rPr>
        <w:t>предоставления  муниципальной услуги «</w:t>
      </w:r>
      <w:r>
        <w:rPr>
          <w:rStyle w:val="FontStyle39"/>
          <w:rFonts w:eastAsia="Arial CYR"/>
          <w:b/>
          <w:bCs/>
          <w:color w:val="000000"/>
          <w:sz w:val="28"/>
          <w:szCs w:val="28"/>
          <w:lang w:eastAsia="en-US" w:bidi="ru-RU"/>
        </w:rPr>
        <w:t>Выдача разрешения на ввод объекта в эксплуатацию</w:t>
      </w:r>
      <w:r>
        <w:rPr>
          <w:rFonts w:cs="Times New Roman"/>
          <w:sz w:val="28"/>
          <w:szCs w:val="28"/>
        </w:rPr>
        <w:t>»</w:t>
      </w:r>
    </w:p>
    <w:p>
      <w:pPr>
        <w:pStyle w:val="Normal"/>
        <w:ind w:firstLine="3828"/>
        <w:rPr>
          <w:sz w:val="16"/>
          <w:szCs w:val="16"/>
        </w:rPr>
      </w:pPr>
      <w:r>
        <w:rPr>
          <w:sz w:val="16"/>
          <w:szCs w:val="16"/>
        </w:rPr>
      </w:r>
    </w:p>
    <w:p>
      <w:pPr>
        <w:pStyle w:val="ConsPlusNormal1"/>
        <w:numPr>
          <w:ilvl w:val="0"/>
          <w:numId w:val="0"/>
        </w:numPr>
        <w:ind w:left="0" w:hanging="0"/>
        <w:jc w:val="center"/>
        <w:outlineLvl w:val="1"/>
        <w:rPr>
          <w:rFonts w:ascii="Times New Roman" w:hAnsi="Times New Roman" w:cs="Times New Roman"/>
          <w:b/>
          <w:b/>
          <w:bCs/>
          <w:sz w:val="28"/>
          <w:szCs w:val="28"/>
        </w:rPr>
      </w:pPr>
      <w:r>
        <w:rPr>
          <w:rFonts w:cs="Times New Roman" w:ascii="Times New Roman" w:hAnsi="Times New Roman"/>
          <w:b/>
          <w:bCs/>
          <w:sz w:val="28"/>
          <w:szCs w:val="28"/>
        </w:rPr>
      </w:r>
    </w:p>
    <w:p>
      <w:pPr>
        <w:pStyle w:val="ConsPlusNormal1"/>
        <w:numPr>
          <w:ilvl w:val="0"/>
          <w:numId w:val="0"/>
        </w:numPr>
        <w:ind w:left="0" w:hanging="0"/>
        <w:jc w:val="center"/>
        <w:outlineLvl w:val="1"/>
        <w:rPr>
          <w:rFonts w:ascii="Times New Roman" w:hAnsi="Times New Roman" w:cs="Times New Roman"/>
          <w:b/>
          <w:b/>
          <w:bCs/>
          <w:sz w:val="28"/>
          <w:szCs w:val="28"/>
        </w:rPr>
      </w:pPr>
      <w:r>
        <w:rPr>
          <w:rFonts w:cs="Times New Roman" w:ascii="Times New Roman" w:hAnsi="Times New Roman"/>
          <w:b/>
          <w:bCs/>
          <w:sz w:val="28"/>
          <w:szCs w:val="28"/>
        </w:rPr>
        <w:t>1. Общие положения</w:t>
      </w:r>
    </w:p>
    <w:p>
      <w:pPr>
        <w:pStyle w:val="ConsPlusNormal1"/>
        <w:jc w:val="both"/>
        <w:rPr>
          <w:rFonts w:ascii="Times New Roman" w:hAnsi="Times New Roman" w:cs="Times New Roman"/>
          <w:b/>
          <w:b/>
          <w:bCs/>
          <w:sz w:val="28"/>
          <w:szCs w:val="28"/>
        </w:rPr>
      </w:pPr>
      <w:r>
        <w:rPr>
          <w:rFonts w:cs="Times New Roman" w:ascii="Times New Roman" w:hAnsi="Times New Roman"/>
          <w:b/>
          <w:bCs/>
          <w:sz w:val="28"/>
          <w:szCs w:val="28"/>
        </w:rPr>
      </w:r>
    </w:p>
    <w:p>
      <w:pPr>
        <w:pStyle w:val="ConsPlusNormal1"/>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b/>
          <w:bCs/>
          <w:sz w:val="28"/>
          <w:szCs w:val="28"/>
        </w:rPr>
        <w:t>1.1. Предмет регулирования настоящего Административного регламента</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Администрацией муниципального образования «Демидовский </w:t>
      </w:r>
      <w:r>
        <w:rPr>
          <w:rFonts w:eastAsia="Times New Roman" w:cs="Times New Roman" w:ascii="Times New Roman" w:hAnsi="Times New Roman"/>
          <w:color w:val="auto"/>
          <w:kern w:val="0"/>
          <w:sz w:val="28"/>
          <w:szCs w:val="28"/>
          <w:lang w:val="ru-RU" w:eastAsia="ru-RU" w:bidi="ar-SA"/>
        </w:rPr>
        <w:t>муниципальный округ»</w:t>
      </w:r>
      <w:r>
        <w:rPr>
          <w:rFonts w:cs="Times New Roman" w:ascii="Times New Roman" w:hAnsi="Times New Roman"/>
          <w:sz w:val="28"/>
          <w:szCs w:val="28"/>
        </w:rPr>
        <w:t xml:space="preserve"> Смоленской области (далее также – Администрация) по заявлению лиц, указанных в подразделе 1.2 настоящего раздела, в пределах установленных федеральными нормативными правовыми актами полномочий по предоставлению муниципальной услуги «</w:t>
      </w:r>
      <w:r>
        <w:rPr>
          <w:rStyle w:val="FontStyle39"/>
          <w:rFonts w:eastAsia="Arial CYR"/>
          <w:color w:val="000000"/>
          <w:sz w:val="28"/>
          <w:szCs w:val="28"/>
          <w:lang w:eastAsia="en-US" w:bidi="ru-RU"/>
        </w:rPr>
        <w:t>Выдача разрешения на ввод объекта в эксплуатацию</w:t>
      </w:r>
      <w:r>
        <w:rPr>
          <w:rFonts w:cs="Times New Roman" w:ascii="Times New Roman" w:hAnsi="Times New Roman"/>
          <w:sz w:val="28"/>
          <w:szCs w:val="28"/>
        </w:rPr>
        <w:t>»  (далее также –муниципальная услуга).</w:t>
      </w:r>
    </w:p>
    <w:p>
      <w:pPr>
        <w:pStyle w:val="ConsPlusNormal1"/>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t>1.2. Круг заявителей</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1.2.1. Заявителями являются физические и юридические лица, осуществившие строительство, реконструкцию объектов капитального строительства на основании разрешения на строительство, выданного Администрацией муниципального образования «Демидовский </w:t>
      </w:r>
      <w:r>
        <w:rPr>
          <w:rFonts w:eastAsia="Times New Roman" w:cs="Times New Roman" w:ascii="Times New Roman" w:hAnsi="Times New Roman"/>
          <w:color w:val="auto"/>
          <w:kern w:val="0"/>
          <w:sz w:val="28"/>
          <w:szCs w:val="28"/>
          <w:lang w:val="ru-RU" w:eastAsia="ru-RU" w:bidi="ar-SA"/>
        </w:rPr>
        <w:t>муниципальный округ</w:t>
      </w:r>
      <w:r>
        <w:rPr>
          <w:rFonts w:cs="Times New Roman" w:ascii="Times New Roman" w:hAnsi="Times New Roman"/>
          <w:sz w:val="28"/>
          <w:szCs w:val="28"/>
        </w:rPr>
        <w:t>» Смоленской области».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1.2.2. От имени заявителя за предоставлением муниципальной услуги вправе обратиться уполномоченный в соответствии с федеральным законодательством представитель заявителя.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bookmarkStart w:id="0" w:name="P68"/>
      <w:bookmarkStart w:id="1" w:name="P68"/>
      <w:bookmarkEnd w:id="1"/>
    </w:p>
    <w:p>
      <w:pPr>
        <w:pStyle w:val="ConsPlusNormal1"/>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b/>
          <w:bCs/>
          <w:sz w:val="28"/>
          <w:szCs w:val="28"/>
        </w:rPr>
        <w:t>1.3. Требования к порядку информирования о порядке предоставления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sz w:val="28"/>
          <w:szCs w:val="28"/>
        </w:rPr>
      </w:pPr>
      <w:r>
        <w:rPr>
          <w:sz w:val="28"/>
          <w:szCs w:val="28"/>
        </w:rPr>
        <w:t xml:space="preserve">1.3.1. Для получения информации по вопросам предоставления муниципальной услуги заинтересованные лица обращаются в Администрацию муниципального образования «Демидовский </w:t>
      </w:r>
      <w:r>
        <w:rPr>
          <w:rFonts w:eastAsia="Times New Roman" w:cs="Times New Roman"/>
          <w:color w:val="auto"/>
          <w:kern w:val="0"/>
          <w:sz w:val="28"/>
          <w:szCs w:val="28"/>
          <w:lang w:val="ru-RU" w:eastAsia="ru-RU" w:bidi="ar-SA"/>
        </w:rPr>
        <w:t>муниципальный округ</w:t>
      </w:r>
      <w:r>
        <w:rPr>
          <w:sz w:val="28"/>
          <w:szCs w:val="28"/>
        </w:rPr>
        <w:t>» Смоленской области (далее также - Администрация), структурное подразделение Администрации, ответственное за предоставление муниципальной услуги  - отдел по градостроительной деятельности, транспорту и дорожно-коммунальному хозяйству (далее также – отдел) или многофункциональный центр предоставления государственных и муниципальных услуг (далее также – МФЦ):</w:t>
      </w:r>
    </w:p>
    <w:p>
      <w:pPr>
        <w:pStyle w:val="ListParagraph"/>
        <w:numPr>
          <w:ilvl w:val="0"/>
          <w:numId w:val="7"/>
        </w:numPr>
        <w:tabs>
          <w:tab w:val="clear" w:pos="709"/>
          <w:tab w:val="left" w:pos="1134" w:leader="none"/>
        </w:tabs>
        <w:ind w:left="0" w:firstLine="709"/>
        <w:jc w:val="both"/>
        <w:rPr>
          <w:sz w:val="28"/>
          <w:szCs w:val="28"/>
        </w:rPr>
      </w:pPr>
      <w:r>
        <w:rPr>
          <w:sz w:val="28"/>
          <w:szCs w:val="28"/>
        </w:rPr>
        <w:t>лично;</w:t>
      </w:r>
    </w:p>
    <w:p>
      <w:pPr>
        <w:pStyle w:val="ListParagraph"/>
        <w:numPr>
          <w:ilvl w:val="0"/>
          <w:numId w:val="7"/>
        </w:numPr>
        <w:tabs>
          <w:tab w:val="clear" w:pos="709"/>
          <w:tab w:val="left" w:pos="1134" w:leader="none"/>
        </w:tabs>
        <w:ind w:left="0" w:firstLine="709"/>
        <w:jc w:val="both"/>
        <w:rPr>
          <w:sz w:val="28"/>
          <w:szCs w:val="28"/>
        </w:rPr>
      </w:pPr>
      <w:r>
        <w:rPr>
          <w:sz w:val="28"/>
          <w:szCs w:val="28"/>
        </w:rPr>
        <w:t>по телефонам;</w:t>
      </w:r>
    </w:p>
    <w:p>
      <w:pPr>
        <w:pStyle w:val="ListParagraph"/>
        <w:numPr>
          <w:ilvl w:val="0"/>
          <w:numId w:val="7"/>
        </w:numPr>
        <w:tabs>
          <w:tab w:val="clear" w:pos="709"/>
          <w:tab w:val="left" w:pos="1134" w:leader="none"/>
        </w:tabs>
        <w:ind w:left="0" w:firstLine="709"/>
        <w:jc w:val="both"/>
        <w:rPr>
          <w:sz w:val="28"/>
          <w:szCs w:val="28"/>
        </w:rPr>
      </w:pPr>
      <w:r>
        <w:rPr>
          <w:sz w:val="28"/>
          <w:szCs w:val="28"/>
        </w:rPr>
        <w:t>в письменном виде.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1.3.2. Место нахождения Администрации: 216240, Смоленская область,                      г. Демидов, ул. Коммунистическая, д. 10.</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Почтовый адрес Администрации (для направления документов и письменных обращений):</w:t>
      </w:r>
      <w:r>
        <w:rPr>
          <w:sz w:val="28"/>
          <w:szCs w:val="28"/>
        </w:rPr>
        <w:t xml:space="preserve"> </w:t>
      </w:r>
      <w:r>
        <w:rPr>
          <w:rFonts w:cs="Times New Roman" w:ascii="Times New Roman" w:hAnsi="Times New Roman"/>
          <w:sz w:val="28"/>
          <w:szCs w:val="28"/>
        </w:rPr>
        <w:t>216240, Смоленская область, г. Демидов, ул. Коммунистическая, д. 10.</w:t>
      </w:r>
    </w:p>
    <w:p>
      <w:pPr>
        <w:pStyle w:val="ConsPlusNormal1"/>
        <w:ind w:firstLine="709"/>
        <w:rPr>
          <w:rFonts w:ascii="Times New Roman" w:hAnsi="Times New Roman" w:cs="Times New Roman"/>
          <w:sz w:val="28"/>
          <w:szCs w:val="28"/>
        </w:rPr>
      </w:pPr>
      <w:r>
        <w:rPr>
          <w:rFonts w:cs="Times New Roman" w:ascii="Times New Roman" w:hAnsi="Times New Roman"/>
          <w:sz w:val="28"/>
          <w:szCs w:val="28"/>
        </w:rPr>
        <w:t xml:space="preserve">Контактные телефоны Администрации: </w:t>
      </w:r>
    </w:p>
    <w:p>
      <w:pPr>
        <w:pStyle w:val="Style35"/>
        <w:spacing w:before="0" w:after="0"/>
        <w:jc w:val="both"/>
        <w:rPr>
          <w:sz w:val="28"/>
          <w:szCs w:val="28"/>
        </w:rPr>
      </w:pPr>
      <w:r>
        <w:rPr>
          <w:sz w:val="28"/>
          <w:szCs w:val="28"/>
        </w:rPr>
        <w:t xml:space="preserve">       </w:t>
      </w:r>
      <w:r>
        <w:rPr>
          <w:sz w:val="28"/>
          <w:szCs w:val="28"/>
        </w:rPr>
        <w:t xml:space="preserve">приемная Главы муниципального образования «Демидовский </w:t>
      </w:r>
      <w:r>
        <w:rPr>
          <w:rFonts w:eastAsia="Times New Roman" w:cs="Times New Roman"/>
          <w:color w:val="auto"/>
          <w:kern w:val="0"/>
          <w:sz w:val="28"/>
          <w:szCs w:val="28"/>
          <w:lang w:val="ru-RU" w:eastAsia="ru-RU" w:bidi="ar-SA"/>
        </w:rPr>
        <w:t>муниципальный округ</w:t>
      </w:r>
      <w:r>
        <w:rPr>
          <w:sz w:val="28"/>
          <w:szCs w:val="28"/>
        </w:rPr>
        <w:t>» Смоленской области:</w:t>
      </w:r>
      <w:r>
        <w:rPr>
          <w:color w:val="0000FF"/>
          <w:sz w:val="28"/>
          <w:szCs w:val="28"/>
        </w:rPr>
        <w:t xml:space="preserve"> (848147) 4-11-44</w:t>
      </w:r>
      <w:r>
        <w:rPr>
          <w:sz w:val="28"/>
          <w:szCs w:val="28"/>
        </w:rPr>
        <w:t xml:space="preserve">; </w:t>
      </w:r>
    </w:p>
    <w:p>
      <w:pPr>
        <w:pStyle w:val="Normal"/>
        <w:ind w:firstLine="720"/>
        <w:jc w:val="both"/>
        <w:rPr>
          <w:sz w:val="28"/>
          <w:szCs w:val="28"/>
        </w:rPr>
      </w:pPr>
      <w:r>
        <w:rPr>
          <w:sz w:val="28"/>
          <w:szCs w:val="28"/>
        </w:rPr>
        <w:t xml:space="preserve">заместитель Главы муниципального образования «Демидовский </w:t>
      </w:r>
      <w:r>
        <w:rPr>
          <w:rFonts w:eastAsia="Times New Roman" w:cs="Times New Roman"/>
          <w:color w:val="auto"/>
          <w:kern w:val="0"/>
          <w:sz w:val="28"/>
          <w:szCs w:val="28"/>
          <w:lang w:val="ru-RU" w:eastAsia="ru-RU" w:bidi="ar-SA"/>
        </w:rPr>
        <w:t>муниципальный округ</w:t>
      </w:r>
      <w:r>
        <w:rPr>
          <w:sz w:val="28"/>
          <w:szCs w:val="28"/>
        </w:rPr>
        <w:t xml:space="preserve">» Смоленской области – начальник Отдела: </w:t>
      </w:r>
      <w:r>
        <w:rPr>
          <w:color w:val="0000FF"/>
          <w:sz w:val="28"/>
          <w:szCs w:val="28"/>
        </w:rPr>
        <w:t>(848147) 4-15-44</w:t>
      </w:r>
      <w:r>
        <w:rPr>
          <w:sz w:val="28"/>
          <w:szCs w:val="28"/>
        </w:rPr>
        <w:t>;</w:t>
      </w:r>
    </w:p>
    <w:p>
      <w:pPr>
        <w:pStyle w:val="Normal"/>
        <w:ind w:firstLine="720"/>
        <w:jc w:val="both"/>
        <w:rPr>
          <w:sz w:val="28"/>
          <w:szCs w:val="28"/>
        </w:rPr>
      </w:pPr>
      <w:r>
        <w:rPr>
          <w:sz w:val="28"/>
          <w:szCs w:val="28"/>
        </w:rPr>
        <w:t xml:space="preserve">отдел по градостроительной деятельности, транспорту и дорожно-коммунальному хозяйству Администрации муниципального образования «Демидовский </w:t>
      </w:r>
      <w:r>
        <w:rPr>
          <w:rFonts w:eastAsia="Times New Roman" w:cs="Times New Roman"/>
          <w:color w:val="auto"/>
          <w:kern w:val="0"/>
          <w:sz w:val="28"/>
          <w:szCs w:val="28"/>
          <w:lang w:val="ru-RU" w:eastAsia="ru-RU" w:bidi="ar-SA"/>
        </w:rPr>
        <w:t>муниципальный округ</w:t>
      </w:r>
      <w:r>
        <w:rPr>
          <w:sz w:val="28"/>
          <w:szCs w:val="28"/>
        </w:rPr>
        <w:t xml:space="preserve">» Смоленской области (далее -отдел): </w:t>
      </w:r>
      <w:r>
        <w:rPr>
          <w:color w:val="0000FF"/>
          <w:sz w:val="28"/>
          <w:szCs w:val="28"/>
        </w:rPr>
        <w:t>(848147) 4-11-50;</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Адрес электронной почты Администрации: demidov@</w:t>
      </w:r>
      <w:r>
        <w:rPr>
          <w:rFonts w:cs="Times New Roman" w:ascii="Times New Roman" w:hAnsi="Times New Roman"/>
          <w:sz w:val="28"/>
          <w:szCs w:val="28"/>
          <w:lang w:val="en-US"/>
        </w:rPr>
        <w:t>admin</w:t>
      </w:r>
      <w:r>
        <w:rPr>
          <w:rFonts w:cs="Times New Roman" w:ascii="Times New Roman" w:hAnsi="Times New Roman"/>
          <w:sz w:val="28"/>
          <w:szCs w:val="28"/>
        </w:rPr>
        <w:t>-</w:t>
      </w:r>
      <w:r>
        <w:rPr>
          <w:rFonts w:cs="Times New Roman" w:ascii="Times New Roman" w:hAnsi="Times New Roman"/>
          <w:sz w:val="28"/>
          <w:szCs w:val="28"/>
          <w:lang w:val="en-US"/>
        </w:rPr>
        <w:t>smolensk</w:t>
      </w:r>
      <w:r>
        <w:rPr>
          <w:rFonts w:cs="Times New Roman" w:ascii="Times New Roman" w:hAnsi="Times New Roman"/>
          <w:sz w:val="28"/>
          <w:szCs w:val="28"/>
        </w:rPr>
        <w:t>.</w:t>
      </w:r>
      <w:r>
        <w:rPr>
          <w:rFonts w:cs="Times New Roman" w:ascii="Times New Roman" w:hAnsi="Times New Roman"/>
          <w:sz w:val="28"/>
          <w:szCs w:val="28"/>
          <w:lang w:val="en-US"/>
        </w:rPr>
        <w:t>ru</w:t>
      </w:r>
      <w:r>
        <w:rPr>
          <w:rFonts w:cs="Times New Roman" w:ascii="Times New Roman" w:hAnsi="Times New Roman"/>
          <w:sz w:val="28"/>
          <w:szCs w:val="28"/>
        </w:rPr>
        <w:t xml:space="preserve">. </w:t>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t>График работы отдела:</w:t>
      </w:r>
    </w:p>
    <w:p>
      <w:pPr>
        <w:pStyle w:val="Normal"/>
        <w:jc w:val="center"/>
        <w:rPr>
          <w:b/>
          <w:b/>
          <w:bCs/>
          <w:sz w:val="28"/>
          <w:szCs w:val="28"/>
        </w:rPr>
      </w:pPr>
      <w:r>
        <w:rPr>
          <w:b/>
          <w:bCs/>
          <w:sz w:val="28"/>
          <w:szCs w:val="28"/>
        </w:rPr>
      </w:r>
    </w:p>
    <w:p>
      <w:pPr>
        <w:pStyle w:val="Normal"/>
        <w:rPr>
          <w:sz w:val="28"/>
          <w:szCs w:val="28"/>
        </w:rPr>
      </w:pPr>
      <w:r>
        <w:rPr>
          <w:sz w:val="28"/>
          <w:szCs w:val="28"/>
        </w:rPr>
        <w:t xml:space="preserve">                                           </w:t>
      </w:r>
      <w:r>
        <w:rPr>
          <w:sz w:val="28"/>
          <w:szCs w:val="28"/>
          <w:u w:val="single"/>
        </w:rPr>
        <w:t>Часы работы</w:t>
      </w:r>
      <w:r>
        <w:rPr>
          <w:sz w:val="28"/>
          <w:szCs w:val="28"/>
        </w:rPr>
        <w:t xml:space="preserve">                             </w:t>
      </w:r>
      <w:r>
        <w:rPr>
          <w:sz w:val="28"/>
          <w:szCs w:val="28"/>
          <w:u w:val="single"/>
        </w:rPr>
        <w:t>Часы приема</w:t>
      </w:r>
    </w:p>
    <w:p>
      <w:pPr>
        <w:pStyle w:val="Normal"/>
        <w:rPr>
          <w:sz w:val="28"/>
          <w:szCs w:val="28"/>
        </w:rPr>
      </w:pPr>
      <w:r>
        <w:rPr>
          <w:sz w:val="28"/>
          <w:szCs w:val="28"/>
        </w:rPr>
        <w:t xml:space="preserve">          </w:t>
      </w:r>
      <w:r>
        <w:rPr>
          <w:sz w:val="28"/>
          <w:szCs w:val="28"/>
        </w:rPr>
        <w:t xml:space="preserve">Понедельник –       с 8.00 до 17.00                      не приемный день </w:t>
      </w:r>
    </w:p>
    <w:p>
      <w:pPr>
        <w:pStyle w:val="Normal"/>
        <w:rPr>
          <w:sz w:val="28"/>
          <w:szCs w:val="28"/>
        </w:rPr>
      </w:pPr>
      <w:r>
        <w:rPr>
          <w:sz w:val="28"/>
          <w:szCs w:val="28"/>
        </w:rPr>
        <w:t xml:space="preserve">          </w:t>
      </w:r>
      <w:r>
        <w:rPr>
          <w:sz w:val="28"/>
          <w:szCs w:val="28"/>
        </w:rPr>
        <w:t>Вторник –               с 8.00 до 17.00                      не приемный день</w:t>
      </w:r>
    </w:p>
    <w:p>
      <w:pPr>
        <w:pStyle w:val="Normal"/>
        <w:rPr>
          <w:sz w:val="28"/>
          <w:szCs w:val="28"/>
        </w:rPr>
      </w:pPr>
      <w:r>
        <w:rPr>
          <w:sz w:val="28"/>
          <w:szCs w:val="28"/>
        </w:rPr>
        <w:t xml:space="preserve">          </w:t>
      </w:r>
      <w:r>
        <w:rPr>
          <w:sz w:val="28"/>
          <w:szCs w:val="28"/>
        </w:rPr>
        <w:t>Среда -                    с 8.00 до 17.00                      с 9.00 до 13.00; с 14.00 до 17.00</w:t>
      </w:r>
    </w:p>
    <w:p>
      <w:pPr>
        <w:pStyle w:val="Normal"/>
        <w:rPr>
          <w:sz w:val="28"/>
          <w:szCs w:val="28"/>
        </w:rPr>
      </w:pPr>
      <w:r>
        <w:rPr>
          <w:sz w:val="28"/>
          <w:szCs w:val="28"/>
        </w:rPr>
        <w:t xml:space="preserve">          </w:t>
      </w:r>
      <w:r>
        <w:rPr>
          <w:sz w:val="28"/>
          <w:szCs w:val="28"/>
        </w:rPr>
        <w:t>Четверг –                с 8.00 до 17.00                      не приемный день</w:t>
      </w:r>
    </w:p>
    <w:p>
      <w:pPr>
        <w:pStyle w:val="Normal"/>
        <w:rPr>
          <w:sz w:val="28"/>
          <w:szCs w:val="28"/>
        </w:rPr>
      </w:pPr>
      <w:r>
        <w:rPr>
          <w:sz w:val="28"/>
          <w:szCs w:val="28"/>
        </w:rPr>
        <w:t xml:space="preserve">          </w:t>
      </w:r>
      <w:r>
        <w:rPr>
          <w:sz w:val="28"/>
          <w:szCs w:val="28"/>
        </w:rPr>
        <w:t>Пятница –               с 8.00 до 17.00                      не приемный день</w:t>
      </w:r>
    </w:p>
    <w:p>
      <w:pPr>
        <w:pStyle w:val="Normal"/>
        <w:rPr>
          <w:sz w:val="28"/>
          <w:szCs w:val="28"/>
        </w:rPr>
      </w:pPr>
      <w:r>
        <w:rPr>
          <w:sz w:val="28"/>
          <w:szCs w:val="28"/>
        </w:rPr>
        <w:t xml:space="preserve">         </w:t>
      </w:r>
    </w:p>
    <w:p>
      <w:pPr>
        <w:pStyle w:val="Normal"/>
        <w:rPr>
          <w:sz w:val="28"/>
          <w:szCs w:val="28"/>
        </w:rPr>
      </w:pPr>
      <w:r>
        <w:rPr>
          <w:sz w:val="28"/>
          <w:szCs w:val="28"/>
        </w:rPr>
        <w:t xml:space="preserve">           </w:t>
      </w:r>
      <w:r>
        <w:rPr>
          <w:sz w:val="28"/>
          <w:szCs w:val="28"/>
        </w:rPr>
        <w:t xml:space="preserve">Перерыв на обед      с 13.00 до 14.00          </w:t>
      </w:r>
    </w:p>
    <w:p>
      <w:pPr>
        <w:pStyle w:val="Normal"/>
        <w:ind w:firstLine="720"/>
        <w:jc w:val="both"/>
        <w:rPr>
          <w:sz w:val="28"/>
          <w:szCs w:val="28"/>
        </w:rPr>
      </w:pPr>
      <w:r>
        <w:rPr>
          <w:sz w:val="28"/>
          <w:szCs w:val="28"/>
        </w:rPr>
        <w:t xml:space="preserve"> </w:t>
      </w:r>
      <w:r>
        <w:rPr>
          <w:sz w:val="28"/>
          <w:szCs w:val="28"/>
        </w:rPr>
        <w:t>Выходные дни — суббота,  воскресенье.</w:t>
      </w:r>
    </w:p>
    <w:p>
      <w:pPr>
        <w:pStyle w:val="Normal"/>
        <w:spacing w:lineRule="atLeast" w:line="100"/>
        <w:ind w:firstLine="720"/>
        <w:jc w:val="both"/>
        <w:rPr>
          <w:sz w:val="28"/>
          <w:szCs w:val="28"/>
          <w:highlight w:val="white"/>
        </w:rPr>
      </w:pPr>
      <w:r>
        <w:rPr>
          <w:sz w:val="28"/>
          <w:szCs w:val="28"/>
        </w:rPr>
        <w:t xml:space="preserve">1.3.3. </w:t>
      </w:r>
      <w:r>
        <w:rPr>
          <w:sz w:val="28"/>
          <w:szCs w:val="28"/>
          <w:shd w:fill="FFFFFF" w:val="clear"/>
        </w:rPr>
        <w:t>Место нахождения МФЦ: 216240, Смоленская область, г.Демидов, ул.Хренова, д.18.</w:t>
      </w:r>
    </w:p>
    <w:p>
      <w:pPr>
        <w:pStyle w:val="Normal"/>
        <w:spacing w:lineRule="atLeast" w:line="100"/>
        <w:ind w:firstLine="720"/>
        <w:jc w:val="both"/>
        <w:rPr>
          <w:highlight w:val="white"/>
        </w:rPr>
      </w:pPr>
      <w:r>
        <w:rPr>
          <w:sz w:val="28"/>
          <w:szCs w:val="28"/>
          <w:shd w:fill="FFFFFF" w:val="clear"/>
        </w:rPr>
        <w:t>МФЦ осуществляет прием заявителей в соответствии со следующим графиком:</w:t>
      </w:r>
    </w:p>
    <w:p>
      <w:pPr>
        <w:pStyle w:val="Normal"/>
        <w:spacing w:lineRule="atLeast" w:line="100"/>
        <w:ind w:firstLine="720"/>
        <w:jc w:val="both"/>
        <w:rPr>
          <w:highlight w:val="white"/>
        </w:rPr>
      </w:pPr>
      <w:r>
        <w:rPr>
          <w:highlight w:val="white"/>
        </w:rPr>
      </w:r>
    </w:p>
    <w:tbl>
      <w:tblPr>
        <w:tblW w:w="10368" w:type="dxa"/>
        <w:jc w:val="left"/>
        <w:tblInd w:w="-106" w:type="dxa"/>
        <w:tblLayout w:type="fixed"/>
        <w:tblCellMar>
          <w:top w:w="0" w:type="dxa"/>
          <w:left w:w="108" w:type="dxa"/>
          <w:bottom w:w="0" w:type="dxa"/>
          <w:right w:w="108" w:type="dxa"/>
        </w:tblCellMar>
        <w:tblLook w:val="0000"/>
      </w:tblPr>
      <w:tblGrid>
        <w:gridCol w:w="4176"/>
        <w:gridCol w:w="6191"/>
      </w:tblGrid>
      <w:tr>
        <w:trPr/>
        <w:tc>
          <w:tcPr>
            <w:tcW w:w="4176" w:type="dxa"/>
            <w:tcBorders/>
            <w:shd w:color="auto" w:fill="auto" w:val="clear"/>
          </w:tcPr>
          <w:p>
            <w:pPr>
              <w:pStyle w:val="Normal"/>
              <w:widowControl w:val="false"/>
              <w:spacing w:lineRule="atLeast" w:line="100"/>
              <w:jc w:val="center"/>
              <w:rPr>
                <w:sz w:val="28"/>
                <w:szCs w:val="28"/>
                <w:highlight w:val="white"/>
              </w:rPr>
            </w:pPr>
            <w:r>
              <w:rPr>
                <w:sz w:val="28"/>
                <w:szCs w:val="28"/>
                <w:highlight w:val="white"/>
              </w:rPr>
            </w:r>
          </w:p>
          <w:p>
            <w:pPr>
              <w:pStyle w:val="Normal"/>
              <w:widowControl w:val="false"/>
              <w:spacing w:lineRule="atLeast" w:line="100"/>
              <w:jc w:val="center"/>
              <w:rPr>
                <w:sz w:val="28"/>
                <w:szCs w:val="28"/>
                <w:highlight w:val="white"/>
              </w:rPr>
            </w:pPr>
            <w:r>
              <w:rPr>
                <w:sz w:val="28"/>
                <w:szCs w:val="28"/>
                <w:shd w:fill="FFFFFF" w:val="clear"/>
              </w:rPr>
              <w:t>Понедельник-Пятница</w:t>
            </w:r>
          </w:p>
        </w:tc>
        <w:tc>
          <w:tcPr>
            <w:tcW w:w="6191" w:type="dxa"/>
            <w:tcBorders/>
            <w:shd w:color="auto" w:fill="auto" w:val="clear"/>
          </w:tcPr>
          <w:p>
            <w:pPr>
              <w:pStyle w:val="Style26"/>
              <w:widowControl w:val="false"/>
              <w:spacing w:lineRule="atLeast" w:line="100" w:before="0" w:after="0"/>
              <w:jc w:val="center"/>
              <w:rPr>
                <w:sz w:val="28"/>
                <w:szCs w:val="28"/>
                <w:highlight w:val="white"/>
              </w:rPr>
            </w:pPr>
            <w:r>
              <w:rPr>
                <w:sz w:val="28"/>
                <w:szCs w:val="28"/>
                <w:highlight w:val="white"/>
              </w:rPr>
            </w:r>
          </w:p>
          <w:p>
            <w:pPr>
              <w:pStyle w:val="Style26"/>
              <w:widowControl w:val="false"/>
              <w:spacing w:lineRule="atLeast" w:line="100" w:before="0" w:after="0"/>
              <w:jc w:val="center"/>
              <w:rPr>
                <w:sz w:val="28"/>
                <w:szCs w:val="28"/>
                <w:highlight w:val="white"/>
              </w:rPr>
            </w:pPr>
            <w:r>
              <w:rPr>
                <w:sz w:val="28"/>
                <w:szCs w:val="28"/>
                <w:shd w:fill="FFFFFF" w:val="clear"/>
              </w:rPr>
              <w:t>с 9-00 до 18-00 (без перерыва)</w:t>
            </w:r>
          </w:p>
          <w:p>
            <w:pPr>
              <w:pStyle w:val="Normal"/>
              <w:widowControl w:val="false"/>
              <w:spacing w:lineRule="atLeast" w:line="100"/>
              <w:jc w:val="center"/>
              <w:rPr>
                <w:sz w:val="28"/>
                <w:szCs w:val="28"/>
                <w:highlight w:val="white"/>
              </w:rPr>
            </w:pPr>
            <w:r>
              <w:rPr>
                <w:sz w:val="28"/>
                <w:szCs w:val="28"/>
                <w:highlight w:val="white"/>
              </w:rPr>
            </w:r>
          </w:p>
        </w:tc>
      </w:tr>
      <w:tr>
        <w:trPr/>
        <w:tc>
          <w:tcPr>
            <w:tcW w:w="4176" w:type="dxa"/>
            <w:tcBorders/>
            <w:shd w:color="auto" w:fill="auto" w:val="clear"/>
          </w:tcPr>
          <w:p>
            <w:pPr>
              <w:pStyle w:val="Normal"/>
              <w:widowControl w:val="false"/>
              <w:spacing w:lineRule="atLeast" w:line="100"/>
              <w:jc w:val="center"/>
              <w:rPr>
                <w:sz w:val="28"/>
                <w:szCs w:val="28"/>
                <w:highlight w:val="white"/>
              </w:rPr>
            </w:pPr>
            <w:r>
              <w:rPr>
                <w:sz w:val="28"/>
                <w:szCs w:val="28"/>
                <w:shd w:fill="FFFFFF" w:val="clear"/>
              </w:rPr>
              <w:t>Суббота - Воскресенье</w:t>
            </w:r>
          </w:p>
        </w:tc>
        <w:tc>
          <w:tcPr>
            <w:tcW w:w="6191" w:type="dxa"/>
            <w:tcBorders/>
            <w:shd w:color="auto" w:fill="auto" w:val="clear"/>
          </w:tcPr>
          <w:p>
            <w:pPr>
              <w:pStyle w:val="Normal"/>
              <w:widowControl w:val="false"/>
              <w:spacing w:lineRule="atLeast" w:line="100"/>
              <w:jc w:val="center"/>
              <w:rPr/>
            </w:pPr>
            <w:r>
              <w:rPr>
                <w:sz w:val="28"/>
                <w:szCs w:val="28"/>
                <w:shd w:fill="FFFFFF" w:val="clear"/>
              </w:rPr>
              <w:t>Выходной</w:t>
            </w:r>
          </w:p>
        </w:tc>
      </w:tr>
    </w:tbl>
    <w:p>
      <w:pPr>
        <w:pStyle w:val="Normal"/>
        <w:tabs>
          <w:tab w:val="clear" w:pos="709"/>
          <w:tab w:val="left" w:pos="1134" w:leader="none"/>
        </w:tabs>
        <w:spacing w:lineRule="atLeast" w:line="100"/>
        <w:ind w:firstLine="709"/>
        <w:jc w:val="both"/>
        <w:rPr>
          <w:rStyle w:val="FontStyle39"/>
          <w:sz w:val="28"/>
          <w:szCs w:val="28"/>
        </w:rPr>
      </w:pPr>
      <w:r>
        <w:rPr>
          <w:sz w:val="28"/>
          <w:szCs w:val="28"/>
        </w:rPr>
      </w:r>
    </w:p>
    <w:p>
      <w:pPr>
        <w:pStyle w:val="Normal"/>
        <w:tabs>
          <w:tab w:val="clear" w:pos="709"/>
          <w:tab w:val="left" w:pos="1134" w:leader="none"/>
        </w:tabs>
        <w:spacing w:lineRule="atLeast" w:line="100"/>
        <w:ind w:firstLine="709"/>
        <w:jc w:val="both"/>
        <w:rPr>
          <w:rStyle w:val="FontStyle39"/>
          <w:sz w:val="28"/>
          <w:szCs w:val="28"/>
        </w:rPr>
      </w:pPr>
      <w:r>
        <w:rPr>
          <w:rStyle w:val="FontStyle39"/>
          <w:sz w:val="28"/>
          <w:szCs w:val="28"/>
        </w:rPr>
        <w:t>Единый многоканальный номер телефона МФЦ 8 (800) 1001 901.</w:t>
      </w:r>
    </w:p>
    <w:p>
      <w:pPr>
        <w:pStyle w:val="Normal"/>
        <w:spacing w:lineRule="atLeast" w:line="100"/>
        <w:ind w:firstLine="720"/>
        <w:jc w:val="both"/>
        <w:rPr/>
      </w:pPr>
      <w:r>
        <w:rPr>
          <w:rStyle w:val="FontStyle39"/>
          <w:sz w:val="28"/>
          <w:szCs w:val="28"/>
          <w:shd w:fill="FFFFFF" w:val="clear"/>
        </w:rPr>
        <w:t xml:space="preserve">Адрес официального сайта МФЦ в </w:t>
      </w:r>
      <w:r>
        <w:rPr>
          <w:sz w:val="28"/>
          <w:szCs w:val="28"/>
        </w:rPr>
        <w:t xml:space="preserve">информационно-телекоммуникационной </w:t>
      </w:r>
      <w:r>
        <w:rPr>
          <w:rStyle w:val="FontStyle39"/>
          <w:sz w:val="28"/>
          <w:szCs w:val="28"/>
          <w:shd w:fill="FFFFFF" w:val="clear"/>
        </w:rPr>
        <w:t xml:space="preserve">сети «Интернет»: </w:t>
      </w:r>
      <w:r>
        <w:rPr>
          <w:b/>
          <w:bCs/>
        </w:rPr>
        <w:t>МФЦ67.РУ</w:t>
      </w:r>
      <w:r>
        <w:rPr>
          <w:rStyle w:val="FontStyle39"/>
          <w:sz w:val="28"/>
          <w:szCs w:val="28"/>
          <w:shd w:fill="FFFFFF" w:val="clear"/>
        </w:rPr>
        <w:t xml:space="preserve">, адрес электронной почты: </w:t>
      </w:r>
      <w:hyperlink r:id="rId8">
        <w:r>
          <w:rPr>
            <w:rFonts w:cs="Times New Roman"/>
            <w:sz w:val="28"/>
            <w:szCs w:val="28"/>
            <w:shd w:fill="FFFFFF" w:val="clear"/>
          </w:rPr>
          <w:t>mfc_demidov@admin-smolensk.ru</w:t>
        </w:r>
      </w:hyperlink>
      <w:r>
        <w:rPr>
          <w:rStyle w:val="FontStyle39"/>
          <w:sz w:val="28"/>
          <w:szCs w:val="28"/>
          <w:shd w:fill="FFFFFF" w:val="clear"/>
        </w:rPr>
        <w:t>.</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1.3.4. Информация о муниципальной услуге размещается:</w:t>
      </w:r>
    </w:p>
    <w:p>
      <w:pPr>
        <w:pStyle w:val="ListParagraph"/>
        <w:numPr>
          <w:ilvl w:val="1"/>
          <w:numId w:val="16"/>
        </w:numPr>
        <w:tabs>
          <w:tab w:val="clear" w:pos="709"/>
          <w:tab w:val="left" w:pos="1134" w:leader="none"/>
        </w:tabs>
        <w:ind w:left="0" w:firstLine="709"/>
        <w:jc w:val="both"/>
        <w:rPr>
          <w:sz w:val="28"/>
          <w:szCs w:val="28"/>
        </w:rPr>
      </w:pPr>
      <w:r>
        <w:rPr>
          <w:sz w:val="28"/>
          <w:szCs w:val="28"/>
        </w:rPr>
        <w:t xml:space="preserve">в табличном виде на информационных стендах в Администрации; </w:t>
      </w:r>
    </w:p>
    <w:p>
      <w:pPr>
        <w:pStyle w:val="ListParagraph"/>
        <w:numPr>
          <w:ilvl w:val="1"/>
          <w:numId w:val="16"/>
        </w:numPr>
        <w:tabs>
          <w:tab w:val="clear" w:pos="709"/>
          <w:tab w:val="left" w:pos="1134" w:leader="none"/>
        </w:tabs>
        <w:ind w:left="0" w:firstLine="709"/>
        <w:jc w:val="both"/>
        <w:rPr>
          <w:sz w:val="28"/>
          <w:szCs w:val="28"/>
        </w:rPr>
      </w:pPr>
      <w:r>
        <w:rPr>
          <w:sz w:val="28"/>
          <w:szCs w:val="28"/>
        </w:rPr>
        <w:t>на официальном сайте Администрации в информационно-телекоммуникационной сети «Интернет»</w:t>
      </w:r>
      <w:r>
        <w:rPr>
          <w:rStyle w:val="FontStyle39"/>
          <w:sz w:val="28"/>
          <w:szCs w:val="28"/>
        </w:rPr>
        <w:t>;</w:t>
      </w:r>
    </w:p>
    <w:p>
      <w:pPr>
        <w:pStyle w:val="ListParagraph"/>
        <w:numPr>
          <w:ilvl w:val="1"/>
          <w:numId w:val="16"/>
        </w:numPr>
        <w:tabs>
          <w:tab w:val="clear" w:pos="709"/>
          <w:tab w:val="left" w:pos="1134" w:leader="none"/>
        </w:tabs>
        <w:ind w:left="0" w:firstLine="709"/>
        <w:jc w:val="both"/>
        <w:rPr>
          <w:i/>
          <w:i/>
          <w:iCs/>
          <w:sz w:val="28"/>
          <w:szCs w:val="28"/>
        </w:rPr>
      </w:pPr>
      <w:r>
        <w:rPr>
          <w:sz w:val="28"/>
          <w:szCs w:val="28"/>
        </w:rPr>
        <w:t xml:space="preserve">в средствах массовой информации: </w:t>
      </w:r>
      <w:r>
        <w:rPr>
          <w:rStyle w:val="FontStyle39"/>
          <w:sz w:val="28"/>
          <w:szCs w:val="28"/>
        </w:rPr>
        <w:t>в газете «Поречанка»;</w:t>
      </w:r>
    </w:p>
    <w:p>
      <w:pPr>
        <w:pStyle w:val="Style35"/>
        <w:numPr>
          <w:ilvl w:val="0"/>
          <w:numId w:val="16"/>
        </w:numPr>
        <w:tabs>
          <w:tab w:val="clear" w:pos="709"/>
          <w:tab w:val="left" w:pos="1134" w:leader="none"/>
        </w:tabs>
        <w:spacing w:before="0" w:after="0"/>
        <w:ind w:left="0" w:firstLine="709"/>
        <w:jc w:val="both"/>
        <w:rPr>
          <w:sz w:val="28"/>
          <w:szCs w:val="28"/>
        </w:rPr>
      </w:pPr>
      <w:r>
        <w:rPr>
          <w:sz w:val="28"/>
          <w:szCs w:val="28"/>
        </w:rPr>
        <w:t>в федеральной государственной информационной системе «Единый портал государственных и муниципальных услуг (функций)» (далее также – Единый портал), а также посредством региональной государственной информационной системы «Портал государственных и муниципальных услуг (функций) Смоленской области» (далее также - Региональный портал);</w:t>
      </w:r>
    </w:p>
    <w:p>
      <w:pPr>
        <w:pStyle w:val="ListParagraph"/>
        <w:numPr>
          <w:ilvl w:val="1"/>
          <w:numId w:val="16"/>
        </w:numPr>
        <w:tabs>
          <w:tab w:val="clear" w:pos="709"/>
          <w:tab w:val="left" w:pos="1134" w:leader="none"/>
        </w:tabs>
        <w:ind w:left="0" w:firstLine="709"/>
        <w:jc w:val="both"/>
        <w:outlineLvl w:val="2"/>
        <w:rPr/>
      </w:pPr>
      <w:r>
        <w:rPr>
          <w:sz w:val="28"/>
          <w:szCs w:val="28"/>
        </w:rPr>
        <w:t>на официальном сайте МФЦ в информационно-телекоммуникационной сети «Интернет».</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1.3.5. Размещаемая информация содержит:</w:t>
      </w:r>
    </w:p>
    <w:p>
      <w:pPr>
        <w:pStyle w:val="ConsPlusNormal1"/>
        <w:numPr>
          <w:ilvl w:val="0"/>
          <w:numId w:val="15"/>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порядок обращения за получением муниципальной услуги;</w:t>
      </w:r>
    </w:p>
    <w:p>
      <w:pPr>
        <w:pStyle w:val="ConsPlusNormal1"/>
        <w:numPr>
          <w:ilvl w:val="0"/>
          <w:numId w:val="15"/>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перечень документов, необходимых для предоставления муниципальной услуги;</w:t>
      </w:r>
    </w:p>
    <w:p>
      <w:pPr>
        <w:pStyle w:val="ConsPlusNormal1"/>
        <w:numPr>
          <w:ilvl w:val="0"/>
          <w:numId w:val="15"/>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сроки предоставления муниципальной услуги;</w:t>
      </w:r>
    </w:p>
    <w:p>
      <w:pPr>
        <w:pStyle w:val="ConsPlusNormal1"/>
        <w:numPr>
          <w:ilvl w:val="0"/>
          <w:numId w:val="15"/>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форму заявления о выдаче разрешения на ввод объекта в эксплуатацию (далее также - заявление) и образец его заполнения;</w:t>
      </w:r>
    </w:p>
    <w:p>
      <w:pPr>
        <w:pStyle w:val="ConsPlusNormal1"/>
        <w:numPr>
          <w:ilvl w:val="0"/>
          <w:numId w:val="15"/>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текст настоящего Административного регламента;</w:t>
      </w:r>
    </w:p>
    <w:p>
      <w:pPr>
        <w:pStyle w:val="ConsPlusNormal1"/>
        <w:numPr>
          <w:ilvl w:val="0"/>
          <w:numId w:val="15"/>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блок-схему предоставления муниципальной услуги;</w:t>
      </w:r>
    </w:p>
    <w:p>
      <w:pPr>
        <w:pStyle w:val="ConsPlusNormal1"/>
        <w:numPr>
          <w:ilvl w:val="0"/>
          <w:numId w:val="15"/>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порядок информирования о ходе предоставления муниципальной услуги;</w:t>
      </w:r>
    </w:p>
    <w:p>
      <w:pPr>
        <w:pStyle w:val="ConsPlusNormal1"/>
        <w:numPr>
          <w:ilvl w:val="0"/>
          <w:numId w:val="15"/>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информацию об Администрации, отделе и МФЦ с указанием их места нахождения, контактных телефонов, адресов электронной почты, адресов сайтов в  сети «Интернет».</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1.3.6.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Администрацию, отдел либо МФЦ и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 (или) Единый портал.</w:t>
      </w:r>
    </w:p>
    <w:p>
      <w:pPr>
        <w:pStyle w:val="Normal"/>
        <w:ind w:firstLine="709"/>
        <w:jc w:val="both"/>
        <w:rPr>
          <w:sz w:val="28"/>
          <w:szCs w:val="28"/>
        </w:rPr>
      </w:pPr>
      <w:r>
        <w:rPr>
          <w:sz w:val="28"/>
          <w:szCs w:val="28"/>
        </w:rPr>
        <w:t>1.3.7. При необходимости получения консультаций по процедуре предоставления муниципальной услуги заявители обращаются в Администрацию, отдел или</w:t>
      </w:r>
      <w:r>
        <w:rPr>
          <w:i/>
          <w:iCs/>
          <w:sz w:val="28"/>
          <w:szCs w:val="28"/>
        </w:rPr>
        <w:t xml:space="preserve"> </w:t>
      </w:r>
      <w:r>
        <w:rPr>
          <w:sz w:val="28"/>
          <w:szCs w:val="28"/>
        </w:rPr>
        <w:t>к специалистам МФЦ. Консультации по процедуре предоставления муниципальной услуги осуществляются:</w:t>
      </w:r>
    </w:p>
    <w:p>
      <w:pPr>
        <w:pStyle w:val="Normal"/>
        <w:ind w:firstLine="709"/>
        <w:jc w:val="both"/>
        <w:rPr>
          <w:sz w:val="28"/>
          <w:szCs w:val="28"/>
        </w:rPr>
      </w:pPr>
      <w:r>
        <w:rPr>
          <w:sz w:val="28"/>
          <w:szCs w:val="28"/>
        </w:rPr>
      </w:r>
    </w:p>
    <w:p>
      <w:pPr>
        <w:pStyle w:val="ListParagraph"/>
        <w:numPr>
          <w:ilvl w:val="0"/>
          <w:numId w:val="17"/>
        </w:numPr>
        <w:tabs>
          <w:tab w:val="clear" w:pos="709"/>
          <w:tab w:val="left" w:pos="1134" w:leader="none"/>
        </w:tabs>
        <w:ind w:left="0" w:firstLine="709"/>
        <w:jc w:val="both"/>
        <w:outlineLvl w:val="2"/>
        <w:rPr>
          <w:sz w:val="28"/>
          <w:szCs w:val="28"/>
        </w:rPr>
      </w:pPr>
      <w:r>
        <w:rPr>
          <w:sz w:val="28"/>
          <w:szCs w:val="28"/>
        </w:rPr>
        <w:t>в письменной форме на основании письменного обращения;</w:t>
      </w:r>
    </w:p>
    <w:p>
      <w:pPr>
        <w:pStyle w:val="ListParagraph"/>
        <w:numPr>
          <w:ilvl w:val="0"/>
          <w:numId w:val="17"/>
        </w:numPr>
        <w:tabs>
          <w:tab w:val="clear" w:pos="709"/>
          <w:tab w:val="left" w:pos="1134" w:leader="none"/>
        </w:tabs>
        <w:ind w:left="0" w:firstLine="709"/>
        <w:jc w:val="both"/>
        <w:outlineLvl w:val="2"/>
        <w:rPr>
          <w:sz w:val="28"/>
          <w:szCs w:val="28"/>
        </w:rPr>
      </w:pPr>
      <w:r>
        <w:rPr>
          <w:sz w:val="28"/>
          <w:szCs w:val="28"/>
        </w:rPr>
        <w:t>при личном обращении;</w:t>
      </w:r>
    </w:p>
    <w:p>
      <w:pPr>
        <w:pStyle w:val="ListParagraph"/>
        <w:numPr>
          <w:ilvl w:val="0"/>
          <w:numId w:val="17"/>
        </w:numPr>
        <w:tabs>
          <w:tab w:val="clear" w:pos="709"/>
          <w:tab w:val="left" w:pos="1134" w:leader="none"/>
        </w:tabs>
        <w:ind w:left="0" w:firstLine="709"/>
        <w:jc w:val="both"/>
        <w:outlineLvl w:val="2"/>
        <w:rPr>
          <w:sz w:val="28"/>
          <w:szCs w:val="28"/>
        </w:rPr>
      </w:pPr>
      <w:r>
        <w:rPr>
          <w:sz w:val="28"/>
          <w:szCs w:val="28"/>
        </w:rPr>
        <w:t xml:space="preserve">по телефону: </w:t>
      </w:r>
      <w:r>
        <w:rPr>
          <w:color w:val="0000FF"/>
          <w:sz w:val="28"/>
          <w:szCs w:val="28"/>
        </w:rPr>
        <w:t>(848147) 4-11-50;</w:t>
      </w:r>
      <w:r>
        <w:rPr>
          <w:sz w:val="28"/>
          <w:szCs w:val="28"/>
        </w:rPr>
        <w:t xml:space="preserve"> </w:t>
      </w:r>
    </w:p>
    <w:p>
      <w:pPr>
        <w:pStyle w:val="ListParagraph"/>
        <w:numPr>
          <w:ilvl w:val="0"/>
          <w:numId w:val="0"/>
        </w:numPr>
        <w:ind w:left="709" w:hanging="0"/>
        <w:jc w:val="both"/>
        <w:outlineLvl w:val="2"/>
        <w:rPr>
          <w:sz w:val="28"/>
          <w:szCs w:val="28"/>
        </w:rPr>
      </w:pPr>
      <w:r>
        <w:rPr>
          <w:sz w:val="28"/>
          <w:szCs w:val="28"/>
        </w:rPr>
        <w:t>или по единому многоканальному номеру телефона МФЦ: 8-800-1001-901;</w:t>
      </w:r>
    </w:p>
    <w:p>
      <w:pPr>
        <w:pStyle w:val="ListParagraph"/>
        <w:numPr>
          <w:ilvl w:val="0"/>
          <w:numId w:val="17"/>
        </w:numPr>
        <w:tabs>
          <w:tab w:val="clear" w:pos="709"/>
          <w:tab w:val="left" w:pos="1134" w:leader="none"/>
        </w:tabs>
        <w:ind w:left="0" w:firstLine="709"/>
        <w:jc w:val="both"/>
        <w:outlineLvl w:val="2"/>
        <w:rPr>
          <w:i/>
          <w:i/>
          <w:iCs/>
          <w:sz w:val="28"/>
          <w:szCs w:val="28"/>
        </w:rPr>
      </w:pPr>
      <w:r>
        <w:rPr>
          <w:sz w:val="28"/>
          <w:szCs w:val="28"/>
        </w:rPr>
        <w:t>по электронной почте.</w:t>
      </w:r>
    </w:p>
    <w:p>
      <w:pPr>
        <w:pStyle w:val="ConsPlusNormal1"/>
        <w:ind w:left="720" w:hanging="11"/>
        <w:jc w:val="both"/>
        <w:rPr>
          <w:rFonts w:ascii="Times New Roman" w:hAnsi="Times New Roman" w:cs="Times New Roman"/>
          <w:sz w:val="28"/>
          <w:szCs w:val="28"/>
        </w:rPr>
      </w:pPr>
      <w:r>
        <w:rPr>
          <w:rFonts w:cs="Times New Roman" w:ascii="Times New Roman" w:hAnsi="Times New Roman"/>
          <w:sz w:val="28"/>
          <w:szCs w:val="28"/>
        </w:rPr>
        <w:t>Все консультации являются бесплатными.</w:t>
      </w:r>
    </w:p>
    <w:p>
      <w:pPr>
        <w:pStyle w:val="Normal"/>
        <w:tabs>
          <w:tab w:val="clear" w:pos="709"/>
          <w:tab w:val="left" w:pos="1701" w:leader="none"/>
        </w:tabs>
        <w:ind w:firstLine="709"/>
        <w:jc w:val="both"/>
        <w:rPr>
          <w:sz w:val="28"/>
          <w:szCs w:val="28"/>
        </w:rPr>
      </w:pPr>
      <w:r>
        <w:rPr>
          <w:sz w:val="28"/>
          <w:szCs w:val="28"/>
        </w:rPr>
        <w:t>1.3.8. Требования к форме и характеру взаимодействия специалистов Администрации, отдела и МФЦ  с заявителями:</w:t>
      </w:r>
    </w:p>
    <w:p>
      <w:pPr>
        <w:pStyle w:val="ListParagraph"/>
        <w:numPr>
          <w:ilvl w:val="0"/>
          <w:numId w:val="18"/>
        </w:numPr>
        <w:tabs>
          <w:tab w:val="clear" w:pos="709"/>
          <w:tab w:val="left" w:pos="142" w:leader="none"/>
          <w:tab w:val="left" w:pos="1134" w:leader="none"/>
        </w:tabs>
        <w:ind w:left="0" w:firstLine="709"/>
        <w:jc w:val="both"/>
        <w:rPr>
          <w:sz w:val="28"/>
          <w:szCs w:val="28"/>
        </w:rPr>
      </w:pPr>
      <w:r>
        <w:rPr>
          <w:sz w:val="28"/>
          <w:szCs w:val="28"/>
        </w:rPr>
        <w:t>консультации в письменной форме предоставляются специалистами Администрации, отдела либо МФЦ</w:t>
      </w:r>
      <w:r>
        <w:rPr>
          <w:i/>
          <w:iCs/>
          <w:sz w:val="28"/>
          <w:szCs w:val="28"/>
        </w:rPr>
        <w:t xml:space="preserve"> </w:t>
      </w:r>
      <w:r>
        <w:rPr>
          <w:sz w:val="28"/>
          <w:szCs w:val="28"/>
        </w:rPr>
        <w:t>на основании письменного запроса заявителя, в том числе поступившего в электронной форме, в течение 30 дней после получения указанного запроса;</w:t>
      </w:r>
    </w:p>
    <w:p>
      <w:pPr>
        <w:pStyle w:val="ListParagraph"/>
        <w:numPr>
          <w:ilvl w:val="0"/>
          <w:numId w:val="18"/>
        </w:numPr>
        <w:tabs>
          <w:tab w:val="clear" w:pos="709"/>
          <w:tab w:val="left" w:pos="142" w:leader="none"/>
          <w:tab w:val="left" w:pos="1134" w:leader="none"/>
        </w:tabs>
        <w:ind w:left="0" w:firstLine="709"/>
        <w:jc w:val="both"/>
        <w:rPr>
          <w:sz w:val="28"/>
          <w:szCs w:val="28"/>
        </w:rPr>
      </w:pPr>
      <w:r>
        <w:rPr>
          <w:sz w:val="28"/>
          <w:szCs w:val="28"/>
        </w:rPr>
        <w:t>при консультировании по телефону специалист Администрации,</w:t>
      </w:r>
      <w:r>
        <w:rPr>
          <w:i/>
          <w:iCs/>
          <w:sz w:val="28"/>
          <w:szCs w:val="28"/>
        </w:rPr>
        <w:t xml:space="preserve"> </w:t>
      </w:r>
      <w:r>
        <w:rPr>
          <w:sz w:val="28"/>
          <w:szCs w:val="28"/>
        </w:rPr>
        <w:t>отдела либо МФЦ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pPr>
        <w:pStyle w:val="ListParagraph"/>
        <w:numPr>
          <w:ilvl w:val="0"/>
          <w:numId w:val="18"/>
        </w:numPr>
        <w:tabs>
          <w:tab w:val="clear" w:pos="709"/>
          <w:tab w:val="left" w:pos="142" w:leader="none"/>
          <w:tab w:val="left" w:pos="1134" w:leader="none"/>
        </w:tabs>
        <w:ind w:left="0" w:firstLine="709"/>
        <w:jc w:val="both"/>
        <w:rPr>
          <w:sz w:val="28"/>
          <w:szCs w:val="28"/>
        </w:rPr>
      </w:pPr>
      <w:r>
        <w:rPr>
          <w:sz w:val="28"/>
          <w:szCs w:val="28"/>
        </w:rPr>
        <w:t>по завершении консультации специалист Администрации, отдела либо МФЦ</w:t>
      </w:r>
      <w:r>
        <w:rPr>
          <w:i/>
          <w:iCs/>
          <w:sz w:val="28"/>
          <w:szCs w:val="28"/>
        </w:rPr>
        <w:t xml:space="preserve"> </w:t>
      </w:r>
      <w:r>
        <w:rPr>
          <w:sz w:val="28"/>
          <w:szCs w:val="28"/>
        </w:rPr>
        <w:t xml:space="preserve">должен кратко подвести итог разговора и перечислить действия, которые следует предпринять заявителю; </w:t>
      </w:r>
    </w:p>
    <w:p>
      <w:pPr>
        <w:pStyle w:val="ConsPlusNormal1"/>
        <w:numPr>
          <w:ilvl w:val="0"/>
          <w:numId w:val="18"/>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специалисты Администрации, отдела либо</w:t>
      </w:r>
      <w:r>
        <w:rPr>
          <w:rFonts w:cs="Times New Roman" w:ascii="Times New Roman" w:hAnsi="Times New Roman"/>
          <w:i/>
          <w:iCs/>
          <w:sz w:val="28"/>
          <w:szCs w:val="28"/>
        </w:rPr>
        <w:t xml:space="preserve"> </w:t>
      </w:r>
      <w:r>
        <w:rPr>
          <w:rFonts w:cs="Times New Roman" w:ascii="Times New Roman" w:hAnsi="Times New Roman"/>
          <w:sz w:val="28"/>
          <w:szCs w:val="28"/>
        </w:rPr>
        <w:t>МФЦ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1"/>
        <w:rPr>
          <w:rFonts w:ascii="Times New Roman" w:hAnsi="Times New Roman" w:cs="Times New Roman"/>
          <w:b/>
          <w:b/>
          <w:bCs/>
          <w:sz w:val="28"/>
          <w:szCs w:val="28"/>
        </w:rPr>
      </w:pPr>
      <w:r>
        <w:rPr>
          <w:rFonts w:cs="Times New Roman" w:ascii="Times New Roman" w:hAnsi="Times New Roman"/>
          <w:b/>
          <w:bCs/>
          <w:sz w:val="28"/>
          <w:szCs w:val="28"/>
        </w:rPr>
        <w:t>2. Стандарт предоставления муниципальной услуги</w:t>
      </w:r>
    </w:p>
    <w:p>
      <w:pPr>
        <w:pStyle w:val="ConsPlusNormal1"/>
        <w:jc w:val="both"/>
        <w:rPr>
          <w:rFonts w:ascii="Times New Roman" w:hAnsi="Times New Roman" w:cs="Times New Roman"/>
          <w:b/>
          <w:b/>
          <w:bCs/>
          <w:sz w:val="28"/>
          <w:szCs w:val="28"/>
        </w:rPr>
      </w:pPr>
      <w:r>
        <w:rPr>
          <w:rFonts w:cs="Times New Roman" w:ascii="Times New Roman" w:hAnsi="Times New Roman"/>
          <w:b/>
          <w:bCs/>
          <w:sz w:val="28"/>
          <w:szCs w:val="28"/>
        </w:rPr>
      </w:r>
    </w:p>
    <w:p>
      <w:pPr>
        <w:pStyle w:val="ConsPlusNormal1"/>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b/>
          <w:bCs/>
          <w:sz w:val="28"/>
          <w:szCs w:val="28"/>
        </w:rPr>
        <w:t>2.1. Наименование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Наименование муниципальной услуги – «Выдача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Fonts w:eastAsia="Times New Roman" w:cs="Times New Roman" w:ascii="Times New Roman" w:hAnsi="Times New Roman"/>
          <w:color w:val="auto"/>
          <w:kern w:val="0"/>
          <w:sz w:val="28"/>
          <w:szCs w:val="28"/>
          <w:lang w:val="ru-RU" w:eastAsia="ru-RU" w:bidi="ar-SA"/>
        </w:rPr>
        <w:t>муниципальный округ</w:t>
      </w:r>
      <w:r>
        <w:rPr>
          <w:rFonts w:cs="Times New Roman" w:ascii="Times New Roman" w:hAnsi="Times New Roman"/>
          <w:sz w:val="28"/>
          <w:szCs w:val="28"/>
        </w:rPr>
        <w:t>» Смоленской области».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b/>
          <w:bCs/>
          <w:sz w:val="28"/>
          <w:szCs w:val="28"/>
        </w:rPr>
        <w:t>2.2. Наименование органа местного самоуправления, непосредственно предоставляющего муниципальную услугу, а также иных органов, участвующих в ее предоставлении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sz w:val="28"/>
          <w:szCs w:val="28"/>
        </w:rPr>
      </w:pPr>
      <w:r>
        <w:rPr>
          <w:sz w:val="28"/>
          <w:szCs w:val="28"/>
        </w:rPr>
        <w:t xml:space="preserve">2.2.1. Муниципальная услуга предоставляется Администрацией муниципального образования «Демидовский </w:t>
      </w:r>
      <w:r>
        <w:rPr>
          <w:rFonts w:eastAsia="Times New Roman" w:cs="Times New Roman"/>
          <w:color w:val="auto"/>
          <w:kern w:val="0"/>
          <w:sz w:val="28"/>
          <w:szCs w:val="28"/>
          <w:lang w:val="ru-RU" w:eastAsia="ru-RU" w:bidi="ar-SA"/>
        </w:rPr>
        <w:t>муниципальный округ</w:t>
      </w:r>
      <w:r>
        <w:rPr>
          <w:sz w:val="28"/>
          <w:szCs w:val="28"/>
        </w:rPr>
        <w:t>» Смоленской области.</w:t>
      </w:r>
    </w:p>
    <w:p>
      <w:pPr>
        <w:pStyle w:val="ConsPlusNormal1"/>
        <w:jc w:val="both"/>
        <w:rPr/>
      </w:pPr>
      <w:r>
        <w:rPr>
          <w:rFonts w:cs="Times New Roman" w:ascii="Times New Roman" w:hAnsi="Times New Roman"/>
          <w:sz w:val="28"/>
          <w:szCs w:val="28"/>
        </w:rPr>
        <w:tab/>
        <w:t xml:space="preserve">Уполномоченным структурным подразделением Администрации по предоставлению муниципальной услуги, является отдел по градостроительной деятельности, транспорту и дорожно-коммунальному хозяйству Администрации муниципального образования «Демидовский </w:t>
      </w:r>
      <w:r>
        <w:rPr>
          <w:rFonts w:eastAsia="Times New Roman" w:cs="Times New Roman" w:ascii="Times New Roman" w:hAnsi="Times New Roman"/>
          <w:color w:val="auto"/>
          <w:kern w:val="0"/>
          <w:sz w:val="28"/>
          <w:szCs w:val="28"/>
          <w:lang w:val="ru-RU" w:eastAsia="ru-RU" w:bidi="ar-SA"/>
        </w:rPr>
        <w:t>муниципальный округ</w:t>
      </w:r>
      <w:r>
        <w:rPr>
          <w:rFonts w:cs="Times New Roman" w:ascii="Times New Roman" w:hAnsi="Times New Roman"/>
          <w:sz w:val="28"/>
          <w:szCs w:val="28"/>
        </w:rPr>
        <w:t xml:space="preserve">» Смоленской области (далее – отдел). </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2.2.2. В предоставлении муниципальной услуги принимает участие МФЦ в соответствии с соглашением о взаимодействии между Администрацией и МФЦ.</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2.2.3. При предоставлении муниципальной услуги Администрация, МФЦ в целях получения документов (их копий или сведений, содержащихся в них), необходимых для предоставления муниципальной услуги, взаимодействует с:</w:t>
      </w:r>
    </w:p>
    <w:p>
      <w:pPr>
        <w:pStyle w:val="ConsPlusNormal1"/>
        <w:numPr>
          <w:ilvl w:val="0"/>
          <w:numId w:val="1"/>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w:t>
      </w:r>
    </w:p>
    <w:p>
      <w:pPr>
        <w:pStyle w:val="ConsPlusNormal1"/>
        <w:numPr>
          <w:ilvl w:val="0"/>
          <w:numId w:val="1"/>
        </w:numPr>
        <w:tabs>
          <w:tab w:val="clear" w:pos="709"/>
          <w:tab w:val="left" w:pos="1134" w:leader="none"/>
        </w:tabs>
        <w:ind w:left="0" w:firstLine="709"/>
        <w:jc w:val="both"/>
        <w:rPr>
          <w:rFonts w:ascii="Times New Roman" w:hAnsi="Times New Roman" w:cs="Times New Roman"/>
          <w:sz w:val="28"/>
          <w:szCs w:val="28"/>
        </w:rPr>
      </w:pPr>
      <w:r>
        <w:rPr>
          <w:rFonts w:eastAsia="Times New Roman" w:cs="Times New Roman" w:ascii="Times New Roman" w:hAnsi="Times New Roman"/>
          <w:color w:val="auto"/>
          <w:kern w:val="0"/>
          <w:sz w:val="28"/>
          <w:szCs w:val="28"/>
          <w:lang w:val="ru-RU" w:eastAsia="ru-RU" w:bidi="ar-SA"/>
        </w:rPr>
        <w:t>Главным управлением</w:t>
      </w:r>
      <w:r>
        <w:rPr>
          <w:rFonts w:cs="Times New Roman" w:ascii="Times New Roman" w:hAnsi="Times New Roman"/>
          <w:sz w:val="28"/>
          <w:szCs w:val="28"/>
        </w:rPr>
        <w:t xml:space="preserve"> государственного строительного и технического надзора Смоленской области;</w:t>
      </w:r>
    </w:p>
    <w:p>
      <w:pPr>
        <w:pStyle w:val="ConsPlusNormal1"/>
        <w:numPr>
          <w:ilvl w:val="0"/>
          <w:numId w:val="1"/>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Федеральной службой по надзору в сфере природопользования и ее территориальными органами;</w:t>
      </w:r>
    </w:p>
    <w:p>
      <w:pPr>
        <w:pStyle w:val="ConsPlusNormal1"/>
        <w:numPr>
          <w:ilvl w:val="0"/>
          <w:numId w:val="1"/>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органами местного самоуправления муниципальных образований Смоленской области.</w:t>
      </w:r>
    </w:p>
    <w:p>
      <w:pPr>
        <w:pStyle w:val="NoSpacing"/>
        <w:tabs>
          <w:tab w:val="clear" w:pos="709"/>
          <w:tab w:val="left" w:pos="851" w:leader="none"/>
        </w:tabs>
        <w:spacing w:lineRule="auto" w:line="240"/>
        <w:ind w:firstLine="709"/>
        <w:rPr/>
      </w:pPr>
      <w:r>
        <w:rPr/>
        <w:t>2.2.4. При получении муниципальной  услуги заявитель взаимодействует с:</w:t>
      </w:r>
    </w:p>
    <w:p>
      <w:pPr>
        <w:pStyle w:val="NoSpacing"/>
        <w:numPr>
          <w:ilvl w:val="0"/>
          <w:numId w:val="1"/>
        </w:numPr>
        <w:tabs>
          <w:tab w:val="clear" w:pos="709"/>
          <w:tab w:val="left" w:pos="1134" w:leader="none"/>
        </w:tabs>
        <w:spacing w:lineRule="auto" w:line="240"/>
        <w:ind w:left="0" w:firstLine="709"/>
        <w:rPr/>
      </w:pPr>
      <w:r>
        <w:rPr/>
        <w:t>организацией, осуществляющей эксплуатацию сетей инженерно-технического обеспечения, по вопросу предоставления услуги по выдаче документов, подтверждающих соответствие построенного, реконструированного объекта капитального строительства техническим условиям;</w:t>
      </w:r>
    </w:p>
    <w:p>
      <w:pPr>
        <w:pStyle w:val="NoSpacing"/>
        <w:numPr>
          <w:ilvl w:val="0"/>
          <w:numId w:val="1"/>
        </w:numPr>
        <w:tabs>
          <w:tab w:val="clear" w:pos="709"/>
          <w:tab w:val="left" w:pos="851" w:leader="none"/>
          <w:tab w:val="left" w:pos="1134" w:leader="none"/>
        </w:tabs>
        <w:spacing w:lineRule="auto" w:line="240"/>
        <w:ind w:left="0" w:firstLine="709"/>
        <w:rPr/>
      </w:pPr>
      <w:r>
        <w:rPr/>
        <w:t>страховой организацией, имеющей лицензию на осуществление обязательного страхования гражданской ответственности владельца опасного объекта за причинение вреда в результате аварии на опасном объекте, выданную в соответствии с федеральным законодательством, по вопросу предоставления услуги по выдаче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ConsPlusNormal1"/>
        <w:numPr>
          <w:ilvl w:val="0"/>
          <w:numId w:val="1"/>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кадастровым инженером по вопросу предоставления услуги проведения кадастровых работ в целях выдачи технического плана объекта капитального строительства.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2.2.5. При предоставлении муниципальной услуги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являющихся необходимыми и обязательными для предоставления государственных и муниципальных услуг.</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b/>
          <w:bCs/>
          <w:sz w:val="28"/>
          <w:szCs w:val="28"/>
        </w:rPr>
        <w:t>2.3. Описание результата предоставления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2.3.1. Результатом предоставления муниципальной услуги является принятие Администрацией решения:</w:t>
      </w:r>
    </w:p>
    <w:p>
      <w:pPr>
        <w:pStyle w:val="ConsPlusNormal1"/>
        <w:numPr>
          <w:ilvl w:val="0"/>
          <w:numId w:val="8"/>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о выдаче разрешения на ввод объекта в эксплуатацию;</w:t>
      </w:r>
    </w:p>
    <w:p>
      <w:pPr>
        <w:pStyle w:val="ConsPlusNormal1"/>
        <w:numPr>
          <w:ilvl w:val="0"/>
          <w:numId w:val="8"/>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об отказе в выдаче разрешения на ввод объекта в эксплуатацию.</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2.3.2. В случае принятия решения о выдаче разрешения на ввод объекта в эксплуатацию процедура предоставления муниципальной услуги завершается выдачей заявителю разрешения на ввод объекта в эксплуатацию. В случае принятия решения об отказе в выдаче разрешения на ввод объекта в эксплуатацию процедура предоставления муниципальной услуги завершается выдачей заявителю письма об отказе в выдаче разрешения на ввод объекта в эксплуатацию с указанием причин отказа.</w:t>
      </w:r>
    </w:p>
    <w:p>
      <w:pPr>
        <w:pStyle w:val="ConsPlusNormal1"/>
        <w:ind w:firstLine="709"/>
        <w:jc w:val="both"/>
        <w:rPr>
          <w:rFonts w:ascii="Times New Roman" w:hAnsi="Times New Roman" w:cs="Times New Roman"/>
          <w:i/>
          <w:i/>
          <w:iCs/>
          <w:sz w:val="28"/>
          <w:szCs w:val="28"/>
        </w:rPr>
      </w:pPr>
      <w:r>
        <w:rPr>
          <w:rFonts w:cs="Times New Roman" w:ascii="Times New Roman" w:hAnsi="Times New Roman"/>
          <w:sz w:val="28"/>
          <w:szCs w:val="28"/>
        </w:rPr>
        <w:t>2.3.3. Результат предоставления муниципальной услуги передается заявителю в очной или заочной форме</w:t>
      </w:r>
      <w:r>
        <w:rPr>
          <w:rFonts w:cs="Times New Roman" w:ascii="Times New Roman" w:hAnsi="Times New Roman"/>
          <w:i/>
          <w:iCs/>
          <w:sz w:val="28"/>
          <w:szCs w:val="28"/>
        </w:rPr>
        <w:t>.</w:t>
      </w:r>
    </w:p>
    <w:p>
      <w:pPr>
        <w:pStyle w:val="ConsPlusNormal1"/>
        <w:ind w:firstLine="709"/>
        <w:jc w:val="both"/>
        <w:rPr>
          <w:rFonts w:cs="Times New Roman"/>
          <w:i/>
          <w:i/>
          <w:iCs/>
          <w:sz w:val="28"/>
          <w:szCs w:val="28"/>
        </w:rPr>
      </w:pPr>
      <w:r>
        <w:rPr>
          <w:rFonts w:cs="Times New Roman" w:ascii="Times New Roman" w:hAnsi="Times New Roman"/>
          <w:sz w:val="28"/>
          <w:szCs w:val="28"/>
        </w:rPr>
        <w:t>2.3.4. При очной форме получения результата предоставления муниципальной услуги заявитель обращается в Администрацию или (в случае если заявление и прилагаемые к нему документы были поданы через МФЦ и заявитель указал в заявлении в качестве способа получения результата предоставления муниципальной услуги получение результата предоставления муниципальной услуги в МФЦ)</w:t>
      </w:r>
      <w:r>
        <w:rPr>
          <w:rFonts w:cs="Times New Roman" w:ascii="Times New Roman" w:hAnsi="Times New Roman"/>
          <w:i/>
          <w:iCs/>
          <w:sz w:val="28"/>
          <w:szCs w:val="28"/>
        </w:rPr>
        <w:t xml:space="preserve"> </w:t>
      </w:r>
      <w:r>
        <w:rPr>
          <w:rFonts w:cs="Times New Roman" w:ascii="Times New Roman" w:hAnsi="Times New Roman"/>
          <w:sz w:val="28"/>
          <w:szCs w:val="28"/>
        </w:rPr>
        <w:t>в МФЦ лично, предъявляет документ, удостоверяющий его личность, и ему</w:t>
      </w:r>
      <w:r>
        <w:rPr>
          <w:sz w:val="28"/>
          <w:szCs w:val="28"/>
        </w:rPr>
        <w:t xml:space="preserve"> </w:t>
      </w:r>
      <w:r>
        <w:rPr>
          <w:rFonts w:cs="Times New Roman" w:ascii="Times New Roman" w:hAnsi="Times New Roman"/>
          <w:sz w:val="28"/>
          <w:szCs w:val="28"/>
        </w:rPr>
        <w:t>выдается разрешение на ввод объекта в эксплуатацию, подписанное Главой муниципального образования «Демидовский муниципальный округ»  Смоленской области (далее также – Глава муниципального образования), либо письмо об отказе в выдаче разрешения на ввод объекта в эксплуатацию с указанием причин отказа, подписанное Главой муниципального образования</w:t>
      </w:r>
      <w:r>
        <w:rPr>
          <w:rFonts w:cs="Times New Roman" w:ascii="Times New Roman" w:hAnsi="Times New Roman"/>
          <w:i/>
          <w:iCs/>
          <w:sz w:val="28"/>
          <w:szCs w:val="28"/>
        </w:rPr>
        <w:t>.</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2.3.5. При заочной форме получения результата предоставления муниципальной услуги на бумажном носителе разрешение на ввод объекта в эксплуатацию, подписанное Главой муниципального образования, либо письмо об отказе в выдаче разрешения на ввод объекта в эксплуатацию с указанием причин отказа, подписанное Главой муниципального образования, направляется заявителю по почте (заказным письмом) на адрес заявителя, указанный в заявлении.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2.3.6. При заочной форме получения результата предоставления муниципальной услуги в электронном виде в случае принятия решения о выдаче разрешения на ввод объекта в эксплуатацию в личный кабинет заявителя посредством Единого портала, Регионального портала направляется уведомление с информацией о времени и месте получения разрешения на ввод объекта в эксплуатацию (в случае выбора в качестве способа получения результата предоставления муниципальной услуги получение результата предоставления муниципальной услуги при личном обращении) либо информация о сроке отправки указанного разрешения почтой (в случае выбора в качестве способа получения результата предоставления муниципальной услуги получение результата предоставления муниципальной услуги посредством почтового отправления).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При заочной форме получения результата предоставления муниципальной услуги в электронном виде в случае принятия решения об отказе в выдаче разрешения на ввод объекта в эксплуатацию в личный кабинет заявителя посредством Единого портала, Регионального портала направляется письмо об отказе в выдаче разрешения на ввод объекта в эксплуатацию с указанием причин отказа, подписанное электронной подписью Главы муниципального образования.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b/>
          <w:bCs/>
          <w:sz w:val="28"/>
          <w:szCs w:val="28"/>
        </w:rPr>
        <w:t>2.4</w:t>
      </w:r>
      <w:r>
        <w:rPr>
          <w:rFonts w:cs="Times New Roman" w:ascii="Times New Roman" w:hAnsi="Times New Roman"/>
          <w:b/>
          <w:bCs/>
          <w:sz w:val="28"/>
          <w:szCs w:val="28"/>
          <w:vertAlign w:val="superscript"/>
        </w:rPr>
        <w:t xml:space="preserve">  </w:t>
      </w:r>
      <w:r>
        <w:rPr>
          <w:rFonts w:cs="Times New Roman" w:ascii="Times New Roman" w:hAnsi="Times New Roman"/>
          <w:b/>
          <w:bCs/>
          <w:position w:val="0"/>
          <w:sz w:val="28"/>
          <w:sz w:val="28"/>
          <w:szCs w:val="28"/>
          <w:vertAlign w:val="baseline"/>
        </w:rPr>
        <w:t>Порядок исправления допущенных опечаток и ошибок в выданных в результате предоставления муниципальной услуги документах.</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position w:val="0"/>
          <w:sz w:val="28"/>
          <w:sz w:val="28"/>
          <w:szCs w:val="28"/>
          <w:vertAlign w:val="baseline"/>
        </w:rPr>
        <w:t xml:space="preserve">2.4.1 Заявитель вправе обратиться в уполномоченный орган государственной власти, орган местного самоуправления, организацию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 </w:t>
      </w:r>
      <w:r>
        <w:rPr>
          <w:rFonts w:cs="Times New Roman" w:ascii="Times New Roman" w:hAnsi="Times New Roman"/>
          <w:position w:val="0"/>
          <w:sz w:val="28"/>
          <w:sz w:val="28"/>
          <w:szCs w:val="28"/>
          <w:shd w:fill="auto" w:val="clear"/>
          <w:vertAlign w:val="baseline"/>
        </w:rPr>
        <w:t>3</w:t>
      </w:r>
      <w:r>
        <w:rPr>
          <w:rFonts w:cs="Times New Roman" w:ascii="Times New Roman" w:hAnsi="Times New Roman"/>
          <w:position w:val="0"/>
          <w:sz w:val="28"/>
          <w:sz w:val="28"/>
          <w:szCs w:val="28"/>
          <w:vertAlign w:val="baseline"/>
        </w:rPr>
        <w:t xml:space="preserve"> к настоящему Административному регламенту в порядке, установленном пунктами 2.6, 2.7, 2.14 настоящего Административного регламента. В случае подтверждения наличия допущенных опечаток, ошибок в разрешении на ввод объекта в эксплуатацию уполномоченный орган государственной власти, орган местного самоуправления, организация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 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4 к настоящему Административному регламенту направляется заявителю в порядке, установленном пунктом 3.4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pPr>
        <w:pStyle w:val="ConsPlusNormal1"/>
        <w:ind w:firstLine="709"/>
        <w:jc w:val="both"/>
        <w:rPr>
          <w:rFonts w:ascii="Times New Roman" w:hAnsi="Times New Roman" w:cs="Times New Roman"/>
          <w:sz w:val="28"/>
          <w:szCs w:val="28"/>
        </w:rPr>
      </w:pPr>
      <w:r>
        <w:rPr>
          <w:rFonts w:cs="Times New Roman" w:ascii="Times New Roman" w:hAnsi="Times New Roman"/>
          <w:position w:val="0"/>
          <w:sz w:val="28"/>
          <w:sz w:val="28"/>
          <w:szCs w:val="28"/>
          <w:vertAlign w:val="baseline"/>
        </w:rPr>
        <w:t>2.4.2 Исчерпывающий перечень оснований для отказа в исправлении допущенных опечаток и ошибок в разрешении на ввод объекта в эксплуатацию:</w:t>
      </w:r>
    </w:p>
    <w:p>
      <w:pPr>
        <w:pStyle w:val="ConsPlusNormal1"/>
        <w:ind w:firstLine="709"/>
        <w:jc w:val="both"/>
        <w:rPr>
          <w:rFonts w:ascii="Times New Roman" w:hAnsi="Times New Roman" w:cs="Times New Roman"/>
          <w:sz w:val="28"/>
          <w:szCs w:val="28"/>
        </w:rPr>
      </w:pPr>
      <w:r>
        <w:rPr>
          <w:rFonts w:cs="Times New Roman" w:ascii="Times New Roman" w:hAnsi="Times New Roman"/>
          <w:position w:val="0"/>
          <w:sz w:val="28"/>
          <w:sz w:val="28"/>
          <w:szCs w:val="28"/>
          <w:vertAlign w:val="baseline"/>
        </w:rPr>
        <w:t xml:space="preserve">а) несоответствие заявителя кругу лиц, указанных в пункте 1.2 настоящего Административного регламента; </w:t>
      </w:r>
    </w:p>
    <w:p>
      <w:pPr>
        <w:pStyle w:val="ConsPlusNormal1"/>
        <w:ind w:firstLine="709"/>
        <w:jc w:val="both"/>
        <w:rPr>
          <w:rFonts w:ascii="Times New Roman" w:hAnsi="Times New Roman" w:cs="Times New Roman"/>
          <w:sz w:val="28"/>
          <w:szCs w:val="28"/>
        </w:rPr>
      </w:pPr>
      <w:r>
        <w:rPr>
          <w:rFonts w:cs="Times New Roman" w:ascii="Times New Roman" w:hAnsi="Times New Roman"/>
          <w:position w:val="0"/>
          <w:sz w:val="28"/>
          <w:sz w:val="28"/>
          <w:szCs w:val="28"/>
          <w:vertAlign w:val="baseline"/>
        </w:rPr>
        <w:t xml:space="preserve">б) отсутствие факта допущения опечаток и ошибок в разрешении на ввод объекта в эксплуатацию. </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b/>
          <w:bCs/>
          <w:position w:val="0"/>
          <w:sz w:val="28"/>
          <w:sz w:val="28"/>
          <w:szCs w:val="28"/>
          <w:vertAlign w:val="baseline"/>
        </w:rPr>
        <w:t>2.5</w:t>
      </w:r>
      <w:r>
        <w:rPr>
          <w:rFonts w:cs="Times New Roman" w:ascii="Times New Roman" w:hAnsi="Times New Roman"/>
          <w:b/>
          <w:bCs/>
          <w:sz w:val="28"/>
          <w:szCs w:val="28"/>
          <w:vertAlign w:val="superscript"/>
        </w:rPr>
        <w:t xml:space="preserve"> </w:t>
      </w:r>
      <w:r>
        <w:rPr>
          <w:rFonts w:cs="Times New Roman" w:ascii="Times New Roman" w:hAnsi="Times New Roman"/>
          <w:b/>
          <w:bCs/>
          <w:position w:val="0"/>
          <w:sz w:val="28"/>
          <w:sz w:val="28"/>
          <w:szCs w:val="28"/>
          <w:vertAlign w:val="baseline"/>
        </w:rPr>
        <w:t>Порядок выдачи дубликата разрешения на ввод объекта в эксплуатацию.</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pPr>
      <w:r>
        <w:rPr>
          <w:rFonts w:cs="Times New Roman" w:ascii="Times New Roman" w:hAnsi="Times New Roman"/>
          <w:b w:val="false"/>
          <w:bCs w:val="false"/>
          <w:position w:val="0"/>
          <w:sz w:val="28"/>
          <w:sz w:val="28"/>
          <w:szCs w:val="28"/>
          <w:vertAlign w:val="baseline"/>
        </w:rPr>
        <w:t xml:space="preserve">2.5.1 </w:t>
      </w:r>
      <w:r>
        <w:rPr>
          <w:rFonts w:cs="Times New Roman" w:ascii="Times New Roman" w:hAnsi="Times New Roman"/>
          <w:position w:val="0"/>
          <w:sz w:val="28"/>
          <w:sz w:val="28"/>
          <w:szCs w:val="28"/>
          <w:vertAlign w:val="baseline"/>
        </w:rPr>
        <w:t>Заявитель вправе обратиться в уполномоченный орган государственной власти, орган местного самоуправления, организацию с заявлением о выдаче дубликата разрешения на ввод объекта в эксплуатацию (далее – заявление о выдаче дубликата) по форме согласно Приложению №</w:t>
      </w:r>
      <w:r>
        <w:rPr>
          <w:rFonts w:cs="Times New Roman" w:ascii="Times New Roman" w:hAnsi="Times New Roman"/>
          <w:position w:val="0"/>
          <w:sz w:val="28"/>
          <w:sz w:val="28"/>
          <w:szCs w:val="28"/>
          <w:shd w:fill="auto" w:val="clear"/>
          <w:vertAlign w:val="baseline"/>
        </w:rPr>
        <w:t xml:space="preserve"> 5</w:t>
      </w:r>
      <w:r>
        <w:rPr>
          <w:rFonts w:cs="Times New Roman" w:ascii="Times New Roman" w:hAnsi="Times New Roman"/>
          <w:position w:val="0"/>
          <w:sz w:val="28"/>
          <w:sz w:val="28"/>
          <w:szCs w:val="28"/>
          <w:vertAlign w:val="baseline"/>
        </w:rPr>
        <w:t xml:space="preserve"> к настоящему Административному регламенту, в порядке, установленном пунктами 2.6, 2.8, 2.14 настоящего Административного регламента. В случае отсутствия оснований для отказа в выдаче дубликата разрешения на ввод объекта в эксплуатацию, установленных пунктом    </w:t>
      </w:r>
      <w:r>
        <w:rPr>
          <w:rFonts w:cs="Times New Roman" w:ascii="Times New Roman" w:hAnsi="Times New Roman"/>
          <w:b w:val="false"/>
          <w:bCs w:val="false"/>
          <w:position w:val="0"/>
          <w:sz w:val="28"/>
          <w:sz w:val="28"/>
          <w:szCs w:val="28"/>
          <w:vertAlign w:val="baseline"/>
        </w:rPr>
        <w:t>2.5.2</w:t>
      </w:r>
      <w:r>
        <w:rPr>
          <w:rFonts w:cs="Times New Roman" w:ascii="Times New Roman" w:hAnsi="Times New Roman"/>
          <w:position w:val="0"/>
          <w:sz w:val="28"/>
          <w:sz w:val="28"/>
          <w:szCs w:val="28"/>
          <w:vertAlign w:val="baseline"/>
        </w:rPr>
        <w:t xml:space="preserve"> настоящего Административного регламента, уполномоченный орган государственной власти, орган местного самоуправления, организация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 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w:t>
      </w:r>
      <w:r>
        <w:rPr>
          <w:rFonts w:cs="Times New Roman" w:ascii="Times New Roman" w:hAnsi="Times New Roman"/>
          <w:position w:val="0"/>
          <w:sz w:val="28"/>
          <w:sz w:val="28"/>
          <w:szCs w:val="28"/>
          <w:shd w:fill="auto" w:val="clear"/>
          <w:vertAlign w:val="baseline"/>
        </w:rPr>
        <w:t xml:space="preserve"> № 6</w:t>
      </w:r>
      <w:r>
        <w:rPr>
          <w:rFonts w:cs="Times New Roman" w:ascii="Times New Roman" w:hAnsi="Times New Roman"/>
          <w:position w:val="0"/>
          <w:sz w:val="28"/>
          <w:sz w:val="28"/>
          <w:szCs w:val="28"/>
          <w:vertAlign w:val="baseline"/>
        </w:rPr>
        <w:t xml:space="preserve"> к настоящему Административному регламенту направляется заявителю в порядке, установленном пунктом 3.4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pPr>
        <w:pStyle w:val="ConsPlusNormal1"/>
        <w:ind w:firstLine="709"/>
        <w:jc w:val="both"/>
        <w:rPr>
          <w:rFonts w:ascii="Times New Roman" w:hAnsi="Times New Roman" w:cs="Times New Roman"/>
          <w:position w:val="0"/>
          <w:sz w:val="28"/>
          <w:sz w:val="28"/>
          <w:szCs w:val="28"/>
          <w:vertAlign w:val="baseline"/>
        </w:rPr>
      </w:pPr>
      <w:r>
        <w:rPr>
          <w:rFonts w:cs="Times New Roman" w:ascii="Times New Roman" w:hAnsi="Times New Roman"/>
          <w:position w:val="0"/>
          <w:sz w:val="28"/>
          <w:sz w:val="28"/>
          <w:szCs w:val="28"/>
          <w:vertAlign w:val="baseline"/>
        </w:rPr>
      </w:r>
    </w:p>
    <w:p>
      <w:pPr>
        <w:pStyle w:val="ConsPlusNormal1"/>
        <w:ind w:firstLine="709"/>
        <w:jc w:val="both"/>
        <w:rPr/>
      </w:pPr>
      <w:r>
        <w:rPr>
          <w:rFonts w:cs="Times New Roman" w:ascii="Times New Roman" w:hAnsi="Times New Roman"/>
          <w:b w:val="false"/>
          <w:bCs w:val="false"/>
          <w:position w:val="0"/>
          <w:sz w:val="28"/>
          <w:sz w:val="28"/>
          <w:szCs w:val="28"/>
          <w:vertAlign w:val="baseline"/>
        </w:rPr>
        <w:t>2.5.2 Исчерпывающий перечень оснований для отказа в выдаче дубликата разрешения на ввод объекта в эксплуатацию:</w:t>
      </w:r>
    </w:p>
    <w:p>
      <w:pPr>
        <w:pStyle w:val="ConsPlusNormal1"/>
        <w:ind w:firstLine="709"/>
        <w:jc w:val="both"/>
        <w:rPr/>
      </w:pPr>
      <w:r>
        <w:rPr>
          <w:rFonts w:cs="Times New Roman" w:ascii="Times New Roman" w:hAnsi="Times New Roman"/>
          <w:b w:val="false"/>
          <w:bCs w:val="false"/>
          <w:position w:val="0"/>
          <w:sz w:val="28"/>
          <w:sz w:val="28"/>
          <w:szCs w:val="28"/>
          <w:vertAlign w:val="baseline"/>
        </w:rPr>
        <w:t xml:space="preserve"> </w:t>
      </w:r>
      <w:r>
        <w:rPr>
          <w:rFonts w:cs="Times New Roman" w:ascii="Times New Roman" w:hAnsi="Times New Roman"/>
          <w:b w:val="false"/>
          <w:bCs w:val="false"/>
          <w:position w:val="0"/>
          <w:sz w:val="28"/>
          <w:sz w:val="28"/>
          <w:szCs w:val="28"/>
          <w:vertAlign w:val="baseline"/>
        </w:rPr>
        <w:t xml:space="preserve">несоответствие заявителя кругу лиц, указанных в пункте 1.2 настоящего Административного регламента. </w:t>
      </w:r>
    </w:p>
    <w:p>
      <w:pPr>
        <w:pStyle w:val="ConsPlusNormal1"/>
        <w:ind w:firstLine="709"/>
        <w:jc w:val="both"/>
        <w:rPr>
          <w:b w:val="false"/>
          <w:b w:val="false"/>
          <w:bCs w:val="false"/>
        </w:rPr>
      </w:pPr>
      <w:r>
        <w:rPr>
          <w:b w:val="false"/>
          <w:bCs w:val="false"/>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bookmarkStart w:id="2" w:name="P123"/>
      <w:bookmarkEnd w:id="2"/>
      <w:r>
        <w:rPr>
          <w:rFonts w:cs="Times New Roman" w:ascii="Times New Roman" w:hAnsi="Times New Roman"/>
          <w:b/>
          <w:bCs/>
          <w:sz w:val="28"/>
          <w:szCs w:val="28"/>
        </w:rPr>
        <w:t>2.6. Срок предоставления муниципальной услуги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 и (или) областным законодательством, сроки выдачи (направления) документов, являющихся результатом предоставления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2.6.1. Срок принятия Администрацией решения о выдаче разрешения на ввод объекта в эксплуатацию (об отказе в выдаче разрешения на ввод объекта в эксплуатацию) и выдачи (направления) заявителю разрешения на ввод объекта в эксплуатацию (письма об отказе в выдаче разрешения на ввод объекта в эксплуатацию с указанием причин отказа) или принятия Администрацией решения о выдаче разрешения на ввод объекта в эксплуатацию (об отказе в выдаче разрешения на ввод объекта в эксплуатацию) и направления Администрацией разрешения на ввод объекта в эксплуатацию (письма об отказе в выдаче разрешения на ввод объекта в эксплуатацию с указанием причин отказа) в МФЦ (в случае выбора заявителем в качестве способа получения результата предоставления муниципальной услуги получение результата предоставления муниципальной услуги в МФЦ) составляет 5 рабочих дней со дня получения заявления.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2.6.2. При направлении заявителем заявления и прилагаемых к нему документов по почте срок принятия Администрацией решения о выдаче разрешения на ввод объекта в эксплуатацию (об отказе в выдаче разрешения на ввод объекта в эксплуатацию) и выдачи (направления) заявителю разрешения на ввод объекта в эксплуатацию (письма об отказе в выдаче разрешения на ввод объекта в эксплуатацию с указанием причин отказа) отсчитывается от даты поступления заявления в Администрацию (от даты регистрации).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2.6.3. При направлении заявления и прилагаемых к нему документов через МФЦ срок принятия Администрацией решения о выдаче разрешения на ввод объекта в эксплуатацию (об отказе в выдаче разрешения на ввод объекта в эксплуатацию) и выдачи (направления) заявителю разрешения на ввод объекта в эксплуатацию (письма об отказе в выдаче разрешения на ввод объекта в эксплуатацию с указанием причин отказа) или принятия Администрацией решения о выдаче разрешения на ввод объекта в эксплуатацию (об отказе в выдаче разрешения на ввод объекта в эксплуатацию) и направления Администрацией разрешения на ввод объекта в эксплуатацию (письма об отказе в выдаче разрешения на ввод объекта в эксплуатацию с указанием причин отказа) в МФЦ (в случае выбора заявителем в качестве способа получения результата предоставления муниципальной услуги получение результата предоставления муниципальной услуги в МФЦ) отсчитывается от даты поступления заявления в Администрацию (от даты регистрации).</w:t>
      </w:r>
    </w:p>
    <w:p>
      <w:pPr>
        <w:pStyle w:val="Normal"/>
        <w:ind w:firstLine="709"/>
        <w:jc w:val="both"/>
        <w:rPr>
          <w:i/>
          <w:i/>
          <w:iCs/>
          <w:sz w:val="28"/>
          <w:szCs w:val="28"/>
        </w:rPr>
      </w:pPr>
      <w:r>
        <w:rPr>
          <w:sz w:val="28"/>
          <w:szCs w:val="28"/>
        </w:rPr>
        <w:t>2.6.4. При направлении заявления и прилагаемых к нему документов в электронном виде посредством Единого портала и (или) Регионального портала срок принятия Администрацией решения о выдаче разрешения на ввод объекта в эксплуатацию (об отказе в выдаче разрешения на ввод объекта в эксплуатацию) и выдачи (направления) заявителю разрешения на ввод объекта в эксплуатацию или направления письма об отказе в выдаче разрешения на ввод объекта в эксплуатацию с указанием причин отказа отсчитывается от даты регистрации заявления в ведомственной информационной системе, о чем заявитель получает соответствующее уведомление через Единый портал, Региональный портал</w:t>
      </w:r>
      <w:r>
        <w:rPr>
          <w:i/>
          <w:iCs/>
          <w:sz w:val="28"/>
          <w:szCs w:val="28"/>
        </w:rPr>
        <w:t>.</w:t>
      </w:r>
    </w:p>
    <w:p>
      <w:pPr>
        <w:pStyle w:val="ConsPlusNormal1"/>
        <w:ind w:firstLine="709"/>
        <w:jc w:val="both"/>
        <w:rPr>
          <w:rFonts w:ascii="Times New Roman" w:hAnsi="Times New Roman" w:cs="Times New Roman"/>
          <w:i/>
          <w:i/>
          <w:iCs/>
          <w:sz w:val="28"/>
          <w:szCs w:val="28"/>
        </w:rPr>
      </w:pPr>
      <w:r>
        <w:rPr>
          <w:rFonts w:cs="Times New Roman" w:ascii="Times New Roman" w:hAnsi="Times New Roman"/>
          <w:sz w:val="28"/>
          <w:szCs w:val="28"/>
        </w:rPr>
        <w:t>2.6.5. В случае выбора заявителем в качестве способа получения результата предоставления муниципальной услуги получение результата предоставления муниципальной услуги в МФЦ срок выдачи (направления) МФЦ разрешения на ввод объекта в эксплуатацию (письма об отказе в выдаче разрешения на ввод объекта в эксплуатацию с указанием причин отказа) заявителю устанавливается в соответствии с соглашением о взаимодействии между МФЦ и Администрацией</w:t>
      </w:r>
      <w:r>
        <w:rPr>
          <w:rFonts w:cs="Times New Roman" w:ascii="Times New Roman" w:hAnsi="Times New Roman"/>
          <w:i/>
          <w:iCs/>
          <w:sz w:val="28"/>
          <w:szCs w:val="28"/>
        </w:rPr>
        <w:t>.</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2.6.6. Приостановление предоставления муниципальной услуги нормативными правовыми актами не предусмотрено.</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r>
      <w:bookmarkStart w:id="3" w:name="P139"/>
      <w:bookmarkStart w:id="4" w:name="P139"/>
      <w:bookmarkEnd w:id="4"/>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t>2.7. Исчерпывающий перечень документов, необходимых в соответствии с федеральным и (или) областным законодательством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bookmarkStart w:id="5" w:name="P145"/>
      <w:bookmarkEnd w:id="5"/>
      <w:r>
        <w:rPr>
          <w:rFonts w:cs="Times New Roman" w:ascii="Times New Roman" w:hAnsi="Times New Roman"/>
          <w:sz w:val="28"/>
          <w:szCs w:val="28"/>
        </w:rPr>
        <w:t>2.7.1. Для получения муниципальной услуги заявитель представляет заявление о выдаче разрешения на ввод объекта в эксплуатацию по форме согласно приложению № 1 к настоящему Административному регламенту.</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К заявлению прилагаются следующие документы:</w:t>
      </w:r>
    </w:p>
    <w:p>
      <w:pPr>
        <w:pStyle w:val="Normal"/>
        <w:jc w:val="both"/>
        <w:rPr>
          <w:sz w:val="28"/>
          <w:szCs w:val="28"/>
        </w:rPr>
      </w:pPr>
      <w:r>
        <w:rPr>
          <w:sz w:val="28"/>
          <w:szCs w:val="28"/>
        </w:rPr>
        <w:tab/>
      </w:r>
      <w:r>
        <w:rPr>
          <w:rFonts w:cs="Times New Roman" w:ascii="Times New Roman" w:hAnsi="Times New Roman"/>
          <w:sz w:val="28"/>
          <w:szCs w:val="28"/>
        </w:rPr>
        <w:t xml:space="preserve">1) </w:t>
      </w:r>
      <w:r>
        <w:rPr>
          <w:rFonts w:eastAsia="SimSun" w:cs="Times New Roman" w:ascii="Times New Roman" w:hAnsi="Times New Roman"/>
          <w:i w:val="false"/>
          <w:iCs w:val="false"/>
          <w:caps w:val="false"/>
          <w:smallCaps w:val="false"/>
          <w:color w:val="000000"/>
          <w:spacing w:val="0"/>
          <w:sz w:val="28"/>
          <w:szCs w:val="28"/>
          <w:shd w:fill="FFFFFF" w:val="clear"/>
        </w:rPr>
        <w:t>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w:t>
      </w:r>
      <w:r>
        <w:rPr>
          <w:rFonts w:cs="Times New Roman" w:ascii="Times New Roman" w:hAnsi="Times New Roman"/>
          <w:sz w:val="28"/>
          <w:szCs w:val="28"/>
        </w:rPr>
        <w:t>;</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 разрешение на строительство;</w:t>
      </w:r>
    </w:p>
    <w:p>
      <w:pPr>
        <w:pStyle w:val="Normal"/>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3) </w:t>
      </w:r>
      <w:r>
        <w:rPr>
          <w:rFonts w:eastAsia="SimSun" w:cs="Times New Roman" w:ascii="Times New Roman" w:hAnsi="Times New Roman"/>
          <w:i w:val="false"/>
          <w:iCs w:val="false"/>
          <w:caps w:val="false"/>
          <w:smallCaps w:val="false"/>
          <w:color w:val="000000"/>
          <w:spacing w:val="0"/>
          <w:sz w:val="28"/>
          <w:szCs w:val="28"/>
          <w:shd w:fill="FFFFFF" w:val="clear"/>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Pr>
          <w:rFonts w:cs="Times New Roman" w:ascii="Times New Roman" w:hAnsi="Times New Roman"/>
          <w:sz w:val="28"/>
          <w:szCs w:val="28"/>
        </w:rPr>
        <w:t>;</w:t>
      </w:r>
    </w:p>
    <w:p>
      <w:pPr>
        <w:pStyle w:val="Normal"/>
        <w:jc w:val="both"/>
        <w:rPr/>
      </w:pPr>
      <w:r>
        <w:rPr>
          <w:rFonts w:cs="Times New Roman" w:ascii="Times New Roman" w:hAnsi="Times New Roman"/>
          <w:sz w:val="28"/>
          <w:szCs w:val="28"/>
        </w:rPr>
        <w:tab/>
        <w:t xml:space="preserve">4) </w:t>
      </w:r>
      <w:r>
        <w:rPr>
          <w:rFonts w:eastAsia="SimSun" w:cs="Times New Roman" w:ascii="Times New Roman" w:hAnsi="Times New Roman"/>
          <w:i w:val="false"/>
          <w:iCs w:val="false"/>
          <w:caps w:val="false"/>
          <w:smallCaps w:val="false"/>
          <w:color w:val="000000"/>
          <w:spacing w:val="0"/>
          <w:sz w:val="28"/>
          <w:szCs w:val="28"/>
          <w:shd w:fill="FFFFFF" w:val="clear"/>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Pr>
          <w:rFonts w:cs="Times New Roman" w:ascii="Times New Roman" w:hAnsi="Times New Roman"/>
          <w:sz w:val="28"/>
          <w:szCs w:val="28"/>
        </w:rPr>
        <w:t>;</w:t>
      </w:r>
    </w:p>
    <w:p>
      <w:pPr>
        <w:pStyle w:val="Normal"/>
        <w:jc w:val="both"/>
        <w:rPr/>
      </w:pPr>
      <w:r>
        <w:rPr>
          <w:rFonts w:cs="Times New Roman" w:ascii="Times New Roman" w:hAnsi="Times New Roman"/>
          <w:color w:val="000000"/>
          <w:sz w:val="28"/>
          <w:szCs w:val="28"/>
          <w:u w:val="none"/>
        </w:rPr>
        <w:t xml:space="preserve">    </w:t>
      </w:r>
      <w:r>
        <w:rPr>
          <w:rFonts w:cs="Times New Roman" w:ascii="Times New Roman" w:hAnsi="Times New Roman"/>
          <w:color w:val="000000"/>
          <w:sz w:val="28"/>
          <w:szCs w:val="28"/>
          <w:u w:val="none"/>
        </w:rPr>
        <w:t xml:space="preserve">5) </w:t>
      </w:r>
      <w:r>
        <w:rPr>
          <w:rFonts w:eastAsia="SimSun" w:cs="Times New Roman" w:ascii="Times New Roman" w:hAnsi="Times New Roman"/>
          <w:i w:val="false"/>
          <w:iCs w:val="false"/>
          <w:caps w:val="false"/>
          <w:smallCaps w:val="false"/>
          <w:color w:val="000000"/>
          <w:spacing w:val="0"/>
          <w:sz w:val="28"/>
          <w:szCs w:val="28"/>
          <w:u w:val="none"/>
          <w:shd w:fill="FFFFFF" w:val="clear"/>
        </w:rPr>
        <w:t>реквизиты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r>
        <w:rPr>
          <w:rStyle w:val="Style10"/>
          <w:rFonts w:eastAsia="SimSun" w:cs="Times New Roman" w:ascii="Times New Roman" w:hAnsi="Times New Roman"/>
          <w:i w:val="false"/>
          <w:iCs w:val="false"/>
          <w:caps w:val="false"/>
          <w:smallCaps w:val="false"/>
          <w:color w:val="000000"/>
          <w:spacing w:val="0"/>
          <w:sz w:val="28"/>
          <w:szCs w:val="28"/>
          <w:u w:val="none"/>
          <w:shd w:fill="FFFFFF" w:val="clear"/>
        </w:rPr>
        <w:t>частью 1 статьи 54</w:t>
      </w:r>
      <w:r>
        <w:rPr>
          <w:rFonts w:eastAsia="SimSun" w:cs="Times New Roman" w:ascii="Times New Roman" w:hAnsi="Times New Roman"/>
          <w:i w:val="false"/>
          <w:iCs w:val="false"/>
          <w:caps w:val="false"/>
          <w:smallCaps w:val="false"/>
          <w:color w:val="000000"/>
          <w:spacing w:val="0"/>
          <w:sz w:val="28"/>
          <w:szCs w:val="28"/>
          <w:u w:val="none"/>
          <w:shd w:fill="FFFFFF" w:val="clear"/>
        </w:rPr>
        <w:t> </w:t>
      </w:r>
      <w:r>
        <w:rPr>
          <w:rFonts w:eastAsia="SimSun" w:cs="Times New Roman" w:ascii="Times New Roman" w:hAnsi="Times New Roman"/>
          <w:i w:val="false"/>
          <w:iCs w:val="false"/>
          <w:caps w:val="false"/>
          <w:smallCaps w:val="false"/>
          <w:color w:val="000000"/>
          <w:spacing w:val="0"/>
          <w:sz w:val="28"/>
          <w:szCs w:val="28"/>
          <w:u w:val="none"/>
          <w:shd w:fill="FFFFFF" w:val="clear"/>
          <w:lang w:val="ru-RU"/>
        </w:rPr>
        <w:t>Градостроительного</w:t>
      </w:r>
      <w:r>
        <w:rPr>
          <w:rFonts w:eastAsia="SimSun" w:cs="Times New Roman" w:ascii="Times New Roman" w:hAnsi="Times New Roman"/>
          <w:i w:val="false"/>
          <w:iCs w:val="false"/>
          <w:caps w:val="false"/>
          <w:smallCaps w:val="false"/>
          <w:color w:val="000000"/>
          <w:spacing w:val="0"/>
          <w:sz w:val="28"/>
          <w:szCs w:val="28"/>
          <w:u w:val="none"/>
          <w:shd w:fill="FFFFFF" w:val="clear"/>
        </w:rPr>
        <w:t xml:space="preserve"> Кодекса</w:t>
      </w:r>
      <w:r>
        <w:rPr>
          <w:rFonts w:eastAsia="SimSun" w:cs="Times New Roman" w:ascii="Times New Roman" w:hAnsi="Times New Roman"/>
          <w:i w:val="false"/>
          <w:iCs w:val="false"/>
          <w:caps w:val="false"/>
          <w:smallCaps w:val="false"/>
          <w:color w:val="000000"/>
          <w:spacing w:val="0"/>
          <w:sz w:val="28"/>
          <w:szCs w:val="28"/>
          <w:u w:val="none"/>
          <w:shd w:fill="FFFFFF" w:val="clear"/>
          <w:lang w:val="ru-RU"/>
        </w:rPr>
        <w:t xml:space="preserve"> РФ</w:t>
      </w:r>
      <w:r>
        <w:rPr>
          <w:rFonts w:eastAsia="SimSun" w:cs="Times New Roman" w:ascii="Times New Roman" w:hAnsi="Times New Roman"/>
          <w:i w:val="false"/>
          <w:iCs w:val="false"/>
          <w:caps w:val="false"/>
          <w:smallCaps w:val="false"/>
          <w:color w:val="000000"/>
          <w:spacing w:val="0"/>
          <w:sz w:val="28"/>
          <w:szCs w:val="28"/>
          <w:u w:val="none"/>
          <w:shd w:fill="FFFFFF" w:val="clear"/>
        </w:rPr>
        <w:t>) о соответствии построенного, реконструированного объекта капитального строительства указанным в </w:t>
      </w:r>
      <w:r>
        <w:rPr>
          <w:rStyle w:val="Style10"/>
          <w:rFonts w:eastAsia="SimSun" w:cs="Times New Roman" w:ascii="Times New Roman" w:hAnsi="Times New Roman"/>
          <w:i w:val="false"/>
          <w:iCs w:val="false"/>
          <w:caps w:val="false"/>
          <w:smallCaps w:val="false"/>
          <w:color w:val="000000"/>
          <w:spacing w:val="0"/>
          <w:sz w:val="28"/>
          <w:szCs w:val="28"/>
          <w:u w:val="none"/>
          <w:shd w:fill="FFFFFF" w:val="clear"/>
        </w:rPr>
        <w:t>пункте 1 части 5 статьи 49</w:t>
      </w:r>
      <w:r>
        <w:rPr>
          <w:rFonts w:eastAsia="SimSun" w:cs="Times New Roman" w:ascii="Times New Roman" w:hAnsi="Times New Roman"/>
          <w:i w:val="false"/>
          <w:iCs w:val="false"/>
          <w:caps w:val="false"/>
          <w:smallCaps w:val="false"/>
          <w:color w:val="000000"/>
          <w:spacing w:val="0"/>
          <w:sz w:val="28"/>
          <w:szCs w:val="28"/>
          <w:u w:val="none"/>
          <w:shd w:fill="FFFFFF" w:val="clear"/>
        </w:rPr>
        <w:t> </w:t>
      </w:r>
      <w:r>
        <w:rPr>
          <w:rFonts w:eastAsia="SimSun" w:cs="Times New Roman" w:ascii="Times New Roman" w:hAnsi="Times New Roman"/>
          <w:i w:val="false"/>
          <w:iCs w:val="false"/>
          <w:caps w:val="false"/>
          <w:smallCaps w:val="false"/>
          <w:color w:val="000000"/>
          <w:spacing w:val="0"/>
          <w:sz w:val="28"/>
          <w:szCs w:val="28"/>
          <w:u w:val="none"/>
          <w:shd w:fill="FFFFFF" w:val="clear"/>
          <w:lang w:val="ru-RU"/>
        </w:rPr>
        <w:t>Градостроительного</w:t>
      </w:r>
      <w:r>
        <w:rPr>
          <w:rFonts w:eastAsia="SimSun" w:cs="Times New Roman" w:ascii="Times New Roman" w:hAnsi="Times New Roman"/>
          <w:i w:val="false"/>
          <w:iCs w:val="false"/>
          <w:caps w:val="false"/>
          <w:smallCaps w:val="false"/>
          <w:color w:val="000000"/>
          <w:spacing w:val="0"/>
          <w:sz w:val="28"/>
          <w:szCs w:val="28"/>
          <w:u w:val="none"/>
          <w:shd w:fill="FFFFFF" w:val="clear"/>
        </w:rPr>
        <w:t xml:space="preserve"> Кодекса</w:t>
      </w:r>
      <w:r>
        <w:rPr>
          <w:rFonts w:eastAsia="SimSun" w:cs="Times New Roman" w:ascii="Times New Roman" w:hAnsi="Times New Roman"/>
          <w:i w:val="false"/>
          <w:iCs w:val="false"/>
          <w:caps w:val="false"/>
          <w:smallCaps w:val="false"/>
          <w:color w:val="000000"/>
          <w:spacing w:val="0"/>
          <w:sz w:val="28"/>
          <w:szCs w:val="28"/>
          <w:u w:val="none"/>
          <w:shd w:fill="FFFFFF" w:val="clear"/>
          <w:lang w:val="ru-RU"/>
        </w:rPr>
        <w:t xml:space="preserve"> РФ</w:t>
      </w:r>
      <w:r>
        <w:rPr>
          <w:rFonts w:eastAsia="SimSun" w:cs="Times New Roman" w:ascii="Times New Roman" w:hAnsi="Times New Roman"/>
          <w:i w:val="false"/>
          <w:iCs w:val="false"/>
          <w:caps w:val="false"/>
          <w:smallCaps w:val="false"/>
          <w:color w:val="000000"/>
          <w:spacing w:val="0"/>
          <w:sz w:val="28"/>
          <w:szCs w:val="28"/>
          <w:u w:val="none"/>
          <w:shd w:fill="FFFFFF" w:val="clear"/>
        </w:rPr>
        <w:t xml:space="preserve"> требованиям проектной документации (в том числе с учетом изменений, внесенных в рабочую документацию и являющихся в соответствии с </w:t>
      </w:r>
      <w:r>
        <w:rPr>
          <w:rStyle w:val="Style10"/>
          <w:rFonts w:eastAsia="SimSun" w:cs="Times New Roman" w:ascii="Times New Roman" w:hAnsi="Times New Roman"/>
          <w:i w:val="false"/>
          <w:iCs w:val="false"/>
          <w:caps w:val="false"/>
          <w:smallCaps w:val="false"/>
          <w:color w:val="000000"/>
          <w:spacing w:val="0"/>
          <w:sz w:val="28"/>
          <w:szCs w:val="28"/>
          <w:u w:val="none"/>
          <w:shd w:fill="FFFFFF" w:val="clear"/>
        </w:rPr>
        <w:t>частью 1.3 статьи 52</w:t>
      </w:r>
      <w:r>
        <w:rPr>
          <w:rFonts w:eastAsia="SimSun" w:cs="Times New Roman" w:ascii="Times New Roman" w:hAnsi="Times New Roman"/>
          <w:i w:val="false"/>
          <w:iCs w:val="false"/>
          <w:caps w:val="false"/>
          <w:smallCaps w:val="false"/>
          <w:color w:val="000000"/>
          <w:spacing w:val="0"/>
          <w:sz w:val="28"/>
          <w:szCs w:val="28"/>
          <w:u w:val="none"/>
          <w:shd w:fill="FFFFFF" w:val="clear"/>
        </w:rPr>
        <w:t> </w:t>
      </w:r>
      <w:r>
        <w:rPr>
          <w:rFonts w:eastAsia="SimSun" w:cs="Times New Roman" w:ascii="Times New Roman" w:hAnsi="Times New Roman"/>
          <w:i w:val="false"/>
          <w:iCs w:val="false"/>
          <w:caps w:val="false"/>
          <w:smallCaps w:val="false"/>
          <w:color w:val="000000"/>
          <w:spacing w:val="0"/>
          <w:sz w:val="28"/>
          <w:szCs w:val="28"/>
          <w:u w:val="none"/>
          <w:shd w:fill="FFFFFF" w:val="clear"/>
          <w:lang w:val="ru-RU"/>
        </w:rPr>
        <w:t>Градостроительного</w:t>
      </w:r>
      <w:r>
        <w:rPr>
          <w:rFonts w:eastAsia="SimSun" w:cs="Times New Roman" w:ascii="Times New Roman" w:hAnsi="Times New Roman"/>
          <w:i w:val="false"/>
          <w:iCs w:val="false"/>
          <w:caps w:val="false"/>
          <w:smallCaps w:val="false"/>
          <w:color w:val="000000"/>
          <w:spacing w:val="0"/>
          <w:sz w:val="28"/>
          <w:szCs w:val="28"/>
          <w:u w:val="none"/>
          <w:shd w:fill="FFFFFF" w:val="clear"/>
        </w:rPr>
        <w:t xml:space="preserve"> Кодекса</w:t>
      </w:r>
      <w:r>
        <w:rPr>
          <w:rFonts w:eastAsia="SimSun" w:cs="Times New Roman" w:ascii="Times New Roman" w:hAnsi="Times New Roman"/>
          <w:i w:val="false"/>
          <w:iCs w:val="false"/>
          <w:caps w:val="false"/>
          <w:smallCaps w:val="false"/>
          <w:color w:val="000000"/>
          <w:spacing w:val="0"/>
          <w:sz w:val="28"/>
          <w:szCs w:val="28"/>
          <w:u w:val="none"/>
          <w:shd w:fill="FFFFFF" w:val="clear"/>
          <w:lang w:val="ru-RU"/>
        </w:rPr>
        <w:t xml:space="preserve"> РФ</w:t>
      </w:r>
      <w:r>
        <w:rPr>
          <w:rFonts w:eastAsia="SimSun" w:cs="Times New Roman" w:ascii="Times New Roman" w:hAnsi="Times New Roman"/>
          <w:i w:val="false"/>
          <w:iCs w:val="false"/>
          <w:caps w:val="false"/>
          <w:smallCaps w:val="false"/>
          <w:color w:val="000000"/>
          <w:spacing w:val="0"/>
          <w:sz w:val="28"/>
          <w:szCs w:val="28"/>
          <w:u w:val="none"/>
          <w:shd w:fill="FFFFFF" w:val="clear"/>
        </w:rPr>
        <w:t xml:space="preserve"> частью такой проектной документации), реквизиты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выдаваемого в случаях, предусмотренных </w:t>
      </w:r>
      <w:r>
        <w:rPr>
          <w:rStyle w:val="Style10"/>
          <w:rFonts w:eastAsia="SimSun" w:cs="Times New Roman" w:ascii="Times New Roman" w:hAnsi="Times New Roman"/>
          <w:i w:val="false"/>
          <w:iCs w:val="false"/>
          <w:caps w:val="false"/>
          <w:smallCaps w:val="false"/>
          <w:color w:val="000000"/>
          <w:spacing w:val="0"/>
          <w:sz w:val="28"/>
          <w:szCs w:val="28"/>
          <w:u w:val="none"/>
          <w:shd w:fill="FFFFFF" w:val="clear"/>
        </w:rPr>
        <w:t>частью 5 статьи 54</w:t>
      </w:r>
      <w:r>
        <w:rPr>
          <w:rFonts w:eastAsia="SimSun" w:cs="Times New Roman" w:ascii="Times New Roman" w:hAnsi="Times New Roman"/>
          <w:i w:val="false"/>
          <w:iCs w:val="false"/>
          <w:caps w:val="false"/>
          <w:smallCaps w:val="false"/>
          <w:color w:val="000000"/>
          <w:spacing w:val="0"/>
          <w:sz w:val="28"/>
          <w:szCs w:val="28"/>
          <w:u w:val="none"/>
          <w:shd w:fill="FFFFFF" w:val="clear"/>
        </w:rPr>
        <w:t> </w:t>
      </w:r>
      <w:r>
        <w:rPr>
          <w:rFonts w:eastAsia="SimSun" w:cs="Times New Roman" w:ascii="Times New Roman" w:hAnsi="Times New Roman"/>
          <w:i w:val="false"/>
          <w:iCs w:val="false"/>
          <w:caps w:val="false"/>
          <w:smallCaps w:val="false"/>
          <w:color w:val="000000"/>
          <w:spacing w:val="0"/>
          <w:sz w:val="28"/>
          <w:szCs w:val="28"/>
          <w:u w:val="none"/>
          <w:shd w:fill="FFFFFF" w:val="clear"/>
          <w:lang w:val="ru-RU"/>
        </w:rPr>
        <w:t>Градостроительного</w:t>
      </w:r>
      <w:r>
        <w:rPr>
          <w:rFonts w:eastAsia="SimSun" w:cs="Times New Roman" w:ascii="Times New Roman" w:hAnsi="Times New Roman"/>
          <w:i w:val="false"/>
          <w:iCs w:val="false"/>
          <w:caps w:val="false"/>
          <w:smallCaps w:val="false"/>
          <w:color w:val="000000"/>
          <w:spacing w:val="0"/>
          <w:sz w:val="28"/>
          <w:szCs w:val="28"/>
          <w:u w:val="none"/>
          <w:shd w:fill="FFFFFF" w:val="clear"/>
        </w:rPr>
        <w:t xml:space="preserve"> Кодекса</w:t>
      </w:r>
      <w:r>
        <w:rPr>
          <w:rFonts w:eastAsia="SimSun" w:cs="Times New Roman" w:ascii="Times New Roman" w:hAnsi="Times New Roman"/>
          <w:i w:val="false"/>
          <w:iCs w:val="false"/>
          <w:caps w:val="false"/>
          <w:smallCaps w:val="false"/>
          <w:color w:val="000000"/>
          <w:spacing w:val="0"/>
          <w:sz w:val="28"/>
          <w:szCs w:val="28"/>
          <w:u w:val="none"/>
          <w:shd w:fill="FFFFFF" w:val="clear"/>
          <w:lang w:val="ru-RU"/>
        </w:rPr>
        <w:t xml:space="preserve"> РФ</w:t>
      </w:r>
      <w:r>
        <w:rPr>
          <w:rFonts w:cs="Times New Roman" w:ascii="Times New Roman" w:hAnsi="Times New Roman"/>
          <w:color w:val="000000"/>
          <w:sz w:val="28"/>
          <w:szCs w:val="28"/>
          <w:u w:val="none"/>
        </w:rPr>
        <w:t>;</w:t>
      </w:r>
    </w:p>
    <w:p>
      <w:pPr>
        <w:pStyle w:val="Normal"/>
        <w:jc w:val="both"/>
        <w:rPr/>
      </w:pPr>
      <w:r>
        <w:rPr>
          <w:rFonts w:cs="Times New Roman" w:ascii="Times New Roman" w:hAnsi="Times New Roman"/>
          <w:color w:val="000000"/>
          <w:sz w:val="28"/>
          <w:szCs w:val="28"/>
          <w:u w:val="none"/>
        </w:rPr>
        <w:t xml:space="preserve">    </w:t>
      </w:r>
      <w:r>
        <w:rPr>
          <w:rFonts w:cs="Times New Roman" w:ascii="Times New Roman" w:hAnsi="Times New Roman"/>
          <w:color w:val="000000"/>
          <w:sz w:val="28"/>
          <w:szCs w:val="28"/>
          <w:u w:val="none"/>
        </w:rPr>
        <w:t xml:space="preserve">6) </w:t>
      </w:r>
      <w:r>
        <w:rPr>
          <w:rFonts w:eastAsia="SimSun" w:cs="Times New Roman" w:ascii="Times New Roman" w:hAnsi="Times New Roman"/>
          <w:i w:val="false"/>
          <w:iCs w:val="false"/>
          <w:caps w:val="false"/>
          <w:smallCaps w:val="false"/>
          <w:color w:val="000000"/>
          <w:spacing w:val="0"/>
          <w:sz w:val="28"/>
          <w:szCs w:val="28"/>
          <w:u w:val="none"/>
          <w:shd w:fill="FFFFFF" w:val="clear"/>
        </w:rPr>
        <w:t>реквизиты акта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r>
        <w:rPr>
          <w:rStyle w:val="Style10"/>
          <w:rFonts w:eastAsia="SimSun" w:cs="Times New Roman" w:ascii="Times New Roman" w:hAnsi="Times New Roman"/>
          <w:i w:val="false"/>
          <w:iCs w:val="false"/>
          <w:caps w:val="false"/>
          <w:smallCaps w:val="false"/>
          <w:color w:val="000000"/>
          <w:spacing w:val="0"/>
          <w:sz w:val="28"/>
          <w:szCs w:val="28"/>
          <w:u w:val="none"/>
          <w:shd w:fill="FFFFFF" w:val="clear"/>
        </w:rPr>
        <w:t>законом</w:t>
      </w:r>
      <w:r>
        <w:rPr>
          <w:rFonts w:eastAsia="SimSun" w:cs="Times New Roman" w:ascii="Times New Roman" w:hAnsi="Times New Roman"/>
          <w:i w:val="false"/>
          <w:iCs w:val="false"/>
          <w:caps w:val="false"/>
          <w:smallCaps w:val="false"/>
          <w:color w:val="000000"/>
          <w:spacing w:val="0"/>
          <w:sz w:val="28"/>
          <w:szCs w:val="28"/>
          <w:u w:val="none"/>
          <w:shd w:fill="FFFFFF" w:val="clear"/>
        </w:rPr>
        <w:t>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r>
        <w:rPr>
          <w:rFonts w:cs="Times New Roman" w:ascii="Times New Roman" w:hAnsi="Times New Roman"/>
          <w:color w:val="000000"/>
          <w:sz w:val="28"/>
          <w:szCs w:val="28"/>
          <w:u w:val="none"/>
        </w:rPr>
        <w:t>;</w:t>
      </w:r>
    </w:p>
    <w:p>
      <w:pPr>
        <w:pStyle w:val="Normal"/>
        <w:suppressAutoHyphens w:val="true"/>
        <w:jc w:val="both"/>
        <w:rPr/>
      </w:pPr>
      <w:r>
        <w:rPr>
          <w:rFonts w:cs="Times New Roman" w:ascii="Times New Roman" w:hAnsi="Times New Roman"/>
          <w:color w:val="000000"/>
          <w:sz w:val="28"/>
          <w:szCs w:val="28"/>
          <w:u w:val="none"/>
        </w:rPr>
        <w:t xml:space="preserve">    </w:t>
      </w:r>
      <w:r>
        <w:rPr>
          <w:rFonts w:cs="Times New Roman" w:ascii="Times New Roman" w:hAnsi="Times New Roman"/>
          <w:color w:val="000000"/>
          <w:sz w:val="28"/>
          <w:szCs w:val="28"/>
          <w:u w:val="none"/>
        </w:rPr>
        <w:t xml:space="preserve">7)  </w:t>
      </w:r>
      <w:r>
        <w:rPr>
          <w:rFonts w:eastAsia="SimSun" w:cs="Times New Roman" w:ascii="Times New Roman" w:hAnsi="Times New Roman"/>
          <w:i w:val="false"/>
          <w:iCs w:val="false"/>
          <w:caps w:val="false"/>
          <w:smallCaps w:val="false"/>
          <w:color w:val="000000"/>
          <w:spacing w:val="0"/>
          <w:sz w:val="28"/>
          <w:szCs w:val="28"/>
          <w:u w:val="none"/>
          <w:shd w:fill="FFFFFF" w:val="clear"/>
        </w:rPr>
        <w:t>технический план объекта капитального строительства, подготовленный в соответствии с Федеральным </w:t>
      </w:r>
      <w:r>
        <w:rPr>
          <w:rStyle w:val="Style10"/>
          <w:rFonts w:eastAsia="SimSun" w:cs="Times New Roman" w:ascii="Times New Roman" w:hAnsi="Times New Roman"/>
          <w:i w:val="false"/>
          <w:iCs w:val="false"/>
          <w:caps w:val="false"/>
          <w:smallCaps w:val="false"/>
          <w:color w:val="000000"/>
          <w:spacing w:val="0"/>
          <w:sz w:val="28"/>
          <w:szCs w:val="28"/>
          <w:u w:val="none"/>
          <w:shd w:fill="FFFFFF" w:val="clear"/>
        </w:rPr>
        <w:t>законом</w:t>
      </w:r>
      <w:r>
        <w:rPr>
          <w:rFonts w:eastAsia="SimSun" w:cs="Times New Roman" w:ascii="Times New Roman" w:hAnsi="Times New Roman"/>
          <w:i w:val="false"/>
          <w:iCs w:val="false"/>
          <w:caps w:val="false"/>
          <w:smallCaps w:val="false"/>
          <w:color w:val="000000"/>
          <w:spacing w:val="0"/>
          <w:sz w:val="28"/>
          <w:szCs w:val="28"/>
          <w:u w:val="none"/>
          <w:shd w:fill="FFFFFF" w:val="clear"/>
        </w:rPr>
        <w:t> от 13 июля 2015 года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r>
        <w:rPr>
          <w:rStyle w:val="Style10"/>
          <w:rFonts w:eastAsia="SimSun" w:cs="Times New Roman" w:ascii="Times New Roman" w:hAnsi="Times New Roman"/>
          <w:i w:val="false"/>
          <w:iCs w:val="false"/>
          <w:caps w:val="false"/>
          <w:smallCaps w:val="false"/>
          <w:color w:val="000000"/>
          <w:spacing w:val="0"/>
          <w:sz w:val="28"/>
          <w:szCs w:val="28"/>
          <w:u w:val="none"/>
          <w:shd w:fill="FFFFFF" w:val="clear"/>
        </w:rPr>
        <w:t>законом</w:t>
      </w:r>
      <w:r>
        <w:rPr>
          <w:rFonts w:eastAsia="SimSun" w:cs="Times New Roman" w:ascii="Times New Roman" w:hAnsi="Times New Roman"/>
          <w:i w:val="false"/>
          <w:iCs w:val="false"/>
          <w:caps w:val="false"/>
          <w:smallCaps w:val="false"/>
          <w:color w:val="000000"/>
          <w:spacing w:val="0"/>
          <w:sz w:val="28"/>
          <w:szCs w:val="28"/>
          <w:u w:val="none"/>
          <w:shd w:fill="FFFFFF" w:val="clear"/>
        </w:rPr>
        <w:t>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r>
        <w:rPr>
          <w:rFonts w:eastAsia="SimSun" w:cs="Times New Roman" w:ascii="Times New Roman" w:hAnsi="Times New Roman"/>
          <w:i w:val="false"/>
          <w:iCs w:val="false"/>
          <w:caps w:val="false"/>
          <w:smallCaps w:val="false"/>
          <w:color w:val="000000"/>
          <w:spacing w:val="0"/>
          <w:sz w:val="28"/>
          <w:szCs w:val="28"/>
          <w:u w:val="none"/>
          <w:shd w:fill="FFFFFF" w:val="clear"/>
          <w:lang w:val="ru-RU"/>
        </w:rPr>
        <w:t>;</w:t>
      </w:r>
    </w:p>
    <w:p>
      <w:pPr>
        <w:pStyle w:val="Normal"/>
        <w:jc w:val="both"/>
        <w:rPr>
          <w:sz w:val="28"/>
          <w:szCs w:val="28"/>
        </w:rPr>
      </w:pPr>
      <w:r>
        <w:rPr>
          <w:rStyle w:val="FontStyle39"/>
          <w:rFonts w:eastAsia="SimSun" w:cs="Times New Roman" w:ascii="Times New Roman" w:hAnsi="Times New Roman"/>
          <w:b w:val="false"/>
          <w:bCs w:val="false"/>
          <w:i w:val="false"/>
          <w:iCs w:val="false"/>
          <w:caps w:val="false"/>
          <w:smallCaps w:val="false"/>
          <w:strike w:val="false"/>
          <w:dstrike w:val="false"/>
          <w:color w:val="000000"/>
          <w:spacing w:val="0"/>
          <w:kern w:val="0"/>
          <w:sz w:val="28"/>
          <w:szCs w:val="28"/>
          <w:u w:val="none"/>
          <w:shd w:fill="FFFFFF" w:val="clear"/>
          <w:lang w:val="en-US" w:eastAsia="zh-CN" w:bidi="ar"/>
        </w:rPr>
        <w:t xml:space="preserve">    </w:t>
      </w:r>
      <w:r>
        <w:rPr>
          <w:rStyle w:val="FontStyle39"/>
          <w:rFonts w:eastAsia="SimSun" w:cs="Times New Roman" w:ascii="Times New Roman" w:hAnsi="Times New Roman"/>
          <w:b w:val="false"/>
          <w:bCs w:val="false"/>
          <w:i w:val="false"/>
          <w:iCs w:val="false"/>
          <w:caps w:val="false"/>
          <w:smallCaps w:val="false"/>
          <w:strike w:val="false"/>
          <w:dstrike w:val="false"/>
          <w:color w:val="000000"/>
          <w:spacing w:val="0"/>
          <w:kern w:val="0"/>
          <w:sz w:val="28"/>
          <w:szCs w:val="28"/>
          <w:u w:val="none"/>
          <w:shd w:fill="FFFFFF" w:val="clear"/>
          <w:lang w:val="en-US" w:eastAsia="zh-CN" w:bidi="ar"/>
        </w:rPr>
        <w:t>8</w:t>
      </w:r>
      <w:r>
        <w:rPr>
          <w:rStyle w:val="FontStyle39"/>
          <w:rFonts w:eastAsia="SimSun" w:cs="Times New Roman" w:ascii="Times New Roman" w:hAnsi="Times New Roman"/>
          <w:b w:val="false"/>
          <w:bCs w:val="false"/>
          <w:i w:val="false"/>
          <w:iCs w:val="false"/>
          <w:caps w:val="false"/>
          <w:smallCaps w:val="false"/>
          <w:strike w:val="false"/>
          <w:dstrike w:val="false"/>
          <w:color w:val="000000"/>
          <w:spacing w:val="0"/>
          <w:kern w:val="0"/>
          <w:sz w:val="28"/>
          <w:szCs w:val="28"/>
          <w:u w:val="none"/>
          <w:shd w:fill="FFFFFF" w:val="clear"/>
          <w:lang w:val="ru-RU" w:eastAsia="en-US" w:bidi="ru-RU"/>
        </w:rPr>
        <w:t xml:space="preserve">) </w:t>
      </w:r>
      <w:r>
        <w:rPr>
          <w:rStyle w:val="FontStyle39"/>
          <w:rFonts w:eastAsia="SimSun" w:cs="Times New Roman" w:ascii="Times New Roman" w:hAnsi="Times New Roman"/>
          <w:b w:val="false"/>
          <w:bCs w:val="false"/>
          <w:i w:val="false"/>
          <w:iCs w:val="false"/>
          <w:caps w:val="false"/>
          <w:smallCaps w:val="false"/>
          <w:strike w:val="false"/>
          <w:dstrike w:val="false"/>
          <w:color w:val="000000"/>
          <w:spacing w:val="0"/>
          <w:kern w:val="0"/>
          <w:sz w:val="28"/>
          <w:szCs w:val="28"/>
          <w:u w:val="none"/>
          <w:shd w:fill="FFFFFF" w:val="clear"/>
          <w:lang w:val="en-US" w:eastAsia="zh-CN" w:bidi="ar"/>
        </w:rPr>
        <w:t>подтверждение соответствия условиям застройки, предусмотренным </w:t>
      </w:r>
      <w:r>
        <w:rPr>
          <w:rStyle w:val="Style10"/>
          <w:rFonts w:eastAsia="SimSun" w:cs="Times New Roman" w:ascii="Times New Roman" w:hAnsi="Times New Roman"/>
          <w:b w:val="false"/>
          <w:bCs w:val="false"/>
          <w:i w:val="false"/>
          <w:iCs w:val="false"/>
          <w:caps w:val="false"/>
          <w:smallCaps w:val="false"/>
          <w:strike w:val="false"/>
          <w:dstrike w:val="false"/>
          <w:color w:val="000000"/>
          <w:spacing w:val="0"/>
          <w:sz w:val="28"/>
          <w:szCs w:val="28"/>
          <w:u w:val="none"/>
          <w:shd w:fill="FFFFFF" w:val="clear"/>
          <w:lang w:val="ru-RU" w:eastAsia="en-US" w:bidi="ru-RU"/>
        </w:rPr>
        <w:t>статьей 10</w:t>
      </w:r>
      <w:r>
        <w:rPr>
          <w:rStyle w:val="FontStyle39"/>
          <w:rFonts w:eastAsia="Arial CYR;Arial" w:cs="Times New Roman" w:ascii="Times New Roman" w:hAnsi="Times New Roman"/>
          <w:b w:val="false"/>
          <w:bCs w:val="false"/>
          <w:i w:val="false"/>
          <w:iCs w:val="false"/>
          <w:caps w:val="false"/>
          <w:smallCaps w:val="false"/>
          <w:strike w:val="false"/>
          <w:dstrike w:val="false"/>
          <w:color w:val="000000"/>
          <w:spacing w:val="0"/>
          <w:kern w:val="0"/>
          <w:sz w:val="28"/>
          <w:szCs w:val="28"/>
          <w:u w:val="none"/>
          <w:shd w:fill="FFFFFF" w:val="clear"/>
          <w:lang w:val="en-US" w:eastAsia="en-US" w:bidi="ru-RU"/>
        </w:rPr>
        <w:t xml:space="preserve"> Федерального закона от 27 декабря 2019 года № 468-ФЗ </w:t>
      </w:r>
      <w:r>
        <w:rPr>
          <w:rStyle w:val="FontStyle39"/>
          <w:rFonts w:eastAsia="SimSun" w:cs="Times New Roman" w:ascii="Times New Roman" w:hAnsi="Times New Roman"/>
          <w:b w:val="false"/>
          <w:bCs/>
          <w:i w:val="false"/>
          <w:iCs w:val="false"/>
          <w:caps w:val="false"/>
          <w:smallCaps w:val="false"/>
          <w:strike w:val="false"/>
          <w:dstrike w:val="false"/>
          <w:color w:val="000000"/>
          <w:spacing w:val="0"/>
          <w:kern w:val="0"/>
          <w:sz w:val="28"/>
          <w:szCs w:val="28"/>
          <w:u w:val="none"/>
          <w:shd w:fill="FFFFFF" w:val="clear"/>
          <w:lang w:val="ru-RU" w:eastAsia="zh-CN" w:bidi="ar"/>
        </w:rPr>
        <w:t>«</w:t>
      </w:r>
      <w:r>
        <w:rPr>
          <w:rStyle w:val="FontStyle39"/>
          <w:rFonts w:eastAsia="SimSun" w:cs="Times New Roman" w:ascii="Times New Roman" w:hAnsi="Times New Roman"/>
          <w:b w:val="false"/>
          <w:bCs w:val="false"/>
          <w:i w:val="false"/>
          <w:iCs w:val="false"/>
          <w:caps w:val="false"/>
          <w:smallCaps w:val="false"/>
          <w:strike w:val="false"/>
          <w:dstrike w:val="false"/>
          <w:color w:val="000000"/>
          <w:spacing w:val="0"/>
          <w:kern w:val="0"/>
          <w:sz w:val="28"/>
          <w:szCs w:val="28"/>
          <w:u w:val="none"/>
          <w:shd w:fill="FFFFFF" w:val="clear"/>
          <w:lang w:val="en-US" w:eastAsia="zh-CN" w:bidi="ar"/>
        </w:rPr>
        <w:t>О виноградарстве и виноделии в Российской Федерации</w:t>
      </w:r>
      <w:r>
        <w:rPr>
          <w:rStyle w:val="FontStyle39"/>
          <w:rFonts w:eastAsia="SimSun" w:cs="Times New Roman" w:ascii="Times New Roman" w:hAnsi="Times New Roman"/>
          <w:b w:val="false"/>
          <w:bCs w:val="false"/>
          <w:i w:val="false"/>
          <w:iCs w:val="false"/>
          <w:caps w:val="false"/>
          <w:smallCaps w:val="false"/>
          <w:strike w:val="false"/>
          <w:dstrike w:val="false"/>
          <w:color w:val="000000"/>
          <w:spacing w:val="0"/>
          <w:kern w:val="0"/>
          <w:sz w:val="28"/>
          <w:szCs w:val="28"/>
          <w:u w:val="none"/>
          <w:shd w:fill="FFFFFF" w:val="clear"/>
          <w:lang w:val="en-US" w:eastAsia="zh-CN" w:bidi="ar"/>
        </w:rPr>
        <w:t>»</w:t>
      </w:r>
      <w:r>
        <w:rPr>
          <w:rStyle w:val="FontStyle39"/>
          <w:rFonts w:eastAsia="SimSun" w:cs="Times New Roman" w:ascii="Times New Roman" w:hAnsi="Times New Roman"/>
          <w:b w:val="false"/>
          <w:bCs w:val="false"/>
          <w:i w:val="false"/>
          <w:iCs w:val="false"/>
          <w:caps w:val="false"/>
          <w:smallCaps w:val="false"/>
          <w:strike w:val="false"/>
          <w:dstrike w:val="false"/>
          <w:color w:val="000000"/>
          <w:spacing w:val="0"/>
          <w:kern w:val="0"/>
          <w:sz w:val="28"/>
          <w:szCs w:val="28"/>
          <w:u w:val="none"/>
          <w:shd w:fill="FFFFFF" w:val="clear"/>
          <w:lang w:val="en-US" w:eastAsia="zh-CN" w:bidi="ar"/>
        </w:rPr>
        <w:t>,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pPr>
        <w:pStyle w:val="Normal"/>
        <w:suppressAutoHyphens w:val="false"/>
        <w:jc w:val="both"/>
        <w:rPr/>
      </w:pPr>
      <w:r>
        <w:rPr>
          <w:sz w:val="28"/>
          <w:szCs w:val="28"/>
        </w:rPr>
        <w:tab/>
        <w:t>2.7.2 Правительством Российской Федерации могут устанавливаться помимо</w:t>
      </w:r>
    </w:p>
    <w:p>
      <w:pPr>
        <w:pStyle w:val="Normal"/>
        <w:suppressAutoHyphens w:val="false"/>
        <w:jc w:val="both"/>
        <w:rPr/>
      </w:pPr>
      <w:r>
        <w:rPr>
          <w:sz w:val="28"/>
          <w:szCs w:val="28"/>
        </w:rPr>
        <w:t xml:space="preserve">предусмотренных пунктом 2.6.1 настоящего подраздела иные документы, необходимые для получения разрешения  на ввод объекта в эксплуатацию, в целях получения </w:t>
      </w:r>
    </w:p>
    <w:p>
      <w:pPr>
        <w:pStyle w:val="Normal"/>
        <w:suppressAutoHyphens w:val="false"/>
        <w:jc w:val="both"/>
        <w:rPr/>
      </w:pPr>
      <w:r>
        <w:rPr>
          <w:sz w:val="28"/>
          <w:szCs w:val="28"/>
        </w:rPr>
        <w:t>в полном объеме сведений, необходимых для постановки объекта капитального строительства на государственный учет.</w:t>
      </w:r>
    </w:p>
    <w:p>
      <w:pPr>
        <w:pStyle w:val="Normal"/>
        <w:suppressAutoHyphens w:val="false"/>
        <w:jc w:val="both"/>
        <w:rPr/>
      </w:pPr>
      <w:r>
        <w:rPr>
          <w:sz w:val="28"/>
          <w:szCs w:val="28"/>
        </w:rPr>
        <w:t xml:space="preserve">     </w:t>
      </w:r>
      <w:r>
        <w:rPr>
          <w:sz w:val="28"/>
          <w:szCs w:val="28"/>
        </w:rPr>
        <w:t>2.7.3 Документы, предусмотренные пунктом 2.7.1 и 2.5.2 настоящего подраздела, могут быть направлены в электронной форме. В этом случае указанные  документы предоставляются в виде отсканированных копий, заверенных электронной подписью заявителя.</w:t>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r>
    </w:p>
    <w:p>
      <w:pPr>
        <w:pStyle w:val="ConsPlusNormal1"/>
        <w:numPr>
          <w:ilvl w:val="0"/>
          <w:numId w:val="0"/>
        </w:numPr>
        <w:ind w:left="0" w:hanging="0"/>
        <w:jc w:val="center"/>
        <w:outlineLvl w:val="2"/>
        <w:rPr/>
      </w:pPr>
      <w:r>
        <w:rPr>
          <w:rFonts w:cs="Times New Roman" w:ascii="Times New Roman" w:hAnsi="Times New Roman"/>
          <w:b/>
          <w:bCs/>
          <w:sz w:val="28"/>
          <w:szCs w:val="28"/>
        </w:rPr>
        <w:t>2.8. 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w:t>
      </w:r>
    </w:p>
    <w:p>
      <w:pPr>
        <w:pStyle w:val="ConsPlusNormal1"/>
        <w:numPr>
          <w:ilvl w:val="0"/>
          <w:numId w:val="0"/>
        </w:numPr>
        <w:ind w:left="0" w:hanging="0"/>
        <w:jc w:val="center"/>
        <w:outlineLvl w:val="2"/>
        <w:rPr/>
      </w:pPr>
      <w:r>
        <w:rPr>
          <w:rFonts w:cs="Times New Roman" w:ascii="Times New Roman" w:hAnsi="Times New Roman"/>
          <w:b/>
          <w:bCs/>
          <w:sz w:val="28"/>
          <w:szCs w:val="28"/>
        </w:rPr>
        <w:t xml:space="preserve"> </w:t>
      </w:r>
      <w:r>
        <w:rPr>
          <w:rFonts w:cs="Times New Roman" w:ascii="Times New Roman" w:hAnsi="Times New Roman"/>
          <w:b/>
          <w:bCs/>
          <w:sz w:val="28"/>
          <w:szCs w:val="28"/>
        </w:rPr>
        <w:t>и информация о способах их получения заявителями, в том числе в электронной форме, и порядке их представления</w:t>
      </w:r>
    </w:p>
    <w:p>
      <w:pPr>
        <w:pStyle w:val="Normal"/>
        <w:suppressAutoHyphens w:val="false"/>
        <w:jc w:val="both"/>
        <w:rPr>
          <w:sz w:val="28"/>
          <w:szCs w:val="28"/>
        </w:rPr>
      </w:pPr>
      <w:r>
        <w:rPr>
          <w:sz w:val="28"/>
          <w:szCs w:val="28"/>
        </w:rPr>
      </w:r>
    </w:p>
    <w:p>
      <w:pPr>
        <w:pStyle w:val="Normal"/>
        <w:suppressAutoHyphens w:val="false"/>
        <w:jc w:val="both"/>
        <w:rPr/>
      </w:pPr>
      <w:r>
        <w:rPr>
          <w:sz w:val="28"/>
          <w:szCs w:val="28"/>
        </w:rPr>
        <w:t xml:space="preserve">        </w:t>
      </w:r>
      <w:r>
        <w:rPr>
          <w:bCs/>
          <w:sz w:val="28"/>
          <w:szCs w:val="28"/>
        </w:rPr>
        <w:t>2.8.1. В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p>
    <w:p>
      <w:pPr>
        <w:pStyle w:val="Normal"/>
        <w:suppressAutoHyphens w:val="false"/>
        <w:jc w:val="both"/>
        <w:rPr>
          <w:rFonts w:ascii="Times New Roman" w:hAnsi="Times New Roman" w:cs="Times New Roman"/>
          <w:i w:val="false"/>
          <w:i w:val="false"/>
          <w:iCs w:val="false"/>
          <w:caps w:val="false"/>
          <w:smallCaps w:val="false"/>
          <w:color w:val="000000"/>
          <w:spacing w:val="0"/>
          <w:sz w:val="28"/>
          <w:szCs w:val="28"/>
          <w:u w:val="none"/>
          <w:shd w:fill="FFFFFF" w:val="clear"/>
        </w:rPr>
      </w:pPr>
      <w:r>
        <w:rPr>
          <w:rFonts w:cs="Times New Roman" w:ascii="Times New Roman" w:hAnsi="Times New Roman"/>
          <w:i w:val="false"/>
          <w:iCs w:val="false"/>
          <w:caps w:val="false"/>
          <w:smallCaps w:val="false"/>
          <w:color w:val="000000"/>
          <w:spacing w:val="0"/>
          <w:sz w:val="28"/>
          <w:szCs w:val="28"/>
          <w:u w:val="none"/>
          <w:shd w:fill="FFFFFF" w:val="clear"/>
        </w:rPr>
        <w:t xml:space="preserve">     </w:t>
      </w:r>
      <w:r>
        <w:rPr>
          <w:rFonts w:cs="Times New Roman" w:ascii="Times New Roman" w:hAnsi="Times New Roman"/>
          <w:i w:val="false"/>
          <w:iCs w:val="false"/>
          <w:caps w:val="false"/>
          <w:smallCaps w:val="false"/>
          <w:color w:val="000000"/>
          <w:spacing w:val="0"/>
          <w:sz w:val="28"/>
          <w:szCs w:val="28"/>
          <w:u w:val="none"/>
          <w:shd w:fill="FFFFFF" w:val="clear"/>
        </w:rPr>
        <w:t>1) 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w:t>
      </w:r>
    </w:p>
    <w:p>
      <w:pPr>
        <w:pStyle w:val="Normal"/>
        <w:suppressAutoHyphens w:val="false"/>
        <w:jc w:val="both"/>
        <w:rPr>
          <w:rFonts w:ascii="Times New Roman" w:hAnsi="Times New Roman" w:cs="Times New Roman"/>
          <w:i w:val="false"/>
          <w:i w:val="false"/>
          <w:iCs w:val="false"/>
          <w:caps w:val="false"/>
          <w:smallCaps w:val="false"/>
          <w:color w:val="000000"/>
          <w:spacing w:val="0"/>
          <w:sz w:val="28"/>
          <w:szCs w:val="28"/>
          <w:u w:val="none"/>
          <w:shd w:fill="FFFFFF" w:val="clear"/>
        </w:rPr>
      </w:pPr>
      <w:r>
        <w:rPr>
          <w:rFonts w:cs="Times New Roman" w:ascii="Times New Roman" w:hAnsi="Times New Roman"/>
          <w:i w:val="false"/>
          <w:iCs w:val="false"/>
          <w:caps w:val="false"/>
          <w:smallCaps w:val="false"/>
          <w:color w:val="000000"/>
          <w:spacing w:val="0"/>
          <w:sz w:val="28"/>
          <w:szCs w:val="28"/>
          <w:u w:val="none"/>
          <w:shd w:fill="FFFFFF" w:val="clear"/>
        </w:rPr>
        <w:t xml:space="preserve">          </w:t>
      </w:r>
      <w:r>
        <w:rPr>
          <w:rFonts w:cs="Times New Roman" w:ascii="Times New Roman" w:hAnsi="Times New Roman"/>
          <w:i w:val="false"/>
          <w:iCs w:val="false"/>
          <w:caps w:val="false"/>
          <w:smallCaps w:val="false"/>
          <w:color w:val="000000"/>
          <w:spacing w:val="0"/>
          <w:sz w:val="28"/>
          <w:szCs w:val="28"/>
          <w:u w:val="none"/>
          <w:shd w:fill="FFFFFF" w:val="clear"/>
        </w:rPr>
        <w:t>2) разрешение на строительство;</w:t>
      </w:r>
    </w:p>
    <w:p>
      <w:pPr>
        <w:pStyle w:val="Normal"/>
        <w:keepNext w:val="false"/>
        <w:keepLines w:val="false"/>
        <w:widowControl/>
        <w:ind w:left="0" w:right="0" w:firstLine="700"/>
        <w:jc w:val="both"/>
        <w:rPr/>
      </w:pPr>
      <w:r>
        <w:rPr>
          <w:rFonts w:eastAsia="SimSun" w:cs="Times New Roman" w:ascii="Times New Roman" w:hAnsi="Times New Roman"/>
          <w:color w:val="000000"/>
          <w:kern w:val="0"/>
          <w:sz w:val="28"/>
          <w:szCs w:val="28"/>
          <w:u w:val="none"/>
          <w:lang w:val="en-US" w:eastAsia="zh-CN" w:bidi="ar"/>
        </w:rPr>
        <w:t>3)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r>
        <w:rPr>
          <w:rStyle w:val="Style10"/>
          <w:rFonts w:eastAsia="SimSun" w:cs="Times New Roman" w:ascii="Times New Roman" w:hAnsi="Times New Roman"/>
          <w:color w:val="000000"/>
          <w:sz w:val="28"/>
          <w:szCs w:val="28"/>
          <w:u w:val="none"/>
        </w:rPr>
        <w:t>частью 1 статьи 54</w:t>
      </w:r>
      <w:r>
        <w:rPr>
          <w:rFonts w:eastAsia="SimSun" w:cs="Times New Roman" w:ascii="Times New Roman" w:hAnsi="Times New Roman"/>
          <w:color w:val="000000"/>
          <w:kern w:val="0"/>
          <w:sz w:val="28"/>
          <w:szCs w:val="28"/>
          <w:u w:val="none"/>
          <w:lang w:val="en-US" w:eastAsia="zh-CN" w:bidi="ar"/>
        </w:rPr>
        <w:t> </w:t>
      </w:r>
      <w:r>
        <w:rPr>
          <w:rFonts w:eastAsia="SimSun" w:cs="Times New Roman" w:ascii="Times New Roman" w:hAnsi="Times New Roman"/>
          <w:color w:val="000000"/>
          <w:kern w:val="0"/>
          <w:sz w:val="28"/>
          <w:szCs w:val="28"/>
          <w:u w:val="none"/>
          <w:lang w:val="ru-RU" w:eastAsia="zh-CN" w:bidi="ar"/>
        </w:rPr>
        <w:t>Градостроительного</w:t>
      </w:r>
      <w:r>
        <w:rPr>
          <w:rFonts w:eastAsia="SimSun" w:cs="Times New Roman" w:ascii="Times New Roman" w:hAnsi="Times New Roman"/>
          <w:color w:val="000000"/>
          <w:kern w:val="0"/>
          <w:sz w:val="28"/>
          <w:szCs w:val="28"/>
          <w:u w:val="none"/>
          <w:lang w:val="en-US" w:eastAsia="zh-CN" w:bidi="ar"/>
        </w:rPr>
        <w:t xml:space="preserve"> Кодекса</w:t>
      </w:r>
      <w:r>
        <w:rPr>
          <w:rFonts w:eastAsia="SimSun" w:cs="Times New Roman" w:ascii="Times New Roman" w:hAnsi="Times New Roman"/>
          <w:color w:val="000000"/>
          <w:kern w:val="0"/>
          <w:sz w:val="28"/>
          <w:szCs w:val="28"/>
          <w:u w:val="none"/>
          <w:lang w:val="ru-RU" w:eastAsia="zh-CN" w:bidi="ar"/>
        </w:rPr>
        <w:t xml:space="preserve"> РФ</w:t>
      </w:r>
      <w:r>
        <w:rPr>
          <w:rFonts w:eastAsia="SimSun" w:cs="Times New Roman" w:ascii="Times New Roman" w:hAnsi="Times New Roman"/>
          <w:color w:val="000000"/>
          <w:kern w:val="0"/>
          <w:sz w:val="28"/>
          <w:szCs w:val="28"/>
          <w:u w:val="none"/>
          <w:lang w:val="en-US" w:eastAsia="zh-CN" w:bidi="ar"/>
        </w:rPr>
        <w:t>) о соответствии построенного, реконструированного объекта капитального строительства указанным в </w:t>
      </w:r>
      <w:r>
        <w:rPr>
          <w:rStyle w:val="Style10"/>
          <w:rFonts w:eastAsia="SimSun" w:cs="Times New Roman" w:ascii="Times New Roman" w:hAnsi="Times New Roman"/>
          <w:color w:val="000000"/>
          <w:sz w:val="28"/>
          <w:szCs w:val="28"/>
          <w:u w:val="none"/>
        </w:rPr>
        <w:t>пункте 1 части 5 статьи 49</w:t>
      </w:r>
      <w:r>
        <w:rPr>
          <w:rFonts w:eastAsia="SimSun" w:cs="Times New Roman" w:ascii="Times New Roman" w:hAnsi="Times New Roman"/>
          <w:color w:val="000000"/>
          <w:kern w:val="0"/>
          <w:sz w:val="28"/>
          <w:szCs w:val="28"/>
          <w:u w:val="none"/>
          <w:lang w:val="en-US" w:eastAsia="zh-CN" w:bidi="ar"/>
        </w:rPr>
        <w:t> </w:t>
      </w:r>
      <w:r>
        <w:rPr>
          <w:rFonts w:eastAsia="SimSun" w:cs="Times New Roman" w:ascii="Times New Roman" w:hAnsi="Times New Roman"/>
          <w:color w:val="000000"/>
          <w:kern w:val="0"/>
          <w:sz w:val="28"/>
          <w:szCs w:val="28"/>
          <w:u w:val="none"/>
          <w:lang w:val="ru-RU" w:eastAsia="zh-CN" w:bidi="ar"/>
        </w:rPr>
        <w:t>Градостроительного</w:t>
      </w:r>
      <w:r>
        <w:rPr>
          <w:rFonts w:eastAsia="SimSun" w:cs="Times New Roman" w:ascii="Times New Roman" w:hAnsi="Times New Roman"/>
          <w:color w:val="000000"/>
          <w:kern w:val="0"/>
          <w:sz w:val="28"/>
          <w:szCs w:val="28"/>
          <w:u w:val="none"/>
          <w:lang w:val="en-US" w:eastAsia="zh-CN" w:bidi="ar"/>
        </w:rPr>
        <w:t xml:space="preserve"> Кодекса</w:t>
      </w:r>
      <w:r>
        <w:rPr>
          <w:rFonts w:eastAsia="SimSun" w:cs="Times New Roman" w:ascii="Times New Roman" w:hAnsi="Times New Roman"/>
          <w:color w:val="000000"/>
          <w:kern w:val="0"/>
          <w:sz w:val="28"/>
          <w:szCs w:val="28"/>
          <w:u w:val="none"/>
          <w:lang w:val="ru-RU" w:eastAsia="zh-CN" w:bidi="ar"/>
        </w:rPr>
        <w:t xml:space="preserve"> РФ</w:t>
      </w:r>
      <w:r>
        <w:rPr>
          <w:rFonts w:eastAsia="SimSun" w:cs="Times New Roman" w:ascii="Times New Roman" w:hAnsi="Times New Roman"/>
          <w:color w:val="000000"/>
          <w:kern w:val="0"/>
          <w:sz w:val="28"/>
          <w:szCs w:val="28"/>
          <w:u w:val="none"/>
          <w:lang w:val="en-US" w:eastAsia="zh-CN" w:bidi="ar"/>
        </w:rPr>
        <w:t xml:space="preserve"> требованиям проектной документации (в том числе с учетом изменений, внесенных в рабочую документацию и являющихся в соответствии с </w:t>
      </w:r>
      <w:r>
        <w:rPr>
          <w:rStyle w:val="Style10"/>
          <w:rFonts w:eastAsia="SimSun" w:cs="Times New Roman" w:ascii="Times New Roman" w:hAnsi="Times New Roman"/>
          <w:color w:val="000000"/>
          <w:sz w:val="28"/>
          <w:szCs w:val="28"/>
          <w:u w:val="none"/>
        </w:rPr>
        <w:t>частью 1.3 статьи 52</w:t>
      </w:r>
      <w:r>
        <w:rPr>
          <w:rFonts w:eastAsia="SimSun" w:cs="Times New Roman" w:ascii="Times New Roman" w:hAnsi="Times New Roman"/>
          <w:color w:val="000000"/>
          <w:kern w:val="0"/>
          <w:sz w:val="28"/>
          <w:szCs w:val="28"/>
          <w:u w:val="none"/>
          <w:lang w:val="en-US" w:eastAsia="zh-CN" w:bidi="ar"/>
        </w:rPr>
        <w:t> </w:t>
      </w:r>
      <w:r>
        <w:rPr>
          <w:rFonts w:eastAsia="SimSun" w:cs="Times New Roman" w:ascii="Times New Roman" w:hAnsi="Times New Roman"/>
          <w:color w:val="000000"/>
          <w:kern w:val="0"/>
          <w:sz w:val="28"/>
          <w:szCs w:val="28"/>
          <w:u w:val="none"/>
          <w:lang w:val="ru-RU" w:eastAsia="zh-CN" w:bidi="ar"/>
        </w:rPr>
        <w:t>Градостроительного</w:t>
      </w:r>
      <w:r>
        <w:rPr>
          <w:rFonts w:eastAsia="SimSun" w:cs="Times New Roman" w:ascii="Times New Roman" w:hAnsi="Times New Roman"/>
          <w:color w:val="000000"/>
          <w:kern w:val="0"/>
          <w:sz w:val="28"/>
          <w:szCs w:val="28"/>
          <w:u w:val="none"/>
          <w:lang w:val="en-US" w:eastAsia="zh-CN" w:bidi="ar"/>
        </w:rPr>
        <w:t xml:space="preserve"> Кодекса</w:t>
      </w:r>
      <w:r>
        <w:rPr>
          <w:rFonts w:eastAsia="SimSun" w:cs="Times New Roman" w:ascii="Times New Roman" w:hAnsi="Times New Roman"/>
          <w:color w:val="000000"/>
          <w:kern w:val="0"/>
          <w:sz w:val="28"/>
          <w:szCs w:val="28"/>
          <w:u w:val="none"/>
          <w:lang w:val="ru-RU" w:eastAsia="zh-CN" w:bidi="ar"/>
        </w:rPr>
        <w:t xml:space="preserve"> РФ</w:t>
      </w:r>
      <w:r>
        <w:rPr>
          <w:rFonts w:eastAsia="SimSun" w:cs="Times New Roman" w:ascii="Times New Roman" w:hAnsi="Times New Roman"/>
          <w:color w:val="000000"/>
          <w:kern w:val="0"/>
          <w:sz w:val="28"/>
          <w:szCs w:val="28"/>
          <w:u w:val="none"/>
          <w:lang w:val="en-US" w:eastAsia="zh-CN" w:bidi="ar"/>
        </w:rPr>
        <w:t xml:space="preserve"> частью такой проектной документации), заключение органа федерального государственного экологического контроля (надзора), выдаваемое в случаях, предусмотренных </w:t>
      </w:r>
      <w:r>
        <w:rPr>
          <w:rStyle w:val="Style10"/>
          <w:rFonts w:eastAsia="SimSun" w:cs="Times New Roman" w:ascii="Times New Roman" w:hAnsi="Times New Roman"/>
          <w:color w:val="000000"/>
          <w:sz w:val="28"/>
          <w:szCs w:val="28"/>
          <w:u w:val="none"/>
        </w:rPr>
        <w:t>частью 5 статьи 54</w:t>
      </w:r>
      <w:r>
        <w:rPr>
          <w:rFonts w:eastAsia="SimSun" w:cs="Times New Roman" w:ascii="Times New Roman" w:hAnsi="Times New Roman"/>
          <w:color w:val="000000"/>
          <w:kern w:val="0"/>
          <w:sz w:val="28"/>
          <w:szCs w:val="28"/>
          <w:u w:val="none"/>
          <w:lang w:val="en-US" w:eastAsia="zh-CN" w:bidi="ar"/>
        </w:rPr>
        <w:t> </w:t>
      </w:r>
      <w:r>
        <w:rPr>
          <w:rFonts w:eastAsia="SimSun" w:cs="Times New Roman" w:ascii="Times New Roman" w:hAnsi="Times New Roman"/>
          <w:color w:val="000000"/>
          <w:kern w:val="0"/>
          <w:sz w:val="28"/>
          <w:szCs w:val="28"/>
          <w:u w:val="none"/>
          <w:lang w:val="ru-RU" w:eastAsia="zh-CN" w:bidi="ar"/>
        </w:rPr>
        <w:t>Градостроительного</w:t>
      </w:r>
      <w:r>
        <w:rPr>
          <w:rFonts w:eastAsia="SimSun" w:cs="Times New Roman" w:ascii="Times New Roman" w:hAnsi="Times New Roman"/>
          <w:color w:val="000000"/>
          <w:kern w:val="0"/>
          <w:sz w:val="28"/>
          <w:szCs w:val="28"/>
          <w:u w:val="none"/>
          <w:lang w:val="en-US" w:eastAsia="zh-CN" w:bidi="ar"/>
        </w:rPr>
        <w:t xml:space="preserve"> Кодекса</w:t>
      </w:r>
      <w:r>
        <w:rPr>
          <w:rFonts w:eastAsia="SimSun" w:cs="Times New Roman" w:ascii="Times New Roman" w:hAnsi="Times New Roman"/>
          <w:color w:val="000000"/>
          <w:kern w:val="0"/>
          <w:sz w:val="28"/>
          <w:szCs w:val="28"/>
          <w:u w:val="none"/>
          <w:lang w:val="ru-RU" w:eastAsia="zh-CN" w:bidi="ar"/>
        </w:rPr>
        <w:t xml:space="preserve"> РФ</w:t>
      </w:r>
      <w:r>
        <w:rPr>
          <w:rFonts w:eastAsia="SimSun" w:cs="Times New Roman" w:ascii="Times New Roman" w:hAnsi="Times New Roman"/>
          <w:color w:val="000000"/>
          <w:kern w:val="0"/>
          <w:sz w:val="28"/>
          <w:szCs w:val="28"/>
          <w:u w:val="none"/>
          <w:lang w:val="en-US" w:eastAsia="zh-CN" w:bidi="ar"/>
        </w:rPr>
        <w:t>;</w:t>
      </w:r>
    </w:p>
    <w:p>
      <w:pPr>
        <w:pStyle w:val="Normal"/>
        <w:keepNext w:val="false"/>
        <w:keepLines w:val="false"/>
        <w:widowControl/>
        <w:ind w:left="0" w:right="0" w:firstLine="750"/>
        <w:jc w:val="both"/>
        <w:rPr>
          <w:sz w:val="28"/>
          <w:szCs w:val="28"/>
        </w:rPr>
      </w:pPr>
      <w:r>
        <w:rPr>
          <w:rFonts w:cs="Times New Roman" w:ascii="Times New Roman" w:hAnsi="Times New Roman"/>
          <w:b w:val="false"/>
          <w:bCs w:val="false"/>
          <w:i w:val="false"/>
          <w:iCs w:val="false"/>
          <w:caps w:val="false"/>
          <w:smallCaps w:val="false"/>
          <w:strike w:val="false"/>
          <w:dstrike w:val="false"/>
          <w:color w:val="000000"/>
          <w:spacing w:val="0"/>
          <w:sz w:val="28"/>
          <w:szCs w:val="28"/>
          <w:u w:val="none"/>
          <w:shd w:fill="FFFFFF" w:val="clear"/>
        </w:rPr>
        <w:t>4)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r>
        <w:rPr>
          <w:rStyle w:val="Style10"/>
          <w:rFonts w:cs="Times New Roman" w:ascii="Times New Roman" w:hAnsi="Times New Roman"/>
          <w:b w:val="false"/>
          <w:bCs w:val="false"/>
          <w:i w:val="false"/>
          <w:iCs w:val="false"/>
          <w:caps w:val="false"/>
          <w:smallCaps w:val="false"/>
          <w:strike w:val="false"/>
          <w:dstrike w:val="false"/>
          <w:color w:val="000000"/>
          <w:spacing w:val="0"/>
          <w:sz w:val="28"/>
          <w:szCs w:val="28"/>
          <w:u w:val="none"/>
          <w:shd w:fill="FFFFFF" w:val="clear"/>
        </w:rPr>
        <w:t>законом</w:t>
      </w:r>
      <w:r>
        <w:rPr>
          <w:rFonts w:cs="Times New Roman" w:ascii="Times New Roman" w:hAnsi="Times New Roman"/>
          <w:b w:val="false"/>
          <w:bCs w:val="false"/>
          <w:i w:val="false"/>
          <w:iCs w:val="false"/>
          <w:caps w:val="false"/>
          <w:smallCaps w:val="false"/>
          <w:strike w:val="false"/>
          <w:dstrike w:val="false"/>
          <w:color w:val="000000"/>
          <w:spacing w:val="0"/>
          <w:sz w:val="28"/>
          <w:szCs w:val="28"/>
          <w:u w:val="none"/>
          <w:shd w:fill="FFFFFF" w:val="clear"/>
        </w:rPr>
        <w:t>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r>
        <w:rPr>
          <w:rFonts w:cs="Times New Roman" w:ascii="Times New Roman" w:hAnsi="Times New Roman"/>
          <w:b w:val="false"/>
          <w:bCs w:val="false"/>
          <w:i w:val="false"/>
          <w:iCs w:val="false"/>
          <w:caps w:val="false"/>
          <w:smallCaps w:val="false"/>
          <w:strike w:val="false"/>
          <w:dstrike w:val="false"/>
          <w:color w:val="000000"/>
          <w:spacing w:val="0"/>
          <w:sz w:val="28"/>
          <w:szCs w:val="28"/>
          <w:u w:val="none"/>
          <w:shd w:fill="FFFFFF" w:val="clear"/>
          <w:lang w:val="ru-RU"/>
        </w:rPr>
        <w:t>.</w:t>
      </w:r>
    </w:p>
    <w:p>
      <w:pPr>
        <w:pStyle w:val="ListParagraph"/>
        <w:tabs>
          <w:tab w:val="clear" w:pos="709"/>
          <w:tab w:val="left" w:pos="1134" w:leader="none"/>
        </w:tabs>
        <w:ind w:left="0" w:hanging="0"/>
        <w:jc w:val="both"/>
        <w:rPr/>
      </w:pPr>
      <w:r>
        <w:rPr>
          <w:sz w:val="28"/>
          <w:szCs w:val="28"/>
          <w:lang w:eastAsia="en-US"/>
        </w:rPr>
        <w:t xml:space="preserve">         </w:t>
      </w:r>
      <w:r>
        <w:rPr>
          <w:sz w:val="28"/>
          <w:szCs w:val="28"/>
          <w:lang w:eastAsia="en-US"/>
        </w:rPr>
        <w:t>2.8.2. Документы, указанные в пункте 2.8.1 настоящего подраздела, могут быть направлены в электронной форме. В этом случае документы предоставляются в виде отсканированных копий, подписанных электронной подписью заявителя.</w:t>
      </w:r>
    </w:p>
    <w:p>
      <w:pPr>
        <w:pStyle w:val="Normal"/>
        <w:jc w:val="both"/>
        <w:rPr/>
      </w:pPr>
      <w:r>
        <w:rPr>
          <w:sz w:val="28"/>
          <w:szCs w:val="28"/>
        </w:rPr>
        <w:tab/>
        <w:t>2.8.3. В случае непредставления заявителем по собственной инициативе документов, указанных в пункте 2.8.1 настоящего подраздела, Администрация или МФЦ получает документы (их копии или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2.8.4. Запрещается требовать от заявителя:</w:t>
      </w:r>
    </w:p>
    <w:p>
      <w:pPr>
        <w:pStyle w:val="ConsPlusNormal1"/>
        <w:numPr>
          <w:ilvl w:val="0"/>
          <w:numId w:val="9"/>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ConsPlusNormal1"/>
        <w:numPr>
          <w:ilvl w:val="0"/>
          <w:numId w:val="9"/>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представления документов и информации, которые находятся в распоряжении государственных органов, Администрации, иных органов местного самоуправления, организаций, в соответствии с федеральными нормативными правовыми актами, областными нормативными правовыми актами и муниципальными правовыми актами.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t>2.9. Исчерпывающий перечень оснований для отказа в приеме документов, необходимых для предоставления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Основания для отказа в приеме документов, необходимых для предоставления муниципальной услуги, отсутствуют.</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t>2.10. Исчерпывающий перечень оснований для приостановления и (или) отказа в предоставлении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bookmarkStart w:id="6" w:name="P208"/>
      <w:bookmarkEnd w:id="6"/>
      <w:r>
        <w:rPr>
          <w:rFonts w:cs="Times New Roman" w:ascii="Times New Roman" w:hAnsi="Times New Roman"/>
          <w:sz w:val="28"/>
          <w:szCs w:val="28"/>
        </w:rPr>
        <w:t>2.10.1. Основания для приостановления предоставления муниципальной услуги отсутствуют.</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2.10.2. Основаниями для отказа в предоставлении муниципальной услуги являются:</w:t>
      </w:r>
    </w:p>
    <w:p>
      <w:pPr>
        <w:pStyle w:val="ConsPlusNormal1"/>
        <w:numPr>
          <w:ilvl w:val="0"/>
          <w:numId w:val="5"/>
        </w:numPr>
        <w:tabs>
          <w:tab w:val="clear" w:pos="709"/>
          <w:tab w:val="left" w:pos="1134" w:leader="none"/>
        </w:tabs>
        <w:ind w:left="0" w:firstLine="709"/>
        <w:jc w:val="both"/>
        <w:rPr/>
      </w:pPr>
      <w:r>
        <w:rPr>
          <w:rFonts w:cs="Times New Roman" w:ascii="Times New Roman" w:hAnsi="Times New Roman"/>
          <w:sz w:val="28"/>
          <w:szCs w:val="28"/>
        </w:rPr>
        <w:t>отсутствие документов, указанных в пунктах 2.</w:t>
      </w:r>
      <w:r>
        <w:rPr>
          <w:rFonts w:eastAsia="Times New Roman" w:cs="Times New Roman" w:ascii="Times New Roman" w:hAnsi="Times New Roman"/>
          <w:color w:val="auto"/>
          <w:kern w:val="0"/>
          <w:sz w:val="28"/>
          <w:szCs w:val="28"/>
          <w:lang w:val="ru-RU" w:eastAsia="ru-RU" w:bidi="ar-SA"/>
        </w:rPr>
        <w:t>7</w:t>
      </w:r>
      <w:r>
        <w:rPr>
          <w:rFonts w:cs="Times New Roman" w:ascii="Times New Roman" w:hAnsi="Times New Roman"/>
          <w:sz w:val="28"/>
          <w:szCs w:val="28"/>
        </w:rPr>
        <w:t>.1, 2.7.2 подраздела 2.7 и в пункте 2.8.1 подраздела 2.8 настоящего раздела. Неполучение или несвоевременное получение документов, запрошенных в соответствии с пунктом 2.8.2 подраздела 2.8 настоящего раздела, не может являться основанием для отказа в предоставлении муниципальной услуги;</w:t>
      </w:r>
    </w:p>
    <w:p>
      <w:pPr>
        <w:pStyle w:val="Normal"/>
        <w:ind w:firstLine="709"/>
        <w:jc w:val="both"/>
        <w:rPr>
          <w:sz w:val="28"/>
          <w:szCs w:val="28"/>
        </w:rPr>
      </w:pPr>
      <w:r>
        <w:rPr>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территории),требованиям установленным проектом планируемых территорий;</w:t>
      </w:r>
    </w:p>
    <w:p>
      <w:pPr>
        <w:pStyle w:val="Normal"/>
        <w:ind w:firstLine="709"/>
        <w:jc w:val="both"/>
        <w:rPr>
          <w:sz w:val="28"/>
          <w:szCs w:val="28"/>
        </w:rPr>
      </w:pPr>
      <w:r>
        <w:rPr>
          <w:sz w:val="28"/>
          <w:szCs w:val="28"/>
        </w:rPr>
        <w:t>3) несоответствие объекта капитального строительства требованиям, установленным в разрешении на строительство за исключением случаев;</w:t>
      </w:r>
    </w:p>
    <w:p>
      <w:pPr>
        <w:pStyle w:val="Normal"/>
        <w:ind w:firstLine="709"/>
        <w:jc w:val="both"/>
        <w:rPr>
          <w:sz w:val="28"/>
          <w:szCs w:val="28"/>
        </w:rPr>
      </w:pPr>
      <w:r>
        <w:rPr>
          <w:sz w:val="28"/>
          <w:szCs w:val="28"/>
        </w:rPr>
        <w:t>4) несоответствие параметров построенного, реконструированного объекта капитального строительства проектной документации за исключением;</w:t>
      </w:r>
    </w:p>
    <w:p>
      <w:pPr>
        <w:pStyle w:val="ConsPlusNormal1"/>
        <w:ind w:firstLine="709"/>
        <w:jc w:val="both"/>
        <w:rPr/>
      </w:pPr>
      <w:r>
        <w:rPr>
          <w:rFonts w:cs="Times New Roman" w:ascii="Times New Roman" w:hAnsi="Times New Roman"/>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Pr>
          <w:rFonts w:cs="Times New Roman" w:ascii="Times New Roman" w:hAnsi="Times New Roman"/>
          <w:i/>
          <w:iCs/>
          <w:sz w:val="28"/>
          <w:szCs w:val="28"/>
        </w:rPr>
        <w:t>.</w:t>
      </w:r>
    </w:p>
    <w:p>
      <w:pPr>
        <w:pStyle w:val="ConsPlusNormal1"/>
        <w:ind w:firstLine="709"/>
        <w:jc w:val="both"/>
        <w:rPr>
          <w:rFonts w:ascii="Times New Roman" w:hAnsi="Times New Roman" w:cs="Times New Roman"/>
          <w:i/>
          <w:i/>
          <w:iCs/>
          <w:sz w:val="28"/>
          <w:szCs w:val="28"/>
        </w:rPr>
      </w:pPr>
      <w:r>
        <w:rPr>
          <w:rFonts w:cs="Times New Roman" w:ascii="Times New Roman" w:hAnsi="Times New Roman"/>
          <w:i/>
          <w:iCs/>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t>2.11. 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2.11.1. Для заявителей услугами, необходимыми и обязательными при предоставлении муниципальной услуги, являются:</w:t>
      </w:r>
    </w:p>
    <w:p>
      <w:pPr>
        <w:pStyle w:val="ConsPlusNormal1"/>
        <w:numPr>
          <w:ilvl w:val="0"/>
          <w:numId w:val="6"/>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выдача документов, подтверждающих соответствие построенного, реконструированного объекта капитального строительства техническим условиям;</w:t>
      </w:r>
    </w:p>
    <w:p>
      <w:pPr>
        <w:pStyle w:val="ConsPlusNormal1"/>
        <w:numPr>
          <w:ilvl w:val="0"/>
          <w:numId w:val="6"/>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выдача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ConsPlusNormal1"/>
        <w:numPr>
          <w:ilvl w:val="0"/>
          <w:numId w:val="6"/>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проведение кадастровых работ в целях выдачи технического плана объекта капитального строительства.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2.11.2. В результате предоставления услуги по выдаче документов, подтверждающих соответствие построенного, реконструированного объекта капитального строительства техническим условиям, организации, осуществляющие эксплуатацию сетей инженерно-технического обеспечения, выдают заявителю документы, подтверждающие соответствие построенного, реконструированного объекта капитального строительства техническим условиям.</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2.11.3. В результате предоставления услуги по выдаче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 страховая организация, имеющая лицензию на осуществление обязательного страхования гражданской ответственности владельца опасного объекта за причинение вреда в результате аварии на опасном объекте, выданную в соответствии с федеральным законодательством, выдает заявителю страховой полис установленного образца.</w:t>
      </w:r>
    </w:p>
    <w:p>
      <w:pPr>
        <w:pStyle w:val="Normal"/>
        <w:ind w:firstLine="709"/>
        <w:jc w:val="both"/>
        <w:rPr/>
      </w:pPr>
      <w:r>
        <w:rPr>
          <w:sz w:val="28"/>
          <w:szCs w:val="28"/>
        </w:rPr>
        <w:t>2.11.4. В результате предоставления услуги по проведению кадастровых работ в целях выдачи технического плана объекта капитального строительства кадастровый инженер выдает заявителю технический план объекта капитального строительства, подготовленный в соответствии с Федеральным законом «</w:t>
      </w:r>
      <w:r>
        <w:rPr>
          <w:sz w:val="28"/>
          <w:szCs w:val="28"/>
          <w:lang w:eastAsia="en-US"/>
        </w:rPr>
        <w:t>О государственной регистрации недвижимости»</w:t>
      </w:r>
      <w:r>
        <w:rPr>
          <w:sz w:val="28"/>
          <w:szCs w:val="28"/>
        </w:rPr>
        <w:t>.</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b/>
          <w:bCs/>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Муниципальная услуга предоставляется бесплатно.</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b/>
          <w:bCs/>
          <w:sz w:val="28"/>
          <w:szCs w:val="28"/>
        </w:rPr>
        <w:t>2.13.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2.13.1. Услуга по выдаче документов, подтверждающих соответствие построенного, реконструированного объекта капитального строительства техническим условиям, предоставляется организациями, осуществляющими эксплуатацию сетей инженерно-технического обеспечения, бесплатно.</w:t>
      </w:r>
    </w:p>
    <w:p>
      <w:pPr>
        <w:pStyle w:val="Normal"/>
        <w:ind w:firstLine="709"/>
        <w:jc w:val="both"/>
        <w:rPr/>
      </w:pPr>
      <w:r>
        <w:rPr>
          <w:sz w:val="28"/>
          <w:szCs w:val="28"/>
        </w:rPr>
        <w:t>2.13.2. Размер платы за оказание услуги по выдаче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 определяется в соответствии с указанием Центрального банка Российской Федерации от 02.11.2020 № 5608-У «</w:t>
      </w:r>
      <w:r>
        <w:rPr>
          <w:sz w:val="28"/>
          <w:szCs w:val="28"/>
          <w:lang w:eastAsia="en-US"/>
        </w:rPr>
        <w:t>О страховых тарифах, структуре страховых тарифов, включая предельный размер отчислений для финансирования компенсационных выплат, порядке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владельца опасного объекта за причинение вреда в результате аварии на опасном объекте».</w:t>
      </w:r>
    </w:p>
    <w:p>
      <w:pPr>
        <w:pStyle w:val="ConsPlusNormal1"/>
        <w:ind w:firstLine="709"/>
        <w:jc w:val="both"/>
        <w:rPr/>
      </w:pPr>
      <w:r>
        <w:rPr>
          <w:rFonts w:cs="Times New Roman" w:ascii="Times New Roman" w:hAnsi="Times New Roman"/>
          <w:sz w:val="28"/>
          <w:szCs w:val="28"/>
        </w:rPr>
        <w:t>2.13.3. Размер платы за оказание услуги по проведению кадастровых работ в целях выдачи технического плана объекта капитального строительства устанавливается договором подряда на выполнение кадастровых работ, заключенным в соответствии с требованиями гражданского законодательства, Федерального закона «</w:t>
      </w:r>
      <w:r>
        <w:rPr>
          <w:rFonts w:cs="Times New Roman" w:ascii="Times New Roman" w:hAnsi="Times New Roman"/>
          <w:sz w:val="28"/>
          <w:szCs w:val="28"/>
          <w:lang w:eastAsia="en-US"/>
        </w:rPr>
        <w:t xml:space="preserve">О государственной регистрации недвижимости» и </w:t>
      </w:r>
      <w:r>
        <w:rPr>
          <w:rFonts w:cs="Times New Roman" w:ascii="Times New Roman" w:hAnsi="Times New Roman"/>
          <w:sz w:val="28"/>
          <w:szCs w:val="28"/>
        </w:rPr>
        <w:t>Федерального закона «О кадастровой деятельности».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2.14.1. Время ожидания в очереди при подаче заявления и при получении результата предоставления муниципальной услуги не должно превышать 15 минут.</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2.14.2. Заявителям предоставляется возможность предварительной записи. Предварительная запись может осуществляться при личном обращении в Администрацию, по указанным в пункте 1.3.2 подраздела 1.3 раздела 1 настоящего Административного регламента телефону, факсу или посредством электронной почты, адрес которой указан в пункте 1.3.2 подраздела 1.3 раздела 1 настоящего Административного регламента, или при личном обращении в МФЦ, по телефонам, указанным в пункте 1.3.3 подраздела 1.3 раздела 1 настоящего Административного регламента, либо через Региональный портал.</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t>2.15. Срок и порядок регистрации запроса заявителя о предоставлении муниципальной услуги, в том числе в электронной форме</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2.15.1. Срок регистрации заявления не должен превышать 15 минут.</w:t>
      </w:r>
    </w:p>
    <w:p>
      <w:pPr>
        <w:pStyle w:val="ConsPlusNormal1"/>
        <w:ind w:firstLine="709"/>
        <w:jc w:val="both"/>
        <w:rPr/>
      </w:pPr>
      <w:r>
        <w:rPr>
          <w:rFonts w:cs="Times New Roman" w:ascii="Times New Roman" w:hAnsi="Times New Roman"/>
          <w:sz w:val="28"/>
          <w:szCs w:val="28"/>
        </w:rPr>
        <w:t>2.15.2. Порядок регистрации заявления установлен подразделом 3.1 раздела 3 настоящего Административного регламента.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2.15.3. В случае поступления заявления и прилагаемых к нему документов в электронной форме через Единый портал и (или) Региональный портал регистрация осуществляется автоматически путем присвоения регистрационного номера в ведомственной информационной системе.</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b/>
          <w:bCs/>
          <w:sz w:val="28"/>
          <w:szCs w:val="28"/>
        </w:rPr>
        <w:t>2.16.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jc w:val="both"/>
        <w:rPr/>
      </w:pPr>
      <w:r>
        <w:rPr>
          <w:sz w:val="28"/>
          <w:szCs w:val="28"/>
        </w:rPr>
        <w:t xml:space="preserve">   </w:t>
      </w:r>
      <w:r>
        <w:rPr>
          <w:sz w:val="28"/>
          <w:szCs w:val="28"/>
        </w:rPr>
        <w:t>2.16.1. Прием граждан осуществляется в специально выделенных для предоставления муниципальных услуг помещениях.</w:t>
      </w:r>
    </w:p>
    <w:p>
      <w:pPr>
        <w:pStyle w:val="Normal"/>
        <w:ind w:firstLine="720"/>
        <w:jc w:val="both"/>
        <w:rPr>
          <w:sz w:val="28"/>
          <w:szCs w:val="28"/>
        </w:rPr>
      </w:pPr>
      <w:r>
        <w:rPr>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pPr>
        <w:pStyle w:val="Normal"/>
        <w:ind w:firstLine="720"/>
        <w:jc w:val="both"/>
        <w:rPr>
          <w:sz w:val="28"/>
          <w:szCs w:val="28"/>
        </w:rPr>
      </w:pPr>
      <w:r>
        <w:rPr>
          <w:sz w:val="28"/>
          <w:szCs w:val="28"/>
        </w:rPr>
        <w:t>2.16.2. При возможности около здания организуются парковочные места для автотранспорта.</w:t>
      </w:r>
    </w:p>
    <w:p>
      <w:pPr>
        <w:pStyle w:val="Normal"/>
        <w:ind w:firstLine="720"/>
        <w:jc w:val="both"/>
        <w:rPr>
          <w:sz w:val="28"/>
          <w:szCs w:val="28"/>
        </w:rPr>
      </w:pPr>
      <w:r>
        <w:rPr>
          <w:sz w:val="28"/>
          <w:szCs w:val="28"/>
        </w:rPr>
        <w:t>Доступ заявителей к парковочным местам является бесплатным.</w:t>
      </w:r>
    </w:p>
    <w:p>
      <w:pPr>
        <w:pStyle w:val="Normal"/>
        <w:ind w:firstLine="720"/>
        <w:jc w:val="both"/>
        <w:rPr>
          <w:sz w:val="28"/>
          <w:szCs w:val="28"/>
        </w:rPr>
      </w:pPr>
      <w:r>
        <w:rPr>
          <w:sz w:val="28"/>
          <w:szCs w:val="28"/>
        </w:rPr>
        <w:t>2.16.3. Вход в кабинет, где оказывается муниципальная услуга, должен быть оборудован информационной табличкой (вывеской), содержащей информацию о наименовании, месте нахождения, режиме работы</w:t>
      </w:r>
      <w:r>
        <w:rPr>
          <w:rStyle w:val="FontStyle14"/>
          <w:sz w:val="28"/>
          <w:szCs w:val="28"/>
        </w:rPr>
        <w:t xml:space="preserve"> отдела.</w:t>
      </w:r>
    </w:p>
    <w:p>
      <w:pPr>
        <w:pStyle w:val="Normal"/>
        <w:ind w:firstLine="720"/>
        <w:jc w:val="both"/>
        <w:rPr>
          <w:sz w:val="28"/>
          <w:szCs w:val="28"/>
        </w:rPr>
      </w:pPr>
      <w:r>
        <w:rPr>
          <w:sz w:val="28"/>
          <w:szCs w:val="28"/>
        </w:rPr>
        <w:t>2.16.4. В помещениях для ожидания заявителям отводятся места, оборудованные стульями, кресельными секциями. В местах ожидания имеются доступные места общего пользования (туалет).</w:t>
      </w:r>
    </w:p>
    <w:p>
      <w:pPr>
        <w:pStyle w:val="Normal"/>
        <w:ind w:firstLine="720"/>
        <w:jc w:val="both"/>
        <w:rPr>
          <w:sz w:val="28"/>
          <w:szCs w:val="28"/>
        </w:rPr>
      </w:pPr>
      <w:r>
        <w:rPr>
          <w:sz w:val="28"/>
          <w:szCs w:val="28"/>
        </w:rPr>
        <w:t>2.16.5. Места информирования, предназначенные для ознакомления заявителей с информационными материалами, оборудуются:</w:t>
      </w:r>
    </w:p>
    <w:p>
      <w:pPr>
        <w:pStyle w:val="Normal"/>
        <w:ind w:firstLine="720"/>
        <w:jc w:val="both"/>
        <w:rPr>
          <w:sz w:val="28"/>
          <w:szCs w:val="28"/>
        </w:rPr>
      </w:pPr>
      <w:r>
        <w:rPr>
          <w:sz w:val="28"/>
          <w:szCs w:val="28"/>
        </w:rPr>
        <w:t>- стульями и столами для оформления документов.</w:t>
      </w:r>
    </w:p>
    <w:p>
      <w:pPr>
        <w:pStyle w:val="Normal"/>
        <w:ind w:firstLine="720"/>
        <w:jc w:val="both"/>
        <w:rPr>
          <w:sz w:val="28"/>
          <w:szCs w:val="28"/>
        </w:rPr>
      </w:pPr>
      <w:r>
        <w:rPr>
          <w:sz w:val="28"/>
          <w:szCs w:val="28"/>
        </w:rPr>
        <w:t>На официальных сайтах в сети Интернет размещается следующая обязательная информация:</w:t>
      </w:r>
    </w:p>
    <w:p>
      <w:pPr>
        <w:pStyle w:val="Normal"/>
        <w:ind w:firstLine="720"/>
        <w:jc w:val="both"/>
        <w:rPr>
          <w:sz w:val="28"/>
          <w:szCs w:val="28"/>
        </w:rPr>
      </w:pPr>
      <w:r>
        <w:rPr>
          <w:sz w:val="28"/>
          <w:szCs w:val="28"/>
        </w:rPr>
        <w:t>- номера телефонов, факсов, адреса официальных сайтов, электронной почты органов, предоставляющих муниципальную услугу;</w:t>
      </w:r>
    </w:p>
    <w:p>
      <w:pPr>
        <w:pStyle w:val="Normal"/>
        <w:ind w:firstLine="720"/>
        <w:jc w:val="both"/>
        <w:rPr>
          <w:sz w:val="28"/>
          <w:szCs w:val="28"/>
        </w:rPr>
      </w:pPr>
      <w:r>
        <w:rPr>
          <w:sz w:val="28"/>
          <w:szCs w:val="28"/>
        </w:rPr>
        <w:t>- режим работы органов, предоставляющих муниципальную услугу;</w:t>
      </w:r>
    </w:p>
    <w:p>
      <w:pPr>
        <w:pStyle w:val="Normal"/>
        <w:ind w:firstLine="720"/>
        <w:jc w:val="both"/>
        <w:rPr>
          <w:sz w:val="28"/>
          <w:szCs w:val="28"/>
        </w:rPr>
      </w:pPr>
      <w:r>
        <w:rPr>
          <w:sz w:val="28"/>
          <w:szCs w:val="28"/>
        </w:rPr>
        <w:t>- графики личного приема граждан уполномоченными должностными лицами;</w:t>
      </w:r>
    </w:p>
    <w:p>
      <w:pPr>
        <w:pStyle w:val="Normal"/>
        <w:ind w:firstLine="720"/>
        <w:rPr>
          <w:sz w:val="28"/>
          <w:szCs w:val="28"/>
        </w:rPr>
      </w:pPr>
      <w:r>
        <w:rPr>
          <w:sz w:val="28"/>
          <w:szCs w:val="28"/>
        </w:rPr>
        <w:t>- настоящий Административный регламент.</w:t>
      </w:r>
    </w:p>
    <w:p>
      <w:pPr>
        <w:pStyle w:val="Normal"/>
        <w:ind w:firstLine="720"/>
        <w:rPr>
          <w:sz w:val="28"/>
          <w:szCs w:val="28"/>
        </w:rPr>
      </w:pPr>
      <w:r>
        <w:rPr>
          <w:sz w:val="28"/>
          <w:szCs w:val="28"/>
        </w:rPr>
        <w:t>2.16.6. Место для приема заявителей должно быть оборудовано стулом, иметь место для написания и размещения документов, заявлений.</w:t>
      </w:r>
    </w:p>
    <w:p>
      <w:pPr>
        <w:pStyle w:val="Style37"/>
        <w:spacing w:lineRule="exact" w:line="317"/>
        <w:jc w:val="both"/>
        <w:rPr/>
      </w:pPr>
      <w:r>
        <w:rPr>
          <w:sz w:val="28"/>
          <w:szCs w:val="28"/>
        </w:rPr>
        <w:t xml:space="preserve">    </w:t>
      </w:r>
      <w:r>
        <w:rPr>
          <w:sz w:val="28"/>
          <w:szCs w:val="28"/>
        </w:rPr>
        <w:tab/>
        <w:t>2.16.7. Н</w:t>
      </w:r>
      <w:r>
        <w:rPr>
          <w:rStyle w:val="FontStyle14"/>
          <w:sz w:val="28"/>
          <w:szCs w:val="28"/>
        </w:rPr>
        <w:t>ачальником отдела Администрации, специалистами МФЦ, предоставляющими муниципальную услугу,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 включая:</w:t>
      </w:r>
    </w:p>
    <w:p>
      <w:pPr>
        <w:pStyle w:val="Style41"/>
        <w:tabs>
          <w:tab w:val="clear" w:pos="709"/>
          <w:tab w:val="left" w:pos="864" w:leader="none"/>
        </w:tabs>
        <w:spacing w:lineRule="exact" w:line="317"/>
        <w:ind w:left="701" w:hanging="0"/>
        <w:jc w:val="left"/>
        <w:rPr>
          <w:rStyle w:val="FontStyle14"/>
          <w:sz w:val="28"/>
          <w:szCs w:val="28"/>
        </w:rPr>
      </w:pPr>
      <w:r>
        <w:rPr>
          <w:rStyle w:val="FontStyle14"/>
          <w:sz w:val="28"/>
          <w:szCs w:val="28"/>
        </w:rPr>
        <w:t>1)</w:t>
        <w:tab/>
        <w:t>возможность беспрепятственного входа в помещения и выхода из них;</w:t>
      </w:r>
    </w:p>
    <w:p>
      <w:pPr>
        <w:pStyle w:val="Style41"/>
        <w:tabs>
          <w:tab w:val="clear" w:pos="709"/>
          <w:tab w:val="left" w:pos="1066" w:leader="none"/>
        </w:tabs>
        <w:spacing w:lineRule="exact" w:line="317"/>
        <w:rPr>
          <w:rStyle w:val="FontStyle14"/>
          <w:sz w:val="28"/>
          <w:szCs w:val="28"/>
        </w:rPr>
      </w:pPr>
      <w:r>
        <w:rPr>
          <w:rStyle w:val="FontStyle14"/>
          <w:sz w:val="28"/>
          <w:szCs w:val="28"/>
        </w:rPr>
        <w:t>2) содействие со стороны специалистов отдела, при необходимости, инвалиду при входе в объект и выходе из него;</w:t>
      </w:r>
    </w:p>
    <w:p>
      <w:pPr>
        <w:pStyle w:val="Style41"/>
        <w:tabs>
          <w:tab w:val="clear" w:pos="709"/>
          <w:tab w:val="left" w:pos="864" w:leader="none"/>
          <w:tab w:val="left" w:pos="4896" w:leader="none"/>
          <w:tab w:val="left" w:pos="8366" w:leader="none"/>
          <w:tab w:val="left" w:pos="9749" w:leader="hyphen"/>
        </w:tabs>
        <w:spacing w:lineRule="exact" w:line="317"/>
        <w:ind w:firstLine="709"/>
        <w:rPr>
          <w:rStyle w:val="FontStyle14"/>
          <w:sz w:val="28"/>
          <w:szCs w:val="28"/>
        </w:rPr>
      </w:pPr>
      <w:r>
        <w:rPr>
          <w:rStyle w:val="FontStyle14"/>
          <w:sz w:val="28"/>
          <w:szCs w:val="28"/>
        </w:rPr>
        <w:t>3) возможность посадки в транспортное средство и высадки из него перед входом в Администрацию, при необходимости, с помощью специалистов отдела;</w:t>
      </w:r>
    </w:p>
    <w:p>
      <w:pPr>
        <w:pStyle w:val="Style41"/>
        <w:tabs>
          <w:tab w:val="clear" w:pos="709"/>
          <w:tab w:val="left" w:pos="0" w:leader="none"/>
          <w:tab w:val="left" w:pos="864" w:leader="none"/>
        </w:tabs>
        <w:spacing w:lineRule="exact" w:line="317" w:before="5" w:after="0"/>
        <w:rPr>
          <w:rStyle w:val="FontStyle14"/>
          <w:sz w:val="28"/>
          <w:szCs w:val="28"/>
        </w:rPr>
      </w:pPr>
      <w:r>
        <w:rPr>
          <w:rStyle w:val="FontStyle14"/>
          <w:sz w:val="28"/>
          <w:szCs w:val="28"/>
        </w:rPr>
        <w:t>4) возможность самостоятельного передвижения по объекту в целях доступа к месту предоставления услуги, а также с помощью специалистов, предоставляющих услуги;</w:t>
      </w:r>
    </w:p>
    <w:p>
      <w:pPr>
        <w:pStyle w:val="Style41"/>
        <w:tabs>
          <w:tab w:val="clear" w:pos="709"/>
          <w:tab w:val="left" w:pos="0" w:leader="none"/>
          <w:tab w:val="left" w:pos="864" w:leader="none"/>
        </w:tabs>
        <w:spacing w:lineRule="exact" w:line="317" w:before="5" w:after="0"/>
        <w:rPr>
          <w:rStyle w:val="FontStyle14"/>
          <w:sz w:val="28"/>
          <w:szCs w:val="28"/>
        </w:rPr>
      </w:pPr>
      <w:r>
        <w:rPr>
          <w:rStyle w:val="FontStyle14"/>
          <w:sz w:val="28"/>
          <w:szCs w:val="28"/>
        </w:rPr>
        <w:t>5) сопровождение инвалидов, имеющих стойкие расстройства функции зрения и самостоятельного передвижения, по территории Администрации;</w:t>
      </w:r>
    </w:p>
    <w:p>
      <w:pPr>
        <w:pStyle w:val="Style41"/>
        <w:tabs>
          <w:tab w:val="clear" w:pos="709"/>
          <w:tab w:val="left" w:pos="0" w:leader="none"/>
          <w:tab w:val="left" w:pos="960" w:leader="none"/>
        </w:tabs>
        <w:spacing w:lineRule="exact" w:line="317"/>
        <w:rPr>
          <w:rStyle w:val="FontStyle14"/>
          <w:sz w:val="28"/>
          <w:szCs w:val="28"/>
        </w:rPr>
      </w:pPr>
      <w:r>
        <w:rPr>
          <w:rStyle w:val="FontStyle14"/>
          <w:sz w:val="28"/>
          <w:szCs w:val="28"/>
        </w:rPr>
        <w:t>6) проведение инструктажа специалистов, осуществляющих первичный контакт с получателем услуги, по вопросам работы с инвалидами;</w:t>
      </w:r>
    </w:p>
    <w:p>
      <w:pPr>
        <w:pStyle w:val="Style41"/>
        <w:tabs>
          <w:tab w:val="clear" w:pos="709"/>
          <w:tab w:val="left" w:pos="0" w:leader="none"/>
          <w:tab w:val="left" w:pos="960" w:leader="none"/>
        </w:tabs>
        <w:spacing w:lineRule="exact" w:line="317"/>
        <w:rPr>
          <w:rStyle w:val="FontStyle14"/>
          <w:sz w:val="28"/>
          <w:szCs w:val="28"/>
        </w:rPr>
      </w:pPr>
      <w:r>
        <w:rPr>
          <w:rStyle w:val="FontStyle14"/>
          <w:sz w:val="28"/>
          <w:szCs w:val="28"/>
        </w:rPr>
        <w:t>7) размещение носителей информации о порядке предоставления услуги инвалидам с учетом ограничений их жизнедеятельности;</w:t>
      </w:r>
    </w:p>
    <w:p>
      <w:pPr>
        <w:pStyle w:val="Style37"/>
        <w:spacing w:lineRule="exact" w:line="317"/>
        <w:ind w:firstLine="696"/>
        <w:jc w:val="both"/>
        <w:rPr/>
      </w:pPr>
      <w:r>
        <w:rPr>
          <w:rStyle w:val="FontStyle14"/>
          <w:sz w:val="28"/>
          <w:szCs w:val="28"/>
        </w:rPr>
        <w:t>8) оказание специалистами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pPr>
        <w:pStyle w:val="Style41"/>
        <w:tabs>
          <w:tab w:val="clear" w:pos="709"/>
          <w:tab w:val="left" w:pos="960" w:leader="none"/>
        </w:tabs>
        <w:spacing w:lineRule="exact" w:line="317" w:before="5" w:after="0"/>
        <w:rPr/>
      </w:pPr>
      <w:r>
        <w:rPr>
          <w:rStyle w:val="FontStyle14"/>
          <w:sz w:val="28"/>
          <w:szCs w:val="28"/>
        </w:rPr>
        <w:t xml:space="preserve">9) оказание специалистами отдела по </w:t>
      </w:r>
      <w:r>
        <w:rPr>
          <w:rStyle w:val="FontStyle14"/>
          <w:rFonts w:eastAsia="Times New Roman" w:cs="Times New Roman"/>
          <w:color w:val="auto"/>
          <w:kern w:val="0"/>
          <w:sz w:val="28"/>
          <w:szCs w:val="28"/>
          <w:lang w:val="ru-RU" w:eastAsia="ar-SA" w:bidi="ar-SA"/>
        </w:rPr>
        <w:t>градостроительной деятельности</w:t>
      </w:r>
      <w:r>
        <w:rPr>
          <w:rStyle w:val="FontStyle14"/>
          <w:sz w:val="28"/>
          <w:szCs w:val="28"/>
        </w:rPr>
        <w:t>, транспорту и дорожно-коммунальному хозяйству Администрации, МФЦ необходимой инвалидам помощи в преодолении барьеров, мешающих получению ими услуг наравне с другими лицами;</w:t>
      </w:r>
    </w:p>
    <w:p>
      <w:pPr>
        <w:pStyle w:val="Style41"/>
        <w:numPr>
          <w:ilvl w:val="0"/>
          <w:numId w:val="4"/>
        </w:numPr>
        <w:tabs>
          <w:tab w:val="clear" w:pos="709"/>
          <w:tab w:val="left" w:pos="960" w:leader="none"/>
        </w:tabs>
        <w:spacing w:lineRule="exact" w:line="317" w:before="5" w:after="0"/>
        <w:rPr>
          <w:sz w:val="28"/>
          <w:szCs w:val="28"/>
        </w:rPr>
      </w:pPr>
      <w:r>
        <w:rPr>
          <w:rStyle w:val="FontStyle14"/>
          <w:sz w:val="28"/>
          <w:szCs w:val="28"/>
        </w:rPr>
        <w:t>предоставление, при необходимости, услуги по месту жительства инвалида.</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center"/>
        <w:rPr>
          <w:rFonts w:ascii="Times New Roman" w:hAnsi="Times New Roman" w:cs="Times New Roman"/>
          <w:b/>
          <w:b/>
          <w:bCs/>
          <w:sz w:val="28"/>
          <w:szCs w:val="28"/>
        </w:rPr>
      </w:pPr>
      <w:r>
        <w:rPr>
          <w:rFonts w:cs="Times New Roman" w:ascii="Times New Roman" w:hAnsi="Times New Roman"/>
          <w:b/>
          <w:bCs/>
          <w:sz w:val="28"/>
          <w:szCs w:val="28"/>
        </w:rPr>
        <w:t>2.17. Показатели доступности и качества муниципальной услуги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2.17.1. Показателями доступности предоставления муниципальной услуги являются:</w:t>
      </w:r>
    </w:p>
    <w:p>
      <w:pPr>
        <w:pStyle w:val="ConsPlusNormal1"/>
        <w:numPr>
          <w:ilvl w:val="0"/>
          <w:numId w:val="10"/>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транспортная доступность мест предоставления муниципальной услуги;</w:t>
      </w:r>
    </w:p>
    <w:p>
      <w:pPr>
        <w:pStyle w:val="ConsPlusNormal1"/>
        <w:numPr>
          <w:ilvl w:val="0"/>
          <w:numId w:val="10"/>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обеспечение беспрепятственного доступа к помещениям, в которых предоставляется муниципальная услуга;</w:t>
      </w:r>
    </w:p>
    <w:p>
      <w:pPr>
        <w:pStyle w:val="ConsPlusNormal1"/>
        <w:numPr>
          <w:ilvl w:val="0"/>
          <w:numId w:val="10"/>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размещение информации о порядке предоставления муниципальной услуги в сети «Интернет».</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2.17.2. Показателями качества предоставления муниципальной услуги являются:</w:t>
      </w:r>
    </w:p>
    <w:p>
      <w:pPr>
        <w:pStyle w:val="ConsPlusNormal1"/>
        <w:numPr>
          <w:ilvl w:val="0"/>
          <w:numId w:val="2"/>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соблюдение стандарта предоставления муниципальной услуги;</w:t>
      </w:r>
    </w:p>
    <w:p>
      <w:pPr>
        <w:pStyle w:val="ConsPlusNormal1"/>
        <w:numPr>
          <w:ilvl w:val="0"/>
          <w:numId w:val="2"/>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соблюдение сроков предоставления муниципальной услуги;</w:t>
      </w:r>
    </w:p>
    <w:p>
      <w:pPr>
        <w:pStyle w:val="ConsPlusNormal1"/>
        <w:numPr>
          <w:ilvl w:val="0"/>
          <w:numId w:val="2"/>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количество жалоб или полное отсутствие таковых со стороны заявителей;</w:t>
      </w:r>
    </w:p>
    <w:p>
      <w:pPr>
        <w:pStyle w:val="ConsPlusNormal1"/>
        <w:numPr>
          <w:ilvl w:val="0"/>
          <w:numId w:val="2"/>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возможность получения муниципальной услуги в МФЦ;</w:t>
      </w:r>
    </w:p>
    <w:p>
      <w:pPr>
        <w:pStyle w:val="ConsPlusNormal1"/>
        <w:numPr>
          <w:ilvl w:val="0"/>
          <w:numId w:val="2"/>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возможность получения информации о ходе предоставления муниципальной услуги;</w:t>
      </w:r>
    </w:p>
    <w:p>
      <w:pPr>
        <w:pStyle w:val="ConsPlusNormal1"/>
        <w:numPr>
          <w:ilvl w:val="0"/>
          <w:numId w:val="2"/>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возможность получения муниципальной услуги в электронной форме.</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center"/>
        <w:rPr>
          <w:rFonts w:ascii="Times New Roman" w:hAnsi="Times New Roman" w:cs="Times New Roman"/>
          <w:b/>
          <w:b/>
          <w:bCs/>
          <w:sz w:val="28"/>
          <w:szCs w:val="28"/>
        </w:rPr>
      </w:pPr>
      <w:r>
        <w:rPr>
          <w:rFonts w:cs="Times New Roman" w:ascii="Times New Roman" w:hAnsi="Times New Roman"/>
          <w:b/>
          <w:bCs/>
          <w:sz w:val="28"/>
          <w:szCs w:val="28"/>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w:t>
      </w:r>
      <w:r>
        <w:rPr>
          <w:rFonts w:eastAsia="Times New Roman" w:cs="Times New Roman" w:ascii="Times New Roman" w:hAnsi="Times New Roman"/>
          <w:color w:val="auto"/>
          <w:kern w:val="0"/>
          <w:sz w:val="28"/>
          <w:szCs w:val="28"/>
          <w:lang w:val="ru-RU" w:eastAsia="ru-RU" w:bidi="ar-SA"/>
        </w:rPr>
        <w:t>18</w:t>
      </w:r>
      <w:r>
        <w:rPr>
          <w:rFonts w:cs="Times New Roman" w:ascii="Times New Roman" w:hAnsi="Times New Roman"/>
          <w:sz w:val="28"/>
          <w:szCs w:val="28"/>
        </w:rPr>
        <w:t>.1. Администрация осуществляет взаимодействие с МФЦ при предоставлении муниципальной услуги в соответствии с соглашением о взаимодействии между Администрацией и МФЦ.</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2.18.2. Обеспечение возможности получения заявителями информации и обеспечение доступа заявителей к сведениям о муниципальной услуге, размещаемым на Едином портале и Региональном портале.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2.18.3. Обеспечение доступа заявителей к форме заявления о выдаче разрешения на ввод объекта в эксплуатацию для ее копирования и заполнения в электронном виде с использованием Единого портала, Регионального портала.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2.18.4. Обеспечение возможности для заявителей представления документов, необходимых для получения муниципальной услуги, в электронном виде с использованием Единого портала, Регионального портала.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2.18.5. Обеспечение возможности для заявителей осуществлять с использованием Единого портала, Регионального портала мониторинг хода предоставления муниципальной услуги.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2.18.6. Обеспечение возможности для заявителей получения результата муниципальной услуги в электронном виде с использованием Единого портала и (или) Регионального портала.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2.18.7. Средства электронной подписи, применяемые при предоставлении муниципальной услуги в электронной форме, должны быть сертифицированы в соответствии с федеральным законодательством.</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Исчерпывающий перечень административных процедур, осуществляемых при предоставлении муниципальной услуги, включает в себя:</w:t>
      </w:r>
    </w:p>
    <w:p>
      <w:pPr>
        <w:pStyle w:val="ConsPlusNormal1"/>
        <w:numPr>
          <w:ilvl w:val="0"/>
          <w:numId w:val="3"/>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прием и регистрацию документов;</w:t>
      </w:r>
    </w:p>
    <w:p>
      <w:pPr>
        <w:pStyle w:val="ConsPlusNormal1"/>
        <w:numPr>
          <w:ilvl w:val="0"/>
          <w:numId w:val="3"/>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формирование и направление межведомственных запросов;</w:t>
      </w:r>
    </w:p>
    <w:p>
      <w:pPr>
        <w:pStyle w:val="ConsPlusNormal1"/>
        <w:numPr>
          <w:ilvl w:val="0"/>
          <w:numId w:val="3"/>
        </w:numPr>
        <w:tabs>
          <w:tab w:val="clear" w:pos="709"/>
          <w:tab w:val="left" w:pos="1134" w:leader="none"/>
        </w:tabs>
        <w:ind w:left="0" w:firstLine="709"/>
        <w:jc w:val="both"/>
        <w:rPr/>
      </w:pPr>
      <w:r>
        <w:rPr>
          <w:rFonts w:cs="Times New Roman" w:ascii="Times New Roman" w:hAnsi="Times New Roman"/>
          <w:sz w:val="28"/>
          <w:szCs w:val="28"/>
        </w:rPr>
        <w:t>рассмотрение документов, принятие решения о предоставлении либо об отказе в предоставлении муниципальной услуги;«- соответствия документов, подтверждающих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pPr>
        <w:pStyle w:val="Normal"/>
        <w:numPr>
          <w:ilvl w:val="0"/>
          <w:numId w:val="3"/>
        </w:numPr>
        <w:ind w:left="0" w:firstLine="709"/>
        <w:jc w:val="both"/>
        <w:rPr/>
      </w:pPr>
      <w:r>
        <w:rPr>
          <w:sz w:val="28"/>
          <w:szCs w:val="28"/>
        </w:rPr>
        <w:t xml:space="preserve">- соответствия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tab/>
        <w:tab/>
        <w:t xml:space="preserve">-  наличия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r>
        <w:rPr>
          <w:color w:val="000000"/>
          <w:sz w:val="28"/>
          <w:szCs w:val="28"/>
        </w:rPr>
        <w:t xml:space="preserve">частью 1 статьи 54 </w:t>
      </w:r>
      <w:r>
        <w:rPr>
          <w:sz w:val="28"/>
          <w:szCs w:val="28"/>
        </w:rPr>
        <w:t xml:space="preserve">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r>
        <w:rPr>
          <w:color w:val="000000"/>
          <w:sz w:val="28"/>
          <w:szCs w:val="28"/>
        </w:rPr>
        <w:t xml:space="preserve">частью 7 статьи 54  </w:t>
      </w:r>
      <w:r>
        <w:rPr>
          <w:sz w:val="28"/>
          <w:szCs w:val="28"/>
        </w:rPr>
        <w:t>Градостроительного Кодекса Российской Федерации;</w:t>
      </w:r>
    </w:p>
    <w:p>
      <w:pPr>
        <w:pStyle w:val="Normal"/>
        <w:numPr>
          <w:ilvl w:val="0"/>
          <w:numId w:val="3"/>
        </w:numPr>
        <w:ind w:left="0" w:firstLine="709"/>
        <w:jc w:val="both"/>
        <w:rPr/>
      </w:pPr>
      <w:r>
        <w:rPr>
          <w:sz w:val="28"/>
          <w:szCs w:val="28"/>
        </w:rPr>
        <w:t xml:space="preserve">-наличия  акта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r>
        <w:rPr>
          <w:color w:val="000000"/>
          <w:sz w:val="28"/>
          <w:szCs w:val="28"/>
        </w:rPr>
        <w:t>законом о</w:t>
      </w:r>
      <w:r>
        <w:rPr>
          <w:sz w:val="28"/>
          <w:szCs w:val="28"/>
        </w:rPr>
        <w:t>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ConsPlusNormal1"/>
        <w:numPr>
          <w:ilvl w:val="0"/>
          <w:numId w:val="3"/>
        </w:numPr>
        <w:tabs>
          <w:tab w:val="clear" w:pos="709"/>
          <w:tab w:val="left" w:pos="1134" w:leader="none"/>
        </w:tabs>
        <w:ind w:left="0" w:firstLine="709"/>
        <w:jc w:val="both"/>
        <w:rPr/>
      </w:pPr>
      <w:r>
        <w:rPr>
          <w:rFonts w:cs="Times New Roman" w:ascii="Times New Roman" w:hAnsi="Times New Roman"/>
          <w:sz w:val="28"/>
          <w:szCs w:val="28"/>
        </w:rPr>
        <w:t xml:space="preserve">- наличия  технического плана объекта капитального строительства, подготовленный в соответствии с Федеральным </w:t>
      </w:r>
      <w:r>
        <w:rPr>
          <w:rFonts w:cs="Times New Roman" w:ascii="Times New Roman" w:hAnsi="Times New Roman"/>
          <w:color w:val="000000"/>
          <w:sz w:val="28"/>
          <w:szCs w:val="28"/>
        </w:rPr>
        <w:t>законом</w:t>
      </w:r>
      <w:r>
        <w:rPr>
          <w:rFonts w:cs="Times New Roman" w:ascii="Times New Roman" w:hAnsi="Times New Roman"/>
          <w:sz w:val="28"/>
          <w:szCs w:val="28"/>
        </w:rPr>
        <w:t xml:space="preserve"> от 13 июля 2015 года № 218-ФЗ «О государственной регистрации недвижимости»;</w:t>
      </w:r>
    </w:p>
    <w:p>
      <w:pPr>
        <w:pStyle w:val="ConsPlusNormal1"/>
        <w:numPr>
          <w:ilvl w:val="0"/>
          <w:numId w:val="3"/>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выдачу заявителю разрешения на ввод объекта в эксплуатацию либо письма об отказе в его выдаче с указанием причин отказа;</w:t>
      </w:r>
    </w:p>
    <w:p>
      <w:pPr>
        <w:pStyle w:val="ConsPlusNormal1"/>
        <w:numPr>
          <w:ilvl w:val="0"/>
          <w:numId w:val="3"/>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направление копии разрешения на ввод объекта в эксплуатацию в федеральный орган исполнительной власти, уполномоченный на осуществление государственного строительного надзора, в орган исполнительной власти Смоленской области, уполномоченный на осуществление государственного строительного надзора, в территориальный орган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орган исполнительной власти Смоленской области, уполномоченный в сфере градостроительной деятельности.</w:t>
      </w:r>
    </w:p>
    <w:p>
      <w:pPr>
        <w:pStyle w:val="ConsPlusNormal1"/>
        <w:ind w:firstLine="709"/>
        <w:jc w:val="both"/>
        <w:rPr/>
      </w:pPr>
      <w:r>
        <w:rPr>
          <w:rFonts w:cs="Times New Roman" w:ascii="Times New Roman" w:hAnsi="Times New Roman"/>
          <w:sz w:val="28"/>
          <w:szCs w:val="28"/>
        </w:rPr>
        <w:t>Блок-схема предоставления муниципальной услуги приведена в приложении № 2 к настоящему Административному регламенту.</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bookmarkStart w:id="7" w:name="P350"/>
      <w:bookmarkEnd w:id="7"/>
      <w:r>
        <w:rPr>
          <w:rFonts w:cs="Times New Roman" w:ascii="Times New Roman" w:hAnsi="Times New Roman"/>
          <w:b/>
          <w:bCs/>
          <w:sz w:val="28"/>
          <w:szCs w:val="28"/>
        </w:rPr>
        <w:t>3.1. Прием и регистрация документов</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3.1.1. Основанием для начала административной процедуры приема и регистрации документов является обращение заявителя с заявлением и прилагаемыми к нему документами лично в Администрацию или МФЦ либо поступление заявления и прилагаемых к нему документов в Администрацию по почте или посредством Единого портала и (или) Регионального портала.</w:t>
      </w:r>
    </w:p>
    <w:p>
      <w:pPr>
        <w:pStyle w:val="ConsPlusNormal1"/>
        <w:ind w:firstLine="709"/>
        <w:jc w:val="both"/>
        <w:rPr>
          <w:rFonts w:ascii="Times New Roman" w:hAnsi="Times New Roman" w:cs="Times New Roman"/>
          <w:sz w:val="28"/>
          <w:szCs w:val="28"/>
        </w:rPr>
      </w:pPr>
      <w:bookmarkStart w:id="8" w:name="P360"/>
      <w:bookmarkEnd w:id="8"/>
      <w:r>
        <w:rPr>
          <w:rFonts w:cs="Times New Roman" w:ascii="Times New Roman" w:hAnsi="Times New Roman"/>
          <w:sz w:val="28"/>
          <w:szCs w:val="28"/>
        </w:rPr>
        <w:t>3.1.2. Специалист Администрации, ответственный за ведение делопроизводства:</w:t>
      </w:r>
    </w:p>
    <w:p>
      <w:pPr>
        <w:pStyle w:val="ConsPlusNormal1"/>
        <w:numPr>
          <w:ilvl w:val="0"/>
          <w:numId w:val="19"/>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регистрирует заявление (присваивает входящий номер);</w:t>
      </w:r>
    </w:p>
    <w:p>
      <w:pPr>
        <w:pStyle w:val="ConsPlusNormal1"/>
        <w:numPr>
          <w:ilvl w:val="0"/>
          <w:numId w:val="19"/>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при личном обращении заявителя в Администрацию передает ему копию заявления с отметкой о регистрации.</w:t>
      </w:r>
    </w:p>
    <w:p>
      <w:pPr>
        <w:pStyle w:val="ConsPlusNormal1"/>
        <w:ind w:firstLine="709"/>
        <w:jc w:val="both"/>
        <w:rPr/>
      </w:pPr>
      <w:r>
        <w:rPr>
          <w:rFonts w:cs="Times New Roman" w:ascii="Times New Roman" w:hAnsi="Times New Roman"/>
          <w:sz w:val="28"/>
          <w:szCs w:val="28"/>
        </w:rPr>
        <w:t>3.1.3. Срок выполнения указанных в пункте 3.1.2 настоящего подраздела административных действий не должен превышать 15 минут.</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3.1.4. Зарегистрированное заявление и прилагаемые к нему документы специалист Администрации, ответственный за ведение делопроизводства, передает Главе муниципального образования на визирование в соответствии с правилами ведения делопроизводства, утвержденными Администрацией (далее – правила делопроизводства).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3.1.5. После визирования Главой муниципального образования специалист Администрации, ответственный за ведение делопроизводства, передает заявление с визой Главы муниципального образования и прилагаемые к нему документы в отдел.</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3.1.6. Максимальный срок выполнения административной процедуры, предусмотренной настоящим подразделом, не должен превышать 1 рабочий день.</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3.1.7. Обязанности специалиста Администрации, ответственного за ведение делопроизводства, предусмотренные настоящим подразделом, должны быть закреплены в его должностном регламенте (должностной инструкции). </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3.1.8. Результатом административной процедуры, указанной в настоящем подразделе, является регистрация заявления, передача заявления и прилагаемых к нему документов с визой Главы муниципального образования в отдел.</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3.1.9. Процедура приема и регистрации документов в МФЦ осуществляется в соответствии с требованиями регламента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утвержденного приказом директора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от 16.03.2012 № 18-а (далее – регламент работы МФЦ). МФЦ обеспечивает передачу комплекта документов заявителя в Администрацию в срок, предусмотренный соответствующим соглашением о взаимодействии.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center"/>
        <w:rPr>
          <w:rFonts w:ascii="Times New Roman" w:hAnsi="Times New Roman" w:cs="Times New Roman"/>
          <w:b/>
          <w:b/>
          <w:bCs/>
          <w:sz w:val="28"/>
          <w:szCs w:val="28"/>
        </w:rPr>
      </w:pPr>
      <w:bookmarkStart w:id="9" w:name="P369"/>
      <w:bookmarkEnd w:id="9"/>
      <w:r>
        <w:rPr>
          <w:rFonts w:cs="Times New Roman" w:ascii="Times New Roman" w:hAnsi="Times New Roman"/>
          <w:b/>
          <w:bCs/>
          <w:sz w:val="28"/>
          <w:szCs w:val="28"/>
        </w:rPr>
        <w:t>3.2. Формирование и направление межведомственных запросов</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3.2.1. Основанием для начала административной процедуры формирования и направления межведомственных запросов является непредставление заявителем документов, указанных в подразделе 2.7 раздела 2 настоящего Административного регламента.</w:t>
      </w:r>
    </w:p>
    <w:p>
      <w:pPr>
        <w:pStyle w:val="ConsPlusNormal1"/>
        <w:ind w:firstLine="709"/>
        <w:jc w:val="both"/>
        <w:rPr/>
      </w:pPr>
      <w:r>
        <w:rPr>
          <w:rFonts w:cs="Times New Roman" w:ascii="Times New Roman" w:hAnsi="Times New Roman"/>
          <w:sz w:val="28"/>
          <w:szCs w:val="28"/>
        </w:rPr>
        <w:t>3.2.2. В случае если заявителем представлены все документы, указанные в подразделе 2.7 раздела 2 настоящего Административного регламента, специалист отдела, ответственный за рассмотрение документов, переходит к исполнению следующей административной процедуры в соответствии с подразделом 3.3 настоящего раздела.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3.2.3. В случае если заявителем по собственной инициативе не представлены указанные в подразделе 2.7 раздела 2 настоящего Административного регламента документы, специалист отдела,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3.2.4.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федерального законодательства о защите персональных данных).</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3.2.5. Срок подготовки межведомственного запроса специалистом отдела, ответственным за формирование и направление межведомственного запроса, не может превышать 1 рабочий день со дня получения зарегистрированного заявления и прилагаемых к нему документов от специалиста приемной Администрации, ответственного за ведение делопроизводства.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3.2.6. Срок подготовки и направления ответа на межведомственный запрос о представлении документов (их копий или сведений, содержащихся в них), указанных в пункте 2.8.1 подраздела 2.8 раздела 2 настоящего Административного регламента, при предоставлении муниципальной услуги с использованием межведомственного информационного взаимодействия не может превышать             3 рабочих дня со дня поступления межведомственного запроса в орган или организацию, предоставляющие документ и (или) информацию.</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3.2.7. После поступления ответа на межведомственный запрос специалист приемной Администрации, ответственный за ведение делопроизводства, регистрирует полученный ответ в установленном порядке и передает специалисту отдела, ответственному за рассмотрение документов, в день поступления таких документов (их копий или сведений, содержащихся в них).</w:t>
      </w:r>
    </w:p>
    <w:p>
      <w:pPr>
        <w:pStyle w:val="Normal"/>
        <w:ind w:firstLine="709"/>
        <w:jc w:val="both"/>
        <w:rPr>
          <w:sz w:val="28"/>
          <w:szCs w:val="28"/>
        </w:rPr>
      </w:pPr>
      <w:r>
        <w:rPr>
          <w:sz w:val="28"/>
          <w:szCs w:val="28"/>
        </w:rPr>
        <w:t>3.2.8. Обязанности по исполнению административного действия, связанного с  формированием и направлением межведомственных запросов, специалиста отдела, ответственного за формирование и направление межведомственного запроса, должны быть закреплены в его должностном регламенте (должностной инструкции).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3.2.9. Максимальный срок выполнения административных действий, связанных с формированием и направлением межведомственных запросов, специалистом отдела, ответственным за формирование и направление межведомственного запроса, а также максимальный срок регистрации и передачи ответов на межведомственные запросы специалистом приемной Администрации, ответственным за ведение делопроизводства, составляет 1 рабочий день.</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3.2.10. Процедура формирования и направления межведомственных запросов в МФЦ осуществляется в соответствии с требованиями, установленными  пунктами 3.2.1 – 3.2.5 настоящего подраздела, а также с требованиями регламента работы МФЦ. Сроки передачи документов (их копий или сведений, содержащихся в них),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sz w:val="28"/>
          <w:szCs w:val="28"/>
        </w:rPr>
      </w:pPr>
      <w:bookmarkStart w:id="10" w:name="P381"/>
      <w:bookmarkEnd w:id="10"/>
      <w:r>
        <w:rPr>
          <w:rFonts w:cs="Times New Roman" w:ascii="Times New Roman" w:hAnsi="Times New Roman"/>
          <w:b/>
          <w:bCs/>
          <w:sz w:val="28"/>
          <w:szCs w:val="28"/>
        </w:rPr>
        <w:t>3.3. Рассмотрение документов, принятие решения о предоставлении либо об отказе в предоставлении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3.3.1. Основанием для начала административной процедуры рассмотрения документов,</w:t>
      </w:r>
      <w:r>
        <w:rPr>
          <w:rFonts w:cs="Times New Roman" w:ascii="Times New Roman" w:hAnsi="Times New Roman"/>
          <w:b/>
          <w:bCs/>
          <w:sz w:val="28"/>
          <w:szCs w:val="28"/>
        </w:rPr>
        <w:t xml:space="preserve"> </w:t>
      </w:r>
      <w:r>
        <w:rPr>
          <w:rFonts w:cs="Times New Roman" w:ascii="Times New Roman" w:hAnsi="Times New Roman"/>
          <w:sz w:val="28"/>
          <w:szCs w:val="28"/>
        </w:rPr>
        <w:t>принятия решения о предоставлении либо об отказе в предоставлении муниципальной услуги является получение специалистом отдела, ответственным за рассмотрение документов, заявления с визой Главы муниципального образования и прилагаемых к нему документов.</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3.3.2. Специалист отдела, ответственный за рассмотрение документов:</w:t>
      </w:r>
    </w:p>
    <w:p>
      <w:pPr>
        <w:pStyle w:val="ConsPlusNormal1"/>
        <w:numPr>
          <w:ilvl w:val="0"/>
          <w:numId w:val="12"/>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проводит проверку:</w:t>
      </w:r>
    </w:p>
    <w:p>
      <w:pPr>
        <w:pStyle w:val="ConsPlusNormal1"/>
        <w:numPr>
          <w:ilvl w:val="0"/>
          <w:numId w:val="11"/>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наличия документов, прилагаемых к заявлению и полученных на основании межведомственных запросов (после получения ответов на указанные межведомственные запросы (при наличии);</w:t>
      </w:r>
    </w:p>
    <w:p>
      <w:pPr>
        <w:pStyle w:val="ConsPlusNormal1"/>
        <w:numPr>
          <w:ilvl w:val="0"/>
          <w:numId w:val="11"/>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правильности оформления документов, прилагаемых к заявлению и полученных на основании межведомственных запросов (при наличии);</w:t>
      </w:r>
    </w:p>
    <w:p>
      <w:pPr>
        <w:pStyle w:val="ConsPlusNormal1"/>
        <w:numPr>
          <w:ilvl w:val="0"/>
          <w:numId w:val="12"/>
        </w:numPr>
        <w:tabs>
          <w:tab w:val="clear" w:pos="709"/>
          <w:tab w:val="left" w:pos="851" w:leader="none"/>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обеспечивает осмотр объекта капитального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не проводится). В ходе осмотра построенного, реконструированного объекта капитального строительства осуществляется проверка:</w:t>
      </w:r>
    </w:p>
    <w:p>
      <w:pPr>
        <w:pStyle w:val="ConsPlusNormal1"/>
        <w:numPr>
          <w:ilvl w:val="0"/>
          <w:numId w:val="11"/>
        </w:numPr>
        <w:tabs>
          <w:tab w:val="clear" w:pos="709"/>
          <w:tab w:val="left" w:pos="1134" w:leader="none"/>
        </w:tabs>
        <w:ind w:left="0" w:firstLine="709"/>
        <w:jc w:val="both"/>
        <w:rPr>
          <w:rFonts w:ascii="Times New Roman" w:hAnsi="Times New Roman" w:cs="Times New Roman"/>
          <w:sz w:val="28"/>
          <w:szCs w:val="28"/>
          <w:lang w:eastAsia="en-US"/>
        </w:rPr>
      </w:pPr>
      <w:r>
        <w:rPr>
          <w:rFonts w:cs="Times New Roman" w:ascii="Times New Roman" w:hAnsi="Times New Roman"/>
          <w:sz w:val="28"/>
          <w:szCs w:val="28"/>
        </w:rPr>
        <w:t xml:space="preserve">соответствия объекта капитального строительства требованиям </w:t>
      </w:r>
      <w:r>
        <w:rPr>
          <w:rFonts w:cs="Times New Roman" w:ascii="Times New Roman" w:hAnsi="Times New Roman"/>
          <w:sz w:val="28"/>
          <w:szCs w:val="28"/>
          <w:lang w:eastAsia="en-US"/>
        </w:rPr>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
    <w:p>
      <w:pPr>
        <w:pStyle w:val="ConsPlusNormal1"/>
        <w:numPr>
          <w:ilvl w:val="0"/>
          <w:numId w:val="11"/>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lang w:eastAsia="en-US"/>
        </w:rPr>
        <w:t xml:space="preserve">соответствия </w:t>
      </w:r>
      <w:r>
        <w:rPr>
          <w:rFonts w:cs="Times New Roman" w:ascii="Times New Roman" w:hAnsi="Times New Roman"/>
          <w:sz w:val="28"/>
          <w:szCs w:val="28"/>
        </w:rPr>
        <w:t>объекта капитального строительства требованиям, установленным в разрешении на строительство;</w:t>
      </w:r>
    </w:p>
    <w:p>
      <w:pPr>
        <w:pStyle w:val="ListParagraph"/>
        <w:numPr>
          <w:ilvl w:val="0"/>
          <w:numId w:val="11"/>
        </w:numPr>
        <w:tabs>
          <w:tab w:val="clear" w:pos="709"/>
          <w:tab w:val="left" w:pos="1134" w:leader="none"/>
        </w:tabs>
        <w:ind w:left="0" w:firstLine="709"/>
        <w:jc w:val="both"/>
        <w:rPr>
          <w:sz w:val="28"/>
          <w:szCs w:val="28"/>
          <w:lang w:eastAsia="en-US"/>
        </w:rPr>
      </w:pPr>
      <w:r>
        <w:rPr>
          <w:sz w:val="28"/>
          <w:szCs w:val="28"/>
          <w:lang w:eastAsia="en-US"/>
        </w:rPr>
        <w:t>соответствия параметров построенного, реконструированного объекта капитального строительства проектной документации, за исключением объектов индивидуального жилищного строительства,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ListParagraph"/>
        <w:numPr>
          <w:ilvl w:val="0"/>
          <w:numId w:val="11"/>
        </w:numPr>
        <w:tabs>
          <w:tab w:val="clear" w:pos="709"/>
          <w:tab w:val="left" w:pos="1134" w:leader="none"/>
        </w:tabs>
        <w:ind w:left="0" w:firstLine="709"/>
        <w:jc w:val="both"/>
        <w:rPr/>
      </w:pPr>
      <w:r>
        <w:rPr>
          <w:sz w:val="28"/>
          <w:szCs w:val="28"/>
          <w:lang w:eastAsia="en-US"/>
        </w:rPr>
        <w:t>соответствия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pPr>
        <w:pStyle w:val="Normal"/>
        <w:tabs>
          <w:tab w:val="clear" w:pos="709"/>
          <w:tab w:val="left" w:pos="1134" w:leader="none"/>
        </w:tabs>
        <w:ind w:firstLine="709"/>
        <w:jc w:val="both"/>
        <w:rPr>
          <w:sz w:val="28"/>
          <w:szCs w:val="28"/>
        </w:rPr>
      </w:pPr>
      <w:r>
        <w:rPr>
          <w:sz w:val="28"/>
          <w:szCs w:val="28"/>
        </w:rPr>
        <w:t>«- соответствия документов, подтверждающих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pPr>
        <w:pStyle w:val="Normal"/>
        <w:ind w:firstLine="709"/>
        <w:jc w:val="both"/>
        <w:rPr/>
      </w:pPr>
      <w:r>
        <w:rPr>
          <w:sz w:val="28"/>
          <w:szCs w:val="28"/>
        </w:rPr>
        <w:t xml:space="preserve">- соответствия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tab/>
        <w:tab/>
        <w:t xml:space="preserve">-  наличия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r>
        <w:rPr>
          <w:color w:val="000000"/>
          <w:sz w:val="28"/>
          <w:szCs w:val="28"/>
        </w:rPr>
        <w:t xml:space="preserve">частью 1 статьи 54 </w:t>
      </w:r>
      <w:r>
        <w:rPr>
          <w:sz w:val="28"/>
          <w:szCs w:val="28"/>
        </w:rPr>
        <w:t xml:space="preserve">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r>
        <w:rPr>
          <w:color w:val="000000"/>
          <w:sz w:val="28"/>
          <w:szCs w:val="28"/>
        </w:rPr>
        <w:t xml:space="preserve">частью 7 статьи 54  </w:t>
      </w:r>
      <w:r>
        <w:rPr>
          <w:sz w:val="28"/>
          <w:szCs w:val="28"/>
        </w:rPr>
        <w:t>Градостроительного Кодекса Российской Федерации;</w:t>
      </w:r>
    </w:p>
    <w:p>
      <w:pPr>
        <w:pStyle w:val="Normal"/>
        <w:ind w:firstLine="709"/>
        <w:jc w:val="both"/>
        <w:rPr/>
      </w:pPr>
      <w:r>
        <w:rPr>
          <w:sz w:val="28"/>
          <w:szCs w:val="28"/>
        </w:rPr>
        <w:t xml:space="preserve">-наличия  акта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r>
        <w:rPr>
          <w:color w:val="000000"/>
          <w:sz w:val="28"/>
          <w:szCs w:val="28"/>
        </w:rPr>
        <w:t>законом о</w:t>
      </w:r>
      <w:r>
        <w:rPr>
          <w:sz w:val="28"/>
          <w:szCs w:val="28"/>
        </w:rPr>
        <w:t>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Normal"/>
        <w:ind w:firstLine="709"/>
        <w:jc w:val="both"/>
        <w:rPr/>
      </w:pPr>
      <w:r>
        <w:rPr>
          <w:sz w:val="28"/>
          <w:szCs w:val="28"/>
        </w:rPr>
        <w:t xml:space="preserve">- наличия  технического плана объекта капитального строительства, подготовленный в соответствии с Федеральным </w:t>
      </w:r>
      <w:r>
        <w:rPr>
          <w:color w:val="000000"/>
          <w:sz w:val="28"/>
          <w:szCs w:val="28"/>
        </w:rPr>
        <w:t>законом</w:t>
      </w:r>
      <w:r>
        <w:rPr>
          <w:sz w:val="28"/>
          <w:szCs w:val="28"/>
        </w:rPr>
        <w:t xml:space="preserve"> от 13 июля 2015 года № 218-ФЗ «О государственной регистрации недвижимости»;</w:t>
      </w:r>
    </w:p>
    <w:p>
      <w:pPr>
        <w:pStyle w:val="ConsPlusNormal1"/>
        <w:numPr>
          <w:ilvl w:val="0"/>
          <w:numId w:val="12"/>
        </w:numPr>
        <w:tabs>
          <w:tab w:val="clear" w:pos="709"/>
          <w:tab w:val="left" w:pos="1134" w:leader="none"/>
        </w:tabs>
        <w:ind w:left="0" w:firstLine="709"/>
        <w:jc w:val="both"/>
        <w:rPr/>
      </w:pPr>
      <w:r>
        <w:rPr>
          <w:rFonts w:cs="Times New Roman" w:ascii="Times New Roman" w:hAnsi="Times New Roman"/>
          <w:sz w:val="28"/>
          <w:szCs w:val="28"/>
        </w:rPr>
        <w:t>по результатам проверки в случае отсутствия оснований для отказа в предоставлении муниципальной услуги, предусмотренных пунктом 2.9.2 подраздела 2.9 раздела 2 настоящего Административного регламента, заполняет форму разрешения на ввод объекта в эксплуатацию, утвержденную приказом Министерства строительства и жилищно-коммунального хозяйства Российской Федерации от 03.06.2022 № 446/пр, в двух экземплярах либо в случае наличия оснований для отказа в предоставлении муниципальной услуги, предусмотренных  пунктом 2.9.2 подраздела 2.9 раздела 2 настоящего Административного регламента, готовит проект письма об отказе в выдаче разрешения на ввод объекта в эксплуатацию с указанием причин отказа;</w:t>
      </w:r>
    </w:p>
    <w:p>
      <w:pPr>
        <w:pStyle w:val="ConsPlusNormal1"/>
        <w:numPr>
          <w:ilvl w:val="0"/>
          <w:numId w:val="12"/>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визирует проект разрешения на ввод объекта в эксплуатацию либо проект письма об отказе в выдаче разрешения на ввод объекта в эксплуатацию с указанием причин отказа у начальника отдела.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3.3.3. Проект разрешения на ввод объекта в эксплуатацию либо проект письма об отказе в выдаче разрешения на ввод объекта в эксплуатацию с указанием причин отказа с визой начальника отдела представляется Главе муниципального образования для подписания не позднее, чем за 1 рабочий день до истечения срока, установленного для исполнения административной процедуры, указанной в настоящем подразделе.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3.3.4. Глава муниципального образования принимает решение о выдаче разрешения на ввод объекта в эксплуатацию либо об отказе в выдаче разрешения на ввод объекта в эксплуатацию в соответствии федеральным законодательством.</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3.3.5. В случае если проект разрешения на ввод объекта в эксплуатацию (письма об отказе в выдаче разрешения на ввод объекта в эксплуатацию с указанием причин отказа) не соответствует требованиям федерального законодательства, Глава муниципального образования возвращает его специалисту отдела, ответственному за рассмотрение документов, с указанием причин возврата. После приведения указанного проекта в соответствие с федеральным законодательством специалист отдела, ответственный за рассмотрение документов, повторно направляет его Главе муниципального образования для рассмотрения.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3.3.6. В случае соответствия проекта разрешения на ввод объекта в эксплуатацию (письма об отказе в выдаче разрешения на ввод объекта в эксплуатацию с указанием причин отказа) федеральному законодательству Глава муниципального образования подписывает соответствующий проект, заверяет его печатью Администрации и передает его в отдел.</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3.3.7. Максимальный срок выполнения административной процедуры, указанной в настоящем подразделе, не должен превышать 5 рабочих дней с момента поступления зарегистрированного заявления и прилагаемых к нему документов, представленных заявителем, в отдел.</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3.3.8. Обязанности специалиста отдела, ответственного за рассмотрение документов,</w:t>
      </w:r>
      <w:r>
        <w:rPr>
          <w:rFonts w:cs="Times New Roman" w:ascii="Times New Roman" w:hAnsi="Times New Roman"/>
          <w:b/>
          <w:bCs/>
          <w:sz w:val="28"/>
          <w:szCs w:val="28"/>
        </w:rPr>
        <w:t xml:space="preserve"> </w:t>
      </w:r>
      <w:r>
        <w:rPr>
          <w:rFonts w:cs="Times New Roman" w:ascii="Times New Roman" w:hAnsi="Times New Roman"/>
          <w:sz w:val="28"/>
          <w:szCs w:val="28"/>
        </w:rPr>
        <w:t>предусмотренные настоящим подразделом, должны быть закреплены в его должностном регламенте (должностной инструкции).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3.3.9. Результатом административной процедуры, указанной в настоящем подразделе, является подписание Главой муниципального образования разрешения на ввод объекта в эксплуатацию либо письма об отказе в выдаче разрешения на ввод объекта в эксплуатацию с указанием причин отказа.</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t>3.4. Выдача заявителю разрешения на ввод объекта в эксплуатацию либо письма об отказе в его выдаче с указанием причин отказа</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3.4.1. Основанием для начала административной процедуры по выдаче заявителю разрешения на ввод объекта в эксплуатацию либо письма об отказе в его выдаче с указанием причин отказа является поступление в отдел подписанного Главой муниципального образования разрешения на ввод объекта в эксплуатацию или письма об отказе в выдаче разрешения на ввод объекта в эксплуатацию с указанием причин отказа.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3.4.2. Специалист отдела, ответственный за выдачу разрешений на ввод объекта в эксплуатацию:</w:t>
      </w:r>
    </w:p>
    <w:p>
      <w:pPr>
        <w:pStyle w:val="ConsPlusNormal1"/>
        <w:numPr>
          <w:ilvl w:val="0"/>
          <w:numId w:val="13"/>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регистрирует разрешение на ввод объекта в эксплуатацию или письмо об отказе в выдаче разрешения на ввод объекта в эксплуатацию с указанием причин отказа в журнале регистрации выданных разрешений на ввод объектов в эксплуатацию и информирует заявителя о принятом решении по телефону при условии, что в заявлении на выдачу разрешения на ввод объекта в эксплуатацию указан контактный телефон. Максимальный срок выполнения указанного действия составляет не более 1 часа с момента поступления подписанных документов в отдел;</w:t>
      </w:r>
    </w:p>
    <w:p>
      <w:pPr>
        <w:pStyle w:val="ConsPlusNormal1"/>
        <w:numPr>
          <w:ilvl w:val="0"/>
          <w:numId w:val="13"/>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передает разрешение на ввод объекта в эксплуатацию или письмо об отказе в выдаче разрешения на ввод объекта в эксплуатацию с указанием причин отказа специалисту Администрации, ответственному за ведения делопроизводства для регистрации в установленном порядке в соответствии с правилами делопроизводства. Максимальный срок регистрации - 30 минут;</w:t>
      </w:r>
    </w:p>
    <w:p>
      <w:pPr>
        <w:pStyle w:val="ListParagraph"/>
        <w:numPr>
          <w:ilvl w:val="0"/>
          <w:numId w:val="13"/>
        </w:numPr>
        <w:tabs>
          <w:tab w:val="clear" w:pos="709"/>
          <w:tab w:val="left" w:pos="1134" w:leader="none"/>
        </w:tabs>
        <w:ind w:left="0" w:firstLine="709"/>
        <w:jc w:val="both"/>
        <w:rPr>
          <w:sz w:val="28"/>
          <w:szCs w:val="28"/>
        </w:rPr>
      </w:pPr>
      <w:bookmarkStart w:id="11" w:name="P406"/>
      <w:bookmarkEnd w:id="11"/>
      <w:r>
        <w:rPr>
          <w:sz w:val="28"/>
          <w:szCs w:val="28"/>
        </w:rPr>
        <w:t xml:space="preserve">выдает заявителю один экземпляр разрешения на ввод объекта в эксплуатацию или письмо об отказе в выдаче разрешения на ввод объекта в эксплуатацию с указанием причин отказа, а также возвращает документы (подлинники), прилагаемые к заявлению, при личном обращении заявителя либо обеспечивает отправку разрешения на ввод объекта в эксплуатацию или письма об отказе в выдаче разрешения на ввод объекта в эксплуатацию с указанием причин отказа, а также документов (подлинников), прилагаемых к заявлению, почтовым отправлением. В случае подачи заявления в электронном виде через Единый портал и (или) Региональный портал направляет заявителю в личный кабинет уведомление с информацией о времени и месте получения разрешения на ввод объекта в эксплуатацию либо о сроке отправки указанного разрешения почтой или направляет в личный кабинет письмо об отказе в выдаче разрешения на ввод объекта в эксплуатацию с указанием причин отказа, подписанное электронной подписью Главы муниципального образования. Факт выдачи разрешения на ввод объекта в эксплуатацию заявителю и возврата документов (подлинников) подтверждается подписью заявителя на втором экземпляре разрешения на ввод объекта в эксплуатацию либо квитанцией о почтовом отправлении, прилагаемой ко второму экземпляру указанного разрешения. </w:t>
      </w:r>
      <w:r>
        <w:rPr>
          <w:sz w:val="28"/>
          <w:szCs w:val="28"/>
          <w:lang w:eastAsia="en-US"/>
        </w:rPr>
        <w:t>Разрешение на ввод объекта в эксплуатацию (за исключением линейного объекта) выдается заявителю в случае, если в Администрацию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r>
        <w:rPr>
          <w:sz w:val="28"/>
          <w:szCs w:val="28"/>
        </w:rPr>
        <w:t>;</w:t>
      </w:r>
    </w:p>
    <w:p>
      <w:pPr>
        <w:pStyle w:val="ConsPlusNormal1"/>
        <w:numPr>
          <w:ilvl w:val="0"/>
          <w:numId w:val="13"/>
        </w:numPr>
        <w:tabs>
          <w:tab w:val="clear" w:pos="709"/>
          <w:tab w:val="left" w:pos="1134" w:leader="none"/>
        </w:tabs>
        <w:ind w:left="0" w:firstLine="709"/>
        <w:jc w:val="both"/>
        <w:rPr>
          <w:rFonts w:ascii="Times New Roman" w:hAnsi="Times New Roman" w:cs="Times New Roman"/>
          <w:sz w:val="28"/>
          <w:szCs w:val="28"/>
        </w:rPr>
      </w:pPr>
      <w:bookmarkStart w:id="12" w:name="P408"/>
      <w:bookmarkEnd w:id="12"/>
      <w:r>
        <w:rPr>
          <w:rFonts w:cs="Times New Roman" w:ascii="Times New Roman" w:hAnsi="Times New Roman"/>
          <w:sz w:val="28"/>
          <w:szCs w:val="28"/>
        </w:rPr>
        <w:t>помещает в дело заявление о выдаче разрешения на ввод объекта в эксплуатацию и второй экземпляр подготовленного по результатам его рассмотрения разрешения на ввод объекта в эксплуатацию либо копию письма об отказе в выдаче разрешения на ввод объекта в эксплуатацию с указанием причин отказа. Хранение указанных документов осуществляется в соответствии с номенклатурой дел, утвержденной Главой муниципального образования.</w:t>
      </w:r>
    </w:p>
    <w:p>
      <w:pPr>
        <w:pStyle w:val="ConsPlusNormal1"/>
        <w:ind w:firstLine="709"/>
        <w:jc w:val="both"/>
        <w:rPr/>
      </w:pPr>
      <w:r>
        <w:rPr>
          <w:rFonts w:cs="Times New Roman" w:ascii="Times New Roman" w:hAnsi="Times New Roman"/>
          <w:sz w:val="28"/>
          <w:szCs w:val="28"/>
        </w:rPr>
        <w:t>Максимальный срок выполнения административных действий, указанных в подпунктах 3, 4 настоящего пункта, составляет не более 40 минут с момента обращения заявителя в отдел.</w:t>
      </w:r>
    </w:p>
    <w:p>
      <w:pPr>
        <w:pStyle w:val="ConsPlusNormal1"/>
        <w:ind w:firstLine="709"/>
        <w:jc w:val="both"/>
        <w:rPr/>
      </w:pPr>
      <w:r>
        <w:rPr>
          <w:rFonts w:cs="Times New Roman" w:ascii="Times New Roman" w:hAnsi="Times New Roman"/>
          <w:sz w:val="28"/>
          <w:szCs w:val="28"/>
        </w:rPr>
        <w:t>В случае отправки результата предоставления муниципальной услуги почтой максимальный срок выполнения административных действий, указанных в подпунктах 1 - 4 настоящего пункта, составляет не более 1 рабочего дня с момента поступления в отдел подписанного Главой муниципального образования разрешения на ввод объекта в эксплуатацию или письма об отказе в выдаче разрешения на ввод объекта в эксплуатацию с указанием причин отказа.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3.4.3. В случае если заявление и прилагаемые к нему документы поступили через МФЦ и заявитель указал в заявлении в качестве способа получения результата предоставления муниципальной услуги получение результата предоставления муниципальной услуги через МФЦ, специалист отдела, ответственный за выдачу разрешений на ввод объекта в эксплуатацию, в срок не позднее 1 рабочего дня со дня принятия решения и его регистрации направляет результат предоставления муниципальной услуги в МФЦ для дальнейшей выдачи заявителю.</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3.4.4. Результатом административной процедуры, указанной в настоящем подразделе, является выдача заявителю разрешения на ввод объекта в эксплуатацию или письма об отказе в его выдаче с указанием причин отказа.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3.4.5. Обязанности специалиста отдела, ответственного за выдачу разрешений на ввод объекта в эксплуатацию, предусмотренные настоящим подразделом, должны быть закреплены в его должностном регламенте (должностной инструкции).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3.4.6. Процедура выдачи документов в МФЦ осуществляется в соответствии с требованиями, установленными регламентом работы МФЦ. Срок выдачи специалистом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t>3.5. Направление копии разрешения на ввод объекта в эксплуатацию в федеральный орган исполнительной власти, уполномоченный на осуществление государственного строительного надзора, в орган исполнительной власти Смоленской области, уполномоченный на осуществление государственного строительного надзора, в территориальный орган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орган исполнительной власти Смоленской области, уполномоченный в сфере градостроительной деятельности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3.5.1. Основанием для начала административной процедуры направления копии разрешения на ввод объекта в эксплуатацию в федеральный орган исполнительной власти, уполномоченный на осуществление государственного строительного надзора, в орган исполнительной власти Смоленской области, уполномоченный на осуществление государственного строительного надзора, в территориальный орган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w:t>
      </w:r>
      <w:r>
        <w:rPr>
          <w:rFonts w:cs="Times New Roman" w:ascii="Times New Roman" w:hAnsi="Times New Roman"/>
          <w:b/>
          <w:bCs/>
          <w:sz w:val="28"/>
          <w:szCs w:val="28"/>
        </w:rPr>
        <w:t xml:space="preserve"> </w:t>
      </w:r>
      <w:r>
        <w:rPr>
          <w:rFonts w:cs="Times New Roman" w:ascii="Times New Roman" w:hAnsi="Times New Roman"/>
          <w:sz w:val="28"/>
          <w:szCs w:val="28"/>
        </w:rPr>
        <w:t>орган исполнительной власти Смоленской области, уполномоченный в сфере градостроительной деятельности, является принятие решения о выдаче разрешения на ввод объекта в эксплуатацию.</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3.5.2. Специалист отдела, ответственный за выдачу разрешений на ввод объекта в эксплуатацию, направляет копию указанного разрешения:</w:t>
      </w:r>
    </w:p>
    <w:p>
      <w:pPr>
        <w:pStyle w:val="ConsPlusNormal1"/>
        <w:numPr>
          <w:ilvl w:val="0"/>
          <w:numId w:val="14"/>
        </w:numPr>
        <w:tabs>
          <w:tab w:val="clear" w:pos="709"/>
          <w:tab w:val="left" w:pos="1134" w:leader="none"/>
        </w:tabs>
        <w:ind w:left="0" w:firstLine="709"/>
        <w:jc w:val="both"/>
        <w:rPr/>
      </w:pPr>
      <w:r>
        <w:rPr>
          <w:rFonts w:cs="Times New Roman" w:ascii="Times New Roman" w:hAnsi="Times New Roman"/>
          <w:sz w:val="28"/>
          <w:szCs w:val="28"/>
        </w:rPr>
        <w:t>в течение 3 дней со дня выдачи разрешения на ввод объекта в эксплуатацию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w:t>
      </w:r>
      <w:r>
        <w:rPr>
          <w:rFonts w:cs="Times New Roman" w:ascii="Times New Roman" w:hAnsi="Times New Roman"/>
          <w:sz w:val="28"/>
          <w:szCs w:val="28"/>
          <w:vertAlign w:val="superscript"/>
        </w:rPr>
        <w:t>1</w:t>
      </w:r>
      <w:r>
        <w:rPr>
          <w:rFonts w:cs="Times New Roman" w:ascii="Times New Roman" w:hAnsi="Times New Roman"/>
          <w:sz w:val="28"/>
          <w:szCs w:val="28"/>
        </w:rPr>
        <w:t xml:space="preserve"> статьи 6 Градостроительного кодекса, или в орган исполнительной власти Смоленской области,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pPr>
        <w:pStyle w:val="ConsPlusNormal1"/>
        <w:numPr>
          <w:ilvl w:val="0"/>
          <w:numId w:val="14"/>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в течение 7 дней со дня выдачи разрешения на ввод объекта в эксплуатацию в орган исполнительной власти Смоленской области, уполномоченный в сфере градостроительной деятельности, для размещения в информационной системе обеспечения градостроительной деятельности;</w:t>
      </w:r>
    </w:p>
    <w:p>
      <w:pPr>
        <w:pStyle w:val="ConsPlusNormal1"/>
        <w:numPr>
          <w:ilvl w:val="0"/>
          <w:numId w:val="14"/>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в течение 5 рабочих дней с даты принятия решения о выдаче разрешения на ввод объекта в эксплуатацию в орган регистрации прав для осуществления государственного кадастрового учета.</w:t>
      </w:r>
    </w:p>
    <w:p>
      <w:pPr>
        <w:pStyle w:val="ConsPlusNormal1"/>
        <w:tabs>
          <w:tab w:val="clear" w:pos="709"/>
          <w:tab w:val="left" w:pos="1134" w:leader="none"/>
        </w:tabs>
        <w:ind w:firstLine="709"/>
        <w:jc w:val="both"/>
        <w:rPr>
          <w:rFonts w:ascii="Times New Roman" w:hAnsi="Times New Roman" w:cs="Times New Roman"/>
          <w:sz w:val="28"/>
          <w:szCs w:val="28"/>
        </w:rPr>
      </w:pPr>
      <w:r>
        <w:rPr>
          <w:rFonts w:cs="Times New Roman" w:ascii="Times New Roman" w:hAnsi="Times New Roman"/>
          <w:sz w:val="28"/>
          <w:szCs w:val="28"/>
        </w:rPr>
        <w:t>3.5.3. Обязанности специалиста отдела, ответственного за выдачу разрешений на ввод объекта в эксплуатацию, предусмотренные настоящим подразделом, должны быть закреплены в его должностном регламенте (должностной инструкции).</w:t>
      </w:r>
    </w:p>
    <w:p>
      <w:pPr>
        <w:pStyle w:val="ConsPlusNormal1"/>
        <w:tabs>
          <w:tab w:val="clear" w:pos="709"/>
          <w:tab w:val="left" w:pos="1134" w:leader="none"/>
        </w:tabs>
        <w:ind w:left="709"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b/>
          <w:bCs/>
          <w:sz w:val="28"/>
          <w:szCs w:val="28"/>
        </w:rPr>
        <w:t>3.6.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административных процедур, предусмотренных настоящим Административным регламентом</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3.6.1. Предоставление в установленном порядке информации заявителям и обеспечение доступа заявителей к сведениям о муниципальной услуге осуществляются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также - Реестр) и региональной государственной информационной системе «Портал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w:t>
      </w:r>
    </w:p>
    <w:p>
      <w:pPr>
        <w:pStyle w:val="ConsPlusNormal1"/>
        <w:ind w:firstLine="709"/>
        <w:jc w:val="both"/>
        <w:rPr/>
      </w:pPr>
      <w:r>
        <w:rPr>
          <w:rFonts w:cs="Times New Roman" w:ascii="Times New Roman" w:hAnsi="Times New Roman"/>
          <w:sz w:val="28"/>
          <w:szCs w:val="28"/>
        </w:rPr>
        <w:t>3.6.2. Положение о федеральной государственной информационной системе «Единый портал государственных и муниципальных услуг (функций)», а также требования к Региональному порталу, порядку размещения на них сведений о муниципальных услугах, а также к перечню указанных сведений устанавливаются Правительством Российской Федерации.</w:t>
      </w:r>
    </w:p>
    <w:p>
      <w:pPr>
        <w:pStyle w:val="ConsPlusNormal1"/>
        <w:ind w:firstLine="709"/>
        <w:jc w:val="both"/>
        <w:rPr/>
      </w:pPr>
      <w:r>
        <w:rPr>
          <w:rFonts w:cs="Times New Roman" w:ascii="Times New Roman" w:hAnsi="Times New Roman"/>
          <w:sz w:val="28"/>
          <w:szCs w:val="28"/>
        </w:rPr>
        <w:t>3.6.3.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заявителю предоставляется доступ к сведениям о муниципальной услуге, указанным в подразделе 1.3 раздела 1 настоящего Административного регламента.</w:t>
      </w:r>
    </w:p>
    <w:p>
      <w:pPr>
        <w:pStyle w:val="ConsPlusNormal1"/>
        <w:ind w:firstLine="709"/>
        <w:jc w:val="both"/>
        <w:rPr/>
      </w:pPr>
      <w:r>
        <w:rPr>
          <w:rFonts w:cs="Times New Roman" w:ascii="Times New Roman" w:hAnsi="Times New Roman"/>
          <w:sz w:val="28"/>
          <w:szCs w:val="28"/>
        </w:rPr>
        <w:t>3.6.4. Специалисты Администрации, ответственные за размещение сведений о муниципальной услуге, осуществляют размещение сведений о муниципальной услуге в Реестре в соответствии с Порядком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правовым актом Администрации Смоленской области.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3.6.5. Глава муниципального образования и специалисты Администрации, ответственные за размещение сведений о муниципальной услуге, несут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r>
        <w:br w:type="page"/>
      </w:r>
    </w:p>
    <w:p>
      <w:pPr>
        <w:pStyle w:val="Normal"/>
        <w:spacing w:lineRule="auto" w:line="276" w:before="0" w:after="200"/>
        <w:jc w:val="right"/>
        <w:rPr/>
      </w:pPr>
      <w:r>
        <w:rPr/>
        <w:t>Приложение № 1</w:t>
      </w:r>
    </w:p>
    <w:p>
      <w:pPr>
        <w:pStyle w:val="ConsPlusNormal1"/>
        <w:widowControl w:val="false"/>
        <w:suppressAutoHyphens w:val="true"/>
        <w:overflowPunct w:val="false"/>
        <w:bidi w:val="0"/>
        <w:spacing w:before="0" w:after="0"/>
        <w:ind w:left="0" w:right="0" w:firstLine="5386"/>
        <w:jc w:val="left"/>
        <w:rPr>
          <w:rFonts w:ascii="Times New Roman" w:hAnsi="Times New Roman" w:cs="Times New Roman"/>
          <w:szCs w:val="24"/>
        </w:rPr>
      </w:pPr>
      <w:r>
        <w:rPr>
          <w:rFonts w:cs="Times New Roman" w:ascii="Times New Roman" w:hAnsi="Times New Roman"/>
          <w:szCs w:val="24"/>
        </w:rPr>
        <w:t>к Административному регламенту</w:t>
      </w:r>
    </w:p>
    <w:p>
      <w:pPr>
        <w:pStyle w:val="ConsPlusNormal1"/>
        <w:widowControl w:val="false"/>
        <w:suppressAutoHyphens w:val="true"/>
        <w:overflowPunct w:val="false"/>
        <w:bidi w:val="0"/>
        <w:spacing w:before="0" w:after="0"/>
        <w:ind w:left="0" w:right="0" w:firstLine="5329"/>
        <w:jc w:val="left"/>
        <w:rPr>
          <w:rFonts w:cs="Times New Roman"/>
          <w:sz w:val="16"/>
          <w:szCs w:val="16"/>
        </w:rPr>
      </w:pPr>
      <w:r>
        <w:rPr>
          <w:rFonts w:cs="Times New Roman" w:ascii="Times New Roman" w:hAnsi="Times New Roman"/>
          <w:szCs w:val="24"/>
        </w:rPr>
        <w:t xml:space="preserve">предоставления </w:t>
      </w:r>
    </w:p>
    <w:p>
      <w:pPr>
        <w:pStyle w:val="ConsPlusNormal1"/>
        <w:widowControl w:val="false"/>
        <w:suppressAutoHyphens w:val="true"/>
        <w:overflowPunct w:val="false"/>
        <w:bidi w:val="0"/>
        <w:spacing w:before="0" w:after="0"/>
        <w:ind w:left="0" w:right="0" w:firstLine="5329"/>
        <w:jc w:val="left"/>
        <w:rPr>
          <w:rFonts w:ascii="Times New Roman" w:hAnsi="Times New Roman" w:cs="Times New Roman"/>
          <w:szCs w:val="24"/>
        </w:rPr>
      </w:pPr>
      <w:r>
        <w:rPr>
          <w:rFonts w:cs="Times New Roman" w:ascii="Times New Roman" w:hAnsi="Times New Roman"/>
          <w:szCs w:val="24"/>
        </w:rPr>
        <w:t xml:space="preserve">муниципальной услуги </w:t>
      </w:r>
      <w:r>
        <w:rPr>
          <w:rFonts w:cs="Times New Roman" w:ascii="Times New Roman" w:hAnsi="Times New Roman"/>
          <w:sz w:val="24"/>
          <w:szCs w:val="24"/>
        </w:rPr>
        <w:t>«</w:t>
      </w:r>
      <w:r>
        <w:rPr>
          <w:rStyle w:val="FontStyle39"/>
          <w:rFonts w:eastAsia="Arial CYR"/>
          <w:color w:val="000000"/>
          <w:sz w:val="24"/>
          <w:szCs w:val="24"/>
          <w:lang w:eastAsia="en-US" w:bidi="ru-RU"/>
        </w:rPr>
        <w:t xml:space="preserve">Выдача  </w:t>
      </w:r>
    </w:p>
    <w:p>
      <w:pPr>
        <w:pStyle w:val="ConsPlusNormal1"/>
        <w:widowControl w:val="false"/>
        <w:suppressAutoHyphens w:val="true"/>
        <w:overflowPunct w:val="false"/>
        <w:bidi w:val="0"/>
        <w:spacing w:before="0" w:after="0"/>
        <w:ind w:left="0" w:right="0" w:firstLine="5329"/>
        <w:jc w:val="left"/>
        <w:rPr>
          <w:rFonts w:ascii="Times New Roman" w:hAnsi="Times New Roman" w:cs="Times New Roman"/>
          <w:szCs w:val="24"/>
        </w:rPr>
      </w:pPr>
      <w:r>
        <w:rPr>
          <w:rStyle w:val="FontStyle39"/>
          <w:rFonts w:eastAsia="Arial CYR"/>
          <w:color w:val="000000"/>
          <w:sz w:val="24"/>
          <w:szCs w:val="24"/>
          <w:lang w:eastAsia="en-US" w:bidi="ru-RU"/>
        </w:rPr>
        <w:t>разрешения на ввод объекта в эксплуатацию</w:t>
      </w:r>
      <w:r>
        <w:rPr>
          <w:rFonts w:cs="Times New Roman" w:ascii="Times New Roman" w:hAnsi="Times New Roman"/>
          <w:sz w:val="24"/>
          <w:szCs w:val="24"/>
        </w:rPr>
        <w:t xml:space="preserve">» </w:t>
      </w:r>
    </w:p>
    <w:p>
      <w:pPr>
        <w:pStyle w:val="ConsPlusNormal1"/>
        <w:jc w:val="right"/>
        <w:rPr>
          <w:rFonts w:cs="Times New Roman"/>
          <w:szCs w:val="24"/>
        </w:rPr>
      </w:pPr>
      <w:r>
        <w:rPr>
          <w:rFonts w:cs="Times New Roman" w:ascii="Times New Roman" w:hAnsi="Times New Roman"/>
          <w:szCs w:val="24"/>
        </w:rPr>
        <w:t>Форма</w:t>
      </w:r>
    </w:p>
    <w:p>
      <w:pPr>
        <w:pStyle w:val="ConsPlusNonformat"/>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tbl>
      <w:tblPr>
        <w:tblW w:w="10313" w:type="dxa"/>
        <w:jc w:val="left"/>
        <w:tblInd w:w="0" w:type="dxa"/>
        <w:tblLayout w:type="fixed"/>
        <w:tblCellMar>
          <w:top w:w="102" w:type="dxa"/>
          <w:left w:w="62" w:type="dxa"/>
          <w:bottom w:w="102" w:type="dxa"/>
          <w:right w:w="62" w:type="dxa"/>
        </w:tblCellMar>
      </w:tblPr>
      <w:tblGrid>
        <w:gridCol w:w="4466"/>
        <w:gridCol w:w="490"/>
        <w:gridCol w:w="5357"/>
      </w:tblGrid>
      <w:tr>
        <w:trPr/>
        <w:tc>
          <w:tcPr>
            <w:tcW w:w="4466" w:type="dxa"/>
            <w:tcBorders/>
          </w:tcPr>
          <w:p>
            <w:pPr>
              <w:pStyle w:val="ConsPlusNormal1"/>
              <w:widowControl w:val="false"/>
              <w:tabs>
                <w:tab w:val="clear" w:pos="709"/>
              </w:tabs>
              <w:ind w:left="0" w:right="0" w:hanging="0"/>
              <w:jc w:val="left"/>
              <w:rPr>
                <w:b w:val="false"/>
                <w:b w:val="false"/>
              </w:rPr>
            </w:pPr>
            <w:r>
              <w:rPr>
                <w:b w:val="false"/>
              </w:rPr>
            </w:r>
          </w:p>
        </w:tc>
        <w:tc>
          <w:tcPr>
            <w:tcW w:w="5847" w:type="dxa"/>
            <w:gridSpan w:val="2"/>
            <w:tcBorders/>
          </w:tcPr>
          <w:p>
            <w:pPr>
              <w:pStyle w:val="ConsPlusNormal1"/>
              <w:widowControl w:val="false"/>
              <w:tabs>
                <w:tab w:val="clear" w:pos="709"/>
              </w:tabs>
              <w:ind w:left="0" w:right="0" w:hanging="0"/>
              <w:jc w:val="both"/>
              <w:rPr>
                <w:sz w:val="18"/>
                <w:szCs w:val="18"/>
              </w:rPr>
            </w:pPr>
            <w:r>
              <w:rPr>
                <w:sz w:val="18"/>
                <w:szCs w:val="18"/>
              </w:rPr>
              <w:t xml:space="preserve">В </w:t>
            </w:r>
            <w:r>
              <w:rPr>
                <w:rFonts w:eastAsia="Times New Roman" w:cs="Calibri"/>
                <w:color w:val="auto"/>
                <w:kern w:val="0"/>
                <w:sz w:val="18"/>
                <w:szCs w:val="18"/>
                <w:lang w:val="ru-RU" w:eastAsia="ru-RU" w:bidi="ar-SA"/>
              </w:rPr>
              <w:t>Администрацию муниципального образования _______________Смоленской области</w:t>
            </w:r>
          </w:p>
        </w:tc>
      </w:tr>
      <w:tr>
        <w:trPr>
          <w:trHeight w:val="296" w:hRule="atLeast"/>
        </w:trPr>
        <w:tc>
          <w:tcPr>
            <w:tcW w:w="4466" w:type="dxa"/>
            <w:tcBorders/>
          </w:tcPr>
          <w:p>
            <w:pPr>
              <w:pStyle w:val="ConsPlusNormal1"/>
              <w:widowControl w:val="false"/>
              <w:tabs>
                <w:tab w:val="clear" w:pos="709"/>
              </w:tabs>
              <w:ind w:left="0" w:right="0" w:hanging="0"/>
              <w:jc w:val="left"/>
              <w:rPr>
                <w:b w:val="false"/>
                <w:b w:val="false"/>
              </w:rPr>
            </w:pPr>
            <w:r>
              <w:rPr>
                <w:b w:val="false"/>
              </w:rPr>
            </w:r>
          </w:p>
        </w:tc>
        <w:tc>
          <w:tcPr>
            <w:tcW w:w="490" w:type="dxa"/>
            <w:tcBorders/>
            <w:vAlign w:val="bottom"/>
          </w:tcPr>
          <w:p>
            <w:pPr>
              <w:pStyle w:val="ConsPlusNormal1"/>
              <w:widowControl w:val="false"/>
              <w:tabs>
                <w:tab w:val="clear" w:pos="709"/>
              </w:tabs>
              <w:ind w:left="0" w:right="0" w:hanging="0"/>
              <w:jc w:val="left"/>
              <w:rPr>
                <w:sz w:val="18"/>
                <w:szCs w:val="18"/>
              </w:rPr>
            </w:pPr>
            <w:r>
              <w:rPr>
                <w:sz w:val="18"/>
                <w:szCs w:val="18"/>
              </w:rPr>
              <w:t>от</w:t>
            </w:r>
          </w:p>
        </w:tc>
        <w:tc>
          <w:tcPr>
            <w:tcW w:w="5357" w:type="dxa"/>
            <w:tcBorders>
              <w:bottom w:val="single" w:sz="4" w:space="0" w:color="000000"/>
            </w:tcBorders>
          </w:tcPr>
          <w:p>
            <w:pPr>
              <w:pStyle w:val="ConsPlusNormal1"/>
              <w:widowControl w:val="false"/>
              <w:tabs>
                <w:tab w:val="clear" w:pos="709"/>
              </w:tabs>
              <w:ind w:left="0" w:right="0" w:hanging="0"/>
              <w:jc w:val="left"/>
              <w:rPr>
                <w:b w:val="false"/>
                <w:b w:val="false"/>
                <w:sz w:val="18"/>
                <w:szCs w:val="18"/>
              </w:rPr>
            </w:pPr>
            <w:r>
              <w:rPr>
                <w:b w:val="false"/>
                <w:sz w:val="18"/>
                <w:szCs w:val="18"/>
              </w:rPr>
            </w:r>
          </w:p>
        </w:tc>
      </w:tr>
      <w:tr>
        <w:trPr/>
        <w:tc>
          <w:tcPr>
            <w:tcW w:w="4466" w:type="dxa"/>
            <w:tcBorders/>
          </w:tcPr>
          <w:p>
            <w:pPr>
              <w:pStyle w:val="ConsPlusNormal1"/>
              <w:widowControl w:val="false"/>
              <w:tabs>
                <w:tab w:val="clear" w:pos="709"/>
              </w:tabs>
              <w:ind w:left="0" w:right="0" w:hanging="0"/>
              <w:jc w:val="left"/>
              <w:rPr>
                <w:b w:val="false"/>
                <w:b w:val="false"/>
              </w:rPr>
            </w:pPr>
            <w:r>
              <w:rPr>
                <w:b w:val="false"/>
              </w:rPr>
            </w:r>
          </w:p>
        </w:tc>
        <w:tc>
          <w:tcPr>
            <w:tcW w:w="5847" w:type="dxa"/>
            <w:gridSpan w:val="2"/>
            <w:tcBorders/>
          </w:tcPr>
          <w:p>
            <w:pPr>
              <w:pStyle w:val="ConsPlusNormal1"/>
              <w:widowControl w:val="false"/>
              <w:tabs>
                <w:tab w:val="clear" w:pos="709"/>
              </w:tabs>
              <w:ind w:left="0" w:right="0" w:hanging="0"/>
              <w:jc w:val="center"/>
              <w:rPr>
                <w:sz w:val="18"/>
                <w:szCs w:val="18"/>
              </w:rPr>
            </w:pPr>
            <w:r>
              <w:rPr>
                <w:sz w:val="18"/>
                <w:szCs w:val="18"/>
              </w:rPr>
              <w:t>(указываются фамилия, имя, отчество (при наличии) руководителя или уполномоченного представителя заявителя)</w:t>
            </w:r>
          </w:p>
        </w:tc>
      </w:tr>
      <w:tr>
        <w:trPr/>
        <w:tc>
          <w:tcPr>
            <w:tcW w:w="4466" w:type="dxa"/>
            <w:tcBorders/>
          </w:tcPr>
          <w:p>
            <w:pPr>
              <w:pStyle w:val="ConsPlusNormal1"/>
              <w:widowControl w:val="false"/>
              <w:tabs>
                <w:tab w:val="clear" w:pos="709"/>
              </w:tabs>
              <w:ind w:left="0" w:right="0" w:hanging="0"/>
              <w:jc w:val="left"/>
              <w:rPr>
                <w:b w:val="false"/>
                <w:b w:val="false"/>
              </w:rPr>
            </w:pPr>
            <w:r>
              <w:rPr>
                <w:b w:val="false"/>
              </w:rPr>
            </w:r>
          </w:p>
        </w:tc>
        <w:tc>
          <w:tcPr>
            <w:tcW w:w="5847" w:type="dxa"/>
            <w:gridSpan w:val="2"/>
            <w:tcBorders/>
          </w:tcPr>
          <w:p>
            <w:pPr>
              <w:pStyle w:val="ConsPlusNormal1"/>
              <w:widowControl w:val="false"/>
              <w:tabs>
                <w:tab w:val="clear" w:pos="709"/>
              </w:tabs>
              <w:ind w:left="0" w:right="0" w:hanging="0"/>
              <w:jc w:val="left"/>
              <w:rPr>
                <w:sz w:val="18"/>
                <w:szCs w:val="18"/>
              </w:rPr>
            </w:pPr>
            <w:r>
              <w:rPr>
                <w:sz w:val="18"/>
                <w:szCs w:val="18"/>
              </w:rPr>
              <w:t>действующего от имени</w:t>
            </w:r>
          </w:p>
        </w:tc>
      </w:tr>
      <w:tr>
        <w:trPr/>
        <w:tc>
          <w:tcPr>
            <w:tcW w:w="4466" w:type="dxa"/>
            <w:tcBorders/>
          </w:tcPr>
          <w:p>
            <w:pPr>
              <w:pStyle w:val="ConsPlusNormal1"/>
              <w:widowControl w:val="false"/>
              <w:tabs>
                <w:tab w:val="clear" w:pos="709"/>
              </w:tabs>
              <w:ind w:left="0" w:right="0" w:hanging="0"/>
              <w:jc w:val="left"/>
              <w:rPr>
                <w:b w:val="false"/>
                <w:b w:val="false"/>
              </w:rPr>
            </w:pPr>
            <w:r>
              <w:rPr>
                <w:b w:val="false"/>
              </w:rPr>
            </w:r>
          </w:p>
        </w:tc>
        <w:tc>
          <w:tcPr>
            <w:tcW w:w="5847" w:type="dxa"/>
            <w:gridSpan w:val="2"/>
            <w:tcBorders>
              <w:top w:val="single" w:sz="4" w:space="0" w:color="000000"/>
            </w:tcBorders>
          </w:tcPr>
          <w:p>
            <w:pPr>
              <w:pStyle w:val="ConsPlusNormal1"/>
              <w:widowControl w:val="false"/>
              <w:tabs>
                <w:tab w:val="clear" w:pos="709"/>
              </w:tabs>
              <w:ind w:left="0" w:right="0" w:hanging="0"/>
              <w:jc w:val="center"/>
              <w:rPr>
                <w:sz w:val="18"/>
                <w:szCs w:val="18"/>
              </w:rPr>
            </w:pPr>
            <w:r>
              <w:rPr>
                <w:sz w:val="18"/>
                <w:szCs w:val="18"/>
              </w:rPr>
              <w:t>(указываются полное и сокращенное (при наличии) наименования юридического лица - заявителя)</w:t>
            </w:r>
          </w:p>
        </w:tc>
      </w:tr>
      <w:tr>
        <w:trPr/>
        <w:tc>
          <w:tcPr>
            <w:tcW w:w="4466" w:type="dxa"/>
            <w:tcBorders/>
          </w:tcPr>
          <w:p>
            <w:pPr>
              <w:pStyle w:val="ConsPlusNormal1"/>
              <w:widowControl w:val="false"/>
              <w:tabs>
                <w:tab w:val="clear" w:pos="709"/>
              </w:tabs>
              <w:ind w:left="0" w:right="0" w:hanging="0"/>
              <w:jc w:val="left"/>
              <w:rPr>
                <w:b w:val="false"/>
                <w:b w:val="false"/>
              </w:rPr>
            </w:pPr>
            <w:r>
              <w:rPr>
                <w:b w:val="false"/>
              </w:rPr>
            </w:r>
          </w:p>
        </w:tc>
        <w:tc>
          <w:tcPr>
            <w:tcW w:w="5847" w:type="dxa"/>
            <w:gridSpan w:val="2"/>
            <w:tcBorders/>
          </w:tcPr>
          <w:p>
            <w:pPr>
              <w:pStyle w:val="ConsPlusNormal1"/>
              <w:widowControl w:val="false"/>
              <w:tabs>
                <w:tab w:val="clear" w:pos="709"/>
              </w:tabs>
              <w:ind w:left="0" w:right="0" w:hanging="0"/>
              <w:jc w:val="left"/>
              <w:rPr>
                <w:sz w:val="18"/>
                <w:szCs w:val="18"/>
              </w:rPr>
            </w:pPr>
            <w:r>
              <w:rPr>
                <w:sz w:val="18"/>
                <w:szCs w:val="18"/>
              </w:rPr>
              <w:t>на основании</w:t>
            </w:r>
          </w:p>
        </w:tc>
      </w:tr>
      <w:tr>
        <w:trPr/>
        <w:tc>
          <w:tcPr>
            <w:tcW w:w="4466" w:type="dxa"/>
            <w:tcBorders/>
          </w:tcPr>
          <w:p>
            <w:pPr>
              <w:pStyle w:val="ConsPlusNormal1"/>
              <w:widowControl w:val="false"/>
              <w:tabs>
                <w:tab w:val="clear" w:pos="709"/>
              </w:tabs>
              <w:ind w:left="0" w:right="0" w:hanging="0"/>
              <w:jc w:val="left"/>
              <w:rPr>
                <w:b w:val="false"/>
                <w:b w:val="false"/>
              </w:rPr>
            </w:pPr>
            <w:r>
              <w:rPr>
                <w:b w:val="false"/>
              </w:rPr>
            </w:r>
          </w:p>
        </w:tc>
        <w:tc>
          <w:tcPr>
            <w:tcW w:w="5847" w:type="dxa"/>
            <w:gridSpan w:val="2"/>
            <w:tcBorders>
              <w:top w:val="single" w:sz="4" w:space="0" w:color="000000"/>
            </w:tcBorders>
          </w:tcPr>
          <w:p>
            <w:pPr>
              <w:pStyle w:val="ConsPlusNormal1"/>
              <w:widowControl w:val="false"/>
              <w:tabs>
                <w:tab w:val="clear" w:pos="709"/>
              </w:tabs>
              <w:ind w:left="0" w:right="0" w:hanging="0"/>
              <w:jc w:val="center"/>
              <w:rPr>
                <w:sz w:val="18"/>
                <w:szCs w:val="18"/>
              </w:rPr>
            </w:pPr>
            <w:r>
              <w:rPr>
                <w:sz w:val="18"/>
                <w:szCs w:val="18"/>
              </w:rPr>
              <w:t>(указываются наименование и реквизиты документа, подтверждающего полномочия уполномоченного представителя заявителя)</w:t>
            </w:r>
          </w:p>
        </w:tc>
      </w:tr>
    </w:tbl>
    <w:p>
      <w:pPr>
        <w:pStyle w:val="Normal"/>
        <w:jc w:val="both"/>
        <w:rPr>
          <w:rFonts w:cs="Times New Roman"/>
        </w:rPr>
      </w:pPr>
      <w:r>
        <w:rPr>
          <w:rFonts w:cs="Times New Roman"/>
        </w:rPr>
      </w:r>
    </w:p>
    <w:p>
      <w:pPr>
        <w:pStyle w:val="Normal"/>
        <w:jc w:val="both"/>
        <w:rPr>
          <w:rFonts w:cs="Times New Roman"/>
        </w:rPr>
      </w:pPr>
      <w:r>
        <w:rPr>
          <w:rFonts w:cs="Times New Roman"/>
        </w:rPr>
      </w:r>
    </w:p>
    <w:p>
      <w:pPr>
        <w:pStyle w:val="ConsPlusNormal1"/>
        <w:widowControl w:val="false"/>
        <w:tabs>
          <w:tab w:val="clear" w:pos="709"/>
        </w:tabs>
        <w:ind w:left="0" w:right="0" w:hanging="0"/>
        <w:jc w:val="center"/>
        <w:rPr>
          <w:rFonts w:ascii="Times New Roman" w:hAnsi="Times New Roman"/>
          <w:b/>
          <w:b/>
          <w:bCs/>
        </w:rPr>
      </w:pPr>
      <w:r>
        <w:rPr>
          <w:rFonts w:ascii="Times New Roman" w:hAnsi="Times New Roman"/>
          <w:b/>
          <w:bCs/>
        </w:rPr>
        <w:t>Заявление</w:t>
      </w:r>
    </w:p>
    <w:p>
      <w:pPr>
        <w:pStyle w:val="ConsPlusNormal1"/>
        <w:widowControl w:val="false"/>
        <w:tabs>
          <w:tab w:val="clear" w:pos="709"/>
        </w:tabs>
        <w:ind w:left="0" w:right="0" w:hanging="0"/>
        <w:jc w:val="center"/>
        <w:rPr>
          <w:rFonts w:ascii="Times New Roman" w:hAnsi="Times New Roman"/>
        </w:rPr>
      </w:pPr>
      <w:r>
        <w:rPr>
          <w:rFonts w:cs="Times New Roman" w:ascii="Times New Roman" w:hAnsi="Times New Roman"/>
          <w:b/>
          <w:bCs/>
          <w:sz w:val="24"/>
          <w:szCs w:val="24"/>
        </w:rPr>
        <w:t>о выдаче разрешения на ввод объекта в эксплуатацию</w:t>
      </w:r>
    </w:p>
    <w:p>
      <w:pPr>
        <w:pStyle w:val="ConsPlusNonformat"/>
        <w:jc w:val="both"/>
        <w:rPr>
          <w:rFonts w:cs="Times New Roman"/>
        </w:rPr>
      </w:pPr>
      <w:r>
        <w:rPr>
          <w:rFonts w:cs="Times New Roman"/>
        </w:rPr>
      </w:r>
    </w:p>
    <w:p>
      <w:pPr>
        <w:pStyle w:val="ConsPlusNonformat"/>
        <w:ind w:firstLine="709"/>
        <w:jc w:val="both"/>
        <w:rPr/>
      </w:pPr>
      <w:r>
        <w:rPr/>
        <mc:AlternateContent>
          <mc:Choice Requires="wps">
            <w:drawing>
              <wp:anchor behindDoc="0" distT="0" distB="0" distL="0" distR="0" simplePos="0" locked="0" layoutInCell="0" allowOverlap="1" relativeHeight="3">
                <wp:simplePos x="0" y="0"/>
                <wp:positionH relativeFrom="column">
                  <wp:posOffset>5549265</wp:posOffset>
                </wp:positionH>
                <wp:positionV relativeFrom="paragraph">
                  <wp:posOffset>40907335</wp:posOffset>
                </wp:positionV>
                <wp:extent cx="5715" cy="635"/>
                <wp:effectExtent l="0" t="0" r="0" b="0"/>
                <wp:wrapNone/>
                <wp:docPr id="2" name="Фигура42"/>
                <a:graphic xmlns:a="http://schemas.openxmlformats.org/drawingml/2006/main">
                  <a:graphicData uri="http://schemas.microsoft.com/office/word/2010/wordprocessingShape">
                    <wps:wsp>
                      <wps:cNvSpPr/>
                      <wps:spPr>
                        <a:xfrm flipH="1">
                          <a:off x="0" y="0"/>
                          <a:ext cx="504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436.95pt,3221.05pt" to="437.3pt,3221.05pt" ID="Фигура42" stroked="t" style="position:absolute;flip:x">
                <v:stroke color="#3465a4" joinstyle="round" endcap="flat"/>
                <v:fill o:detectmouseclick="t" on="false"/>
                <w10:wrap type="none"/>
              </v:line>
            </w:pict>
          </mc:Fallback>
        </mc:AlternateContent>
      </w:r>
    </w:p>
    <w:tbl>
      <w:tblPr>
        <w:tblW w:w="10370" w:type="dxa"/>
        <w:jc w:val="left"/>
        <w:tblInd w:w="-5" w:type="dxa"/>
        <w:tblLayout w:type="fixed"/>
        <w:tblCellMar>
          <w:top w:w="102" w:type="dxa"/>
          <w:left w:w="62" w:type="dxa"/>
          <w:bottom w:w="102" w:type="dxa"/>
          <w:right w:w="62" w:type="dxa"/>
        </w:tblCellMar>
      </w:tblPr>
      <w:tblGrid>
        <w:gridCol w:w="1188"/>
        <w:gridCol w:w="1404"/>
        <w:gridCol w:w="2593"/>
        <w:gridCol w:w="540"/>
        <w:gridCol w:w="2052"/>
        <w:gridCol w:w="1626"/>
        <w:gridCol w:w="756"/>
        <w:gridCol w:w="210"/>
      </w:tblGrid>
      <w:tr>
        <w:trPr/>
        <w:tc>
          <w:tcPr>
            <w:tcW w:w="10369" w:type="dxa"/>
            <w:gridSpan w:val="8"/>
            <w:tcBorders/>
          </w:tcPr>
          <w:p>
            <w:pPr>
              <w:pStyle w:val="ConsPlusNormal1"/>
              <w:widowControl w:val="false"/>
              <w:tabs>
                <w:tab w:val="clear" w:pos="709"/>
              </w:tabs>
              <w:ind w:left="0" w:right="0" w:firstLine="283"/>
              <w:jc w:val="both"/>
              <w:rPr/>
            </w:pPr>
            <w:r>
              <w:rPr>
                <w:sz w:val="20"/>
                <w:szCs w:val="20"/>
              </w:rPr>
              <w:t xml:space="preserve">В соответствии со </w:t>
            </w:r>
            <w:hyperlink r:id="rId9">
              <w:r>
                <w:rPr>
                  <w:color w:val="0000FF"/>
                  <w:sz w:val="20"/>
                  <w:szCs w:val="20"/>
                </w:rPr>
                <w:t>статьей 55</w:t>
              </w:r>
            </w:hyperlink>
            <w:r>
              <w:rPr>
                <w:sz w:val="20"/>
                <w:szCs w:val="20"/>
              </w:rPr>
              <w:t xml:space="preserve"> Градостроительного кодекса Российской Федерации прошу выдать разрешение на ввод объекта в эксплуатацию</w:t>
            </w:r>
          </w:p>
        </w:tc>
      </w:tr>
      <w:tr>
        <w:trPr/>
        <w:tc>
          <w:tcPr>
            <w:tcW w:w="10159" w:type="dxa"/>
            <w:gridSpan w:val="7"/>
            <w:tcBorders>
              <w:bottom w:val="single" w:sz="4" w:space="0" w:color="000000"/>
            </w:tcBorders>
          </w:tcPr>
          <w:p>
            <w:pPr>
              <w:pStyle w:val="ConsPlusNormal1"/>
              <w:widowControl w:val="false"/>
              <w:tabs>
                <w:tab w:val="clear" w:pos="709"/>
              </w:tabs>
              <w:ind w:left="0" w:right="0" w:hanging="0"/>
              <w:jc w:val="left"/>
              <w:rPr>
                <w:b w:val="false"/>
                <w:b w:val="false"/>
                <w:sz w:val="20"/>
                <w:szCs w:val="20"/>
              </w:rPr>
            </w:pPr>
            <w:r>
              <w:rPr>
                <w:b w:val="false"/>
                <w:sz w:val="20"/>
                <w:szCs w:val="20"/>
              </w:rPr>
            </w:r>
          </w:p>
        </w:tc>
        <w:tc>
          <w:tcPr>
            <w:tcW w:w="210" w:type="dxa"/>
            <w:tcBorders/>
            <w:vAlign w:val="bottom"/>
          </w:tcPr>
          <w:p>
            <w:pPr>
              <w:pStyle w:val="ConsPlusNormal1"/>
              <w:widowControl w:val="false"/>
              <w:tabs>
                <w:tab w:val="clear" w:pos="709"/>
              </w:tabs>
              <w:ind w:left="0" w:right="0" w:hanging="0"/>
              <w:jc w:val="both"/>
              <w:rPr>
                <w:sz w:val="20"/>
                <w:szCs w:val="20"/>
              </w:rPr>
            </w:pPr>
            <w:r>
              <w:rPr>
                <w:sz w:val="20"/>
                <w:szCs w:val="20"/>
              </w:rPr>
              <w:t>.</w:t>
            </w:r>
          </w:p>
        </w:tc>
      </w:tr>
      <w:tr>
        <w:trPr/>
        <w:tc>
          <w:tcPr>
            <w:tcW w:w="10159" w:type="dxa"/>
            <w:gridSpan w:val="7"/>
            <w:tcBorders>
              <w:top w:val="single" w:sz="4" w:space="0" w:color="000000"/>
            </w:tcBorders>
          </w:tcPr>
          <w:p>
            <w:pPr>
              <w:pStyle w:val="ConsPlusNormal1"/>
              <w:widowControl w:val="false"/>
              <w:tabs>
                <w:tab w:val="clear" w:pos="709"/>
              </w:tabs>
              <w:ind w:left="0" w:right="0" w:hanging="0"/>
              <w:jc w:val="center"/>
              <w:rPr>
                <w:sz w:val="16"/>
                <w:szCs w:val="16"/>
              </w:rPr>
            </w:pPr>
            <w:r>
              <w:rPr>
                <w:sz w:val="16"/>
                <w:szCs w:val="16"/>
              </w:rPr>
              <w:t>(указывается наименование объекта капитального строительства (этапа) в соответствии с проектной документацией)</w:t>
            </w:r>
          </w:p>
        </w:tc>
        <w:tc>
          <w:tcPr>
            <w:tcW w:w="210" w:type="dxa"/>
            <w:tcBorders/>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1. Информация о заявителе</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1.1</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Полное и (или) сокращенное (при наличии) наименования юридического лица</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1.2</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Идентификационный номер налогоплательщика (ИНН)</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1.3</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Основной государственный регистрационный номер (ОГРН)</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2. Информация об объекте капитального строительства</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2.1</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Вид выполненных работ в отношении объекта капитального строительства (указывается в соответствии с разрешением на строительство)</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2.2</w:t>
            </w:r>
          </w:p>
        </w:tc>
        <w:tc>
          <w:tcPr>
            <w:tcW w:w="9181" w:type="dxa"/>
            <w:gridSpan w:val="7"/>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Адрес (местоположение) объекта капитального строительства</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2.2.1</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Субъект Российской Федерации</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2.2.2</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2.2.3</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2.2.4</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Тип и наименование населенного пункта</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2.2.5</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Наименование элемента планировочной структуры</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2.2.6</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Наименование элемента улично-дорожной сети</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2.2.7</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Тип и номер здания (сооружения)</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3. Информация о земельном участке</w:t>
            </w:r>
          </w:p>
        </w:tc>
      </w:tr>
      <w:tr>
        <w:trPr/>
        <w:tc>
          <w:tcPr>
            <w:tcW w:w="5725"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Кадастровый номер земельного участка (земельных участков), в границах которого (которых) расположен объект капитального строительства</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4. Сведения о разрешении на строительство, на основании которого осуществлялись строительство, реконструкция объекта капитального строительства</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4.1</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Дата разрешения на строительство</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4.2</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Номер разрешения на строительство</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5. Фактические показатели объекта капитального строительства и сведения о техническом плане объекта капитального строительства</w:t>
            </w:r>
          </w:p>
          <w:p>
            <w:pPr>
              <w:pStyle w:val="ConsPlusNormal1"/>
              <w:widowControl w:val="false"/>
              <w:tabs>
                <w:tab w:val="clear" w:pos="709"/>
              </w:tabs>
              <w:ind w:left="0" w:right="0" w:hanging="0"/>
              <w:jc w:val="center"/>
              <w:rPr>
                <w:sz w:val="20"/>
                <w:szCs w:val="20"/>
              </w:rPr>
            </w:pPr>
            <w:r>
              <w:rPr>
                <w:sz w:val="20"/>
                <w:szCs w:val="20"/>
              </w:rPr>
              <w:t>(при наличии в проектной документации нескольких объектов капитального строительства в номерах строк вместо знака "X"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Наименование объекта капитального строительства, предусмотренного проектной документацией (за исключением линейных объектов)</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Вид объекта капитального строительства (здание, строение, сооружение)</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5.X.2</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pPr>
            <w:r>
              <w:rPr>
                <w:sz w:val="20"/>
                <w:szCs w:val="20"/>
              </w:rPr>
              <w:t xml:space="preserve">Назначение объекта капитального строительства (указывается из числа предусмотренных </w:t>
            </w:r>
            <w:hyperlink r:id="rId10">
              <w:r>
                <w:rPr>
                  <w:color w:val="0000FF"/>
                  <w:sz w:val="20"/>
                  <w:szCs w:val="20"/>
                </w:rPr>
                <w:t>пунктом 9 части 5 статьи 8</w:t>
              </w:r>
            </w:hyperlink>
            <w:r>
              <w:rPr>
                <w:sz w:val="20"/>
                <w:szCs w:val="20"/>
              </w:rPr>
              <w:t xml:space="preserve"> Федерального закона от 13 июля 2015 г. N 218-ФЗ "О государственной регистрации недвижимости")</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5.X.3</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Кадастровый номер реконструируемого объекта капитального строительства</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5.X.4</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Площадь застройки (кв.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5.X.5</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Площадь застройки части объекта капитального строительства (кв.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5.X.6</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Площадь (кв.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5.X.7</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Площадь части объекта капитального строительства (кв.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5.X.8</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Площадь нежилых помещений (кв.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5.X.9</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Общая площадь жилых помещений (с учетом балконов, лоджий, веранд и террас) (кв.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5.X.10</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Общая площадь жилых помещений (за исключением балконов, лоджий, веранд и террас) (кв.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5.X.11</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Количество помещений (штук)</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5.X.12</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Количество нежилых помещений (штук)</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5.X.13</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Количество жилых помещений (штук)</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5.X.14</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в том числе квартир (штук)</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5.X.15</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Количество машино-мест (штук)</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5.X.16</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Количество этажей</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5.X.17</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в том числе количество подземных этажей</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5.X.18</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Вместимость (человек)</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5.X.19</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Высота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5.X.20</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Класс энергетической эффективности (при наличии)</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5.X.21</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Иные показатели</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5.X.22</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Дата подготовки технического плана объекта капитального строительства</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5.X.23</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Страховой номер индивидуального лицевого счета кадастрового инженера, подготовившего технический план объекта капитального строительства</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6. Фактические показатели линейного объекта и сведения о техническом плане объекта капитального строительства</w:t>
            </w:r>
          </w:p>
          <w:p>
            <w:pPr>
              <w:pStyle w:val="ConsPlusNormal1"/>
              <w:widowControl w:val="false"/>
              <w:tabs>
                <w:tab w:val="clear" w:pos="709"/>
              </w:tabs>
              <w:ind w:left="0" w:right="0" w:hanging="0"/>
              <w:jc w:val="center"/>
              <w:rPr>
                <w:sz w:val="20"/>
                <w:szCs w:val="20"/>
              </w:rPr>
            </w:pPr>
            <w:r>
              <w:rPr>
                <w:sz w:val="20"/>
                <w:szCs w:val="20"/>
              </w:rPr>
              <w:t>(при наличии в проектной документации нескольких линейных объектов в номерах строк вместо знака "X" посредством сквозной нумерации, начиная с 1, указывается порядковый номер того линейного объекта, к которому относятся значения этих строк)</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Наименование линейного объекта, предусмотренного проектной документацией</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6.X.1</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Кадастровый номер реконструируемого линейного объекта</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6.X.2</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Протяженность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6.X.3</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Протяженность участка или части линейного объекта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6.X.4</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Категория (класс)</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6.X.5</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Мощность (пропускная способность, грузооборот, интенсивность движения)</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6.X.6</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6.X.7</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Иные показатели</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6.X.8</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Дата подготовки технического плана объекта капитального строительства</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6.X.9</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Страховой номер индивидуального лицевого счета кадастрового инженера, подготовившего технический план объекта капитального строительства</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7.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7.1</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Дата разрешения на ввод объекта в эксплуатацию</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7.2</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Номер разрешения на ввод объекта в эксплуатацию</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7.3</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Полное и (или) сокращенное (при наличии) наименования уполномоченного органа (организации), выдавшего разрешение на ввод объекта в эксплуатацию</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vAlign w:val="center"/>
          </w:tcPr>
          <w:p>
            <w:pPr>
              <w:pStyle w:val="ConsPlusNormal1"/>
              <w:widowControl w:val="false"/>
              <w:tabs>
                <w:tab w:val="clear" w:pos="709"/>
              </w:tabs>
              <w:ind w:left="0" w:right="0" w:hanging="0"/>
              <w:jc w:val="left"/>
              <w:rPr>
                <w:sz w:val="20"/>
                <w:szCs w:val="20"/>
              </w:rPr>
            </w:pPr>
            <w:r>
              <w:rPr>
                <w:sz w:val="20"/>
                <w:szCs w:val="20"/>
              </w:rPr>
            </w:r>
          </w:p>
        </w:tc>
        <w:tc>
          <w:tcPr>
            <w:tcW w:w="4537" w:type="dxa"/>
            <w:gridSpan w:val="3"/>
            <w:tcBorders/>
            <w:vAlign w:val="center"/>
          </w:tcPr>
          <w:p>
            <w:pPr>
              <w:pStyle w:val="ConsPlusNormal1"/>
              <w:widowControl w:val="false"/>
              <w:tabs>
                <w:tab w:val="clear" w:pos="709"/>
              </w:tabs>
              <w:ind w:left="0" w:right="0" w:hanging="0"/>
              <w:jc w:val="both"/>
              <w:rPr>
                <w:sz w:val="20"/>
                <w:szCs w:val="20"/>
              </w:rPr>
            </w:pPr>
            <w:r>
              <w:rPr>
                <w:sz w:val="20"/>
                <w:szCs w:val="20"/>
              </w:rPr>
            </w:r>
          </w:p>
        </w:tc>
        <w:tc>
          <w:tcPr>
            <w:tcW w:w="4644" w:type="dxa"/>
            <w:gridSpan w:val="4"/>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9403" w:type="dxa"/>
            <w:gridSpan w:val="6"/>
            <w:tcBorders/>
            <w:vAlign w:val="center"/>
          </w:tcPr>
          <w:p>
            <w:pPr>
              <w:pStyle w:val="ConsPlusNormal1"/>
              <w:widowControl w:val="false"/>
              <w:tabs>
                <w:tab w:val="clear" w:pos="709"/>
              </w:tabs>
              <w:ind w:left="0" w:right="0" w:firstLine="283"/>
              <w:jc w:val="both"/>
              <w:rPr/>
            </w:pPr>
            <w:r>
              <w:rPr>
                <w:sz w:val="18"/>
                <w:szCs w:val="18"/>
              </w:rPr>
              <w:t xml:space="preserve">Выражаю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так как строительство, реконструкция здания, сооружения осуществлялись застройщиком без привлечения средств иных лиц (в соответствии с </w:t>
            </w:r>
            <w:hyperlink r:id="rId11">
              <w:r>
                <w:rPr>
                  <w:color w:val="0000FF"/>
                  <w:sz w:val="18"/>
                  <w:szCs w:val="18"/>
                </w:rPr>
                <w:t>пунктом 1 части 3.6 статьи 55</w:t>
              </w:r>
            </w:hyperlink>
            <w:r>
              <w:rPr>
                <w:sz w:val="18"/>
                <w:szCs w:val="18"/>
              </w:rPr>
              <w:t xml:space="preserve"> Градостроительного кодекса Российской Федерации) (не указывается в случаях, предусмотренных </w:t>
            </w:r>
            <w:hyperlink r:id="rId12">
              <w:r>
                <w:rPr>
                  <w:color w:val="0000FF"/>
                  <w:sz w:val="18"/>
                  <w:szCs w:val="18"/>
                </w:rPr>
                <w:t>частью 3.9 статьи 55</w:t>
              </w:r>
            </w:hyperlink>
            <w:r>
              <w:rPr>
                <w:sz w:val="18"/>
                <w:szCs w:val="18"/>
              </w:rPr>
              <w:t xml:space="preserve"> Градостроительного кодекса Российской Федерации).</w:t>
            </w:r>
          </w:p>
        </w:tc>
        <w:tc>
          <w:tcPr>
            <w:tcW w:w="966" w:type="dxa"/>
            <w:gridSpan w:val="2"/>
            <w:tcBorders/>
            <w:vAlign w:val="center"/>
          </w:tcPr>
          <w:p>
            <w:pPr>
              <w:pStyle w:val="ConsPlusNormal1"/>
              <w:widowControl w:val="false"/>
              <w:tabs>
                <w:tab w:val="clear" w:pos="709"/>
              </w:tabs>
              <w:ind w:left="0" w:right="0" w:firstLine="283"/>
              <w:jc w:val="both"/>
              <w:rPr>
                <w:sz w:val="20"/>
                <w:szCs w:val="20"/>
              </w:rPr>
            </w:pPr>
            <w:r>
              <w:rPr>
                <w:sz w:val="20"/>
                <w:szCs w:val="20"/>
              </w:rPr>
            </w:r>
          </w:p>
        </w:tc>
      </w:tr>
      <w:tr>
        <w:trPr/>
        <w:tc>
          <w:tcPr>
            <w:tcW w:w="9403" w:type="dxa"/>
            <w:gridSpan w:val="6"/>
            <w:tcBorders/>
            <w:vAlign w:val="center"/>
          </w:tcPr>
          <w:p>
            <w:pPr>
              <w:pStyle w:val="ConsPlusNormal1"/>
              <w:widowControl w:val="false"/>
              <w:tabs>
                <w:tab w:val="clear" w:pos="709"/>
              </w:tabs>
              <w:ind w:left="0" w:right="0" w:hanging="0"/>
              <w:jc w:val="left"/>
              <w:rPr>
                <w:b w:val="false"/>
                <w:b w:val="false"/>
                <w:sz w:val="18"/>
                <w:szCs w:val="18"/>
              </w:rPr>
            </w:pPr>
            <w:r>
              <w:rPr>
                <w:b w:val="false"/>
                <w:sz w:val="18"/>
                <w:szCs w:val="18"/>
              </w:rPr>
            </w:r>
          </w:p>
        </w:tc>
        <w:tc>
          <w:tcPr>
            <w:tcW w:w="966" w:type="dxa"/>
            <w:gridSpan w:val="2"/>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9403" w:type="dxa"/>
            <w:gridSpan w:val="6"/>
            <w:tcBorders/>
            <w:vAlign w:val="center"/>
          </w:tcPr>
          <w:p>
            <w:pPr>
              <w:pStyle w:val="ConsPlusNormal1"/>
              <w:widowControl w:val="false"/>
              <w:tabs>
                <w:tab w:val="clear" w:pos="709"/>
              </w:tabs>
              <w:ind w:left="0" w:right="0" w:firstLine="283"/>
              <w:jc w:val="both"/>
              <w:rPr/>
            </w:pPr>
            <w:r>
              <w:rPr>
                <w:sz w:val="18"/>
                <w:szCs w:val="18"/>
              </w:rPr>
              <w:t xml:space="preserve">Выражаю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так как строительство, реконструкция здания, сооружения осуществлялись с привлечением средств иных лиц (в соответствии с </w:t>
            </w:r>
            <w:hyperlink r:id="rId13">
              <w:r>
                <w:rPr>
                  <w:color w:val="0000FF"/>
                  <w:sz w:val="18"/>
                  <w:szCs w:val="18"/>
                </w:rPr>
                <w:t>пунктом 2 части 3.6 статьи 55</w:t>
              </w:r>
            </w:hyperlink>
            <w:r>
              <w:rPr>
                <w:sz w:val="18"/>
                <w:szCs w:val="18"/>
              </w:rPr>
              <w:t xml:space="preserve"> Градостроительного кодекса Российской Федерации) (не указывается в случаях, предусмотренных </w:t>
            </w:r>
            <w:hyperlink r:id="rId14">
              <w:r>
                <w:rPr>
                  <w:color w:val="0000FF"/>
                  <w:sz w:val="18"/>
                  <w:szCs w:val="18"/>
                </w:rPr>
                <w:t>частью 3.9 статьи 55</w:t>
              </w:r>
            </w:hyperlink>
            <w:r>
              <w:rPr>
                <w:sz w:val="18"/>
                <w:szCs w:val="18"/>
              </w:rPr>
              <w:t xml:space="preserve"> Градостроительного кодекса Российской Федерации).</w:t>
            </w:r>
          </w:p>
        </w:tc>
        <w:tc>
          <w:tcPr>
            <w:tcW w:w="966" w:type="dxa"/>
            <w:gridSpan w:val="2"/>
            <w:tcBorders/>
            <w:vAlign w:val="center"/>
          </w:tcPr>
          <w:p>
            <w:pPr>
              <w:pStyle w:val="ConsPlusNormal1"/>
              <w:widowControl w:val="false"/>
              <w:tabs>
                <w:tab w:val="clear" w:pos="709"/>
              </w:tabs>
              <w:ind w:left="0" w:right="0" w:firstLine="283"/>
              <w:jc w:val="both"/>
              <w:rPr>
                <w:sz w:val="20"/>
                <w:szCs w:val="20"/>
              </w:rPr>
            </w:pPr>
            <w:r>
              <w:rPr>
                <w:sz w:val="20"/>
                <w:szCs w:val="20"/>
              </w:rPr>
            </w:r>
          </w:p>
        </w:tc>
      </w:tr>
      <w:tr>
        <w:trPr/>
        <w:tc>
          <w:tcPr>
            <w:tcW w:w="10369" w:type="dxa"/>
            <w:gridSpan w:val="8"/>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vAlign w:val="center"/>
          </w:tcPr>
          <w:p>
            <w:pPr>
              <w:pStyle w:val="ConsPlusNormal1"/>
              <w:widowControl w:val="false"/>
              <w:tabs>
                <w:tab w:val="clear" w:pos="709"/>
              </w:tabs>
              <w:ind w:left="0" w:right="0" w:hanging="0"/>
              <w:jc w:val="both"/>
              <w:rPr/>
            </w:pPr>
            <w:r>
              <w:rPr>
                <w:sz w:val="20"/>
                <w:szCs w:val="20"/>
              </w:rPr>
              <w:t xml:space="preserve">Сведения об уплате государственной пошлины за осуществление государственной регистрации прав (не указываются в случаях, предусмотренных </w:t>
            </w:r>
            <w:hyperlink r:id="rId15">
              <w:r>
                <w:rPr>
                  <w:color w:val="0000FF"/>
                  <w:sz w:val="20"/>
                  <w:szCs w:val="20"/>
                </w:rPr>
                <w:t>частью 3.9 статьи 55</w:t>
              </w:r>
            </w:hyperlink>
            <w:r>
              <w:rPr>
                <w:sz w:val="20"/>
                <w:szCs w:val="20"/>
              </w:rPr>
              <w:t xml:space="preserve"> Градостроительного кодекса Российской Федерации):</w:t>
            </w:r>
          </w:p>
        </w:tc>
      </w:tr>
      <w:tr>
        <w:trPr/>
        <w:tc>
          <w:tcPr>
            <w:tcW w:w="10369" w:type="dxa"/>
            <w:gridSpan w:val="8"/>
            <w:tcBorders/>
            <w:vAlign w:val="center"/>
          </w:tcPr>
          <w:p>
            <w:pPr>
              <w:pStyle w:val="ConsPlusNormal1"/>
              <w:widowControl w:val="false"/>
              <w:tabs>
                <w:tab w:val="clear" w:pos="709"/>
              </w:tabs>
              <w:ind w:left="0" w:right="0" w:hanging="0"/>
              <w:jc w:val="center"/>
              <w:rPr>
                <w:sz w:val="20"/>
                <w:szCs w:val="20"/>
              </w:rPr>
            </w:pPr>
            <w:r>
              <w:rPr>
                <w:sz w:val="20"/>
                <w:szCs w:val="20"/>
              </w:rPr>
              <w:t>_____________________________________________________________________________</w:t>
            </w:r>
          </w:p>
          <w:p>
            <w:pPr>
              <w:pStyle w:val="ConsPlusNormal1"/>
              <w:widowControl w:val="false"/>
              <w:tabs>
                <w:tab w:val="clear" w:pos="709"/>
              </w:tabs>
              <w:ind w:left="0" w:right="0" w:hanging="0"/>
              <w:jc w:val="center"/>
              <w:rPr>
                <w:sz w:val="20"/>
                <w:szCs w:val="20"/>
              </w:rPr>
            </w:pPr>
            <w:r>
              <w:rPr>
                <w:sz w:val="20"/>
                <w:szCs w:val="20"/>
              </w:rPr>
              <w:t>(указываются дата и номер платежного документа, сведения о плательщике - юридическом лице:</w:t>
            </w:r>
          </w:p>
        </w:tc>
      </w:tr>
      <w:tr>
        <w:trPr/>
        <w:tc>
          <w:tcPr>
            <w:tcW w:w="10369" w:type="dxa"/>
            <w:gridSpan w:val="8"/>
            <w:tcBorders/>
            <w:vAlign w:val="center"/>
          </w:tcPr>
          <w:p>
            <w:pPr>
              <w:pStyle w:val="ConsPlusNormal1"/>
              <w:widowControl w:val="false"/>
              <w:tabs>
                <w:tab w:val="clear" w:pos="709"/>
              </w:tabs>
              <w:ind w:left="0" w:right="0" w:hanging="0"/>
              <w:jc w:val="center"/>
              <w:rPr>
                <w:sz w:val="20"/>
                <w:szCs w:val="20"/>
              </w:rPr>
            </w:pPr>
            <w:r>
              <w:rPr>
                <w:sz w:val="20"/>
                <w:szCs w:val="20"/>
              </w:rPr>
              <w:t>_________________________________________________________________________________</w:t>
            </w:r>
          </w:p>
          <w:p>
            <w:pPr>
              <w:pStyle w:val="ConsPlusNormal1"/>
              <w:widowControl w:val="false"/>
              <w:tabs>
                <w:tab w:val="clear" w:pos="709"/>
              </w:tabs>
              <w:ind w:left="0" w:right="0" w:hanging="0"/>
              <w:jc w:val="center"/>
              <w:rPr>
                <w:sz w:val="20"/>
                <w:szCs w:val="20"/>
              </w:rPr>
            </w:pPr>
            <w:r>
              <w:rPr>
                <w:sz w:val="20"/>
                <w:szCs w:val="20"/>
              </w:rPr>
              <w:t>полное и сокращенное (при наличии) наименования юридического лица, идентификационный номер налогоплательщика (ИНН), основной государственный регистрационный номер (ОГРН)</w:t>
            </w:r>
          </w:p>
        </w:tc>
      </w:tr>
      <w:tr>
        <w:trPr/>
        <w:tc>
          <w:tcPr>
            <w:tcW w:w="10369" w:type="dxa"/>
            <w:gridSpan w:val="8"/>
            <w:tcBorders/>
            <w:vAlign w:val="center"/>
          </w:tcPr>
          <w:p>
            <w:pPr>
              <w:pStyle w:val="ConsPlusNormal1"/>
              <w:widowControl w:val="false"/>
              <w:tabs>
                <w:tab w:val="clear" w:pos="709"/>
              </w:tabs>
              <w:ind w:left="0" w:right="0" w:hanging="0"/>
              <w:jc w:val="both"/>
              <w:rPr/>
            </w:pPr>
            <w:r>
              <w:rPr>
                <w:sz w:val="20"/>
                <w:szCs w:val="20"/>
              </w:rPr>
              <w:t xml:space="preserve">Адрес (адреса) электронной почты (при наличии) для связи с застройщиком, иным лицом (иными лицами) в случае, если строительство или реконструкция объекта капитального строительства осуществлялись с привлечением средств иных лиц (не указывается в случаях, предусмотренных </w:t>
            </w:r>
            <w:hyperlink r:id="rId16">
              <w:r>
                <w:rPr>
                  <w:color w:val="0000FF"/>
                  <w:sz w:val="20"/>
                  <w:szCs w:val="20"/>
                </w:rPr>
                <w:t>частью 3.9 статьи 55</w:t>
              </w:r>
            </w:hyperlink>
            <w:r>
              <w:rPr>
                <w:sz w:val="20"/>
                <w:szCs w:val="20"/>
              </w:rPr>
              <w:t xml:space="preserve"> Градостроительного кодекса Российской Федерации):</w:t>
            </w:r>
          </w:p>
        </w:tc>
      </w:tr>
      <w:tr>
        <w:trPr/>
        <w:tc>
          <w:tcPr>
            <w:tcW w:w="10369" w:type="dxa"/>
            <w:gridSpan w:val="8"/>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vAlign w:val="center"/>
          </w:tcPr>
          <w:p>
            <w:pPr>
              <w:pStyle w:val="ConsPlusNormal1"/>
              <w:widowControl w:val="false"/>
              <w:tabs>
                <w:tab w:val="clear" w:pos="709"/>
              </w:tabs>
              <w:ind w:left="0" w:right="0" w:hanging="0"/>
              <w:jc w:val="both"/>
              <w:rPr/>
            </w:pPr>
            <w:r>
              <w:rPr>
                <w:sz w:val="20"/>
                <w:szCs w:val="20"/>
              </w:rPr>
              <w:t xml:space="preserve">Сведения о соответствии объекта капитального строительства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 (указываются в случае, предусмотренном </w:t>
            </w:r>
            <w:hyperlink r:id="rId17">
              <w:r>
                <w:rPr>
                  <w:color w:val="0000FF"/>
                  <w:sz w:val="20"/>
                  <w:szCs w:val="20"/>
                </w:rPr>
                <w:t>частью 3.10 статьи 55</w:t>
              </w:r>
            </w:hyperlink>
            <w:r>
              <w:rPr>
                <w:sz w:val="20"/>
                <w:szCs w:val="20"/>
              </w:rPr>
              <w:t xml:space="preserve"> Градостроительного кодекса Российской Федерации):</w:t>
            </w:r>
          </w:p>
        </w:tc>
      </w:tr>
      <w:tr>
        <w:trPr/>
        <w:tc>
          <w:tcPr>
            <w:tcW w:w="10369" w:type="dxa"/>
            <w:gridSpan w:val="8"/>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vAlign w:val="center"/>
          </w:tcPr>
          <w:p>
            <w:pPr>
              <w:pStyle w:val="ConsPlusNormal1"/>
              <w:widowControl w:val="false"/>
              <w:tabs>
                <w:tab w:val="clear" w:pos="709"/>
              </w:tabs>
              <w:ind w:left="0" w:right="0" w:hanging="0"/>
              <w:jc w:val="both"/>
              <w:rPr>
                <w:sz w:val="20"/>
                <w:szCs w:val="20"/>
              </w:rPr>
            </w:pPr>
            <w:r>
              <w:rPr>
                <w:sz w:val="20"/>
                <w:szCs w:val="20"/>
              </w:rPr>
              <w:t>Результат предоставления государственной услуги прошу (указывается один из перечисленных способов):</w:t>
            </w:r>
          </w:p>
        </w:tc>
      </w:tr>
      <w:tr>
        <w:trPr/>
        <w:tc>
          <w:tcPr>
            <w:tcW w:w="10369" w:type="dxa"/>
            <w:gridSpan w:val="8"/>
            <w:tcBorders/>
            <w:vAlign w:val="center"/>
          </w:tcPr>
          <w:p>
            <w:pPr>
              <w:pStyle w:val="ConsPlusNormal1"/>
              <w:widowControl w:val="false"/>
              <w:tabs>
                <w:tab w:val="clear" w:pos="709"/>
              </w:tabs>
              <w:ind w:left="0" w:right="0" w:hanging="0"/>
              <w:jc w:val="both"/>
              <w:rPr>
                <w:sz w:val="20"/>
                <w:szCs w:val="20"/>
              </w:rPr>
            </w:pPr>
            <w:r>
              <w:rPr>
                <w:sz w:val="20"/>
                <w:szCs w:val="20"/>
              </w:rPr>
              <w:t>- направить в форме электронного документа в личный кабинет на Едином портале государственных и муниципальных услуг (функций)</w:t>
            </w:r>
          </w:p>
        </w:tc>
      </w:tr>
      <w:tr>
        <w:trPr/>
        <w:tc>
          <w:tcPr>
            <w:tcW w:w="10369" w:type="dxa"/>
            <w:gridSpan w:val="8"/>
            <w:tcBorders/>
            <w:vAlign w:val="center"/>
          </w:tcPr>
          <w:p>
            <w:pPr>
              <w:pStyle w:val="ConsPlusNormal1"/>
              <w:widowControl w:val="false"/>
              <w:tabs>
                <w:tab w:val="clear" w:pos="709"/>
              </w:tabs>
              <w:ind w:left="0" w:right="0" w:hanging="0"/>
              <w:jc w:val="both"/>
              <w:rPr>
                <w:sz w:val="20"/>
                <w:szCs w:val="20"/>
              </w:rPr>
            </w:pPr>
            <w:r>
              <w:rPr>
                <w:sz w:val="20"/>
                <w:szCs w:val="20"/>
              </w:rPr>
              <w:t>- направить в форме электронного документа на адрес электронной почты:</w:t>
            </w:r>
          </w:p>
        </w:tc>
      </w:tr>
      <w:tr>
        <w:trPr/>
        <w:tc>
          <w:tcPr>
            <w:tcW w:w="10369" w:type="dxa"/>
            <w:gridSpan w:val="8"/>
            <w:tcBorders/>
            <w:vAlign w:val="center"/>
          </w:tcPr>
          <w:p>
            <w:pPr>
              <w:pStyle w:val="ConsPlusNormal1"/>
              <w:widowControl w:val="false"/>
              <w:tabs>
                <w:tab w:val="clear" w:pos="709"/>
              </w:tabs>
              <w:ind w:left="0" w:right="0" w:hanging="0"/>
              <w:jc w:val="both"/>
              <w:rPr>
                <w:sz w:val="20"/>
                <w:szCs w:val="20"/>
              </w:rPr>
            </w:pPr>
            <w:r>
              <w:rPr>
                <w:sz w:val="20"/>
                <w:szCs w:val="20"/>
              </w:rPr>
              <w:t>- выдать на бумажном носителе при личном обращении в Госкорпорацию "Росатом"</w:t>
            </w:r>
          </w:p>
        </w:tc>
      </w:tr>
      <w:tr>
        <w:trPr/>
        <w:tc>
          <w:tcPr>
            <w:tcW w:w="10369" w:type="dxa"/>
            <w:gridSpan w:val="8"/>
            <w:tcBorders/>
            <w:vAlign w:val="center"/>
          </w:tcPr>
          <w:p>
            <w:pPr>
              <w:pStyle w:val="ConsPlusNormal1"/>
              <w:widowControl w:val="false"/>
              <w:tabs>
                <w:tab w:val="clear" w:pos="709"/>
              </w:tabs>
              <w:ind w:left="0" w:right="0" w:hanging="0"/>
              <w:jc w:val="both"/>
              <w:rPr>
                <w:sz w:val="20"/>
                <w:szCs w:val="20"/>
              </w:rPr>
            </w:pPr>
            <w:r>
              <w:rPr>
                <w:sz w:val="20"/>
                <w:szCs w:val="20"/>
              </w:rPr>
              <w:t>- направить на бумажном носителе на почтовый адрес:</w:t>
            </w:r>
          </w:p>
        </w:tc>
      </w:tr>
      <w:tr>
        <w:trPr/>
        <w:tc>
          <w:tcPr>
            <w:tcW w:w="10369" w:type="dxa"/>
            <w:gridSpan w:val="8"/>
            <w:tcBorders/>
            <w:vAlign w:val="center"/>
          </w:tcPr>
          <w:p>
            <w:pPr>
              <w:pStyle w:val="ConsPlusNormal1"/>
              <w:widowControl w:val="false"/>
              <w:tabs>
                <w:tab w:val="clear" w:pos="709"/>
              </w:tabs>
              <w:ind w:left="0" w:right="0" w:hanging="0"/>
              <w:jc w:val="left"/>
              <w:rPr>
                <w:sz w:val="20"/>
                <w:szCs w:val="20"/>
              </w:rPr>
            </w:pPr>
            <w:r>
              <w:rPr>
                <w:sz w:val="20"/>
                <w:szCs w:val="20"/>
              </w:rPr>
              <w:t>Приложение:</w:t>
            </w:r>
          </w:p>
        </w:tc>
      </w:tr>
      <w:tr>
        <w:trPr/>
        <w:tc>
          <w:tcPr>
            <w:tcW w:w="10369" w:type="dxa"/>
            <w:gridSpan w:val="8"/>
            <w:tcBorders/>
            <w:vAlign w:val="center"/>
          </w:tcPr>
          <w:p>
            <w:pPr>
              <w:pStyle w:val="ConsPlusNormal1"/>
              <w:widowControl w:val="false"/>
              <w:tabs>
                <w:tab w:val="clear" w:pos="709"/>
              </w:tabs>
              <w:ind w:left="0" w:right="0" w:hanging="0"/>
              <w:jc w:val="center"/>
              <w:rPr>
                <w:sz w:val="20"/>
                <w:szCs w:val="20"/>
              </w:rPr>
            </w:pPr>
            <w:r>
              <w:rPr>
                <w:sz w:val="20"/>
                <w:szCs w:val="20"/>
              </w:rPr>
              <w:t>________________________________________________________________________________</w:t>
            </w:r>
          </w:p>
          <w:p>
            <w:pPr>
              <w:pStyle w:val="ConsPlusNormal1"/>
              <w:widowControl w:val="false"/>
              <w:tabs>
                <w:tab w:val="clear" w:pos="709"/>
              </w:tabs>
              <w:ind w:left="0" w:right="0" w:hanging="0"/>
              <w:jc w:val="center"/>
              <w:rPr/>
            </w:pPr>
            <w:r>
              <w:rPr>
                <w:sz w:val="20"/>
                <w:szCs w:val="20"/>
              </w:rPr>
              <w:t xml:space="preserve">(указываются документы, предусмотренные </w:t>
            </w:r>
            <w:hyperlink w:anchor="Par539">
              <w:r>
                <w:rPr>
                  <w:color w:val="000000"/>
                  <w:sz w:val="20"/>
                  <w:szCs w:val="20"/>
                </w:rPr>
                <w:t xml:space="preserve">пунктом </w:t>
              </w:r>
            </w:hyperlink>
            <w:r>
              <w:rPr>
                <w:color w:val="000000"/>
                <w:sz w:val="20"/>
                <w:szCs w:val="20"/>
              </w:rPr>
              <w:t xml:space="preserve">2.5.1 настоящего Административного регламента, а также </w:t>
            </w:r>
            <w:hyperlink w:anchor="Par546">
              <w:r>
                <w:rPr>
                  <w:color w:val="000000"/>
                  <w:sz w:val="20"/>
                  <w:szCs w:val="20"/>
                </w:rPr>
                <w:t xml:space="preserve">пунктом </w:t>
              </w:r>
            </w:hyperlink>
            <w:r>
              <w:rPr>
                <w:color w:val="000000"/>
                <w:sz w:val="20"/>
                <w:szCs w:val="20"/>
              </w:rPr>
              <w:t>2.6.1 настоящего Административного реглам</w:t>
            </w:r>
            <w:r>
              <w:rPr>
                <w:sz w:val="20"/>
                <w:szCs w:val="20"/>
              </w:rPr>
              <w:t>ента (в случае их представления заявителем по собственной инициативе)</w:t>
            </w:r>
          </w:p>
        </w:tc>
      </w:tr>
      <w:tr>
        <w:trPr/>
        <w:tc>
          <w:tcPr>
            <w:tcW w:w="2592" w:type="dxa"/>
            <w:gridSpan w:val="2"/>
            <w:tcBorders>
              <w:top w:val="single" w:sz="4" w:space="0" w:color="000000"/>
              <w:left w:val="single" w:sz="4" w:space="0" w:color="000000"/>
              <w:bottom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c>
          <w:tcPr>
            <w:tcW w:w="2593" w:type="dxa"/>
            <w:tcBorders>
              <w:top w:val="single" w:sz="4" w:space="0" w:color="000000"/>
              <w:left w:val="single" w:sz="4" w:space="0" w:color="000000"/>
              <w:bottom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c>
          <w:tcPr>
            <w:tcW w:w="2592" w:type="dxa"/>
            <w:gridSpan w:val="2"/>
            <w:tcBorders>
              <w:top w:val="single" w:sz="4" w:space="0" w:color="000000"/>
              <w:left w:val="single" w:sz="4" w:space="0" w:color="000000"/>
              <w:bottom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c>
          <w:tcPr>
            <w:tcW w:w="2592"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2592" w:type="dxa"/>
            <w:gridSpan w:val="2"/>
            <w:tcBorders>
              <w:left w:val="single" w:sz="4" w:space="0" w:color="000000"/>
              <w:bottom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число, месяц, год</w:t>
            </w:r>
          </w:p>
        </w:tc>
        <w:tc>
          <w:tcPr>
            <w:tcW w:w="2593" w:type="dxa"/>
            <w:tcBorders>
              <w:left w:val="single" w:sz="4" w:space="0" w:color="000000"/>
              <w:bottom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должность руководителя или уполномоченного представителя заявителя (при наличии)</w:t>
            </w:r>
          </w:p>
        </w:tc>
        <w:tc>
          <w:tcPr>
            <w:tcW w:w="2592" w:type="dxa"/>
            <w:gridSpan w:val="2"/>
            <w:tcBorders>
              <w:left w:val="single" w:sz="4" w:space="0" w:color="000000"/>
              <w:bottom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подпись</w:t>
            </w:r>
          </w:p>
          <w:p>
            <w:pPr>
              <w:pStyle w:val="ConsPlusNormal1"/>
              <w:widowControl w:val="false"/>
              <w:tabs>
                <w:tab w:val="clear" w:pos="709"/>
              </w:tabs>
              <w:ind w:left="0" w:right="0" w:hanging="0"/>
              <w:jc w:val="center"/>
              <w:rPr>
                <w:sz w:val="20"/>
                <w:szCs w:val="20"/>
              </w:rPr>
            </w:pPr>
            <w:r>
              <w:rPr>
                <w:sz w:val="20"/>
                <w:szCs w:val="20"/>
              </w:rPr>
              <w:t>М.П. (при наличии)</w:t>
            </w:r>
          </w:p>
        </w:tc>
        <w:tc>
          <w:tcPr>
            <w:tcW w:w="2592" w:type="dxa"/>
            <w:gridSpan w:val="3"/>
            <w:tcBorders>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фамилия, имя, отчество (при наличии)</w:t>
            </w:r>
          </w:p>
        </w:tc>
      </w:tr>
    </w:tbl>
    <w:p>
      <w:pPr>
        <w:pStyle w:val="ConsPlusNormal1"/>
        <w:numPr>
          <w:ilvl w:val="0"/>
          <w:numId w:val="0"/>
        </w:numPr>
        <w:ind w:left="0" w:hanging="0"/>
        <w:outlineLvl w:val="1"/>
        <w:rPr>
          <w:rFonts w:ascii="Times New Roman" w:hAnsi="Times New Roman" w:cs="Times New Roman"/>
          <w:szCs w:val="24"/>
        </w:rPr>
      </w:pPr>
      <w:r>
        <w:br w:type="page"/>
      </w:r>
      <w:r>
        <w:rPr>
          <w:rFonts w:cs="Times New Roman" w:ascii="Times New Roman" w:hAnsi="Times New Roman"/>
          <w:szCs w:val="24"/>
        </w:rPr>
        <w:t xml:space="preserve">                                                                                          </w:t>
      </w:r>
      <w:r>
        <w:rPr>
          <w:rFonts w:cs="Times New Roman" w:ascii="Times New Roman" w:hAnsi="Times New Roman"/>
          <w:szCs w:val="24"/>
        </w:rPr>
        <w:t>Приложение № 2</w:t>
      </w:r>
    </w:p>
    <w:p>
      <w:pPr>
        <w:pStyle w:val="ConsPlusNormal1"/>
        <w:widowControl w:val="false"/>
        <w:suppressAutoHyphens w:val="true"/>
        <w:overflowPunct w:val="false"/>
        <w:bidi w:val="0"/>
        <w:spacing w:before="0" w:after="0"/>
        <w:ind w:left="0" w:right="0" w:firstLine="5386"/>
        <w:jc w:val="left"/>
        <w:rPr>
          <w:rFonts w:ascii="Times New Roman" w:hAnsi="Times New Roman" w:cs="Times New Roman"/>
          <w:szCs w:val="24"/>
        </w:rPr>
      </w:pPr>
      <w:r>
        <w:rPr>
          <w:rFonts w:cs="Times New Roman" w:ascii="Times New Roman" w:hAnsi="Times New Roman"/>
          <w:szCs w:val="24"/>
        </w:rPr>
        <w:t>к Административному регламенту</w:t>
      </w:r>
    </w:p>
    <w:p>
      <w:pPr>
        <w:pStyle w:val="ConsPlusNormal1"/>
        <w:widowControl w:val="false"/>
        <w:suppressAutoHyphens w:val="true"/>
        <w:overflowPunct w:val="false"/>
        <w:bidi w:val="0"/>
        <w:spacing w:before="0" w:after="0"/>
        <w:ind w:left="0" w:right="0" w:firstLine="5329"/>
        <w:jc w:val="left"/>
        <w:rPr>
          <w:rFonts w:cs="Times New Roman"/>
          <w:sz w:val="16"/>
          <w:szCs w:val="16"/>
        </w:rPr>
      </w:pPr>
      <w:r>
        <w:rPr>
          <w:rFonts w:cs="Times New Roman" w:ascii="Times New Roman" w:hAnsi="Times New Roman"/>
          <w:szCs w:val="24"/>
        </w:rPr>
        <w:t xml:space="preserve">предоставления </w:t>
      </w:r>
    </w:p>
    <w:p>
      <w:pPr>
        <w:pStyle w:val="ConsPlusNormal1"/>
        <w:widowControl w:val="false"/>
        <w:suppressAutoHyphens w:val="true"/>
        <w:overflowPunct w:val="false"/>
        <w:bidi w:val="0"/>
        <w:spacing w:before="0" w:after="0"/>
        <w:ind w:left="0" w:right="0" w:firstLine="5329"/>
        <w:jc w:val="left"/>
        <w:rPr>
          <w:rFonts w:ascii="Times New Roman" w:hAnsi="Times New Roman" w:cs="Times New Roman"/>
          <w:szCs w:val="24"/>
        </w:rPr>
      </w:pPr>
      <w:r>
        <w:rPr>
          <w:rFonts w:cs="Times New Roman" w:ascii="Times New Roman" w:hAnsi="Times New Roman"/>
          <w:szCs w:val="24"/>
        </w:rPr>
        <w:t xml:space="preserve">муниципальной услуги </w:t>
      </w:r>
      <w:r>
        <w:rPr>
          <w:rFonts w:cs="Times New Roman" w:ascii="Times New Roman" w:hAnsi="Times New Roman"/>
          <w:sz w:val="24"/>
          <w:szCs w:val="24"/>
        </w:rPr>
        <w:t>«</w:t>
      </w:r>
      <w:r>
        <w:rPr>
          <w:rStyle w:val="FontStyle39"/>
          <w:rFonts w:eastAsia="Arial CYR"/>
          <w:color w:val="000000"/>
          <w:sz w:val="24"/>
          <w:szCs w:val="24"/>
          <w:lang w:eastAsia="en-US" w:bidi="ru-RU"/>
        </w:rPr>
        <w:t xml:space="preserve">Выдача  </w:t>
      </w:r>
    </w:p>
    <w:p>
      <w:pPr>
        <w:pStyle w:val="ConsPlusNormal1"/>
        <w:widowControl w:val="false"/>
        <w:suppressAutoHyphens w:val="true"/>
        <w:overflowPunct w:val="false"/>
        <w:bidi w:val="0"/>
        <w:spacing w:before="0" w:after="0"/>
        <w:ind w:left="0" w:right="0" w:firstLine="5329"/>
        <w:jc w:val="left"/>
        <w:rPr>
          <w:rFonts w:ascii="Times New Roman" w:hAnsi="Times New Roman" w:cs="Times New Roman"/>
          <w:szCs w:val="24"/>
        </w:rPr>
      </w:pPr>
      <w:r>
        <w:rPr>
          <w:rStyle w:val="FontStyle39"/>
          <w:rFonts w:eastAsia="Arial CYR"/>
          <w:color w:val="000000"/>
          <w:sz w:val="24"/>
          <w:szCs w:val="24"/>
          <w:lang w:eastAsia="en-US" w:bidi="ru-RU"/>
        </w:rPr>
        <w:t>разрешения на ввод объекта в эксплуатацию</w:t>
      </w:r>
      <w:r>
        <w:rPr>
          <w:rFonts w:cs="Times New Roman" w:ascii="Times New Roman" w:hAnsi="Times New Roman"/>
          <w:sz w:val="24"/>
          <w:szCs w:val="24"/>
        </w:rPr>
        <w:t xml:space="preserve">» </w:t>
      </w:r>
    </w:p>
    <w:p>
      <w:pPr>
        <w:pStyle w:val="ConsPlusNormal1"/>
        <w:ind w:firstLine="540"/>
        <w:jc w:val="both"/>
        <w:rPr>
          <w:rFonts w:cs="Times New Roman"/>
          <w:sz w:val="20"/>
          <w:szCs w:val="20"/>
        </w:rPr>
      </w:pPr>
      <w:r>
        <w:rPr>
          <w:rFonts w:cs="Times New Roman"/>
          <w:sz w:val="20"/>
          <w:szCs w:val="20"/>
        </w:rPr>
      </w:r>
    </w:p>
    <w:p>
      <w:pPr>
        <w:pStyle w:val="ConsPlusTitle"/>
        <w:jc w:val="center"/>
        <w:rPr>
          <w:rFonts w:ascii="Times New Roman" w:hAnsi="Times New Roman" w:cs="Times New Roman"/>
          <w:szCs w:val="24"/>
        </w:rPr>
      </w:pPr>
      <w:r>
        <w:rPr>
          <w:rFonts w:cs="Times New Roman" w:ascii="Times New Roman" w:hAnsi="Times New Roman"/>
          <w:szCs w:val="24"/>
        </w:rPr>
        <w:t>БЛОК-СХЕМА</w:t>
      </w:r>
    </w:p>
    <w:p>
      <w:pPr>
        <w:pStyle w:val="ConsPlusTitle"/>
        <w:jc w:val="center"/>
        <w:rPr>
          <w:rFonts w:ascii="Times New Roman" w:hAnsi="Times New Roman" w:cs="Times New Roman"/>
        </w:rPr>
      </w:pPr>
      <w:r>
        <w:rPr>
          <w:rFonts w:cs="Times New Roman" w:ascii="Times New Roman" w:hAnsi="Times New Roman"/>
          <w:szCs w:val="24"/>
        </w:rPr>
        <w:t>предоставления муниципальной услуги</w:t>
      </w:r>
    </w:p>
    <w:p>
      <w:pPr>
        <w:pStyle w:val="ConsPlusNormal1"/>
        <w:ind w:firstLine="540"/>
        <w:jc w:val="both"/>
        <w:rPr>
          <w:rFonts w:cs="Times New Roman"/>
        </w:rPr>
      </w:pPr>
      <w:r>
        <w:rPr>
          <w:rFonts w:cs="Times New Roman"/>
        </w:rPr>
        <w:pict>
          <v:shape id="shape_0" coordsize="17059,5038" path="m17058,5037l0,5037l0,0l17058,0l17058,5037e" stroked="t" style="position:absolute;margin-left:-683.65pt;margin-top:-3852.3pt;width:483.5pt;height:142.75pt;mso-wrap-style:none;v-text-anchor:middle">
            <v:fill o:detectmouseclick="t" on="false"/>
            <v:stroke color="black" weight="720" joinstyle="round" endcap="flat"/>
            <w10:wrap type="none"/>
          </v:shape>
        </w:pic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rmal1"/>
        <w:ind w:firstLine="540"/>
        <w:jc w:val="both"/>
        <w:rPr>
          <w:sz w:val="20"/>
        </w:rPr>
      </w:pPr>
      <w:r>
        <w:rPr>
          <w:sz w:val="20"/>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БЛОК-СХЕМА</w:t>
      </w:r>
    </w:p>
    <w:p>
      <w:pPr>
        <w:pStyle w:val="ConsPlusTitle"/>
        <w:jc w:val="center"/>
        <w:rPr>
          <w:rFonts w:ascii="Times New Roman" w:hAnsi="Times New Roman" w:cs="Times New Roman"/>
        </w:rPr>
      </w:pPr>
      <w:r>
        <w:rPr>
          <w:rFonts w:cs="Times New Roman" w:ascii="Times New Roman" w:hAnsi="Times New Roman"/>
          <w:sz w:val="24"/>
        </w:rPr>
        <w:t>предоставления муниципальной услуги</w:t>
      </w:r>
    </w:p>
    <w:p>
      <w:pPr>
        <w:pStyle w:val="ConsPlusNormal1"/>
        <w:ind w:firstLine="540"/>
        <w:jc w:val="both"/>
        <w:rPr/>
      </w:pPr>
      <w:r>
        <w:rPr/>
        <mc:AlternateContent>
          <mc:Choice Requires="wps">
            <w:drawing>
              <wp:anchor behindDoc="0" distT="0" distB="0" distL="0" distR="0" simplePos="0" locked="0" layoutInCell="0" allowOverlap="1" relativeHeight="4">
                <wp:simplePos x="0" y="0"/>
                <wp:positionH relativeFrom="column">
                  <wp:posOffset>1657350</wp:posOffset>
                </wp:positionH>
                <wp:positionV relativeFrom="paragraph">
                  <wp:posOffset>86995</wp:posOffset>
                </wp:positionV>
                <wp:extent cx="2279015" cy="387350"/>
                <wp:effectExtent l="1270" t="1270" r="1270" b="635"/>
                <wp:wrapNone/>
                <wp:docPr id="4" name="AutoShape 100"/>
                <a:graphic xmlns:a="http://schemas.openxmlformats.org/drawingml/2006/main">
                  <a:graphicData uri="http://schemas.microsoft.com/office/word/2010/wordprocessingShape">
                    <wps:wsp>
                      <wps:cNvSpPr/>
                      <wps:spPr>
                        <a:xfrm>
                          <a:off x="0" y="0"/>
                          <a:ext cx="2278440" cy="386640"/>
                        </a:xfrm>
                        <a:prstGeom prst="flowChartTerminator">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szCs w:val="20"/>
                              </w:rPr>
                              <w:t>Начало</w:t>
                            </w:r>
                          </w:p>
                        </w:txbxContent>
                      </wps:txbx>
                      <wps:bodyPr>
                        <a:noAutofit/>
                      </wps:bodyPr>
                    </wps:wsp>
                  </a:graphicData>
                </a:graphic>
              </wp:anchor>
            </w:drawing>
          </mc:Choice>
          <mc:Fallback>
            <w:pict>
              <v:shapetype id="shapetype_116" coordsize="21600,21600" o:spt="116" path="m3475,l18125,qx@4@5qy@6@7l3475,21600qx@8@9qy@10@11xe">
                <v:stroke joinstyle="miter"/>
                <v:formulas>
                  <v:f eqn="val 1018"/>
                  <v:f eqn="val 20582"/>
                  <v:f eqn="val 3163"/>
                  <v:f eqn="val 18437"/>
                  <v:f eqn="sum 3475 18125 0"/>
                  <v:f eqn="sum 10800 0 0"/>
                  <v:f eqn="sum 0 @4 3475"/>
                  <v:f eqn="sum 10800 @5 0"/>
                  <v:f eqn="sum 0 3475 3475"/>
                  <v:f eqn="sum 0 21600 10800"/>
                  <v:f eqn="sum 3475 @8 0"/>
                  <v:f eqn="sum 0 @9 10800"/>
                </v:formulas>
                <v:path gradientshapeok="t" o:connecttype="rect" textboxrect="@0,@2,@1,@3"/>
              </v:shapetype>
              <v:shape id="shape_0" ID="AutoShape 100" path="m3475,0l18125,0l3475,10800l-2147483636,-2147483635l3475,21600xe" stroked="t" style="position:absolute;margin-left:130.5pt;margin-top:6.85pt;width:179.35pt;height:30.4pt;mso-wrap-style:square;v-text-anchor:top" type="shapetype_116">
                <v:fill o:detectmouseclick="t" on="false"/>
                <v:stroke color="black" joinstyle="round" endcap="flat"/>
                <v:textbox>
                  <w:txbxContent>
                    <w:p>
                      <w:pPr>
                        <w:pStyle w:val="Style39"/>
                        <w:jc w:val="center"/>
                        <w:rPr>
                          <w:sz w:val="16"/>
                        </w:rPr>
                      </w:pPr>
                      <w:r>
                        <w:rPr>
                          <w:color w:val="000000"/>
                          <w:sz w:val="16"/>
                          <w:szCs w:val="20"/>
                        </w:rPr>
                        <w:t>Начало</w:t>
                      </w:r>
                    </w:p>
                  </w:txbxContent>
                </v:textbox>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7">
                <wp:simplePos x="0" y="0"/>
                <wp:positionH relativeFrom="column">
                  <wp:posOffset>2786380</wp:posOffset>
                </wp:positionH>
                <wp:positionV relativeFrom="paragraph">
                  <wp:posOffset>6350</wp:posOffset>
                </wp:positionV>
                <wp:extent cx="5715" cy="299085"/>
                <wp:effectExtent l="35560" t="635" r="38100" b="635"/>
                <wp:wrapNone/>
                <wp:docPr id="6" name="AutoShape 104"/>
                <a:graphic xmlns:a="http://schemas.openxmlformats.org/drawingml/2006/main">
                  <a:graphicData uri="http://schemas.microsoft.com/office/word/2010/wordprocessingShape">
                    <wps:wsp>
                      <wps:cNvSpPr/>
                      <wps:spPr>
                        <a:xfrm>
                          <a:off x="0" y="0"/>
                          <a:ext cx="5040" cy="29844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8">
                <wp:simplePos x="0" y="0"/>
                <wp:positionH relativeFrom="column">
                  <wp:posOffset>1657350</wp:posOffset>
                </wp:positionH>
                <wp:positionV relativeFrom="paragraph">
                  <wp:posOffset>8255</wp:posOffset>
                </wp:positionV>
                <wp:extent cx="2279015" cy="299085"/>
                <wp:effectExtent l="635" t="635" r="1270" b="1270"/>
                <wp:wrapNone/>
                <wp:docPr id="7" name="AutoShape 105"/>
                <a:graphic xmlns:a="http://schemas.openxmlformats.org/drawingml/2006/main">
                  <a:graphicData uri="http://schemas.microsoft.com/office/word/2010/wordprocessingShape">
                    <wps:wsp>
                      <wps:cNvSpPr/>
                      <wps:spPr>
                        <a:xfrm>
                          <a:off x="0" y="0"/>
                          <a:ext cx="2278440" cy="29844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Прием документов</w:t>
                            </w:r>
                          </w:p>
                        </w:txbxContent>
                      </wps:txbx>
                      <wps:bodyPr>
                        <a:noAutofit/>
                      </wps:bodyPr>
                    </wps:wsp>
                  </a:graphicData>
                </a:graphic>
              </wp:anchor>
            </w:drawing>
          </mc:Choice>
          <mc:Fallback>
            <w:pict>
              <v:shapetype id="shapetype_109" coordsize="21600,21600" o:spt="109" path="m,l21600,l21600,21600l,21600xe">
                <v:stroke joinstyle="miter"/>
                <v:path gradientshapeok="t" o:connecttype="rect" textboxrect="0,0,21600,21600"/>
              </v:shapetype>
              <v:shape id="shape_0" ID="AutoShape 105" path="m0,0l1,0l1,1l0,1xe" stroked="t" style="position:absolute;margin-left:130.5pt;margin-top:0.65pt;width:179.35pt;height:23.45pt;mso-wrap-style:square;v-text-anchor:top" type="shapetype_109">
                <v:fill o:detectmouseclick="t" on="false"/>
                <v:stroke color="black" joinstyle="round" endcap="flat"/>
                <v:textbox>
                  <w:txbxContent>
                    <w:p>
                      <w:pPr>
                        <w:pStyle w:val="Style39"/>
                        <w:jc w:val="center"/>
                        <w:rPr>
                          <w:sz w:val="16"/>
                        </w:rPr>
                      </w:pPr>
                      <w:r>
                        <w:rPr>
                          <w:color w:val="000000"/>
                          <w:sz w:val="16"/>
                        </w:rPr>
                        <w:t>Прием документов</w:t>
                      </w:r>
                    </w:p>
                  </w:txbxContent>
                </v:textbox>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80">
                <wp:simplePos x="0" y="0"/>
                <wp:positionH relativeFrom="column">
                  <wp:posOffset>2794635</wp:posOffset>
                </wp:positionH>
                <wp:positionV relativeFrom="paragraph">
                  <wp:posOffset>14605</wp:posOffset>
                </wp:positionV>
                <wp:extent cx="5715" cy="299085"/>
                <wp:effectExtent l="35560" t="635" r="38100" b="635"/>
                <wp:wrapNone/>
                <wp:docPr id="9" name="AutoShape 106"/>
                <a:graphic xmlns:a="http://schemas.openxmlformats.org/drawingml/2006/main">
                  <a:graphicData uri="http://schemas.microsoft.com/office/word/2010/wordprocessingShape">
                    <wps:wsp>
                      <wps:cNvSpPr/>
                      <wps:spPr>
                        <a:xfrm>
                          <a:off x="0" y="0"/>
                          <a:ext cx="5040" cy="29844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9">
                <wp:simplePos x="0" y="0"/>
                <wp:positionH relativeFrom="column">
                  <wp:posOffset>1657350</wp:posOffset>
                </wp:positionH>
                <wp:positionV relativeFrom="paragraph">
                  <wp:posOffset>20955</wp:posOffset>
                </wp:positionV>
                <wp:extent cx="2279015" cy="307340"/>
                <wp:effectExtent l="635" t="1270" r="1270" b="635"/>
                <wp:wrapNone/>
                <wp:docPr id="10" name="AutoShape 107"/>
                <a:graphic xmlns:a="http://schemas.openxmlformats.org/drawingml/2006/main">
                  <a:graphicData uri="http://schemas.microsoft.com/office/word/2010/wordprocessingShape">
                    <wps:wsp>
                      <wps:cNvSpPr/>
                      <wps:spPr>
                        <a:xfrm>
                          <a:off x="0" y="0"/>
                          <a:ext cx="2278440" cy="30672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szCs w:val="16"/>
                              </w:rPr>
                            </w:pPr>
                            <w:r>
                              <w:rPr>
                                <w:color w:val="000000"/>
                                <w:sz w:val="16"/>
                                <w:szCs w:val="16"/>
                              </w:rPr>
                              <w:t>Регистрация заявления</w:t>
                            </w:r>
                          </w:p>
                        </w:txbxContent>
                      </wps:txbx>
                      <wps:bodyPr>
                        <a:noAutofit/>
                      </wps:bodyPr>
                    </wps:wsp>
                  </a:graphicData>
                </a:graphic>
              </wp:anchor>
            </w:drawing>
          </mc:Choice>
          <mc:Fallback>
            <w:pict>
              <v:shape id="shape_0" ID="AutoShape 107" path="m0,0l1,0l1,1l0,1xe" stroked="t" style="position:absolute;margin-left:130.5pt;margin-top:1.65pt;width:179.35pt;height:24.1pt;mso-wrap-style:square;v-text-anchor:top" type="shapetype_109">
                <v:fill o:detectmouseclick="t" on="false"/>
                <v:stroke color="black" joinstyle="round" endcap="flat"/>
                <v:textbox>
                  <w:txbxContent>
                    <w:p>
                      <w:pPr>
                        <w:pStyle w:val="Style39"/>
                        <w:jc w:val="center"/>
                        <w:rPr>
                          <w:sz w:val="16"/>
                          <w:szCs w:val="16"/>
                        </w:rPr>
                      </w:pPr>
                      <w:r>
                        <w:rPr>
                          <w:color w:val="000000"/>
                          <w:sz w:val="16"/>
                          <w:szCs w:val="16"/>
                        </w:rPr>
                        <w:t>Регистрация заявления</w:t>
                      </w:r>
                    </w:p>
                  </w:txbxContent>
                </v:textbox>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78">
                <wp:simplePos x="0" y="0"/>
                <wp:positionH relativeFrom="column">
                  <wp:posOffset>2794635</wp:posOffset>
                </wp:positionH>
                <wp:positionV relativeFrom="paragraph">
                  <wp:posOffset>35560</wp:posOffset>
                </wp:positionV>
                <wp:extent cx="5715" cy="259715"/>
                <wp:effectExtent l="35560" t="635" r="38100" b="635"/>
                <wp:wrapNone/>
                <wp:docPr id="12" name="AutoShape 108"/>
                <a:graphic xmlns:a="http://schemas.openxmlformats.org/drawingml/2006/main">
                  <a:graphicData uri="http://schemas.microsoft.com/office/word/2010/wordprocessingShape">
                    <wps:wsp>
                      <wps:cNvSpPr/>
                      <wps:spPr>
                        <a:xfrm>
                          <a:off x="0" y="0"/>
                          <a:ext cx="5040" cy="25920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10">
                <wp:simplePos x="0" y="0"/>
                <wp:positionH relativeFrom="column">
                  <wp:posOffset>1264920</wp:posOffset>
                </wp:positionH>
                <wp:positionV relativeFrom="paragraph">
                  <wp:posOffset>1905</wp:posOffset>
                </wp:positionV>
                <wp:extent cx="3052445" cy="1416685"/>
                <wp:effectExtent l="635" t="635" r="1270" b="1270"/>
                <wp:wrapNone/>
                <wp:docPr id="13" name="AutoShape 111"/>
                <a:graphic xmlns:a="http://schemas.openxmlformats.org/drawingml/2006/main">
                  <a:graphicData uri="http://schemas.microsoft.com/office/word/2010/wordprocessingShape">
                    <wps:wsp>
                      <wps:cNvSpPr/>
                      <wps:spPr>
                        <a:xfrm>
                          <a:off x="0" y="0"/>
                          <a:ext cx="3051720" cy="1415880"/>
                        </a:xfrm>
                        <a:prstGeom prst="flowChartDecision">
                          <a:avLst/>
                        </a:prstGeom>
                        <a:noFill/>
                        <a:ln w="0">
                          <a:solidFill>
                            <a:srgbClr val="000000"/>
                          </a:solidFill>
                        </a:ln>
                      </wps:spPr>
                      <wps:style>
                        <a:lnRef idx="0"/>
                        <a:fillRef idx="0"/>
                        <a:effectRef idx="0"/>
                        <a:fontRef idx="minor"/>
                      </wps:style>
                      <wps:txbx>
                        <w:txbxContent>
                          <w:p>
                            <w:pPr>
                              <w:pStyle w:val="Style39"/>
                              <w:jc w:val="center"/>
                              <w:rPr/>
                            </w:pPr>
                            <w:r>
                              <w:rPr>
                                <w:color w:val="000000"/>
                                <w:sz w:val="16"/>
                                <w:szCs w:val="16"/>
                              </w:rPr>
                              <w:t xml:space="preserve">Документы, указанные в  пункте 2.5.1 </w:t>
                            </w:r>
                            <w:hyperlink w:anchor="P199">
                              <w:r>
                                <w:rPr>
                                  <w:color w:val="000000"/>
                                  <w:sz w:val="16"/>
                                  <w:szCs w:val="16"/>
                                </w:rPr>
                                <w:t>подраздела 2.5 раздела 2</w:t>
                              </w:r>
                            </w:hyperlink>
                            <w:r>
                              <w:rPr>
                                <w:color w:val="000000"/>
                                <w:sz w:val="16"/>
                                <w:szCs w:val="16"/>
                              </w:rPr>
                              <w:t xml:space="preserve"> настоящего Административного регламента, представлены заявителем самостоятельно?</w:t>
                            </w:r>
                          </w:p>
                        </w:txbxContent>
                      </wps:txbx>
                      <wps:bodyPr>
                        <a:noAutofit/>
                      </wps:bodyPr>
                    </wps:wsp>
                  </a:graphicData>
                </a:graphic>
              </wp:anchor>
            </w:drawing>
          </mc:Choice>
          <mc:Fallback>
            <w:pict>
              <v:shapetype id="shapetype_110" coordsize="21600,21600" o:spt="110" path="m,10800l10800,l21600,10800l10800,21600xe">
                <v:stroke joinstyle="miter"/>
                <v:formulas>
                  <v:f eqn="prod width 3 4"/>
                  <v:f eqn="prod height 3 4"/>
                </v:formulas>
                <v:path gradientshapeok="t" o:connecttype="rect" textboxrect="5400,5400,@0,@1"/>
              </v:shapetype>
              <v:shape id="shape_0" ID="AutoShape 111" path="m0,1l1,0l2,1l1,2xe" stroked="t" style="position:absolute;margin-left:99.6pt;margin-top:0.15pt;width:240.25pt;height:111.45pt;mso-wrap-style:square;v-text-anchor:top" type="shapetype_110">
                <v:fill o:detectmouseclick="t" on="false"/>
                <v:stroke color="black" joinstyle="round" endcap="flat"/>
                <v:textbox>
                  <w:txbxContent>
                    <w:p>
                      <w:pPr>
                        <w:pStyle w:val="Style39"/>
                        <w:jc w:val="center"/>
                        <w:rPr/>
                      </w:pPr>
                      <w:r>
                        <w:rPr>
                          <w:color w:val="000000"/>
                          <w:sz w:val="16"/>
                          <w:szCs w:val="16"/>
                        </w:rPr>
                        <w:t xml:space="preserve">Документы, указанные в  пункте 2.5.1 </w:t>
                      </w:r>
                      <w:hyperlink w:anchor="P199">
                        <w:r>
                          <w:rPr>
                            <w:color w:val="000000"/>
                            <w:sz w:val="16"/>
                            <w:szCs w:val="16"/>
                          </w:rPr>
                          <w:t>подраздела 2.5 раздела 2</w:t>
                        </w:r>
                      </w:hyperlink>
                      <w:r>
                        <w:rPr>
                          <w:color w:val="000000"/>
                          <w:sz w:val="16"/>
                          <w:szCs w:val="16"/>
                        </w:rPr>
                        <w:t xml:space="preserve"> настоящего Административного регламента, представлены заявителем самостоятельно?</w:t>
                      </w:r>
                    </w:p>
                  </w:txbxContent>
                </v:textbox>
                <w10:wrap type="none"/>
              </v:shape>
            </w:pict>
          </mc:Fallback>
        </mc:AlternateContent>
        <mc:AlternateContent>
          <mc:Choice Requires="wps">
            <w:drawing>
              <wp:anchor behindDoc="0" distT="0" distB="0" distL="0" distR="0" simplePos="0" locked="0" layoutInCell="0" allowOverlap="1" relativeHeight="11">
                <wp:simplePos x="0" y="0"/>
                <wp:positionH relativeFrom="column">
                  <wp:posOffset>4559300</wp:posOffset>
                </wp:positionH>
                <wp:positionV relativeFrom="paragraph">
                  <wp:posOffset>539750</wp:posOffset>
                </wp:positionV>
                <wp:extent cx="1345565" cy="519430"/>
                <wp:effectExtent l="635" t="1270" r="1270" b="635"/>
                <wp:wrapNone/>
                <wp:docPr id="15" name="AutoShape 112"/>
                <a:graphic xmlns:a="http://schemas.openxmlformats.org/drawingml/2006/main">
                  <a:graphicData uri="http://schemas.microsoft.com/office/word/2010/wordprocessingShape">
                    <wps:wsp>
                      <wps:cNvSpPr/>
                      <wps:spPr>
                        <a:xfrm>
                          <a:off x="0" y="0"/>
                          <a:ext cx="1344960" cy="51876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Формирование межведомственного запроса</w:t>
                            </w:r>
                          </w:p>
                        </w:txbxContent>
                      </wps:txbx>
                      <wps:bodyPr>
                        <a:noAutofit/>
                      </wps:bodyPr>
                    </wps:wsp>
                  </a:graphicData>
                </a:graphic>
              </wp:anchor>
            </w:drawing>
          </mc:Choice>
          <mc:Fallback>
            <w:pict>
              <v:shape id="shape_0" ID="AutoShape 112" path="m0,0l1,0l1,1l0,1xe" stroked="t" style="position:absolute;margin-left:359pt;margin-top:42.5pt;width:105.85pt;height:40.8pt;mso-wrap-style:square;v-text-anchor:top" type="shapetype_109">
                <v:fill o:detectmouseclick="t" on="false"/>
                <v:stroke color="black" joinstyle="round" endcap="flat"/>
                <v:textbox>
                  <w:txbxContent>
                    <w:p>
                      <w:pPr>
                        <w:pStyle w:val="Style39"/>
                        <w:jc w:val="center"/>
                        <w:rPr>
                          <w:sz w:val="16"/>
                        </w:rPr>
                      </w:pPr>
                      <w:r>
                        <w:rPr>
                          <w:color w:val="000000"/>
                          <w:sz w:val="16"/>
                        </w:rPr>
                        <w:t>Формирование межведомственного запроса</w:t>
                      </w:r>
                    </w:p>
                  </w:txbxContent>
                </v:textbox>
                <w10:wrap type="none"/>
              </v:shape>
            </w:pict>
          </mc:Fallback>
        </mc:AlternateContent>
        <mc:AlternateContent>
          <mc:Choice Requires="wps">
            <w:drawing>
              <wp:anchor behindDoc="0" distT="0" distB="0" distL="0" distR="0" simplePos="0" locked="0" layoutInCell="0" allowOverlap="1" relativeHeight="12">
                <wp:simplePos x="0" y="0"/>
                <wp:positionH relativeFrom="column">
                  <wp:posOffset>1551940</wp:posOffset>
                </wp:positionH>
                <wp:positionV relativeFrom="paragraph">
                  <wp:posOffset>1868805</wp:posOffset>
                </wp:positionV>
                <wp:extent cx="2345055" cy="396240"/>
                <wp:effectExtent l="635" t="1270" r="1270" b="635"/>
                <wp:wrapNone/>
                <wp:docPr id="17" name="AutoShape 115"/>
                <a:graphic xmlns:a="http://schemas.openxmlformats.org/drawingml/2006/main">
                  <a:graphicData uri="http://schemas.microsoft.com/office/word/2010/wordprocessingShape">
                    <wps:wsp>
                      <wps:cNvSpPr/>
                      <wps:spPr>
                        <a:xfrm>
                          <a:off x="0" y="0"/>
                          <a:ext cx="2344320" cy="395640"/>
                        </a:xfrm>
                        <a:prstGeom prst="flowChartProcess">
                          <a:avLst/>
                        </a:prstGeom>
                        <a:noFill/>
                        <a:ln w="0">
                          <a:solidFill>
                            <a:srgbClr val="000000"/>
                          </a:solidFill>
                        </a:ln>
                      </wps:spPr>
                      <wps:style>
                        <a:lnRef idx="0"/>
                        <a:fillRef idx="0"/>
                        <a:effectRef idx="0"/>
                        <a:fontRef idx="minor"/>
                      </wps:style>
                      <wps:txbx>
                        <w:txbxContent>
                          <w:p>
                            <w:pPr>
                              <w:pStyle w:val="Style39"/>
                              <w:jc w:val="center"/>
                              <w:rPr>
                                <w:color w:val="000000"/>
                              </w:rPr>
                            </w:pPr>
                            <w:r>
                              <w:rPr>
                                <w:color w:val="000000"/>
                                <w:sz w:val="16"/>
                              </w:rPr>
                              <w:t>Установление права заявителя на получение разрешения на ввод объекта в эксплуатацию</w:t>
                            </w:r>
                          </w:p>
                        </w:txbxContent>
                      </wps:txbx>
                      <wps:bodyPr>
                        <a:noAutofit/>
                      </wps:bodyPr>
                    </wps:wsp>
                  </a:graphicData>
                </a:graphic>
              </wp:anchor>
            </w:drawing>
          </mc:Choice>
          <mc:Fallback>
            <w:pict>
              <v:shape id="shape_0" ID="AutoShape 115" path="m0,0l1,0l1,1l0,1xe" stroked="t" style="position:absolute;margin-left:122.2pt;margin-top:147.15pt;width:184.55pt;height:31.1pt;mso-wrap-style:square;v-text-anchor:top" type="shapetype_109">
                <v:fill o:detectmouseclick="t" on="false"/>
                <v:stroke color="black" joinstyle="round" endcap="flat"/>
                <v:textbox>
                  <w:txbxContent>
                    <w:p>
                      <w:pPr>
                        <w:pStyle w:val="Style39"/>
                        <w:jc w:val="center"/>
                        <w:rPr>
                          <w:color w:val="000000"/>
                        </w:rPr>
                      </w:pPr>
                      <w:r>
                        <w:rPr>
                          <w:color w:val="000000"/>
                          <w:sz w:val="16"/>
                        </w:rPr>
                        <w:t>Установление права заявителя на получение разрешения на ввод объекта в эксплуатацию</w:t>
                      </w:r>
                    </w:p>
                  </w:txbxContent>
                </v:textbox>
                <w10:wrap type="none"/>
              </v:shape>
            </w:pict>
          </mc:Fallback>
        </mc:AlternateContent>
        <mc:AlternateContent>
          <mc:Choice Requires="wps">
            <w:drawing>
              <wp:anchor behindDoc="0" distT="0" distB="0" distL="0" distR="0" simplePos="0" locked="0" layoutInCell="0" allowOverlap="1" relativeHeight="14">
                <wp:simplePos x="0" y="0"/>
                <wp:positionH relativeFrom="column">
                  <wp:posOffset>4566920</wp:posOffset>
                </wp:positionH>
                <wp:positionV relativeFrom="paragraph">
                  <wp:posOffset>1413510</wp:posOffset>
                </wp:positionV>
                <wp:extent cx="1337945" cy="525145"/>
                <wp:effectExtent l="635" t="635" r="1270" b="1270"/>
                <wp:wrapNone/>
                <wp:docPr id="19" name="AutoShape 116"/>
                <a:graphic xmlns:a="http://schemas.openxmlformats.org/drawingml/2006/main">
                  <a:graphicData uri="http://schemas.microsoft.com/office/word/2010/wordprocessingShape">
                    <wps:wsp>
                      <wps:cNvSpPr/>
                      <wps:spPr>
                        <a:xfrm>
                          <a:off x="0" y="0"/>
                          <a:ext cx="1337400" cy="52452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Подготовка ответа на межведомственный запрос</w:t>
                            </w:r>
                          </w:p>
                        </w:txbxContent>
                      </wps:txbx>
                      <wps:bodyPr>
                        <a:noAutofit/>
                      </wps:bodyPr>
                    </wps:wsp>
                  </a:graphicData>
                </a:graphic>
              </wp:anchor>
            </w:drawing>
          </mc:Choice>
          <mc:Fallback>
            <w:pict>
              <v:shape id="shape_0" ID="AutoShape 116" path="m0,0l1,0l1,1l0,1xe" stroked="t" style="position:absolute;margin-left:359.6pt;margin-top:111.3pt;width:105.25pt;height:41.25pt;mso-wrap-style:square;v-text-anchor:top" type="shapetype_109">
                <v:fill o:detectmouseclick="t" on="false"/>
                <v:stroke color="black" joinstyle="round" endcap="flat"/>
                <v:textbox>
                  <w:txbxContent>
                    <w:p>
                      <w:pPr>
                        <w:pStyle w:val="Style39"/>
                        <w:jc w:val="center"/>
                        <w:rPr>
                          <w:sz w:val="16"/>
                        </w:rPr>
                      </w:pPr>
                      <w:r>
                        <w:rPr>
                          <w:color w:val="000000"/>
                          <w:sz w:val="16"/>
                        </w:rPr>
                        <w:t>Подготовка ответа на межведомственный запрос</w:t>
                      </w:r>
                    </w:p>
                  </w:txbxContent>
                </v:textbox>
                <w10:wrap type="none"/>
              </v:shape>
            </w:pict>
          </mc:Fallback>
        </mc:AlternateContent>
        <mc:AlternateContent>
          <mc:Choice Requires="wps">
            <w:drawing>
              <wp:anchor behindDoc="0" distT="0" distB="0" distL="0" distR="0" simplePos="0" locked="0" layoutInCell="0" allowOverlap="1" relativeHeight="43">
                <wp:simplePos x="0" y="0"/>
                <wp:positionH relativeFrom="column">
                  <wp:posOffset>4566920</wp:posOffset>
                </wp:positionH>
                <wp:positionV relativeFrom="paragraph">
                  <wp:posOffset>2348865</wp:posOffset>
                </wp:positionV>
                <wp:extent cx="1355725" cy="519430"/>
                <wp:effectExtent l="635" t="1270" r="1270" b="635"/>
                <wp:wrapNone/>
                <wp:docPr id="21" name="AutoShape 118"/>
                <a:graphic xmlns:a="http://schemas.openxmlformats.org/drawingml/2006/main">
                  <a:graphicData uri="http://schemas.microsoft.com/office/word/2010/wordprocessingShape">
                    <wps:wsp>
                      <wps:cNvSpPr/>
                      <wps:spPr>
                        <a:xfrm>
                          <a:off x="0" y="0"/>
                          <a:ext cx="1355040" cy="518760"/>
                        </a:xfrm>
                        <a:prstGeom prst="flowChartProcess">
                          <a:avLst/>
                        </a:prstGeom>
                        <a:noFill/>
                        <a:ln w="0">
                          <a:solidFill>
                            <a:srgbClr val="000000"/>
                          </a:solidFill>
                        </a:ln>
                      </wps:spPr>
                      <wps:style>
                        <a:lnRef idx="0"/>
                        <a:fillRef idx="0"/>
                        <a:effectRef idx="0"/>
                        <a:fontRef idx="minor"/>
                      </wps:style>
                      <wps:txbx>
                        <w:txbxContent>
                          <w:p>
                            <w:pPr>
                              <w:pStyle w:val="Style39"/>
                              <w:jc w:val="center"/>
                              <w:rPr>
                                <w:color w:val="000000"/>
                              </w:rPr>
                            </w:pPr>
                            <w:r>
                              <w:rPr>
                                <w:color w:val="000000"/>
                                <w:sz w:val="16"/>
                              </w:rPr>
                              <w:t>Поступление ответа на межведомственный запрос</w:t>
                            </w:r>
                          </w:p>
                        </w:txbxContent>
                      </wps:txbx>
                      <wps:bodyPr>
                        <a:noAutofit/>
                      </wps:bodyPr>
                    </wps:wsp>
                  </a:graphicData>
                </a:graphic>
              </wp:anchor>
            </w:drawing>
          </mc:Choice>
          <mc:Fallback>
            <w:pict>
              <v:shape id="shape_0" ID="AutoShape 118" path="m0,0l1,0l1,1l0,1xe" stroked="t" style="position:absolute;margin-left:359.6pt;margin-top:184.95pt;width:106.65pt;height:40.8pt;mso-wrap-style:square;v-text-anchor:top" type="shapetype_109">
                <v:fill o:detectmouseclick="t" on="false"/>
                <v:stroke color="black" joinstyle="round" endcap="flat"/>
                <v:textbox>
                  <w:txbxContent>
                    <w:p>
                      <w:pPr>
                        <w:pStyle w:val="Style39"/>
                        <w:jc w:val="center"/>
                        <w:rPr>
                          <w:color w:val="000000"/>
                        </w:rPr>
                      </w:pPr>
                      <w:r>
                        <w:rPr>
                          <w:color w:val="000000"/>
                          <w:sz w:val="16"/>
                        </w:rPr>
                        <w:t>Поступление ответа на межведомственный запрос</w:t>
                      </w:r>
                    </w:p>
                  </w:txbxContent>
                </v:textbox>
                <w10:wrap type="none"/>
              </v:shape>
            </w:pict>
          </mc:Fallback>
        </mc:AlternateContent>
        <mc:AlternateContent>
          <mc:Choice Requires="wps">
            <w:drawing>
              <wp:anchor behindDoc="0" distT="0" distB="0" distL="0" distR="0" simplePos="0" locked="0" layoutInCell="0" allowOverlap="1" relativeHeight="44">
                <wp:simplePos x="0" y="0"/>
                <wp:positionH relativeFrom="column">
                  <wp:posOffset>2523490</wp:posOffset>
                </wp:positionH>
                <wp:positionV relativeFrom="paragraph">
                  <wp:posOffset>55341520</wp:posOffset>
                </wp:positionV>
                <wp:extent cx="375285" cy="280035"/>
                <wp:effectExtent l="0" t="0" r="0" b="0"/>
                <wp:wrapNone/>
                <wp:docPr id="23" name="Text Box 157"/>
                <a:graphic xmlns:a="http://schemas.openxmlformats.org/drawingml/2006/main">
                  <a:graphicData uri="http://schemas.microsoft.com/office/word/2010/wordprocessingShape">
                    <wps:wsp>
                      <wps:cNvSpPr/>
                      <wps:spPr>
                        <a:xfrm>
                          <a:off x="0" y="0"/>
                          <a:ext cx="374760" cy="279360"/>
                        </a:xfrm>
                        <a:custGeom>
                          <a:avLst/>
                          <a:gdLst/>
                          <a:ahLst/>
                          <a:rect l="l" t="t" r="r" b="b"/>
                          <a:pathLst>
                            <a:path w="21600" h="21600">
                              <a:moveTo>
                                <a:pt x="0" y="0"/>
                              </a:moveTo>
                              <a:lnTo>
                                <a:pt x="21600" y="0"/>
                              </a:lnTo>
                              <a:lnTo>
                                <a:pt x="21600" y="21600"/>
                              </a:lnTo>
                              <a:lnTo>
                                <a:pt x="0" y="21600"/>
                              </a:lnTo>
                              <a:lnTo>
                                <a:pt x="0" y="0"/>
                              </a:lnTo>
                              <a:close/>
                            </a:path>
                          </a:pathLst>
                        </a:custGeom>
                        <a:noFill/>
                        <a:ln w="0">
                          <a:noFill/>
                        </a:ln>
                      </wps:spPr>
                      <wps:style>
                        <a:lnRef idx="0"/>
                        <a:fillRef idx="0"/>
                        <a:effectRef idx="0"/>
                        <a:fontRef idx="minor"/>
                      </wps:style>
                      <wps:txbx>
                        <w:txbxContent>
                          <w:p>
                            <w:pPr>
                              <w:pStyle w:val="Style39"/>
                              <w:rPr>
                                <w:sz w:val="16"/>
                              </w:rPr>
                            </w:pPr>
                            <w:r>
                              <w:rPr>
                                <w:color w:val="000000"/>
                                <w:sz w:val="16"/>
                              </w:rPr>
                              <w:t>Да</w:t>
                            </w:r>
                          </w:p>
                        </w:txbxContent>
                      </wps:txbx>
                      <wps:bodyPr>
                        <a:noAutofit/>
                      </wps:bodyPr>
                    </wps:wsp>
                  </a:graphicData>
                </a:graphic>
              </wp:anchor>
            </w:drawing>
          </mc:Choice>
          <mc:Fallback>
            <w:pict/>
          </mc:Fallback>
        </mc:AlternateContent>
        <mc:AlternateContent>
          <mc:Choice Requires="wps">
            <w:drawing>
              <wp:anchor behindDoc="0" distT="0" distB="0" distL="0" distR="0" simplePos="0" locked="0" layoutInCell="0" allowOverlap="1" relativeHeight="70">
                <wp:simplePos x="0" y="0"/>
                <wp:positionH relativeFrom="column">
                  <wp:posOffset>5218430</wp:posOffset>
                </wp:positionH>
                <wp:positionV relativeFrom="paragraph">
                  <wp:posOffset>1948180</wp:posOffset>
                </wp:positionV>
                <wp:extent cx="5715" cy="401320"/>
                <wp:effectExtent l="35560" t="1270" r="38100" b="0"/>
                <wp:wrapNone/>
                <wp:docPr id="25" name="AutoShape 124"/>
                <a:graphic xmlns:a="http://schemas.openxmlformats.org/drawingml/2006/main">
                  <a:graphicData uri="http://schemas.microsoft.com/office/word/2010/wordprocessingShape">
                    <wps:wsp>
                      <wps:cNvSpPr/>
                      <wps:spPr>
                        <a:xfrm>
                          <a:off x="0" y="0"/>
                          <a:ext cx="5040" cy="40068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72">
                <wp:simplePos x="0" y="0"/>
                <wp:positionH relativeFrom="column">
                  <wp:posOffset>5218430</wp:posOffset>
                </wp:positionH>
                <wp:positionV relativeFrom="paragraph">
                  <wp:posOffset>1062990</wp:posOffset>
                </wp:positionV>
                <wp:extent cx="8890" cy="351155"/>
                <wp:effectExtent l="33655" t="635" r="36830" b="635"/>
                <wp:wrapNone/>
                <wp:docPr id="26" name="AutoShape 123"/>
                <a:graphic xmlns:a="http://schemas.openxmlformats.org/drawingml/2006/main">
                  <a:graphicData uri="http://schemas.microsoft.com/office/word/2010/wordprocessingShape">
                    <wps:wsp>
                      <wps:cNvSpPr/>
                      <wps:spPr>
                        <a:xfrm>
                          <a:off x="0" y="0"/>
                          <a:ext cx="8280" cy="35064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73">
                <wp:simplePos x="0" y="0"/>
                <wp:positionH relativeFrom="column">
                  <wp:posOffset>2790825</wp:posOffset>
                </wp:positionH>
                <wp:positionV relativeFrom="paragraph">
                  <wp:posOffset>1609090</wp:posOffset>
                </wp:positionV>
                <wp:extent cx="1290955" cy="5715"/>
                <wp:effectExtent l="635" t="34925" r="635" b="38735"/>
                <wp:wrapNone/>
                <wp:docPr id="27" name="AutoShape 122"/>
                <a:graphic xmlns:a="http://schemas.openxmlformats.org/drawingml/2006/main">
                  <a:graphicData uri="http://schemas.microsoft.com/office/word/2010/wordprocessingShape">
                    <wps:wsp>
                      <wps:cNvSpPr/>
                      <wps:spPr>
                        <a:xfrm flipH="1">
                          <a:off x="0" y="0"/>
                          <a:ext cx="1290240" cy="504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74">
                <wp:simplePos x="0" y="0"/>
                <wp:positionH relativeFrom="column">
                  <wp:posOffset>4080510</wp:posOffset>
                </wp:positionH>
                <wp:positionV relativeFrom="paragraph">
                  <wp:posOffset>1609090</wp:posOffset>
                </wp:positionV>
                <wp:extent cx="5715" cy="1043305"/>
                <wp:effectExtent l="635" t="635" r="1270" b="1270"/>
                <wp:wrapNone/>
                <wp:docPr id="28" name="AutoShape 120"/>
                <a:graphic xmlns:a="http://schemas.openxmlformats.org/drawingml/2006/main">
                  <a:graphicData uri="http://schemas.microsoft.com/office/word/2010/wordprocessingShape">
                    <wps:wsp>
                      <wps:cNvSpPr/>
                      <wps:spPr>
                        <a:xfrm>
                          <a:off x="0" y="0"/>
                          <a:ext cx="5040" cy="1042560"/>
                        </a:xfrm>
                        <a:custGeom>
                          <a:avLst/>
                          <a:gdLst/>
                          <a:ahLst/>
                          <a:rect l="l" t="t" r="r" b="b"/>
                          <a:pathLst>
                            <a:path w="21600" h="21600">
                              <a:moveTo>
                                <a:pt x="0" y="0"/>
                              </a:moveTo>
                              <a:lnTo>
                                <a:pt x="21600" y="21600"/>
                              </a:lnTo>
                            </a:path>
                          </a:pathLst>
                        </a:custGeom>
                        <a:noFill/>
                        <a:ln w="0">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76">
                <wp:simplePos x="0" y="0"/>
                <wp:positionH relativeFrom="column">
                  <wp:posOffset>2793365</wp:posOffset>
                </wp:positionH>
                <wp:positionV relativeFrom="paragraph">
                  <wp:posOffset>2270125</wp:posOffset>
                </wp:positionV>
                <wp:extent cx="5715" cy="320040"/>
                <wp:effectExtent l="35560" t="1270" r="38100" b="0"/>
                <wp:wrapNone/>
                <wp:docPr id="29" name="AutoShape 119"/>
                <a:graphic xmlns:a="http://schemas.openxmlformats.org/drawingml/2006/main">
                  <a:graphicData uri="http://schemas.microsoft.com/office/word/2010/wordprocessingShape">
                    <wps:wsp>
                      <wps:cNvSpPr/>
                      <wps:spPr>
                        <a:xfrm>
                          <a:off x="0" y="0"/>
                          <a:ext cx="5040" cy="31932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77">
                <wp:simplePos x="0" y="0"/>
                <wp:positionH relativeFrom="column">
                  <wp:posOffset>2790825</wp:posOffset>
                </wp:positionH>
                <wp:positionV relativeFrom="paragraph">
                  <wp:posOffset>1413510</wp:posOffset>
                </wp:positionV>
                <wp:extent cx="6350" cy="454025"/>
                <wp:effectExtent l="38100" t="635" r="34925" b="0"/>
                <wp:wrapNone/>
                <wp:docPr id="30" name="AutoShape 114"/>
                <a:graphic xmlns:a="http://schemas.openxmlformats.org/drawingml/2006/main">
                  <a:graphicData uri="http://schemas.microsoft.com/office/word/2010/wordprocessingShape">
                    <wps:wsp>
                      <wps:cNvSpPr/>
                      <wps:spPr>
                        <a:xfrm flipH="1">
                          <a:off x="0" y="0"/>
                          <a:ext cx="5760" cy="45324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46">
                <wp:simplePos x="0" y="0"/>
                <wp:positionH relativeFrom="column">
                  <wp:posOffset>4219575</wp:posOffset>
                </wp:positionH>
                <wp:positionV relativeFrom="paragraph">
                  <wp:posOffset>43180</wp:posOffset>
                </wp:positionV>
                <wp:extent cx="436245" cy="279400"/>
                <wp:effectExtent l="0" t="0" r="0" b="0"/>
                <wp:wrapNone/>
                <wp:docPr id="31" name="Врезка11"/>
                <a:graphic xmlns:a="http://schemas.openxmlformats.org/drawingml/2006/main">
                  <a:graphicData uri="http://schemas.microsoft.com/office/word/2010/wordprocessingShape">
                    <wps:wsp>
                      <wps:cNvSpPr/>
                      <wps:spPr>
                        <a:xfrm>
                          <a:off x="0" y="0"/>
                          <a:ext cx="435600" cy="278640"/>
                        </a:xfrm>
                        <a:prstGeom prst="rect">
                          <a:avLst/>
                        </a:prstGeom>
                        <a:noFill/>
                        <a:ln w="0">
                          <a:noFill/>
                        </a:ln>
                      </wps:spPr>
                      <wps:style>
                        <a:lnRef idx="0"/>
                        <a:fillRef idx="0"/>
                        <a:effectRef idx="0"/>
                        <a:fontRef idx="minor"/>
                      </wps:style>
                      <wps:txbx>
                        <w:txbxContent>
                          <w:p>
                            <w:pPr>
                              <w:pStyle w:val="Style39"/>
                              <w:rPr>
                                <w:sz w:val="16"/>
                              </w:rPr>
                            </w:pPr>
                            <w:r>
                              <w:rPr>
                                <w:color w:val="000000"/>
                                <w:sz w:val="16"/>
                              </w:rPr>
                              <w:t>Нет</w:t>
                            </w:r>
                          </w:p>
                        </w:txbxContent>
                      </wps:txbx>
                      <wps:bodyPr>
                        <a:noAutofit/>
                      </wps:bodyPr>
                    </wps:wsp>
                  </a:graphicData>
                </a:graphic>
              </wp:anchor>
            </w:drawing>
          </mc:Choice>
          <mc:Fallback>
            <w:pict>
              <v:rect id="shape_0" ID="Врезка11" path="m0,0l-2147483645,0l-2147483645,-2147483646l0,-2147483646xe" stroked="f" style="position:absolute;margin-left:332.25pt;margin-top:3.4pt;width:34.25pt;height:21.9pt;mso-wrap-style:square;v-text-anchor:top">
                <v:fill o:detectmouseclick="t" on="false"/>
                <v:stroke color="#3465a4" joinstyle="round" endcap="flat"/>
                <v:textbox>
                  <w:txbxContent>
                    <w:p>
                      <w:pPr>
                        <w:pStyle w:val="Style39"/>
                        <w:rPr>
                          <w:sz w:val="16"/>
                        </w:rPr>
                      </w:pPr>
                      <w:r>
                        <w:rPr>
                          <w:color w:val="000000"/>
                          <w:sz w:val="16"/>
                        </w:rPr>
                        <w:t>Нет</w:t>
                      </w:r>
                    </w:p>
                  </w:txbxContent>
                </v:textbox>
                <w10:wrap type="none"/>
              </v:rect>
            </w:pict>
          </mc:Fallback>
        </mc:AlternateContent>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75">
                <wp:simplePos x="0" y="0"/>
                <wp:positionH relativeFrom="column">
                  <wp:posOffset>4312285</wp:posOffset>
                </wp:positionH>
                <wp:positionV relativeFrom="paragraph">
                  <wp:posOffset>127635</wp:posOffset>
                </wp:positionV>
                <wp:extent cx="252095" cy="5715"/>
                <wp:effectExtent l="635" t="36195" r="635" b="37465"/>
                <wp:wrapNone/>
                <wp:docPr id="33" name="AutoShape 113"/>
                <a:graphic xmlns:a="http://schemas.openxmlformats.org/drawingml/2006/main">
                  <a:graphicData uri="http://schemas.microsoft.com/office/word/2010/wordprocessingShape">
                    <wps:wsp>
                      <wps:cNvSpPr/>
                      <wps:spPr>
                        <a:xfrm>
                          <a:off x="0" y="0"/>
                          <a:ext cx="251640" cy="504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13">
                <wp:simplePos x="0" y="0"/>
                <wp:positionH relativeFrom="column">
                  <wp:posOffset>1185545</wp:posOffset>
                </wp:positionH>
                <wp:positionV relativeFrom="paragraph">
                  <wp:posOffset>104775</wp:posOffset>
                </wp:positionV>
                <wp:extent cx="3184525" cy="1511300"/>
                <wp:effectExtent l="635" t="1270" r="1270" b="635"/>
                <wp:wrapNone/>
                <wp:docPr id="34" name="AutoShape 117"/>
                <a:graphic xmlns:a="http://schemas.openxmlformats.org/drawingml/2006/main">
                  <a:graphicData uri="http://schemas.microsoft.com/office/word/2010/wordprocessingShape">
                    <wps:wsp>
                      <wps:cNvSpPr/>
                      <wps:spPr>
                        <a:xfrm>
                          <a:off x="0" y="0"/>
                          <a:ext cx="3183840" cy="1510560"/>
                        </a:xfrm>
                        <a:prstGeom prst="flowChartDecision">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Имеются основания для отказа в предоставлении муниципальной услуги, указанные в пункте 2.8.2 подраздела 2.8 раздела 2 настоящего Административного регламента?</w:t>
                            </w:r>
                          </w:p>
                        </w:txbxContent>
                      </wps:txbx>
                      <wps:bodyPr>
                        <a:noAutofit/>
                      </wps:bodyPr>
                    </wps:wsp>
                  </a:graphicData>
                </a:graphic>
              </wp:anchor>
            </w:drawing>
          </mc:Choice>
          <mc:Fallback>
            <w:pict>
              <v:shape id="shape_0" ID="AutoShape 117" path="m0,1l1,0l2,1l1,2xe" stroked="t" style="position:absolute;margin-left:93.35pt;margin-top:8.25pt;width:250.65pt;height:118.9pt;mso-wrap-style:square;v-text-anchor:top" type="shapetype_110">
                <v:fill o:detectmouseclick="t" on="false"/>
                <v:stroke color="black" joinstyle="round" endcap="flat"/>
                <v:textbox>
                  <w:txbxContent>
                    <w:p>
                      <w:pPr>
                        <w:pStyle w:val="Style39"/>
                        <w:jc w:val="center"/>
                        <w:rPr>
                          <w:sz w:val="16"/>
                        </w:rPr>
                      </w:pPr>
                      <w:r>
                        <w:rPr>
                          <w:color w:val="000000"/>
                          <w:sz w:val="16"/>
                        </w:rPr>
                        <w:t>Имеются основания для отказа в предоставлении муниципальной услуги, указанные в пункте 2.8.2 подраздела 2.8 раздела 2 настоящего Административного регламента?</w:t>
                      </w:r>
                    </w:p>
                  </w:txbxContent>
                </v:textbox>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71">
                <wp:simplePos x="0" y="0"/>
                <wp:positionH relativeFrom="column">
                  <wp:posOffset>4082415</wp:posOffset>
                </wp:positionH>
                <wp:positionV relativeFrom="paragraph">
                  <wp:posOffset>18415</wp:posOffset>
                </wp:positionV>
                <wp:extent cx="483870" cy="5715"/>
                <wp:effectExtent l="1270" t="635" r="635" b="1270"/>
                <wp:wrapNone/>
                <wp:docPr id="36" name="AutoShape 121"/>
                <a:graphic xmlns:a="http://schemas.openxmlformats.org/drawingml/2006/main">
                  <a:graphicData uri="http://schemas.microsoft.com/office/word/2010/wordprocessingShape">
                    <wps:wsp>
                      <wps:cNvSpPr/>
                      <wps:spPr>
                        <a:xfrm>
                          <a:off x="0" y="0"/>
                          <a:ext cx="483120" cy="5040"/>
                        </a:xfrm>
                        <a:custGeom>
                          <a:avLst/>
                          <a:gdLst/>
                          <a:ahLst/>
                          <a:rect l="l" t="t" r="r" b="b"/>
                          <a:pathLst>
                            <a:path w="21600" h="21600">
                              <a:moveTo>
                                <a:pt x="0" y="0"/>
                              </a:moveTo>
                              <a:lnTo>
                                <a:pt x="21600" y="21600"/>
                              </a:lnTo>
                            </a:path>
                          </a:pathLst>
                        </a:custGeom>
                        <a:noFill/>
                        <a:ln w="0">
                          <a:solidFill>
                            <a:srgbClr val="000000"/>
                          </a:solidFill>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15">
                <wp:simplePos x="0" y="0"/>
                <wp:positionH relativeFrom="column">
                  <wp:posOffset>1185545</wp:posOffset>
                </wp:positionH>
                <wp:positionV relativeFrom="paragraph">
                  <wp:posOffset>1905</wp:posOffset>
                </wp:positionV>
                <wp:extent cx="11430" cy="455930"/>
                <wp:effectExtent l="31115" t="1270" r="36830" b="0"/>
                <wp:wrapNone/>
                <wp:docPr id="37" name="AutoShape 125"/>
                <a:graphic xmlns:a="http://schemas.openxmlformats.org/drawingml/2006/main">
                  <a:graphicData uri="http://schemas.microsoft.com/office/word/2010/wordprocessingShape">
                    <wps:wsp>
                      <wps:cNvSpPr/>
                      <wps:spPr>
                        <a:xfrm>
                          <a:off x="0" y="0"/>
                          <a:ext cx="10800" cy="45540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16">
                <wp:simplePos x="0" y="0"/>
                <wp:positionH relativeFrom="column">
                  <wp:posOffset>4364990</wp:posOffset>
                </wp:positionH>
                <wp:positionV relativeFrom="paragraph">
                  <wp:posOffset>1905</wp:posOffset>
                </wp:positionV>
                <wp:extent cx="6350" cy="451485"/>
                <wp:effectExtent l="35560" t="635" r="37465" b="635"/>
                <wp:wrapNone/>
                <wp:docPr id="38" name="AutoShape 126"/>
                <a:graphic xmlns:a="http://schemas.openxmlformats.org/drawingml/2006/main">
                  <a:graphicData uri="http://schemas.microsoft.com/office/word/2010/wordprocessingShape">
                    <wps:wsp>
                      <wps:cNvSpPr/>
                      <wps:spPr>
                        <a:xfrm>
                          <a:off x="0" y="0"/>
                          <a:ext cx="5760" cy="45072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50">
                <wp:simplePos x="0" y="0"/>
                <wp:positionH relativeFrom="column">
                  <wp:posOffset>894715</wp:posOffset>
                </wp:positionH>
                <wp:positionV relativeFrom="paragraph">
                  <wp:posOffset>69215</wp:posOffset>
                </wp:positionV>
                <wp:extent cx="374650" cy="279400"/>
                <wp:effectExtent l="0" t="0" r="0" b="0"/>
                <wp:wrapNone/>
                <wp:docPr id="39" name="Врезка12"/>
                <a:graphic xmlns:a="http://schemas.openxmlformats.org/drawingml/2006/main">
                  <a:graphicData uri="http://schemas.microsoft.com/office/word/2010/wordprocessingShape">
                    <wps:wsp>
                      <wps:cNvSpPr/>
                      <wps:spPr>
                        <a:xfrm>
                          <a:off x="0" y="0"/>
                          <a:ext cx="374040" cy="278640"/>
                        </a:xfrm>
                        <a:prstGeom prst="rect">
                          <a:avLst/>
                        </a:prstGeom>
                        <a:noFill/>
                        <a:ln w="0">
                          <a:noFill/>
                        </a:ln>
                      </wps:spPr>
                      <wps:style>
                        <a:lnRef idx="0"/>
                        <a:fillRef idx="0"/>
                        <a:effectRef idx="0"/>
                        <a:fontRef idx="minor"/>
                      </wps:style>
                      <wps:txbx>
                        <w:txbxContent>
                          <w:p>
                            <w:pPr>
                              <w:pStyle w:val="Style39"/>
                              <w:rPr>
                                <w:sz w:val="16"/>
                              </w:rPr>
                            </w:pPr>
                            <w:r>
                              <w:rPr>
                                <w:color w:val="000000"/>
                                <w:sz w:val="16"/>
                              </w:rPr>
                              <w:t>Да</w:t>
                            </w:r>
                          </w:p>
                        </w:txbxContent>
                      </wps:txbx>
                      <wps:bodyPr>
                        <a:noAutofit/>
                      </wps:bodyPr>
                    </wps:wsp>
                  </a:graphicData>
                </a:graphic>
              </wp:anchor>
            </w:drawing>
          </mc:Choice>
          <mc:Fallback>
            <w:pict>
              <v:rect id="shape_0" ID="Врезка12" path="m0,0l-2147483645,0l-2147483645,-2147483646l0,-2147483646xe" stroked="f" style="position:absolute;margin-left:70.45pt;margin-top:5.45pt;width:29.4pt;height:21.9pt;mso-wrap-style:square;v-text-anchor:top">
                <v:fill o:detectmouseclick="t" on="false"/>
                <v:stroke color="#3465a4" joinstyle="round" endcap="flat"/>
                <v:textbox>
                  <w:txbxContent>
                    <w:p>
                      <w:pPr>
                        <w:pStyle w:val="Style39"/>
                        <w:rPr>
                          <w:sz w:val="16"/>
                        </w:rPr>
                      </w:pPr>
                      <w:r>
                        <w:rPr>
                          <w:color w:val="000000"/>
                          <w:sz w:val="16"/>
                        </w:rPr>
                        <w:t>Да</w:t>
                      </w:r>
                    </w:p>
                  </w:txbxContent>
                </v:textbox>
                <w10:wrap type="none"/>
              </v:rect>
            </w:pict>
          </mc:Fallback>
        </mc:AlternateContent>
        <mc:AlternateContent>
          <mc:Choice Requires="wps">
            <w:drawing>
              <wp:anchor behindDoc="0" distT="0" distB="0" distL="0" distR="0" simplePos="0" locked="0" layoutInCell="0" allowOverlap="1" relativeHeight="57">
                <wp:simplePos x="0" y="0"/>
                <wp:positionH relativeFrom="column">
                  <wp:posOffset>4312285</wp:posOffset>
                </wp:positionH>
                <wp:positionV relativeFrom="paragraph">
                  <wp:posOffset>69215</wp:posOffset>
                </wp:positionV>
                <wp:extent cx="436245" cy="279400"/>
                <wp:effectExtent l="0" t="0" r="0" b="0"/>
                <wp:wrapNone/>
                <wp:docPr id="41" name="Врезка13"/>
                <a:graphic xmlns:a="http://schemas.openxmlformats.org/drawingml/2006/main">
                  <a:graphicData uri="http://schemas.microsoft.com/office/word/2010/wordprocessingShape">
                    <wps:wsp>
                      <wps:cNvSpPr/>
                      <wps:spPr>
                        <a:xfrm>
                          <a:off x="0" y="0"/>
                          <a:ext cx="435600" cy="278640"/>
                        </a:xfrm>
                        <a:prstGeom prst="rect">
                          <a:avLst/>
                        </a:prstGeom>
                        <a:noFill/>
                        <a:ln w="0">
                          <a:noFill/>
                        </a:ln>
                      </wps:spPr>
                      <wps:style>
                        <a:lnRef idx="0"/>
                        <a:fillRef idx="0"/>
                        <a:effectRef idx="0"/>
                        <a:fontRef idx="minor"/>
                      </wps:style>
                      <wps:txbx>
                        <w:txbxContent>
                          <w:p>
                            <w:pPr>
                              <w:pStyle w:val="Style39"/>
                              <w:rPr>
                                <w:sz w:val="16"/>
                              </w:rPr>
                            </w:pPr>
                            <w:r>
                              <w:rPr>
                                <w:color w:val="000000"/>
                                <w:sz w:val="16"/>
                              </w:rPr>
                              <w:t>Нет</w:t>
                            </w:r>
                          </w:p>
                        </w:txbxContent>
                      </wps:txbx>
                      <wps:bodyPr>
                        <a:noAutofit/>
                      </wps:bodyPr>
                    </wps:wsp>
                  </a:graphicData>
                </a:graphic>
              </wp:anchor>
            </w:drawing>
          </mc:Choice>
          <mc:Fallback>
            <w:pict>
              <v:rect id="shape_0" ID="Врезка13" path="m0,0l-2147483645,0l-2147483645,-2147483646l0,-2147483646xe" stroked="f" style="position:absolute;margin-left:339.55pt;margin-top:5.45pt;width:34.25pt;height:21.9pt;mso-wrap-style:square;v-text-anchor:top">
                <v:fill o:detectmouseclick="t" on="false"/>
                <v:stroke color="#3465a4" joinstyle="round" endcap="flat"/>
                <v:textbox>
                  <w:txbxContent>
                    <w:p>
                      <w:pPr>
                        <w:pStyle w:val="Style39"/>
                        <w:rPr>
                          <w:sz w:val="16"/>
                        </w:rPr>
                      </w:pPr>
                      <w:r>
                        <w:rPr>
                          <w:color w:val="000000"/>
                          <w:sz w:val="16"/>
                        </w:rPr>
                        <w:t>Нет</w:t>
                      </w:r>
                    </w:p>
                  </w:txbxContent>
                </v:textbox>
                <w10:wrap type="none"/>
              </v:rect>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58">
                <wp:simplePos x="0" y="0"/>
                <wp:positionH relativeFrom="column">
                  <wp:posOffset>1045210</wp:posOffset>
                </wp:positionH>
                <wp:positionV relativeFrom="paragraph">
                  <wp:posOffset>14605</wp:posOffset>
                </wp:positionV>
                <wp:extent cx="293370" cy="287655"/>
                <wp:effectExtent l="1270" t="1270" r="635" b="635"/>
                <wp:wrapNone/>
                <wp:docPr id="43" name="Изображение1"/>
                <a:graphic xmlns:a="http://schemas.openxmlformats.org/drawingml/2006/main">
                  <a:graphicData uri="http://schemas.microsoft.com/office/word/2010/wordprocessingShape">
                    <wps:wsp>
                      <wps:cNvSpPr/>
                      <wps:spPr>
                        <a:xfrm>
                          <a:off x="0" y="0"/>
                          <a:ext cx="292680" cy="286920"/>
                        </a:xfrm>
                        <a:prstGeom prst="ellipse">
                          <a:avLst/>
                        </a:prstGeom>
                        <a:solidFill>
                          <a:srgbClr val="ffffff"/>
                        </a:solidFill>
                        <a:ln w="0">
                          <a:solidFill>
                            <a:srgbClr val="000000"/>
                          </a:solidFill>
                        </a:ln>
                      </wps:spPr>
                      <wps:style>
                        <a:lnRef idx="0"/>
                        <a:fillRef idx="0"/>
                        <a:effectRef idx="0"/>
                        <a:fontRef idx="minor"/>
                      </wps:style>
                      <wps:txbx>
                        <w:txbxContent>
                          <w:p>
                            <w:pPr>
                              <w:pStyle w:val="Style39"/>
                              <w:rPr>
                                <w:sz w:val="16"/>
                                <w:szCs w:val="16"/>
                              </w:rPr>
                            </w:pPr>
                            <w:r>
                              <w:rPr>
                                <w:color w:val="000000"/>
                                <w:sz w:val="16"/>
                                <w:szCs w:val="16"/>
                              </w:rPr>
                              <w:t>1</w:t>
                            </w:r>
                          </w:p>
                        </w:txbxContent>
                      </wps:txbx>
                      <wps:bodyPr>
                        <a:noAutofit/>
                      </wps:bodyPr>
                    </wps:wsp>
                  </a:graphicData>
                </a:graphic>
              </wp:anchor>
            </w:drawing>
          </mc:Choice>
          <mc:Fallback>
            <w:pict>
              <v:oval id="shape_0" ID="Изображение1" path="l-2147483648,-2147483643l-2147483628,-2147483627l-2147483648,-2147483643l-2147483626,-2147483625xe" fillcolor="white" stroked="t" style="position:absolute;margin-left:82.3pt;margin-top:1.15pt;width:23pt;height:22.55pt;mso-wrap-style:square;v-text-anchor:top">
                <v:fill o:detectmouseclick="t" type="solid" color2="black"/>
                <v:stroke color="black" joinstyle="round" endcap="flat"/>
                <v:textbox>
                  <w:txbxContent>
                    <w:p>
                      <w:pPr>
                        <w:pStyle w:val="Style39"/>
                        <w:rPr>
                          <w:sz w:val="16"/>
                          <w:szCs w:val="16"/>
                        </w:rPr>
                      </w:pPr>
                      <w:r>
                        <w:rPr>
                          <w:color w:val="000000"/>
                          <w:sz w:val="16"/>
                          <w:szCs w:val="16"/>
                        </w:rPr>
                        <w:t>1</w:t>
                      </w:r>
                    </w:p>
                  </w:txbxContent>
                </v:textbox>
                <w10:wrap type="none"/>
              </v:oval>
            </w:pict>
          </mc:Fallback>
        </mc:AlternateContent>
        <mc:AlternateContent>
          <mc:Choice Requires="wps">
            <w:drawing>
              <wp:anchor behindDoc="0" distT="0" distB="0" distL="0" distR="0" simplePos="0" locked="0" layoutInCell="0" allowOverlap="1" relativeHeight="59">
                <wp:simplePos x="0" y="0"/>
                <wp:positionH relativeFrom="column">
                  <wp:posOffset>4219575</wp:posOffset>
                </wp:positionH>
                <wp:positionV relativeFrom="paragraph">
                  <wp:posOffset>14605</wp:posOffset>
                </wp:positionV>
                <wp:extent cx="293370" cy="287655"/>
                <wp:effectExtent l="1270" t="1270" r="635" b="635"/>
                <wp:wrapNone/>
                <wp:docPr id="45" name="Изображение2"/>
                <a:graphic xmlns:a="http://schemas.openxmlformats.org/drawingml/2006/main">
                  <a:graphicData uri="http://schemas.microsoft.com/office/word/2010/wordprocessingShape">
                    <wps:wsp>
                      <wps:cNvSpPr/>
                      <wps:spPr>
                        <a:xfrm>
                          <a:off x="0" y="0"/>
                          <a:ext cx="292680" cy="286920"/>
                        </a:xfrm>
                        <a:prstGeom prst="ellipse">
                          <a:avLst/>
                        </a:prstGeom>
                        <a:solidFill>
                          <a:srgbClr val="ffffff"/>
                        </a:solidFill>
                        <a:ln w="0">
                          <a:solidFill>
                            <a:srgbClr val="000000"/>
                          </a:solidFill>
                        </a:ln>
                      </wps:spPr>
                      <wps:style>
                        <a:lnRef idx="0"/>
                        <a:fillRef idx="0"/>
                        <a:effectRef idx="0"/>
                        <a:fontRef idx="minor"/>
                      </wps:style>
                      <wps:txbx>
                        <w:txbxContent>
                          <w:p>
                            <w:pPr>
                              <w:pStyle w:val="Style39"/>
                              <w:rPr>
                                <w:sz w:val="16"/>
                                <w:szCs w:val="16"/>
                              </w:rPr>
                            </w:pPr>
                            <w:r>
                              <w:rPr>
                                <w:color w:val="000000"/>
                                <w:sz w:val="16"/>
                                <w:szCs w:val="16"/>
                              </w:rPr>
                              <w:t>2</w:t>
                            </w:r>
                          </w:p>
                        </w:txbxContent>
                      </wps:txbx>
                      <wps:bodyPr>
                        <a:noAutofit/>
                      </wps:bodyPr>
                    </wps:wsp>
                  </a:graphicData>
                </a:graphic>
              </wp:anchor>
            </w:drawing>
          </mc:Choice>
          <mc:Fallback>
            <w:pict>
              <v:oval id="shape_0" ID="Изображение2" path="l-2147483648,-2147483643l-2147483628,-2147483627l-2147483648,-2147483643l-2147483626,-2147483625xe" fillcolor="white" stroked="t" style="position:absolute;margin-left:332.25pt;margin-top:1.15pt;width:23pt;height:22.55pt;mso-wrap-style:square;v-text-anchor:top">
                <v:fill o:detectmouseclick="t" type="solid" color2="black"/>
                <v:stroke color="black" joinstyle="round" endcap="flat"/>
                <v:textbox>
                  <w:txbxContent>
                    <w:p>
                      <w:pPr>
                        <w:pStyle w:val="Style39"/>
                        <w:rPr>
                          <w:sz w:val="16"/>
                          <w:szCs w:val="16"/>
                        </w:rPr>
                      </w:pPr>
                      <w:r>
                        <w:rPr>
                          <w:color w:val="000000"/>
                          <w:sz w:val="16"/>
                          <w:szCs w:val="16"/>
                        </w:rPr>
                        <w:t>2</w:t>
                      </w:r>
                    </w:p>
                  </w:txbxContent>
                </v:textbox>
                <w10:wrap type="none"/>
              </v:oval>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60">
                <wp:simplePos x="0" y="0"/>
                <wp:positionH relativeFrom="column">
                  <wp:posOffset>1480185</wp:posOffset>
                </wp:positionH>
                <wp:positionV relativeFrom="paragraph">
                  <wp:posOffset>6350</wp:posOffset>
                </wp:positionV>
                <wp:extent cx="293370" cy="287655"/>
                <wp:effectExtent l="1270" t="1270" r="635" b="635"/>
                <wp:wrapNone/>
                <wp:docPr id="47" name="Изображение3"/>
                <a:graphic xmlns:a="http://schemas.openxmlformats.org/drawingml/2006/main">
                  <a:graphicData uri="http://schemas.microsoft.com/office/word/2010/wordprocessingShape">
                    <wps:wsp>
                      <wps:cNvSpPr/>
                      <wps:spPr>
                        <a:xfrm>
                          <a:off x="0" y="0"/>
                          <a:ext cx="292680" cy="286920"/>
                        </a:xfrm>
                        <a:prstGeom prst="ellipse">
                          <a:avLst/>
                        </a:prstGeom>
                        <a:solidFill>
                          <a:srgbClr val="ffffff"/>
                        </a:solidFill>
                        <a:ln w="0">
                          <a:solidFill>
                            <a:srgbClr val="000000"/>
                          </a:solidFill>
                        </a:ln>
                      </wps:spPr>
                      <wps:style>
                        <a:lnRef idx="0"/>
                        <a:fillRef idx="0"/>
                        <a:effectRef idx="0"/>
                        <a:fontRef idx="minor"/>
                      </wps:style>
                      <wps:txbx>
                        <w:txbxContent>
                          <w:p>
                            <w:pPr>
                              <w:pStyle w:val="Style39"/>
                              <w:rPr>
                                <w:sz w:val="16"/>
                                <w:szCs w:val="16"/>
                              </w:rPr>
                            </w:pPr>
                            <w:r>
                              <w:rPr>
                                <w:color w:val="000000"/>
                                <w:sz w:val="16"/>
                                <w:szCs w:val="16"/>
                              </w:rPr>
                              <w:t>1</w:t>
                            </w:r>
                          </w:p>
                        </w:txbxContent>
                      </wps:txbx>
                      <wps:bodyPr>
                        <a:noAutofit/>
                      </wps:bodyPr>
                    </wps:wsp>
                  </a:graphicData>
                </a:graphic>
              </wp:anchor>
            </w:drawing>
          </mc:Choice>
          <mc:Fallback>
            <w:pict>
              <v:oval id="shape_0" ID="Изображение3" path="l-2147483648,-2147483643l-2147483628,-2147483627l-2147483648,-2147483643l-2147483626,-2147483625xe" fillcolor="white" stroked="t" style="position:absolute;margin-left:116.55pt;margin-top:0.5pt;width:23pt;height:22.55pt;mso-wrap-style:square;v-text-anchor:top">
                <v:fill o:detectmouseclick="t" type="solid" color2="black"/>
                <v:stroke color="black" joinstyle="round" endcap="flat"/>
                <v:textbox>
                  <w:txbxContent>
                    <w:p>
                      <w:pPr>
                        <w:pStyle w:val="Style39"/>
                        <w:rPr>
                          <w:sz w:val="16"/>
                          <w:szCs w:val="16"/>
                        </w:rPr>
                      </w:pPr>
                      <w:r>
                        <w:rPr>
                          <w:color w:val="000000"/>
                          <w:sz w:val="16"/>
                          <w:szCs w:val="16"/>
                        </w:rPr>
                        <w:t>1</w:t>
                      </w:r>
                    </w:p>
                  </w:txbxContent>
                </v:textbox>
                <w10:wrap type="none"/>
              </v:oval>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61">
                <wp:simplePos x="0" y="0"/>
                <wp:positionH relativeFrom="column">
                  <wp:posOffset>4246245</wp:posOffset>
                </wp:positionH>
                <wp:positionV relativeFrom="paragraph">
                  <wp:posOffset>-285115</wp:posOffset>
                </wp:positionV>
                <wp:extent cx="293370" cy="287655"/>
                <wp:effectExtent l="1270" t="635" r="635" b="635"/>
                <wp:wrapNone/>
                <wp:docPr id="49" name="Изображение4"/>
                <a:graphic xmlns:a="http://schemas.openxmlformats.org/drawingml/2006/main">
                  <a:graphicData uri="http://schemas.microsoft.com/office/word/2010/wordprocessingShape">
                    <wps:wsp>
                      <wps:cNvSpPr/>
                      <wps:spPr>
                        <a:xfrm>
                          <a:off x="0" y="0"/>
                          <a:ext cx="292680" cy="286920"/>
                        </a:xfrm>
                        <a:prstGeom prst="ellipse">
                          <a:avLst/>
                        </a:prstGeom>
                        <a:solidFill>
                          <a:srgbClr val="ffffff"/>
                        </a:solidFill>
                        <a:ln w="0">
                          <a:solidFill>
                            <a:srgbClr val="000000"/>
                          </a:solidFill>
                        </a:ln>
                      </wps:spPr>
                      <wps:style>
                        <a:lnRef idx="0"/>
                        <a:fillRef idx="0"/>
                        <a:effectRef idx="0"/>
                        <a:fontRef idx="minor"/>
                      </wps:style>
                      <wps:txbx>
                        <w:txbxContent>
                          <w:p>
                            <w:pPr>
                              <w:pStyle w:val="Style39"/>
                              <w:rPr>
                                <w:sz w:val="16"/>
                                <w:szCs w:val="16"/>
                              </w:rPr>
                            </w:pPr>
                            <w:r>
                              <w:rPr>
                                <w:color w:val="000000"/>
                                <w:sz w:val="16"/>
                                <w:szCs w:val="16"/>
                              </w:rPr>
                              <w:t>2</w:t>
                            </w:r>
                          </w:p>
                        </w:txbxContent>
                      </wps:txbx>
                      <wps:bodyPr>
                        <a:noAutofit/>
                      </wps:bodyPr>
                    </wps:wsp>
                  </a:graphicData>
                </a:graphic>
              </wp:anchor>
            </w:drawing>
          </mc:Choice>
          <mc:Fallback>
            <w:pict>
              <v:oval id="shape_0" ID="Изображение4" path="l-2147483648,-2147483643l-2147483628,-2147483627l-2147483648,-2147483643l-2147483626,-2147483625xe" fillcolor="white" stroked="t" style="position:absolute;margin-left:334.35pt;margin-top:-22.45pt;width:23pt;height:22.55pt;mso-wrap-style:square;v-text-anchor:top">
                <v:fill o:detectmouseclick="t" type="solid" color2="black"/>
                <v:stroke color="black" joinstyle="round" endcap="flat"/>
                <v:textbox>
                  <w:txbxContent>
                    <w:p>
                      <w:pPr>
                        <w:pStyle w:val="Style39"/>
                        <w:rPr>
                          <w:sz w:val="16"/>
                          <w:szCs w:val="16"/>
                        </w:rPr>
                      </w:pPr>
                      <w:r>
                        <w:rPr>
                          <w:color w:val="000000"/>
                          <w:sz w:val="16"/>
                          <w:szCs w:val="16"/>
                        </w:rPr>
                        <w:t>2</w:t>
                      </w:r>
                    </w:p>
                  </w:txbxContent>
                </v:textbox>
                <w10:wrap type="none"/>
              </v:oval>
            </w:pict>
          </mc:Fallback>
        </mc:AlternateContent>
        <mc:AlternateContent>
          <mc:Choice Requires="wps">
            <w:drawing>
              <wp:anchor behindDoc="0" distT="0" distB="0" distL="0" distR="0" simplePos="0" locked="0" layoutInCell="0" allowOverlap="1" relativeHeight="68">
                <wp:simplePos x="0" y="0"/>
                <wp:positionH relativeFrom="column">
                  <wp:posOffset>4408805</wp:posOffset>
                </wp:positionH>
                <wp:positionV relativeFrom="paragraph">
                  <wp:posOffset>5715</wp:posOffset>
                </wp:positionV>
                <wp:extent cx="5715" cy="272415"/>
                <wp:effectExtent l="35560" t="635" r="38100" b="635"/>
                <wp:wrapNone/>
                <wp:docPr id="51" name="Изображение6"/>
                <a:graphic xmlns:a="http://schemas.openxmlformats.org/drawingml/2006/main">
                  <a:graphicData uri="http://schemas.microsoft.com/office/word/2010/wordprocessingShape">
                    <wps:wsp>
                      <wps:cNvSpPr/>
                      <wps:spPr>
                        <a:xfrm>
                          <a:off x="0" y="0"/>
                          <a:ext cx="5040" cy="27180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69">
                <wp:simplePos x="0" y="0"/>
                <wp:positionH relativeFrom="column">
                  <wp:posOffset>1641475</wp:posOffset>
                </wp:positionH>
                <wp:positionV relativeFrom="paragraph">
                  <wp:posOffset>-2540</wp:posOffset>
                </wp:positionV>
                <wp:extent cx="5715" cy="272415"/>
                <wp:effectExtent l="35560" t="635" r="38100" b="635"/>
                <wp:wrapNone/>
                <wp:docPr id="52" name="Изображение5"/>
                <a:graphic xmlns:a="http://schemas.openxmlformats.org/drawingml/2006/main">
                  <a:graphicData uri="http://schemas.microsoft.com/office/word/2010/wordprocessingShape">
                    <wps:wsp>
                      <wps:cNvSpPr/>
                      <wps:spPr>
                        <a:xfrm>
                          <a:off x="0" y="0"/>
                          <a:ext cx="5040" cy="27180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17">
                <wp:simplePos x="0" y="0"/>
                <wp:positionH relativeFrom="column">
                  <wp:posOffset>482600</wp:posOffset>
                </wp:positionH>
                <wp:positionV relativeFrom="paragraph">
                  <wp:posOffset>118110</wp:posOffset>
                </wp:positionV>
                <wp:extent cx="2486025" cy="473710"/>
                <wp:effectExtent l="635" t="1270" r="1270" b="635"/>
                <wp:wrapNone/>
                <wp:docPr id="53" name="AutoShape 127"/>
                <a:graphic xmlns:a="http://schemas.openxmlformats.org/drawingml/2006/main">
                  <a:graphicData uri="http://schemas.microsoft.com/office/word/2010/wordprocessingShape">
                    <wps:wsp>
                      <wps:cNvSpPr/>
                      <wps:spPr>
                        <a:xfrm>
                          <a:off x="0" y="0"/>
                          <a:ext cx="2485440" cy="47304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Подготовка проекта письма об отказе в выдаче разрешения на ввод объекта в эксплуатацию с указанием причин отказа</w:t>
                            </w:r>
                          </w:p>
                        </w:txbxContent>
                      </wps:txbx>
                      <wps:bodyPr>
                        <a:noAutofit/>
                      </wps:bodyPr>
                    </wps:wsp>
                  </a:graphicData>
                </a:graphic>
              </wp:anchor>
            </w:drawing>
          </mc:Choice>
          <mc:Fallback>
            <w:pict>
              <v:shape id="shape_0" ID="AutoShape 127" path="m0,0l1,0l1,1l0,1xe" stroked="t" style="position:absolute;margin-left:38pt;margin-top:9.3pt;width:195.65pt;height:37.2pt;mso-wrap-style:square;v-text-anchor:top" type="shapetype_109">
                <v:fill o:detectmouseclick="t" on="false"/>
                <v:stroke color="black" joinstyle="round" endcap="flat"/>
                <v:textbox>
                  <w:txbxContent>
                    <w:p>
                      <w:pPr>
                        <w:pStyle w:val="Style39"/>
                        <w:jc w:val="center"/>
                        <w:rPr>
                          <w:sz w:val="16"/>
                        </w:rPr>
                      </w:pPr>
                      <w:r>
                        <w:rPr>
                          <w:color w:val="000000"/>
                          <w:sz w:val="16"/>
                        </w:rPr>
                        <w:t>Подготовка проекта письма об отказе в выдаче разрешения на ввод объекта в эксплуатацию с указанием причин отказа</w:t>
                      </w:r>
                    </w:p>
                  </w:txbxContent>
                </v:textbox>
                <w10:wrap type="none"/>
              </v:shape>
            </w:pict>
          </mc:Fallback>
        </mc:AlternateContent>
        <mc:AlternateContent>
          <mc:Choice Requires="wps">
            <w:drawing>
              <wp:anchor behindDoc="0" distT="0" distB="0" distL="0" distR="0" simplePos="0" locked="0" layoutInCell="0" allowOverlap="1" relativeHeight="18">
                <wp:simplePos x="0" y="0"/>
                <wp:positionH relativeFrom="column">
                  <wp:posOffset>3272155</wp:posOffset>
                </wp:positionH>
                <wp:positionV relativeFrom="paragraph">
                  <wp:posOffset>127000</wp:posOffset>
                </wp:positionV>
                <wp:extent cx="2334895" cy="464820"/>
                <wp:effectExtent l="635" t="1270" r="1270" b="635"/>
                <wp:wrapNone/>
                <wp:docPr id="55" name="AutoShape 128"/>
                <a:graphic xmlns:a="http://schemas.openxmlformats.org/drawingml/2006/main">
                  <a:graphicData uri="http://schemas.microsoft.com/office/word/2010/wordprocessingShape">
                    <wps:wsp>
                      <wps:cNvSpPr/>
                      <wps:spPr>
                        <a:xfrm>
                          <a:off x="0" y="0"/>
                          <a:ext cx="2334240" cy="464040"/>
                        </a:xfrm>
                        <a:prstGeom prst="flowChartProcess">
                          <a:avLst/>
                        </a:prstGeom>
                        <a:noFill/>
                        <a:ln w="0">
                          <a:solidFill>
                            <a:srgbClr val="000000"/>
                          </a:solidFill>
                        </a:ln>
                      </wps:spPr>
                      <wps:style>
                        <a:lnRef idx="0"/>
                        <a:fillRef idx="0"/>
                        <a:effectRef idx="0"/>
                        <a:fontRef idx="minor"/>
                      </wps:style>
                      <wps:txbx>
                        <w:txbxContent>
                          <w:p>
                            <w:pPr>
                              <w:pStyle w:val="Style39"/>
                              <w:jc w:val="center"/>
                              <w:rPr>
                                <w:color w:val="000000"/>
                              </w:rPr>
                            </w:pPr>
                            <w:r>
                              <w:rPr>
                                <w:color w:val="000000"/>
                                <w:sz w:val="16"/>
                              </w:rPr>
                              <w:t>Подготовка проекта разрешения на ввод объекта в эксплуатацию</w:t>
                            </w:r>
                          </w:p>
                        </w:txbxContent>
                      </wps:txbx>
                      <wps:bodyPr>
                        <a:noAutofit/>
                      </wps:bodyPr>
                    </wps:wsp>
                  </a:graphicData>
                </a:graphic>
              </wp:anchor>
            </w:drawing>
          </mc:Choice>
          <mc:Fallback>
            <w:pict>
              <v:shape id="shape_0" ID="AutoShape 128" path="m0,0l1,0l1,1l0,1xe" stroked="t" style="position:absolute;margin-left:257.65pt;margin-top:10pt;width:183.75pt;height:36.5pt;mso-wrap-style:square;v-text-anchor:top" type="shapetype_109">
                <v:fill o:detectmouseclick="t" on="false"/>
                <v:stroke color="black" joinstyle="round" endcap="flat"/>
                <v:textbox>
                  <w:txbxContent>
                    <w:p>
                      <w:pPr>
                        <w:pStyle w:val="Style39"/>
                        <w:jc w:val="center"/>
                        <w:rPr>
                          <w:color w:val="000000"/>
                        </w:rPr>
                      </w:pPr>
                      <w:r>
                        <w:rPr>
                          <w:color w:val="000000"/>
                          <w:sz w:val="16"/>
                        </w:rPr>
                        <w:t>Подготовка проекта разрешения на ввод объекта в эксплуатацию</w:t>
                      </w:r>
                    </w:p>
                  </w:txbxContent>
                </v:textbox>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63">
                <wp:simplePos x="0" y="0"/>
                <wp:positionH relativeFrom="column">
                  <wp:posOffset>138430</wp:posOffset>
                </wp:positionH>
                <wp:positionV relativeFrom="paragraph">
                  <wp:posOffset>63500</wp:posOffset>
                </wp:positionV>
                <wp:extent cx="349250" cy="5715"/>
                <wp:effectExtent l="1270" t="35560" r="0" b="38100"/>
                <wp:wrapNone/>
                <wp:docPr id="57" name="Изображение10"/>
                <a:graphic xmlns:a="http://schemas.openxmlformats.org/drawingml/2006/main">
                  <a:graphicData uri="http://schemas.microsoft.com/office/word/2010/wordprocessingShape">
                    <wps:wsp>
                      <wps:cNvSpPr/>
                      <wps:spPr>
                        <a:xfrm>
                          <a:off x="0" y="0"/>
                          <a:ext cx="348480" cy="504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64">
                <wp:simplePos x="0" y="0"/>
                <wp:positionH relativeFrom="column">
                  <wp:posOffset>128905</wp:posOffset>
                </wp:positionH>
                <wp:positionV relativeFrom="paragraph">
                  <wp:posOffset>50800</wp:posOffset>
                </wp:positionV>
                <wp:extent cx="5715" cy="3272790"/>
                <wp:effectExtent l="635" t="1270" r="1270" b="635"/>
                <wp:wrapNone/>
                <wp:docPr id="58" name="Изображение9"/>
                <a:graphic xmlns:a="http://schemas.openxmlformats.org/drawingml/2006/main">
                  <a:graphicData uri="http://schemas.microsoft.com/office/word/2010/wordprocessingShape">
                    <wps:wsp>
                      <wps:cNvSpPr/>
                      <wps:spPr>
                        <a:xfrm flipV="1">
                          <a:off x="0" y="0"/>
                          <a:ext cx="5040" cy="3272040"/>
                        </a:xfrm>
                        <a:custGeom>
                          <a:avLst/>
                          <a:gdLst/>
                          <a:ahLst/>
                          <a:rect l="l" t="t" r="r" b="b"/>
                          <a:pathLst>
                            <a:path w="21600" h="21600">
                              <a:moveTo>
                                <a:pt x="0" y="0"/>
                              </a:moveTo>
                              <a:lnTo>
                                <a:pt x="21600" y="21600"/>
                              </a:lnTo>
                            </a:path>
                          </a:pathLst>
                        </a:custGeom>
                        <a:noFill/>
                        <a:ln w="0">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66">
                <wp:simplePos x="0" y="0"/>
                <wp:positionH relativeFrom="column">
                  <wp:posOffset>5599430</wp:posOffset>
                </wp:positionH>
                <wp:positionV relativeFrom="paragraph">
                  <wp:posOffset>63500</wp:posOffset>
                </wp:positionV>
                <wp:extent cx="791210" cy="5715"/>
                <wp:effectExtent l="635" t="34925" r="635" b="38735"/>
                <wp:wrapNone/>
                <wp:docPr id="59" name="Изображение8"/>
                <a:graphic xmlns:a="http://schemas.openxmlformats.org/drawingml/2006/main">
                  <a:graphicData uri="http://schemas.microsoft.com/office/word/2010/wordprocessingShape">
                    <wps:wsp>
                      <wps:cNvSpPr/>
                      <wps:spPr>
                        <a:xfrm flipH="1">
                          <a:off x="0" y="0"/>
                          <a:ext cx="790560" cy="504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67">
                <wp:simplePos x="0" y="0"/>
                <wp:positionH relativeFrom="column">
                  <wp:posOffset>6378575</wp:posOffset>
                </wp:positionH>
                <wp:positionV relativeFrom="paragraph">
                  <wp:posOffset>50800</wp:posOffset>
                </wp:positionV>
                <wp:extent cx="5715" cy="3195320"/>
                <wp:effectExtent l="635" t="1270" r="1270" b="635"/>
                <wp:wrapNone/>
                <wp:docPr id="60" name="Изображение7"/>
                <a:graphic xmlns:a="http://schemas.openxmlformats.org/drawingml/2006/main">
                  <a:graphicData uri="http://schemas.microsoft.com/office/word/2010/wordprocessingShape">
                    <wps:wsp>
                      <wps:cNvSpPr/>
                      <wps:spPr>
                        <a:xfrm flipV="1">
                          <a:off x="0" y="0"/>
                          <a:ext cx="5040" cy="3194640"/>
                        </a:xfrm>
                        <a:custGeom>
                          <a:avLst/>
                          <a:gdLst/>
                          <a:ahLst/>
                          <a:rect l="l" t="t" r="r" b="b"/>
                          <a:pathLst>
                            <a:path w="21600" h="21600">
                              <a:moveTo>
                                <a:pt x="0" y="0"/>
                              </a:moveTo>
                              <a:lnTo>
                                <a:pt x="21600" y="21600"/>
                              </a:lnTo>
                            </a:path>
                          </a:pathLst>
                        </a:custGeom>
                        <a:noFill/>
                        <a:ln w="0">
                          <a:solidFill>
                            <a:srgbClr val="000000"/>
                          </a:solidFill>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19">
                <wp:simplePos x="0" y="0"/>
                <wp:positionH relativeFrom="column">
                  <wp:posOffset>1602105</wp:posOffset>
                </wp:positionH>
                <wp:positionV relativeFrom="paragraph">
                  <wp:posOffset>163195</wp:posOffset>
                </wp:positionV>
                <wp:extent cx="334010" cy="5715"/>
                <wp:effectExtent l="34925" t="1270" r="38735" b="0"/>
                <wp:wrapNone/>
                <wp:docPr id="61" name="AutoShape 131"/>
                <a:graphic xmlns:a="http://schemas.openxmlformats.org/drawingml/2006/main">
                  <a:graphicData uri="http://schemas.microsoft.com/office/word/2010/wordprocessingShape">
                    <wps:wsp>
                      <wps:cNvSpPr/>
                      <wps:spPr>
                        <a:xfrm flipH="1" rot="16200000">
                          <a:off x="0" y="0"/>
                          <a:ext cx="333360" cy="5040"/>
                        </a:xfrm>
                        <a:prstGeom prst="bentConnector3">
                          <a:avLst>
                            <a:gd name="adj1" fmla="val 10800"/>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type id="shapetype_34" coordsize="21600,21600" o:spt="34" adj="10800" path="m,l@0,l@0,21600l21600,21600nfe">
                <v:stroke joinstyle="miter"/>
                <v:formulas>
                  <v:f eqn="val #0"/>
                </v:formulas>
                <v:path gradientshapeok="t" o:connecttype="rect" textboxrect="0,0,21600,21600"/>
                <v:handles>
                  <v:h position="@0,10800"/>
                </v:handles>
              </v:shapetype>
              <v:shape id="shape_0" ID="AutoShape 131" path="m0,0l-2147483647,0l-2147483647,-2147483644l-2147483645,-2147483644e" stroked="t" style="position:absolute;margin-left:126.2pt;margin-top:12.85pt;width:26.2pt;height:0.35pt;flip:x;mso-wrap-style:none;v-text-anchor:middle;rotation:90" type="shapetype_34">
                <v:fill o:detectmouseclick="t" on="false"/>
                <v:stroke color="black" endarrow="block" endarrowwidth="medium" endarrowlength="medium" joinstyle="round" endcap="flat"/>
                <w10:wrap type="none"/>
              </v:shape>
            </w:pict>
          </mc:Fallback>
        </mc:AlternateContent>
        <mc:AlternateContent>
          <mc:Choice Requires="wps">
            <w:drawing>
              <wp:anchor behindDoc="0" distT="0" distB="0" distL="0" distR="0" simplePos="0" locked="0" layoutInCell="0" allowOverlap="1" relativeHeight="22">
                <wp:simplePos x="0" y="0"/>
                <wp:positionH relativeFrom="column">
                  <wp:posOffset>4239895</wp:posOffset>
                </wp:positionH>
                <wp:positionV relativeFrom="paragraph">
                  <wp:posOffset>159385</wp:posOffset>
                </wp:positionV>
                <wp:extent cx="342900" cy="5715"/>
                <wp:effectExtent l="34925" t="1270" r="38735" b="0"/>
                <wp:wrapNone/>
                <wp:docPr id="62" name="AutoShape 132"/>
                <a:graphic xmlns:a="http://schemas.openxmlformats.org/drawingml/2006/main">
                  <a:graphicData uri="http://schemas.microsoft.com/office/word/2010/wordprocessingShape">
                    <wps:wsp>
                      <wps:cNvSpPr/>
                      <wps:spPr>
                        <a:xfrm flipH="1" rot="16200000">
                          <a:off x="0" y="0"/>
                          <a:ext cx="342360" cy="5040"/>
                        </a:xfrm>
                        <a:prstGeom prst="bentConnector3">
                          <a:avLst>
                            <a:gd name="adj1" fmla="val 10800"/>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ID="AutoShape 132" path="m0,0l-2147483647,0l-2147483647,-2147483644l-2147483645,-2147483644e" stroked="t" style="position:absolute;margin-left:333.9pt;margin-top:12.55pt;width:26.9pt;height:0.35pt;flip:x;mso-wrap-style:none;v-text-anchor:middle;rotation:90" type="shapetype_34">
                <v:fill o:detectmouseclick="t" on="false"/>
                <v:stroke color="black" endarrow="block" endarrowwidth="medium" endarrowlength="medium" joinstyle="round" endcap="flat"/>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6">
                <wp:simplePos x="0" y="0"/>
                <wp:positionH relativeFrom="column">
                  <wp:posOffset>3126740</wp:posOffset>
                </wp:positionH>
                <wp:positionV relativeFrom="paragraph">
                  <wp:posOffset>39370</wp:posOffset>
                </wp:positionV>
                <wp:extent cx="2577465" cy="1917700"/>
                <wp:effectExtent l="635" t="1270" r="1270" b="635"/>
                <wp:wrapNone/>
                <wp:docPr id="63" name="AutoShape 103"/>
                <a:graphic xmlns:a="http://schemas.openxmlformats.org/drawingml/2006/main">
                  <a:graphicData uri="http://schemas.microsoft.com/office/word/2010/wordprocessingShape">
                    <wps:wsp>
                      <wps:cNvSpPr/>
                      <wps:spPr>
                        <a:xfrm>
                          <a:off x="0" y="0"/>
                          <a:ext cx="2576880" cy="1917000"/>
                        </a:xfrm>
                        <a:prstGeom prst="flowChartDecision">
                          <a:avLst/>
                        </a:prstGeom>
                        <a:noFill/>
                        <a:ln w="0">
                          <a:solidFill>
                            <a:srgbClr val="000000"/>
                          </a:solidFill>
                        </a:ln>
                      </wps:spPr>
                      <wps:style>
                        <a:lnRef idx="0"/>
                        <a:fillRef idx="0"/>
                        <a:effectRef idx="0"/>
                        <a:fontRef idx="minor"/>
                      </wps:style>
                      <wps:txbx>
                        <w:txbxContent>
                          <w:p>
                            <w:pPr>
                              <w:pStyle w:val="Style39"/>
                              <w:jc w:val="center"/>
                              <w:rPr>
                                <w:szCs w:val="16"/>
                              </w:rPr>
                            </w:pPr>
                            <w:r>
                              <w:rPr>
                                <w:color w:val="000000"/>
                                <w:sz w:val="16"/>
                              </w:rPr>
                              <w:t>Проект разрешения на ввод объекта в эксплуатацию соответствует требованиям федерального законодательства?</w:t>
                            </w:r>
                          </w:p>
                        </w:txbxContent>
                      </wps:txbx>
                      <wps:bodyPr>
                        <a:noAutofit/>
                      </wps:bodyPr>
                    </wps:wsp>
                  </a:graphicData>
                </a:graphic>
              </wp:anchor>
            </w:drawing>
          </mc:Choice>
          <mc:Fallback>
            <w:pict>
              <v:shape id="shape_0" ID="AutoShape 103" path="m0,1l1,0l2,1l1,2xe" stroked="t" style="position:absolute;margin-left:246.2pt;margin-top:3.1pt;width:202.85pt;height:150.9pt;mso-wrap-style:square;v-text-anchor:top" type="shapetype_110">
                <v:fill o:detectmouseclick="t" on="false"/>
                <v:stroke color="black" joinstyle="round" endcap="flat"/>
                <v:textbox>
                  <w:txbxContent>
                    <w:p>
                      <w:pPr>
                        <w:pStyle w:val="Style39"/>
                        <w:jc w:val="center"/>
                        <w:rPr>
                          <w:szCs w:val="16"/>
                        </w:rPr>
                      </w:pPr>
                      <w:r>
                        <w:rPr>
                          <w:color w:val="000000"/>
                          <w:sz w:val="16"/>
                        </w:rPr>
                        <w:t>Проект разрешения на ввод объекта в эксплуатацию соответствует требованиям федерального законодательства?</w:t>
                      </w:r>
                    </w:p>
                  </w:txbxContent>
                </v:textbox>
                <w10:wrap type="none"/>
              </v:shape>
            </w:pict>
          </mc:Fallback>
        </mc:AlternateContent>
        <mc:AlternateContent>
          <mc:Choice Requires="wps">
            <w:drawing>
              <wp:anchor behindDoc="0" distT="0" distB="0" distL="0" distR="0" simplePos="0" locked="0" layoutInCell="0" allowOverlap="1" relativeHeight="24">
                <wp:simplePos x="0" y="0"/>
                <wp:positionH relativeFrom="column">
                  <wp:posOffset>417830</wp:posOffset>
                </wp:positionH>
                <wp:positionV relativeFrom="paragraph">
                  <wp:posOffset>46990</wp:posOffset>
                </wp:positionV>
                <wp:extent cx="2675890" cy="1910080"/>
                <wp:effectExtent l="1270" t="1270" r="635" b="635"/>
                <wp:wrapNone/>
                <wp:docPr id="65" name="AutoShape 133"/>
                <a:graphic xmlns:a="http://schemas.openxmlformats.org/drawingml/2006/main">
                  <a:graphicData uri="http://schemas.microsoft.com/office/word/2010/wordprocessingShape">
                    <wps:wsp>
                      <wps:cNvSpPr/>
                      <wps:spPr>
                        <a:xfrm>
                          <a:off x="0" y="0"/>
                          <a:ext cx="2675160" cy="1909440"/>
                        </a:xfrm>
                        <a:prstGeom prst="flowChartDecision">
                          <a:avLst/>
                        </a:prstGeom>
                        <a:noFill/>
                        <a:ln w="0">
                          <a:solidFill>
                            <a:srgbClr val="000000"/>
                          </a:solidFill>
                        </a:ln>
                      </wps:spPr>
                      <wps:style>
                        <a:lnRef idx="0"/>
                        <a:fillRef idx="0"/>
                        <a:effectRef idx="0"/>
                        <a:fontRef idx="minor"/>
                      </wps:style>
                      <wps:txbx>
                        <w:txbxContent>
                          <w:p>
                            <w:pPr>
                              <w:pStyle w:val="Style39"/>
                              <w:jc w:val="center"/>
                              <w:rPr>
                                <w:szCs w:val="16"/>
                              </w:rPr>
                            </w:pPr>
                            <w:r>
                              <w:rPr>
                                <w:color w:val="000000"/>
                                <w:sz w:val="16"/>
                              </w:rPr>
                              <w:t>Проект письма об отказе в выдаче разрешения на ввод объекта в эксплуатацию с указанием причин отказа соответствует требованиям федерального законодательства?</w:t>
                            </w:r>
                          </w:p>
                        </w:txbxContent>
                      </wps:txbx>
                      <wps:bodyPr>
                        <a:noAutofit/>
                      </wps:bodyPr>
                    </wps:wsp>
                  </a:graphicData>
                </a:graphic>
              </wp:anchor>
            </w:drawing>
          </mc:Choice>
          <mc:Fallback>
            <w:pict>
              <v:shape id="shape_0" ID="AutoShape 133" path="m0,1l1,0l2,1l1,2xe" stroked="t" style="position:absolute;margin-left:32.9pt;margin-top:3.7pt;width:210.6pt;height:150.3pt;mso-wrap-style:square;v-text-anchor:top" type="shapetype_110">
                <v:fill o:detectmouseclick="t" on="false"/>
                <v:stroke color="black" joinstyle="round" endcap="flat"/>
                <v:textbox>
                  <w:txbxContent>
                    <w:p>
                      <w:pPr>
                        <w:pStyle w:val="Style39"/>
                        <w:jc w:val="center"/>
                        <w:rPr>
                          <w:szCs w:val="16"/>
                        </w:rPr>
                      </w:pPr>
                      <w:r>
                        <w:rPr>
                          <w:color w:val="000000"/>
                          <w:sz w:val="16"/>
                        </w:rPr>
                        <w:t>Проект письма об отказе в выдаче разрешения на ввод объекта в эксплуатацию с указанием причин отказа соответствует требованиям федерального законодательства?</w:t>
                      </w:r>
                    </w:p>
                  </w:txbxContent>
                </v:textbox>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27">
                <wp:simplePos x="0" y="0"/>
                <wp:positionH relativeFrom="column">
                  <wp:posOffset>2421890</wp:posOffset>
                </wp:positionH>
                <wp:positionV relativeFrom="paragraph">
                  <wp:posOffset>798195</wp:posOffset>
                </wp:positionV>
                <wp:extent cx="1322705" cy="5715"/>
                <wp:effectExtent l="38735" t="635" r="34925" b="635"/>
                <wp:wrapNone/>
                <wp:docPr id="67" name="AutoShape 138"/>
                <a:graphic xmlns:a="http://schemas.openxmlformats.org/drawingml/2006/main">
                  <a:graphicData uri="http://schemas.microsoft.com/office/word/2010/wordprocessingShape">
                    <wps:wsp>
                      <wps:cNvSpPr/>
                      <wps:spPr>
                        <a:xfrm rot="5400000">
                          <a:off x="0" y="0"/>
                          <a:ext cx="1321920" cy="504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30">
                <wp:simplePos x="0" y="0"/>
                <wp:positionH relativeFrom="column">
                  <wp:posOffset>5026660</wp:posOffset>
                </wp:positionH>
                <wp:positionV relativeFrom="paragraph">
                  <wp:posOffset>798195</wp:posOffset>
                </wp:positionV>
                <wp:extent cx="1322705" cy="5715"/>
                <wp:effectExtent l="38735" t="635" r="34925" b="635"/>
                <wp:wrapNone/>
                <wp:docPr id="68" name="AutoShape 140"/>
                <a:graphic xmlns:a="http://schemas.openxmlformats.org/drawingml/2006/main">
                  <a:graphicData uri="http://schemas.microsoft.com/office/word/2010/wordprocessingShape">
                    <wps:wsp>
                      <wps:cNvSpPr/>
                      <wps:spPr>
                        <a:xfrm rot="5400000">
                          <a:off x="0" y="0"/>
                          <a:ext cx="1321920" cy="504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23">
                <wp:simplePos x="0" y="0"/>
                <wp:positionH relativeFrom="column">
                  <wp:posOffset>5166360</wp:posOffset>
                </wp:positionH>
                <wp:positionV relativeFrom="paragraph">
                  <wp:posOffset>1002665</wp:posOffset>
                </wp:positionV>
                <wp:extent cx="1018540" cy="742315"/>
                <wp:effectExtent l="1270" t="635" r="635" b="1270"/>
                <wp:wrapNone/>
                <wp:docPr id="69" name="AutoShape 136"/>
                <a:graphic xmlns:a="http://schemas.openxmlformats.org/drawingml/2006/main">
                  <a:graphicData uri="http://schemas.microsoft.com/office/word/2010/wordprocessingShape">
                    <wps:wsp>
                      <wps:cNvSpPr/>
                      <wps:spPr>
                        <a:xfrm>
                          <a:off x="0" y="0"/>
                          <a:ext cx="1018080" cy="741600"/>
                        </a:xfrm>
                        <a:prstGeom prst="flowChartProcess">
                          <a:avLst/>
                        </a:prstGeom>
                        <a:solidFill>
                          <a:srgbClr val="ffffff"/>
                        </a:solidFill>
                        <a:ln w="0">
                          <a:solidFill>
                            <a:srgbClr val="000000"/>
                          </a:solidFill>
                        </a:ln>
                      </wps:spPr>
                      <wps:style>
                        <a:lnRef idx="0"/>
                        <a:fillRef idx="0"/>
                        <a:effectRef idx="0"/>
                        <a:fontRef idx="minor"/>
                      </wps:style>
                      <wps:txbx>
                        <w:txbxContent>
                          <w:p>
                            <w:pPr>
                              <w:pStyle w:val="Style39"/>
                              <w:jc w:val="center"/>
                              <w:rPr>
                                <w:color w:val="000000"/>
                              </w:rPr>
                            </w:pPr>
                            <w:r>
                              <w:rPr>
                                <w:color w:val="000000"/>
                                <w:sz w:val="16"/>
                              </w:rPr>
                              <w:t>Доработка проекта разрешения на ввод объекта в эксплуатацию</w:t>
                            </w:r>
                          </w:p>
                        </w:txbxContent>
                      </wps:txbx>
                      <wps:bodyPr>
                        <a:noAutofit/>
                      </wps:bodyPr>
                    </wps:wsp>
                  </a:graphicData>
                </a:graphic>
              </wp:anchor>
            </w:drawing>
          </mc:Choice>
          <mc:Fallback>
            <w:pict>
              <v:shape id="shape_0" ID="AutoShape 136" path="m0,0l1,0l1,1l0,1xe" fillcolor="white" stroked="t" style="position:absolute;margin-left:406.8pt;margin-top:78.95pt;width:80.1pt;height:58.35pt;mso-wrap-style:square;v-text-anchor:top" type="shapetype_109">
                <v:fill o:detectmouseclick="t" type="solid" color2="black"/>
                <v:stroke color="black" joinstyle="round" endcap="flat"/>
                <v:textbox>
                  <w:txbxContent>
                    <w:p>
                      <w:pPr>
                        <w:pStyle w:val="Style39"/>
                        <w:jc w:val="center"/>
                        <w:rPr>
                          <w:color w:val="000000"/>
                        </w:rPr>
                      </w:pPr>
                      <w:r>
                        <w:rPr>
                          <w:color w:val="000000"/>
                          <w:sz w:val="16"/>
                        </w:rPr>
                        <w:t>Доработка проекта разрешения на ввод объекта в эксплуатацию</w:t>
                      </w:r>
                    </w:p>
                  </w:txbxContent>
                </v:textbox>
                <w10:wrap type="none"/>
              </v:shape>
            </w:pict>
          </mc:Fallback>
        </mc:AlternateContent>
        <mc:AlternateContent>
          <mc:Choice Requires="wps">
            <w:drawing>
              <wp:anchor behindDoc="0" distT="0" distB="0" distL="0" distR="0" simplePos="0" locked="0" layoutInCell="0" allowOverlap="1" relativeHeight="32">
                <wp:simplePos x="0" y="0"/>
                <wp:positionH relativeFrom="column">
                  <wp:posOffset>3353435</wp:posOffset>
                </wp:positionH>
                <wp:positionV relativeFrom="paragraph">
                  <wp:posOffset>2133600</wp:posOffset>
                </wp:positionV>
                <wp:extent cx="1921510" cy="449580"/>
                <wp:effectExtent l="1270" t="1270" r="635" b="635"/>
                <wp:wrapNone/>
                <wp:docPr id="71" name="AutoShape 144"/>
                <a:graphic xmlns:a="http://schemas.openxmlformats.org/drawingml/2006/main">
                  <a:graphicData uri="http://schemas.microsoft.com/office/word/2010/wordprocessingShape">
                    <wps:wsp>
                      <wps:cNvSpPr/>
                      <wps:spPr>
                        <a:xfrm>
                          <a:off x="0" y="0"/>
                          <a:ext cx="1920960" cy="448920"/>
                        </a:xfrm>
                        <a:prstGeom prst="flowChartProcess">
                          <a:avLst/>
                        </a:prstGeom>
                        <a:noFill/>
                        <a:ln w="0">
                          <a:solidFill>
                            <a:srgbClr val="000000"/>
                          </a:solidFill>
                        </a:ln>
                      </wps:spPr>
                      <wps:style>
                        <a:lnRef idx="0"/>
                        <a:fillRef idx="0"/>
                        <a:effectRef idx="0"/>
                        <a:fontRef idx="minor"/>
                      </wps:style>
                      <wps:txbx>
                        <w:txbxContent>
                          <w:p>
                            <w:pPr>
                              <w:pStyle w:val="Style39"/>
                              <w:jc w:val="center"/>
                              <w:rPr>
                                <w:color w:val="000000"/>
                              </w:rPr>
                            </w:pPr>
                            <w:r>
                              <w:rPr>
                                <w:color w:val="000000"/>
                                <w:sz w:val="16"/>
                              </w:rPr>
                              <w:t>Регистрация разрешения на ввод объекта в эксплуатацию</w:t>
                            </w:r>
                          </w:p>
                        </w:txbxContent>
                      </wps:txbx>
                      <wps:bodyPr>
                        <a:noAutofit/>
                      </wps:bodyPr>
                    </wps:wsp>
                  </a:graphicData>
                </a:graphic>
              </wp:anchor>
            </w:drawing>
          </mc:Choice>
          <mc:Fallback>
            <w:pict>
              <v:shape id="shape_0" ID="AutoShape 144" path="m0,0l1,0l1,1l0,1xe" stroked="t" style="position:absolute;margin-left:264.05pt;margin-top:168pt;width:151.2pt;height:35.3pt;mso-wrap-style:square;v-text-anchor:top" type="shapetype_109">
                <v:fill o:detectmouseclick="t" on="false"/>
                <v:stroke color="black" joinstyle="round" endcap="flat"/>
                <v:textbox>
                  <w:txbxContent>
                    <w:p>
                      <w:pPr>
                        <w:pStyle w:val="Style39"/>
                        <w:jc w:val="center"/>
                        <w:rPr>
                          <w:color w:val="000000"/>
                        </w:rPr>
                      </w:pPr>
                      <w:r>
                        <w:rPr>
                          <w:color w:val="000000"/>
                          <w:sz w:val="16"/>
                        </w:rPr>
                        <w:t>Регистрация разрешения на ввод объекта в эксплуатацию</w:t>
                      </w:r>
                    </w:p>
                  </w:txbxContent>
                </v:textbox>
                <w10:wrap type="none"/>
              </v:shape>
            </w:pict>
          </mc:Fallback>
        </mc:AlternateContent>
        <mc:AlternateContent>
          <mc:Choice Requires="wps">
            <w:drawing>
              <wp:anchor behindDoc="0" distT="0" distB="0" distL="0" distR="0" simplePos="0" locked="0" layoutInCell="0" allowOverlap="1" relativeHeight="33">
                <wp:simplePos x="0" y="0"/>
                <wp:positionH relativeFrom="column">
                  <wp:posOffset>4298950</wp:posOffset>
                </wp:positionH>
                <wp:positionV relativeFrom="paragraph">
                  <wp:posOffset>1739900</wp:posOffset>
                </wp:positionV>
                <wp:extent cx="5715" cy="383540"/>
                <wp:effectExtent l="35560" t="1270" r="38100" b="0"/>
                <wp:wrapNone/>
                <wp:docPr id="73" name="AutoShape 147"/>
                <a:graphic xmlns:a="http://schemas.openxmlformats.org/drawingml/2006/main">
                  <a:graphicData uri="http://schemas.microsoft.com/office/word/2010/wordprocessingShape">
                    <wps:wsp>
                      <wps:cNvSpPr/>
                      <wps:spPr>
                        <a:xfrm>
                          <a:off x="0" y="0"/>
                          <a:ext cx="5040" cy="38304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34">
                <wp:simplePos x="0" y="0"/>
                <wp:positionH relativeFrom="column">
                  <wp:posOffset>1112520</wp:posOffset>
                </wp:positionH>
                <wp:positionV relativeFrom="paragraph">
                  <wp:posOffset>2952750</wp:posOffset>
                </wp:positionV>
                <wp:extent cx="1911350" cy="687070"/>
                <wp:effectExtent l="1270" t="1270" r="635" b="635"/>
                <wp:wrapNone/>
                <wp:docPr id="74" name="AutoShape 148"/>
                <a:graphic xmlns:a="http://schemas.openxmlformats.org/drawingml/2006/main">
                  <a:graphicData uri="http://schemas.microsoft.com/office/word/2010/wordprocessingShape">
                    <wps:wsp>
                      <wps:cNvSpPr/>
                      <wps:spPr>
                        <a:xfrm>
                          <a:off x="0" y="0"/>
                          <a:ext cx="1910880" cy="68652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Выдача (направление) заявителю письма об отказе в выдаче разрешения на ввод объекта в эксплуатацию с указанием причин отказа</w:t>
                            </w:r>
                          </w:p>
                        </w:txbxContent>
                      </wps:txbx>
                      <wps:bodyPr>
                        <a:noAutofit/>
                      </wps:bodyPr>
                    </wps:wsp>
                  </a:graphicData>
                </a:graphic>
              </wp:anchor>
            </w:drawing>
          </mc:Choice>
          <mc:Fallback>
            <w:pict>
              <v:shape id="shape_0" ID="AutoShape 148" path="m0,0l1,0l1,1l0,1xe" stroked="t" style="position:absolute;margin-left:87.6pt;margin-top:232.5pt;width:150.4pt;height:54pt;mso-wrap-style:square;v-text-anchor:top" type="shapetype_109">
                <v:fill o:detectmouseclick="t" on="false"/>
                <v:stroke color="black" joinstyle="round" endcap="flat"/>
                <v:textbox>
                  <w:txbxContent>
                    <w:p>
                      <w:pPr>
                        <w:pStyle w:val="Style39"/>
                        <w:jc w:val="center"/>
                        <w:rPr>
                          <w:sz w:val="16"/>
                        </w:rPr>
                      </w:pPr>
                      <w:r>
                        <w:rPr>
                          <w:color w:val="000000"/>
                          <w:sz w:val="16"/>
                        </w:rPr>
                        <w:t>Выдача (направление) заявителю письма об отказе в выдаче разрешения на ввод объекта в эксплуатацию с указанием причин отказа</w:t>
                      </w:r>
                    </w:p>
                  </w:txbxContent>
                </v:textbox>
                <w10:wrap type="none"/>
              </v:shape>
            </w:pict>
          </mc:Fallback>
        </mc:AlternateContent>
        <mc:AlternateContent>
          <mc:Choice Requires="wps">
            <w:drawing>
              <wp:anchor behindDoc="0" distT="0" distB="0" distL="0" distR="0" simplePos="0" locked="0" layoutInCell="0" allowOverlap="1" relativeHeight="35">
                <wp:simplePos x="0" y="0"/>
                <wp:positionH relativeFrom="column">
                  <wp:posOffset>3169920</wp:posOffset>
                </wp:positionH>
                <wp:positionV relativeFrom="paragraph">
                  <wp:posOffset>2952750</wp:posOffset>
                </wp:positionV>
                <wp:extent cx="1217295" cy="687070"/>
                <wp:effectExtent l="635" t="1270" r="1270" b="635"/>
                <wp:wrapNone/>
                <wp:docPr id="76" name="AutoShape 149"/>
                <a:graphic xmlns:a="http://schemas.openxmlformats.org/drawingml/2006/main">
                  <a:graphicData uri="http://schemas.microsoft.com/office/word/2010/wordprocessingShape">
                    <wps:wsp>
                      <wps:cNvSpPr/>
                      <wps:spPr>
                        <a:xfrm>
                          <a:off x="0" y="0"/>
                          <a:ext cx="1216800" cy="68652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Выдача (направление) заявителю разрешения на ввод объекта в эксплуатацию</w:t>
                            </w:r>
                          </w:p>
                        </w:txbxContent>
                      </wps:txbx>
                      <wps:bodyPr>
                        <a:noAutofit/>
                      </wps:bodyPr>
                    </wps:wsp>
                  </a:graphicData>
                </a:graphic>
              </wp:anchor>
            </w:drawing>
          </mc:Choice>
          <mc:Fallback>
            <w:pict>
              <v:shape id="shape_0" ID="AutoShape 149" path="m0,0l1,0l1,1l0,1xe" stroked="t" style="position:absolute;margin-left:249.6pt;margin-top:232.5pt;width:95.75pt;height:54pt;mso-wrap-style:square;v-text-anchor:top" type="shapetype_109">
                <v:fill o:detectmouseclick="t" on="false"/>
                <v:stroke color="black" joinstyle="round" endcap="flat"/>
                <v:textbox>
                  <w:txbxContent>
                    <w:p>
                      <w:pPr>
                        <w:pStyle w:val="Style39"/>
                        <w:jc w:val="center"/>
                        <w:rPr>
                          <w:sz w:val="16"/>
                        </w:rPr>
                      </w:pPr>
                      <w:r>
                        <w:rPr>
                          <w:color w:val="000000"/>
                          <w:sz w:val="16"/>
                        </w:rPr>
                        <w:t>Выдача (направление) заявителю разрешения на ввод объекта в эксплуатацию</w:t>
                      </w:r>
                    </w:p>
                  </w:txbxContent>
                </v:textbox>
                <w10:wrap type="none"/>
              </v:shape>
            </w:pict>
          </mc:Fallback>
        </mc:AlternateContent>
        <mc:AlternateContent>
          <mc:Choice Requires="wps">
            <w:drawing>
              <wp:anchor behindDoc="0" distT="0" distB="0" distL="0" distR="0" simplePos="0" locked="0" layoutInCell="0" allowOverlap="1" relativeHeight="36">
                <wp:simplePos x="0" y="0"/>
                <wp:positionH relativeFrom="column">
                  <wp:posOffset>4534535</wp:posOffset>
                </wp:positionH>
                <wp:positionV relativeFrom="paragraph">
                  <wp:posOffset>2952750</wp:posOffset>
                </wp:positionV>
                <wp:extent cx="1372870" cy="687070"/>
                <wp:effectExtent l="1270" t="1270" r="635" b="635"/>
                <wp:wrapNone/>
                <wp:docPr id="78" name="AutoShape 150"/>
                <a:graphic xmlns:a="http://schemas.openxmlformats.org/drawingml/2006/main">
                  <a:graphicData uri="http://schemas.microsoft.com/office/word/2010/wordprocessingShape">
                    <wps:wsp>
                      <wps:cNvSpPr/>
                      <wps:spPr>
                        <a:xfrm>
                          <a:off x="0" y="0"/>
                          <a:ext cx="1372320" cy="68652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Направление копии разрешения на ввод объекта в эксплуатацию в соответствующие органы</w:t>
                            </w:r>
                          </w:p>
                        </w:txbxContent>
                      </wps:txbx>
                      <wps:bodyPr>
                        <a:noAutofit/>
                      </wps:bodyPr>
                    </wps:wsp>
                  </a:graphicData>
                </a:graphic>
              </wp:anchor>
            </w:drawing>
          </mc:Choice>
          <mc:Fallback>
            <w:pict>
              <v:shape id="shape_0" ID="AutoShape 150" path="m0,0l1,0l1,1l0,1xe" stroked="t" style="position:absolute;margin-left:357.05pt;margin-top:232.5pt;width:108pt;height:54pt;mso-wrap-style:square;v-text-anchor:top" type="shapetype_109">
                <v:fill o:detectmouseclick="t" on="false"/>
                <v:stroke color="black" joinstyle="round" endcap="flat"/>
                <v:textbox>
                  <w:txbxContent>
                    <w:p>
                      <w:pPr>
                        <w:pStyle w:val="Style39"/>
                        <w:jc w:val="center"/>
                        <w:rPr>
                          <w:sz w:val="16"/>
                        </w:rPr>
                      </w:pPr>
                      <w:r>
                        <w:rPr>
                          <w:color w:val="000000"/>
                          <w:sz w:val="16"/>
                        </w:rPr>
                        <w:t>Направление копии разрешения на ввод объекта в эксплуатацию в соответствующие органы</w:t>
                      </w:r>
                    </w:p>
                  </w:txbxContent>
                </v:textbox>
                <w10:wrap type="none"/>
              </v:shape>
            </w:pict>
          </mc:Fallback>
        </mc:AlternateContent>
        <mc:AlternateContent>
          <mc:Choice Requires="wps">
            <w:drawing>
              <wp:anchor behindDoc="0" distT="0" distB="0" distL="0" distR="0" simplePos="0" locked="0" layoutInCell="0" allowOverlap="1" relativeHeight="37">
                <wp:simplePos x="0" y="0"/>
                <wp:positionH relativeFrom="column">
                  <wp:posOffset>2087245</wp:posOffset>
                </wp:positionH>
                <wp:positionV relativeFrom="paragraph">
                  <wp:posOffset>2578100</wp:posOffset>
                </wp:positionV>
                <wp:extent cx="5715" cy="370840"/>
                <wp:effectExtent l="35560" t="1270" r="38100" b="0"/>
                <wp:wrapNone/>
                <wp:docPr id="80" name="AutoShape 151"/>
                <a:graphic xmlns:a="http://schemas.openxmlformats.org/drawingml/2006/main">
                  <a:graphicData uri="http://schemas.microsoft.com/office/word/2010/wordprocessingShape">
                    <wps:wsp>
                      <wps:cNvSpPr/>
                      <wps:spPr>
                        <a:xfrm>
                          <a:off x="0" y="0"/>
                          <a:ext cx="5040" cy="37008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38">
                <wp:simplePos x="0" y="0"/>
                <wp:positionH relativeFrom="column">
                  <wp:posOffset>4345940</wp:posOffset>
                </wp:positionH>
                <wp:positionV relativeFrom="paragraph">
                  <wp:posOffset>2580005</wp:posOffset>
                </wp:positionV>
                <wp:extent cx="5715" cy="135255"/>
                <wp:effectExtent l="635" t="635" r="1270" b="1270"/>
                <wp:wrapNone/>
                <wp:docPr id="81" name="AutoShape 152"/>
                <a:graphic xmlns:a="http://schemas.openxmlformats.org/drawingml/2006/main">
                  <a:graphicData uri="http://schemas.microsoft.com/office/word/2010/wordprocessingShape">
                    <wps:wsp>
                      <wps:cNvSpPr/>
                      <wps:spPr>
                        <a:xfrm>
                          <a:off x="0" y="0"/>
                          <a:ext cx="5040" cy="134640"/>
                        </a:xfrm>
                        <a:custGeom>
                          <a:avLst/>
                          <a:gdLst/>
                          <a:ahLst/>
                          <a:rect l="l" t="t" r="r" b="b"/>
                          <a:pathLst>
                            <a:path w="21600" h="21600">
                              <a:moveTo>
                                <a:pt x="0" y="0"/>
                              </a:moveTo>
                              <a:lnTo>
                                <a:pt x="21600" y="21600"/>
                              </a:lnTo>
                            </a:path>
                          </a:pathLst>
                        </a:custGeom>
                        <a:noFill/>
                        <a:ln w="0">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39">
                <wp:simplePos x="0" y="0"/>
                <wp:positionH relativeFrom="column">
                  <wp:posOffset>4057650</wp:posOffset>
                </wp:positionH>
                <wp:positionV relativeFrom="paragraph">
                  <wp:posOffset>2710180</wp:posOffset>
                </wp:positionV>
                <wp:extent cx="1009015" cy="5715"/>
                <wp:effectExtent l="635" t="635" r="1270" b="1270"/>
                <wp:wrapNone/>
                <wp:docPr id="82" name="AutoShape 153"/>
                <a:graphic xmlns:a="http://schemas.openxmlformats.org/drawingml/2006/main">
                  <a:graphicData uri="http://schemas.microsoft.com/office/word/2010/wordprocessingShape">
                    <wps:wsp>
                      <wps:cNvSpPr/>
                      <wps:spPr>
                        <a:xfrm>
                          <a:off x="0" y="0"/>
                          <a:ext cx="1008360" cy="5040"/>
                        </a:xfrm>
                        <a:custGeom>
                          <a:avLst/>
                          <a:gdLst/>
                          <a:ahLst/>
                          <a:rect l="l" t="t" r="r" b="b"/>
                          <a:pathLst>
                            <a:path w="21600" h="21600">
                              <a:moveTo>
                                <a:pt x="0" y="0"/>
                              </a:moveTo>
                              <a:lnTo>
                                <a:pt x="21600" y="21600"/>
                              </a:lnTo>
                            </a:path>
                          </a:pathLst>
                        </a:custGeom>
                        <a:noFill/>
                        <a:ln w="0">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40">
                <wp:simplePos x="0" y="0"/>
                <wp:positionH relativeFrom="column">
                  <wp:posOffset>3578225</wp:posOffset>
                </wp:positionH>
                <wp:positionV relativeFrom="paragraph">
                  <wp:posOffset>2710180</wp:posOffset>
                </wp:positionV>
                <wp:extent cx="535940" cy="5715"/>
                <wp:effectExtent l="1270" t="635" r="635" b="1270"/>
                <wp:wrapNone/>
                <wp:docPr id="83" name="AutoShape 154"/>
                <a:graphic xmlns:a="http://schemas.openxmlformats.org/drawingml/2006/main">
                  <a:graphicData uri="http://schemas.microsoft.com/office/word/2010/wordprocessingShape">
                    <wps:wsp>
                      <wps:cNvSpPr/>
                      <wps:spPr>
                        <a:xfrm flipH="1">
                          <a:off x="0" y="0"/>
                          <a:ext cx="535320" cy="5040"/>
                        </a:xfrm>
                        <a:custGeom>
                          <a:avLst/>
                          <a:gdLst/>
                          <a:ahLst/>
                          <a:rect l="l" t="t" r="r" b="b"/>
                          <a:pathLst>
                            <a:path w="21600" h="21600">
                              <a:moveTo>
                                <a:pt x="0" y="0"/>
                              </a:moveTo>
                              <a:lnTo>
                                <a:pt x="21600" y="21600"/>
                              </a:lnTo>
                            </a:path>
                          </a:pathLst>
                        </a:custGeom>
                        <a:noFill/>
                        <a:ln w="0">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41">
                <wp:simplePos x="0" y="0"/>
                <wp:positionH relativeFrom="column">
                  <wp:posOffset>3580765</wp:posOffset>
                </wp:positionH>
                <wp:positionV relativeFrom="paragraph">
                  <wp:posOffset>2710180</wp:posOffset>
                </wp:positionV>
                <wp:extent cx="5715" cy="240665"/>
                <wp:effectExtent l="36195" t="635" r="37465" b="635"/>
                <wp:wrapNone/>
                <wp:docPr id="84" name="AutoShape 155"/>
                <a:graphic xmlns:a="http://schemas.openxmlformats.org/drawingml/2006/main">
                  <a:graphicData uri="http://schemas.microsoft.com/office/word/2010/wordprocessingShape">
                    <wps:wsp>
                      <wps:cNvSpPr/>
                      <wps:spPr>
                        <a:xfrm>
                          <a:off x="0" y="0"/>
                          <a:ext cx="5040" cy="24012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51">
                <wp:simplePos x="0" y="0"/>
                <wp:positionH relativeFrom="column">
                  <wp:posOffset>5229225</wp:posOffset>
                </wp:positionH>
                <wp:positionV relativeFrom="paragraph">
                  <wp:posOffset>3634740</wp:posOffset>
                </wp:positionV>
                <wp:extent cx="5715" cy="403860"/>
                <wp:effectExtent l="35560" t="1270" r="38100" b="0"/>
                <wp:wrapNone/>
                <wp:docPr id="85" name="AutoShape 165"/>
                <a:graphic xmlns:a="http://schemas.openxmlformats.org/drawingml/2006/main">
                  <a:graphicData uri="http://schemas.microsoft.com/office/word/2010/wordprocessingShape">
                    <wps:wsp>
                      <wps:cNvSpPr/>
                      <wps:spPr>
                        <a:xfrm>
                          <a:off x="0" y="0"/>
                          <a:ext cx="5040" cy="40320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52">
                <wp:simplePos x="0" y="0"/>
                <wp:positionH relativeFrom="column">
                  <wp:posOffset>1400810</wp:posOffset>
                </wp:positionH>
                <wp:positionV relativeFrom="paragraph">
                  <wp:posOffset>4047490</wp:posOffset>
                </wp:positionV>
                <wp:extent cx="1353185" cy="300355"/>
                <wp:effectExtent l="0" t="0" r="0" b="0"/>
                <wp:wrapNone/>
                <wp:docPr id="86" name="AutoShape 166"/>
                <a:graphic xmlns:a="http://schemas.openxmlformats.org/drawingml/2006/main">
                  <a:graphicData uri="http://schemas.microsoft.com/office/word/2010/wordprocessingShape">
                    <wps:wsp>
                      <wps:cNvSpPr/>
                      <wps:spPr>
                        <a:xfrm>
                          <a:off x="0" y="0"/>
                          <a:ext cx="1352520" cy="299880"/>
                        </a:xfrm>
                        <a:prstGeom prst="flowChartTerminator">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Конец</w:t>
                            </w:r>
                          </w:p>
                        </w:txbxContent>
                      </wps:txbx>
                      <wps:bodyPr>
                        <a:noAutofit/>
                      </wps:bodyPr>
                    </wps:wsp>
                  </a:graphicData>
                </a:graphic>
              </wp:anchor>
            </w:drawing>
          </mc:Choice>
          <mc:Fallback>
            <w:pict>
              <v:shape id="shape_0" ID="AutoShape 166" path="m3475,0l18125,0l3475,10800l-2147483636,-2147483635l3475,21600xe" stroked="t" style="position:absolute;margin-left:110.3pt;margin-top:318.7pt;width:106.45pt;height:23.55pt;mso-wrap-style:square;v-text-anchor:top" type="shapetype_116">
                <v:fill o:detectmouseclick="t" on="false"/>
                <v:stroke color="black" joinstyle="round" endcap="flat"/>
                <v:textbox>
                  <w:txbxContent>
                    <w:p>
                      <w:pPr>
                        <w:pStyle w:val="Style39"/>
                        <w:jc w:val="center"/>
                        <w:rPr>
                          <w:sz w:val="16"/>
                        </w:rPr>
                      </w:pPr>
                      <w:r>
                        <w:rPr>
                          <w:color w:val="000000"/>
                          <w:sz w:val="16"/>
                        </w:rPr>
                        <w:t>Конец</w:t>
                      </w:r>
                    </w:p>
                  </w:txbxContent>
                </v:textbox>
                <w10:wrap type="none"/>
              </v:shape>
            </w:pict>
          </mc:Fallback>
        </mc:AlternateContent>
        <mc:AlternateContent>
          <mc:Choice Requires="wps">
            <w:drawing>
              <wp:anchor behindDoc="0" distT="0" distB="0" distL="0" distR="0" simplePos="0" locked="0" layoutInCell="0" allowOverlap="1" relativeHeight="53">
                <wp:simplePos x="0" y="0"/>
                <wp:positionH relativeFrom="column">
                  <wp:posOffset>3037840</wp:posOffset>
                </wp:positionH>
                <wp:positionV relativeFrom="paragraph">
                  <wp:posOffset>4033520</wp:posOffset>
                </wp:positionV>
                <wp:extent cx="1349375" cy="300355"/>
                <wp:effectExtent l="0" t="0" r="0" b="0"/>
                <wp:wrapNone/>
                <wp:docPr id="88" name="AutoShape 167"/>
                <a:graphic xmlns:a="http://schemas.openxmlformats.org/drawingml/2006/main">
                  <a:graphicData uri="http://schemas.microsoft.com/office/word/2010/wordprocessingShape">
                    <wps:wsp>
                      <wps:cNvSpPr/>
                      <wps:spPr>
                        <a:xfrm>
                          <a:off x="0" y="0"/>
                          <a:ext cx="1348920" cy="299880"/>
                        </a:xfrm>
                        <a:prstGeom prst="flowChartTerminator">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Конец</w:t>
                            </w:r>
                          </w:p>
                        </w:txbxContent>
                      </wps:txbx>
                      <wps:bodyPr>
                        <a:noAutofit/>
                      </wps:bodyPr>
                    </wps:wsp>
                  </a:graphicData>
                </a:graphic>
              </wp:anchor>
            </w:drawing>
          </mc:Choice>
          <mc:Fallback>
            <w:pict>
              <v:shape id="shape_0" ID="AutoShape 167" path="m3475,0l18125,0l3475,10800l-2147483636,-2147483635l3475,21600xe" stroked="t" style="position:absolute;margin-left:239.2pt;margin-top:317.6pt;width:106.15pt;height:23.55pt;mso-wrap-style:square;v-text-anchor:top" type="shapetype_116">
                <v:fill o:detectmouseclick="t" on="false"/>
                <v:stroke color="black" joinstyle="round" endcap="flat"/>
                <v:textbox>
                  <w:txbxContent>
                    <w:p>
                      <w:pPr>
                        <w:pStyle w:val="Style39"/>
                        <w:jc w:val="center"/>
                        <w:rPr>
                          <w:sz w:val="16"/>
                        </w:rPr>
                      </w:pPr>
                      <w:r>
                        <w:rPr>
                          <w:color w:val="000000"/>
                          <w:sz w:val="16"/>
                        </w:rPr>
                        <w:t>Конец</w:t>
                      </w:r>
                    </w:p>
                  </w:txbxContent>
                </v:textbox>
                <w10:wrap type="none"/>
              </v:shape>
            </w:pict>
          </mc:Fallback>
        </mc:AlternateContent>
        <mc:AlternateContent>
          <mc:Choice Requires="wps">
            <w:drawing>
              <wp:anchor behindDoc="0" distT="0" distB="0" distL="0" distR="0" simplePos="0" locked="0" layoutInCell="0" allowOverlap="1" relativeHeight="54">
                <wp:simplePos x="0" y="0"/>
                <wp:positionH relativeFrom="column">
                  <wp:posOffset>4575810</wp:posOffset>
                </wp:positionH>
                <wp:positionV relativeFrom="paragraph">
                  <wp:posOffset>4033520</wp:posOffset>
                </wp:positionV>
                <wp:extent cx="1331595" cy="300355"/>
                <wp:effectExtent l="1270" t="635" r="1270" b="1270"/>
                <wp:wrapNone/>
                <wp:docPr id="90" name="AutoShape 168"/>
                <a:graphic xmlns:a="http://schemas.openxmlformats.org/drawingml/2006/main">
                  <a:graphicData uri="http://schemas.microsoft.com/office/word/2010/wordprocessingShape">
                    <wps:wsp>
                      <wps:cNvSpPr/>
                      <wps:spPr>
                        <a:xfrm>
                          <a:off x="0" y="0"/>
                          <a:ext cx="1330920" cy="299880"/>
                        </a:xfrm>
                        <a:prstGeom prst="flowChartTerminator">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Конец</w:t>
                            </w:r>
                          </w:p>
                        </w:txbxContent>
                      </wps:txbx>
                      <wps:bodyPr>
                        <a:noAutofit/>
                      </wps:bodyPr>
                    </wps:wsp>
                  </a:graphicData>
                </a:graphic>
              </wp:anchor>
            </w:drawing>
          </mc:Choice>
          <mc:Fallback>
            <w:pict>
              <v:shape id="shape_0" ID="AutoShape 168" path="m3475,0l18125,0l3475,10800l-2147483636,-2147483635l3475,21600xe" stroked="t" style="position:absolute;margin-left:360.3pt;margin-top:317.6pt;width:104.75pt;height:23.55pt;mso-wrap-style:square;v-text-anchor:top" type="shapetype_116">
                <v:fill o:detectmouseclick="t" on="false"/>
                <v:stroke color="black" joinstyle="round" endcap="flat"/>
                <v:textbox>
                  <w:txbxContent>
                    <w:p>
                      <w:pPr>
                        <w:pStyle w:val="Style39"/>
                        <w:jc w:val="center"/>
                        <w:rPr>
                          <w:sz w:val="16"/>
                        </w:rPr>
                      </w:pPr>
                      <w:r>
                        <w:rPr>
                          <w:color w:val="000000"/>
                          <w:sz w:val="16"/>
                        </w:rPr>
                        <w:t>Конец</w:t>
                      </w:r>
                    </w:p>
                  </w:txbxContent>
                </v:textbox>
                <w10:wrap type="none"/>
              </v:shape>
            </w:pict>
          </mc:Fallback>
        </mc:AlternateContent>
        <mc:AlternateContent>
          <mc:Choice Requires="wps">
            <w:drawing>
              <wp:anchor behindDoc="0" distT="0" distB="0" distL="0" distR="0" simplePos="0" locked="0" layoutInCell="0" allowOverlap="1" relativeHeight="55">
                <wp:simplePos x="0" y="0"/>
                <wp:positionH relativeFrom="column">
                  <wp:posOffset>3738245</wp:posOffset>
                </wp:positionH>
                <wp:positionV relativeFrom="paragraph">
                  <wp:posOffset>3634740</wp:posOffset>
                </wp:positionV>
                <wp:extent cx="5715" cy="403860"/>
                <wp:effectExtent l="35560" t="1270" r="38100" b="0"/>
                <wp:wrapNone/>
                <wp:docPr id="92" name="AutoShape 169"/>
                <a:graphic xmlns:a="http://schemas.openxmlformats.org/drawingml/2006/main">
                  <a:graphicData uri="http://schemas.microsoft.com/office/word/2010/wordprocessingShape">
                    <wps:wsp>
                      <wps:cNvSpPr/>
                      <wps:spPr>
                        <a:xfrm>
                          <a:off x="0" y="0"/>
                          <a:ext cx="5040" cy="40320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56">
                <wp:simplePos x="0" y="0"/>
                <wp:positionH relativeFrom="column">
                  <wp:posOffset>2077720</wp:posOffset>
                </wp:positionH>
                <wp:positionV relativeFrom="paragraph">
                  <wp:posOffset>3643630</wp:posOffset>
                </wp:positionV>
                <wp:extent cx="5715" cy="403860"/>
                <wp:effectExtent l="35560" t="1270" r="38100" b="0"/>
                <wp:wrapNone/>
                <wp:docPr id="93" name="AutoShape 170"/>
                <a:graphic xmlns:a="http://schemas.openxmlformats.org/drawingml/2006/main">
                  <a:graphicData uri="http://schemas.microsoft.com/office/word/2010/wordprocessingShape">
                    <wps:wsp>
                      <wps:cNvSpPr/>
                      <wps:spPr>
                        <a:xfrm>
                          <a:off x="0" y="0"/>
                          <a:ext cx="5040" cy="40320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48">
                <wp:simplePos x="0" y="0"/>
                <wp:positionH relativeFrom="column">
                  <wp:posOffset>3088640</wp:posOffset>
                </wp:positionH>
                <wp:positionV relativeFrom="paragraph">
                  <wp:posOffset>14605</wp:posOffset>
                </wp:positionV>
                <wp:extent cx="374650" cy="279400"/>
                <wp:effectExtent l="0" t="0" r="0" b="0"/>
                <wp:wrapNone/>
                <wp:docPr id="94" name="Врезка24"/>
                <a:graphic xmlns:a="http://schemas.openxmlformats.org/drawingml/2006/main">
                  <a:graphicData uri="http://schemas.microsoft.com/office/word/2010/wordprocessingShape">
                    <wps:wsp>
                      <wps:cNvSpPr/>
                      <wps:spPr>
                        <a:xfrm>
                          <a:off x="0" y="0"/>
                          <a:ext cx="374040" cy="278640"/>
                        </a:xfrm>
                        <a:prstGeom prst="rect">
                          <a:avLst/>
                        </a:prstGeom>
                        <a:noFill/>
                        <a:ln w="0">
                          <a:noFill/>
                        </a:ln>
                      </wps:spPr>
                      <wps:style>
                        <a:lnRef idx="0"/>
                        <a:fillRef idx="0"/>
                        <a:effectRef idx="0"/>
                        <a:fontRef idx="minor"/>
                      </wps:style>
                      <wps:txbx>
                        <w:txbxContent>
                          <w:p>
                            <w:pPr>
                              <w:pStyle w:val="Style39"/>
                              <w:rPr>
                                <w:sz w:val="16"/>
                              </w:rPr>
                            </w:pPr>
                            <w:r>
                              <w:rPr>
                                <w:color w:val="000000"/>
                                <w:sz w:val="16"/>
                              </w:rPr>
                              <w:t>Да</w:t>
                            </w:r>
                          </w:p>
                        </w:txbxContent>
                      </wps:txbx>
                      <wps:bodyPr>
                        <a:noAutofit/>
                      </wps:bodyPr>
                    </wps:wsp>
                  </a:graphicData>
                </a:graphic>
              </wp:anchor>
            </w:drawing>
          </mc:Choice>
          <mc:Fallback>
            <w:pict>
              <v:rect id="shape_0" ID="Врезка24" path="m0,0l-2147483645,0l-2147483645,-2147483646l0,-2147483646xe" stroked="f" style="position:absolute;margin-left:243.2pt;margin-top:1.15pt;width:29.4pt;height:21.9pt;mso-wrap-style:square;v-text-anchor:top">
                <v:fill o:detectmouseclick="t" on="false"/>
                <v:stroke color="#3465a4" joinstyle="round" endcap="flat"/>
                <v:textbox>
                  <w:txbxContent>
                    <w:p>
                      <w:pPr>
                        <w:pStyle w:val="Style39"/>
                        <w:rPr>
                          <w:sz w:val="16"/>
                        </w:rPr>
                      </w:pPr>
                      <w:r>
                        <w:rPr>
                          <w:color w:val="000000"/>
                          <w:sz w:val="16"/>
                        </w:rPr>
                        <w:t>Да</w:t>
                      </w:r>
                    </w:p>
                  </w:txbxContent>
                </v:textbox>
                <w10:wrap type="none"/>
              </v:rect>
            </w:pict>
          </mc:Fallback>
        </mc:AlternateContent>
        <mc:AlternateContent>
          <mc:Choice Requires="wps">
            <w:drawing>
              <wp:anchor behindDoc="0" distT="0" distB="0" distL="0" distR="0" simplePos="0" locked="0" layoutInCell="0" allowOverlap="1" relativeHeight="49">
                <wp:simplePos x="0" y="0"/>
                <wp:positionH relativeFrom="column">
                  <wp:posOffset>5652135</wp:posOffset>
                </wp:positionH>
                <wp:positionV relativeFrom="paragraph">
                  <wp:posOffset>64135</wp:posOffset>
                </wp:positionV>
                <wp:extent cx="436245" cy="279400"/>
                <wp:effectExtent l="0" t="0" r="0" b="0"/>
                <wp:wrapNone/>
                <wp:docPr id="96" name="Врезка26"/>
                <a:graphic xmlns:a="http://schemas.openxmlformats.org/drawingml/2006/main">
                  <a:graphicData uri="http://schemas.microsoft.com/office/word/2010/wordprocessingShape">
                    <wps:wsp>
                      <wps:cNvSpPr/>
                      <wps:spPr>
                        <a:xfrm>
                          <a:off x="0" y="0"/>
                          <a:ext cx="435600" cy="278640"/>
                        </a:xfrm>
                        <a:prstGeom prst="rect">
                          <a:avLst/>
                        </a:prstGeom>
                        <a:noFill/>
                        <a:ln w="0">
                          <a:noFill/>
                        </a:ln>
                      </wps:spPr>
                      <wps:style>
                        <a:lnRef idx="0"/>
                        <a:fillRef idx="0"/>
                        <a:effectRef idx="0"/>
                        <a:fontRef idx="minor"/>
                      </wps:style>
                      <wps:txbx>
                        <w:txbxContent>
                          <w:p>
                            <w:pPr>
                              <w:pStyle w:val="Style39"/>
                              <w:rPr>
                                <w:sz w:val="16"/>
                              </w:rPr>
                            </w:pPr>
                            <w:r>
                              <w:rPr>
                                <w:color w:val="000000"/>
                                <w:sz w:val="16"/>
                              </w:rPr>
                              <w:t>Нет</w:t>
                            </w:r>
                          </w:p>
                        </w:txbxContent>
                      </wps:txbx>
                      <wps:bodyPr>
                        <a:noAutofit/>
                      </wps:bodyPr>
                    </wps:wsp>
                  </a:graphicData>
                </a:graphic>
              </wp:anchor>
            </w:drawing>
          </mc:Choice>
          <mc:Fallback>
            <w:pict>
              <v:rect id="shape_0" ID="Врезка26" path="m0,0l-2147483645,0l-2147483645,-2147483646l0,-2147483646xe" stroked="f" style="position:absolute;margin-left:445.05pt;margin-top:5.05pt;width:34.25pt;height:21.9pt;mso-wrap-style:square;v-text-anchor:top">
                <v:fill o:detectmouseclick="t" on="false"/>
                <v:stroke color="#3465a4" joinstyle="round" endcap="flat"/>
                <v:textbox>
                  <w:txbxContent>
                    <w:p>
                      <w:pPr>
                        <w:pStyle w:val="Style39"/>
                        <w:rPr>
                          <w:sz w:val="16"/>
                        </w:rPr>
                      </w:pPr>
                      <w:r>
                        <w:rPr>
                          <w:color w:val="000000"/>
                          <w:sz w:val="16"/>
                        </w:rPr>
                        <w:t>Нет</w:t>
                      </w:r>
                    </w:p>
                  </w:txbxContent>
                </v:textbox>
                <w10:wrap type="none"/>
              </v:rect>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26">
                <wp:simplePos x="0" y="0"/>
                <wp:positionH relativeFrom="column">
                  <wp:posOffset>4213225</wp:posOffset>
                </wp:positionH>
                <wp:positionV relativeFrom="paragraph">
                  <wp:posOffset>235585</wp:posOffset>
                </wp:positionV>
                <wp:extent cx="370205" cy="5715"/>
                <wp:effectExtent l="38735" t="635" r="34925" b="635"/>
                <wp:wrapNone/>
                <wp:docPr id="98" name="AutoShape 139"/>
                <a:graphic xmlns:a="http://schemas.openxmlformats.org/drawingml/2006/main">
                  <a:graphicData uri="http://schemas.microsoft.com/office/word/2010/wordprocessingShape">
                    <wps:wsp>
                      <wps:cNvSpPr/>
                      <wps:spPr>
                        <a:xfrm rot="5400000">
                          <a:off x="0" y="0"/>
                          <a:ext cx="369720" cy="5040"/>
                        </a:xfrm>
                        <a:prstGeom prst="bentConnector3">
                          <a:avLst>
                            <a:gd name="adj1" fmla="val 1078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ID="AutoShape 139" path="m0,0l-2147483647,0l-2147483647,-2147483644l-2147483645,-2147483644e" stroked="t" style="position:absolute;margin-left:331.8pt;margin-top:18.55pt;width:29.05pt;height:0.35pt;mso-wrap-style:none;v-text-anchor:middle;rotation:90" type="shapetype_34">
                <v:fill o:detectmouseclick="t" on="false"/>
                <v:stroke color="black" endarrow="block" endarrowwidth="medium" endarrowlength="medium" joinstyle="round" endcap="flat"/>
                <w10:wrap type="none"/>
              </v:shape>
            </w:pict>
          </mc:Fallback>
        </mc:AlternateContent>
        <mc:AlternateContent>
          <mc:Choice Requires="wps">
            <w:drawing>
              <wp:anchor behindDoc="0" distT="0" distB="0" distL="0" distR="0" simplePos="0" locked="0" layoutInCell="0" allowOverlap="1" relativeHeight="28">
                <wp:simplePos x="0" y="0"/>
                <wp:positionH relativeFrom="column">
                  <wp:posOffset>1562735</wp:posOffset>
                </wp:positionH>
                <wp:positionV relativeFrom="paragraph">
                  <wp:posOffset>241300</wp:posOffset>
                </wp:positionV>
                <wp:extent cx="386080" cy="5715"/>
                <wp:effectExtent l="38100" t="1270" r="35560" b="0"/>
                <wp:wrapNone/>
                <wp:docPr id="99" name="AutoShape 141"/>
                <a:graphic xmlns:a="http://schemas.openxmlformats.org/drawingml/2006/main">
                  <a:graphicData uri="http://schemas.microsoft.com/office/word/2010/wordprocessingShape">
                    <wps:wsp>
                      <wps:cNvSpPr/>
                      <wps:spPr>
                        <a:xfrm rot="5400000">
                          <a:off x="0" y="0"/>
                          <a:ext cx="385560" cy="504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45">
                <wp:simplePos x="0" y="0"/>
                <wp:positionH relativeFrom="column">
                  <wp:posOffset>4111625</wp:posOffset>
                </wp:positionH>
                <wp:positionV relativeFrom="paragraph">
                  <wp:posOffset>53340</wp:posOffset>
                </wp:positionV>
                <wp:extent cx="374650" cy="279400"/>
                <wp:effectExtent l="0" t="0" r="0" b="0"/>
                <wp:wrapNone/>
                <wp:docPr id="100" name="Врезка14"/>
                <a:graphic xmlns:a="http://schemas.openxmlformats.org/drawingml/2006/main">
                  <a:graphicData uri="http://schemas.microsoft.com/office/word/2010/wordprocessingShape">
                    <wps:wsp>
                      <wps:cNvSpPr/>
                      <wps:spPr>
                        <a:xfrm>
                          <a:off x="0" y="0"/>
                          <a:ext cx="374040" cy="278640"/>
                        </a:xfrm>
                        <a:prstGeom prst="rect">
                          <a:avLst/>
                        </a:prstGeom>
                        <a:noFill/>
                        <a:ln w="0">
                          <a:noFill/>
                        </a:ln>
                      </wps:spPr>
                      <wps:style>
                        <a:lnRef idx="0"/>
                        <a:fillRef idx="0"/>
                        <a:effectRef idx="0"/>
                        <a:fontRef idx="minor"/>
                      </wps:style>
                      <wps:txbx>
                        <w:txbxContent>
                          <w:p>
                            <w:pPr>
                              <w:pStyle w:val="Style39"/>
                              <w:rPr>
                                <w:sz w:val="16"/>
                              </w:rPr>
                            </w:pPr>
                            <w:r>
                              <w:rPr>
                                <w:color w:val="000000"/>
                                <w:sz w:val="16"/>
                              </w:rPr>
                              <w:t>Да</w:t>
                            </w:r>
                          </w:p>
                        </w:txbxContent>
                      </wps:txbx>
                      <wps:bodyPr>
                        <a:noAutofit/>
                      </wps:bodyPr>
                    </wps:wsp>
                  </a:graphicData>
                </a:graphic>
              </wp:anchor>
            </w:drawing>
          </mc:Choice>
          <mc:Fallback>
            <w:pict>
              <v:rect id="shape_0" ID="Врезка14" path="m0,0l-2147483645,0l-2147483645,-2147483646l0,-2147483646xe" stroked="f" style="position:absolute;margin-left:323.75pt;margin-top:4.2pt;width:29.4pt;height:21.9pt;mso-wrap-style:square;v-text-anchor:top">
                <v:fill o:detectmouseclick="t" on="false"/>
                <v:stroke color="#3465a4" joinstyle="round" endcap="flat"/>
                <v:textbox>
                  <w:txbxContent>
                    <w:p>
                      <w:pPr>
                        <w:pStyle w:val="Style39"/>
                        <w:rPr>
                          <w:sz w:val="16"/>
                        </w:rPr>
                      </w:pPr>
                      <w:r>
                        <w:rPr>
                          <w:color w:val="000000"/>
                          <w:sz w:val="16"/>
                        </w:rPr>
                        <w:t>Да</w:t>
                      </w:r>
                    </w:p>
                  </w:txbxContent>
                </v:textbox>
                <w10:wrap type="none"/>
              </v:rect>
            </w:pict>
          </mc:Fallback>
        </mc:AlternateContent>
        <mc:AlternateContent>
          <mc:Choice Requires="wps">
            <w:drawing>
              <wp:anchor behindDoc="0" distT="0" distB="0" distL="0" distR="0" simplePos="0" locked="0" layoutInCell="0" allowOverlap="1" relativeHeight="47">
                <wp:simplePos x="0" y="0"/>
                <wp:positionH relativeFrom="column">
                  <wp:posOffset>1336675</wp:posOffset>
                </wp:positionH>
                <wp:positionV relativeFrom="paragraph">
                  <wp:posOffset>53340</wp:posOffset>
                </wp:positionV>
                <wp:extent cx="436245" cy="279400"/>
                <wp:effectExtent l="0" t="0" r="0" b="0"/>
                <wp:wrapNone/>
                <wp:docPr id="102" name="Врезка25"/>
                <a:graphic xmlns:a="http://schemas.openxmlformats.org/drawingml/2006/main">
                  <a:graphicData uri="http://schemas.microsoft.com/office/word/2010/wordprocessingShape">
                    <wps:wsp>
                      <wps:cNvSpPr/>
                      <wps:spPr>
                        <a:xfrm>
                          <a:off x="0" y="0"/>
                          <a:ext cx="435600" cy="278640"/>
                        </a:xfrm>
                        <a:prstGeom prst="rect">
                          <a:avLst/>
                        </a:prstGeom>
                        <a:noFill/>
                        <a:ln w="0">
                          <a:noFill/>
                        </a:ln>
                      </wps:spPr>
                      <wps:style>
                        <a:lnRef idx="0"/>
                        <a:fillRef idx="0"/>
                        <a:effectRef idx="0"/>
                        <a:fontRef idx="minor"/>
                      </wps:style>
                      <wps:txbx>
                        <w:txbxContent>
                          <w:p>
                            <w:pPr>
                              <w:pStyle w:val="Style39"/>
                              <w:rPr>
                                <w:sz w:val="16"/>
                              </w:rPr>
                            </w:pPr>
                            <w:r>
                              <w:rPr>
                                <w:color w:val="000000"/>
                                <w:sz w:val="16"/>
                              </w:rPr>
                              <w:t>Нет</w:t>
                            </w:r>
                          </w:p>
                        </w:txbxContent>
                      </wps:txbx>
                      <wps:bodyPr>
                        <a:noAutofit/>
                      </wps:bodyPr>
                    </wps:wsp>
                  </a:graphicData>
                </a:graphic>
              </wp:anchor>
            </w:drawing>
          </mc:Choice>
          <mc:Fallback>
            <w:pict>
              <v:rect id="shape_0" ID="Врезка25" path="m0,0l-2147483645,0l-2147483645,-2147483646l0,-2147483646xe" stroked="f" style="position:absolute;margin-left:105.25pt;margin-top:4.2pt;width:34.25pt;height:21.9pt;mso-wrap-style:square;v-text-anchor:top">
                <v:fill o:detectmouseclick="t" on="false"/>
                <v:stroke color="#3465a4" joinstyle="round" endcap="flat"/>
                <v:textbox>
                  <w:txbxContent>
                    <w:p>
                      <w:pPr>
                        <w:pStyle w:val="Style39"/>
                        <w:rPr>
                          <w:sz w:val="16"/>
                        </w:rPr>
                      </w:pPr>
                      <w:r>
                        <w:rPr>
                          <w:color w:val="000000"/>
                          <w:sz w:val="16"/>
                        </w:rPr>
                        <w:t>Нет</w:t>
                      </w:r>
                    </w:p>
                  </w:txbxContent>
                </v:textbox>
                <w10:wrap type="none"/>
              </v:rect>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25">
                <wp:simplePos x="0" y="0"/>
                <wp:positionH relativeFrom="column">
                  <wp:posOffset>3826510</wp:posOffset>
                </wp:positionH>
                <wp:positionV relativeFrom="paragraph">
                  <wp:posOffset>126365</wp:posOffset>
                </wp:positionV>
                <wp:extent cx="1146810" cy="742315"/>
                <wp:effectExtent l="1270" t="635" r="635" b="1270"/>
                <wp:wrapNone/>
                <wp:docPr id="104" name="AutoShape 137"/>
                <a:graphic xmlns:a="http://schemas.openxmlformats.org/drawingml/2006/main">
                  <a:graphicData uri="http://schemas.microsoft.com/office/word/2010/wordprocessingShape">
                    <wps:wsp>
                      <wps:cNvSpPr/>
                      <wps:spPr>
                        <a:xfrm>
                          <a:off x="0" y="0"/>
                          <a:ext cx="1146240" cy="741600"/>
                        </a:xfrm>
                        <a:prstGeom prst="flowChartProcess">
                          <a:avLst/>
                        </a:prstGeom>
                        <a:solidFill>
                          <a:srgbClr val="ffffff"/>
                        </a:solidFill>
                        <a:ln w="0">
                          <a:solidFill>
                            <a:srgbClr val="000000"/>
                          </a:solidFill>
                        </a:ln>
                      </wps:spPr>
                      <wps:style>
                        <a:lnRef idx="0"/>
                        <a:fillRef idx="0"/>
                        <a:effectRef idx="0"/>
                        <a:fontRef idx="minor"/>
                      </wps:style>
                      <wps:txbx>
                        <w:txbxContent>
                          <w:p>
                            <w:pPr>
                              <w:pStyle w:val="Style39"/>
                              <w:jc w:val="center"/>
                              <w:rPr>
                                <w:color w:val="000000"/>
                              </w:rPr>
                            </w:pPr>
                            <w:r>
                              <w:rPr>
                                <w:color w:val="000000"/>
                                <w:sz w:val="16"/>
                              </w:rPr>
                              <w:t>Подписание разрешения на ввод объекта в эксплуатацию</w:t>
                            </w:r>
                          </w:p>
                        </w:txbxContent>
                      </wps:txbx>
                      <wps:bodyPr>
                        <a:noAutofit/>
                      </wps:bodyPr>
                    </wps:wsp>
                  </a:graphicData>
                </a:graphic>
              </wp:anchor>
            </w:drawing>
          </mc:Choice>
          <mc:Fallback>
            <w:pict>
              <v:shape id="shape_0" ID="AutoShape 137" path="m0,0l1,0l1,1l0,1xe" fillcolor="white" stroked="t" style="position:absolute;margin-left:301.3pt;margin-top:9.95pt;width:90.2pt;height:58.35pt;mso-wrap-style:square;v-text-anchor:top" type="shapetype_109">
                <v:fill o:detectmouseclick="t" type="solid" color2="black"/>
                <v:stroke color="black" joinstyle="round" endcap="flat"/>
                <v:textbox>
                  <w:txbxContent>
                    <w:p>
                      <w:pPr>
                        <w:pStyle w:val="Style39"/>
                        <w:jc w:val="center"/>
                        <w:rPr>
                          <w:color w:val="000000"/>
                        </w:rPr>
                      </w:pPr>
                      <w:r>
                        <w:rPr>
                          <w:color w:val="000000"/>
                          <w:sz w:val="16"/>
                        </w:rPr>
                        <w:t>Подписание разрешения на ввод объекта в эксплуатацию</w:t>
                      </w:r>
                    </w:p>
                  </w:txbxContent>
                </v:textbox>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20">
                <wp:simplePos x="0" y="0"/>
                <wp:positionH relativeFrom="column">
                  <wp:posOffset>688975</wp:posOffset>
                </wp:positionH>
                <wp:positionV relativeFrom="paragraph">
                  <wp:posOffset>-3175</wp:posOffset>
                </wp:positionV>
                <wp:extent cx="1349375" cy="811530"/>
                <wp:effectExtent l="635" t="1270" r="1270" b="635"/>
                <wp:wrapNone/>
                <wp:docPr id="106" name="AutoShape 134"/>
                <a:graphic xmlns:a="http://schemas.openxmlformats.org/drawingml/2006/main">
                  <a:graphicData uri="http://schemas.microsoft.com/office/word/2010/wordprocessingShape">
                    <wps:wsp>
                      <wps:cNvSpPr/>
                      <wps:spPr>
                        <a:xfrm>
                          <a:off x="0" y="0"/>
                          <a:ext cx="1348920" cy="810720"/>
                        </a:xfrm>
                        <a:prstGeom prst="flowChartProcess">
                          <a:avLst/>
                        </a:prstGeom>
                        <a:noFill/>
                        <a:ln w="0">
                          <a:solidFill>
                            <a:srgbClr val="000000"/>
                          </a:solidFill>
                        </a:ln>
                      </wps:spPr>
                      <wps:style>
                        <a:lnRef idx="0"/>
                        <a:fillRef idx="0"/>
                        <a:effectRef idx="0"/>
                        <a:fontRef idx="minor"/>
                      </wps:style>
                      <wps:txbx>
                        <w:txbxContent>
                          <w:p>
                            <w:pPr>
                              <w:pStyle w:val="Style39"/>
                              <w:jc w:val="center"/>
                              <w:rPr>
                                <w:color w:val="000000"/>
                              </w:rPr>
                            </w:pPr>
                            <w:r>
                              <w:rPr>
                                <w:color w:val="000000"/>
                                <w:sz w:val="16"/>
                              </w:rPr>
                              <w:t>Доработка проекта письма об отказе в выдаче разрешения на ввод объекта в эксплуатацию с указанием причин отказа</w:t>
                            </w:r>
                          </w:p>
                        </w:txbxContent>
                      </wps:txbx>
                      <wps:bodyPr>
                        <a:noAutofit/>
                      </wps:bodyPr>
                    </wps:wsp>
                  </a:graphicData>
                </a:graphic>
              </wp:anchor>
            </w:drawing>
          </mc:Choice>
          <mc:Fallback>
            <w:pict>
              <v:shape id="shape_0" ID="AutoShape 134" path="m0,0l1,0l1,1l0,1xe" stroked="t" style="position:absolute;margin-left:54.25pt;margin-top:-0.25pt;width:106.15pt;height:63.8pt;mso-wrap-style:square;v-text-anchor:top" type="shapetype_109">
                <v:fill o:detectmouseclick="t" on="false"/>
                <v:stroke color="black" joinstyle="round" endcap="flat"/>
                <v:textbox>
                  <w:txbxContent>
                    <w:p>
                      <w:pPr>
                        <w:pStyle w:val="Style39"/>
                        <w:jc w:val="center"/>
                        <w:rPr>
                          <w:color w:val="000000"/>
                        </w:rPr>
                      </w:pPr>
                      <w:r>
                        <w:rPr>
                          <w:color w:val="000000"/>
                          <w:sz w:val="16"/>
                        </w:rPr>
                        <w:t>Доработка проекта письма об отказе в выдаче разрешения на ввод объекта в эксплуатацию с указанием причин отказа</w:t>
                      </w:r>
                    </w:p>
                  </w:txbxContent>
                </v:textbox>
                <w10:wrap type="none"/>
              </v:shape>
            </w:pict>
          </mc:Fallback>
        </mc:AlternateContent>
        <mc:AlternateContent>
          <mc:Choice Requires="wps">
            <w:drawing>
              <wp:anchor behindDoc="0" distT="0" distB="0" distL="0" distR="0" simplePos="0" locked="0" layoutInCell="0" allowOverlap="1" relativeHeight="21">
                <wp:simplePos x="0" y="0"/>
                <wp:positionH relativeFrom="column">
                  <wp:posOffset>2167255</wp:posOffset>
                </wp:positionH>
                <wp:positionV relativeFrom="paragraph">
                  <wp:posOffset>-3175</wp:posOffset>
                </wp:positionV>
                <wp:extent cx="1340485" cy="795655"/>
                <wp:effectExtent l="635" t="635" r="1270" b="1270"/>
                <wp:wrapNone/>
                <wp:docPr id="108" name="AutoShape 135"/>
                <a:graphic xmlns:a="http://schemas.openxmlformats.org/drawingml/2006/main">
                  <a:graphicData uri="http://schemas.microsoft.com/office/word/2010/wordprocessingShape">
                    <wps:wsp>
                      <wps:cNvSpPr/>
                      <wps:spPr>
                        <a:xfrm>
                          <a:off x="0" y="0"/>
                          <a:ext cx="1339920" cy="79488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Подписание письма об отказе в выдаче разрешения на ввод объекта в эксплуатацию с указанием причин отказа</w:t>
                            </w:r>
                          </w:p>
                        </w:txbxContent>
                      </wps:txbx>
                      <wps:bodyPr>
                        <a:noAutofit/>
                      </wps:bodyPr>
                    </wps:wsp>
                  </a:graphicData>
                </a:graphic>
              </wp:anchor>
            </w:drawing>
          </mc:Choice>
          <mc:Fallback>
            <w:pict>
              <v:shape id="shape_0" ID="AutoShape 135" path="m0,0l1,0l1,1l0,1xe" stroked="t" style="position:absolute;margin-left:170.65pt;margin-top:-0.25pt;width:105.45pt;height:62.55pt;mso-wrap-style:square;v-text-anchor:top" type="shapetype_109">
                <v:fill o:detectmouseclick="t" on="false"/>
                <v:stroke color="black" joinstyle="round" endcap="flat"/>
                <v:textbox>
                  <w:txbxContent>
                    <w:p>
                      <w:pPr>
                        <w:pStyle w:val="Style39"/>
                        <w:jc w:val="center"/>
                        <w:rPr>
                          <w:sz w:val="16"/>
                        </w:rPr>
                      </w:pPr>
                      <w:r>
                        <w:rPr>
                          <w:color w:val="000000"/>
                          <w:sz w:val="16"/>
                        </w:rPr>
                        <w:t>Подписание письма об отказе в выдаче разрешения на ввод объекта в эксплуатацию с указанием причин отказа</w:t>
                      </w:r>
                    </w:p>
                  </w:txbxContent>
                </v:textbox>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62">
                <wp:simplePos x="0" y="0"/>
                <wp:positionH relativeFrom="column">
                  <wp:posOffset>134620</wp:posOffset>
                </wp:positionH>
                <wp:positionV relativeFrom="paragraph">
                  <wp:posOffset>118745</wp:posOffset>
                </wp:positionV>
                <wp:extent cx="555625" cy="5715"/>
                <wp:effectExtent l="1270" t="635" r="635" b="1270"/>
                <wp:wrapNone/>
                <wp:docPr id="110" name="Изображение12"/>
                <a:graphic xmlns:a="http://schemas.openxmlformats.org/drawingml/2006/main">
                  <a:graphicData uri="http://schemas.microsoft.com/office/word/2010/wordprocessingShape">
                    <wps:wsp>
                      <wps:cNvSpPr/>
                      <wps:spPr>
                        <a:xfrm flipH="1">
                          <a:off x="0" y="0"/>
                          <a:ext cx="555120" cy="5040"/>
                        </a:xfrm>
                        <a:custGeom>
                          <a:avLst/>
                          <a:gdLst/>
                          <a:ahLst/>
                          <a:rect l="l" t="t" r="r" b="b"/>
                          <a:pathLst>
                            <a:path w="21600" h="21600">
                              <a:moveTo>
                                <a:pt x="0" y="0"/>
                              </a:moveTo>
                              <a:lnTo>
                                <a:pt x="21600" y="21600"/>
                              </a:lnTo>
                            </a:path>
                          </a:pathLst>
                        </a:custGeom>
                        <a:noFill/>
                        <a:ln w="0">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65">
                <wp:simplePos x="0" y="0"/>
                <wp:positionH relativeFrom="column">
                  <wp:posOffset>6179820</wp:posOffset>
                </wp:positionH>
                <wp:positionV relativeFrom="paragraph">
                  <wp:posOffset>41910</wp:posOffset>
                </wp:positionV>
                <wp:extent cx="213360" cy="5715"/>
                <wp:effectExtent l="1270" t="635" r="635" b="1270"/>
                <wp:wrapNone/>
                <wp:docPr id="111" name="Изображение11"/>
                <a:graphic xmlns:a="http://schemas.openxmlformats.org/drawingml/2006/main">
                  <a:graphicData uri="http://schemas.microsoft.com/office/word/2010/wordprocessingShape">
                    <wps:wsp>
                      <wps:cNvSpPr/>
                      <wps:spPr>
                        <a:xfrm>
                          <a:off x="0" y="0"/>
                          <a:ext cx="212760" cy="5040"/>
                        </a:xfrm>
                        <a:custGeom>
                          <a:avLst/>
                          <a:gdLst/>
                          <a:ahLst/>
                          <a:rect l="l" t="t" r="r" b="b"/>
                          <a:pathLst>
                            <a:path w="21600" h="21600">
                              <a:moveTo>
                                <a:pt x="0" y="0"/>
                              </a:moveTo>
                              <a:lnTo>
                                <a:pt x="21600" y="21600"/>
                              </a:lnTo>
                            </a:path>
                          </a:pathLst>
                        </a:custGeom>
                        <a:noFill/>
                        <a:ln w="0">
                          <a:solidFill>
                            <a:srgbClr val="000000"/>
                          </a:solidFill>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31">
                <wp:simplePos x="0" y="0"/>
                <wp:positionH relativeFrom="column">
                  <wp:posOffset>2456815</wp:posOffset>
                </wp:positionH>
                <wp:positionV relativeFrom="paragraph">
                  <wp:posOffset>208915</wp:posOffset>
                </wp:positionV>
                <wp:extent cx="329565" cy="5715"/>
                <wp:effectExtent l="34925" t="635" r="38735" b="1270"/>
                <wp:wrapNone/>
                <wp:docPr id="112" name="AutoShape 146"/>
                <a:graphic xmlns:a="http://schemas.openxmlformats.org/drawingml/2006/main">
                  <a:graphicData uri="http://schemas.microsoft.com/office/word/2010/wordprocessingShape">
                    <wps:wsp>
                      <wps:cNvSpPr/>
                      <wps:spPr>
                        <a:xfrm flipH="1" rot="16200000">
                          <a:off x="0" y="0"/>
                          <a:ext cx="329040" cy="5040"/>
                        </a:xfrm>
                        <a:prstGeom prst="bentConnector3">
                          <a:avLst>
                            <a:gd name="adj1" fmla="val 10779"/>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ID="AutoShape 146" path="m0,0l-2147483647,0l-2147483647,-2147483644l-2147483645,-2147483644e" stroked="t" style="position:absolute;margin-left:193.5pt;margin-top:16.45pt;width:25.85pt;height:0.35pt;flip:x;mso-wrap-style:none;v-text-anchor:middle;rotation:90" type="shapetype_34">
                <v:fill o:detectmouseclick="t" on="false"/>
                <v:stroke color="black" endarrow="block" endarrowwidth="medium" endarrowlength="medium" joinstyle="round" endcap="flat"/>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29">
                <wp:simplePos x="0" y="0"/>
                <wp:positionH relativeFrom="column">
                  <wp:posOffset>1052830</wp:posOffset>
                </wp:positionH>
                <wp:positionV relativeFrom="paragraph">
                  <wp:posOffset>89535</wp:posOffset>
                </wp:positionV>
                <wp:extent cx="2046605" cy="449580"/>
                <wp:effectExtent l="635" t="1270" r="1270" b="635"/>
                <wp:wrapNone/>
                <wp:docPr id="113" name="AutoShape 145"/>
                <a:graphic xmlns:a="http://schemas.openxmlformats.org/drawingml/2006/main">
                  <a:graphicData uri="http://schemas.microsoft.com/office/word/2010/wordprocessingShape">
                    <wps:wsp>
                      <wps:cNvSpPr/>
                      <wps:spPr>
                        <a:xfrm>
                          <a:off x="0" y="0"/>
                          <a:ext cx="2045880" cy="44892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Регистрация письма об отказе в выдаче разрешения на ввод объекта в эксплуатацию с указанием причин отказа</w:t>
                            </w:r>
                          </w:p>
                        </w:txbxContent>
                      </wps:txbx>
                      <wps:bodyPr>
                        <a:noAutofit/>
                      </wps:bodyPr>
                    </wps:wsp>
                  </a:graphicData>
                </a:graphic>
              </wp:anchor>
            </w:drawing>
          </mc:Choice>
          <mc:Fallback>
            <w:pict>
              <v:shape id="shape_0" ID="AutoShape 145" path="m0,0l1,0l1,1l0,1xe" stroked="t" style="position:absolute;margin-left:82.9pt;margin-top:7.05pt;width:161.05pt;height:35.3pt;mso-wrap-style:square;v-text-anchor:top" type="shapetype_109">
                <v:fill o:detectmouseclick="t" on="false"/>
                <v:stroke color="black" joinstyle="round" endcap="flat"/>
                <v:textbox>
                  <w:txbxContent>
                    <w:p>
                      <w:pPr>
                        <w:pStyle w:val="Style39"/>
                        <w:jc w:val="center"/>
                        <w:rPr>
                          <w:sz w:val="16"/>
                        </w:rPr>
                      </w:pPr>
                      <w:r>
                        <w:rPr>
                          <w:color w:val="000000"/>
                          <w:sz w:val="16"/>
                        </w:rPr>
                        <w:t>Регистрация письма об отказе в выдаче разрешения на ввод объекта в эксплуатацию с указанием причин отказа</w:t>
                      </w:r>
                    </w:p>
                  </w:txbxContent>
                </v:textbox>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42">
                <wp:simplePos x="0" y="0"/>
                <wp:positionH relativeFrom="column">
                  <wp:posOffset>5061585</wp:posOffset>
                </wp:positionH>
                <wp:positionV relativeFrom="paragraph">
                  <wp:posOffset>88900</wp:posOffset>
                </wp:positionV>
                <wp:extent cx="5715" cy="240665"/>
                <wp:effectExtent l="36195" t="635" r="37465" b="635"/>
                <wp:wrapNone/>
                <wp:docPr id="115" name="AutoShape 156"/>
                <a:graphic xmlns:a="http://schemas.openxmlformats.org/drawingml/2006/main">
                  <a:graphicData uri="http://schemas.microsoft.com/office/word/2010/wordprocessingShape">
                    <wps:wsp>
                      <wps:cNvSpPr/>
                      <wps:spPr>
                        <a:xfrm>
                          <a:off x="0" y="0"/>
                          <a:ext cx="5040" cy="24012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pPr>
      <w:r>
        <w:rPr/>
      </w:r>
    </w:p>
    <w:p>
      <w:pPr>
        <w:pStyle w:val="ConsPlusNormal1"/>
        <w:ind w:firstLine="709"/>
        <w:jc w:val="both"/>
        <w:rPr/>
      </w:pPr>
      <w:r>
        <w:rPr/>
      </w:r>
    </w:p>
    <w:p>
      <w:pPr>
        <w:pStyle w:val="Normal"/>
        <w:rPr/>
      </w:pPr>
      <w:r>
        <w:rPr/>
      </w:r>
    </w:p>
    <w:p>
      <w:pPr>
        <w:pStyle w:val="ConsPlusNormal1"/>
        <w:ind w:firstLine="540"/>
        <w:jc w:val="both"/>
        <w:rPr/>
      </w:pPr>
      <w:r>
        <w:rPr/>
      </w:r>
    </w:p>
    <w:p>
      <w:pPr>
        <w:pStyle w:val="ConsPlusNormal1"/>
        <w:ind w:firstLine="540"/>
        <w:jc w:val="both"/>
        <w:rPr/>
      </w:pPr>
      <w:r>
        <w:rPr/>
      </w:r>
      <w:bookmarkStart w:id="13" w:name="P411"/>
      <w:bookmarkStart w:id="14" w:name="P411"/>
      <w:bookmarkEnd w:id="14"/>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pict>
          <v:shape id="shape_0" coordsize="17059,26010" path="m0,0l0,26009l17058,26009l17058,0e" stroked="t" style="position:absolute;margin-left:-683.65pt;margin-top:-3714.65pt;width:483.5pt;height:737.25pt">
            <v:stroke color="black" weight="720" joinstyle="round" endcap="flat"/>
            <v:fill o:detectmouseclick="t" on="false"/>
            <w10:wrap type="none"/>
          </v:shape>
        </w:pic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pict>
          <v:shape id="shape_0" coordsize="17059,23091" path="m0,0l0,23090l17058,23090l17058,0e" stroked="t" style="position:absolute;margin-left:-683.65pt;margin-top:-3713.8pt;width:483.5pt;height:654.5pt">
            <v:stroke color="black" weight="720" joinstyle="round" endcap="flat"/>
            <v:fill o:detectmouseclick="t" on="false"/>
            <w10:wrap type="none"/>
          </v:shape>
        </w:pic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pict>
          <v:shape id="shape_0" coordsize="27712,24890" path="m0,0l0,24889l27711,24889l27711,0e" stroked="t" style="position:absolute;margin-left:-985.65pt;margin-top:-14861.5pt;width:785.45pt;height:705.5pt">
            <v:stroke color="black" weight="720" joinstyle="round" endcap="flat"/>
            <v:fill o:detectmouseclick="t" on="false"/>
            <w10:wrap type="none"/>
          </v:shape>
        </w:pict>
        <w:pict>
          <v:shape id="shape_0" coordsize="15431,13817" path="m0,0l0,13816l15430,13816l15430,0e" stroked="t" style="position:absolute;margin-left:-637.5pt;margin-top:-5530.55pt;width:437.35pt;height:391.6pt">
            <v:stroke color="black" weight="720" joinstyle="round" endcap="flat"/>
            <v:fill o:detectmouseclick="t" on="false"/>
            <w10:wrap type="none"/>
          </v:shape>
        </w:pict>
        <w:pict>
          <v:shape id="shape_0" coordsize="25037,8214" path="m25036,8213l25036,0l0,0l0,8213e" stroked="t" style="position:absolute;margin-left:-909.8pt;margin-top:-3802.05pt;width:709.65pt;height:232.8pt">
            <v:stroke color="black" weight="720" joinstyle="round" endcap="flat"/>
            <v:fill o:detectmouseclick="t" on="false"/>
            <w10:wrap type="none"/>
          </v:shape>
        </w:pict>
        <w:pict>
          <v:shape id="shape_0" coordsize="12764,11786" path="m0,0l0,11785l12763,11785l12763,0e" stroked="t" style="position:absolute;margin-left:-561.9pt;margin-top:-5461.7pt;width:361.75pt;height:334.05pt">
            <v:stroke color="black" weight="720" joinstyle="round" endcap="flat"/>
            <v:fill o:detectmouseclick="t" on="false"/>
            <w10:wrap type="none"/>
          </v:shape>
        </w:pict>
        <w:pict>
          <v:shape id="shape_0" coordsize="18987,13820" path="m0,0l0,13819l18986,13819l18986,0e" stroked="t" style="position:absolute;margin-left:-738.3pt;margin-top:-5388pt;width:538.15pt;height:391.7pt">
            <v:stroke color="black" weight="720" joinstyle="round" endcap="flat"/>
            <v:fill o:detectmouseclick="t" on="false"/>
            <w10:wrap type="none"/>
          </v:shape>
        </w:pict>
        <w:pict>
          <v:shape id="shape_0" coordsize="848,32727" path="m847,32726l0,32726l0,0l847,0l847,32726e" stroked="f" style="position:absolute;margin-left:-224.1pt;margin-top:-2668.1pt;width:24pt;height:927.65pt;mso-wrap-style:none;v-text-anchor:middle">
            <v:fill o:detectmouseclick="t" on="false"/>
            <v:stroke color="#3465a4" joinstyle="round" endcap="flat"/>
            <w10:wrap type="none"/>
          </v:shape>
        </w:pict>
      </w:r>
    </w:p>
    <w:p>
      <w:pPr>
        <w:pStyle w:val="Normal"/>
        <w:spacing w:lineRule="auto" w:line="276" w:before="0" w:after="200"/>
        <w:jc w:val="right"/>
        <w:rPr/>
      </w:pPr>
      <w:r>
        <w:pict>
          <v:shape id="shape_0" coordsize="22558,32722" path="m22557,32721l0,32721l0,0l22557,0l22557,32721e" stroked="f" style="position:absolute;margin-left:-839.5pt;margin-top:-2782.9pt;width:639.4pt;height:927.5pt;mso-wrap-style:none;v-text-anchor:middle">
            <v:fill o:detectmouseclick="t" on="false"/>
            <v:stroke color="#3465a4" joinstyle="round" endcap="flat"/>
            <w10:wrap type="none"/>
          </v:shape>
        </w:pict>
        <w:pict>
          <v:shape id="shape_0" coordsize="8789,8442" path="m8788,8441l0,8441l0,0l8788,0l8788,8441e" stroked="t" style="position:absolute;margin-left:-449.25pt;margin-top:-15093.6pt;width:249.05pt;height:239.25pt;mso-wrap-style:none;v-text-anchor:middle">
            <v:fill o:detectmouseclick="t" on="false"/>
            <v:stroke color="black" weight="720" joinstyle="round" endcap="flat"/>
            <w10:wrap type="none"/>
          </v:shape>
        </w:pict>
        <w:pict>
          <v:shape id="shape_0" coordsize="848,32729" path="m847,32728l0,32728l0,0l847,0l847,32728e" stroked="f" style="position:absolute;margin-left:-224.1pt;margin-top:-2780.95pt;width:24pt;height:927.7pt;mso-wrap-style:none;v-text-anchor:middle">
            <v:fill o:detectmouseclick="t" on="false"/>
            <v:stroke color="#3465a4" joinstyle="round" endcap="flat"/>
            <w10:wrap type="none"/>
          </v:shape>
        </w:pict>
        <w:pict>
          <v:shape id="shape_0" coordsize="22565,32729" path="m22564,32728l0,32728l0,0l22564,0l22564,32728e" stroked="f" style="position:absolute;margin-left:-839.7pt;margin-top:-2780.95pt;width:639.6pt;height:927.7pt;mso-wrap-style:none;v-text-anchor:middle">
            <v:fill o:detectmouseclick="t" on="false"/>
            <v:stroke color="#3465a4" joinstyle="round" endcap="flat"/>
            <w10:wrap type="none"/>
          </v:shape>
        </w:pict>
        <w:pict>
          <v:shape id="shape_0" coordsize="28041,29947" path="m28040,0l28040,29946l0,29946l0,0e" stroked="t" style="position:absolute;margin-left:-994.95pt;margin-top:-3714.2pt;width:794.8pt;height:848.85pt">
            <v:stroke color="black" weight="720" joinstyle="round" endcap="flat"/>
            <v:fill o:detectmouseclick="t" on="false"/>
            <w10:wrap type="none"/>
          </v:shape>
        </w:pict>
        <w:pict>
          <v:shape id="shape_0" coordsize="28041,29947" path="m28040,0l28040,29946l0,29946l0,0e" stroked="t" style="position:absolute;margin-left:-994.95pt;margin-top:-3714.2pt;width:794.8pt;height:848.85pt">
            <v:stroke color="black" weight="720" joinstyle="round" endcap="flat"/>
            <v:fill o:detectmouseclick="t" on="false"/>
            <w10:wrap type="none"/>
          </v:shape>
        </w:pict>
        <w:pict>
          <v:shape id="shape_0" coordsize="28041,29947" path="m28040,0l28040,29946l0,29946l0,0e" stroked="t" style="position:absolute;margin-left:-994.95pt;margin-top:-3714.85pt;width:794.8pt;height:848.85pt">
            <v:stroke color="black" weight="720" joinstyle="round" endcap="flat"/>
            <v:fill o:detectmouseclick="t" on="false"/>
            <w10:wrap type="none"/>
          </v:shape>
        </w:pict>
        <w:pict>
          <v:shape id="shape_0" coordsize="28033,29947" path="m28032,0l28032,29946l0,29946l0,0e" stroked="t" style="position:absolute;margin-left:-994.75pt;margin-top:-3737.9pt;width:794.55pt;height:848.85pt">
            <v:stroke color="black" weight="720" joinstyle="round" endcap="flat"/>
            <v:fill o:detectmouseclick="t" on="false"/>
            <w10:wrap type="none"/>
          </v:shape>
        </w:pict>
        <w:pict>
          <v:shape id="shape_0" coordsize="24552,29953" path="m0,0l0,29952l24551,29952l24551,0e" stroked="t" style="position:absolute;margin-left:-896.05pt;margin-top:-5563.75pt;width:695.9pt;height:849pt">
            <v:stroke color="black" weight="720" joinstyle="round" endcap="flat"/>
            <v:fill o:detectmouseclick="t" on="false"/>
            <w10:wrap type="none"/>
          </v:shape>
        </w:pict>
        <w:pict>
          <v:shape id="shape_0" coordsize="28720,32470" path="m28719,32469l28719,0l0,0l0,32469e" stroked="t" style="position:absolute;margin-left:-1014.2pt;margin-top:-4626.7pt;width:814.05pt;height:920.35pt">
            <v:stroke color="black" weight="720" joinstyle="round" endcap="flat"/>
            <v:fill o:detectmouseclick="t" on="false"/>
            <w10:wrap type="none"/>
          </v:shape>
        </w:pict>
        <w:pict>
          <v:shape id="shape_0" coordsize="8654,20629" path="m8653,20628l8653,0l0,0l0,20628e" stroked="t" style="position:absolute;margin-left:-445.4pt;margin-top:-19159.7pt;width:245.25pt;height:584.7pt">
            <v:stroke color="black" weight="720" joinstyle="round" endcap="flat"/>
            <v:fill o:detectmouseclick="t" on="false"/>
            <w10:wrap type="none"/>
          </v:shape>
        </w:pict>
        <w:pict>
          <v:shape id="shape_0" coordsize="26069,17962" path="m26068,17961l0,17961l0,0l26068,0l26068,17961e" stroked="t" style="position:absolute;margin-left:-939.05pt;margin-top:-19083.45pt;width:738.9pt;height:509.1pt;mso-wrap-style:none;v-text-anchor:middle">
            <v:fill o:detectmouseclick="t" on="false"/>
            <v:stroke color="black" weight="720" joinstyle="round" endcap="flat"/>
            <w10:wrap type="none"/>
          </v:shape>
        </w:pict>
        <w:pict>
          <v:shape id="shape_0" coordsize="31186,746" path="m0,0l0,745l31185,745l31185,0e" stroked="t" style="position:absolute;margin-left:-1084.1pt;margin-top:-7351.9pt;width:883.95pt;height:21.1pt">
            <v:stroke color="black" weight="720" joinstyle="round" endcap="flat"/>
            <v:fill o:detectmouseclick="t" on="false"/>
            <w10:wrap type="none"/>
          </v:shape>
        </w:pict>
        <w:pict>
          <v:shape id="shape_0" coordsize="22019,27009" path="m22018,27008l0,27008l0,0l22018,0l22018,27008e" stroked="t" style="position:absolute;margin-left:-824.25pt;margin-top:-4313.95pt;width:624.1pt;height:765.55pt;mso-wrap-style:none;v-text-anchor:middle">
            <v:fill o:detectmouseclick="t" on="false"/>
            <v:stroke color="black" weight="720" joinstyle="round" endcap="flat"/>
            <w10:wrap type="none"/>
          </v:shape>
        </w:pict>
        <w:pict>
          <v:shape id="shape_0" coordsize="18470,20174" path="m0,0l0,20173l18469,20173l18469,0e" stroked="t" style="position:absolute;margin-left:-723.65pt;margin-top:-7198.15pt;width:523.5pt;height:571.8pt">
            <v:stroke color="black" weight="720" joinstyle="round" endcap="flat"/>
            <v:fill o:detectmouseclick="t" on="false"/>
            <w10:wrap type="none"/>
          </v:shape>
        </w:pict>
        <w:pict>
          <v:shape id="shape_0" coordsize="29706,20174" path="m29705,0l29705,20173l0,20173l0,0e" stroked="t" style="position:absolute;margin-left:-1042.15pt;margin-top:-7198.15pt;width:842pt;height:571.8pt">
            <v:stroke color="black" weight="720" joinstyle="round" endcap="flat"/>
            <v:fill o:detectmouseclick="t" on="false"/>
            <w10:wrap type="none"/>
          </v:shape>
        </w:pict>
        <w:pict>
          <v:shape id="shape_0" coordsize="25083,20174" path="m0,0l0,20173l25082,20173l25082,0e" stroked="t" style="position:absolute;margin-left:-911.1pt;margin-top:-7198.15pt;width:710.95pt;height:571.8pt">
            <v:stroke color="black" weight="720" joinstyle="round" endcap="flat"/>
            <v:fill o:detectmouseclick="t" on="false"/>
            <w10:wrap type="none"/>
          </v:shape>
        </w:pict>
        <w:pict>
          <v:shape id="shape_0" coordsize="18098,25502" path="m0,0l0,25501l18097,25501l18097,0e" stroked="t" style="position:absolute;margin-left:-713.1pt;margin-top:-3396.55pt;width:512.95pt;height:722.85pt">
            <v:stroke color="black" weight="720" joinstyle="round" endcap="flat"/>
            <v:fill o:detectmouseclick="t" on="false"/>
            <w10:wrap type="none"/>
          </v:shape>
        </w:pict>
        <w:pict>
          <v:shape id="shape_0" coordsize="16828,25504" path="m0,0l0,25503l16827,25503l16827,0e" stroked="t" style="position:absolute;margin-left:-677.1pt;margin-top:-3397.85pt;width:476.95pt;height:722.9pt">
            <v:stroke color="black" weight="720" joinstyle="round" endcap="flat"/>
            <v:fill o:detectmouseclick="t" on="false"/>
            <w10:wrap type="none"/>
          </v:shape>
        </w:pict>
        <w:pict>
          <v:shape id="shape_0" coordsize="10478,25504" path="m0,0l0,25503l10477,25503l10477,0e" stroked="t" style="position:absolute;margin-left:-497.1pt;margin-top:-3397.85pt;width:296.95pt;height:722.9pt">
            <v:stroke color="black" weight="720" joinstyle="round" endcap="flat"/>
            <v:fill o:detectmouseclick="t" on="false"/>
            <w10:wrap type="none"/>
          </v:shape>
        </w:pict>
        <w:pict>
          <v:shape id="shape_0" coordsize="848,32729" path="m847,32728l0,32728l0,0l847,0l847,32728e" stroked="f" style="position:absolute;margin-left:-224.1pt;margin-top:-2785.2pt;width:24pt;height:927.7pt;mso-wrap-style:none;v-text-anchor:middle">
            <v:fill o:detectmouseclick="t" on="false"/>
            <v:stroke color="#3465a4" joinstyle="round" endcap="flat"/>
            <w10:wrap type="none"/>
          </v:shape>
        </w:pict>
        <w:pict>
          <v:shape id="shape_0" coordsize="22565,32729" path="m22564,32728l0,32728l0,0l22564,0l22564,32728e" stroked="f" style="position:absolute;margin-left:-839.7pt;margin-top:-2781.35pt;width:639.6pt;height:927.7pt;mso-wrap-style:none;v-text-anchor:middle">
            <v:fill o:detectmouseclick="t" on="false"/>
            <v:stroke color="#3465a4" joinstyle="round" endcap="flat"/>
            <w10:wrap type="none"/>
          </v:shape>
        </w:pict>
        <w:pict>
          <v:shape id="shape_0" coordsize="848,32729" path="m847,32728l0,32728l0,0l847,0l847,32728e" stroked="f" style="position:absolute;margin-left:-224.1pt;margin-top:-2782.2pt;width:24pt;height:927.7pt;mso-wrap-style:none;v-text-anchor:middle">
            <v:fill o:detectmouseclick="t" on="false"/>
            <v:stroke color="#3465a4" joinstyle="round" endcap="flat"/>
            <w10:wrap type="none"/>
          </v:shape>
        </w:pict>
        <w:pict>
          <v:shape id="shape_0" coordsize="22558,32729" path="m22557,32728l0,32728l0,0l22557,0l22557,32728e" stroked="f" style="position:absolute;margin-left:-839.5pt;margin-top:-2782.2pt;width:639.4pt;height:927.7pt;mso-wrap-style:none;v-text-anchor:middle">
            <v:fill o:detectmouseclick="t" on="false"/>
            <v:stroke color="#3465a4" joinstyle="round" endcap="flat"/>
            <w10:wrap type="none"/>
          </v:shape>
        </w:pict>
        <w:pict>
          <v:shape id="shape_0" coordsize="10866,743" path="m0,0l0,742l10865,742l10865,0e" stroked="t" style="position:absolute;margin-left:-508.1pt;margin-top:-7420.75pt;width:307.95pt;height:21pt">
            <v:stroke color="black" weight="720" joinstyle="round" endcap="flat"/>
            <v:fill o:detectmouseclick="t" on="false"/>
            <w10:wrap type="none"/>
          </v:shape>
        </w:pict>
        <w:pict>
          <v:shape id="shape_0" coordsize="16828,23700" path="m16827,23699l0,23699l0,0l16827,0l16827,23699e" stroked="t" style="position:absolute;margin-left:-677.1pt;margin-top:-8103.9pt;width:476.95pt;height:671.75pt;mso-wrap-style:none;v-text-anchor:middle">
            <v:fill o:detectmouseclick="t" on="false"/>
            <v:stroke color="black" weight="720" joinstyle="round" endcap="flat"/>
            <w10:wrap type="none"/>
          </v:shape>
        </w:pict>
        <w:pict>
          <v:shape id="shape_0" coordsize="13653,18112" path="m13652,18111l0,18111l0,0l13652,0l13652,18111e" stroked="t" style="position:absolute;margin-left:-587.1pt;margin-top:-7945.5pt;width:386.95pt;height:513.35pt;mso-wrap-style:none;v-text-anchor:middle">
            <v:fill o:detectmouseclick="t" on="false"/>
            <v:stroke color="black" weight="720" joinstyle="round" endcap="flat"/>
            <w10:wrap type="none"/>
          </v:shape>
        </w:pict>
        <w:pict>
          <v:shape id="shape_0" coordsize="556,27005" path="m555,27004l0,27004l0,0l555,0l555,27004e" stroked="t" style="position:absolute;margin-left:-215.85pt;margin-top:-4474.9pt;width:15.7pt;height:765.45pt;mso-wrap-style:none;v-text-anchor:middle">
            <v:fill o:detectmouseclick="t" on="false"/>
            <v:stroke color="black" weight="720" joinstyle="round" endcap="flat"/>
            <w10:wrap type="none"/>
          </v:shape>
        </w:pict>
      </w:r>
      <w:r>
        <w:rPr/>
        <w:t>Приложение № 3</w:t>
      </w:r>
    </w:p>
    <w:p>
      <w:pPr>
        <w:pStyle w:val="ConsPlusNormal1"/>
        <w:widowControl w:val="false"/>
        <w:suppressAutoHyphens w:val="true"/>
        <w:overflowPunct w:val="false"/>
        <w:bidi w:val="0"/>
        <w:spacing w:before="0" w:after="0"/>
        <w:ind w:left="0" w:right="0" w:firstLine="5386"/>
        <w:jc w:val="left"/>
        <w:rPr>
          <w:rFonts w:ascii="Times New Roman" w:hAnsi="Times New Roman" w:cs="Times New Roman"/>
          <w:szCs w:val="24"/>
        </w:rPr>
      </w:pPr>
      <w:r>
        <w:rPr>
          <w:rFonts w:cs="Times New Roman" w:ascii="Times New Roman" w:hAnsi="Times New Roman"/>
          <w:szCs w:val="24"/>
        </w:rPr>
        <w:t>к Административному регламенту</w:t>
      </w:r>
    </w:p>
    <w:p>
      <w:pPr>
        <w:pStyle w:val="ConsPlusNormal1"/>
        <w:widowControl w:val="false"/>
        <w:suppressAutoHyphens w:val="true"/>
        <w:overflowPunct w:val="false"/>
        <w:bidi w:val="0"/>
        <w:spacing w:before="0" w:after="0"/>
        <w:ind w:left="0" w:right="0" w:firstLine="5329"/>
        <w:jc w:val="left"/>
        <w:rPr>
          <w:rFonts w:cs="Times New Roman"/>
          <w:sz w:val="16"/>
          <w:szCs w:val="16"/>
        </w:rPr>
      </w:pPr>
      <w:r>
        <w:rPr>
          <w:rFonts w:cs="Times New Roman" w:ascii="Times New Roman" w:hAnsi="Times New Roman"/>
          <w:szCs w:val="24"/>
        </w:rPr>
        <w:t xml:space="preserve">предоставления </w:t>
      </w:r>
    </w:p>
    <w:p>
      <w:pPr>
        <w:pStyle w:val="ConsPlusNormal1"/>
        <w:widowControl w:val="false"/>
        <w:suppressAutoHyphens w:val="true"/>
        <w:overflowPunct w:val="false"/>
        <w:bidi w:val="0"/>
        <w:spacing w:before="0" w:after="0"/>
        <w:ind w:left="0" w:right="0" w:firstLine="5329"/>
        <w:jc w:val="left"/>
        <w:rPr>
          <w:rFonts w:ascii="Times New Roman" w:hAnsi="Times New Roman" w:cs="Times New Roman"/>
          <w:szCs w:val="24"/>
        </w:rPr>
      </w:pPr>
      <w:r>
        <w:rPr>
          <w:rFonts w:cs="Times New Roman" w:ascii="Times New Roman" w:hAnsi="Times New Roman"/>
          <w:szCs w:val="24"/>
        </w:rPr>
        <w:t xml:space="preserve">муниципальной услуги </w:t>
      </w:r>
      <w:r>
        <w:rPr>
          <w:rFonts w:cs="Times New Roman" w:ascii="Times New Roman" w:hAnsi="Times New Roman"/>
          <w:sz w:val="24"/>
          <w:szCs w:val="24"/>
        </w:rPr>
        <w:t>«</w:t>
      </w:r>
      <w:r>
        <w:rPr>
          <w:rStyle w:val="FontStyle39"/>
          <w:rFonts w:eastAsia="Arial CYR"/>
          <w:color w:val="000000"/>
          <w:sz w:val="24"/>
          <w:szCs w:val="24"/>
          <w:lang w:eastAsia="en-US" w:bidi="ru-RU"/>
        </w:rPr>
        <w:t xml:space="preserve">Выдача  </w:t>
      </w:r>
    </w:p>
    <w:p>
      <w:pPr>
        <w:pStyle w:val="ConsPlusNormal1"/>
        <w:widowControl w:val="false"/>
        <w:suppressAutoHyphens w:val="true"/>
        <w:overflowPunct w:val="false"/>
        <w:bidi w:val="0"/>
        <w:spacing w:before="0" w:after="0"/>
        <w:ind w:left="0" w:right="0" w:firstLine="5329"/>
        <w:jc w:val="left"/>
        <w:rPr>
          <w:rFonts w:ascii="Times New Roman" w:hAnsi="Times New Roman" w:cs="Times New Roman"/>
          <w:szCs w:val="24"/>
        </w:rPr>
      </w:pPr>
      <w:r>
        <w:rPr>
          <w:rStyle w:val="FontStyle39"/>
          <w:rFonts w:eastAsia="Arial CYR"/>
          <w:color w:val="000000"/>
          <w:sz w:val="24"/>
          <w:szCs w:val="24"/>
          <w:lang w:eastAsia="en-US" w:bidi="ru-RU"/>
        </w:rPr>
        <w:t>разрешения на ввод объекта в эксплуатацию</w:t>
      </w:r>
      <w:r>
        <w:rPr>
          <w:rFonts w:cs="Times New Roman" w:ascii="Times New Roman" w:hAnsi="Times New Roman"/>
          <w:sz w:val="24"/>
          <w:szCs w:val="24"/>
        </w:rPr>
        <w:t xml:space="preserve">» </w:t>
      </w:r>
    </w:p>
    <w:p>
      <w:pPr>
        <w:pStyle w:val="ConsPlusNormal1"/>
        <w:widowControl w:val="false"/>
        <w:suppressAutoHyphens w:val="true"/>
        <w:overflowPunct w:val="false"/>
        <w:bidi w:val="0"/>
        <w:spacing w:before="0" w:after="0"/>
        <w:ind w:left="0" w:right="0" w:firstLine="5329"/>
        <w:jc w:val="left"/>
        <w:rPr>
          <w:rFonts w:ascii="Times New Roman" w:hAnsi="Times New Roman" w:cs="Times New Roman"/>
          <w:szCs w:val="24"/>
        </w:rPr>
      </w:pPr>
      <w:r>
        <w:rPr>
          <w:rFonts w:cs="Times New Roman" w:ascii="Times New Roman" w:hAnsi="Times New Roman"/>
          <w:szCs w:val="24"/>
        </w:rPr>
      </w:r>
    </w:p>
    <w:p>
      <w:pPr>
        <w:pStyle w:val="ConsPlusNormal1"/>
        <w:jc w:val="right"/>
        <w:rPr>
          <w:rFonts w:cs="Times New Roman"/>
          <w:szCs w:val="24"/>
        </w:rPr>
      </w:pPr>
      <w:r>
        <w:rPr>
          <w:rFonts w:cs="Times New Roman" w:ascii="Times New Roman" w:hAnsi="Times New Roman"/>
          <w:szCs w:val="24"/>
        </w:rPr>
        <w:t>Форма</w:t>
      </w:r>
    </w:p>
    <w:p>
      <w:pPr>
        <w:pStyle w:val="ConsPlusNormal1"/>
        <w:jc w:val="right"/>
        <w:rPr>
          <w:rFonts w:cs="Times New Roman"/>
          <w:szCs w:val="24"/>
        </w:rPr>
      </w:pPr>
      <w:r>
        <w:rPr>
          <w:rFonts w:cs="Times New Roman"/>
          <w:szCs w:val="24"/>
        </w:rPr>
      </w:r>
    </w:p>
    <w:p>
      <w:pPr>
        <w:pStyle w:val="ConsPlusNormal1"/>
        <w:jc w:val="center"/>
        <w:rPr>
          <w:rFonts w:ascii="Times New Roman" w:hAnsi="Times New Roman"/>
          <w:b/>
          <w:b/>
          <w:bCs/>
        </w:rPr>
      </w:pPr>
      <w:r>
        <w:rPr>
          <w:rFonts w:ascii="Times New Roman" w:hAnsi="Times New Roman"/>
          <w:b/>
          <w:bCs/>
        </w:rPr>
        <w:t>З А Я В Л Е Н И Е</w:t>
      </w:r>
    </w:p>
    <w:p>
      <w:pPr>
        <w:pStyle w:val="ConsPlusNormal1"/>
        <w:jc w:val="center"/>
        <w:rPr>
          <w:rFonts w:ascii="Times New Roman" w:hAnsi="Times New Roman"/>
          <w:b/>
          <w:b/>
          <w:bCs/>
        </w:rPr>
      </w:pPr>
      <w:r>
        <w:rPr>
          <w:rFonts w:ascii="Times New Roman" w:hAnsi="Times New Roman"/>
          <w:b/>
          <w:bCs/>
        </w:rPr>
        <w:t xml:space="preserve"> </w:t>
      </w:r>
      <w:r>
        <w:rPr>
          <w:rFonts w:ascii="Times New Roman" w:hAnsi="Times New Roman"/>
          <w:b/>
          <w:bCs/>
        </w:rPr>
        <w:t>об исправлении допущенных опечаток и ошибок</w:t>
      </w:r>
    </w:p>
    <w:p>
      <w:pPr>
        <w:pStyle w:val="ConsPlusNormal1"/>
        <w:jc w:val="center"/>
        <w:rPr>
          <w:rFonts w:ascii="Times New Roman" w:hAnsi="Times New Roman"/>
          <w:b/>
          <w:b/>
          <w:bCs/>
        </w:rPr>
      </w:pPr>
      <w:r>
        <w:rPr>
          <w:rFonts w:ascii="Times New Roman" w:hAnsi="Times New Roman"/>
          <w:b/>
          <w:bCs/>
        </w:rPr>
        <w:t xml:space="preserve"> </w:t>
      </w:r>
      <w:r>
        <w:rPr>
          <w:rFonts w:ascii="Times New Roman" w:hAnsi="Times New Roman"/>
          <w:b/>
          <w:bCs/>
        </w:rPr>
        <w:t xml:space="preserve">в разрешении на ввод объекта в эксплуатацию </w:t>
      </w:r>
    </w:p>
    <w:p>
      <w:pPr>
        <w:pStyle w:val="ConsPlusNormal1"/>
        <w:jc w:val="center"/>
        <w:rPr>
          <w:rFonts w:ascii="Times New Roman" w:hAnsi="Times New Roman"/>
          <w:b/>
          <w:b/>
          <w:bCs/>
        </w:rPr>
      </w:pPr>
      <w:r>
        <w:rPr>
          <w:rFonts w:ascii="Times New Roman" w:hAnsi="Times New Roman"/>
          <w:b/>
          <w:bCs/>
        </w:rPr>
      </w:r>
    </w:p>
    <w:p>
      <w:pPr>
        <w:pStyle w:val="ConsPlusNormal1"/>
        <w:jc w:val="right"/>
        <w:rPr>
          <w:rFonts w:ascii="Times New Roman" w:hAnsi="Times New Roman"/>
          <w:b w:val="false"/>
          <w:b w:val="false"/>
          <w:bCs w:val="false"/>
        </w:rPr>
      </w:pPr>
      <w:r>
        <w:rPr>
          <w:rFonts w:ascii="Times New Roman" w:hAnsi="Times New Roman"/>
          <w:b w:val="false"/>
          <w:bCs w:val="false"/>
        </w:rPr>
        <w:t xml:space="preserve">"__" __________ 20___ г. </w:t>
      </w:r>
    </w:p>
    <w:p>
      <w:pPr>
        <w:pStyle w:val="ConsPlusNormal1"/>
        <w:jc w:val="left"/>
        <w:rPr>
          <w:rFonts w:ascii="Times New Roman" w:hAnsi="Times New Roman"/>
          <w:b w:val="false"/>
          <w:b w:val="false"/>
          <w:bCs w:val="false"/>
        </w:rPr>
      </w:pPr>
      <w:r>
        <w:rPr>
          <w:rFonts w:ascii="Times New Roman" w:hAnsi="Times New Roman"/>
          <w:b w:val="false"/>
          <w:bCs w:val="false"/>
        </w:rPr>
      </w:r>
    </w:p>
    <w:p>
      <w:pPr>
        <w:pStyle w:val="ConsPlusNormal1"/>
        <w:jc w:val="left"/>
        <w:rPr>
          <w:rFonts w:ascii="Times New Roman" w:hAnsi="Times New Roman"/>
          <w:b w:val="false"/>
          <w:b w:val="false"/>
          <w:bCs w:val="false"/>
        </w:rPr>
      </w:pPr>
      <w:r>
        <w:rPr>
          <w:rFonts w:ascii="Times New Roman" w:hAnsi="Times New Roman"/>
          <w:b w:val="false"/>
          <w:bCs w:val="false"/>
        </w:rPr>
      </w:r>
    </w:p>
    <w:p>
      <w:pPr>
        <w:pStyle w:val="ConsPlusNormal1"/>
        <w:jc w:val="left"/>
        <w:rPr>
          <w:rFonts w:ascii="Times New Roman" w:hAnsi="Times New Roman"/>
          <w:b w:val="false"/>
          <w:b w:val="false"/>
          <w:bCs w:val="false"/>
        </w:rPr>
      </w:pPr>
      <w:r>
        <w:rPr>
          <w:rFonts w:ascii="Times New Roman" w:hAnsi="Times New Roman"/>
          <w:b w:val="false"/>
          <w:bCs w:val="false"/>
        </w:rPr>
        <w:t>_________________________________________________________________________________________________________________________________________________________________________</w:t>
      </w:r>
    </w:p>
    <w:p>
      <w:pPr>
        <w:pStyle w:val="ConsPlusNormal1"/>
        <w:jc w:val="center"/>
        <w:rPr>
          <w:rFonts w:ascii="Times New Roman" w:hAnsi="Times New Roman"/>
          <w:b w:val="false"/>
          <w:b w:val="false"/>
          <w:bCs w:val="false"/>
        </w:rPr>
      </w:pPr>
      <w:r>
        <w:rPr>
          <w:rFonts w:ascii="Times New Roman" w:hAnsi="Times New Roman"/>
          <w:b w:val="false"/>
          <w:bCs w:val="false"/>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p>
      <w:pPr>
        <w:pStyle w:val="ConsPlusNormal1"/>
        <w:jc w:val="center"/>
        <w:rPr>
          <w:rFonts w:ascii="Times New Roman" w:hAnsi="Times New Roman"/>
          <w:b w:val="false"/>
          <w:b w:val="false"/>
          <w:bCs w:val="false"/>
        </w:rPr>
      </w:pPr>
      <w:r>
        <w:rPr>
          <w:rFonts w:ascii="Times New Roman" w:hAnsi="Times New Roman"/>
          <w:b w:val="false"/>
          <w:bCs w:val="false"/>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Прошу исправить допущенную опечатку/ошибку в разрешении на ввод объекта в эксплуатацию. </w:t>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center"/>
        <w:rPr>
          <w:rFonts w:ascii="Times New Roman" w:hAnsi="Times New Roman"/>
          <w:b w:val="false"/>
          <w:b w:val="false"/>
          <w:bCs w:val="false"/>
          <w:sz w:val="28"/>
          <w:szCs w:val="28"/>
        </w:rPr>
      </w:pPr>
      <w:r>
        <w:rPr>
          <w:rFonts w:ascii="Times New Roman" w:hAnsi="Times New Roman"/>
          <w:b w:val="false"/>
          <w:bCs w:val="false"/>
          <w:sz w:val="28"/>
          <w:szCs w:val="28"/>
        </w:rPr>
        <w:t>1. Сведения о застройщике</w:t>
      </w:r>
    </w:p>
    <w:p>
      <w:pPr>
        <w:pStyle w:val="ConsPlusNormal1"/>
        <w:jc w:val="center"/>
        <w:rPr>
          <w:rFonts w:ascii="Times New Roman" w:hAnsi="Times New Roman"/>
          <w:b w:val="false"/>
          <w:b w:val="false"/>
          <w:bCs w:val="false"/>
          <w:sz w:val="28"/>
          <w:szCs w:val="28"/>
        </w:rPr>
      </w:pPr>
      <w:r>
        <w:rPr>
          <w:rFonts w:ascii="Times New Roman" w:hAnsi="Times New Roman"/>
          <w:b w:val="false"/>
          <w:bCs w:val="false"/>
          <w:sz w:val="28"/>
          <w:szCs w:val="28"/>
        </w:rPr>
      </w:r>
    </w:p>
    <w:tbl>
      <w:tblPr>
        <w:tblW w:w="10205" w:type="dxa"/>
        <w:jc w:val="left"/>
        <w:tblInd w:w="55" w:type="dxa"/>
        <w:tblLayout w:type="fixed"/>
        <w:tblCellMar>
          <w:top w:w="55" w:type="dxa"/>
          <w:left w:w="55" w:type="dxa"/>
          <w:bottom w:w="55" w:type="dxa"/>
          <w:right w:w="55" w:type="dxa"/>
        </w:tblCellMar>
      </w:tblPr>
      <w:tblGrid>
        <w:gridCol w:w="1070"/>
        <w:gridCol w:w="4580"/>
        <w:gridCol w:w="4555"/>
      </w:tblGrid>
      <w:tr>
        <w:trPr/>
        <w:tc>
          <w:tcPr>
            <w:tcW w:w="1070"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1.1</w:t>
            </w:r>
          </w:p>
        </w:tc>
        <w:tc>
          <w:tcPr>
            <w:tcW w:w="4580"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Сведения о физическом лице, в случае если застройщиком является физическое лицо:</w:t>
            </w:r>
          </w:p>
        </w:tc>
        <w:tc>
          <w:tcPr>
            <w:tcW w:w="4555" w:type="dxa"/>
            <w:tcBorders>
              <w:top w:val="single" w:sz="4" w:space="0" w:color="000000"/>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1.1.1</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Фамилия, имя, отчество (при наличии)</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1.1.2</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Реквизиты документа, удостоверяющего личность (не указываются в случае, если застройщик является индивидуальным предпринимателем)</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1.1.3</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Основной государственный регистрационный номер индивидуального предпринимателя</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1.2</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Сведения о юридическом лице:</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1.2.1</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Полное наименование</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1.2.2</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Основной государственный регистрационный номер</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1.2.3</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Идентификационный номер налогоплательщика – юридического лица</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center"/>
        <w:rPr>
          <w:rFonts w:ascii="Times New Roman" w:hAnsi="Times New Roman"/>
          <w:b w:val="false"/>
          <w:b w:val="false"/>
          <w:bCs w:val="false"/>
          <w:sz w:val="28"/>
          <w:szCs w:val="28"/>
        </w:rPr>
      </w:pPr>
      <w:r>
        <w:rPr>
          <w:rFonts w:ascii="Times New Roman" w:hAnsi="Times New Roman"/>
          <w:b w:val="false"/>
          <w:bCs w:val="false"/>
          <w:sz w:val="28"/>
          <w:szCs w:val="28"/>
        </w:rPr>
        <w:t>2. Сведения о выданном разрешении на ввод объекта в эксплуатацию, содержащем опечатку/ ошибку</w:t>
      </w:r>
    </w:p>
    <w:p>
      <w:pPr>
        <w:pStyle w:val="ConsPlusNormal1"/>
        <w:jc w:val="center"/>
        <w:rPr>
          <w:rFonts w:ascii="Times New Roman" w:hAnsi="Times New Roman"/>
          <w:b w:val="false"/>
          <w:b w:val="false"/>
          <w:bCs w:val="false"/>
          <w:sz w:val="28"/>
          <w:szCs w:val="28"/>
        </w:rPr>
      </w:pPr>
      <w:r>
        <w:rPr>
          <w:rFonts w:ascii="Times New Roman" w:hAnsi="Times New Roman"/>
          <w:b w:val="false"/>
          <w:bCs w:val="false"/>
          <w:sz w:val="28"/>
          <w:szCs w:val="28"/>
        </w:rPr>
      </w:r>
    </w:p>
    <w:tbl>
      <w:tblPr>
        <w:tblW w:w="10205" w:type="dxa"/>
        <w:jc w:val="left"/>
        <w:tblInd w:w="55" w:type="dxa"/>
        <w:tblLayout w:type="fixed"/>
        <w:tblCellMar>
          <w:top w:w="55" w:type="dxa"/>
          <w:left w:w="55" w:type="dxa"/>
          <w:bottom w:w="55" w:type="dxa"/>
          <w:right w:w="55" w:type="dxa"/>
        </w:tblCellMar>
      </w:tblPr>
      <w:tblGrid>
        <w:gridCol w:w="1075"/>
        <w:gridCol w:w="4592"/>
        <w:gridCol w:w="2212"/>
        <w:gridCol w:w="2325"/>
      </w:tblGrid>
      <w:tr>
        <w:trPr/>
        <w:tc>
          <w:tcPr>
            <w:tcW w:w="1075"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w:t>
            </w:r>
          </w:p>
        </w:tc>
        <w:tc>
          <w:tcPr>
            <w:tcW w:w="4592"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Орган (организация), выдавший (-ая) разрешение на ввод объекта в эксплуатацию</w:t>
            </w:r>
          </w:p>
        </w:tc>
        <w:tc>
          <w:tcPr>
            <w:tcW w:w="2212"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Номер документа</w:t>
            </w:r>
          </w:p>
        </w:tc>
        <w:tc>
          <w:tcPr>
            <w:tcW w:w="2325" w:type="dxa"/>
            <w:tcBorders>
              <w:top w:val="single" w:sz="4" w:space="0" w:color="000000"/>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Дата документа</w:t>
            </w:r>
          </w:p>
        </w:tc>
      </w:tr>
      <w:tr>
        <w:trPr/>
        <w:tc>
          <w:tcPr>
            <w:tcW w:w="1075" w:type="dxa"/>
            <w:tcBorders>
              <w:left w:val="single" w:sz="4" w:space="0" w:color="000000"/>
              <w:bottom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92" w:type="dxa"/>
            <w:tcBorders>
              <w:left w:val="single" w:sz="4" w:space="0" w:color="000000"/>
              <w:bottom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212" w:type="dxa"/>
            <w:tcBorders>
              <w:left w:val="single" w:sz="4" w:space="0" w:color="000000"/>
              <w:bottom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2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center"/>
        <w:rPr>
          <w:rFonts w:ascii="Times New Roman" w:hAnsi="Times New Roman"/>
          <w:b w:val="false"/>
          <w:b w:val="false"/>
          <w:bCs w:val="false"/>
          <w:sz w:val="28"/>
          <w:szCs w:val="28"/>
        </w:rPr>
      </w:pPr>
      <w:r>
        <w:rPr>
          <w:rFonts w:ascii="Times New Roman" w:hAnsi="Times New Roman"/>
          <w:b w:val="false"/>
          <w:bCs w:val="false"/>
          <w:sz w:val="28"/>
          <w:szCs w:val="28"/>
        </w:rPr>
        <w:t>3. Обоснование для внесения исправлений в разрешении на ввод объекта в эксплуатацию</w:t>
      </w:r>
    </w:p>
    <w:p>
      <w:pPr>
        <w:pStyle w:val="ConsPlusNormal1"/>
        <w:jc w:val="center"/>
        <w:rPr>
          <w:rFonts w:ascii="Times New Roman" w:hAnsi="Times New Roman"/>
          <w:b w:val="false"/>
          <w:b w:val="false"/>
          <w:bCs w:val="false"/>
          <w:sz w:val="28"/>
          <w:szCs w:val="28"/>
        </w:rPr>
      </w:pPr>
      <w:r>
        <w:rPr>
          <w:rFonts w:ascii="Times New Roman" w:hAnsi="Times New Roman"/>
          <w:b w:val="false"/>
          <w:bCs w:val="false"/>
          <w:sz w:val="28"/>
          <w:szCs w:val="28"/>
        </w:rPr>
      </w:r>
    </w:p>
    <w:tbl>
      <w:tblPr>
        <w:tblW w:w="10205" w:type="dxa"/>
        <w:jc w:val="left"/>
        <w:tblInd w:w="55" w:type="dxa"/>
        <w:tblLayout w:type="fixed"/>
        <w:tblCellMar>
          <w:top w:w="55" w:type="dxa"/>
          <w:left w:w="55" w:type="dxa"/>
          <w:bottom w:w="55" w:type="dxa"/>
          <w:right w:w="55" w:type="dxa"/>
        </w:tblCellMar>
      </w:tblPr>
      <w:tblGrid>
        <w:gridCol w:w="1075"/>
        <w:gridCol w:w="2890"/>
        <w:gridCol w:w="3000"/>
        <w:gridCol w:w="3239"/>
      </w:tblGrid>
      <w:tr>
        <w:trPr/>
        <w:tc>
          <w:tcPr>
            <w:tcW w:w="1075"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3.1.</w:t>
            </w:r>
          </w:p>
        </w:tc>
        <w:tc>
          <w:tcPr>
            <w:tcW w:w="2890"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Данные (сведения), указанные в разрешении на ввод объекта в эксплуатацию</w:t>
            </w:r>
          </w:p>
        </w:tc>
        <w:tc>
          <w:tcPr>
            <w:tcW w:w="3000"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Данные (сведения), которые необходимо указать в разрешении на ввод объекта в эксплуатацию</w:t>
            </w:r>
          </w:p>
        </w:tc>
        <w:tc>
          <w:tcPr>
            <w:tcW w:w="3239" w:type="dxa"/>
            <w:tcBorders>
              <w:top w:val="single" w:sz="4" w:space="0" w:color="000000"/>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Обоснование с указанием реквизита (-ов) документа (-ов), документации, на основании которых принималось решение о выдаче разрешения на ввод объекта в эксплуатацию</w:t>
            </w:r>
          </w:p>
        </w:tc>
      </w:tr>
      <w:tr>
        <w:trPr/>
        <w:tc>
          <w:tcPr>
            <w:tcW w:w="1075" w:type="dxa"/>
            <w:tcBorders>
              <w:left w:val="single" w:sz="4" w:space="0" w:color="000000"/>
              <w:bottom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90" w:type="dxa"/>
            <w:tcBorders>
              <w:left w:val="single" w:sz="4" w:space="0" w:color="000000"/>
              <w:bottom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left w:val="single" w:sz="4" w:space="0" w:color="000000"/>
              <w:bottom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239"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Приложение: __________________________________________________________ </w:t>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Номер телефона и адрес электронной почты для связи: ______________________ </w:t>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tbl>
      <w:tblPr>
        <w:tblW w:w="10205" w:type="dxa"/>
        <w:jc w:val="left"/>
        <w:tblInd w:w="55" w:type="dxa"/>
        <w:tblLayout w:type="fixed"/>
        <w:tblCellMar>
          <w:top w:w="55" w:type="dxa"/>
          <w:left w:w="55" w:type="dxa"/>
          <w:bottom w:w="55" w:type="dxa"/>
          <w:right w:w="55" w:type="dxa"/>
        </w:tblCellMar>
      </w:tblPr>
      <w:tblGrid>
        <w:gridCol w:w="9403"/>
        <w:gridCol w:w="801"/>
      </w:tblGrid>
      <w:tr>
        <w:trPr/>
        <w:tc>
          <w:tcPr>
            <w:tcW w:w="9403"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01" w:type="dxa"/>
            <w:tcBorders>
              <w:top w:val="single" w:sz="4" w:space="0" w:color="000000"/>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403"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_______________________________________________________</w:t>
            </w:r>
          </w:p>
        </w:tc>
        <w:tc>
          <w:tcPr>
            <w:tcW w:w="801" w:type="dxa"/>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403"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направить на бумажном носителе на почтовый адрес: _______________________________________________________</w:t>
            </w:r>
          </w:p>
        </w:tc>
        <w:tc>
          <w:tcPr>
            <w:tcW w:w="801" w:type="dxa"/>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403"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направить в форме электронного документа в личный кабинет в единой информационной системе жилищного строительства</w:t>
            </w:r>
          </w:p>
        </w:tc>
        <w:tc>
          <w:tcPr>
            <w:tcW w:w="801" w:type="dxa"/>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204" w:type="dxa"/>
            <w:gridSpan w:val="2"/>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iCs/>
                <w:strike w:val="false"/>
                <w:dstrike w:val="false"/>
                <w:outline w:val="false"/>
                <w:shadow w:val="false"/>
                <w:color w:val="000000"/>
                <w:sz w:val="24"/>
                <w:szCs w:val="24"/>
                <w:u w:val="none"/>
              </w:rPr>
              <w:t>Указывается один из перечисленных способов</w:t>
            </w:r>
          </w:p>
        </w:tc>
      </w:tr>
    </w:tbl>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____________    ____________________________</w:t>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4"/>
          <w:szCs w:val="24"/>
        </w:rPr>
        <w:t xml:space="preserve">                                                                           </w:t>
      </w:r>
      <w:r>
        <w:rPr>
          <w:rFonts w:ascii="Times New Roman" w:hAnsi="Times New Roman"/>
          <w:b w:val="false"/>
          <w:bCs w:val="false"/>
          <w:sz w:val="24"/>
          <w:szCs w:val="24"/>
        </w:rPr>
        <w:t>(подпись)          (фамилия, имя, отчество (при наличии)</w:t>
      </w:r>
      <w:r>
        <w:rPr>
          <w:rFonts w:ascii="Times New Roman" w:hAnsi="Times New Roman"/>
          <w:b w:val="false"/>
          <w:bCs w:val="false"/>
          <w:sz w:val="28"/>
          <w:szCs w:val="28"/>
        </w:rPr>
        <w:t xml:space="preserve"> </w:t>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r>
        <w:br w:type="page"/>
      </w:r>
    </w:p>
    <w:p>
      <w:pPr>
        <w:pStyle w:val="Normal"/>
        <w:spacing w:lineRule="auto" w:line="276" w:before="0" w:after="200"/>
        <w:jc w:val="right"/>
        <w:rPr/>
      </w:pPr>
      <w:r>
        <w:rPr/>
        <w:t>Приложение № 3</w:t>
      </w:r>
    </w:p>
    <w:p>
      <w:pPr>
        <w:pStyle w:val="ConsPlusNormal1"/>
        <w:widowControl w:val="false"/>
        <w:suppressAutoHyphens w:val="true"/>
        <w:overflowPunct w:val="false"/>
        <w:bidi w:val="0"/>
        <w:spacing w:before="0" w:after="0"/>
        <w:ind w:left="0" w:right="0" w:hanging="0"/>
        <w:jc w:val="left"/>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к Административному регламенту</w:t>
      </w:r>
    </w:p>
    <w:p>
      <w:pPr>
        <w:pStyle w:val="ConsPlusNormal1"/>
        <w:widowControl w:val="false"/>
        <w:suppressAutoHyphens w:val="true"/>
        <w:overflowPunct w:val="false"/>
        <w:bidi w:val="0"/>
        <w:spacing w:before="0" w:after="0"/>
        <w:ind w:left="0" w:right="0" w:firstLine="5329"/>
        <w:jc w:val="left"/>
        <w:rPr>
          <w:rFonts w:cs="Times New Roman"/>
          <w:sz w:val="16"/>
          <w:szCs w:val="16"/>
        </w:rPr>
      </w:pPr>
      <w:r>
        <w:rPr>
          <w:rFonts w:cs="Times New Roman" w:ascii="Times New Roman" w:hAnsi="Times New Roman"/>
          <w:szCs w:val="24"/>
        </w:rPr>
        <w:t xml:space="preserve">предоставления </w:t>
      </w:r>
    </w:p>
    <w:p>
      <w:pPr>
        <w:pStyle w:val="ConsPlusNormal1"/>
        <w:widowControl w:val="false"/>
        <w:suppressAutoHyphens w:val="true"/>
        <w:overflowPunct w:val="false"/>
        <w:bidi w:val="0"/>
        <w:spacing w:before="0" w:after="0"/>
        <w:ind w:left="0" w:right="0" w:firstLine="5329"/>
        <w:jc w:val="left"/>
        <w:rPr>
          <w:rFonts w:ascii="Times New Roman" w:hAnsi="Times New Roman" w:cs="Times New Roman"/>
          <w:szCs w:val="24"/>
        </w:rPr>
      </w:pPr>
      <w:r>
        <w:rPr>
          <w:rFonts w:cs="Times New Roman" w:ascii="Times New Roman" w:hAnsi="Times New Roman"/>
          <w:szCs w:val="24"/>
        </w:rPr>
        <w:t xml:space="preserve">муниципальной услуги </w:t>
      </w:r>
      <w:r>
        <w:rPr>
          <w:rFonts w:cs="Times New Roman" w:ascii="Times New Roman" w:hAnsi="Times New Roman"/>
          <w:sz w:val="24"/>
          <w:szCs w:val="24"/>
        </w:rPr>
        <w:t>«</w:t>
      </w:r>
      <w:r>
        <w:rPr>
          <w:rStyle w:val="FontStyle39"/>
          <w:rFonts w:eastAsia="Arial CYR"/>
          <w:color w:val="000000"/>
          <w:sz w:val="24"/>
          <w:szCs w:val="24"/>
          <w:lang w:eastAsia="en-US" w:bidi="ru-RU"/>
        </w:rPr>
        <w:t xml:space="preserve">Выдача  </w:t>
      </w:r>
    </w:p>
    <w:p>
      <w:pPr>
        <w:pStyle w:val="ConsPlusNormal1"/>
        <w:ind w:hanging="0"/>
        <w:rPr>
          <w:rFonts w:cs="Times New Roman"/>
        </w:rPr>
      </w:pPr>
      <w:r>
        <w:rPr>
          <w:rStyle w:val="FontStyle39"/>
          <w:rFonts w:eastAsia="Arial CYR"/>
          <w:color w:val="000000"/>
          <w:sz w:val="24"/>
          <w:szCs w:val="24"/>
          <w:lang w:eastAsia="en-US" w:bidi="ru-RU"/>
        </w:rPr>
        <w:t xml:space="preserve">                                                                                       </w:t>
      </w:r>
      <w:r>
        <w:rPr>
          <w:rStyle w:val="FontStyle39"/>
          <w:rFonts w:eastAsia="Arial CYR"/>
          <w:color w:val="000000"/>
          <w:sz w:val="24"/>
          <w:szCs w:val="24"/>
          <w:lang w:eastAsia="en-US" w:bidi="ru-RU"/>
        </w:rPr>
        <w:t>разрешения на ввод объекта в эксплуатацию</w:t>
      </w:r>
      <w:r>
        <w:rPr>
          <w:rFonts w:cs="Times New Roman" w:ascii="Times New Roman" w:hAnsi="Times New Roman"/>
          <w:sz w:val="24"/>
          <w:szCs w:val="24"/>
        </w:rPr>
        <w:t xml:space="preserve">» </w:t>
      </w:r>
      <w:r>
        <w:rPr>
          <w:rFonts w:cs="Times New Roman" w:ascii="Times New Roman" w:hAnsi="Times New Roman"/>
        </w:rPr>
        <w:t xml:space="preserve"> </w:t>
      </w:r>
    </w:p>
    <w:p>
      <w:pPr>
        <w:pStyle w:val="ConsPlusNormal1"/>
        <w:jc w:val="right"/>
        <w:rPr>
          <w:rFonts w:cs="Times New Roman"/>
          <w:szCs w:val="24"/>
        </w:rPr>
      </w:pPr>
      <w:r>
        <w:rPr>
          <w:rFonts w:cs="Times New Roman" w:ascii="Times New Roman" w:hAnsi="Times New Roman"/>
          <w:b w:val="false"/>
          <w:bCs w:val="false"/>
          <w:sz w:val="28"/>
          <w:szCs w:val="24"/>
        </w:rPr>
        <w:t>Форма</w:t>
      </w:r>
    </w:p>
    <w:p>
      <w:pPr>
        <w:pStyle w:val="ConsPlusNormal1"/>
        <w:jc w:val="right"/>
        <w:rPr>
          <w:rFonts w:cs="Times New Roman"/>
          <w:szCs w:val="24"/>
        </w:rPr>
      </w:pPr>
      <w:r>
        <w:rPr>
          <w:rFonts w:cs="Times New Roman"/>
          <w:szCs w:val="24"/>
        </w:rPr>
      </w:r>
    </w:p>
    <w:p>
      <w:pPr>
        <w:pStyle w:val="ConsPlusNormal1"/>
        <w:widowControl w:val="false"/>
        <w:suppressAutoHyphens w:val="true"/>
        <w:overflowPunct w:val="false"/>
        <w:bidi w:val="0"/>
        <w:spacing w:before="0" w:after="0"/>
        <w:ind w:left="4309"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Кому ____________________________________ (фамилия,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_________________________________________ почтовый индекс и адрес, телефон, адрес электронной почты) </w:t>
      </w:r>
    </w:p>
    <w:p>
      <w:pPr>
        <w:pStyle w:val="ConsPlusNormal1"/>
        <w:widowControl w:val="false"/>
        <w:suppressAutoHyphens w:val="true"/>
        <w:overflowPunct w:val="false"/>
        <w:bidi w:val="0"/>
        <w:spacing w:before="0" w:after="0"/>
        <w:ind w:left="4309"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widowControl w:val="false"/>
        <w:suppressAutoHyphens w:val="true"/>
        <w:overflowPunct w:val="false"/>
        <w:bidi w:val="0"/>
        <w:spacing w:before="0" w:after="0"/>
        <w:ind w:left="0" w:right="0" w:hanging="0"/>
        <w:jc w:val="center"/>
        <w:rPr>
          <w:rFonts w:ascii="Times New Roman" w:hAnsi="Times New Roman"/>
          <w:b/>
          <w:b/>
          <w:bCs/>
          <w:sz w:val="28"/>
          <w:szCs w:val="28"/>
        </w:rPr>
      </w:pPr>
      <w:r>
        <w:rPr>
          <w:rFonts w:ascii="Times New Roman" w:hAnsi="Times New Roman"/>
          <w:b/>
          <w:bCs/>
          <w:sz w:val="28"/>
          <w:szCs w:val="28"/>
        </w:rPr>
        <w:t>Р Е Ш Е Н И Е</w:t>
      </w:r>
    </w:p>
    <w:p>
      <w:pPr>
        <w:pStyle w:val="ConsPlusNormal1"/>
        <w:widowControl w:val="false"/>
        <w:suppressAutoHyphens w:val="true"/>
        <w:overflowPunct w:val="false"/>
        <w:bidi w:val="0"/>
        <w:spacing w:before="0" w:after="0"/>
        <w:ind w:left="0" w:right="0" w:hanging="0"/>
        <w:jc w:val="center"/>
        <w:rPr>
          <w:rFonts w:ascii="Times New Roman" w:hAnsi="Times New Roman"/>
          <w:b/>
          <w:b/>
          <w:bCs/>
          <w:sz w:val="28"/>
          <w:szCs w:val="28"/>
        </w:rPr>
      </w:pPr>
      <w:r>
        <w:rPr>
          <w:rFonts w:ascii="Times New Roman" w:hAnsi="Times New Roman"/>
          <w:b/>
          <w:bCs/>
          <w:sz w:val="28"/>
          <w:szCs w:val="28"/>
        </w:rPr>
        <w:t xml:space="preserve"> </w:t>
      </w:r>
      <w:r>
        <w:rPr>
          <w:rFonts w:ascii="Times New Roman" w:hAnsi="Times New Roman"/>
          <w:b/>
          <w:bCs/>
          <w:sz w:val="28"/>
          <w:szCs w:val="28"/>
        </w:rPr>
        <w:t xml:space="preserve">об отказе во внесении исправлений в разрешение на ввод объекта в эксплуатацию </w:t>
      </w:r>
    </w:p>
    <w:p>
      <w:pPr>
        <w:pStyle w:val="ConsPlusNormal1"/>
        <w:widowControl w:val="false"/>
        <w:suppressAutoHyphens w:val="true"/>
        <w:overflowPunct w:val="false"/>
        <w:bidi w:val="0"/>
        <w:spacing w:before="0" w:after="0"/>
        <w:ind w:left="0" w:right="0" w:hanging="0"/>
        <w:jc w:val="center"/>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center"/>
        <w:rPr>
          <w:rFonts w:ascii="Times New Roman" w:hAnsi="Times New Roman"/>
          <w:b w:val="false"/>
          <w:b w:val="false"/>
          <w:bCs w:val="false"/>
          <w:sz w:val="28"/>
          <w:szCs w:val="28"/>
        </w:rPr>
      </w:pPr>
      <w:r>
        <w:rPr>
          <w:rFonts w:ascii="Times New Roman" w:hAnsi="Times New Roman"/>
          <w:b w:val="false"/>
          <w:bCs w:val="false"/>
          <w:sz w:val="28"/>
          <w:szCs w:val="28"/>
        </w:rPr>
        <w:t xml:space="preserve">________________________________________________________________________ </w:t>
      </w:r>
      <w:r>
        <w:rPr>
          <w:rFonts w:ascii="Times New Roman" w:hAnsi="Times New Roman"/>
          <w:b w:val="false"/>
          <w:bCs w:val="false"/>
          <w:sz w:val="24"/>
          <w:szCs w:val="24"/>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p>
      <w:pPr>
        <w:pStyle w:val="ConsPlusNormal1"/>
        <w:widowControl w:val="false"/>
        <w:suppressAutoHyphens w:val="true"/>
        <w:overflowPunct w:val="false"/>
        <w:bidi w:val="0"/>
        <w:spacing w:before="0" w:after="0"/>
        <w:ind w:left="0" w:right="0" w:hanging="0"/>
        <w:jc w:val="center"/>
        <w:rPr>
          <w:sz w:val="24"/>
          <w:szCs w:val="24"/>
        </w:rPr>
      </w:pPr>
      <w:r>
        <w:rPr>
          <w:sz w:val="24"/>
          <w:szCs w:val="24"/>
        </w:rPr>
      </w:r>
    </w:p>
    <w:p>
      <w:pPr>
        <w:pStyle w:val="ConsPlusNormal1"/>
        <w:widowControl w:val="false"/>
        <w:suppressAutoHyphens w:val="true"/>
        <w:overflowPunct w:val="fals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по результатам рассмотрения заявления об исправлении допущенных опечаток и ошибок в разрешении на ввод объекта в эксплуатацию от ________________ </w:t>
      </w:r>
    </w:p>
    <w:p>
      <w:pPr>
        <w:pStyle w:val="ConsPlusNormal1"/>
        <w:widowControl w:val="false"/>
        <w:suppressAutoHyphens w:val="true"/>
        <w:overflowPunct w:val="fals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xml:space="preserve">_______________ принято решение об отказе во внесении (дата и номер регистрации) исправлений в разрешение на ввод объекта в эксплуатацию. </w:t>
      </w:r>
    </w:p>
    <w:p>
      <w:pPr>
        <w:pStyle w:val="ConsPlusNormal1"/>
        <w:widowControl w:val="false"/>
        <w:suppressAutoHyphens w:val="true"/>
        <w:overflowPunct w:val="false"/>
        <w:bidi w:val="0"/>
        <w:spacing w:before="0" w:after="0"/>
        <w:ind w:left="0" w:right="0" w:hanging="0"/>
        <w:jc w:val="left"/>
        <w:rPr>
          <w:sz w:val="24"/>
          <w:szCs w:val="24"/>
        </w:rPr>
      </w:pPr>
      <w:r>
        <w:rPr>
          <w:sz w:val="24"/>
          <w:szCs w:val="24"/>
        </w:rPr>
      </w:r>
    </w:p>
    <w:tbl>
      <w:tblPr>
        <w:tblW w:w="10205" w:type="dxa"/>
        <w:jc w:val="left"/>
        <w:tblInd w:w="55" w:type="dxa"/>
        <w:tblLayout w:type="fixed"/>
        <w:tblCellMar>
          <w:top w:w="55" w:type="dxa"/>
          <w:left w:w="55" w:type="dxa"/>
          <w:bottom w:w="55" w:type="dxa"/>
          <w:right w:w="55" w:type="dxa"/>
        </w:tblCellMar>
      </w:tblPr>
      <w:tblGrid>
        <w:gridCol w:w="3401"/>
        <w:gridCol w:w="3402"/>
        <w:gridCol w:w="3402"/>
      </w:tblGrid>
      <w:tr>
        <w:trPr/>
        <w:tc>
          <w:tcPr>
            <w:tcW w:w="3401"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 </w:t>
            </w:r>
            <w:r>
              <w:rPr>
                <w:rFonts w:ascii="Liberation Serif" w:hAnsi="Liberation Serif"/>
                <w:b w:val="false"/>
                <w:bCs w:val="false"/>
                <w:i w:val="false"/>
                <w:iCs w:val="false"/>
                <w:strike w:val="false"/>
                <w:dstrike w:val="false"/>
                <w:outline w:val="false"/>
                <w:shadow w:val="false"/>
                <w:color w:val="000000"/>
                <w:sz w:val="24"/>
                <w:szCs w:val="24"/>
                <w:u w:val="none"/>
              </w:rPr>
              <w:t>пункта Административного регламента</w:t>
            </w:r>
          </w:p>
        </w:tc>
        <w:tc>
          <w:tcPr>
            <w:tcW w:w="3402"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3402" w:type="dxa"/>
            <w:tcBorders>
              <w:top w:val="single" w:sz="4" w:space="0" w:color="000000"/>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Разъяснение причин отказа во внесении исправлений в разрешение на ввод объекта в эксплуатацию</w:t>
            </w:r>
          </w:p>
        </w:tc>
      </w:tr>
      <w:tr>
        <w:trPr/>
        <w:tc>
          <w:tcPr>
            <w:tcW w:w="3401"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подпункт "а" пункта 2.</w:t>
            </w:r>
            <w:r>
              <w:rPr>
                <w:rFonts w:eastAsia="SimSun" w:cs="Times New Roman" w:ascii="Liberation Serif" w:hAnsi="Liberation Serif"/>
                <w:b w:val="false"/>
                <w:bCs w:val="false"/>
                <w:i w:val="false"/>
                <w:iCs w:val="false"/>
                <w:strike w:val="false"/>
                <w:dstrike w:val="false"/>
                <w:outline w:val="false"/>
                <w:shadow w:val="false"/>
                <w:color w:val="000000"/>
                <w:kern w:val="2"/>
                <w:sz w:val="24"/>
                <w:szCs w:val="24"/>
                <w:u w:val="none"/>
                <w:lang w:eastAsia="hi-IN" w:bidi="hi-IN"/>
              </w:rPr>
              <w:t>3</w:t>
            </w:r>
            <w:r>
              <w:rPr>
                <w:rFonts w:eastAsia="SimSun" w:cs="Times New Roman" w:ascii="Liberation Serif" w:hAnsi="Liberation Serif"/>
                <w:b w:val="false"/>
                <w:bCs w:val="false"/>
                <w:i w:val="false"/>
                <w:iCs w:val="false"/>
                <w:strike w:val="false"/>
                <w:dstrike w:val="false"/>
                <w:outline w:val="false"/>
                <w:shadow w:val="false"/>
                <w:color w:val="000000"/>
                <w:kern w:val="2"/>
                <w:sz w:val="24"/>
                <w:szCs w:val="24"/>
                <w:u w:val="none"/>
                <w:vertAlign w:val="superscript"/>
                <w:lang w:eastAsia="hi-IN" w:bidi="hi-IN"/>
              </w:rPr>
              <w:t>1</w:t>
            </w:r>
            <w:r>
              <w:rPr>
                <w:rFonts w:eastAsia="SimSun" w:cs="Times New Roman" w:ascii="Liberation Serif" w:hAnsi="Liberation Serif"/>
                <w:b w:val="false"/>
                <w:bCs w:val="false"/>
                <w:i w:val="false"/>
                <w:iCs w:val="false"/>
                <w:strike w:val="false"/>
                <w:dstrike w:val="false"/>
                <w:outline w:val="false"/>
                <w:shadow w:val="false"/>
                <w:color w:val="000000"/>
                <w:kern w:val="2"/>
                <w:sz w:val="24"/>
                <w:szCs w:val="24"/>
                <w:u w:val="none"/>
                <w:lang w:eastAsia="hi-IN" w:bidi="hi-IN"/>
              </w:rPr>
              <w:t>.2</w:t>
            </w:r>
          </w:p>
        </w:tc>
        <w:tc>
          <w:tcPr>
            <w:tcW w:w="3402"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несоответствие заявителя кругу лиц, указанных в пункте 1.2 Административного регламента</w:t>
            </w:r>
          </w:p>
        </w:tc>
        <w:tc>
          <w:tcPr>
            <w:tcW w:w="3402" w:type="dxa"/>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Указываются основания такого вывода</w:t>
            </w:r>
          </w:p>
        </w:tc>
      </w:tr>
      <w:tr>
        <w:trPr/>
        <w:tc>
          <w:tcPr>
            <w:tcW w:w="3401"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подпункт "б" пункта 2.</w:t>
            </w:r>
            <w:r>
              <w:rPr>
                <w:rFonts w:eastAsia="SimSun" w:cs="Times New Roman" w:ascii="Liberation Serif" w:hAnsi="Liberation Serif"/>
                <w:b w:val="false"/>
                <w:bCs w:val="false"/>
                <w:i w:val="false"/>
                <w:iCs w:val="false"/>
                <w:strike w:val="false"/>
                <w:dstrike w:val="false"/>
                <w:outline w:val="false"/>
                <w:shadow w:val="false"/>
                <w:color w:val="000000"/>
                <w:kern w:val="2"/>
                <w:sz w:val="24"/>
                <w:szCs w:val="24"/>
                <w:u w:val="none"/>
                <w:lang w:eastAsia="hi-IN" w:bidi="hi-IN"/>
              </w:rPr>
              <w:t>3</w:t>
            </w:r>
            <w:r>
              <w:rPr>
                <w:rFonts w:eastAsia="SimSun" w:cs="Times New Roman" w:ascii="Liberation Serif" w:hAnsi="Liberation Serif"/>
                <w:b w:val="false"/>
                <w:bCs w:val="false"/>
                <w:i w:val="false"/>
                <w:iCs w:val="false"/>
                <w:strike w:val="false"/>
                <w:dstrike w:val="false"/>
                <w:outline w:val="false"/>
                <w:shadow w:val="false"/>
                <w:color w:val="000000"/>
                <w:kern w:val="2"/>
                <w:sz w:val="24"/>
                <w:szCs w:val="24"/>
                <w:u w:val="none"/>
                <w:vertAlign w:val="superscript"/>
                <w:lang w:eastAsia="hi-IN" w:bidi="hi-IN"/>
              </w:rPr>
              <w:t>1</w:t>
            </w:r>
            <w:r>
              <w:rPr>
                <w:rFonts w:eastAsia="SimSun" w:cs="Times New Roman" w:ascii="Liberation Serif" w:hAnsi="Liberation Serif"/>
                <w:b w:val="false"/>
                <w:bCs w:val="false"/>
                <w:i w:val="false"/>
                <w:iCs w:val="false"/>
                <w:strike w:val="false"/>
                <w:dstrike w:val="false"/>
                <w:outline w:val="false"/>
                <w:shadow w:val="false"/>
                <w:color w:val="000000"/>
                <w:kern w:val="2"/>
                <w:sz w:val="24"/>
                <w:szCs w:val="24"/>
                <w:u w:val="none"/>
                <w:lang w:eastAsia="hi-IN" w:bidi="hi-IN"/>
              </w:rPr>
              <w:t>.2</w:t>
            </w:r>
          </w:p>
        </w:tc>
        <w:tc>
          <w:tcPr>
            <w:tcW w:w="3402"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отсутствие факта допущения опечаток и ошибок в разрешении на ввод объекта в эксплуатацию</w:t>
            </w:r>
          </w:p>
        </w:tc>
        <w:tc>
          <w:tcPr>
            <w:tcW w:w="3402" w:type="dxa"/>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Указываются основания такого вывода</w:t>
            </w:r>
          </w:p>
        </w:tc>
      </w:tr>
    </w:tbl>
    <w:p>
      <w:pPr>
        <w:pStyle w:val="ConsPlusNormal1"/>
        <w:widowControl w:val="false"/>
        <w:suppressAutoHyphens w:val="true"/>
        <w:overflowPunct w:val="false"/>
        <w:bidi w:val="0"/>
        <w:spacing w:before="0" w:after="0"/>
        <w:ind w:left="0" w:right="0" w:hanging="0"/>
        <w:jc w:val="left"/>
        <w:rPr>
          <w:sz w:val="24"/>
          <w:szCs w:val="24"/>
        </w:rPr>
      </w:pPr>
      <w:r>
        <w:rPr>
          <w:sz w:val="24"/>
          <w:szCs w:val="24"/>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val="false"/>
          <w:bCs w:val="false"/>
          <w:sz w:val="28"/>
          <w:szCs w:val="28"/>
        </w:rPr>
        <w:t xml:space="preserve">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 </w:t>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val="false"/>
          <w:bCs w:val="false"/>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pPr>
        <w:pStyle w:val="ConsPlusNormal1"/>
        <w:widowControl w:val="false"/>
        <w:suppressAutoHyphens w:val="true"/>
        <w:overflowPunct w:val="false"/>
        <w:bidi w:val="0"/>
        <w:spacing w:before="0" w:after="0"/>
        <w:ind w:left="0" w:right="0" w:hanging="0"/>
        <w:jc w:val="center"/>
        <w:rPr>
          <w:rFonts w:ascii="Times New Roman" w:hAnsi="Times New Roman"/>
          <w:b/>
          <w:b/>
          <w:bCs/>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xml:space="preserve">Дополнительно информируем:_______________________________________ ______________________________________________________________________. </w:t>
      </w:r>
      <w:r>
        <w:rPr>
          <w:rFonts w:ascii="Times New Roman" w:hAnsi="Times New Roman"/>
          <w:b w:val="false"/>
          <w:bCs w:val="false"/>
          <w:sz w:val="24"/>
          <w:szCs w:val="24"/>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pPr>
        <w:pStyle w:val="ConsPlusNormal1"/>
        <w:widowControl w:val="false"/>
        <w:suppressAutoHyphens w:val="true"/>
        <w:overflowPunct w:val="false"/>
        <w:bidi w:val="0"/>
        <w:spacing w:before="0" w:after="0"/>
        <w:ind w:left="0" w:right="0" w:hanging="0"/>
        <w:jc w:val="center"/>
        <w:rPr>
          <w:b w:val="false"/>
          <w:b w:val="false"/>
          <w:bCs w:val="false"/>
          <w:sz w:val="24"/>
          <w:szCs w:val="24"/>
        </w:rPr>
      </w:pPr>
      <w:r>
        <w:rPr>
          <w:b w:val="false"/>
          <w:bCs w:val="false"/>
          <w:sz w:val="24"/>
          <w:szCs w:val="24"/>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val="false"/>
          <w:bCs w:val="false"/>
          <w:sz w:val="24"/>
          <w:szCs w:val="24"/>
        </w:rPr>
        <w:t>_____________________       ________________         _______________________________________</w:t>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val="false"/>
          <w:bCs w:val="false"/>
          <w:sz w:val="24"/>
          <w:szCs w:val="24"/>
        </w:rPr>
        <w:t xml:space="preserve">      </w:t>
      </w:r>
      <w:r>
        <w:rPr>
          <w:rFonts w:ascii="Times New Roman" w:hAnsi="Times New Roman"/>
          <w:b w:val="false"/>
          <w:bCs w:val="false"/>
          <w:sz w:val="28"/>
          <w:szCs w:val="28"/>
        </w:rPr>
        <w:t xml:space="preserve"> </w:t>
      </w:r>
      <w:r>
        <w:rPr>
          <w:rFonts w:ascii="Times New Roman" w:hAnsi="Times New Roman"/>
          <w:b w:val="false"/>
          <w:bCs w:val="false"/>
          <w:sz w:val="28"/>
          <w:szCs w:val="28"/>
        </w:rPr>
        <w:t>(должность)                   (подпись)              (фамилия, имя, отчество (при наличии)</w:t>
      </w:r>
    </w:p>
    <w:p>
      <w:pPr>
        <w:pStyle w:val="ConsPlusNormal1"/>
        <w:widowControl w:val="false"/>
        <w:suppressAutoHyphens w:val="true"/>
        <w:overflowPunct w:val="false"/>
        <w:bidi w:val="0"/>
        <w:spacing w:before="0" w:after="0"/>
        <w:ind w:left="0" w:right="0" w:hanging="0"/>
        <w:jc w:val="left"/>
        <w:rPr>
          <w:b w:val="false"/>
          <w:b w:val="false"/>
          <w:bCs w:val="false"/>
        </w:rPr>
      </w:pPr>
      <w:r>
        <w:rPr>
          <w:b w:val="false"/>
          <w:bCs w:val="false"/>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Дат</w:t>
      </w:r>
      <w:r>
        <w:rPr>
          <w:rFonts w:ascii="Times New Roman" w:hAnsi="Times New Roman"/>
          <w:b/>
          <w:bCs/>
          <w:sz w:val="28"/>
          <w:szCs w:val="28"/>
        </w:rPr>
        <w:t xml:space="preserve">а </w:t>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Normal"/>
        <w:spacing w:lineRule="auto" w:line="276" w:before="0" w:after="200"/>
        <w:jc w:val="right"/>
        <w:rPr/>
      </w:pPr>
      <w:r>
        <w:rPr/>
      </w:r>
    </w:p>
    <w:p>
      <w:pPr>
        <w:pStyle w:val="Normal"/>
        <w:spacing w:lineRule="auto" w:line="276" w:before="0" w:after="200"/>
        <w:jc w:val="right"/>
        <w:rPr/>
      </w:pPr>
      <w:r>
        <w:rPr/>
        <w:t>Приложение № 5</w:t>
      </w:r>
    </w:p>
    <w:p>
      <w:pPr>
        <w:pStyle w:val="ConsPlusNormal1"/>
        <w:widowControl w:val="false"/>
        <w:suppressAutoHyphens w:val="true"/>
        <w:overflowPunct w:val="false"/>
        <w:bidi w:val="0"/>
        <w:spacing w:before="0" w:after="0"/>
        <w:ind w:left="0" w:right="0" w:firstLine="5386"/>
        <w:jc w:val="left"/>
        <w:rPr>
          <w:rFonts w:ascii="Times New Roman" w:hAnsi="Times New Roman" w:cs="Times New Roman"/>
          <w:szCs w:val="24"/>
        </w:rPr>
      </w:pPr>
      <w:r>
        <w:rPr>
          <w:rFonts w:cs="Times New Roman" w:ascii="Times New Roman" w:hAnsi="Times New Roman"/>
          <w:szCs w:val="24"/>
        </w:rPr>
        <w:t>к Административному регламенту</w:t>
      </w:r>
    </w:p>
    <w:p>
      <w:pPr>
        <w:pStyle w:val="ConsPlusNormal1"/>
        <w:widowControl w:val="false"/>
        <w:suppressAutoHyphens w:val="true"/>
        <w:overflowPunct w:val="false"/>
        <w:bidi w:val="0"/>
        <w:spacing w:before="0" w:after="0"/>
        <w:ind w:left="0" w:right="0" w:firstLine="5329"/>
        <w:jc w:val="left"/>
        <w:rPr>
          <w:rFonts w:cs="Times New Roman"/>
          <w:sz w:val="16"/>
          <w:szCs w:val="16"/>
        </w:rPr>
      </w:pPr>
      <w:r>
        <w:rPr>
          <w:rFonts w:cs="Times New Roman" w:ascii="Times New Roman" w:hAnsi="Times New Roman"/>
          <w:szCs w:val="24"/>
        </w:rPr>
        <w:t xml:space="preserve">предоставления </w:t>
      </w:r>
    </w:p>
    <w:p>
      <w:pPr>
        <w:pStyle w:val="ConsPlusNormal1"/>
        <w:widowControl w:val="false"/>
        <w:suppressAutoHyphens w:val="true"/>
        <w:overflowPunct w:val="false"/>
        <w:bidi w:val="0"/>
        <w:spacing w:before="0" w:after="0"/>
        <w:ind w:left="0" w:right="0" w:firstLine="5329"/>
        <w:jc w:val="left"/>
        <w:rPr>
          <w:rFonts w:ascii="Times New Roman" w:hAnsi="Times New Roman" w:cs="Times New Roman"/>
          <w:szCs w:val="24"/>
        </w:rPr>
      </w:pPr>
      <w:r>
        <w:rPr>
          <w:rFonts w:cs="Times New Roman" w:ascii="Times New Roman" w:hAnsi="Times New Roman"/>
          <w:szCs w:val="24"/>
        </w:rPr>
        <w:t xml:space="preserve">муниципальной услуги </w:t>
      </w:r>
      <w:r>
        <w:rPr>
          <w:rFonts w:cs="Times New Roman" w:ascii="Times New Roman" w:hAnsi="Times New Roman"/>
          <w:sz w:val="24"/>
          <w:szCs w:val="24"/>
        </w:rPr>
        <w:t>«</w:t>
      </w:r>
      <w:r>
        <w:rPr>
          <w:rStyle w:val="FontStyle39"/>
          <w:rFonts w:eastAsia="Arial CYR"/>
          <w:color w:val="000000"/>
          <w:sz w:val="24"/>
          <w:szCs w:val="24"/>
          <w:lang w:eastAsia="en-US" w:bidi="ru-RU"/>
        </w:rPr>
        <w:t xml:space="preserve">Выдача  </w:t>
      </w:r>
    </w:p>
    <w:p>
      <w:pPr>
        <w:pStyle w:val="ConsPlusNormal1"/>
        <w:widowControl w:val="false"/>
        <w:suppressAutoHyphens w:val="true"/>
        <w:overflowPunct w:val="false"/>
        <w:bidi w:val="0"/>
        <w:spacing w:before="0" w:after="0"/>
        <w:ind w:left="0" w:right="0" w:firstLine="5329"/>
        <w:jc w:val="left"/>
        <w:rPr>
          <w:rFonts w:ascii="Times New Roman" w:hAnsi="Times New Roman" w:cs="Times New Roman"/>
          <w:szCs w:val="24"/>
        </w:rPr>
      </w:pPr>
      <w:r>
        <w:rPr>
          <w:rStyle w:val="FontStyle39"/>
          <w:rFonts w:eastAsia="Arial CYR"/>
          <w:color w:val="000000"/>
          <w:sz w:val="24"/>
          <w:szCs w:val="24"/>
          <w:lang w:eastAsia="en-US" w:bidi="ru-RU"/>
        </w:rPr>
        <w:t>разрешения на ввод объекта в эксплуатацию</w:t>
      </w:r>
      <w:r>
        <w:rPr>
          <w:rFonts w:cs="Times New Roman" w:ascii="Times New Roman" w:hAnsi="Times New Roman"/>
          <w:sz w:val="24"/>
          <w:szCs w:val="24"/>
        </w:rPr>
        <w:t xml:space="preserve">» </w:t>
      </w:r>
    </w:p>
    <w:p>
      <w:pPr>
        <w:pStyle w:val="ConsPlusNormal1"/>
        <w:widowControl w:val="false"/>
        <w:suppressAutoHyphens w:val="true"/>
        <w:overflowPunct w:val="false"/>
        <w:bidi w:val="0"/>
        <w:spacing w:before="0" w:after="0"/>
        <w:ind w:left="0" w:right="0" w:firstLine="5329"/>
        <w:jc w:val="left"/>
        <w:rPr>
          <w:rFonts w:ascii="Times New Roman" w:hAnsi="Times New Roman" w:cs="Times New Roman"/>
          <w:szCs w:val="24"/>
        </w:rPr>
      </w:pPr>
      <w:r>
        <w:rPr>
          <w:rFonts w:cs="Times New Roman" w:ascii="Times New Roman" w:hAnsi="Times New Roman"/>
          <w:szCs w:val="24"/>
        </w:rPr>
      </w:r>
    </w:p>
    <w:p>
      <w:pPr>
        <w:pStyle w:val="ConsPlusNormal1"/>
        <w:widowControl w:val="false"/>
        <w:suppressAutoHyphens w:val="true"/>
        <w:overflowPunct w:val="false"/>
        <w:bidi w:val="0"/>
        <w:spacing w:before="0" w:after="0"/>
        <w:ind w:left="0" w:right="0" w:hanging="0"/>
        <w:jc w:val="right"/>
        <w:rPr>
          <w:rFonts w:ascii="Times New Roman" w:hAnsi="Times New Roman"/>
          <w:b w:val="false"/>
          <w:b w:val="false"/>
          <w:bCs w:val="false"/>
          <w:sz w:val="28"/>
          <w:szCs w:val="28"/>
        </w:rPr>
      </w:pPr>
      <w:r>
        <w:rPr>
          <w:rFonts w:cs="Times New Roman" w:ascii="Times New Roman" w:hAnsi="Times New Roman"/>
          <w:b w:val="false"/>
          <w:bCs w:val="false"/>
          <w:sz w:val="28"/>
          <w:szCs w:val="24"/>
        </w:rPr>
        <w:t>Форма</w:t>
      </w:r>
    </w:p>
    <w:p>
      <w:pPr>
        <w:pStyle w:val="ConsPlusNormal1"/>
        <w:widowControl w:val="false"/>
        <w:suppressAutoHyphens w:val="true"/>
        <w:overflowPunct w:val="false"/>
        <w:bidi w:val="0"/>
        <w:spacing w:before="0" w:after="0"/>
        <w:ind w:left="0" w:right="0" w:hanging="0"/>
        <w:jc w:val="right"/>
        <w:rPr>
          <w:rFonts w:ascii="Times New Roman" w:hAnsi="Times New Roman" w:cs="Times New Roman"/>
          <w:szCs w:val="24"/>
        </w:rPr>
      </w:pPr>
      <w:r>
        <w:rPr>
          <w:rFonts w:cs="Times New Roman" w:ascii="Times New Roman" w:hAnsi="Times New Roman"/>
          <w:szCs w:val="24"/>
        </w:rPr>
      </w:r>
    </w:p>
    <w:p>
      <w:pPr>
        <w:pStyle w:val="ConsPlusNormal1"/>
        <w:widowControl w:val="false"/>
        <w:suppressAutoHyphens w:val="true"/>
        <w:overflowPunct w:val="false"/>
        <w:bidi w:val="0"/>
        <w:spacing w:before="0" w:after="0"/>
        <w:ind w:left="0" w:right="0" w:hanging="0"/>
        <w:jc w:val="center"/>
        <w:rPr>
          <w:rFonts w:ascii="Times New Roman" w:hAnsi="Times New Roman"/>
          <w:b/>
          <w:b/>
          <w:bCs/>
          <w:sz w:val="28"/>
          <w:szCs w:val="28"/>
        </w:rPr>
      </w:pPr>
      <w:r>
        <w:rPr>
          <w:rFonts w:cs="Times New Roman" w:ascii="Times New Roman" w:hAnsi="Times New Roman"/>
          <w:b/>
          <w:bCs/>
          <w:sz w:val="28"/>
          <w:szCs w:val="24"/>
        </w:rPr>
        <w:t xml:space="preserve">З А Я В Л Е Н И Е </w:t>
      </w:r>
    </w:p>
    <w:p>
      <w:pPr>
        <w:pStyle w:val="ConsPlusNormal1"/>
        <w:widowControl w:val="false"/>
        <w:suppressAutoHyphens w:val="true"/>
        <w:overflowPunct w:val="false"/>
        <w:bidi w:val="0"/>
        <w:spacing w:before="0" w:after="0"/>
        <w:ind w:left="0" w:right="0" w:hanging="0"/>
        <w:jc w:val="center"/>
        <w:rPr>
          <w:rFonts w:ascii="Times New Roman" w:hAnsi="Times New Roman"/>
          <w:b w:val="false"/>
          <w:b w:val="false"/>
          <w:bCs w:val="false"/>
          <w:sz w:val="28"/>
          <w:szCs w:val="28"/>
        </w:rPr>
      </w:pPr>
      <w:r>
        <w:rPr>
          <w:rFonts w:cs="Times New Roman" w:ascii="Times New Roman" w:hAnsi="Times New Roman"/>
          <w:b/>
          <w:bCs/>
          <w:sz w:val="28"/>
          <w:szCs w:val="24"/>
        </w:rPr>
        <w:t>о выдаче дубликата разрешения на ввод объекта в эксплуатацию</w:t>
      </w:r>
      <w:r>
        <w:rPr>
          <w:rFonts w:cs="Times New Roman" w:ascii="Times New Roman" w:hAnsi="Times New Roman"/>
          <w:b w:val="false"/>
          <w:bCs w:val="false"/>
          <w:sz w:val="28"/>
          <w:szCs w:val="24"/>
        </w:rPr>
        <w:t xml:space="preserve"> </w:t>
      </w:r>
    </w:p>
    <w:p>
      <w:pPr>
        <w:pStyle w:val="ConsPlusNormal1"/>
        <w:widowControl w:val="false"/>
        <w:suppressAutoHyphens w:val="true"/>
        <w:overflowPunct w:val="false"/>
        <w:bidi w:val="0"/>
        <w:spacing w:before="0" w:after="0"/>
        <w:ind w:left="0" w:right="0" w:hanging="0"/>
        <w:jc w:val="center"/>
        <w:rPr>
          <w:rFonts w:ascii="Times New Roman" w:hAnsi="Times New Roman" w:cs="Times New Roman"/>
          <w:szCs w:val="24"/>
        </w:rPr>
      </w:pPr>
      <w:r>
        <w:rPr>
          <w:rFonts w:cs="Times New Roman" w:ascii="Times New Roman" w:hAnsi="Times New Roman"/>
          <w:szCs w:val="24"/>
        </w:rPr>
      </w:r>
    </w:p>
    <w:p>
      <w:pPr>
        <w:pStyle w:val="ConsPlusNormal1"/>
        <w:jc w:val="left"/>
        <w:rPr>
          <w:rFonts w:ascii="Times New Roman" w:hAnsi="Times New Roman"/>
          <w:b w:val="false"/>
          <w:b w:val="false"/>
          <w:bCs w:val="false"/>
        </w:rPr>
      </w:pPr>
      <w:r>
        <w:rPr>
          <w:rFonts w:ascii="Times New Roman" w:hAnsi="Times New Roman"/>
          <w:b w:val="false"/>
          <w:bCs w:val="false"/>
        </w:rPr>
        <w:t>_________________________________________________________________________________________________________________________________________________________________________</w:t>
      </w:r>
    </w:p>
    <w:p>
      <w:pPr>
        <w:pStyle w:val="ConsPlusNormal1"/>
        <w:widowControl w:val="false"/>
        <w:suppressAutoHyphens w:val="true"/>
        <w:overflowPunct w:val="false"/>
        <w:bidi w:val="0"/>
        <w:spacing w:before="0" w:after="0"/>
        <w:ind w:left="0" w:right="0" w:hanging="0"/>
        <w:jc w:val="center"/>
        <w:rPr>
          <w:rFonts w:ascii="Times New Roman" w:hAnsi="Times New Roman"/>
          <w:b w:val="false"/>
          <w:b w:val="false"/>
          <w:bCs w:val="false"/>
          <w:sz w:val="28"/>
          <w:szCs w:val="28"/>
        </w:rPr>
      </w:pPr>
      <w:r>
        <w:rPr>
          <w:rFonts w:cs="Times New Roman" w:ascii="Times New Roman" w:hAnsi="Times New Roman"/>
          <w:b w:val="false"/>
          <w:bCs w:val="false"/>
          <w:sz w:val="28"/>
          <w:szCs w:val="24"/>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p>
      <w:pPr>
        <w:pStyle w:val="ConsPlusNormal1"/>
        <w:widowControl w:val="false"/>
        <w:suppressAutoHyphens w:val="true"/>
        <w:overflowPunct w:val="false"/>
        <w:bidi w:val="0"/>
        <w:spacing w:before="0" w:after="0"/>
        <w:ind w:left="0" w:right="0" w:hanging="0"/>
        <w:jc w:val="center"/>
        <w:rPr>
          <w:rFonts w:ascii="Times New Roman" w:hAnsi="Times New Roman" w:cs="Times New Roman"/>
          <w:szCs w:val="24"/>
        </w:rPr>
      </w:pPr>
      <w:r>
        <w:rPr>
          <w:rFonts w:cs="Times New Roman" w:ascii="Times New Roman" w:hAnsi="Times New Roman"/>
          <w:szCs w:val="24"/>
        </w:rPr>
      </w:r>
    </w:p>
    <w:p>
      <w:pPr>
        <w:pStyle w:val="ConsPlusNormal1"/>
        <w:widowControl w:val="false"/>
        <w:suppressAutoHyphens w:val="true"/>
        <w:overflowPunct w:val="false"/>
        <w:bidi w:val="0"/>
        <w:spacing w:before="0" w:after="0"/>
        <w:ind w:left="0" w:right="0" w:hanging="0"/>
        <w:jc w:val="center"/>
        <w:rPr>
          <w:rFonts w:ascii="Times New Roman" w:hAnsi="Times New Roman"/>
          <w:b w:val="false"/>
          <w:b w:val="false"/>
          <w:bCs w:val="false"/>
          <w:sz w:val="28"/>
          <w:szCs w:val="28"/>
        </w:rPr>
      </w:pPr>
      <w:r>
        <w:rPr>
          <w:rFonts w:cs="Times New Roman" w:ascii="Times New Roman" w:hAnsi="Times New Roman"/>
          <w:b w:val="false"/>
          <w:bCs w:val="false"/>
          <w:sz w:val="28"/>
          <w:szCs w:val="24"/>
        </w:rPr>
        <w:t>Прошу выдать дубликат разрешения на ввод объекта в эксплуатацию.</w:t>
      </w:r>
    </w:p>
    <w:p>
      <w:pPr>
        <w:pStyle w:val="ConsPlusNormal1"/>
        <w:widowControl w:val="false"/>
        <w:suppressAutoHyphens w:val="true"/>
        <w:overflowPunct w:val="false"/>
        <w:bidi w:val="0"/>
        <w:spacing w:before="0" w:after="0"/>
        <w:ind w:left="0" w:right="0" w:hanging="0"/>
        <w:jc w:val="center"/>
        <w:rPr>
          <w:rFonts w:ascii="Times New Roman" w:hAnsi="Times New Roman" w:cs="Times New Roman"/>
          <w:szCs w:val="24"/>
        </w:rPr>
      </w:pPr>
      <w:r>
        <w:rPr>
          <w:rFonts w:cs="Times New Roman" w:ascii="Times New Roman" w:hAnsi="Times New Roman"/>
          <w:szCs w:val="24"/>
        </w:rPr>
      </w:r>
    </w:p>
    <w:p>
      <w:pPr>
        <w:pStyle w:val="ConsPlusNormal1"/>
        <w:widowControl w:val="false"/>
        <w:suppressAutoHyphens w:val="true"/>
        <w:overflowPunct w:val="false"/>
        <w:bidi w:val="0"/>
        <w:spacing w:before="0" w:after="0"/>
        <w:ind w:left="0" w:right="0" w:hanging="0"/>
        <w:jc w:val="center"/>
        <w:rPr>
          <w:rFonts w:ascii="Times New Roman" w:hAnsi="Times New Roman"/>
          <w:b w:val="false"/>
          <w:b w:val="false"/>
          <w:bCs w:val="false"/>
          <w:sz w:val="28"/>
          <w:szCs w:val="28"/>
        </w:rPr>
      </w:pPr>
      <w:r>
        <w:rPr>
          <w:rFonts w:cs="Times New Roman" w:ascii="Times New Roman" w:hAnsi="Times New Roman"/>
          <w:b w:val="false"/>
          <w:bCs w:val="false"/>
          <w:sz w:val="28"/>
          <w:szCs w:val="24"/>
        </w:rPr>
        <w:t>1. Сведения о застройщике</w:t>
      </w:r>
    </w:p>
    <w:p>
      <w:pPr>
        <w:pStyle w:val="ConsPlusNormal1"/>
        <w:widowControl w:val="false"/>
        <w:suppressAutoHyphens w:val="true"/>
        <w:overflowPunct w:val="false"/>
        <w:bidi w:val="0"/>
        <w:spacing w:before="0" w:after="0"/>
        <w:ind w:left="0" w:right="0" w:hanging="0"/>
        <w:jc w:val="center"/>
        <w:rPr>
          <w:rFonts w:ascii="Times New Roman" w:hAnsi="Times New Roman" w:cs="Times New Roman"/>
          <w:szCs w:val="24"/>
        </w:rPr>
      </w:pPr>
      <w:r>
        <w:rPr>
          <w:rFonts w:cs="Times New Roman" w:ascii="Times New Roman" w:hAnsi="Times New Roman"/>
          <w:szCs w:val="24"/>
        </w:rPr>
      </w:r>
    </w:p>
    <w:p>
      <w:pPr>
        <w:pStyle w:val="ConsPlusNormal1"/>
        <w:widowControl w:val="false"/>
        <w:suppressAutoHyphens w:val="true"/>
        <w:overflowPunct w:val="false"/>
        <w:bidi w:val="0"/>
        <w:spacing w:before="0" w:after="0"/>
        <w:ind w:left="0" w:right="0" w:hanging="0"/>
        <w:jc w:val="left"/>
        <w:rPr>
          <w:rFonts w:ascii="Times New Roman" w:hAnsi="Times New Roman" w:cs="Times New Roman"/>
          <w:szCs w:val="24"/>
        </w:rPr>
      </w:pPr>
      <w:r>
        <w:rPr>
          <w:rFonts w:cs="Times New Roman" w:ascii="Times New Roman" w:hAnsi="Times New Roman"/>
          <w:szCs w:val="24"/>
        </w:rPr>
      </w:r>
    </w:p>
    <w:tbl>
      <w:tblPr>
        <w:tblW w:w="10205" w:type="dxa"/>
        <w:jc w:val="left"/>
        <w:tblInd w:w="55" w:type="dxa"/>
        <w:tblLayout w:type="fixed"/>
        <w:tblCellMar>
          <w:top w:w="55" w:type="dxa"/>
          <w:left w:w="55" w:type="dxa"/>
          <w:bottom w:w="55" w:type="dxa"/>
          <w:right w:w="55" w:type="dxa"/>
        </w:tblCellMar>
      </w:tblPr>
      <w:tblGrid>
        <w:gridCol w:w="1070"/>
        <w:gridCol w:w="4580"/>
        <w:gridCol w:w="4555"/>
      </w:tblGrid>
      <w:tr>
        <w:trPr/>
        <w:tc>
          <w:tcPr>
            <w:tcW w:w="1070"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1.1</w:t>
            </w:r>
          </w:p>
        </w:tc>
        <w:tc>
          <w:tcPr>
            <w:tcW w:w="4580"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Сведения о физическом лице, в случае если застройщиком является физическое лицо:</w:t>
            </w:r>
          </w:p>
        </w:tc>
        <w:tc>
          <w:tcPr>
            <w:tcW w:w="4555" w:type="dxa"/>
            <w:tcBorders>
              <w:top w:val="single" w:sz="4" w:space="0" w:color="000000"/>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1.1.1</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Фамилия, имя, отчество (при наличии)</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1.1.2</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Реквизиты документа, удостоверяющего личность (не указываются в случае, если застройщик является индивидуальным предпринимателем)</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1.1.3</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Основной государственный регистрационный номер индивидуального предпринимателя</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1.2</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Сведения о юридическом лице:</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1.2.1</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Полное наименование</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1.2.2</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Основной государственный регистрационный номер</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1.2.3</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Идентификационный номер налогоплательщика – юридического лица</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rPr/>
      </w:pPr>
      <w:r>
        <w:rPr/>
      </w:r>
    </w:p>
    <w:p>
      <w:pPr>
        <w:pStyle w:val="Normal"/>
        <w:jc w:val="center"/>
        <w:rPr>
          <w:sz w:val="28"/>
          <w:szCs w:val="28"/>
        </w:rPr>
      </w:pPr>
      <w:r>
        <w:rPr>
          <w:sz w:val="28"/>
          <w:szCs w:val="28"/>
        </w:rPr>
        <w:t>2. Сведения о выданном разрешении на ввод объекта в эксплуатацию</w:t>
      </w:r>
    </w:p>
    <w:p>
      <w:pPr>
        <w:pStyle w:val="Normal"/>
        <w:jc w:val="center"/>
        <w:rPr>
          <w:sz w:val="28"/>
          <w:szCs w:val="28"/>
        </w:rPr>
      </w:pPr>
      <w:r>
        <w:rPr>
          <w:sz w:val="28"/>
          <w:szCs w:val="28"/>
        </w:rPr>
      </w:r>
    </w:p>
    <w:p>
      <w:pPr>
        <w:pStyle w:val="ConsPlusNormal1"/>
        <w:jc w:val="center"/>
        <w:rPr>
          <w:rFonts w:ascii="Times New Roman" w:hAnsi="Times New Roman"/>
          <w:b w:val="false"/>
          <w:b w:val="false"/>
          <w:bCs w:val="false"/>
          <w:sz w:val="28"/>
          <w:szCs w:val="28"/>
        </w:rPr>
      </w:pPr>
      <w:r>
        <w:rPr>
          <w:rFonts w:ascii="Times New Roman" w:hAnsi="Times New Roman"/>
          <w:b w:val="false"/>
          <w:bCs w:val="false"/>
          <w:sz w:val="28"/>
          <w:szCs w:val="28"/>
        </w:rPr>
      </w:r>
    </w:p>
    <w:tbl>
      <w:tblPr>
        <w:tblW w:w="10205" w:type="dxa"/>
        <w:jc w:val="left"/>
        <w:tblInd w:w="55" w:type="dxa"/>
        <w:tblLayout w:type="fixed"/>
        <w:tblCellMar>
          <w:top w:w="55" w:type="dxa"/>
          <w:left w:w="55" w:type="dxa"/>
          <w:bottom w:w="55" w:type="dxa"/>
          <w:right w:w="55" w:type="dxa"/>
        </w:tblCellMar>
      </w:tblPr>
      <w:tblGrid>
        <w:gridCol w:w="1075"/>
        <w:gridCol w:w="4592"/>
        <w:gridCol w:w="2212"/>
        <w:gridCol w:w="2325"/>
      </w:tblGrid>
      <w:tr>
        <w:trPr/>
        <w:tc>
          <w:tcPr>
            <w:tcW w:w="1075"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w:t>
            </w:r>
          </w:p>
        </w:tc>
        <w:tc>
          <w:tcPr>
            <w:tcW w:w="4592"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Орган (организация), выдавший (-ая) разрешение на ввод объекта в эксплуатацию</w:t>
            </w:r>
          </w:p>
        </w:tc>
        <w:tc>
          <w:tcPr>
            <w:tcW w:w="2212"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Номер документа</w:t>
            </w:r>
          </w:p>
        </w:tc>
        <w:tc>
          <w:tcPr>
            <w:tcW w:w="2325" w:type="dxa"/>
            <w:tcBorders>
              <w:top w:val="single" w:sz="4" w:space="0" w:color="000000"/>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Дата документа</w:t>
            </w:r>
          </w:p>
        </w:tc>
      </w:tr>
      <w:tr>
        <w:trPr/>
        <w:tc>
          <w:tcPr>
            <w:tcW w:w="1075" w:type="dxa"/>
            <w:tcBorders>
              <w:left w:val="single" w:sz="4" w:space="0" w:color="000000"/>
              <w:bottom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92" w:type="dxa"/>
            <w:tcBorders>
              <w:left w:val="single" w:sz="4" w:space="0" w:color="000000"/>
              <w:bottom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212" w:type="dxa"/>
            <w:tcBorders>
              <w:left w:val="single" w:sz="4" w:space="0" w:color="000000"/>
              <w:bottom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2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Приложение: __________________________________________________________ </w:t>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Номер телефона и адрес электронной почты для связи: ______________________ </w:t>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tbl>
      <w:tblPr>
        <w:tblW w:w="10205" w:type="dxa"/>
        <w:jc w:val="left"/>
        <w:tblInd w:w="55" w:type="dxa"/>
        <w:tblLayout w:type="fixed"/>
        <w:tblCellMar>
          <w:top w:w="55" w:type="dxa"/>
          <w:left w:w="55" w:type="dxa"/>
          <w:bottom w:w="55" w:type="dxa"/>
          <w:right w:w="55" w:type="dxa"/>
        </w:tblCellMar>
      </w:tblPr>
      <w:tblGrid>
        <w:gridCol w:w="9403"/>
        <w:gridCol w:w="801"/>
      </w:tblGrid>
      <w:tr>
        <w:trPr/>
        <w:tc>
          <w:tcPr>
            <w:tcW w:w="9403"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01" w:type="dxa"/>
            <w:tcBorders>
              <w:top w:val="single" w:sz="4" w:space="0" w:color="000000"/>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403"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_______________________________________________________</w:t>
            </w:r>
          </w:p>
        </w:tc>
        <w:tc>
          <w:tcPr>
            <w:tcW w:w="801" w:type="dxa"/>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403"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направить на бумажном носителе на почтовый адрес: _______________________________________________________</w:t>
            </w:r>
          </w:p>
        </w:tc>
        <w:tc>
          <w:tcPr>
            <w:tcW w:w="801" w:type="dxa"/>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403"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направить в форме электронного документа в личный кабинет в единой информационной системе жилищного строительства</w:t>
            </w:r>
          </w:p>
        </w:tc>
        <w:tc>
          <w:tcPr>
            <w:tcW w:w="801" w:type="dxa"/>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204" w:type="dxa"/>
            <w:gridSpan w:val="2"/>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iCs/>
                <w:strike w:val="false"/>
                <w:dstrike w:val="false"/>
                <w:outline w:val="false"/>
                <w:shadow w:val="false"/>
                <w:color w:val="000000"/>
                <w:sz w:val="24"/>
                <w:szCs w:val="24"/>
                <w:u w:val="none"/>
              </w:rPr>
              <w:t>Указывается один из перечисленных способов</w:t>
            </w:r>
          </w:p>
        </w:tc>
      </w:tr>
    </w:tbl>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____________    ____________________________</w:t>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4"/>
          <w:szCs w:val="24"/>
        </w:rPr>
        <w:t xml:space="preserve">                                                                           </w:t>
      </w:r>
      <w:r>
        <w:rPr>
          <w:rFonts w:ascii="Times New Roman" w:hAnsi="Times New Roman"/>
          <w:b w:val="false"/>
          <w:bCs w:val="false"/>
          <w:sz w:val="24"/>
          <w:szCs w:val="24"/>
        </w:rPr>
        <w:t>(подпись)          (фамилия, имя, отчество (при наличии)</w:t>
      </w:r>
      <w:r>
        <w:rPr>
          <w:rFonts w:ascii="Times New Roman" w:hAnsi="Times New Roman"/>
          <w:b w:val="false"/>
          <w:bCs w:val="false"/>
          <w:sz w:val="28"/>
          <w:szCs w:val="28"/>
        </w:rPr>
        <w:t xml:space="preserve"> </w:t>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r>
        <w:br w:type="page"/>
      </w:r>
    </w:p>
    <w:p>
      <w:pPr>
        <w:pStyle w:val="Normal"/>
        <w:spacing w:lineRule="auto" w:line="276" w:before="0" w:after="200"/>
        <w:jc w:val="right"/>
        <w:rPr/>
      </w:pPr>
      <w:r>
        <w:rPr/>
        <w:t>Приложение № 6</w:t>
      </w:r>
    </w:p>
    <w:p>
      <w:pPr>
        <w:pStyle w:val="ConsPlusNormal1"/>
        <w:widowControl w:val="false"/>
        <w:suppressAutoHyphens w:val="true"/>
        <w:overflowPunct w:val="false"/>
        <w:bidi w:val="0"/>
        <w:spacing w:before="0" w:after="0"/>
        <w:ind w:left="0" w:right="0" w:firstLine="5386"/>
        <w:jc w:val="left"/>
        <w:rPr>
          <w:rFonts w:ascii="Times New Roman" w:hAnsi="Times New Roman" w:cs="Times New Roman"/>
          <w:szCs w:val="24"/>
        </w:rPr>
      </w:pPr>
      <w:r>
        <w:rPr>
          <w:rFonts w:cs="Times New Roman" w:ascii="Times New Roman" w:hAnsi="Times New Roman"/>
          <w:szCs w:val="24"/>
        </w:rPr>
        <w:t>к Административному регламенту</w:t>
      </w:r>
    </w:p>
    <w:p>
      <w:pPr>
        <w:pStyle w:val="ConsPlusNormal1"/>
        <w:widowControl w:val="false"/>
        <w:suppressAutoHyphens w:val="true"/>
        <w:overflowPunct w:val="false"/>
        <w:bidi w:val="0"/>
        <w:spacing w:before="0" w:after="0"/>
        <w:ind w:left="0" w:right="0" w:firstLine="5329"/>
        <w:jc w:val="left"/>
        <w:rPr>
          <w:rFonts w:cs="Times New Roman"/>
          <w:sz w:val="16"/>
          <w:szCs w:val="16"/>
        </w:rPr>
      </w:pPr>
      <w:r>
        <w:rPr>
          <w:rFonts w:cs="Times New Roman" w:ascii="Times New Roman" w:hAnsi="Times New Roman"/>
          <w:szCs w:val="24"/>
        </w:rPr>
        <w:t xml:space="preserve">предоставления </w:t>
      </w:r>
    </w:p>
    <w:p>
      <w:pPr>
        <w:pStyle w:val="ConsPlusNormal1"/>
        <w:widowControl w:val="false"/>
        <w:suppressAutoHyphens w:val="true"/>
        <w:overflowPunct w:val="false"/>
        <w:bidi w:val="0"/>
        <w:spacing w:before="0" w:after="0"/>
        <w:ind w:left="0" w:right="0" w:firstLine="5329"/>
        <w:jc w:val="left"/>
        <w:rPr>
          <w:rFonts w:ascii="Times New Roman" w:hAnsi="Times New Roman" w:cs="Times New Roman"/>
          <w:szCs w:val="24"/>
        </w:rPr>
      </w:pPr>
      <w:r>
        <w:rPr>
          <w:rFonts w:cs="Times New Roman" w:ascii="Times New Roman" w:hAnsi="Times New Roman"/>
          <w:szCs w:val="24"/>
        </w:rPr>
        <w:t xml:space="preserve">муниципальной услуги </w:t>
      </w:r>
      <w:r>
        <w:rPr>
          <w:rFonts w:cs="Times New Roman" w:ascii="Times New Roman" w:hAnsi="Times New Roman"/>
          <w:sz w:val="24"/>
          <w:szCs w:val="24"/>
        </w:rPr>
        <w:t>«</w:t>
      </w:r>
      <w:r>
        <w:rPr>
          <w:rStyle w:val="FontStyle39"/>
          <w:rFonts w:eastAsia="Arial CYR"/>
          <w:color w:val="000000"/>
          <w:sz w:val="24"/>
          <w:szCs w:val="24"/>
          <w:lang w:eastAsia="en-US" w:bidi="ru-RU"/>
        </w:rPr>
        <w:t xml:space="preserve">Выдача  </w:t>
      </w:r>
    </w:p>
    <w:p>
      <w:pPr>
        <w:pStyle w:val="ConsPlusNormal1"/>
        <w:widowControl w:val="false"/>
        <w:suppressAutoHyphens w:val="true"/>
        <w:overflowPunct w:val="false"/>
        <w:bidi w:val="0"/>
        <w:spacing w:before="0" w:after="0"/>
        <w:ind w:left="0" w:right="0" w:firstLine="5329"/>
        <w:jc w:val="left"/>
        <w:rPr>
          <w:rFonts w:ascii="Times New Roman" w:hAnsi="Times New Roman" w:cs="Times New Roman"/>
          <w:szCs w:val="24"/>
        </w:rPr>
      </w:pPr>
      <w:r>
        <w:rPr>
          <w:rStyle w:val="FontStyle39"/>
          <w:rFonts w:eastAsia="Arial CYR"/>
          <w:color w:val="000000"/>
          <w:sz w:val="24"/>
          <w:szCs w:val="24"/>
          <w:lang w:eastAsia="en-US" w:bidi="ru-RU"/>
        </w:rPr>
        <w:t>разрешения на ввод объекта в эксплуатацию</w:t>
      </w:r>
      <w:r>
        <w:rPr>
          <w:rFonts w:cs="Times New Roman" w:ascii="Times New Roman" w:hAnsi="Times New Roman"/>
          <w:sz w:val="24"/>
          <w:szCs w:val="24"/>
        </w:rPr>
        <w:t xml:space="preserve">» </w:t>
      </w:r>
    </w:p>
    <w:p>
      <w:pPr>
        <w:pStyle w:val="ConsPlusNormal1"/>
        <w:widowControl w:val="false"/>
        <w:suppressAutoHyphens w:val="true"/>
        <w:overflowPunct w:val="false"/>
        <w:bidi w:val="0"/>
        <w:spacing w:before="0" w:after="0"/>
        <w:ind w:left="0" w:right="0" w:firstLine="5329"/>
        <w:jc w:val="left"/>
        <w:rPr>
          <w:rFonts w:ascii="Times New Roman" w:hAnsi="Times New Roman" w:cs="Times New Roman"/>
          <w:szCs w:val="24"/>
        </w:rPr>
      </w:pPr>
      <w:r>
        <w:rPr>
          <w:rFonts w:cs="Times New Roman" w:ascii="Times New Roman" w:hAnsi="Times New Roman"/>
          <w:szCs w:val="24"/>
        </w:rPr>
      </w:r>
    </w:p>
    <w:p>
      <w:pPr>
        <w:pStyle w:val="ConsPlusNormal1"/>
        <w:jc w:val="right"/>
        <w:rPr>
          <w:rFonts w:cs="Times New Roman"/>
          <w:szCs w:val="24"/>
        </w:rPr>
      </w:pPr>
      <w:r>
        <w:rPr>
          <w:rFonts w:cs="Times New Roman" w:ascii="Times New Roman" w:hAnsi="Times New Roman"/>
          <w:b w:val="false"/>
          <w:bCs w:val="false"/>
          <w:sz w:val="28"/>
          <w:szCs w:val="24"/>
        </w:rPr>
        <w:t>Форма</w:t>
      </w:r>
    </w:p>
    <w:p>
      <w:pPr>
        <w:pStyle w:val="ConsPlusNormal1"/>
        <w:jc w:val="right"/>
        <w:rPr>
          <w:rFonts w:cs="Times New Roman"/>
          <w:szCs w:val="24"/>
        </w:rPr>
      </w:pPr>
      <w:r>
        <w:rPr>
          <w:rFonts w:cs="Times New Roman"/>
          <w:szCs w:val="24"/>
        </w:rPr>
      </w:r>
    </w:p>
    <w:p>
      <w:pPr>
        <w:pStyle w:val="ConsPlusNormal1"/>
        <w:widowControl w:val="false"/>
        <w:suppressAutoHyphens w:val="true"/>
        <w:overflowPunct w:val="false"/>
        <w:bidi w:val="0"/>
        <w:spacing w:before="0" w:after="0"/>
        <w:ind w:left="4309"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Кому ____________________________________ (фамилия,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_________________________________________ почтовый индекс и адрес, телефон, адрес электронной почты) </w:t>
      </w:r>
    </w:p>
    <w:p>
      <w:pPr>
        <w:pStyle w:val="ConsPlusNormal1"/>
        <w:widowControl w:val="false"/>
        <w:suppressAutoHyphens w:val="true"/>
        <w:overflowPunct w:val="false"/>
        <w:bidi w:val="0"/>
        <w:spacing w:before="0" w:after="0"/>
        <w:ind w:left="4309"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widowControl w:val="false"/>
        <w:suppressAutoHyphens w:val="true"/>
        <w:overflowPunct w:val="false"/>
        <w:bidi w:val="0"/>
        <w:spacing w:before="0" w:after="0"/>
        <w:ind w:left="0" w:right="0" w:hanging="0"/>
        <w:jc w:val="center"/>
        <w:rPr>
          <w:rFonts w:ascii="Times New Roman" w:hAnsi="Times New Roman"/>
          <w:b/>
          <w:b/>
          <w:bCs/>
          <w:sz w:val="28"/>
          <w:szCs w:val="28"/>
        </w:rPr>
      </w:pPr>
      <w:r>
        <w:rPr>
          <w:rFonts w:ascii="Times New Roman" w:hAnsi="Times New Roman"/>
          <w:b/>
          <w:bCs/>
          <w:sz w:val="28"/>
          <w:szCs w:val="28"/>
        </w:rPr>
        <w:t xml:space="preserve">Р Е Ш Е Н И Е </w:t>
      </w:r>
    </w:p>
    <w:p>
      <w:pPr>
        <w:pStyle w:val="ConsPlusNormal1"/>
        <w:widowControl w:val="false"/>
        <w:suppressAutoHyphens w:val="true"/>
        <w:overflowPunct w:val="false"/>
        <w:bidi w:val="0"/>
        <w:spacing w:before="0" w:after="0"/>
        <w:ind w:left="0" w:right="0" w:hanging="0"/>
        <w:jc w:val="center"/>
        <w:rPr>
          <w:rFonts w:ascii="Times New Roman" w:hAnsi="Times New Roman"/>
          <w:b/>
          <w:b/>
          <w:bCs/>
          <w:sz w:val="28"/>
          <w:szCs w:val="28"/>
        </w:rPr>
      </w:pPr>
      <w:r>
        <w:rPr>
          <w:rFonts w:ascii="Times New Roman" w:hAnsi="Times New Roman"/>
          <w:b/>
          <w:bCs/>
          <w:sz w:val="28"/>
          <w:szCs w:val="28"/>
        </w:rPr>
        <w:t xml:space="preserve">об отказе в выдаче дубликата разрешения на ввод объекта в эксплуатацию </w:t>
      </w:r>
    </w:p>
    <w:p>
      <w:pPr>
        <w:pStyle w:val="ConsPlusNormal1"/>
        <w:widowControl w:val="false"/>
        <w:suppressAutoHyphens w:val="true"/>
        <w:overflowPunct w:val="false"/>
        <w:bidi w:val="0"/>
        <w:spacing w:before="0" w:after="0"/>
        <w:ind w:left="0" w:right="0" w:hanging="0"/>
        <w:jc w:val="center"/>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false"/>
        <w:bidi w:val="0"/>
        <w:spacing w:before="0" w:after="0"/>
        <w:ind w:left="0" w:right="0" w:hanging="0"/>
        <w:jc w:val="center"/>
        <w:rPr>
          <w:rFonts w:ascii="Times New Roman" w:hAnsi="Times New Roman"/>
          <w:b w:val="false"/>
          <w:b w:val="false"/>
          <w:bCs w:val="false"/>
          <w:sz w:val="28"/>
          <w:szCs w:val="28"/>
        </w:rPr>
      </w:pPr>
      <w:r>
        <w:rPr>
          <w:rFonts w:ascii="Times New Roman" w:hAnsi="Times New Roman"/>
          <w:b w:val="false"/>
          <w:bCs w:val="false"/>
          <w:sz w:val="28"/>
          <w:szCs w:val="28"/>
        </w:rPr>
        <w:t xml:space="preserve">________________________________________________________________________ </w:t>
      </w:r>
      <w:r>
        <w:rPr>
          <w:rFonts w:ascii="Times New Roman" w:hAnsi="Times New Roman"/>
          <w:b w:val="false"/>
          <w:bCs w:val="false"/>
          <w:sz w:val="24"/>
          <w:szCs w:val="24"/>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p>
      <w:pPr>
        <w:pStyle w:val="ConsPlusNormal1"/>
        <w:widowControl w:val="false"/>
        <w:suppressAutoHyphens w:val="true"/>
        <w:overflowPunct w:val="false"/>
        <w:bidi w:val="0"/>
        <w:spacing w:before="0" w:after="0"/>
        <w:ind w:left="0" w:right="0" w:hanging="0"/>
        <w:jc w:val="center"/>
        <w:rPr>
          <w:sz w:val="24"/>
          <w:szCs w:val="24"/>
        </w:rPr>
      </w:pPr>
      <w:r>
        <w:rPr>
          <w:sz w:val="24"/>
          <w:szCs w:val="24"/>
        </w:rPr>
      </w:r>
    </w:p>
    <w:p>
      <w:pPr>
        <w:pStyle w:val="ConsPlusNormal1"/>
        <w:widowControl w:val="false"/>
        <w:suppressAutoHyphens w:val="true"/>
        <w:overflowPunct w:val="fals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по результатам рассмотрения заявления об исправлении допущенных опечаток и ошибок в разрешении на ввод объекта в эксплуатацию от ________________ </w:t>
      </w:r>
    </w:p>
    <w:p>
      <w:pPr>
        <w:pStyle w:val="ConsPlusNormal1"/>
        <w:widowControl w:val="false"/>
        <w:suppressAutoHyphens w:val="true"/>
        <w:overflowPunct w:val="fals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______________</w:t>
      </w:r>
    </w:p>
    <w:p>
      <w:pPr>
        <w:pStyle w:val="ConsPlusNormal1"/>
        <w:widowControl w:val="false"/>
        <w:suppressAutoHyphens w:val="true"/>
        <w:overflowPunct w:val="fals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принято решение об отказе в выдаче дубликата  разрешение на ввод объекта в эксплуатацию. </w:t>
      </w:r>
    </w:p>
    <w:p>
      <w:pPr>
        <w:pStyle w:val="ConsPlusNormal1"/>
        <w:widowControl w:val="false"/>
        <w:suppressAutoHyphens w:val="true"/>
        <w:overflowPunct w:val="fals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r>
    </w:p>
    <w:tbl>
      <w:tblPr>
        <w:tblW w:w="10205" w:type="dxa"/>
        <w:jc w:val="left"/>
        <w:tblInd w:w="55" w:type="dxa"/>
        <w:tblLayout w:type="fixed"/>
        <w:tblCellMar>
          <w:top w:w="55" w:type="dxa"/>
          <w:left w:w="55" w:type="dxa"/>
          <w:bottom w:w="55" w:type="dxa"/>
          <w:right w:w="55" w:type="dxa"/>
        </w:tblCellMar>
      </w:tblPr>
      <w:tblGrid>
        <w:gridCol w:w="3401"/>
        <w:gridCol w:w="3402"/>
        <w:gridCol w:w="3402"/>
      </w:tblGrid>
      <w:tr>
        <w:trPr/>
        <w:tc>
          <w:tcPr>
            <w:tcW w:w="3401"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 </w:t>
            </w:r>
            <w:r>
              <w:rPr>
                <w:rFonts w:ascii="Liberation Serif" w:hAnsi="Liberation Serif"/>
                <w:b w:val="false"/>
                <w:bCs w:val="false"/>
                <w:i w:val="false"/>
                <w:iCs w:val="false"/>
                <w:strike w:val="false"/>
                <w:dstrike w:val="false"/>
                <w:outline w:val="false"/>
                <w:shadow w:val="false"/>
                <w:color w:val="000000"/>
                <w:sz w:val="24"/>
                <w:szCs w:val="24"/>
                <w:u w:val="none"/>
              </w:rPr>
              <w:t>пункта Административного регламента</w:t>
            </w:r>
          </w:p>
        </w:tc>
        <w:tc>
          <w:tcPr>
            <w:tcW w:w="3402"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3402" w:type="dxa"/>
            <w:tcBorders>
              <w:top w:val="single" w:sz="4" w:space="0" w:color="000000"/>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Разъяснение причин отказа в выдаче дубликата разрешения на ввод объекта в эксплуатацию</w:t>
            </w:r>
          </w:p>
        </w:tc>
      </w:tr>
      <w:tr>
        <w:trPr/>
        <w:tc>
          <w:tcPr>
            <w:tcW w:w="3401"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Пункт 2.3</w:t>
            </w:r>
            <w:r>
              <w:rPr>
                <w:rFonts w:ascii="Liberation Serif" w:hAnsi="Liberation Serif"/>
                <w:b w:val="false"/>
                <w:bCs w:val="false"/>
                <w:i w:val="false"/>
                <w:iCs w:val="false"/>
                <w:strike w:val="false"/>
                <w:dstrike w:val="false"/>
                <w:outline w:val="false"/>
                <w:shadow w:val="false"/>
                <w:color w:val="000000"/>
                <w:sz w:val="24"/>
                <w:szCs w:val="24"/>
                <w:u w:val="none"/>
                <w:vertAlign w:val="superscript"/>
              </w:rPr>
              <w:t>2</w:t>
            </w: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3402"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несоответствие заявителя кругу лиц, указанных в пункте 2.2 Административного регламента.</w:t>
            </w:r>
          </w:p>
        </w:tc>
        <w:tc>
          <w:tcPr>
            <w:tcW w:w="3402" w:type="dxa"/>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Указываются основания такого вывода</w:t>
            </w:r>
          </w:p>
        </w:tc>
      </w:tr>
    </w:tbl>
    <w:p>
      <w:pPr>
        <w:pStyle w:val="ConsPlusNormal1"/>
        <w:widowControl w:val="false"/>
        <w:suppressAutoHyphens w:val="true"/>
        <w:overflowPunct w:val="fals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pPr>
        <w:pStyle w:val="ConsPlusNormal1"/>
        <w:widowControl w:val="false"/>
        <w:suppressAutoHyphens w:val="true"/>
        <w:overflowPunct w:val="fals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xml:space="preserve">Данный отказ может быть обжалован в досудебном порядке путем направления жалобы в __________________________________________________, а также в судебном порядке. </w:t>
      </w:r>
    </w:p>
    <w:p>
      <w:pPr>
        <w:pStyle w:val="ConsPlusNormal1"/>
        <w:widowControl w:val="false"/>
        <w:suppressAutoHyphens w:val="true"/>
        <w:overflowPunct w:val="false"/>
        <w:bidi w:val="0"/>
        <w:spacing w:before="0" w:after="0"/>
        <w:ind w:left="0" w:right="0" w:hanging="0"/>
        <w:jc w:val="center"/>
        <w:rPr>
          <w:rFonts w:ascii="Times New Roman" w:hAnsi="Times New Roman"/>
          <w:b w:val="false"/>
          <w:b w:val="false"/>
          <w:bCs w:val="false"/>
          <w:sz w:val="28"/>
          <w:szCs w:val="28"/>
        </w:rPr>
      </w:pPr>
      <w:r>
        <w:rPr>
          <w:rFonts w:ascii="Times New Roman" w:hAnsi="Times New Roman"/>
          <w:b w:val="false"/>
          <w:bCs w:val="false"/>
          <w:sz w:val="28"/>
          <w:szCs w:val="28"/>
        </w:rPr>
        <w:t xml:space="preserve">Дополнительно информируем:_______________________________________ ______________________________________________________________________. </w:t>
      </w:r>
      <w:r>
        <w:rPr>
          <w:rFonts w:ascii="Times New Roman" w:hAnsi="Times New Roman"/>
          <w:b w:val="false"/>
          <w:bCs w:val="false"/>
          <w:sz w:val="24"/>
          <w:szCs w:val="24"/>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r>
        <w:rPr>
          <w:rFonts w:ascii="Times New Roman" w:hAnsi="Times New Roman"/>
          <w:b w:val="false"/>
          <w:bCs w:val="false"/>
          <w:sz w:val="28"/>
          <w:szCs w:val="28"/>
        </w:rPr>
        <w:t xml:space="preserve"> </w:t>
      </w:r>
    </w:p>
    <w:p>
      <w:pPr>
        <w:pStyle w:val="ConsPlusNormal1"/>
        <w:widowControl w:val="false"/>
        <w:suppressAutoHyphens w:val="true"/>
        <w:overflowPunct w:val="fals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______________          _______________        __________________________________</w:t>
      </w:r>
    </w:p>
    <w:p>
      <w:pPr>
        <w:pStyle w:val="ConsPlusNormal1"/>
        <w:widowControl w:val="false"/>
        <w:suppressAutoHyphens w:val="true"/>
        <w:overflowPunct w:val="fals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xml:space="preserve">(должность)                      (подпись)              (фамилия, имя, отчество (при наличии) </w:t>
      </w:r>
    </w:p>
    <w:p>
      <w:pPr>
        <w:pStyle w:val="ConsPlusNormal1"/>
        <w:widowControl w:val="false"/>
        <w:suppressAutoHyphens w:val="true"/>
        <w:overflowPunct w:val="fals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widowControl w:val="false"/>
        <w:suppressAutoHyphens w:val="true"/>
        <w:overflowPunct w:val="fals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Дата </w:t>
      </w:r>
    </w:p>
    <w:sectPr>
      <w:headerReference w:type="default" r:id="rId18"/>
      <w:type w:val="nextPage"/>
      <w:pgSz w:w="11906" w:h="16838"/>
      <w:pgMar w:left="1134" w:right="567" w:header="709" w:top="766"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Courier New">
    <w:charset w:val="cc"/>
    <w:family w:val="roman"/>
    <w:pitch w:val="variable"/>
  </w:font>
  <w:font w:name="Wingdings">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roman"/>
    <w:pitch w:val="variable"/>
  </w:font>
  <w:font w:name="Calibri">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p>
    <w:pPr>
      <w:pStyle w:val="Style3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2">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3">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5">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6">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3">
    <w:lvl w:ilvl="0">
      <w:start w:val="1"/>
      <w:numFmt w:val="decimal"/>
      <w:lvlText w:val="%1)"/>
      <w:lvlJc w:val="left"/>
      <w:pPr>
        <w:tabs>
          <w:tab w:val="num" w:pos="0"/>
        </w:tabs>
        <w:ind w:left="1744" w:hanging="103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
      <w:lvlJc w:val="left"/>
      <w:pPr>
        <w:tabs>
          <w:tab w:val="num" w:pos="0"/>
        </w:tabs>
        <w:ind w:left="2149" w:hanging="360"/>
      </w:pPr>
      <w:rPr>
        <w:rFonts w:ascii="Symbol" w:hAnsi="Symbol" w:cs="Symbol"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4"/>
  <w:embedSystemFonts/>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semiHidden="0" w:unhideWhenUsed="0" w:qFormat="1"/>
    <w:lsdException w:name="heading 5" w:locked="1" w:uiPriority="0" w:qFormat="1"/>
    <w:lsdException w:name="heading 6" w:locked="1" w:uiPriority="0" w:qFormat="1"/>
    <w:lsdException w:name="heading 7" w:locked="1" w:uiPriority="0" w:semiHidden="0" w:unhideWhenUsed="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Body Text Inde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91660"/>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customStyle="1">
    <w:name w:val="Heading 1"/>
    <w:basedOn w:val="Normal"/>
    <w:next w:val="Normal"/>
    <w:link w:val="Heading1Char"/>
    <w:uiPriority w:val="99"/>
    <w:qFormat/>
    <w:rsid w:val="0031184b"/>
    <w:pPr>
      <w:keepNext w:val="true"/>
      <w:keepLines/>
      <w:spacing w:before="480" w:after="0"/>
      <w:outlineLvl w:val="0"/>
    </w:pPr>
    <w:rPr>
      <w:rFonts w:ascii="Cambria" w:hAnsi="Cambria" w:cs="Cambria"/>
      <w:b/>
      <w:bCs/>
      <w:color w:val="365F91"/>
      <w:sz w:val="28"/>
      <w:szCs w:val="28"/>
    </w:rPr>
  </w:style>
  <w:style w:type="paragraph" w:styleId="2" w:customStyle="1">
    <w:name w:val="Heading 2"/>
    <w:basedOn w:val="Normal"/>
    <w:next w:val="Normal"/>
    <w:link w:val="Heading2Char"/>
    <w:uiPriority w:val="99"/>
    <w:qFormat/>
    <w:rsid w:val="00fb51a2"/>
    <w:pPr>
      <w:keepNext w:val="true"/>
      <w:keepLines/>
      <w:spacing w:before="200" w:after="0"/>
      <w:outlineLvl w:val="1"/>
    </w:pPr>
    <w:rPr>
      <w:rFonts w:ascii="Cambria" w:hAnsi="Cambria" w:cs="Cambria"/>
      <w:b/>
      <w:bCs/>
      <w:color w:val="4F81BD"/>
      <w:sz w:val="26"/>
      <w:szCs w:val="26"/>
    </w:rPr>
  </w:style>
  <w:style w:type="paragraph" w:styleId="4" w:customStyle="1">
    <w:name w:val="Heading 4"/>
    <w:basedOn w:val="Normal"/>
    <w:next w:val="Normal"/>
    <w:link w:val="Heading4Char"/>
    <w:uiPriority w:val="99"/>
    <w:qFormat/>
    <w:rsid w:val="00da7677"/>
    <w:pPr>
      <w:keepNext w:val="true"/>
      <w:widowControl w:val="false"/>
      <w:spacing w:before="240" w:after="60"/>
      <w:outlineLvl w:val="3"/>
    </w:pPr>
    <w:rPr>
      <w:b/>
      <w:bCs/>
      <w:sz w:val="28"/>
      <w:szCs w:val="28"/>
      <w:lang w:eastAsia="ar-SA"/>
    </w:rPr>
  </w:style>
  <w:style w:type="paragraph" w:styleId="7" w:customStyle="1">
    <w:name w:val="Heading 7"/>
    <w:basedOn w:val="Normal"/>
    <w:next w:val="Normal"/>
    <w:link w:val="Heading7Char"/>
    <w:uiPriority w:val="99"/>
    <w:qFormat/>
    <w:rsid w:val="001d638b"/>
    <w:pPr>
      <w:keepNext w:val="true"/>
      <w:keepLines/>
      <w:spacing w:before="200" w:after="0"/>
      <w:outlineLvl w:val="6"/>
    </w:pPr>
    <w:rPr>
      <w:rFonts w:ascii="Cambria" w:hAnsi="Cambria" w:cs="Cambria"/>
      <w:i/>
      <w:iCs/>
      <w:color w:val="40404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9"/>
    <w:qFormat/>
    <w:locked/>
    <w:rsid w:val="0031184b"/>
    <w:rPr>
      <w:rFonts w:ascii="Cambria" w:hAnsi="Cambria" w:cs="Cambria"/>
      <w:b/>
      <w:bCs/>
      <w:color w:val="365F91"/>
      <w:sz w:val="28"/>
      <w:szCs w:val="28"/>
      <w:lang w:eastAsia="ru-RU"/>
    </w:rPr>
  </w:style>
  <w:style w:type="character" w:styleId="Heading2Char" w:customStyle="1">
    <w:name w:val="Heading 2 Char"/>
    <w:basedOn w:val="DefaultParagraphFont"/>
    <w:uiPriority w:val="99"/>
    <w:qFormat/>
    <w:locked/>
    <w:rsid w:val="00fb51a2"/>
    <w:rPr>
      <w:rFonts w:ascii="Cambria" w:hAnsi="Cambria" w:cs="Cambria"/>
      <w:b/>
      <w:bCs/>
      <w:color w:val="4F81BD"/>
      <w:sz w:val="26"/>
      <w:szCs w:val="26"/>
      <w:lang w:eastAsia="ru-RU"/>
    </w:rPr>
  </w:style>
  <w:style w:type="character" w:styleId="Heading4Char" w:customStyle="1">
    <w:name w:val="Heading 4 Char"/>
    <w:basedOn w:val="DefaultParagraphFont"/>
    <w:uiPriority w:val="99"/>
    <w:qFormat/>
    <w:locked/>
    <w:rsid w:val="00da7677"/>
    <w:rPr>
      <w:rFonts w:ascii="Times New Roman" w:hAnsi="Times New Roman" w:cs="Times New Roman"/>
      <w:b/>
      <w:bCs/>
      <w:sz w:val="28"/>
      <w:szCs w:val="28"/>
      <w:lang w:eastAsia="ar-SA" w:bidi="ar-SA"/>
    </w:rPr>
  </w:style>
  <w:style w:type="character" w:styleId="Heading7Char" w:customStyle="1">
    <w:name w:val="Heading 7 Char"/>
    <w:basedOn w:val="DefaultParagraphFont"/>
    <w:uiPriority w:val="99"/>
    <w:qFormat/>
    <w:locked/>
    <w:rsid w:val="001d638b"/>
    <w:rPr>
      <w:rFonts w:ascii="Cambria" w:hAnsi="Cambria" w:cs="Cambria"/>
      <w:i/>
      <w:iCs/>
      <w:color w:val="404040"/>
      <w:sz w:val="24"/>
      <w:szCs w:val="24"/>
      <w:lang w:eastAsia="ru-RU"/>
    </w:rPr>
  </w:style>
  <w:style w:type="character" w:styleId="ConsPlusNormal" w:customStyle="1">
    <w:name w:val="ConsPlusNormal Знак"/>
    <w:basedOn w:val="DefaultParagraphFont"/>
    <w:uiPriority w:val="99"/>
    <w:qFormat/>
    <w:locked/>
    <w:rsid w:val="00d91660"/>
    <w:rPr>
      <w:rFonts w:eastAsia="Times New Roman"/>
      <w:sz w:val="22"/>
      <w:szCs w:val="22"/>
      <w:lang w:val="ru-RU" w:eastAsia="ru-RU"/>
    </w:rPr>
  </w:style>
  <w:style w:type="character" w:styleId="Style10" w:customStyle="1">
    <w:name w:val="Интернет-ссылка"/>
    <w:basedOn w:val="DefaultParagraphFont"/>
    <w:uiPriority w:val="99"/>
    <w:rsid w:val="00363b7a"/>
    <w:rPr>
      <w:color w:val="0000FF"/>
      <w:u w:val="single"/>
    </w:rPr>
  </w:style>
  <w:style w:type="character" w:styleId="Style11" w:customStyle="1">
    <w:name w:val="Название Знак"/>
    <w:basedOn w:val="DefaultParagraphFont"/>
    <w:uiPriority w:val="99"/>
    <w:qFormat/>
    <w:locked/>
    <w:rsid w:val="000f6503"/>
    <w:rPr>
      <w:rFonts w:ascii="Times New Roman" w:hAnsi="Times New Roman" w:cs="Times New Roman"/>
      <w:b/>
      <w:bCs/>
      <w:sz w:val="20"/>
      <w:szCs w:val="20"/>
      <w:lang w:eastAsia="ar-SA" w:bidi="ar-SA"/>
    </w:rPr>
  </w:style>
  <w:style w:type="character" w:styleId="Style12" w:customStyle="1">
    <w:name w:val="Без интервала Знак"/>
    <w:basedOn w:val="DefaultParagraphFont"/>
    <w:uiPriority w:val="99"/>
    <w:qFormat/>
    <w:locked/>
    <w:rsid w:val="00220f36"/>
    <w:rPr>
      <w:rFonts w:ascii="Times New Roman" w:hAnsi="Times New Roman" w:cs="Times New Roman"/>
      <w:sz w:val="28"/>
      <w:szCs w:val="28"/>
      <w:lang w:val="ru-RU" w:eastAsia="en-US"/>
    </w:rPr>
  </w:style>
  <w:style w:type="character" w:styleId="HeaderChar" w:customStyle="1">
    <w:name w:val="Header Char"/>
    <w:basedOn w:val="DefaultParagraphFont"/>
    <w:uiPriority w:val="99"/>
    <w:qFormat/>
    <w:locked/>
    <w:rsid w:val="00e8510e"/>
    <w:rPr>
      <w:rFonts w:ascii="Times New Roman" w:hAnsi="Times New Roman" w:cs="Times New Roman"/>
      <w:sz w:val="24"/>
      <w:szCs w:val="24"/>
      <w:lang w:eastAsia="ru-RU"/>
    </w:rPr>
  </w:style>
  <w:style w:type="character" w:styleId="FooterChar" w:customStyle="1">
    <w:name w:val="Footer Char"/>
    <w:basedOn w:val="DefaultParagraphFont"/>
    <w:uiPriority w:val="99"/>
    <w:semiHidden/>
    <w:qFormat/>
    <w:locked/>
    <w:rsid w:val="00e8510e"/>
    <w:rPr>
      <w:rFonts w:ascii="Times New Roman" w:hAnsi="Times New Roman" w:cs="Times New Roman"/>
      <w:sz w:val="24"/>
      <w:szCs w:val="24"/>
      <w:lang w:eastAsia="ru-RU"/>
    </w:rPr>
  </w:style>
  <w:style w:type="character" w:styleId="Style13" w:customStyle="1">
    <w:name w:val="Основной текст с отступом Знак"/>
    <w:basedOn w:val="DefaultParagraphFont"/>
    <w:uiPriority w:val="99"/>
    <w:qFormat/>
    <w:locked/>
    <w:rsid w:val="00307bc6"/>
    <w:rPr>
      <w:rFonts w:ascii="Times New Roman" w:hAnsi="Times New Roman" w:cs="Times New Roman"/>
      <w:sz w:val="24"/>
      <w:szCs w:val="24"/>
      <w:lang w:eastAsia="ru-RU"/>
    </w:rPr>
  </w:style>
  <w:style w:type="character" w:styleId="Style14" w:customStyle="1">
    <w:name w:val="Символ сноски"/>
    <w:qFormat/>
    <w:rsid w:val="00357755"/>
    <w:rPr/>
  </w:style>
  <w:style w:type="character" w:styleId="Style15">
    <w:name w:val="Привязка сноски"/>
    <w:rPr>
      <w:vertAlign w:val="superscript"/>
    </w:rPr>
  </w:style>
  <w:style w:type="character" w:styleId="FootnoteCharacters" w:customStyle="1">
    <w:name w:val="Footnote Characters"/>
    <w:basedOn w:val="DefaultParagraphFont"/>
    <w:uiPriority w:val="99"/>
    <w:semiHidden/>
    <w:qFormat/>
    <w:rsid w:val="00cb098e"/>
    <w:rPr>
      <w:vertAlign w:val="superscript"/>
    </w:rPr>
  </w:style>
  <w:style w:type="character" w:styleId="FootnoteTextChar" w:customStyle="1">
    <w:name w:val="Footnote Text Char"/>
    <w:basedOn w:val="DefaultParagraphFont"/>
    <w:uiPriority w:val="99"/>
    <w:semiHidden/>
    <w:qFormat/>
    <w:locked/>
    <w:rsid w:val="00cb098e"/>
    <w:rPr>
      <w:rFonts w:ascii="Times New Roman" w:hAnsi="Times New Roman" w:cs="Times New Roman"/>
      <w:sz w:val="20"/>
      <w:szCs w:val="20"/>
      <w:lang w:eastAsia="ru-RU"/>
    </w:rPr>
  </w:style>
  <w:style w:type="character" w:styleId="Style16" w:customStyle="1">
    <w:name w:val="Основной текст Знак"/>
    <w:basedOn w:val="DefaultParagraphFont"/>
    <w:uiPriority w:val="99"/>
    <w:semiHidden/>
    <w:qFormat/>
    <w:locked/>
    <w:rsid w:val="0031184b"/>
    <w:rPr>
      <w:rFonts w:ascii="Times New Roman" w:hAnsi="Times New Roman" w:cs="Times New Roman"/>
      <w:sz w:val="24"/>
      <w:szCs w:val="24"/>
      <w:lang w:eastAsia="ru-RU"/>
    </w:rPr>
  </w:style>
  <w:style w:type="character" w:styleId="FontStyle39" w:customStyle="1">
    <w:name w:val="Font Style39"/>
    <w:basedOn w:val="DefaultParagraphFont"/>
    <w:uiPriority w:val="99"/>
    <w:qFormat/>
    <w:rsid w:val="0031184b"/>
    <w:rPr>
      <w:rFonts w:ascii="Times New Roman" w:hAnsi="Times New Roman" w:cs="Times New Roman"/>
      <w:sz w:val="26"/>
      <w:szCs w:val="26"/>
    </w:rPr>
  </w:style>
  <w:style w:type="character" w:styleId="FontStyle14" w:customStyle="1">
    <w:name w:val="Font Style14"/>
    <w:basedOn w:val="DefaultParagraphFont"/>
    <w:uiPriority w:val="99"/>
    <w:qFormat/>
    <w:rsid w:val="00724077"/>
    <w:rPr>
      <w:rFonts w:ascii="Times New Roman" w:hAnsi="Times New Roman" w:cs="Times New Roman"/>
      <w:sz w:val="26"/>
      <w:szCs w:val="26"/>
    </w:rPr>
  </w:style>
  <w:style w:type="character" w:styleId="Style17" w:customStyle="1">
    <w:name w:val="Посещённая гиперссылка"/>
    <w:rsid w:val="00357755"/>
    <w:rPr>
      <w:color w:val="800000"/>
      <w:u w:val="single"/>
    </w:rPr>
  </w:style>
  <w:style w:type="character" w:styleId="Style18" w:customStyle="1">
    <w:name w:val="Символ концевой сноски"/>
    <w:qFormat/>
    <w:rsid w:val="00357755"/>
    <w:rPr/>
  </w:style>
  <w:style w:type="character" w:styleId="Style19">
    <w:name w:val="Привязка концевой сноски"/>
    <w:rPr>
      <w:vertAlign w:val="superscript"/>
    </w:rPr>
  </w:style>
  <w:style w:type="character" w:styleId="EndnoteCharacters">
    <w:name w:val="Endnote Characters"/>
    <w:qFormat/>
    <w:rPr>
      <w:vertAlign w:val="superscript"/>
    </w:rPr>
  </w:style>
  <w:style w:type="character" w:styleId="Pagenumber">
    <w:name w:val="page number"/>
    <w:basedOn w:val="11"/>
    <w:qFormat/>
    <w:rsid w:val="00357755"/>
    <w:rPr/>
  </w:style>
  <w:style w:type="character" w:styleId="WW8Num2z0" w:customStyle="1">
    <w:name w:val="WW8Num2z0"/>
    <w:qFormat/>
    <w:rsid w:val="00357755"/>
    <w:rPr>
      <w:rFonts w:ascii="Times New Roman" w:hAnsi="Times New Roman" w:cs="Times New Roman"/>
      <w:sz w:val="28"/>
      <w:szCs w:val="28"/>
    </w:rPr>
  </w:style>
  <w:style w:type="character" w:styleId="11" w:customStyle="1">
    <w:name w:val="Основной шрифт абзаца1"/>
    <w:qFormat/>
    <w:rsid w:val="00357755"/>
    <w:rPr/>
  </w:style>
  <w:style w:type="character" w:styleId="WW8Num1z8" w:customStyle="1">
    <w:name w:val="WW8Num1z8"/>
    <w:qFormat/>
    <w:rsid w:val="00357755"/>
    <w:rPr/>
  </w:style>
  <w:style w:type="character" w:styleId="WW8Num1z7" w:customStyle="1">
    <w:name w:val="WW8Num1z7"/>
    <w:qFormat/>
    <w:rsid w:val="00357755"/>
    <w:rPr/>
  </w:style>
  <w:style w:type="character" w:styleId="WW8Num1z6" w:customStyle="1">
    <w:name w:val="WW8Num1z6"/>
    <w:qFormat/>
    <w:rsid w:val="00357755"/>
    <w:rPr/>
  </w:style>
  <w:style w:type="character" w:styleId="WW8Num1z5" w:customStyle="1">
    <w:name w:val="WW8Num1z5"/>
    <w:qFormat/>
    <w:rsid w:val="00357755"/>
    <w:rPr/>
  </w:style>
  <w:style w:type="character" w:styleId="WW8Num1z4" w:customStyle="1">
    <w:name w:val="WW8Num1z4"/>
    <w:qFormat/>
    <w:rsid w:val="00357755"/>
    <w:rPr/>
  </w:style>
  <w:style w:type="character" w:styleId="WW8Num1z3" w:customStyle="1">
    <w:name w:val="WW8Num1z3"/>
    <w:qFormat/>
    <w:rsid w:val="00357755"/>
    <w:rPr/>
  </w:style>
  <w:style w:type="character" w:styleId="WW8Num1z2" w:customStyle="1">
    <w:name w:val="WW8Num1z2"/>
    <w:qFormat/>
    <w:rsid w:val="00357755"/>
    <w:rPr/>
  </w:style>
  <w:style w:type="character" w:styleId="WW8Num1z1" w:customStyle="1">
    <w:name w:val="WW8Num1z1"/>
    <w:qFormat/>
    <w:rsid w:val="00357755"/>
    <w:rPr/>
  </w:style>
  <w:style w:type="character" w:styleId="WW8Num1z0" w:customStyle="1">
    <w:name w:val="WW8Num1z0"/>
    <w:qFormat/>
    <w:rsid w:val="00357755"/>
    <w:rPr/>
  </w:style>
  <w:style w:type="character" w:styleId="Style20">
    <w:name w:val="Выделение"/>
    <w:qFormat/>
    <w:rsid w:val="00357755"/>
    <w:rPr>
      <w:i/>
      <w:iC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Style21">
    <w:name w:val="Текст выноски Знак"/>
    <w:qFormat/>
    <w:rPr>
      <w:rFonts w:ascii="Tahoma" w:hAnsi="Tahoma" w:eastAsia="Arial Unicode MS" w:cs="Mangal"/>
      <w:sz w:val="16"/>
      <w:szCs w:val="14"/>
    </w:rPr>
  </w:style>
  <w:style w:type="character" w:styleId="FontStyle28">
    <w:name w:val="Font Style28"/>
    <w:qFormat/>
    <w:rPr>
      <w:rFonts w:ascii="Arial" w:hAnsi="Arial" w:eastAsia="Arial" w:cs="Arial"/>
      <w:b/>
      <w:bCs w:val="false"/>
      <w:smallCaps/>
      <w:sz w:val="20"/>
      <w:szCs w:val="20"/>
    </w:rPr>
  </w:style>
  <w:style w:type="character" w:styleId="FontStyle25">
    <w:name w:val="Font Style25"/>
    <w:qFormat/>
    <w:rPr>
      <w:rFonts w:ascii="Arial" w:hAnsi="Arial" w:eastAsia="Arial" w:cs="Arial"/>
      <w:b/>
      <w:bCs w:val="false"/>
      <w:sz w:val="28"/>
      <w:szCs w:val="28"/>
    </w:rPr>
  </w:style>
  <w:style w:type="character" w:styleId="FontStyle26">
    <w:name w:val="Font Style26"/>
    <w:qFormat/>
    <w:rPr>
      <w:rFonts w:ascii="Arial" w:hAnsi="Arial" w:eastAsia="Arial" w:cs="Arial"/>
      <w:b/>
      <w:bCs w:val="false"/>
    </w:rPr>
  </w:style>
  <w:style w:type="character" w:styleId="FontStyle27">
    <w:name w:val="Font Style27"/>
    <w:qFormat/>
    <w:rPr>
      <w:rFonts w:ascii="Arial" w:hAnsi="Arial" w:eastAsia="Arial" w:cs="Arial"/>
      <w:sz w:val="22"/>
      <w:szCs w:val="22"/>
    </w:rPr>
  </w:style>
  <w:style w:type="character" w:styleId="Style22">
    <w:name w:val="Нижний колонтитул Знак"/>
    <w:qFormat/>
    <w:rPr/>
  </w:style>
  <w:style w:type="character" w:styleId="FontStyle35">
    <w:name w:val="Font Style35"/>
    <w:qFormat/>
    <w:rPr>
      <w:rFonts w:ascii="Times New Roman" w:hAnsi="Times New Roman" w:cs="Times New Roman"/>
      <w:sz w:val="26"/>
      <w:szCs w:val="26"/>
    </w:rPr>
  </w:style>
  <w:style w:type="character" w:styleId="FontStyle34">
    <w:name w:val="Font Style34"/>
    <w:qFormat/>
    <w:rPr>
      <w:rFonts w:ascii="Times New Roman" w:hAnsi="Times New Roman" w:cs="Times New Roman"/>
      <w:b/>
      <w:bCs w:val="false"/>
      <w:sz w:val="26"/>
      <w:szCs w:val="26"/>
    </w:rPr>
  </w:style>
  <w:style w:type="character" w:styleId="FontStyle33">
    <w:name w:val="Font Style33"/>
    <w:qFormat/>
    <w:rPr>
      <w:rFonts w:ascii="Times New Roman" w:hAnsi="Times New Roman" w:cs="Times New Roman"/>
      <w:sz w:val="22"/>
      <w:szCs w:val="22"/>
    </w:rPr>
  </w:style>
  <w:style w:type="character" w:styleId="FontStyle32">
    <w:name w:val="Font Style32"/>
    <w:qFormat/>
    <w:rPr>
      <w:rFonts w:ascii="Times New Roman" w:hAnsi="Times New Roman" w:cs="Times New Roman"/>
    </w:rPr>
  </w:style>
  <w:style w:type="character" w:styleId="FontStyle31">
    <w:name w:val="Font Style31"/>
    <w:qFormat/>
    <w:rPr>
      <w:rFonts w:ascii="Times New Roman" w:hAnsi="Times New Roman" w:cs="Times New Roman"/>
      <w:sz w:val="26"/>
      <w:szCs w:val="26"/>
    </w:rPr>
  </w:style>
  <w:style w:type="character" w:styleId="FontStyle30">
    <w:name w:val="Font Style30"/>
    <w:qFormat/>
    <w:rPr>
      <w:rFonts w:ascii="Times New Roman" w:hAnsi="Times New Roman" w:cs="Times New Roman"/>
      <w:b/>
      <w:bCs w:val="false"/>
      <w:sz w:val="26"/>
      <w:szCs w:val="26"/>
    </w:rPr>
  </w:style>
  <w:style w:type="character" w:styleId="WW8Num27z0">
    <w:name w:val="WW8Num27z0"/>
    <w:qFormat/>
    <w:rPr>
      <w:strike w:val="false"/>
      <w:dstrike w:val="false"/>
    </w:rPr>
  </w:style>
  <w:style w:type="character" w:styleId="WW8Num26z0">
    <w:name w:val="WW8Num26z0"/>
    <w:qFormat/>
    <w:rPr>
      <w:strike w:val="false"/>
      <w:dstrike w:val="false"/>
    </w:rPr>
  </w:style>
  <w:style w:type="character" w:styleId="WW8Num25z1">
    <w:name w:val="WW8Num25z1"/>
    <w:qFormat/>
    <w:rPr>
      <w:b/>
      <w:strike w:val="false"/>
      <w:dstrike w:val="false"/>
      <w:sz w:val="28"/>
    </w:rPr>
  </w:style>
  <w:style w:type="character" w:styleId="WW8Num25z0">
    <w:name w:val="WW8Num25z0"/>
    <w:qFormat/>
    <w:rPr>
      <w:strike w:val="false"/>
      <w:dstrike w:val="false"/>
      <w:sz w:val="28"/>
    </w:rPr>
  </w:style>
  <w:style w:type="character" w:styleId="WW8Num24z0">
    <w:name w:val="WW8Num24z0"/>
    <w:qFormat/>
    <w:rPr>
      <w:rFonts w:ascii="Times New Roman" w:hAnsi="Times New Roman" w:cs="Times New Roman"/>
      <w:strike w:val="false"/>
      <w:dstrike w:val="false"/>
    </w:rPr>
  </w:style>
  <w:style w:type="character" w:styleId="WW8Num23z0">
    <w:name w:val="WW8Num23z0"/>
    <w:qFormat/>
    <w:rPr>
      <w:rFonts w:ascii="Times New Roman" w:hAnsi="Times New Roman" w:cs="Times New Roman"/>
      <w:strike w:val="false"/>
      <w:dstrike w:val="false"/>
    </w:rPr>
  </w:style>
  <w:style w:type="character" w:styleId="WW8Num22z0">
    <w:name w:val="WW8Num22z0"/>
    <w:qFormat/>
    <w:rPr>
      <w:rFonts w:ascii="Times New Roman" w:hAnsi="Times New Roman" w:cs="Times New Roman"/>
      <w:strike w:val="false"/>
      <w:dstrike w:val="false"/>
    </w:rPr>
  </w:style>
  <w:style w:type="character" w:styleId="WW8Num21z2">
    <w:name w:val="WW8Num21z2"/>
    <w:qFormat/>
    <w:rPr>
      <w:strike w:val="false"/>
      <w:dstrike w:val="false"/>
    </w:rPr>
  </w:style>
  <w:style w:type="character" w:styleId="WW8Num21z1">
    <w:name w:val="WW8Num21z1"/>
    <w:qFormat/>
    <w:rPr>
      <w:b w:val="false"/>
      <w:i w:val="false"/>
      <w:strike w:val="false"/>
      <w:dstrike w:val="false"/>
      <w:sz w:val="28"/>
    </w:rPr>
  </w:style>
  <w:style w:type="character" w:styleId="WW8Num21z0">
    <w:name w:val="WW8Num21z0"/>
    <w:qFormat/>
    <w:rPr>
      <w:strike w:val="false"/>
      <w:dstrike w:val="false"/>
      <w:sz w:val="28"/>
    </w:rPr>
  </w:style>
  <w:style w:type="character" w:styleId="WW8Num20z0">
    <w:name w:val="WW8Num20z0"/>
    <w:qFormat/>
    <w:rPr>
      <w:rFonts w:ascii="Times New Roman" w:hAnsi="Times New Roman" w:cs="Times New Roman"/>
      <w:strike w:val="false"/>
      <w:dstrike w:val="false"/>
    </w:rPr>
  </w:style>
  <w:style w:type="character" w:styleId="Style23">
    <w:name w:val="Основной шрифт абзаца*"/>
    <w:qFormat/>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9z5">
    <w:name w:val="WW8Num19z5"/>
    <w:qFormat/>
    <w:rPr/>
  </w:style>
  <w:style w:type="character" w:styleId="WW8Num19z4">
    <w:name w:val="WW8Num19z4"/>
    <w:qFormat/>
    <w:rPr/>
  </w:style>
  <w:style w:type="character" w:styleId="WW8Num19z3">
    <w:name w:val="WW8Num19z3"/>
    <w:qFormat/>
    <w:rPr/>
  </w:style>
  <w:style w:type="character" w:styleId="WW8Num19z2">
    <w:name w:val="WW8Num19z2"/>
    <w:qFormat/>
    <w:rPr/>
  </w:style>
  <w:style w:type="character" w:styleId="WW8Num19z1">
    <w:name w:val="WW8Num19z1"/>
    <w:qFormat/>
    <w:rPr/>
  </w:style>
  <w:style w:type="character" w:styleId="WW8Num19z0">
    <w:name w:val="WW8Num19z0"/>
    <w:qFormat/>
    <w:rPr>
      <w:rFonts w:ascii="Times New Roman" w:hAnsi="Times New Roman" w:cs="Times New Roman"/>
      <w:strike w:val="false"/>
      <w:dstrike w:val="false"/>
      <w:sz w:val="28"/>
      <w:szCs w:val="28"/>
    </w:rPr>
  </w:style>
  <w:style w:type="character" w:styleId="WW8Num18z0">
    <w:name w:val="WW8Num18z0"/>
    <w:qFormat/>
    <w:rPr>
      <w:rFonts w:ascii="Times New Roman" w:hAnsi="Times New Roman" w:cs="Times New Roman"/>
      <w:strike w:val="false"/>
      <w:dstrike w:val="false"/>
      <w:sz w:val="28"/>
      <w:szCs w:val="28"/>
    </w:rPr>
  </w:style>
  <w:style w:type="character" w:styleId="WW8Num17z0">
    <w:name w:val="WW8Num17z0"/>
    <w:qFormat/>
    <w:rPr>
      <w:rFonts w:ascii="Times New Roman" w:hAnsi="Times New Roman" w:cs="Times New Roman"/>
      <w:strike w:val="false"/>
      <w:dstrike w:val="false"/>
      <w:sz w:val="28"/>
      <w:szCs w:val="28"/>
    </w:rPr>
  </w:style>
  <w:style w:type="character" w:styleId="WW8Num16z0">
    <w:name w:val="WW8Num16z0"/>
    <w:qFormat/>
    <w:rPr>
      <w:rFonts w:ascii="Times New Roman" w:hAnsi="Times New Roman" w:cs="Times New Roman"/>
      <w:strike w:val="false"/>
      <w:dstrike w:val="false"/>
      <w:sz w:val="28"/>
      <w:szCs w:val="28"/>
    </w:rPr>
  </w:style>
  <w:style w:type="character" w:styleId="WW8Num15z0">
    <w:name w:val="WW8Num15z0"/>
    <w:qFormat/>
    <w:rPr>
      <w:rFonts w:ascii="Times New Roman" w:hAnsi="Times New Roman" w:cs="Times New Roman"/>
      <w:strike w:val="false"/>
      <w:dstrike w:val="false"/>
      <w:sz w:val="28"/>
      <w:szCs w:val="28"/>
    </w:rPr>
  </w:style>
  <w:style w:type="character" w:styleId="WW8Num14z0">
    <w:name w:val="WW8Num14z0"/>
    <w:qFormat/>
    <w:rPr>
      <w:rFonts w:ascii="Times New Roman" w:hAnsi="Times New Roman" w:cs="Times New Roman"/>
      <w:strike w:val="false"/>
      <w:dstrike w:val="false"/>
      <w:sz w:val="28"/>
      <w:szCs w:val="28"/>
    </w:rPr>
  </w:style>
  <w:style w:type="character" w:styleId="WW8Num13z0">
    <w:name w:val="WW8Num13z0"/>
    <w:qFormat/>
    <w:rPr>
      <w:rFonts w:ascii="Times New Roman" w:hAnsi="Times New Roman" w:cs="Times New Roman"/>
      <w:strike w:val="false"/>
      <w:dstrike w:val="false"/>
      <w:sz w:val="28"/>
      <w:szCs w:val="28"/>
    </w:rPr>
  </w:style>
  <w:style w:type="character" w:styleId="WW8Num12z0">
    <w:name w:val="WW8Num12z0"/>
    <w:qFormat/>
    <w:rPr>
      <w:rFonts w:ascii="Times New Roman" w:hAnsi="Times New Roman" w:cs="Times New Roman"/>
      <w:strike w:val="false"/>
      <w:dstrike w:val="false"/>
    </w:rPr>
  </w:style>
  <w:style w:type="character" w:styleId="WW8Num11z0">
    <w:name w:val="WW8Num11z0"/>
    <w:qFormat/>
    <w:rPr>
      <w:rFonts w:ascii="Times New Roman" w:hAnsi="Times New Roman" w:cs="Times New Roman"/>
      <w:strike w:val="false"/>
      <w:dstrike w:val="false"/>
      <w:sz w:val="28"/>
      <w:szCs w:val="28"/>
    </w:rPr>
  </w:style>
  <w:style w:type="character" w:styleId="WW8Num10z0">
    <w:name w:val="WW8Num10z0"/>
    <w:qFormat/>
    <w:rPr>
      <w:rFonts w:ascii="Times New Roman" w:hAnsi="Times New Roman" w:cs="Times New Roman"/>
      <w:strike w:val="false"/>
      <w:dstrike w:val="false"/>
      <w:sz w:val="28"/>
      <w:szCs w:val="28"/>
    </w:rPr>
  </w:style>
  <w:style w:type="character" w:styleId="WW8Num9z0">
    <w:name w:val="WW8Num9z0"/>
    <w:qFormat/>
    <w:rPr>
      <w:rFonts w:ascii="Times New Roman" w:hAnsi="Times New Roman" w:cs="Times New Roman"/>
      <w:strike w:val="false"/>
      <w:dstrike w:val="false"/>
      <w:sz w:val="28"/>
      <w:szCs w:val="28"/>
    </w:rPr>
  </w:style>
  <w:style w:type="character" w:styleId="WW8Num8z0">
    <w:name w:val="WW8Num8z0"/>
    <w:qFormat/>
    <w:rPr>
      <w:rFonts w:ascii="Times New Roman" w:hAnsi="Times New Roman" w:cs="Times New Roman"/>
      <w:strike w:val="false"/>
      <w:dstrike w:val="false"/>
      <w:sz w:val="28"/>
      <w:szCs w:val="28"/>
    </w:rPr>
  </w:style>
  <w:style w:type="character" w:styleId="WW8Num7z0">
    <w:name w:val="WW8Num7z0"/>
    <w:qFormat/>
    <w:rPr>
      <w:rFonts w:ascii="Times New Roman" w:hAnsi="Times New Roman" w:cs="Times New Roman"/>
      <w:strike w:val="false"/>
      <w:dstrike w:val="false"/>
      <w:sz w:val="28"/>
      <w:szCs w:val="28"/>
    </w:rPr>
  </w:style>
  <w:style w:type="character" w:styleId="WW8Num6z0">
    <w:name w:val="WW8Num6z0"/>
    <w:qFormat/>
    <w:rPr>
      <w:rFonts w:ascii="Times New Roman" w:hAnsi="Times New Roman" w:cs="Times New Roman"/>
      <w:strike w:val="false"/>
      <w:dstrike w:val="false"/>
      <w:sz w:val="28"/>
      <w:szCs w:val="28"/>
    </w:rPr>
  </w:style>
  <w:style w:type="character" w:styleId="WW8Num5z0">
    <w:name w:val="WW8Num5z0"/>
    <w:qFormat/>
    <w:rPr>
      <w:rFonts w:ascii="Times New Roman" w:hAnsi="Times New Roman" w:cs="Times New Roman"/>
      <w:strike w:val="false"/>
      <w:dstrike w:val="false"/>
      <w:sz w:val="28"/>
      <w:szCs w:val="28"/>
    </w:rPr>
  </w:style>
  <w:style w:type="character" w:styleId="WW8Num4z0">
    <w:name w:val="WW8Num4z0"/>
    <w:qFormat/>
    <w:rPr>
      <w:rFonts w:ascii="Times New Roman" w:hAnsi="Times New Roman" w:cs="Times New Roman"/>
      <w:strike w:val="false"/>
      <w:dstrike w:val="false"/>
      <w:sz w:val="28"/>
      <w:szCs w:val="28"/>
    </w:rPr>
  </w:style>
  <w:style w:type="character" w:styleId="DefaultParagraphFont1">
    <w:name w:val="Default Paragraph Font*"/>
    <w:qFormat/>
    <w:rPr>
      <w:rFonts w:ascii="Times New Roman" w:hAnsi="Times New Roman" w:eastAsia="Times New Roman" w:cs="Times New Roman"/>
      <w:b w:val="false"/>
      <w:bCs w:val="false"/>
      <w:i w:val="false"/>
      <w:iCs w:val="false"/>
      <w:caps w:val="false"/>
      <w:smallCaps w:val="false"/>
      <w:strike w:val="false"/>
      <w:dstrike w:val="false"/>
      <w:vanish w:val="false"/>
      <w:color w:val="000000"/>
      <w:spacing w:val="0"/>
      <w:w w:val="100"/>
      <w:kern w:val="0"/>
      <w:sz w:val="20"/>
      <w:szCs w:val="20"/>
      <w:u w:val="none"/>
      <w:lang w:bidi="ru-RU"/>
    </w:rPr>
  </w:style>
  <w:style w:type="character" w:styleId="WW8Num3z0">
    <w:name w:val="WW8Num3z0"/>
    <w:qFormat/>
    <w:rPr>
      <w:rFonts w:ascii="Times New Roman" w:hAnsi="Times New Roman" w:cs="Times New Roman"/>
      <w:strike w:val="false"/>
      <w:dstrike w:val="false"/>
      <w:sz w:val="28"/>
      <w:szCs w:val="28"/>
    </w:rPr>
  </w:style>
  <w:style w:type="character" w:styleId="Style24">
    <w:name w:val="Основной шрифт абзаца"/>
    <w:qFormat/>
    <w:rPr/>
  </w:style>
  <w:style w:type="paragraph" w:styleId="Style25" w:customStyle="1">
    <w:name w:val="Заголовок"/>
    <w:basedOn w:val="Normal"/>
    <w:next w:val="Style26"/>
    <w:qFormat/>
    <w:rsid w:val="00357755"/>
    <w:pPr>
      <w:keepNext w:val="true"/>
      <w:spacing w:before="240" w:after="120"/>
    </w:pPr>
    <w:rPr>
      <w:rFonts w:ascii="Liberation Sans" w:hAnsi="Liberation Sans" w:eastAsia="Microsoft YaHei" w:cs="Arial"/>
      <w:sz w:val="28"/>
      <w:szCs w:val="28"/>
    </w:rPr>
  </w:style>
  <w:style w:type="paragraph" w:styleId="Style26">
    <w:name w:val="Body Text"/>
    <w:basedOn w:val="Normal"/>
    <w:uiPriority w:val="99"/>
    <w:semiHidden/>
    <w:rsid w:val="0031184b"/>
    <w:pPr>
      <w:spacing w:before="0" w:after="120"/>
    </w:pPr>
    <w:rPr/>
  </w:style>
  <w:style w:type="paragraph" w:styleId="Style27">
    <w:name w:val="List"/>
    <w:basedOn w:val="Style26"/>
    <w:rsid w:val="00357755"/>
    <w:pPr/>
    <w:rPr>
      <w:rFonts w:cs="Arial"/>
    </w:rPr>
  </w:style>
  <w:style w:type="paragraph" w:styleId="Style28" w:customStyle="1">
    <w:name w:val="Caption"/>
    <w:basedOn w:val="Normal"/>
    <w:qFormat/>
    <w:rsid w:val="00357755"/>
    <w:pPr>
      <w:suppressLineNumbers/>
      <w:spacing w:before="120" w:after="120"/>
    </w:pPr>
    <w:rPr>
      <w:rFonts w:cs="Arial"/>
      <w:i/>
      <w:iCs/>
    </w:rPr>
  </w:style>
  <w:style w:type="paragraph" w:styleId="Style29">
    <w:name w:val="Указатель"/>
    <w:basedOn w:val="Normal"/>
    <w:qFormat/>
    <w:pPr>
      <w:suppressLineNumbers/>
    </w:pPr>
    <w:rPr>
      <w:rFonts w:cs="Arial"/>
    </w:rPr>
  </w:style>
  <w:style w:type="paragraph" w:styleId="Indexheading">
    <w:name w:val="index heading"/>
    <w:basedOn w:val="Normal"/>
    <w:qFormat/>
    <w:rsid w:val="00357755"/>
    <w:pPr>
      <w:suppressLineNumbers/>
    </w:pPr>
    <w:rPr>
      <w:rFonts w:cs="Arial"/>
    </w:rPr>
  </w:style>
  <w:style w:type="paragraph" w:styleId="ConsPlusNormal1" w:customStyle="1">
    <w:name w:val="ConsPlusNormal"/>
    <w:link w:val="ConsPlusNormal"/>
    <w:uiPriority w:val="99"/>
    <w:qFormat/>
    <w:rsid w:val="00486b30"/>
    <w:pPr>
      <w:widowControl w:val="false"/>
      <w:suppressAutoHyphens w:val="true"/>
      <w:overflowPunct w:val="false"/>
      <w:bidi w:val="0"/>
      <w:spacing w:before="0" w:after="0"/>
      <w:jc w:val="left"/>
    </w:pPr>
    <w:rPr>
      <w:rFonts w:ascii="Calibri" w:hAnsi="Calibri" w:eastAsia="Times New Roman" w:cs="Calibri"/>
      <w:color w:val="auto"/>
      <w:kern w:val="0"/>
      <w:sz w:val="24"/>
      <w:szCs w:val="22"/>
      <w:lang w:val="ru-RU" w:eastAsia="ru-RU" w:bidi="ar-SA"/>
    </w:rPr>
  </w:style>
  <w:style w:type="paragraph" w:styleId="ConsPlusTitle" w:customStyle="1">
    <w:name w:val="ConsPlusTitle"/>
    <w:uiPriority w:val="99"/>
    <w:qFormat/>
    <w:rsid w:val="00486b30"/>
    <w:pPr>
      <w:widowControl w:val="false"/>
      <w:suppressAutoHyphens w:val="true"/>
      <w:overflowPunct w:val="false"/>
      <w:bidi w:val="0"/>
      <w:spacing w:before="0" w:after="0"/>
      <w:jc w:val="left"/>
    </w:pPr>
    <w:rPr>
      <w:rFonts w:ascii="Calibri" w:hAnsi="Calibri" w:eastAsia="Times New Roman" w:cs="Calibri"/>
      <w:b/>
      <w:bCs/>
      <w:color w:val="auto"/>
      <w:kern w:val="0"/>
      <w:sz w:val="24"/>
      <w:szCs w:val="22"/>
      <w:lang w:val="ru-RU" w:eastAsia="ru-RU" w:bidi="ar-SA"/>
    </w:rPr>
  </w:style>
  <w:style w:type="paragraph" w:styleId="ConsPlusNonformat" w:customStyle="1">
    <w:name w:val="ConsPlusNonformat"/>
    <w:next w:val="Normal"/>
    <w:qFormat/>
    <w:rsid w:val="00357755"/>
    <w:pPr>
      <w:widowControl w:val="false"/>
      <w:suppressAutoHyphens w:val="true"/>
      <w:overflowPunct w:val="false"/>
      <w:bidi w:val="0"/>
      <w:spacing w:before="0" w:after="0"/>
      <w:jc w:val="left"/>
    </w:pPr>
    <w:rPr>
      <w:rFonts w:ascii="Courier New" w:hAnsi="Courier New" w:eastAsia="Courier New" w:cs="Courier New"/>
      <w:color w:val="000000"/>
      <w:kern w:val="2"/>
      <w:sz w:val="20"/>
      <w:szCs w:val="20"/>
      <w:lang w:val="ru-RU" w:eastAsia="zh-CN" w:bidi="hi-IN"/>
    </w:rPr>
  </w:style>
  <w:style w:type="paragraph" w:styleId="ListParagraph">
    <w:name w:val="List Paragraph"/>
    <w:basedOn w:val="Normal"/>
    <w:uiPriority w:val="99"/>
    <w:qFormat/>
    <w:rsid w:val="004657b5"/>
    <w:pPr>
      <w:ind w:left="720" w:hanging="0"/>
    </w:pPr>
    <w:rPr/>
  </w:style>
  <w:style w:type="paragraph" w:styleId="Style30">
    <w:name w:val="Title"/>
    <w:basedOn w:val="Normal"/>
    <w:next w:val="Normal"/>
    <w:uiPriority w:val="99"/>
    <w:qFormat/>
    <w:rsid w:val="000f6503"/>
    <w:pPr>
      <w:jc w:val="center"/>
    </w:pPr>
    <w:rPr>
      <w:b/>
      <w:bCs/>
      <w:sz w:val="32"/>
      <w:szCs w:val="32"/>
      <w:lang w:eastAsia="ar-SA"/>
    </w:rPr>
  </w:style>
  <w:style w:type="paragraph" w:styleId="NoSpacing">
    <w:name w:val="No Spacing"/>
    <w:uiPriority w:val="99"/>
    <w:qFormat/>
    <w:rsid w:val="00220f36"/>
    <w:pPr>
      <w:widowControl/>
      <w:suppressAutoHyphens w:val="true"/>
      <w:overflowPunct w:val="false"/>
      <w:bidi w:val="0"/>
      <w:spacing w:lineRule="auto" w:line="276" w:before="0" w:after="0"/>
      <w:ind w:firstLine="567"/>
      <w:jc w:val="both"/>
    </w:pPr>
    <w:rPr>
      <w:rFonts w:ascii="Times New Roman" w:hAnsi="Times New Roman" w:eastAsia="Times New Roman" w:cs="Times New Roman"/>
      <w:color w:val="auto"/>
      <w:kern w:val="0"/>
      <w:sz w:val="28"/>
      <w:szCs w:val="28"/>
      <w:lang w:val="ru-RU" w:eastAsia="en-US" w:bidi="ar-SA"/>
    </w:rPr>
  </w:style>
  <w:style w:type="paragraph" w:styleId="Style31" w:customStyle="1">
    <w:name w:val="Верхний и нижний колонтитулы"/>
    <w:basedOn w:val="Normal"/>
    <w:qFormat/>
    <w:rsid w:val="00357755"/>
    <w:pPr/>
    <w:rPr/>
  </w:style>
  <w:style w:type="paragraph" w:styleId="Style32">
    <w:name w:val="Колонтитул"/>
    <w:basedOn w:val="Normal"/>
    <w:qFormat/>
    <w:pPr/>
    <w:rPr/>
  </w:style>
  <w:style w:type="paragraph" w:styleId="Style33" w:customStyle="1">
    <w:name w:val="Header"/>
    <w:basedOn w:val="Normal"/>
    <w:link w:val="HeaderChar"/>
    <w:uiPriority w:val="99"/>
    <w:rsid w:val="00e8510e"/>
    <w:pPr>
      <w:tabs>
        <w:tab w:val="clear" w:pos="709"/>
        <w:tab w:val="center" w:pos="4677" w:leader="none"/>
        <w:tab w:val="right" w:pos="9355" w:leader="none"/>
      </w:tabs>
    </w:pPr>
    <w:rPr/>
  </w:style>
  <w:style w:type="paragraph" w:styleId="Style34" w:customStyle="1">
    <w:name w:val="Footer"/>
    <w:basedOn w:val="Normal"/>
    <w:link w:val="FooterChar"/>
    <w:uiPriority w:val="99"/>
    <w:semiHidden/>
    <w:rsid w:val="00e8510e"/>
    <w:pPr>
      <w:tabs>
        <w:tab w:val="clear" w:pos="709"/>
        <w:tab w:val="center" w:pos="4677" w:leader="none"/>
        <w:tab w:val="right" w:pos="9355" w:leader="none"/>
      </w:tabs>
    </w:pPr>
    <w:rPr/>
  </w:style>
  <w:style w:type="paragraph" w:styleId="Style35">
    <w:name w:val="Body Text Indent"/>
    <w:basedOn w:val="Normal"/>
    <w:uiPriority w:val="99"/>
    <w:rsid w:val="00307bc6"/>
    <w:pPr>
      <w:spacing w:before="0" w:after="120"/>
      <w:ind w:left="283" w:hanging="0"/>
    </w:pPr>
    <w:rPr/>
  </w:style>
  <w:style w:type="paragraph" w:styleId="Style36" w:customStyle="1">
    <w:name w:val="Footnote Text"/>
    <w:basedOn w:val="Normal"/>
    <w:link w:val="FootnoteTextChar"/>
    <w:uiPriority w:val="99"/>
    <w:semiHidden/>
    <w:rsid w:val="00cb098e"/>
    <w:pPr/>
    <w:rPr>
      <w:sz w:val="20"/>
      <w:szCs w:val="20"/>
    </w:rPr>
  </w:style>
  <w:style w:type="paragraph" w:styleId="21" w:customStyle="1">
    <w:name w:val="Основной текст 21"/>
    <w:basedOn w:val="Normal"/>
    <w:uiPriority w:val="99"/>
    <w:qFormat/>
    <w:rsid w:val="0031184b"/>
    <w:pPr>
      <w:jc w:val="both"/>
    </w:pPr>
    <w:rPr>
      <w:sz w:val="28"/>
      <w:szCs w:val="28"/>
      <w:lang w:eastAsia="ar-SA"/>
    </w:rPr>
  </w:style>
  <w:style w:type="paragraph" w:styleId="Style37" w:customStyle="1">
    <w:name w:val="Style3"/>
    <w:basedOn w:val="Normal"/>
    <w:uiPriority w:val="99"/>
    <w:qFormat/>
    <w:rsid w:val="00724077"/>
    <w:pPr/>
    <w:rPr>
      <w:lang w:eastAsia="ar-SA"/>
    </w:rPr>
  </w:style>
  <w:style w:type="paragraph" w:styleId="Style41" w:customStyle="1">
    <w:name w:val="Style4"/>
    <w:basedOn w:val="Normal"/>
    <w:uiPriority w:val="99"/>
    <w:qFormat/>
    <w:rsid w:val="00724077"/>
    <w:pPr>
      <w:spacing w:lineRule="exact" w:line="319"/>
      <w:ind w:firstLine="696"/>
      <w:jc w:val="both"/>
    </w:pPr>
    <w:rPr>
      <w:lang w:eastAsia="ar-SA"/>
    </w:rPr>
  </w:style>
  <w:style w:type="paragraph" w:styleId="Style38" w:customStyle="1">
    <w:name w:val="Содержимое таблицы"/>
    <w:basedOn w:val="Normal"/>
    <w:uiPriority w:val="99"/>
    <w:qFormat/>
    <w:rsid w:val="009c597f"/>
    <w:pPr>
      <w:widowControl w:val="false"/>
      <w:suppressLineNumbers/>
    </w:pPr>
    <w:rPr>
      <w:rFonts w:eastAsia="SimSun"/>
      <w:kern w:val="2"/>
      <w:lang w:eastAsia="hi-IN" w:bidi="hi-IN"/>
    </w:rPr>
  </w:style>
  <w:style w:type="paragraph" w:styleId="Style39" w:customStyle="1">
    <w:name w:val="Содержимое врезки"/>
    <w:basedOn w:val="Normal"/>
    <w:qFormat/>
    <w:rsid w:val="00357755"/>
    <w:pPr/>
    <w:rPr/>
  </w:style>
  <w:style w:type="paragraph" w:styleId="ConsPlusDocList" w:customStyle="1">
    <w:name w:val="ConsPlusDocList"/>
    <w:next w:val="Normal"/>
    <w:qFormat/>
    <w:rsid w:val="00357755"/>
    <w:pPr>
      <w:widowControl w:val="false"/>
      <w:suppressAutoHyphens w:val="true"/>
      <w:overflowPunct w:val="false"/>
      <w:bidi w:val="0"/>
      <w:spacing w:before="0" w:after="0"/>
      <w:jc w:val="left"/>
    </w:pPr>
    <w:rPr>
      <w:rFonts w:ascii="Arial" w:hAnsi="Arial" w:eastAsia="Arial" w:cs="Arial"/>
      <w:color w:val="000000"/>
      <w:kern w:val="2"/>
      <w:sz w:val="20"/>
      <w:szCs w:val="20"/>
      <w:lang w:val="ru-RU" w:eastAsia="zh-CN" w:bidi="hi-IN"/>
    </w:rPr>
  </w:style>
  <w:style w:type="paragraph" w:styleId="Caption1">
    <w:name w:val="caption1"/>
    <w:basedOn w:val="Normal"/>
    <w:qFormat/>
    <w:rsid w:val="00357755"/>
    <w:pPr>
      <w:suppressLineNumbers/>
      <w:spacing w:before="120" w:after="120"/>
    </w:pPr>
    <w:rPr>
      <w:rFonts w:cs="Arial"/>
      <w:i/>
      <w:iCs/>
    </w:rPr>
  </w:style>
  <w:style w:type="paragraph" w:styleId="12" w:customStyle="1">
    <w:name w:val="Указатель1"/>
    <w:basedOn w:val="Normal"/>
    <w:qFormat/>
    <w:rsid w:val="00357755"/>
    <w:pPr>
      <w:suppressLineNumbers/>
    </w:pPr>
    <w:rPr>
      <w:rFonts w:cs="Arial"/>
    </w:rPr>
  </w:style>
  <w:style w:type="paragraph" w:styleId="Style40" w:customStyle="1">
    <w:name w:val="Заголовок таблицы"/>
    <w:basedOn w:val="Style38"/>
    <w:qFormat/>
    <w:rsid w:val="00357755"/>
    <w:pPr>
      <w:jc w:val="center"/>
    </w:pPr>
    <w:rPr>
      <w:b/>
      <w:bCs/>
    </w:rPr>
  </w:style>
  <w:style w:type="paragraph" w:styleId="13">
    <w:name w:val="Цитата1"/>
    <w:basedOn w:val="Normal"/>
    <w:qFormat/>
    <w:pPr>
      <w:ind w:left="567" w:right="-22" w:hanging="0"/>
    </w:pPr>
    <w:rPr>
      <w:sz w:val="28"/>
    </w:rPr>
  </w:style>
  <w:style w:type="paragraph" w:styleId="Western">
    <w:name w:val="western"/>
    <w:basedOn w:val="Normal"/>
    <w:qFormat/>
    <w:pPr>
      <w:widowControl/>
      <w:spacing w:lineRule="exact" w:line="276" w:before="100" w:after="142"/>
    </w:pPr>
    <w:rPr>
      <w:rFonts w:eastAsia="Times New Roman" w:cs="Times New Roman"/>
      <w:color w:val="000000"/>
      <w:kern w:val="0"/>
    </w:rPr>
  </w:style>
  <w:style w:type="paragraph" w:styleId="BalloonText">
    <w:name w:val="Balloon Text"/>
    <w:basedOn w:val="Normal"/>
    <w:qFormat/>
    <w:pPr/>
    <w:rPr>
      <w:rFonts w:ascii="Tahoma" w:hAnsi="Tahoma" w:cs="Tahoma"/>
      <w:sz w:val="16"/>
      <w:szCs w:val="14"/>
    </w:rPr>
  </w:style>
  <w:style w:type="paragraph" w:styleId="Standard">
    <w:name w:val="Standard"/>
    <w:basedOn w:val="Normal"/>
    <w:qFormat/>
    <w:pPr>
      <w:suppressAutoHyphens w:val="true"/>
      <w:spacing w:lineRule="atLeast" w:line="0"/>
    </w:pPr>
    <w:rPr>
      <w:rFonts w:eastAsia="SimSun"/>
      <w:color w:val="000000"/>
      <w:sz w:val="20"/>
      <w:szCs w:val="20"/>
      <w:lang w:bidi="ru-RU"/>
    </w:rPr>
  </w:style>
  <w:style w:type="paragraph" w:styleId="Style281">
    <w:name w:val="Style28"/>
    <w:basedOn w:val="Normal"/>
    <w:qFormat/>
    <w:pPr>
      <w:spacing w:lineRule="exact" w:line="326"/>
      <w:ind w:hanging="1277"/>
    </w:pPr>
    <w:rPr/>
  </w:style>
  <w:style w:type="paragraph" w:styleId="Style271">
    <w:name w:val="Style27"/>
    <w:basedOn w:val="Normal"/>
    <w:qFormat/>
    <w:pPr>
      <w:spacing w:lineRule="exact" w:line="322"/>
      <w:ind w:firstLine="595"/>
    </w:pPr>
    <w:rPr/>
  </w:style>
  <w:style w:type="paragraph" w:styleId="Style261">
    <w:name w:val="Style26"/>
    <w:basedOn w:val="Normal"/>
    <w:qFormat/>
    <w:pPr/>
    <w:rPr/>
  </w:style>
  <w:style w:type="paragraph" w:styleId="Style251">
    <w:name w:val="Style25"/>
    <w:basedOn w:val="Normal"/>
    <w:qFormat/>
    <w:pPr>
      <w:spacing w:lineRule="exact" w:line="326"/>
      <w:ind w:firstLine="298"/>
    </w:pPr>
    <w:rPr/>
  </w:style>
  <w:style w:type="paragraph" w:styleId="Style241">
    <w:name w:val="Style24"/>
    <w:basedOn w:val="Normal"/>
    <w:qFormat/>
    <w:pPr/>
    <w:rPr/>
  </w:style>
  <w:style w:type="paragraph" w:styleId="Style231">
    <w:name w:val="Style23"/>
    <w:basedOn w:val="Normal"/>
    <w:qFormat/>
    <w:pPr/>
    <w:rPr/>
  </w:style>
  <w:style w:type="paragraph" w:styleId="Style221">
    <w:name w:val="Style22"/>
    <w:basedOn w:val="Normal"/>
    <w:qFormat/>
    <w:pPr>
      <w:spacing w:lineRule="exact" w:line="326"/>
      <w:ind w:firstLine="706"/>
      <w:jc w:val="both"/>
    </w:pPr>
    <w:rPr/>
  </w:style>
  <w:style w:type="paragraph" w:styleId="Style211">
    <w:name w:val="Style21"/>
    <w:basedOn w:val="Normal"/>
    <w:qFormat/>
    <w:pPr>
      <w:spacing w:lineRule="exact" w:line="322"/>
      <w:ind w:hanging="648"/>
    </w:pPr>
    <w:rPr/>
  </w:style>
  <w:style w:type="paragraph" w:styleId="Style201">
    <w:name w:val="Style20"/>
    <w:basedOn w:val="Normal"/>
    <w:qFormat/>
    <w:pPr>
      <w:spacing w:lineRule="exact" w:line="322"/>
    </w:pPr>
    <w:rPr/>
  </w:style>
  <w:style w:type="paragraph" w:styleId="Style191">
    <w:name w:val="Style19"/>
    <w:basedOn w:val="Normal"/>
    <w:qFormat/>
    <w:pPr>
      <w:spacing w:lineRule="exact" w:line="322"/>
      <w:jc w:val="right"/>
    </w:pPr>
    <w:rPr/>
  </w:style>
  <w:style w:type="paragraph" w:styleId="Style181">
    <w:name w:val="Style18"/>
    <w:basedOn w:val="Normal"/>
    <w:qFormat/>
    <w:pPr>
      <w:spacing w:lineRule="exact" w:line="326"/>
      <w:ind w:firstLine="859"/>
    </w:pPr>
    <w:rPr/>
  </w:style>
  <w:style w:type="paragraph" w:styleId="Style171">
    <w:name w:val="Style17"/>
    <w:basedOn w:val="Normal"/>
    <w:qFormat/>
    <w:pPr>
      <w:spacing w:lineRule="exact" w:line="326"/>
      <w:ind w:hanging="82"/>
      <w:jc w:val="both"/>
    </w:pPr>
    <w:rPr/>
  </w:style>
  <w:style w:type="paragraph" w:styleId="Style161">
    <w:name w:val="Style16"/>
    <w:basedOn w:val="Normal"/>
    <w:qFormat/>
    <w:pPr>
      <w:spacing w:lineRule="exact" w:line="326"/>
      <w:ind w:firstLine="648"/>
    </w:pPr>
    <w:rPr/>
  </w:style>
  <w:style w:type="paragraph" w:styleId="Style151">
    <w:name w:val="Style15"/>
    <w:basedOn w:val="Normal"/>
    <w:qFormat/>
    <w:pPr>
      <w:jc w:val="center"/>
    </w:pPr>
    <w:rPr/>
  </w:style>
  <w:style w:type="paragraph" w:styleId="Style141">
    <w:name w:val="Style14"/>
    <w:basedOn w:val="Normal"/>
    <w:qFormat/>
    <w:pPr>
      <w:spacing w:lineRule="exact" w:line="326"/>
      <w:jc w:val="both"/>
    </w:pPr>
    <w:rPr/>
  </w:style>
  <w:style w:type="paragraph" w:styleId="Style131">
    <w:name w:val="Style13"/>
    <w:basedOn w:val="Normal"/>
    <w:qFormat/>
    <w:pPr>
      <w:spacing w:lineRule="exact" w:line="322"/>
      <w:jc w:val="both"/>
    </w:pPr>
    <w:rPr/>
  </w:style>
  <w:style w:type="paragraph" w:styleId="Style121">
    <w:name w:val="Style12"/>
    <w:basedOn w:val="Normal"/>
    <w:qFormat/>
    <w:pPr>
      <w:jc w:val="both"/>
    </w:pPr>
    <w:rPr/>
  </w:style>
  <w:style w:type="paragraph" w:styleId="Style111">
    <w:name w:val="Style11"/>
    <w:basedOn w:val="Normal"/>
    <w:qFormat/>
    <w:pPr>
      <w:spacing w:lineRule="exact" w:line="326"/>
      <w:ind w:firstLine="1056"/>
    </w:pPr>
    <w:rPr/>
  </w:style>
  <w:style w:type="paragraph" w:styleId="Style101">
    <w:name w:val="Style10"/>
    <w:basedOn w:val="Normal"/>
    <w:qFormat/>
    <w:pPr>
      <w:spacing w:lineRule="exact" w:line="323"/>
      <w:jc w:val="center"/>
    </w:pPr>
    <w:rPr/>
  </w:style>
  <w:style w:type="paragraph" w:styleId="Style91">
    <w:name w:val="Style9"/>
    <w:basedOn w:val="Normal"/>
    <w:qFormat/>
    <w:pPr>
      <w:spacing w:lineRule="exact" w:line="299"/>
    </w:pPr>
    <w:rPr/>
  </w:style>
  <w:style w:type="paragraph" w:styleId="Style81">
    <w:name w:val="Style8"/>
    <w:basedOn w:val="Normal"/>
    <w:qFormat/>
    <w:pPr>
      <w:spacing w:lineRule="exact" w:line="322"/>
      <w:ind w:firstLine="739"/>
      <w:jc w:val="both"/>
    </w:pPr>
    <w:rPr/>
  </w:style>
  <w:style w:type="paragraph" w:styleId="Style71">
    <w:name w:val="Style7"/>
    <w:basedOn w:val="Normal"/>
    <w:qFormat/>
    <w:pPr/>
    <w:rPr/>
  </w:style>
  <w:style w:type="paragraph" w:styleId="Style61">
    <w:name w:val="Style6"/>
    <w:basedOn w:val="Normal"/>
    <w:qFormat/>
    <w:pPr/>
    <w:rPr/>
  </w:style>
  <w:style w:type="paragraph" w:styleId="Style51">
    <w:name w:val="Style5"/>
    <w:basedOn w:val="Normal"/>
    <w:qFormat/>
    <w:pPr>
      <w:spacing w:lineRule="exact" w:line="312"/>
      <w:jc w:val="center"/>
    </w:pPr>
    <w:rPr/>
  </w:style>
  <w:style w:type="paragraph" w:styleId="Style210">
    <w:name w:val="Style2"/>
    <w:basedOn w:val="Normal"/>
    <w:qFormat/>
    <w:pPr>
      <w:spacing w:lineRule="exact" w:line="311"/>
      <w:ind w:firstLine="710"/>
      <w:jc w:val="both"/>
    </w:pPr>
    <w:rPr/>
  </w:style>
  <w:style w:type="paragraph" w:styleId="Style110">
    <w:name w:val="Style1"/>
    <w:basedOn w:val="Normal"/>
    <w:qFormat/>
    <w:pPr/>
    <w:rPr/>
  </w:style>
  <w:style w:type="paragraph" w:styleId="14">
    <w:name w:val="Название объекта1"/>
    <w:basedOn w:val="Normal"/>
    <w:qFormat/>
    <w:pPr>
      <w:spacing w:before="120" w:after="120"/>
    </w:pPr>
    <w:rPr>
      <w:rFonts w:cs="Mangal"/>
      <w:i/>
    </w:rPr>
  </w:style>
  <w:style w:type="paragraph" w:styleId="Caption">
    <w:name w:val="Caption*"/>
    <w:basedOn w:val="Normal"/>
    <w:qFormat/>
    <w:pPr>
      <w:spacing w:before="120" w:after="120"/>
    </w:pPr>
    <w:rPr>
      <w:rFonts w:cs="Mangal"/>
      <w:i/>
    </w:rPr>
  </w:style>
  <w:style w:type="paragraph" w:styleId="Style42">
    <w:name w:val="Указатель*"/>
    <w:basedOn w:val="Normal"/>
    <w:qFormat/>
    <w:pPr/>
    <w:rPr>
      <w:rFonts w:cs="Mangal"/>
    </w:rPr>
  </w:style>
  <w:style w:type="paragraph" w:styleId="22">
    <w:name w:val="Указатель2"/>
    <w:basedOn w:val="Normal"/>
    <w:qFormat/>
    <w:pPr/>
    <w:rPr>
      <w:rFonts w:cs="Arial"/>
    </w:rPr>
  </w:style>
  <w:style w:type="paragraph" w:styleId="Style43">
    <w:name w:val="Название объекта"/>
    <w:basedOn w:val="Normal"/>
    <w:qFormat/>
    <w:pPr>
      <w:spacing w:before="120" w:after="120"/>
    </w:pPr>
    <w:rPr>
      <w:rFonts w:cs="Arial"/>
      <w:i/>
      <w:iCs/>
    </w:rPr>
  </w:style>
  <w:style w:type="numbering" w:styleId="NoList" w:default="1">
    <w:name w:val="No List"/>
    <w:uiPriority w:val="99"/>
    <w:semiHidden/>
    <w:unhideWhenUsed/>
    <w:qFormat/>
  </w:style>
  <w:style w:type="numbering" w:styleId="WW8Num1" w:customStyle="1">
    <w:name w:val="WW8Num1"/>
    <w:qFormat/>
    <w:rsid w:val="00357755"/>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ogin.consultant.ru/link/?req=doc&amp;base=LAW&amp;n=461022&amp;dst=100014" TargetMode="External"/><Relationship Id="rId4" Type="http://schemas.openxmlformats.org/officeDocument/2006/relationships/hyperlink" Target="https://login.consultant.ru/link/?req=doc&amp;base=LAW&amp;n=461022&amp;dst=100014" TargetMode="External"/><Relationship Id="rId5" Type="http://schemas.openxmlformats.org/officeDocument/2006/relationships/hyperlink" Target="https://login.consultant.ru/link/?req=doc&amp;base=LAW&amp;n=461022&amp;dst=100014" TargetMode="External"/><Relationship Id="rId6" Type="http://schemas.openxmlformats.org/officeDocument/2006/relationships/hyperlink" Target="https://login.consultant.ru/link/?req=doc&amp;base=LAW&amp;n=461022&amp;dst=100014" TargetMode="External"/><Relationship Id="rId7" Type="http://schemas.openxmlformats.org/officeDocument/2006/relationships/hyperlink" Target="https://login.consultant.ru/link/?req=doc&amp;base=LAW&amp;n=461022&amp;dst=100014" TargetMode="External"/><Relationship Id="rId8" Type="http://schemas.openxmlformats.org/officeDocument/2006/relationships/hyperlink" Target="mailto:mfc_demidov@admin-smolensk.ru" TargetMode="External"/><Relationship Id="rId9" Type="http://schemas.openxmlformats.org/officeDocument/2006/relationships/hyperlink" Target="https://login.consultant.ru/link/?req=doc&amp;base=LAW&amp;n=494926&amp;dst=100880" TargetMode="External"/><Relationship Id="rId10" Type="http://schemas.openxmlformats.org/officeDocument/2006/relationships/hyperlink" Target="https://login.consultant.ru/link/?req=doc&amp;base=LAW&amp;n=483234&amp;dst=998" TargetMode="External"/><Relationship Id="rId11" Type="http://schemas.openxmlformats.org/officeDocument/2006/relationships/hyperlink" Target="https://login.consultant.ru/link/?req=doc&amp;base=LAW&amp;n=494926&amp;dst=3908" TargetMode="External"/><Relationship Id="rId12" Type="http://schemas.openxmlformats.org/officeDocument/2006/relationships/hyperlink" Target="https://login.consultant.ru/link/?req=doc&amp;base=LAW&amp;n=494926&amp;dst=3914" TargetMode="External"/><Relationship Id="rId13" Type="http://schemas.openxmlformats.org/officeDocument/2006/relationships/hyperlink" Target="https://login.consultant.ru/link/?req=doc&amp;base=LAW&amp;n=494926&amp;dst=3909" TargetMode="External"/><Relationship Id="rId14" Type="http://schemas.openxmlformats.org/officeDocument/2006/relationships/hyperlink" Target="https://login.consultant.ru/link/?req=doc&amp;base=LAW&amp;n=494926&amp;dst=3914" TargetMode="External"/><Relationship Id="rId15" Type="http://schemas.openxmlformats.org/officeDocument/2006/relationships/hyperlink" Target="https://login.consultant.ru/link/?req=doc&amp;base=LAW&amp;n=494926&amp;dst=3914" TargetMode="External"/><Relationship Id="rId16" Type="http://schemas.openxmlformats.org/officeDocument/2006/relationships/hyperlink" Target="https://login.consultant.ru/link/?req=doc&amp;base=LAW&amp;n=494926&amp;dst=3914" TargetMode="External"/><Relationship Id="rId17" Type="http://schemas.openxmlformats.org/officeDocument/2006/relationships/hyperlink" Target="https://login.consultant.ru/link/?req=doc&amp;base=LAW&amp;n=494926&amp;dst=4383" TargetMode="External"/><Relationship Id="rId18" Type="http://schemas.openxmlformats.org/officeDocument/2006/relationships/header" Target="head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481</TotalTime>
  <Application>LibreOffice/7.1.0.3$Windows_X86_64 LibreOffice_project/f6099ecf3d29644b5008cc8f48f42f4a40986e4c</Application>
  <AppVersion>15.0000</AppVersion>
  <Pages>45</Pages>
  <Words>11836</Words>
  <Characters>90922</Characters>
  <CharactersWithSpaces>103946</CharactersWithSpaces>
  <Paragraphs>673</Paragraphs>
  <Company>КонсультантПлюс Версия 4021.00.31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Burdina_EL</dc:creator>
  <dc:description/>
  <dc:language>ru-RU</dc:language>
  <cp:lastModifiedBy/>
  <dcterms:modified xsi:type="dcterms:W3CDTF">2026-06-10T16:14:13Z</dcterms:modified>
  <cp:revision>150</cp:revision>
  <dc:subject/>
  <dc:title>"Градостроительный кодекс Российской Федерации" от 29.12.2004 N 190-ФЗ(ред. от 02.07.2021)(с изм. и доп., вступ. в силу с 01.10.2021)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