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0C" w:rsidRDefault="00362F0C" w:rsidP="00362F0C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0C" w:rsidRDefault="00362F0C" w:rsidP="00362F0C">
      <w:pPr>
        <w:jc w:val="center"/>
        <w:rPr>
          <w:bCs/>
          <w:sz w:val="28"/>
        </w:rPr>
      </w:pPr>
      <w:r>
        <w:rPr>
          <w:bCs/>
          <w:sz w:val="28"/>
        </w:rPr>
        <w:t>АДМИНИСТРАЦИЯ МУНИЦИПАЛЬНОГО ОБРАЗОВАНИЯ</w:t>
      </w:r>
      <w:r>
        <w:rPr>
          <w:bCs/>
          <w:sz w:val="28"/>
        </w:rPr>
        <w:br/>
        <w:t>«ДЕМИДОВСКИЙ РАЙОН» СМОЛЕНСКОЙ ОБЛАСТИ</w:t>
      </w:r>
    </w:p>
    <w:p w:rsidR="00362F0C" w:rsidRDefault="00362F0C" w:rsidP="00362F0C">
      <w:pPr>
        <w:jc w:val="center"/>
        <w:rPr>
          <w:bCs/>
          <w:sz w:val="28"/>
        </w:rPr>
      </w:pPr>
    </w:p>
    <w:p w:rsidR="00362F0C" w:rsidRDefault="00362F0C" w:rsidP="00337DBC">
      <w:pPr>
        <w:pStyle w:val="5"/>
      </w:pPr>
      <w:r>
        <w:t>ПОСТАНОВЛЕНИЕ</w:t>
      </w:r>
    </w:p>
    <w:p w:rsidR="00714D39" w:rsidRDefault="00714D39" w:rsidP="00362F0C">
      <w:pPr>
        <w:rPr>
          <w:sz w:val="28"/>
          <w:szCs w:val="28"/>
        </w:rPr>
      </w:pPr>
    </w:p>
    <w:p w:rsidR="00362F0C" w:rsidRDefault="00362F0C" w:rsidP="00362F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3F64">
        <w:rPr>
          <w:sz w:val="28"/>
          <w:szCs w:val="28"/>
        </w:rPr>
        <w:t xml:space="preserve">24.02.2022 </w:t>
      </w:r>
      <w:r>
        <w:rPr>
          <w:sz w:val="28"/>
          <w:szCs w:val="28"/>
        </w:rPr>
        <w:t xml:space="preserve"> № </w:t>
      </w:r>
      <w:r w:rsidR="001C3F64">
        <w:rPr>
          <w:sz w:val="28"/>
          <w:szCs w:val="28"/>
        </w:rPr>
        <w:t>97</w:t>
      </w:r>
    </w:p>
    <w:p w:rsidR="00362F0C" w:rsidRDefault="00362F0C" w:rsidP="00362F0C"/>
    <w:p w:rsidR="001F1415" w:rsidRDefault="001F1415" w:rsidP="00EB7921">
      <w:pPr>
        <w:ind w:right="55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904335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904335">
        <w:rPr>
          <w:sz w:val="28"/>
          <w:szCs w:val="28"/>
        </w:rPr>
        <w:t>постановление Администрации муниципального образования «Демидовский район» Смоленской области от 01.10.2013 № 492</w:t>
      </w:r>
      <w:r w:rsidR="002E7AF3">
        <w:rPr>
          <w:sz w:val="28"/>
          <w:szCs w:val="28"/>
        </w:rPr>
        <w:t xml:space="preserve"> </w:t>
      </w:r>
      <w:r w:rsidR="007D4DB1">
        <w:rPr>
          <w:sz w:val="28"/>
          <w:szCs w:val="28"/>
        </w:rPr>
        <w:t>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</w:t>
      </w:r>
      <w:r w:rsidR="007544A3">
        <w:rPr>
          <w:sz w:val="28"/>
          <w:szCs w:val="28"/>
        </w:rPr>
        <w:t>лизации муниципальных программ»</w:t>
      </w:r>
      <w:r w:rsidR="009B4550">
        <w:rPr>
          <w:sz w:val="28"/>
          <w:szCs w:val="28"/>
        </w:rPr>
        <w:t xml:space="preserve"> (в редакции постановлений Администрации муниципального</w:t>
      </w:r>
      <w:proofErr w:type="gramEnd"/>
      <w:r w:rsidR="009B4550">
        <w:rPr>
          <w:sz w:val="28"/>
          <w:szCs w:val="28"/>
        </w:rPr>
        <w:t xml:space="preserve"> образования «Демидовский район» Смоленской области от 10.10.2013 № 512, от 30.09.2015 №</w:t>
      </w:r>
      <w:r w:rsidR="002E7AF3">
        <w:rPr>
          <w:sz w:val="28"/>
          <w:szCs w:val="28"/>
        </w:rPr>
        <w:t xml:space="preserve"> </w:t>
      </w:r>
      <w:r w:rsidR="009B4550">
        <w:rPr>
          <w:sz w:val="28"/>
          <w:szCs w:val="28"/>
        </w:rPr>
        <w:t>480, от 30.11.2016 №</w:t>
      </w:r>
      <w:r w:rsidR="002E7AF3">
        <w:rPr>
          <w:sz w:val="28"/>
          <w:szCs w:val="28"/>
        </w:rPr>
        <w:t xml:space="preserve"> </w:t>
      </w:r>
      <w:r w:rsidR="009B4550">
        <w:rPr>
          <w:sz w:val="28"/>
          <w:szCs w:val="28"/>
        </w:rPr>
        <w:t>836, от 08.12.2016 №</w:t>
      </w:r>
      <w:r w:rsidR="002E7AF3">
        <w:rPr>
          <w:sz w:val="28"/>
          <w:szCs w:val="28"/>
        </w:rPr>
        <w:t xml:space="preserve"> </w:t>
      </w:r>
      <w:r w:rsidR="009B4550">
        <w:rPr>
          <w:sz w:val="28"/>
          <w:szCs w:val="28"/>
        </w:rPr>
        <w:t>886, от 07.03.2019 №</w:t>
      </w:r>
      <w:r w:rsidR="002E7AF3">
        <w:rPr>
          <w:sz w:val="28"/>
          <w:szCs w:val="28"/>
        </w:rPr>
        <w:t xml:space="preserve"> </w:t>
      </w:r>
      <w:r w:rsidR="009B4550">
        <w:rPr>
          <w:sz w:val="28"/>
          <w:szCs w:val="28"/>
        </w:rPr>
        <w:t xml:space="preserve">125, </w:t>
      </w:r>
      <w:proofErr w:type="gramStart"/>
      <w:r w:rsidR="009B4550">
        <w:rPr>
          <w:sz w:val="28"/>
          <w:szCs w:val="28"/>
        </w:rPr>
        <w:t>от</w:t>
      </w:r>
      <w:proofErr w:type="gramEnd"/>
      <w:r w:rsidR="003F26BC">
        <w:rPr>
          <w:sz w:val="28"/>
          <w:szCs w:val="28"/>
        </w:rPr>
        <w:t xml:space="preserve"> </w:t>
      </w:r>
      <w:r w:rsidR="009B4550">
        <w:rPr>
          <w:sz w:val="28"/>
          <w:szCs w:val="28"/>
        </w:rPr>
        <w:t>26.03.2019 №</w:t>
      </w:r>
      <w:r w:rsidR="002E7AF3">
        <w:rPr>
          <w:sz w:val="28"/>
          <w:szCs w:val="28"/>
        </w:rPr>
        <w:t xml:space="preserve"> </w:t>
      </w:r>
      <w:r w:rsidR="009B4550">
        <w:rPr>
          <w:sz w:val="28"/>
          <w:szCs w:val="28"/>
        </w:rPr>
        <w:t>166, от 14.04.2021 № 227</w:t>
      </w:r>
      <w:r w:rsidR="005559E4" w:rsidRPr="005559E4">
        <w:rPr>
          <w:sz w:val="28"/>
          <w:szCs w:val="28"/>
        </w:rPr>
        <w:t xml:space="preserve"> </w:t>
      </w:r>
      <w:r w:rsidR="005559E4">
        <w:rPr>
          <w:sz w:val="28"/>
          <w:szCs w:val="28"/>
        </w:rPr>
        <w:t>от 27.10.2021 № 602</w:t>
      </w:r>
      <w:r w:rsidR="009B4550">
        <w:rPr>
          <w:sz w:val="28"/>
          <w:szCs w:val="28"/>
        </w:rPr>
        <w:t>)</w:t>
      </w:r>
    </w:p>
    <w:p w:rsidR="001F1415" w:rsidRDefault="001F1415" w:rsidP="00362F0C">
      <w:pPr>
        <w:ind w:right="4819"/>
        <w:jc w:val="both"/>
        <w:rPr>
          <w:sz w:val="28"/>
          <w:szCs w:val="28"/>
        </w:rPr>
      </w:pPr>
    </w:p>
    <w:p w:rsidR="00BF1211" w:rsidRDefault="00BF1211" w:rsidP="00362F0C">
      <w:pPr>
        <w:ind w:right="4819"/>
        <w:jc w:val="both"/>
        <w:rPr>
          <w:sz w:val="28"/>
          <w:szCs w:val="28"/>
        </w:rPr>
      </w:pPr>
    </w:p>
    <w:p w:rsidR="00BF1211" w:rsidRDefault="00BF1211" w:rsidP="00362F0C">
      <w:pPr>
        <w:ind w:right="4819"/>
        <w:jc w:val="both"/>
        <w:rPr>
          <w:sz w:val="28"/>
          <w:szCs w:val="28"/>
        </w:rPr>
      </w:pPr>
    </w:p>
    <w:p w:rsidR="00362F0C" w:rsidRDefault="001F1415" w:rsidP="00362F0C">
      <w:pPr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362F0C" w:rsidRDefault="00362F0C" w:rsidP="00362F0C">
      <w:pPr>
        <w:autoSpaceDE w:val="0"/>
        <w:ind w:firstLine="709"/>
        <w:jc w:val="both"/>
        <w:rPr>
          <w:sz w:val="28"/>
          <w:szCs w:val="28"/>
        </w:rPr>
      </w:pPr>
    </w:p>
    <w:p w:rsidR="00362F0C" w:rsidRDefault="00362F0C" w:rsidP="00362F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2F0C" w:rsidRDefault="00362F0C" w:rsidP="00362F0C">
      <w:pPr>
        <w:ind w:firstLine="709"/>
        <w:jc w:val="center"/>
        <w:rPr>
          <w:sz w:val="28"/>
          <w:szCs w:val="28"/>
        </w:rPr>
      </w:pPr>
    </w:p>
    <w:p w:rsidR="00BF1211" w:rsidRDefault="001F1415" w:rsidP="00094E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90433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01.10.2013 №</w:t>
      </w:r>
      <w:r w:rsidR="00094E66">
        <w:rPr>
          <w:sz w:val="28"/>
          <w:szCs w:val="28"/>
        </w:rPr>
        <w:t xml:space="preserve"> </w:t>
      </w:r>
      <w:r>
        <w:rPr>
          <w:sz w:val="28"/>
          <w:szCs w:val="28"/>
        </w:rPr>
        <w:t>492</w:t>
      </w:r>
      <w:r w:rsidR="00904335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>
        <w:rPr>
          <w:sz w:val="28"/>
          <w:szCs w:val="28"/>
        </w:rPr>
        <w:t xml:space="preserve"> (в редакции постановлений </w:t>
      </w:r>
      <w:r w:rsidR="00BB11A5"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>
        <w:rPr>
          <w:sz w:val="28"/>
          <w:szCs w:val="28"/>
        </w:rPr>
        <w:t>10.10.2013 № 512, от 30.09.2015 №</w:t>
      </w:r>
      <w:r w:rsidR="00094E66">
        <w:rPr>
          <w:sz w:val="28"/>
          <w:szCs w:val="28"/>
        </w:rPr>
        <w:t xml:space="preserve"> </w:t>
      </w:r>
      <w:r>
        <w:rPr>
          <w:sz w:val="28"/>
          <w:szCs w:val="28"/>
        </w:rPr>
        <w:t>480, от 30.11.2016 №</w:t>
      </w:r>
      <w:r w:rsidR="00094E66">
        <w:rPr>
          <w:sz w:val="28"/>
          <w:szCs w:val="28"/>
        </w:rPr>
        <w:t xml:space="preserve"> </w:t>
      </w:r>
      <w:r>
        <w:rPr>
          <w:sz w:val="28"/>
          <w:szCs w:val="28"/>
        </w:rPr>
        <w:t>836, от 08.12.2016 №</w:t>
      </w:r>
      <w:r w:rsidR="00094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886, от </w:t>
      </w:r>
      <w:r>
        <w:rPr>
          <w:sz w:val="28"/>
          <w:szCs w:val="28"/>
        </w:rPr>
        <w:lastRenderedPageBreak/>
        <w:t>07.03.2019 №</w:t>
      </w:r>
      <w:r w:rsidR="003F26BC">
        <w:rPr>
          <w:sz w:val="28"/>
          <w:szCs w:val="28"/>
        </w:rPr>
        <w:t xml:space="preserve"> </w:t>
      </w:r>
      <w:r>
        <w:rPr>
          <w:sz w:val="28"/>
          <w:szCs w:val="28"/>
        </w:rPr>
        <w:t>125, от</w:t>
      </w:r>
      <w:proofErr w:type="gramEnd"/>
      <w:r w:rsidR="00094E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26.03.2019 №</w:t>
      </w:r>
      <w:r w:rsidR="00094E66">
        <w:rPr>
          <w:sz w:val="28"/>
          <w:szCs w:val="28"/>
        </w:rPr>
        <w:t xml:space="preserve"> </w:t>
      </w:r>
      <w:r>
        <w:rPr>
          <w:sz w:val="28"/>
          <w:szCs w:val="28"/>
        </w:rPr>
        <w:t>166</w:t>
      </w:r>
      <w:r w:rsidR="007572C7">
        <w:rPr>
          <w:sz w:val="28"/>
          <w:szCs w:val="28"/>
        </w:rPr>
        <w:t>, от 14.04.2021 № 227</w:t>
      </w:r>
      <w:r w:rsidR="002E7AF3">
        <w:rPr>
          <w:sz w:val="28"/>
          <w:szCs w:val="28"/>
        </w:rPr>
        <w:t>, от 27.10.</w:t>
      </w:r>
      <w:r w:rsidR="00094E66">
        <w:rPr>
          <w:sz w:val="28"/>
          <w:szCs w:val="28"/>
        </w:rPr>
        <w:t>2021 № 602</w:t>
      </w:r>
      <w:r>
        <w:rPr>
          <w:sz w:val="28"/>
          <w:szCs w:val="28"/>
        </w:rPr>
        <w:t>) следующ</w:t>
      </w:r>
      <w:r w:rsidR="00B2196B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B2196B">
        <w:rPr>
          <w:sz w:val="28"/>
          <w:szCs w:val="28"/>
        </w:rPr>
        <w:t>я</w:t>
      </w:r>
      <w:r>
        <w:rPr>
          <w:sz w:val="28"/>
          <w:szCs w:val="28"/>
        </w:rPr>
        <w:t>:</w:t>
      </w:r>
      <w:proofErr w:type="gramEnd"/>
    </w:p>
    <w:p w:rsidR="009939B6" w:rsidRDefault="009939B6" w:rsidP="0009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Изложив п. 1.3.</w:t>
      </w:r>
      <w:r w:rsidR="00094E66">
        <w:rPr>
          <w:sz w:val="28"/>
          <w:szCs w:val="28"/>
        </w:rPr>
        <w:t>,</w:t>
      </w:r>
      <w:r w:rsidR="0003495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 «Общие положения» в новой редакции:</w:t>
      </w:r>
    </w:p>
    <w:p w:rsidR="00AD2A1A" w:rsidRPr="000F6E4A" w:rsidRDefault="009939B6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AD2A1A">
        <w:rPr>
          <w:rFonts w:ascii="Times New Roman" w:hAnsi="Times New Roman" w:cs="Times New Roman"/>
          <w:sz w:val="28"/>
          <w:szCs w:val="28"/>
        </w:rPr>
        <w:t>1</w:t>
      </w:r>
      <w:r w:rsidR="00AD2A1A" w:rsidRPr="000F6E4A">
        <w:rPr>
          <w:rFonts w:ascii="Times New Roman" w:hAnsi="Times New Roman" w:cs="Times New Roman"/>
          <w:sz w:val="28"/>
          <w:szCs w:val="28"/>
        </w:rPr>
        <w:t>.</w:t>
      </w:r>
      <w:r w:rsidR="00AD2A1A">
        <w:rPr>
          <w:rFonts w:ascii="Times New Roman" w:hAnsi="Times New Roman" w:cs="Times New Roman"/>
          <w:sz w:val="28"/>
          <w:szCs w:val="28"/>
        </w:rPr>
        <w:t>3</w:t>
      </w:r>
      <w:r w:rsidR="00AD2A1A" w:rsidRPr="000F6E4A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понятия:</w:t>
      </w:r>
    </w:p>
    <w:p w:rsidR="00AD2A1A" w:rsidRPr="000F6E4A" w:rsidRDefault="00AD2A1A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программа (далее также -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F6E4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- система мероприятий и инструментов</w:t>
      </w:r>
      <w:r w:rsidRPr="000F6E4A">
        <w:rPr>
          <w:rFonts w:ascii="Times New Roman" w:hAnsi="Times New Roman" w:cs="Times New Roman"/>
          <w:sz w:val="28"/>
          <w:szCs w:val="28"/>
        </w:rPr>
        <w:t>, обеспечивающая достижение приоритетов и целей в соответствующей сфере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</w:t>
      </w:r>
      <w:r w:rsidRPr="000F6E4A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F6E4A">
        <w:rPr>
          <w:rFonts w:ascii="Times New Roman" w:hAnsi="Times New Roman" w:cs="Times New Roman"/>
          <w:sz w:val="28"/>
          <w:szCs w:val="28"/>
        </w:rPr>
        <w:t>ная программа разрабатывается на срок не менее 3 лет;</w:t>
      </w:r>
    </w:p>
    <w:p w:rsidR="00AD2A1A" w:rsidRPr="00945C53" w:rsidRDefault="00AD2A1A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53">
        <w:rPr>
          <w:rFonts w:ascii="Times New Roman" w:hAnsi="Times New Roman" w:cs="Times New Roman"/>
          <w:sz w:val="28"/>
          <w:szCs w:val="28"/>
        </w:rPr>
        <w:t xml:space="preserve">- структурные элементы муниципальной программы (далее также - структурные элементы) - реализуемые в составе программы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проекты, </w:t>
      </w:r>
      <w:r w:rsidRPr="00945C53">
        <w:rPr>
          <w:rFonts w:ascii="Times New Roman" w:hAnsi="Times New Roman" w:cs="Times New Roman"/>
          <w:sz w:val="28"/>
          <w:szCs w:val="28"/>
        </w:rPr>
        <w:t>ведомственные проекты, комплексы процессных мероприятий;</w:t>
      </w:r>
    </w:p>
    <w:p w:rsidR="00AD2A1A" w:rsidRPr="00945C53" w:rsidRDefault="00AD2A1A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53">
        <w:rPr>
          <w:rFonts w:ascii="Times New Roman" w:hAnsi="Times New Roman" w:cs="Times New Roman"/>
          <w:sz w:val="28"/>
          <w:szCs w:val="28"/>
        </w:rPr>
        <w:t>- комплекс процессных мероприятий - группа скоординированных мероприятий, имеющих общую целевую ориентацию и направленных на выполнение функций и решение текущих задач, органов местного самоуправления муниципального образования «Демидовский район» Смоленской области, реализуемых непрерывно либо на периодической основе;</w:t>
      </w:r>
    </w:p>
    <w:p w:rsidR="00AD2A1A" w:rsidRPr="000F6E4A" w:rsidRDefault="00AD2A1A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4A">
        <w:rPr>
          <w:rFonts w:ascii="Times New Roman" w:hAnsi="Times New Roman" w:cs="Times New Roman"/>
          <w:sz w:val="28"/>
          <w:szCs w:val="28"/>
        </w:rPr>
        <w:t xml:space="preserve">-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6E4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6E4A">
        <w:rPr>
          <w:rFonts w:ascii="Times New Roman" w:hAnsi="Times New Roman" w:cs="Times New Roman"/>
          <w:sz w:val="28"/>
          <w:szCs w:val="28"/>
        </w:rPr>
        <w:t xml:space="preserve"> </w:t>
      </w:r>
      <w:r w:rsidRPr="00FB3FF4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0F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лица,</w:t>
      </w:r>
      <w:r w:rsidRPr="000F6E4A">
        <w:rPr>
          <w:rFonts w:ascii="Times New Roman" w:hAnsi="Times New Roman" w:cs="Times New Roman"/>
          <w:sz w:val="28"/>
          <w:szCs w:val="28"/>
        </w:rPr>
        <w:t xml:space="preserve"> отвечающи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E4A">
        <w:rPr>
          <w:rFonts w:ascii="Times New Roman" w:hAnsi="Times New Roman" w:cs="Times New Roman"/>
          <w:sz w:val="28"/>
          <w:szCs w:val="28"/>
        </w:rPr>
        <w:t xml:space="preserve"> за разработку и реализацию программы, координирующи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E4A">
        <w:rPr>
          <w:rFonts w:ascii="Times New Roman" w:hAnsi="Times New Roman" w:cs="Times New Roman"/>
          <w:sz w:val="28"/>
          <w:szCs w:val="28"/>
        </w:rPr>
        <w:t xml:space="preserve"> деятельность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D2A1A" w:rsidRPr="000F6E4A" w:rsidRDefault="00AD2A1A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4A">
        <w:rPr>
          <w:rFonts w:ascii="Times New Roman" w:hAnsi="Times New Roman" w:cs="Times New Roman"/>
          <w:sz w:val="28"/>
          <w:szCs w:val="28"/>
        </w:rPr>
        <w:t xml:space="preserve">- соисполнители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Pr="00901D46">
        <w:rPr>
          <w:rFonts w:ascii="Times New Roman" w:hAnsi="Times New Roman" w:cs="Times New Roman"/>
          <w:sz w:val="28"/>
          <w:szCs w:val="28"/>
        </w:rPr>
        <w:t>структурные подразделения, юридические лица</w:t>
      </w:r>
      <w:r w:rsidRPr="000F6E4A">
        <w:rPr>
          <w:rFonts w:ascii="Times New Roman" w:hAnsi="Times New Roman" w:cs="Times New Roman"/>
          <w:sz w:val="28"/>
          <w:szCs w:val="28"/>
        </w:rPr>
        <w:t xml:space="preserve">, отвечающие за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проектов, комплексов процессных мероприятий и отдельных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D2A1A" w:rsidRPr="000F6E4A" w:rsidRDefault="00AD2A1A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4A">
        <w:rPr>
          <w:rFonts w:ascii="Times New Roman" w:hAnsi="Times New Roman" w:cs="Times New Roman"/>
          <w:sz w:val="28"/>
          <w:szCs w:val="28"/>
        </w:rPr>
        <w:t xml:space="preserve">- участники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Pr="00901D46">
        <w:rPr>
          <w:rFonts w:ascii="Times New Roman" w:hAnsi="Times New Roman" w:cs="Times New Roman"/>
          <w:sz w:val="28"/>
          <w:szCs w:val="28"/>
        </w:rPr>
        <w:t>структурные подразделения, юридические лица</w:t>
      </w:r>
      <w:r w:rsidRPr="000F6E4A">
        <w:rPr>
          <w:rFonts w:ascii="Times New Roman" w:hAnsi="Times New Roman" w:cs="Times New Roman"/>
          <w:sz w:val="28"/>
          <w:szCs w:val="28"/>
        </w:rPr>
        <w:t xml:space="preserve">, участвующие в реализации региональных проектов, и комплексов процессных мероприятий в составе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D2A1A" w:rsidRPr="000F6E4A" w:rsidRDefault="00AD2A1A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4A">
        <w:rPr>
          <w:rFonts w:ascii="Times New Roman" w:hAnsi="Times New Roman" w:cs="Times New Roman"/>
          <w:sz w:val="28"/>
          <w:szCs w:val="28"/>
        </w:rPr>
        <w:t xml:space="preserve">- цель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 - социальный, экономический или иной общественно значимый или общественно понятный эффект от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 на момент окончания реализации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D2A1A" w:rsidRPr="000F6E4A" w:rsidRDefault="00AD2A1A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4A">
        <w:rPr>
          <w:rFonts w:ascii="Times New Roman" w:hAnsi="Times New Roman" w:cs="Times New Roman"/>
          <w:sz w:val="28"/>
          <w:szCs w:val="28"/>
        </w:rPr>
        <w:t xml:space="preserve">- задача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 - итог деятельности, направленной на достижение изменений в социально-экономической сфере;</w:t>
      </w:r>
    </w:p>
    <w:p w:rsidR="00AD2A1A" w:rsidRDefault="00AD2A1A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4A">
        <w:rPr>
          <w:rFonts w:ascii="Times New Roman" w:hAnsi="Times New Roman" w:cs="Times New Roman"/>
          <w:sz w:val="28"/>
          <w:szCs w:val="28"/>
        </w:rPr>
        <w:t xml:space="preserve">- показатель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 - количественно измеримый показатель, характеризующий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 и отражающий конечные общественно значимые социально-экономические эффекты от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6E4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B3C74" w:rsidRDefault="00F142A3" w:rsidP="0009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4550">
        <w:rPr>
          <w:sz w:val="28"/>
          <w:szCs w:val="28"/>
        </w:rPr>
        <w:t>. Изложив п. 1.4.</w:t>
      </w:r>
      <w:r w:rsidR="00AB3C74">
        <w:rPr>
          <w:sz w:val="28"/>
          <w:szCs w:val="28"/>
        </w:rPr>
        <w:t xml:space="preserve"> раздела 1 «Общие положения» в новой редакции:</w:t>
      </w:r>
    </w:p>
    <w:p w:rsidR="00AD2A1A" w:rsidRPr="000F6E4A" w:rsidRDefault="00AB3C74" w:rsidP="00094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4953">
        <w:rPr>
          <w:rFonts w:ascii="Times New Roman" w:hAnsi="Times New Roman" w:cs="Times New Roman"/>
          <w:sz w:val="28"/>
          <w:szCs w:val="28"/>
        </w:rPr>
        <w:t>1.4</w:t>
      </w:r>
      <w:r w:rsidR="00B0548B">
        <w:rPr>
          <w:rFonts w:ascii="Times New Roman" w:hAnsi="Times New Roman" w:cs="Times New Roman"/>
          <w:sz w:val="28"/>
          <w:szCs w:val="28"/>
        </w:rPr>
        <w:t xml:space="preserve">. </w:t>
      </w:r>
      <w:r w:rsidR="00AD2A1A" w:rsidRPr="000F6E4A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1D4325">
        <w:rPr>
          <w:rFonts w:ascii="Times New Roman" w:hAnsi="Times New Roman" w:cs="Times New Roman"/>
          <w:sz w:val="28"/>
          <w:szCs w:val="28"/>
        </w:rPr>
        <w:t>«региональный проект», «</w:t>
      </w:r>
      <w:r w:rsidR="00AD2A1A" w:rsidRPr="000F6E4A">
        <w:rPr>
          <w:rFonts w:ascii="Times New Roman" w:hAnsi="Times New Roman" w:cs="Times New Roman"/>
          <w:sz w:val="28"/>
          <w:szCs w:val="28"/>
        </w:rPr>
        <w:t>ведомственный проект</w:t>
      </w:r>
      <w:r w:rsidR="001D4325">
        <w:rPr>
          <w:rFonts w:ascii="Times New Roman" w:hAnsi="Times New Roman" w:cs="Times New Roman"/>
          <w:sz w:val="28"/>
          <w:szCs w:val="28"/>
        </w:rPr>
        <w:t>»</w:t>
      </w:r>
      <w:r w:rsidR="00AD2A1A" w:rsidRPr="000F6E4A">
        <w:rPr>
          <w:rFonts w:ascii="Times New Roman" w:hAnsi="Times New Roman" w:cs="Times New Roman"/>
          <w:sz w:val="28"/>
          <w:szCs w:val="28"/>
        </w:rPr>
        <w:t xml:space="preserve">, используемые в настоящем Порядке, применяются в определениях, установленных </w:t>
      </w:r>
      <w:hyperlink r:id="rId9" w:history="1">
        <w:r w:rsidR="00AD2A1A" w:rsidRPr="000F6E4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D2A1A" w:rsidRPr="000F6E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31.10.2018 </w:t>
      </w:r>
      <w:r w:rsidR="00A54ADD">
        <w:rPr>
          <w:rFonts w:ascii="Times New Roman" w:hAnsi="Times New Roman" w:cs="Times New Roman"/>
          <w:sz w:val="28"/>
          <w:szCs w:val="28"/>
        </w:rPr>
        <w:t>№</w:t>
      </w:r>
      <w:r w:rsidR="00AD2A1A" w:rsidRPr="000F6E4A">
        <w:rPr>
          <w:rFonts w:ascii="Times New Roman" w:hAnsi="Times New Roman" w:cs="Times New Roman"/>
          <w:sz w:val="28"/>
          <w:szCs w:val="28"/>
        </w:rPr>
        <w:t xml:space="preserve"> 1288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2A1A" w:rsidRPr="000F6E4A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="00AD2A1A" w:rsidRPr="000F6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4550">
        <w:rPr>
          <w:rFonts w:ascii="Times New Roman" w:hAnsi="Times New Roman" w:cs="Times New Roman"/>
          <w:sz w:val="28"/>
          <w:szCs w:val="28"/>
        </w:rPr>
        <w:t>;</w:t>
      </w:r>
    </w:p>
    <w:p w:rsidR="006F2CEB" w:rsidRDefault="009B4550" w:rsidP="0009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440D">
        <w:rPr>
          <w:sz w:val="28"/>
          <w:szCs w:val="28"/>
        </w:rPr>
        <w:t>.</w:t>
      </w:r>
      <w:r w:rsidR="006F2CEB" w:rsidRPr="006F2CEB">
        <w:rPr>
          <w:sz w:val="28"/>
          <w:szCs w:val="28"/>
        </w:rPr>
        <w:t xml:space="preserve"> </w:t>
      </w:r>
      <w:r w:rsidR="006F2CEB">
        <w:rPr>
          <w:sz w:val="28"/>
          <w:szCs w:val="28"/>
        </w:rPr>
        <w:t>Изложив Раздел 3. «Перечень программных мероприятий» в новой редакции:</w:t>
      </w:r>
    </w:p>
    <w:p w:rsidR="006F2CEB" w:rsidRDefault="00B142DF" w:rsidP="00094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«Раздел 3</w:t>
      </w:r>
      <w:r w:rsidR="006F2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1506">
        <w:rPr>
          <w:sz w:val="28"/>
          <w:szCs w:val="28"/>
        </w:rPr>
        <w:t xml:space="preserve">Сведения о финансировании структурных элементов </w:t>
      </w:r>
      <w:r>
        <w:rPr>
          <w:sz w:val="28"/>
          <w:szCs w:val="28"/>
        </w:rPr>
        <w:t>муниципальной</w:t>
      </w:r>
      <w:r w:rsidRPr="00F41506">
        <w:rPr>
          <w:sz w:val="28"/>
          <w:szCs w:val="28"/>
        </w:rPr>
        <w:t xml:space="preserve"> программы</w:t>
      </w:r>
      <w:r w:rsidR="0012440D">
        <w:rPr>
          <w:sz w:val="28"/>
          <w:szCs w:val="28"/>
        </w:rPr>
        <w:t>.</w:t>
      </w:r>
    </w:p>
    <w:p w:rsidR="0012440D" w:rsidRPr="0012440D" w:rsidRDefault="0012440D" w:rsidP="00094E66">
      <w:pPr>
        <w:pStyle w:val="Style5"/>
        <w:widowControl/>
        <w:spacing w:line="240" w:lineRule="auto"/>
        <w:ind w:firstLine="696"/>
        <w:rPr>
          <w:rStyle w:val="FontStyle36"/>
          <w:sz w:val="28"/>
          <w:szCs w:val="28"/>
        </w:rPr>
      </w:pPr>
      <w:r w:rsidRPr="0012440D">
        <w:rPr>
          <w:rStyle w:val="FontStyle36"/>
          <w:sz w:val="28"/>
          <w:szCs w:val="28"/>
        </w:rPr>
        <w:t xml:space="preserve">Раздел составляется по форме согласно приложению № </w:t>
      </w:r>
      <w:r>
        <w:rPr>
          <w:rStyle w:val="FontStyle36"/>
          <w:sz w:val="28"/>
          <w:szCs w:val="28"/>
        </w:rPr>
        <w:t>3</w:t>
      </w:r>
      <w:r w:rsidRPr="0012440D">
        <w:rPr>
          <w:rStyle w:val="FontStyle36"/>
          <w:sz w:val="28"/>
          <w:szCs w:val="28"/>
        </w:rPr>
        <w:t xml:space="preserve"> к настоящему Порядку.</w:t>
      </w:r>
    </w:p>
    <w:p w:rsidR="0012440D" w:rsidRPr="0012440D" w:rsidRDefault="0012440D" w:rsidP="00094E66">
      <w:pPr>
        <w:pStyle w:val="Style5"/>
        <w:widowControl/>
        <w:spacing w:line="240" w:lineRule="auto"/>
        <w:ind w:firstLine="701"/>
        <w:rPr>
          <w:rStyle w:val="FontStyle36"/>
          <w:sz w:val="28"/>
          <w:szCs w:val="28"/>
        </w:rPr>
      </w:pPr>
      <w:r w:rsidRPr="0012440D">
        <w:rPr>
          <w:rStyle w:val="FontStyle36"/>
          <w:sz w:val="28"/>
          <w:szCs w:val="28"/>
        </w:rPr>
        <w:t>Финансирование отражается по всем структурным элементам муниципальной программы.</w:t>
      </w:r>
    </w:p>
    <w:p w:rsidR="0012440D" w:rsidRDefault="0012440D" w:rsidP="00094E66">
      <w:pPr>
        <w:pStyle w:val="Style5"/>
        <w:widowControl/>
        <w:spacing w:line="240" w:lineRule="auto"/>
        <w:ind w:firstLine="696"/>
        <w:rPr>
          <w:rStyle w:val="FontStyle36"/>
          <w:sz w:val="28"/>
          <w:szCs w:val="28"/>
        </w:rPr>
      </w:pPr>
      <w:r w:rsidRPr="0012440D">
        <w:rPr>
          <w:rStyle w:val="FontStyle36"/>
          <w:sz w:val="28"/>
          <w:szCs w:val="28"/>
        </w:rPr>
        <w:t>Мероприятия комплекса процессных мероприятий не могут дублировать мероприятия других комплексов процессных мероприятий муниципальной программы</w:t>
      </w:r>
      <w:proofErr w:type="gramStart"/>
      <w:r w:rsidRPr="0012440D">
        <w:rPr>
          <w:rStyle w:val="FontStyle36"/>
          <w:sz w:val="28"/>
          <w:szCs w:val="28"/>
        </w:rPr>
        <w:t>.</w:t>
      </w:r>
      <w:r w:rsidR="004C3A87">
        <w:rPr>
          <w:rStyle w:val="FontStyle36"/>
          <w:sz w:val="28"/>
          <w:szCs w:val="28"/>
        </w:rPr>
        <w:t>»;</w:t>
      </w:r>
      <w:proofErr w:type="gramEnd"/>
    </w:p>
    <w:p w:rsidR="00661623" w:rsidRDefault="009B4550" w:rsidP="0096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142A3">
        <w:rPr>
          <w:sz w:val="28"/>
          <w:szCs w:val="28"/>
        </w:rPr>
        <w:t xml:space="preserve"> </w:t>
      </w:r>
      <w:r w:rsidR="00966F13" w:rsidRPr="00CD0A32">
        <w:rPr>
          <w:sz w:val="28"/>
          <w:szCs w:val="28"/>
        </w:rPr>
        <w:t xml:space="preserve">Приложение </w:t>
      </w:r>
      <w:r w:rsidR="00A33739">
        <w:rPr>
          <w:sz w:val="28"/>
          <w:szCs w:val="28"/>
        </w:rPr>
        <w:t xml:space="preserve">№ </w:t>
      </w:r>
      <w:r w:rsidR="00966F13" w:rsidRPr="00CD0A32">
        <w:rPr>
          <w:sz w:val="28"/>
          <w:szCs w:val="28"/>
        </w:rPr>
        <w:t xml:space="preserve">2 к постановлению </w:t>
      </w:r>
      <w:r w:rsidR="00C024A2">
        <w:rPr>
          <w:sz w:val="28"/>
          <w:szCs w:val="28"/>
        </w:rPr>
        <w:t>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966F13" w:rsidRPr="00CD0A32">
        <w:rPr>
          <w:sz w:val="28"/>
          <w:szCs w:val="28"/>
        </w:rPr>
        <w:t xml:space="preserve"> изложить в новой редакции (Приложение</w:t>
      </w:r>
      <w:r w:rsidR="00A33739">
        <w:rPr>
          <w:sz w:val="28"/>
          <w:szCs w:val="28"/>
        </w:rPr>
        <w:t xml:space="preserve"> №</w:t>
      </w:r>
      <w:r w:rsidR="00966F13" w:rsidRPr="00CD0A32">
        <w:rPr>
          <w:sz w:val="28"/>
          <w:szCs w:val="28"/>
        </w:rPr>
        <w:t xml:space="preserve"> 1)</w:t>
      </w:r>
      <w:r w:rsidR="00C024A2">
        <w:rPr>
          <w:sz w:val="28"/>
          <w:szCs w:val="28"/>
        </w:rPr>
        <w:t>;</w:t>
      </w:r>
    </w:p>
    <w:p w:rsidR="00C024A2" w:rsidRDefault="00C024A2" w:rsidP="0096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024A2">
        <w:rPr>
          <w:sz w:val="28"/>
          <w:szCs w:val="28"/>
        </w:rPr>
        <w:t xml:space="preserve"> </w:t>
      </w:r>
      <w:r w:rsidRPr="00CD0A32">
        <w:rPr>
          <w:sz w:val="28"/>
          <w:szCs w:val="28"/>
        </w:rPr>
        <w:t xml:space="preserve">Приложение </w:t>
      </w:r>
      <w:r w:rsidR="00A3373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CD0A32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Pr="00CD0A32">
        <w:rPr>
          <w:sz w:val="28"/>
          <w:szCs w:val="28"/>
        </w:rPr>
        <w:t xml:space="preserve"> изложить в новой редакции (Приложение</w:t>
      </w:r>
      <w:r w:rsidR="00A33739">
        <w:rPr>
          <w:sz w:val="28"/>
          <w:szCs w:val="28"/>
        </w:rPr>
        <w:t xml:space="preserve"> №</w:t>
      </w:r>
      <w:r w:rsidRPr="00CD0A3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A3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F1211" w:rsidRPr="0012440D" w:rsidRDefault="00C024A2" w:rsidP="00094E6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04288" w:rsidRPr="0012440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04288" w:rsidRPr="0012440D">
        <w:rPr>
          <w:rFonts w:ascii="Times New Roman" w:hAnsi="Times New Roman" w:cs="Times New Roman"/>
          <w:sz w:val="28"/>
        </w:rPr>
        <w:t>Контроль за</w:t>
      </w:r>
      <w:proofErr w:type="gramEnd"/>
      <w:r w:rsidR="00904288" w:rsidRPr="0012440D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А.Е. </w:t>
      </w:r>
      <w:bookmarkStart w:id="0" w:name="_GoBack"/>
      <w:bookmarkEnd w:id="0"/>
      <w:proofErr w:type="spellStart"/>
      <w:r w:rsidR="00904288" w:rsidRPr="0012440D">
        <w:rPr>
          <w:rFonts w:ascii="Times New Roman" w:hAnsi="Times New Roman" w:cs="Times New Roman"/>
          <w:sz w:val="28"/>
        </w:rPr>
        <w:t>Чистенина</w:t>
      </w:r>
      <w:proofErr w:type="spellEnd"/>
      <w:r w:rsidR="00904288" w:rsidRPr="0012440D">
        <w:rPr>
          <w:rFonts w:ascii="Times New Roman" w:hAnsi="Times New Roman" w:cs="Times New Roman"/>
          <w:sz w:val="28"/>
        </w:rPr>
        <w:t>.</w:t>
      </w:r>
      <w:r w:rsidR="0027263A" w:rsidRPr="0012440D">
        <w:rPr>
          <w:rFonts w:ascii="Times New Roman" w:hAnsi="Times New Roman" w:cs="Times New Roman"/>
          <w:sz w:val="28"/>
        </w:rPr>
        <w:t>»</w:t>
      </w:r>
      <w:r w:rsidR="008A3B6A" w:rsidRPr="0012440D">
        <w:rPr>
          <w:rFonts w:ascii="Times New Roman" w:hAnsi="Times New Roman" w:cs="Times New Roman"/>
          <w:sz w:val="28"/>
        </w:rPr>
        <w:t>.</w:t>
      </w:r>
    </w:p>
    <w:p w:rsidR="00BF1211" w:rsidRDefault="00BF1211" w:rsidP="00094E66">
      <w:pPr>
        <w:ind w:firstLine="709"/>
        <w:jc w:val="both"/>
        <w:rPr>
          <w:sz w:val="28"/>
        </w:rPr>
      </w:pPr>
    </w:p>
    <w:p w:rsidR="00CE78A6" w:rsidRPr="0012440D" w:rsidRDefault="00CE78A6" w:rsidP="00094E66">
      <w:pPr>
        <w:ind w:firstLine="709"/>
        <w:jc w:val="both"/>
        <w:rPr>
          <w:sz w:val="28"/>
        </w:rPr>
      </w:pPr>
    </w:p>
    <w:p w:rsidR="00D13F15" w:rsidRPr="0012440D" w:rsidRDefault="0043074C" w:rsidP="00094E66">
      <w:pPr>
        <w:rPr>
          <w:sz w:val="28"/>
        </w:rPr>
      </w:pPr>
      <w:r w:rsidRPr="0012440D">
        <w:rPr>
          <w:sz w:val="28"/>
        </w:rPr>
        <w:t>Глав</w:t>
      </w:r>
      <w:r w:rsidR="00EB7921" w:rsidRPr="0012440D">
        <w:rPr>
          <w:sz w:val="28"/>
        </w:rPr>
        <w:t>а</w:t>
      </w:r>
      <w:r w:rsidRPr="0012440D">
        <w:rPr>
          <w:sz w:val="28"/>
        </w:rPr>
        <w:t xml:space="preserve"> муниципального</w:t>
      </w:r>
      <w:r w:rsidR="00931526">
        <w:rPr>
          <w:sz w:val="28"/>
        </w:rPr>
        <w:t xml:space="preserve"> </w:t>
      </w:r>
      <w:r w:rsidRPr="0012440D">
        <w:rPr>
          <w:sz w:val="28"/>
        </w:rPr>
        <w:t xml:space="preserve">образования </w:t>
      </w:r>
    </w:p>
    <w:p w:rsidR="00F00DB3" w:rsidRPr="0012440D" w:rsidRDefault="001F1415" w:rsidP="00094E66">
      <w:pPr>
        <w:rPr>
          <w:sz w:val="28"/>
          <w:szCs w:val="28"/>
        </w:rPr>
      </w:pPr>
      <w:r w:rsidRPr="0012440D">
        <w:rPr>
          <w:sz w:val="28"/>
        </w:rPr>
        <w:t>«</w:t>
      </w:r>
      <w:r w:rsidR="00D13F15" w:rsidRPr="0012440D">
        <w:rPr>
          <w:sz w:val="28"/>
        </w:rPr>
        <w:t>Демидовский район»</w:t>
      </w:r>
      <w:r w:rsidR="00931526">
        <w:rPr>
          <w:sz w:val="28"/>
        </w:rPr>
        <w:t xml:space="preserve"> </w:t>
      </w:r>
      <w:r w:rsidR="00D13F15" w:rsidRPr="0012440D">
        <w:rPr>
          <w:sz w:val="28"/>
        </w:rPr>
        <w:t xml:space="preserve">Смоленской области                       </w:t>
      </w:r>
      <w:r w:rsidRPr="0012440D">
        <w:rPr>
          <w:sz w:val="28"/>
        </w:rPr>
        <w:t xml:space="preserve">                     А.Ф.</w:t>
      </w:r>
      <w:r w:rsidR="00931526">
        <w:rPr>
          <w:sz w:val="28"/>
        </w:rPr>
        <w:t xml:space="preserve"> </w:t>
      </w:r>
      <w:r w:rsidRPr="0012440D">
        <w:rPr>
          <w:sz w:val="28"/>
        </w:rPr>
        <w:t>Семенов</w:t>
      </w:r>
    </w:p>
    <w:p w:rsidR="00F00DB3" w:rsidRDefault="00F00DB3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C35860" w:rsidRDefault="00C35860" w:rsidP="00094E66">
      <w:pPr>
        <w:autoSpaceDE w:val="0"/>
        <w:jc w:val="right"/>
        <w:rPr>
          <w:sz w:val="28"/>
          <w:szCs w:val="28"/>
        </w:rPr>
      </w:pPr>
    </w:p>
    <w:p w:rsidR="00005CB1" w:rsidRPr="00703FB0" w:rsidRDefault="00A54ADD" w:rsidP="00703FB0">
      <w:pPr>
        <w:pStyle w:val="ConsPlusNormal"/>
        <w:tabs>
          <w:tab w:val="left" w:pos="5954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CB1" w:rsidRPr="00703FB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B1" w:rsidRPr="00703FB0">
        <w:rPr>
          <w:rFonts w:ascii="Times New Roman" w:hAnsi="Times New Roman" w:cs="Times New Roman"/>
          <w:sz w:val="28"/>
          <w:szCs w:val="28"/>
        </w:rPr>
        <w:t xml:space="preserve">1 к </w:t>
      </w:r>
      <w:r w:rsidR="00931526" w:rsidRPr="00703FB0">
        <w:rPr>
          <w:rFonts w:ascii="Times New Roman" w:hAnsi="Times New Roman" w:cs="Times New Roman"/>
          <w:sz w:val="28"/>
          <w:szCs w:val="28"/>
        </w:rPr>
        <w:t>П</w:t>
      </w:r>
      <w:r w:rsidR="00005CB1" w:rsidRPr="00703FB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4C3A87" w:rsidRPr="00703FB0" w:rsidRDefault="003B6603" w:rsidP="003B6603">
      <w:pPr>
        <w:pStyle w:val="ConsPlusNormal"/>
        <w:tabs>
          <w:tab w:val="left" w:pos="652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03FB0">
        <w:rPr>
          <w:rFonts w:ascii="Times New Roman" w:hAnsi="Times New Roman" w:cs="Times New Roman"/>
          <w:sz w:val="28"/>
          <w:szCs w:val="28"/>
        </w:rPr>
        <w:t xml:space="preserve">     </w:t>
      </w:r>
      <w:r w:rsidRPr="00703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526" w:rsidRPr="00703FB0">
        <w:rPr>
          <w:rFonts w:ascii="Times New Roman" w:hAnsi="Times New Roman" w:cs="Times New Roman"/>
          <w:sz w:val="28"/>
          <w:szCs w:val="28"/>
        </w:rPr>
        <w:t>о</w:t>
      </w:r>
      <w:r w:rsidR="00005CB1" w:rsidRPr="00703F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05CB1" w:rsidRPr="00703FB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931526" w:rsidRPr="00703FB0">
        <w:rPr>
          <w:rFonts w:ascii="Times New Roman" w:hAnsi="Times New Roman" w:cs="Times New Roman"/>
          <w:sz w:val="28"/>
          <w:szCs w:val="28"/>
        </w:rPr>
        <w:t>ю</w:t>
      </w:r>
      <w:r w:rsidR="00005CB1" w:rsidRPr="00703FB0">
        <w:rPr>
          <w:rFonts w:ascii="Times New Roman" w:hAnsi="Times New Roman" w:cs="Times New Roman"/>
          <w:sz w:val="28"/>
          <w:szCs w:val="28"/>
        </w:rPr>
        <w:t xml:space="preserve"> </w:t>
      </w:r>
      <w:r w:rsidR="00703FB0">
        <w:rPr>
          <w:rFonts w:ascii="Times New Roman" w:hAnsi="Times New Roman" w:cs="Times New Roman"/>
          <w:sz w:val="28"/>
          <w:szCs w:val="28"/>
        </w:rPr>
        <w:t xml:space="preserve">  </w:t>
      </w:r>
      <w:r w:rsidR="00005CB1" w:rsidRPr="00703FB0">
        <w:rPr>
          <w:rFonts w:ascii="Times New Roman" w:hAnsi="Times New Roman" w:cs="Times New Roman"/>
          <w:sz w:val="28"/>
          <w:szCs w:val="28"/>
        </w:rPr>
        <w:t>Порядка</w:t>
      </w:r>
    </w:p>
    <w:p w:rsidR="00005CB1" w:rsidRPr="00703FB0" w:rsidRDefault="003B6603" w:rsidP="003B66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03FB0">
        <w:rPr>
          <w:rFonts w:ascii="Times New Roman" w:hAnsi="Times New Roman" w:cs="Times New Roman"/>
          <w:sz w:val="28"/>
          <w:szCs w:val="28"/>
        </w:rPr>
        <w:t xml:space="preserve">    </w:t>
      </w:r>
      <w:r w:rsidR="00005CB1" w:rsidRPr="00703FB0">
        <w:rPr>
          <w:rFonts w:ascii="Times New Roman" w:hAnsi="Times New Roman" w:cs="Times New Roman"/>
          <w:sz w:val="28"/>
          <w:szCs w:val="28"/>
        </w:rPr>
        <w:t>принятия решения о разработке</w:t>
      </w:r>
    </w:p>
    <w:p w:rsidR="00005CB1" w:rsidRPr="00703FB0" w:rsidRDefault="003B6603" w:rsidP="003B66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3F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31526" w:rsidRPr="00703FB0">
        <w:rPr>
          <w:rFonts w:ascii="Times New Roman" w:hAnsi="Times New Roman" w:cs="Times New Roman"/>
          <w:sz w:val="28"/>
          <w:szCs w:val="28"/>
        </w:rPr>
        <w:t>м</w:t>
      </w:r>
      <w:r w:rsidR="00005CB1" w:rsidRPr="00703FB0">
        <w:rPr>
          <w:rFonts w:ascii="Times New Roman" w:hAnsi="Times New Roman" w:cs="Times New Roman"/>
          <w:sz w:val="28"/>
          <w:szCs w:val="28"/>
        </w:rPr>
        <w:t>униципальных программ,</w:t>
      </w:r>
    </w:p>
    <w:p w:rsidR="00005CB1" w:rsidRPr="00703FB0" w:rsidRDefault="003B6603" w:rsidP="003B66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03FB0">
        <w:rPr>
          <w:rFonts w:ascii="Times New Roman" w:hAnsi="Times New Roman" w:cs="Times New Roman"/>
          <w:sz w:val="28"/>
          <w:szCs w:val="28"/>
        </w:rPr>
        <w:t xml:space="preserve">     </w:t>
      </w:r>
      <w:r w:rsidRPr="00703FB0">
        <w:rPr>
          <w:rFonts w:ascii="Times New Roman" w:hAnsi="Times New Roman" w:cs="Times New Roman"/>
          <w:sz w:val="28"/>
          <w:szCs w:val="28"/>
        </w:rPr>
        <w:t xml:space="preserve"> </w:t>
      </w:r>
      <w:r w:rsidR="00005CB1" w:rsidRPr="00703FB0">
        <w:rPr>
          <w:rFonts w:ascii="Times New Roman" w:hAnsi="Times New Roman" w:cs="Times New Roman"/>
          <w:sz w:val="28"/>
          <w:szCs w:val="28"/>
        </w:rPr>
        <w:t>их формирования и реализации</w:t>
      </w:r>
    </w:p>
    <w:p w:rsidR="00005CB1" w:rsidRPr="00703FB0" w:rsidRDefault="003B6603" w:rsidP="00703FB0">
      <w:pPr>
        <w:pStyle w:val="ConsPlusNormal"/>
        <w:tabs>
          <w:tab w:val="left" w:pos="609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03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3FB0">
        <w:rPr>
          <w:rFonts w:ascii="Times New Roman" w:hAnsi="Times New Roman" w:cs="Times New Roman"/>
          <w:sz w:val="28"/>
          <w:szCs w:val="28"/>
        </w:rPr>
        <w:t xml:space="preserve"> </w:t>
      </w:r>
      <w:r w:rsidR="00931526" w:rsidRPr="00703FB0">
        <w:rPr>
          <w:rFonts w:ascii="Times New Roman" w:hAnsi="Times New Roman" w:cs="Times New Roman"/>
          <w:sz w:val="28"/>
          <w:szCs w:val="28"/>
        </w:rPr>
        <w:t>от</w:t>
      </w:r>
      <w:r w:rsidR="001C3F64">
        <w:rPr>
          <w:rFonts w:ascii="Times New Roman" w:hAnsi="Times New Roman" w:cs="Times New Roman"/>
          <w:sz w:val="28"/>
          <w:szCs w:val="28"/>
        </w:rPr>
        <w:t xml:space="preserve"> 24.02.2022</w:t>
      </w:r>
      <w:r w:rsidR="00931526" w:rsidRPr="00703FB0">
        <w:rPr>
          <w:rFonts w:ascii="Times New Roman" w:hAnsi="Times New Roman" w:cs="Times New Roman"/>
          <w:sz w:val="28"/>
          <w:szCs w:val="28"/>
        </w:rPr>
        <w:t xml:space="preserve">№ </w:t>
      </w:r>
      <w:r w:rsidR="001C3F64">
        <w:rPr>
          <w:rFonts w:ascii="Times New Roman" w:hAnsi="Times New Roman" w:cs="Times New Roman"/>
          <w:sz w:val="28"/>
          <w:szCs w:val="28"/>
        </w:rPr>
        <w:t>97</w:t>
      </w:r>
    </w:p>
    <w:p w:rsidR="00005CB1" w:rsidRPr="00703FB0" w:rsidRDefault="00005CB1" w:rsidP="00EB25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2549" w:rsidRPr="00703FB0" w:rsidRDefault="00EB2549" w:rsidP="00EB25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3A87" w:rsidRPr="00703FB0">
        <w:rPr>
          <w:rFonts w:ascii="Times New Roman" w:hAnsi="Times New Roman" w:cs="Times New Roman"/>
          <w:sz w:val="28"/>
          <w:szCs w:val="28"/>
        </w:rPr>
        <w:t>№</w:t>
      </w:r>
      <w:r w:rsidRPr="00703FB0">
        <w:rPr>
          <w:rFonts w:ascii="Times New Roman" w:hAnsi="Times New Roman" w:cs="Times New Roman"/>
          <w:sz w:val="28"/>
          <w:szCs w:val="28"/>
        </w:rPr>
        <w:t xml:space="preserve"> </w:t>
      </w:r>
      <w:r w:rsidR="00661623">
        <w:rPr>
          <w:rFonts w:ascii="Times New Roman" w:hAnsi="Times New Roman" w:cs="Times New Roman"/>
          <w:sz w:val="28"/>
          <w:szCs w:val="28"/>
        </w:rPr>
        <w:t>2</w:t>
      </w:r>
    </w:p>
    <w:p w:rsidR="00EB2549" w:rsidRPr="00703FB0" w:rsidRDefault="00EB2549" w:rsidP="00EB25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>к Порядку</w:t>
      </w:r>
    </w:p>
    <w:p w:rsidR="00EB2549" w:rsidRPr="00703FB0" w:rsidRDefault="00EB2549" w:rsidP="00EB25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>Форма</w:t>
      </w:r>
    </w:p>
    <w:p w:rsidR="00EB2549" w:rsidRPr="00703FB0" w:rsidRDefault="00EB2549" w:rsidP="00EB2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B2549" w:rsidRPr="00703FB0" w:rsidTr="003B660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B2549" w:rsidRPr="00703FB0" w:rsidRDefault="00EB2549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22"/>
            <w:bookmarkEnd w:id="1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EB2549" w:rsidRPr="00703FB0" w:rsidRDefault="00EB2549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EB2549" w:rsidRPr="00703FB0" w:rsidRDefault="00EB2549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49" w:rsidRPr="00703FB0" w:rsidRDefault="00EB2549" w:rsidP="003B66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</w:tbl>
    <w:p w:rsidR="00EB2549" w:rsidRPr="00703FB0" w:rsidRDefault="00EB2549" w:rsidP="00EB2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583"/>
      </w:tblGrid>
      <w:tr w:rsidR="00EB2549" w:rsidRPr="00703FB0" w:rsidTr="00931526">
        <w:tc>
          <w:tcPr>
            <w:tcW w:w="3402" w:type="dxa"/>
          </w:tcPr>
          <w:p w:rsidR="00EB2549" w:rsidRPr="00703FB0" w:rsidRDefault="00EB2549" w:rsidP="00EB2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6583" w:type="dxa"/>
          </w:tcPr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власти, должность, фамилия, имя, отчество руководителя органа исполнительной власти</w:t>
            </w:r>
          </w:p>
        </w:tc>
      </w:tr>
      <w:tr w:rsidR="00EB2549" w:rsidRPr="00703FB0" w:rsidTr="00931526">
        <w:tc>
          <w:tcPr>
            <w:tcW w:w="3402" w:type="dxa"/>
          </w:tcPr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583" w:type="dxa"/>
          </w:tcPr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этап I: год начала - год окончания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этап II: год начала - год окончания</w:t>
            </w:r>
          </w:p>
        </w:tc>
      </w:tr>
      <w:tr w:rsidR="00EB2549" w:rsidRPr="00703FB0" w:rsidTr="00931526">
        <w:tc>
          <w:tcPr>
            <w:tcW w:w="3402" w:type="dxa"/>
          </w:tcPr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83" w:type="dxa"/>
          </w:tcPr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цель N</w:t>
            </w:r>
          </w:p>
        </w:tc>
      </w:tr>
      <w:tr w:rsidR="008C4C7B" w:rsidRPr="00703FB0" w:rsidTr="00931526">
        <w:tc>
          <w:tcPr>
            <w:tcW w:w="3402" w:type="dxa"/>
          </w:tcPr>
          <w:p w:rsidR="008C4C7B" w:rsidRPr="00703FB0" w:rsidRDefault="008C4C7B" w:rsidP="008C4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583" w:type="dxa"/>
          </w:tcPr>
          <w:p w:rsidR="008C4C7B" w:rsidRPr="00703FB0" w:rsidRDefault="008C4C7B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C7B" w:rsidRPr="00703FB0" w:rsidTr="00931526">
        <w:tc>
          <w:tcPr>
            <w:tcW w:w="3402" w:type="dxa"/>
          </w:tcPr>
          <w:p w:rsidR="008C4C7B" w:rsidRPr="00703FB0" w:rsidRDefault="008C4C7B" w:rsidP="008C4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проекты, </w:t>
            </w:r>
            <w:r w:rsidR="00453258" w:rsidRPr="00703FB0">
              <w:rPr>
                <w:rFonts w:ascii="Times New Roman" w:hAnsi="Times New Roman" w:cs="Times New Roman"/>
                <w:sz w:val="28"/>
                <w:szCs w:val="28"/>
              </w:rPr>
              <w:t>реализуемые в рамках областной государственной программы</w:t>
            </w:r>
          </w:p>
        </w:tc>
        <w:tc>
          <w:tcPr>
            <w:tcW w:w="6583" w:type="dxa"/>
          </w:tcPr>
          <w:p w:rsidR="008C4C7B" w:rsidRPr="00703FB0" w:rsidRDefault="008C4C7B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49" w:rsidRPr="00703FB0" w:rsidTr="00931526">
        <w:tc>
          <w:tcPr>
            <w:tcW w:w="3402" w:type="dxa"/>
          </w:tcPr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за весь период реализации (по годам реализации и в разрезе источников финансирования на очередной финансовый </w:t>
            </w:r>
            <w:r w:rsidRPr="0070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и первый, второй годы планового периода)</w:t>
            </w:r>
          </w:p>
        </w:tc>
        <w:tc>
          <w:tcPr>
            <w:tcW w:w="6583" w:type="dxa"/>
          </w:tcPr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составляет 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год начала реализации государственной программы - отчетный финансовый год (всего) - 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год (всего) - 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- 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областного бюджета -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 - ____ тыс.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- 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 (всего) - _____ тыс. рублей, из них: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- 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 - ____ тыс.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- 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периода (всего) - ____ тыс. рублей, из них: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- 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средства местных бюджетов - ____ тыс. рублей;</w:t>
            </w:r>
          </w:p>
          <w:p w:rsidR="00EB2549" w:rsidRPr="00703FB0" w:rsidRDefault="00EB2549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- </w:t>
            </w:r>
            <w:proofErr w:type="spellStart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____тыс</w:t>
            </w:r>
            <w:proofErr w:type="spellEnd"/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EB2549" w:rsidRPr="00703FB0" w:rsidTr="00931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549" w:rsidRPr="00703FB0" w:rsidRDefault="00EB2549" w:rsidP="003B66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="00DE3110" w:rsidRPr="00703FB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</w:tbl>
    <w:p w:rsidR="00EB2549" w:rsidRPr="00703FB0" w:rsidRDefault="00EB2549" w:rsidP="00EB2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843"/>
        <w:gridCol w:w="1275"/>
        <w:gridCol w:w="1560"/>
        <w:gridCol w:w="1842"/>
      </w:tblGrid>
      <w:tr w:rsidR="00DE3110" w:rsidRPr="00703FB0" w:rsidTr="00DE3110">
        <w:tc>
          <w:tcPr>
            <w:tcW w:w="3181" w:type="dxa"/>
            <w:vMerge w:val="restart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677" w:type="dxa"/>
            <w:gridSpan w:val="3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</w:t>
            </w:r>
          </w:p>
        </w:tc>
      </w:tr>
      <w:tr w:rsidR="00DE3110" w:rsidRPr="00703FB0" w:rsidTr="00DE3110">
        <w:tc>
          <w:tcPr>
            <w:tcW w:w="3181" w:type="dxa"/>
            <w:vMerge/>
          </w:tcPr>
          <w:p w:rsidR="00DE3110" w:rsidRPr="00703FB0" w:rsidRDefault="00DE3110" w:rsidP="003B66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E3110" w:rsidRPr="00703FB0" w:rsidRDefault="00DE3110" w:rsidP="003B660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60" w:type="dxa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842" w:type="dxa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периода</w:t>
            </w:r>
          </w:p>
        </w:tc>
      </w:tr>
      <w:tr w:rsidR="00DE3110" w:rsidRPr="00703FB0" w:rsidTr="00DE3110">
        <w:tc>
          <w:tcPr>
            <w:tcW w:w="3181" w:type="dxa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E3110" w:rsidRPr="00703FB0" w:rsidRDefault="00DE3110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3110" w:rsidRPr="00703FB0" w:rsidTr="00DE3110">
        <w:tc>
          <w:tcPr>
            <w:tcW w:w="3181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0" w:rsidRPr="00703FB0" w:rsidTr="00DE3110">
        <w:tc>
          <w:tcPr>
            <w:tcW w:w="3181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0" w:rsidRPr="00703FB0" w:rsidTr="00DE3110">
        <w:tc>
          <w:tcPr>
            <w:tcW w:w="3181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E3110" w:rsidRPr="00703FB0" w:rsidRDefault="00DE3110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255" w:rsidRDefault="00000255" w:rsidP="00B318DD">
      <w:pPr>
        <w:autoSpaceDE w:val="0"/>
        <w:ind w:left="6096"/>
        <w:jc w:val="right"/>
        <w:rPr>
          <w:sz w:val="28"/>
          <w:szCs w:val="28"/>
        </w:rPr>
      </w:pPr>
    </w:p>
    <w:p w:rsidR="00000255" w:rsidRDefault="00000255" w:rsidP="00000255">
      <w:pPr>
        <w:autoSpaceDE w:val="0"/>
        <w:ind w:left="6096"/>
        <w:rPr>
          <w:sz w:val="28"/>
          <w:szCs w:val="28"/>
        </w:rPr>
      </w:pPr>
    </w:p>
    <w:p w:rsidR="00C024A2" w:rsidRDefault="00C024A2" w:rsidP="00000255">
      <w:pPr>
        <w:autoSpaceDE w:val="0"/>
        <w:ind w:left="6096"/>
        <w:rPr>
          <w:sz w:val="28"/>
          <w:szCs w:val="28"/>
        </w:rPr>
      </w:pPr>
    </w:p>
    <w:p w:rsidR="00C024A2" w:rsidRDefault="00C024A2" w:rsidP="00000255">
      <w:pPr>
        <w:autoSpaceDE w:val="0"/>
        <w:ind w:left="6096"/>
        <w:rPr>
          <w:sz w:val="28"/>
          <w:szCs w:val="28"/>
        </w:rPr>
      </w:pPr>
    </w:p>
    <w:p w:rsidR="00C024A2" w:rsidRDefault="00C024A2" w:rsidP="00000255">
      <w:pPr>
        <w:autoSpaceDE w:val="0"/>
        <w:ind w:left="6096"/>
        <w:rPr>
          <w:sz w:val="28"/>
          <w:szCs w:val="28"/>
        </w:rPr>
      </w:pPr>
    </w:p>
    <w:p w:rsidR="00C024A2" w:rsidRDefault="00C024A2" w:rsidP="00000255">
      <w:pPr>
        <w:autoSpaceDE w:val="0"/>
        <w:ind w:left="6096"/>
        <w:rPr>
          <w:sz w:val="28"/>
          <w:szCs w:val="28"/>
        </w:rPr>
      </w:pPr>
    </w:p>
    <w:p w:rsidR="00C024A2" w:rsidRDefault="00C024A2" w:rsidP="00000255">
      <w:pPr>
        <w:autoSpaceDE w:val="0"/>
        <w:ind w:left="6096"/>
        <w:rPr>
          <w:sz w:val="28"/>
          <w:szCs w:val="28"/>
        </w:rPr>
      </w:pPr>
    </w:p>
    <w:p w:rsidR="00C024A2" w:rsidRDefault="00C024A2" w:rsidP="00000255">
      <w:pPr>
        <w:autoSpaceDE w:val="0"/>
        <w:ind w:left="6096"/>
        <w:rPr>
          <w:sz w:val="28"/>
          <w:szCs w:val="28"/>
        </w:rPr>
      </w:pPr>
    </w:p>
    <w:p w:rsidR="00C024A2" w:rsidRPr="00703FB0" w:rsidRDefault="00A54ADD" w:rsidP="00C024A2">
      <w:pPr>
        <w:pStyle w:val="ConsPlusNormal"/>
        <w:tabs>
          <w:tab w:val="left" w:pos="5954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24A2" w:rsidRPr="00703FB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8A6">
        <w:rPr>
          <w:rFonts w:ascii="Times New Roman" w:hAnsi="Times New Roman" w:cs="Times New Roman"/>
          <w:sz w:val="28"/>
          <w:szCs w:val="28"/>
        </w:rPr>
        <w:t>2</w:t>
      </w:r>
      <w:r w:rsidR="00C024A2" w:rsidRPr="00703FB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C024A2" w:rsidRPr="00703FB0" w:rsidRDefault="00C024A2" w:rsidP="00C024A2">
      <w:pPr>
        <w:pStyle w:val="ConsPlusNormal"/>
        <w:tabs>
          <w:tab w:val="left" w:pos="652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FB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03FB0">
        <w:rPr>
          <w:rFonts w:ascii="Times New Roman" w:hAnsi="Times New Roman" w:cs="Times New Roman"/>
          <w:sz w:val="28"/>
          <w:szCs w:val="28"/>
        </w:rPr>
        <w:t xml:space="preserve"> утверждению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3FB0">
        <w:rPr>
          <w:rFonts w:ascii="Times New Roman" w:hAnsi="Times New Roman" w:cs="Times New Roman"/>
          <w:sz w:val="28"/>
          <w:szCs w:val="28"/>
        </w:rPr>
        <w:t>Порядка</w:t>
      </w:r>
    </w:p>
    <w:p w:rsidR="00C024A2" w:rsidRPr="00703FB0" w:rsidRDefault="00C024A2" w:rsidP="00C024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3FB0">
        <w:rPr>
          <w:rFonts w:ascii="Times New Roman" w:hAnsi="Times New Roman" w:cs="Times New Roman"/>
          <w:sz w:val="28"/>
          <w:szCs w:val="28"/>
        </w:rPr>
        <w:t>принятия решения о разработке</w:t>
      </w:r>
    </w:p>
    <w:p w:rsidR="00C024A2" w:rsidRPr="00703FB0" w:rsidRDefault="00C024A2" w:rsidP="00C024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3FB0">
        <w:rPr>
          <w:rFonts w:ascii="Times New Roman" w:hAnsi="Times New Roman" w:cs="Times New Roman"/>
          <w:sz w:val="28"/>
          <w:szCs w:val="28"/>
        </w:rPr>
        <w:t>муниципальных программ,</w:t>
      </w:r>
    </w:p>
    <w:p w:rsidR="00C024A2" w:rsidRPr="00703FB0" w:rsidRDefault="00C024A2" w:rsidP="00C024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FB0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</w:t>
      </w:r>
    </w:p>
    <w:p w:rsidR="00C024A2" w:rsidRPr="00703FB0" w:rsidRDefault="00C024A2" w:rsidP="00C024A2">
      <w:pPr>
        <w:pStyle w:val="ConsPlusNormal"/>
        <w:tabs>
          <w:tab w:val="left" w:pos="609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FB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3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B0"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 w:rsidRPr="00703FB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024A2" w:rsidRDefault="00C024A2" w:rsidP="00000255">
      <w:pPr>
        <w:autoSpaceDE w:val="0"/>
        <w:ind w:left="6096"/>
        <w:rPr>
          <w:sz w:val="28"/>
          <w:szCs w:val="28"/>
        </w:rPr>
      </w:pPr>
    </w:p>
    <w:p w:rsidR="00000255" w:rsidRPr="00000255" w:rsidRDefault="00000255" w:rsidP="000002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02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4ADD">
        <w:rPr>
          <w:rFonts w:ascii="Times New Roman" w:hAnsi="Times New Roman" w:cs="Times New Roman"/>
          <w:sz w:val="28"/>
          <w:szCs w:val="28"/>
        </w:rPr>
        <w:t>№</w:t>
      </w:r>
      <w:r w:rsidRPr="0000025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00255" w:rsidRPr="00000255" w:rsidRDefault="00956057" w:rsidP="00F42C8E">
      <w:pPr>
        <w:pStyle w:val="ConsPlusNormal"/>
        <w:tabs>
          <w:tab w:val="left" w:pos="87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00255" w:rsidRPr="00000255" w:rsidRDefault="00000255" w:rsidP="00000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0255">
        <w:rPr>
          <w:rFonts w:ascii="Times New Roman" w:hAnsi="Times New Roman" w:cs="Times New Roman"/>
          <w:sz w:val="28"/>
          <w:szCs w:val="28"/>
        </w:rPr>
        <w:t>Форма</w:t>
      </w:r>
    </w:p>
    <w:p w:rsidR="00000255" w:rsidRDefault="00000255" w:rsidP="00000255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000255" w:rsidRPr="00000255" w:rsidTr="003B660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49"/>
            <w:bookmarkEnd w:id="2"/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о финансировании структурных 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000255" w:rsidRPr="00000255" w:rsidRDefault="00000255" w:rsidP="000B2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 w:rsidR="000B29C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</w:t>
            </w:r>
          </w:p>
        </w:tc>
      </w:tr>
    </w:tbl>
    <w:p w:rsidR="00000255" w:rsidRPr="00000255" w:rsidRDefault="00000255" w:rsidP="00000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639"/>
        <w:gridCol w:w="207"/>
        <w:gridCol w:w="1642"/>
        <w:gridCol w:w="1714"/>
        <w:gridCol w:w="664"/>
        <w:gridCol w:w="1414"/>
        <w:gridCol w:w="1189"/>
        <w:gridCol w:w="1189"/>
      </w:tblGrid>
      <w:tr w:rsidR="00000255" w:rsidRPr="00000255" w:rsidTr="003B6603">
        <w:tc>
          <w:tcPr>
            <w:tcW w:w="484" w:type="dxa"/>
            <w:vMerge w:val="restart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6" w:type="dxa"/>
            <w:gridSpan w:val="2"/>
            <w:vMerge w:val="restart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42" w:type="dxa"/>
            <w:vMerge w:val="restart"/>
          </w:tcPr>
          <w:p w:rsidR="00000255" w:rsidRPr="00000255" w:rsidRDefault="00000255" w:rsidP="0000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714" w:type="dxa"/>
            <w:vMerge w:val="restart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456" w:type="dxa"/>
            <w:gridSpan w:val="4"/>
          </w:tcPr>
          <w:p w:rsidR="00000255" w:rsidRPr="00000255" w:rsidRDefault="00000255" w:rsidP="0000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</w:t>
            </w:r>
            <w:r w:rsidR="00A33739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33739" w:rsidRPr="00000255">
              <w:rPr>
                <w:rFonts w:ascii="Times New Roman" w:hAnsi="Times New Roman" w:cs="Times New Roman"/>
                <w:sz w:val="28"/>
                <w:szCs w:val="28"/>
              </w:rPr>
              <w:t>ьной</w:t>
            </w: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 очередной финансовый год и плановый период (тыс. рублей)</w:t>
            </w:r>
          </w:p>
        </w:tc>
      </w:tr>
      <w:tr w:rsidR="00000255" w:rsidRPr="00000255" w:rsidTr="003B6603">
        <w:tc>
          <w:tcPr>
            <w:tcW w:w="484" w:type="dxa"/>
            <w:vMerge/>
          </w:tcPr>
          <w:p w:rsidR="00000255" w:rsidRPr="00000255" w:rsidRDefault="00000255" w:rsidP="003B6603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/>
          </w:tcPr>
          <w:p w:rsidR="00000255" w:rsidRPr="00000255" w:rsidRDefault="00000255" w:rsidP="003B6603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000255" w:rsidRPr="00000255" w:rsidRDefault="00000255" w:rsidP="003B6603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000255" w:rsidRPr="00000255" w:rsidRDefault="00000255" w:rsidP="003B6603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периода</w:t>
            </w: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0255" w:rsidRPr="00000255" w:rsidTr="003B6603">
        <w:tc>
          <w:tcPr>
            <w:tcW w:w="10142" w:type="dxa"/>
            <w:gridSpan w:val="9"/>
          </w:tcPr>
          <w:p w:rsidR="00000255" w:rsidRPr="00000255" w:rsidRDefault="00000255" w:rsidP="00A337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1. Региональный проект </w:t>
            </w:r>
            <w:r w:rsidR="00A337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337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Результат 1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Результат 2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Результат N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N. 1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N. 2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2330" w:type="dxa"/>
            <w:gridSpan w:val="3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Итого по региональному проекту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10142" w:type="dxa"/>
            <w:gridSpan w:val="9"/>
          </w:tcPr>
          <w:p w:rsidR="00000255" w:rsidRPr="00000255" w:rsidRDefault="00000255" w:rsidP="00A337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2. Ведомственный проект </w:t>
            </w:r>
            <w:r w:rsidR="00A337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337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Результат 1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Результат 2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Результат N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N. 1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1846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N. 2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2330" w:type="dxa"/>
            <w:gridSpan w:val="3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Итого по ведомственному проекту</w:t>
            </w:r>
          </w:p>
        </w:tc>
        <w:tc>
          <w:tcPr>
            <w:tcW w:w="1642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10142" w:type="dxa"/>
            <w:gridSpan w:val="9"/>
          </w:tcPr>
          <w:p w:rsidR="00000255" w:rsidRPr="00000255" w:rsidRDefault="00000255" w:rsidP="00A337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 xml:space="preserve">3. Комплекс процессных мероприятий </w:t>
            </w:r>
            <w:r w:rsidR="00A337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337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639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9" w:type="dxa"/>
            <w:gridSpan w:val="2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639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49" w:type="dxa"/>
            <w:gridSpan w:val="2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484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639" w:type="dxa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1849" w:type="dxa"/>
            <w:gridSpan w:val="2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2123" w:type="dxa"/>
            <w:gridSpan w:val="2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849" w:type="dxa"/>
            <w:gridSpan w:val="2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55" w:rsidRPr="00000255" w:rsidTr="003B6603">
        <w:tc>
          <w:tcPr>
            <w:tcW w:w="10142" w:type="dxa"/>
            <w:gridSpan w:val="9"/>
          </w:tcPr>
          <w:p w:rsidR="00000255" w:rsidRPr="00000255" w:rsidRDefault="00000255" w:rsidP="003B66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4. Отдельные мероприятия</w:t>
            </w:r>
          </w:p>
        </w:tc>
      </w:tr>
      <w:tr w:rsidR="00000255" w:rsidRPr="00000255" w:rsidTr="003B6603">
        <w:tc>
          <w:tcPr>
            <w:tcW w:w="3972" w:type="dxa"/>
            <w:gridSpan w:val="4"/>
          </w:tcPr>
          <w:p w:rsidR="00000255" w:rsidRPr="00000255" w:rsidRDefault="00000255" w:rsidP="003B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5">
              <w:rPr>
                <w:rFonts w:ascii="Times New Roman" w:hAnsi="Times New Roman" w:cs="Times New Roman"/>
                <w:sz w:val="28"/>
                <w:szCs w:val="28"/>
              </w:rPr>
              <w:t>Всего по государственной программе</w:t>
            </w:r>
          </w:p>
        </w:tc>
        <w:tc>
          <w:tcPr>
            <w:tcW w:w="17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00255" w:rsidRPr="00000255" w:rsidRDefault="00000255" w:rsidP="003B6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255" w:rsidRDefault="00000255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p w:rsidR="00AB6D5A" w:rsidRDefault="00AB6D5A" w:rsidP="00AB6D5A">
      <w:pPr>
        <w:jc w:val="center"/>
        <w:rPr>
          <w:sz w:val="28"/>
        </w:rPr>
      </w:pPr>
    </w:p>
    <w:p w:rsidR="00AB6D5A" w:rsidRDefault="00AB6D5A" w:rsidP="00AB6D5A">
      <w:pPr>
        <w:pStyle w:val="5"/>
        <w:tabs>
          <w:tab w:val="clear" w:pos="1008"/>
          <w:tab w:val="num" w:pos="0"/>
        </w:tabs>
        <w:rPr>
          <w:sz w:val="28"/>
        </w:rPr>
      </w:pPr>
    </w:p>
    <w:p w:rsidR="00AB6D5A" w:rsidRDefault="00AB6D5A" w:rsidP="00AB6D5A">
      <w:pPr>
        <w:rPr>
          <w:sz w:val="28"/>
        </w:rPr>
      </w:pPr>
    </w:p>
    <w:p w:rsidR="00AB6D5A" w:rsidRDefault="00AB6D5A" w:rsidP="00AB6D5A">
      <w:pPr>
        <w:rPr>
          <w:sz w:val="28"/>
        </w:rPr>
      </w:pPr>
    </w:p>
    <w:p w:rsidR="00AB6D5A" w:rsidRDefault="00AB6D5A" w:rsidP="00AB6D5A"/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0"/>
        <w:gridCol w:w="5322"/>
      </w:tblGrid>
      <w:tr w:rsidR="00AB6D5A" w:rsidTr="00C25D88">
        <w:trPr>
          <w:trHeight w:val="1845"/>
        </w:trPr>
        <w:tc>
          <w:tcPr>
            <w:tcW w:w="4890" w:type="dxa"/>
            <w:shd w:val="clear" w:color="auto" w:fill="auto"/>
          </w:tcPr>
          <w:p w:rsidR="00AB6D5A" w:rsidRDefault="00AB6D5A" w:rsidP="00C25D88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в дело</w:t>
            </w:r>
          </w:p>
          <w:p w:rsidR="00AB6D5A" w:rsidRDefault="00AB6D5A" w:rsidP="00C25D88">
            <w:pPr>
              <w:rPr>
                <w:sz w:val="28"/>
              </w:rPr>
            </w:pPr>
            <w:r>
              <w:rPr>
                <w:sz w:val="28"/>
              </w:rPr>
              <w:t xml:space="preserve">Исп. </w:t>
            </w:r>
            <w:proofErr w:type="spellStart"/>
            <w:r>
              <w:rPr>
                <w:sz w:val="28"/>
              </w:rPr>
              <w:t>Н.А.Стефаненкова</w:t>
            </w:r>
            <w:proofErr w:type="spellEnd"/>
          </w:p>
          <w:p w:rsidR="00AB6D5A" w:rsidRDefault="00AB6D5A" w:rsidP="00C25D88">
            <w:pPr>
              <w:rPr>
                <w:sz w:val="28"/>
              </w:rPr>
            </w:pPr>
            <w:r>
              <w:rPr>
                <w:sz w:val="28"/>
              </w:rPr>
              <w:t>4-19-96</w:t>
            </w:r>
          </w:p>
          <w:p w:rsidR="00AB6D5A" w:rsidRDefault="00AB6D5A" w:rsidP="00C25D88">
            <w:pPr>
              <w:rPr>
                <w:sz w:val="28"/>
              </w:rPr>
            </w:pPr>
          </w:p>
          <w:p w:rsidR="00AB6D5A" w:rsidRDefault="00AB6D5A" w:rsidP="00C25D8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Pr="00263B17">
              <w:rPr>
                <w:sz w:val="28"/>
                <w:u w:val="single"/>
              </w:rPr>
              <w:t xml:space="preserve">   </w:t>
            </w:r>
            <w:r>
              <w:rPr>
                <w:sz w:val="28"/>
                <w:u w:val="single"/>
              </w:rPr>
              <w:t xml:space="preserve"> </w:t>
            </w:r>
            <w:r w:rsidRPr="00263B17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082083">
              <w:rPr>
                <w:sz w:val="28"/>
                <w:u w:val="single"/>
              </w:rPr>
              <w:t xml:space="preserve">» </w:t>
            </w:r>
            <w:r>
              <w:rPr>
                <w:sz w:val="28"/>
                <w:u w:val="single"/>
              </w:rPr>
              <w:t xml:space="preserve">               </w:t>
            </w:r>
            <w:r>
              <w:rPr>
                <w:sz w:val="28"/>
              </w:rPr>
              <w:t xml:space="preserve"> 2022 г.</w:t>
            </w:r>
          </w:p>
          <w:p w:rsidR="00AB6D5A" w:rsidRDefault="00AB6D5A" w:rsidP="00C25D88">
            <w:pPr>
              <w:rPr>
                <w:sz w:val="28"/>
              </w:rPr>
            </w:pPr>
          </w:p>
        </w:tc>
        <w:tc>
          <w:tcPr>
            <w:tcW w:w="5322" w:type="dxa"/>
            <w:shd w:val="clear" w:color="auto" w:fill="auto"/>
          </w:tcPr>
          <w:p w:rsidR="00AB6D5A" w:rsidRPr="00CE78A6" w:rsidRDefault="00AB6D5A" w:rsidP="00A33739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color w:val="auto"/>
              </w:rPr>
            </w:pPr>
            <w:r w:rsidRPr="00CE78A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Разослать:</w:t>
            </w:r>
            <w:r w:rsidRPr="00CE78A6">
              <w:rPr>
                <w:rFonts w:ascii="Times New Roman" w:hAnsi="Times New Roman" w:cs="Times New Roman"/>
                <w:b w:val="0"/>
                <w:color w:val="auto"/>
              </w:rPr>
              <w:t xml:space="preserve"> отделу по экономическому развитию,</w:t>
            </w:r>
            <w:r w:rsidR="00E65610" w:rsidRPr="00CE78A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E607D0" w:rsidRPr="00CE78A6">
              <w:rPr>
                <w:rFonts w:ascii="Times New Roman" w:hAnsi="Times New Roman" w:cs="Times New Roman"/>
                <w:b w:val="0"/>
                <w:color w:val="auto"/>
              </w:rPr>
              <w:t xml:space="preserve">финансовое управление, </w:t>
            </w:r>
            <w:r w:rsidRPr="00CE78A6">
              <w:rPr>
                <w:rFonts w:ascii="Times New Roman" w:hAnsi="Times New Roman" w:cs="Times New Roman"/>
                <w:b w:val="0"/>
                <w:color w:val="auto"/>
              </w:rPr>
              <w:t>Совет депутатов, прокуратура.</w:t>
            </w:r>
          </w:p>
          <w:p w:rsidR="00AB6D5A" w:rsidRPr="009E3D56" w:rsidRDefault="00AB6D5A" w:rsidP="00C25D88">
            <w:pPr>
              <w:snapToGrid w:val="0"/>
              <w:rPr>
                <w:sz w:val="28"/>
              </w:rPr>
            </w:pPr>
          </w:p>
        </w:tc>
      </w:tr>
    </w:tbl>
    <w:p w:rsidR="00AB6D5A" w:rsidRDefault="00AB6D5A" w:rsidP="00AB6D5A">
      <w:pPr>
        <w:snapToGrid w:val="0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>
        <w:rPr>
          <w:sz w:val="28"/>
        </w:rPr>
        <w:t>Е.В.Олешова</w:t>
      </w:r>
      <w:proofErr w:type="spellEnd"/>
    </w:p>
    <w:p w:rsidR="00AB6D5A" w:rsidRDefault="00AB6D5A" w:rsidP="00AB6D5A">
      <w:pPr>
        <w:snapToGrid w:val="0"/>
        <w:rPr>
          <w:sz w:val="28"/>
          <w:szCs w:val="16"/>
        </w:rPr>
      </w:pPr>
      <w:r>
        <w:rPr>
          <w:sz w:val="28"/>
        </w:rPr>
        <w:t>4-13-44</w:t>
      </w:r>
    </w:p>
    <w:p w:rsidR="00AB6D5A" w:rsidRDefault="00AB6D5A" w:rsidP="00AB6D5A">
      <w:pPr>
        <w:snapToGrid w:val="0"/>
        <w:rPr>
          <w:sz w:val="28"/>
          <w:szCs w:val="16"/>
        </w:rPr>
      </w:pPr>
    </w:p>
    <w:p w:rsidR="00AB6D5A" w:rsidRDefault="00AB6D5A" w:rsidP="00AB6D5A">
      <w:pPr>
        <w:rPr>
          <w:sz w:val="16"/>
          <w:szCs w:val="16"/>
        </w:rPr>
      </w:pPr>
      <w:r>
        <w:rPr>
          <w:sz w:val="28"/>
          <w:szCs w:val="16"/>
        </w:rPr>
        <w:t>«</w:t>
      </w:r>
      <w:r w:rsidRPr="00263B17">
        <w:rPr>
          <w:sz w:val="28"/>
          <w:szCs w:val="16"/>
          <w:u w:val="single"/>
        </w:rPr>
        <w:t xml:space="preserve">  </w:t>
      </w:r>
      <w:r>
        <w:rPr>
          <w:sz w:val="28"/>
          <w:szCs w:val="16"/>
          <w:u w:val="single"/>
        </w:rPr>
        <w:t xml:space="preserve">  </w:t>
      </w:r>
      <w:r w:rsidRPr="00263B17">
        <w:rPr>
          <w:sz w:val="28"/>
          <w:szCs w:val="16"/>
          <w:u w:val="single"/>
        </w:rPr>
        <w:t xml:space="preserve">  </w:t>
      </w:r>
      <w:r>
        <w:rPr>
          <w:sz w:val="28"/>
          <w:szCs w:val="16"/>
        </w:rPr>
        <w:t xml:space="preserve"> </w:t>
      </w:r>
      <w:r w:rsidRPr="00082083">
        <w:rPr>
          <w:sz w:val="28"/>
          <w:szCs w:val="16"/>
          <w:u w:val="single"/>
        </w:rPr>
        <w:t>»</w:t>
      </w:r>
      <w:r>
        <w:rPr>
          <w:sz w:val="28"/>
          <w:szCs w:val="16"/>
          <w:u w:val="single"/>
        </w:rPr>
        <w:t xml:space="preserve">                 </w:t>
      </w:r>
      <w:r>
        <w:rPr>
          <w:sz w:val="28"/>
          <w:szCs w:val="16"/>
        </w:rPr>
        <w:t xml:space="preserve"> 2022 г.</w:t>
      </w: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rPr>
          <w:sz w:val="16"/>
          <w:szCs w:val="16"/>
        </w:rPr>
      </w:pPr>
    </w:p>
    <w:p w:rsidR="00AB6D5A" w:rsidRDefault="00AB6D5A" w:rsidP="00AB6D5A">
      <w:pPr>
        <w:jc w:val="center"/>
        <w:rPr>
          <w:sz w:val="28"/>
        </w:rPr>
      </w:pPr>
    </w:p>
    <w:p w:rsidR="00AB6D5A" w:rsidRDefault="00AB6D5A" w:rsidP="00AB6D5A">
      <w:pPr>
        <w:jc w:val="center"/>
        <w:rPr>
          <w:sz w:val="28"/>
        </w:rPr>
      </w:pPr>
      <w:r>
        <w:rPr>
          <w:sz w:val="28"/>
        </w:rPr>
        <w:t xml:space="preserve">  ВИЗЫ:</w:t>
      </w:r>
    </w:p>
    <w:p w:rsidR="00AB6D5A" w:rsidRDefault="00AB6D5A" w:rsidP="00AB6D5A">
      <w:pPr>
        <w:jc w:val="center"/>
        <w:rPr>
          <w:sz w:val="28"/>
        </w:rPr>
      </w:pPr>
    </w:p>
    <w:p w:rsidR="00AB6D5A" w:rsidRDefault="00AB6D5A" w:rsidP="00AB6D5A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Чистенин</w:t>
      </w:r>
      <w:proofErr w:type="spellEnd"/>
      <w:r>
        <w:rPr>
          <w:sz w:val="28"/>
          <w:szCs w:val="28"/>
        </w:rPr>
        <w:t xml:space="preserve">                    _________________     «____» _____________2022г  </w:t>
      </w:r>
    </w:p>
    <w:p w:rsidR="00AB6D5A" w:rsidRDefault="00AB6D5A" w:rsidP="00AB6D5A">
      <w:pPr>
        <w:tabs>
          <w:tab w:val="left" w:pos="3620"/>
        </w:tabs>
        <w:rPr>
          <w:sz w:val="28"/>
          <w:szCs w:val="28"/>
        </w:rPr>
      </w:pPr>
    </w:p>
    <w:p w:rsidR="00AB6D5A" w:rsidRDefault="00AB6D5A" w:rsidP="00AB6D5A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В.И. Никитина                   _________________     «____» _____________2022 г   </w:t>
      </w:r>
    </w:p>
    <w:p w:rsidR="00AB6D5A" w:rsidRPr="00326860" w:rsidRDefault="00AB6D5A" w:rsidP="00AB6D5A">
      <w:pPr>
        <w:tabs>
          <w:tab w:val="left" w:pos="3620"/>
        </w:tabs>
        <w:rPr>
          <w:sz w:val="28"/>
        </w:rPr>
      </w:pPr>
    </w:p>
    <w:p w:rsidR="00AB6D5A" w:rsidRDefault="00AB6D5A" w:rsidP="00AB6D5A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Костючков</w:t>
      </w:r>
      <w:proofErr w:type="spellEnd"/>
      <w:r>
        <w:rPr>
          <w:sz w:val="28"/>
          <w:szCs w:val="28"/>
        </w:rPr>
        <w:t xml:space="preserve">                _________________     «____» _____________2022 г  </w:t>
      </w:r>
    </w:p>
    <w:p w:rsidR="00AB6D5A" w:rsidRDefault="00AB6D5A" w:rsidP="00B318DD">
      <w:pPr>
        <w:autoSpaceDE w:val="0"/>
        <w:ind w:left="6096"/>
        <w:jc w:val="right"/>
        <w:rPr>
          <w:sz w:val="28"/>
          <w:szCs w:val="28"/>
        </w:rPr>
      </w:pPr>
    </w:p>
    <w:sectPr w:rsidR="00AB6D5A" w:rsidSect="00B2196B">
      <w:headerReference w:type="default" r:id="rId10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33" w:rsidRDefault="00C54A33" w:rsidP="00D13F15">
      <w:r>
        <w:separator/>
      </w:r>
    </w:p>
  </w:endnote>
  <w:endnote w:type="continuationSeparator" w:id="1">
    <w:p w:rsidR="00C54A33" w:rsidRDefault="00C54A33" w:rsidP="00D1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33" w:rsidRDefault="00C54A33" w:rsidP="00D13F15">
      <w:r>
        <w:separator/>
      </w:r>
    </w:p>
  </w:footnote>
  <w:footnote w:type="continuationSeparator" w:id="1">
    <w:p w:rsidR="00C54A33" w:rsidRDefault="00C54A33" w:rsidP="00D1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03" w:rsidRDefault="003B6603">
    <w:pPr>
      <w:pStyle w:val="a5"/>
      <w:jc w:val="center"/>
    </w:pPr>
  </w:p>
  <w:p w:rsidR="003B6603" w:rsidRDefault="003B66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ED639B"/>
    <w:multiLevelType w:val="hybridMultilevel"/>
    <w:tmpl w:val="16647890"/>
    <w:lvl w:ilvl="0" w:tplc="FE549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0C"/>
    <w:rsid w:val="00000255"/>
    <w:rsid w:val="000040B9"/>
    <w:rsid w:val="00005CB1"/>
    <w:rsid w:val="00033DDE"/>
    <w:rsid w:val="00034953"/>
    <w:rsid w:val="00050C5A"/>
    <w:rsid w:val="00094E66"/>
    <w:rsid w:val="000A647D"/>
    <w:rsid w:val="000B29C1"/>
    <w:rsid w:val="000F51DC"/>
    <w:rsid w:val="00104CF5"/>
    <w:rsid w:val="0012440D"/>
    <w:rsid w:val="00132EE8"/>
    <w:rsid w:val="00144AA9"/>
    <w:rsid w:val="001770A8"/>
    <w:rsid w:val="001900BC"/>
    <w:rsid w:val="001C3F64"/>
    <w:rsid w:val="001C7353"/>
    <w:rsid w:val="001D4325"/>
    <w:rsid w:val="001F1415"/>
    <w:rsid w:val="002651E4"/>
    <w:rsid w:val="002659B6"/>
    <w:rsid w:val="0027263A"/>
    <w:rsid w:val="002869A9"/>
    <w:rsid w:val="002C69FB"/>
    <w:rsid w:val="002E7AF3"/>
    <w:rsid w:val="00310EBF"/>
    <w:rsid w:val="00327F45"/>
    <w:rsid w:val="00337DBC"/>
    <w:rsid w:val="00340025"/>
    <w:rsid w:val="003614AF"/>
    <w:rsid w:val="00362F0C"/>
    <w:rsid w:val="003B18B7"/>
    <w:rsid w:val="003B6603"/>
    <w:rsid w:val="003D418A"/>
    <w:rsid w:val="003F26BC"/>
    <w:rsid w:val="003F4B8E"/>
    <w:rsid w:val="003F531F"/>
    <w:rsid w:val="0040771A"/>
    <w:rsid w:val="00421341"/>
    <w:rsid w:val="0043074C"/>
    <w:rsid w:val="00453258"/>
    <w:rsid w:val="0046781C"/>
    <w:rsid w:val="00482157"/>
    <w:rsid w:val="00492D61"/>
    <w:rsid w:val="00493425"/>
    <w:rsid w:val="004A0EC6"/>
    <w:rsid w:val="004A66BB"/>
    <w:rsid w:val="004C3A87"/>
    <w:rsid w:val="004D356C"/>
    <w:rsid w:val="004F7940"/>
    <w:rsid w:val="00505EBD"/>
    <w:rsid w:val="00514E56"/>
    <w:rsid w:val="00525FFD"/>
    <w:rsid w:val="00555945"/>
    <w:rsid w:val="005559E4"/>
    <w:rsid w:val="00573EBD"/>
    <w:rsid w:val="005D7CF5"/>
    <w:rsid w:val="00621448"/>
    <w:rsid w:val="00661623"/>
    <w:rsid w:val="00664B91"/>
    <w:rsid w:val="00694F03"/>
    <w:rsid w:val="006C1866"/>
    <w:rsid w:val="006D4B67"/>
    <w:rsid w:val="006E0946"/>
    <w:rsid w:val="006F06D3"/>
    <w:rsid w:val="006F2CEB"/>
    <w:rsid w:val="006F5293"/>
    <w:rsid w:val="00703FB0"/>
    <w:rsid w:val="00714D39"/>
    <w:rsid w:val="0073752B"/>
    <w:rsid w:val="00751DC6"/>
    <w:rsid w:val="00753371"/>
    <w:rsid w:val="007544A3"/>
    <w:rsid w:val="007572C7"/>
    <w:rsid w:val="00772CCA"/>
    <w:rsid w:val="007D4DB1"/>
    <w:rsid w:val="00800F80"/>
    <w:rsid w:val="00812494"/>
    <w:rsid w:val="008127B7"/>
    <w:rsid w:val="0089517C"/>
    <w:rsid w:val="008A3B6A"/>
    <w:rsid w:val="008B623E"/>
    <w:rsid w:val="008C4C7B"/>
    <w:rsid w:val="008E4861"/>
    <w:rsid w:val="008F1BD7"/>
    <w:rsid w:val="00904288"/>
    <w:rsid w:val="00904335"/>
    <w:rsid w:val="00930A01"/>
    <w:rsid w:val="00931526"/>
    <w:rsid w:val="00956057"/>
    <w:rsid w:val="00966F13"/>
    <w:rsid w:val="00985814"/>
    <w:rsid w:val="009939B6"/>
    <w:rsid w:val="009A07EF"/>
    <w:rsid w:val="009B4550"/>
    <w:rsid w:val="009F3935"/>
    <w:rsid w:val="00A33739"/>
    <w:rsid w:val="00A54ADD"/>
    <w:rsid w:val="00A57680"/>
    <w:rsid w:val="00A85BDC"/>
    <w:rsid w:val="00A97695"/>
    <w:rsid w:val="00AB0412"/>
    <w:rsid w:val="00AB3C74"/>
    <w:rsid w:val="00AB6D5A"/>
    <w:rsid w:val="00AD2A1A"/>
    <w:rsid w:val="00AD576C"/>
    <w:rsid w:val="00AD6A9F"/>
    <w:rsid w:val="00AF1422"/>
    <w:rsid w:val="00B04550"/>
    <w:rsid w:val="00B0548B"/>
    <w:rsid w:val="00B142DF"/>
    <w:rsid w:val="00B2196B"/>
    <w:rsid w:val="00B318DD"/>
    <w:rsid w:val="00B6381A"/>
    <w:rsid w:val="00B922B9"/>
    <w:rsid w:val="00BB11A5"/>
    <w:rsid w:val="00BD7654"/>
    <w:rsid w:val="00BF1211"/>
    <w:rsid w:val="00C024A2"/>
    <w:rsid w:val="00C33DCE"/>
    <w:rsid w:val="00C35860"/>
    <w:rsid w:val="00C37E24"/>
    <w:rsid w:val="00C466F2"/>
    <w:rsid w:val="00C52A5C"/>
    <w:rsid w:val="00C54A33"/>
    <w:rsid w:val="00C579B6"/>
    <w:rsid w:val="00CA01E6"/>
    <w:rsid w:val="00CD0A32"/>
    <w:rsid w:val="00CE78A6"/>
    <w:rsid w:val="00CF21A5"/>
    <w:rsid w:val="00D11AE8"/>
    <w:rsid w:val="00D13F15"/>
    <w:rsid w:val="00D3007E"/>
    <w:rsid w:val="00D33C80"/>
    <w:rsid w:val="00D33DEF"/>
    <w:rsid w:val="00D64B8A"/>
    <w:rsid w:val="00D84311"/>
    <w:rsid w:val="00DA7A9E"/>
    <w:rsid w:val="00DB5291"/>
    <w:rsid w:val="00DE3110"/>
    <w:rsid w:val="00E13BE0"/>
    <w:rsid w:val="00E21395"/>
    <w:rsid w:val="00E52448"/>
    <w:rsid w:val="00E53F80"/>
    <w:rsid w:val="00E607D0"/>
    <w:rsid w:val="00E65610"/>
    <w:rsid w:val="00E66F5F"/>
    <w:rsid w:val="00E74BAA"/>
    <w:rsid w:val="00E874C7"/>
    <w:rsid w:val="00EB2549"/>
    <w:rsid w:val="00EB7921"/>
    <w:rsid w:val="00F00DB3"/>
    <w:rsid w:val="00F142A3"/>
    <w:rsid w:val="00F41506"/>
    <w:rsid w:val="00F42C8E"/>
    <w:rsid w:val="00F56B16"/>
    <w:rsid w:val="00F62B0C"/>
    <w:rsid w:val="00F72F63"/>
    <w:rsid w:val="00F8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2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2F0C"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2F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3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33D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0040B9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0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Normal">
    <w:name w:val="ConsNormal"/>
    <w:rsid w:val="00D33D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11A5"/>
    <w:pPr>
      <w:ind w:left="720"/>
      <w:contextualSpacing/>
    </w:pPr>
  </w:style>
  <w:style w:type="paragraph" w:customStyle="1" w:styleId="Style5">
    <w:name w:val="Style5"/>
    <w:basedOn w:val="a"/>
    <w:uiPriority w:val="99"/>
    <w:rsid w:val="0012440D"/>
    <w:pPr>
      <w:widowControl w:val="0"/>
      <w:suppressAutoHyphens w:val="0"/>
      <w:autoSpaceDE w:val="0"/>
      <w:autoSpaceDN w:val="0"/>
      <w:adjustRightInd w:val="0"/>
      <w:spacing w:line="283" w:lineRule="exact"/>
      <w:ind w:firstLine="706"/>
      <w:jc w:val="both"/>
    </w:pPr>
    <w:rPr>
      <w:lang w:eastAsia="ru-RU"/>
    </w:rPr>
  </w:style>
  <w:style w:type="character" w:customStyle="1" w:styleId="FontStyle36">
    <w:name w:val="Font Style36"/>
    <w:basedOn w:val="a0"/>
    <w:uiPriority w:val="99"/>
    <w:rsid w:val="0012440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2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2F0C"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2F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3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33D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0040B9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0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Normal">
    <w:name w:val="ConsNormal"/>
    <w:rsid w:val="00D33D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1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7A27825ECCC8EA75BADFB78E230537C3672EB6B93364145A11E602D737757CF9BC8CDE74A31C5813B026C8FFMF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BD1F-5A94-4F5D-BCC4-4549D4A7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2022-03-15T11:40:00Z</cp:lastPrinted>
  <dcterms:created xsi:type="dcterms:W3CDTF">2023-01-23T13:21:00Z</dcterms:created>
  <dcterms:modified xsi:type="dcterms:W3CDTF">2023-01-23T13:21:00Z</dcterms:modified>
</cp:coreProperties>
</file>