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758" w:rsidRPr="007D30F1" w:rsidRDefault="004D1758" w:rsidP="004D1758">
      <w:pPr>
        <w:jc w:val="right"/>
        <w:rPr>
          <w:b/>
          <w:sz w:val="24"/>
          <w:szCs w:val="24"/>
        </w:rPr>
      </w:pPr>
      <w:r w:rsidRPr="007D30F1">
        <w:rPr>
          <w:b/>
          <w:sz w:val="24"/>
          <w:szCs w:val="24"/>
        </w:rPr>
        <w:t>Приложение №2</w:t>
      </w:r>
    </w:p>
    <w:p w:rsidR="004D1758" w:rsidRPr="007D30F1" w:rsidRDefault="004D1758" w:rsidP="004D1758">
      <w:pPr>
        <w:jc w:val="right"/>
        <w:rPr>
          <w:sz w:val="24"/>
          <w:szCs w:val="24"/>
        </w:rPr>
      </w:pPr>
      <w:r w:rsidRPr="007D30F1">
        <w:rPr>
          <w:sz w:val="24"/>
          <w:szCs w:val="24"/>
        </w:rPr>
        <w:t xml:space="preserve">к  распоряжению Администрации </w:t>
      </w:r>
    </w:p>
    <w:p w:rsidR="004D1758" w:rsidRPr="007D30F1" w:rsidRDefault="004D1758" w:rsidP="004D1758">
      <w:pPr>
        <w:jc w:val="right"/>
        <w:rPr>
          <w:sz w:val="24"/>
          <w:szCs w:val="24"/>
        </w:rPr>
      </w:pPr>
      <w:r w:rsidRPr="007D30F1">
        <w:rPr>
          <w:sz w:val="24"/>
          <w:szCs w:val="24"/>
        </w:rPr>
        <w:t>муниципального образования «</w:t>
      </w:r>
      <w:proofErr w:type="gramStart"/>
      <w:r w:rsidRPr="007D30F1">
        <w:rPr>
          <w:sz w:val="24"/>
          <w:szCs w:val="24"/>
        </w:rPr>
        <w:t>Демидовский</w:t>
      </w:r>
      <w:proofErr w:type="gramEnd"/>
      <w:r w:rsidRPr="007D30F1">
        <w:rPr>
          <w:sz w:val="24"/>
          <w:szCs w:val="24"/>
        </w:rPr>
        <w:t xml:space="preserve"> </w:t>
      </w:r>
    </w:p>
    <w:p w:rsidR="004D1758" w:rsidRPr="007D30F1" w:rsidRDefault="004D1758" w:rsidP="004D1758">
      <w:pPr>
        <w:jc w:val="right"/>
        <w:rPr>
          <w:sz w:val="24"/>
          <w:szCs w:val="24"/>
        </w:rPr>
      </w:pPr>
      <w:r w:rsidRPr="007D30F1">
        <w:rPr>
          <w:sz w:val="24"/>
          <w:szCs w:val="24"/>
        </w:rPr>
        <w:t>район»  Смоленской области</w:t>
      </w:r>
    </w:p>
    <w:p w:rsidR="004D1758" w:rsidRPr="007D30F1" w:rsidRDefault="00190D7A" w:rsidP="004D1758">
      <w:pPr>
        <w:jc w:val="right"/>
        <w:rPr>
          <w:sz w:val="24"/>
          <w:szCs w:val="24"/>
        </w:rPr>
      </w:pPr>
      <w:r>
        <w:rPr>
          <w:sz w:val="24"/>
          <w:szCs w:val="24"/>
        </w:rPr>
        <w:t>от 26.08.2022  № 109-р</w:t>
      </w:r>
    </w:p>
    <w:p w:rsidR="004D1758" w:rsidRPr="007D30F1" w:rsidRDefault="004D1758" w:rsidP="004D1758">
      <w:pPr>
        <w:jc w:val="right"/>
        <w:rPr>
          <w:b/>
          <w:sz w:val="24"/>
          <w:szCs w:val="24"/>
        </w:rPr>
      </w:pPr>
    </w:p>
    <w:p w:rsidR="004D1758" w:rsidRPr="007D30F1" w:rsidRDefault="004D1758" w:rsidP="004D1758">
      <w:pPr>
        <w:jc w:val="center"/>
        <w:rPr>
          <w:b/>
          <w:sz w:val="24"/>
          <w:szCs w:val="24"/>
        </w:rPr>
      </w:pPr>
    </w:p>
    <w:p w:rsidR="004D1758" w:rsidRPr="007D30F1" w:rsidRDefault="004D1758" w:rsidP="004D1758">
      <w:pPr>
        <w:jc w:val="center"/>
        <w:rPr>
          <w:b/>
          <w:sz w:val="24"/>
          <w:szCs w:val="24"/>
        </w:rPr>
      </w:pPr>
      <w:r w:rsidRPr="007D30F1">
        <w:rPr>
          <w:b/>
          <w:sz w:val="24"/>
          <w:szCs w:val="24"/>
        </w:rPr>
        <w:t>План мероприятий («дорожная карта»)</w:t>
      </w:r>
    </w:p>
    <w:p w:rsidR="004D1758" w:rsidRPr="007D30F1" w:rsidRDefault="004D1758" w:rsidP="004D1758">
      <w:pPr>
        <w:jc w:val="center"/>
        <w:rPr>
          <w:b/>
          <w:sz w:val="24"/>
          <w:szCs w:val="24"/>
        </w:rPr>
      </w:pPr>
      <w:r w:rsidRPr="007D30F1">
        <w:rPr>
          <w:b/>
          <w:sz w:val="24"/>
          <w:szCs w:val="24"/>
        </w:rPr>
        <w:t xml:space="preserve"> по содействию развитию конкуренции в муниципальном образовании «Демидовский район» Смоленской области на 2022- 2025 г.г.</w:t>
      </w:r>
    </w:p>
    <w:p w:rsidR="004D1758" w:rsidRPr="007D30F1" w:rsidRDefault="004D1758" w:rsidP="004D1758">
      <w:pPr>
        <w:jc w:val="center"/>
        <w:rPr>
          <w:b/>
          <w:sz w:val="24"/>
          <w:szCs w:val="24"/>
        </w:rPr>
      </w:pPr>
      <w:r w:rsidRPr="007D30F1">
        <w:rPr>
          <w:b/>
          <w:sz w:val="24"/>
          <w:szCs w:val="24"/>
        </w:rPr>
        <w:t xml:space="preserve">Раздел </w:t>
      </w:r>
      <w:r w:rsidRPr="007D30F1">
        <w:rPr>
          <w:b/>
          <w:sz w:val="24"/>
          <w:szCs w:val="24"/>
          <w:lang w:val="en-US"/>
        </w:rPr>
        <w:t>I</w:t>
      </w:r>
      <w:r w:rsidRPr="007D30F1">
        <w:rPr>
          <w:b/>
          <w:sz w:val="24"/>
          <w:szCs w:val="24"/>
        </w:rPr>
        <w:t>. Мероприятия по содействию развитию конкуренции на товарных рынках Демидовского района Смоленской области</w:t>
      </w:r>
    </w:p>
    <w:p w:rsidR="004D1758" w:rsidRPr="007D30F1" w:rsidRDefault="004D1758" w:rsidP="004D1758">
      <w:pPr>
        <w:jc w:val="center"/>
        <w:rPr>
          <w:b/>
          <w:sz w:val="24"/>
          <w:szCs w:val="24"/>
        </w:rPr>
      </w:pPr>
    </w:p>
    <w:p w:rsidR="004D1758" w:rsidRPr="007D30F1" w:rsidRDefault="004D1758" w:rsidP="004D1758">
      <w:pPr>
        <w:spacing w:line="232" w:lineRule="auto"/>
        <w:jc w:val="center"/>
        <w:rPr>
          <w:b/>
          <w:sz w:val="24"/>
          <w:szCs w:val="24"/>
        </w:rPr>
      </w:pPr>
      <w:r w:rsidRPr="007D30F1">
        <w:rPr>
          <w:b/>
          <w:sz w:val="24"/>
          <w:szCs w:val="24"/>
        </w:rPr>
        <w:t>1. Сфера наружной рекламы.</w:t>
      </w:r>
    </w:p>
    <w:p w:rsidR="004D1758" w:rsidRPr="007D30F1" w:rsidRDefault="004D1758" w:rsidP="004D1758">
      <w:pPr>
        <w:spacing w:line="232" w:lineRule="auto"/>
        <w:rPr>
          <w:sz w:val="24"/>
          <w:szCs w:val="24"/>
        </w:rPr>
      </w:pPr>
    </w:p>
    <w:p w:rsidR="004D1758" w:rsidRPr="007D30F1" w:rsidRDefault="004D1758" w:rsidP="004D1758">
      <w:pPr>
        <w:spacing w:line="232" w:lineRule="auto"/>
        <w:rPr>
          <w:sz w:val="24"/>
          <w:szCs w:val="24"/>
        </w:rPr>
      </w:pPr>
      <w:r w:rsidRPr="007D30F1">
        <w:rPr>
          <w:sz w:val="24"/>
          <w:szCs w:val="24"/>
        </w:rPr>
        <w:tab/>
        <w:t>Администрацией муниципального образования «Демидовский район» разработана схема размещения рекламных конструкций на территории муниципального образования «Демидовский район» Смоленской области.</w:t>
      </w:r>
    </w:p>
    <w:p w:rsidR="004D1758" w:rsidRPr="007D30F1" w:rsidRDefault="004D1758" w:rsidP="004D1758">
      <w:pPr>
        <w:spacing w:line="232" w:lineRule="auto"/>
        <w:jc w:val="both"/>
        <w:rPr>
          <w:sz w:val="24"/>
          <w:szCs w:val="24"/>
        </w:rPr>
      </w:pPr>
      <w:r w:rsidRPr="007D30F1">
        <w:rPr>
          <w:sz w:val="24"/>
          <w:szCs w:val="24"/>
        </w:rPr>
        <w:tab/>
      </w:r>
      <w:proofErr w:type="gramStart"/>
      <w:r w:rsidRPr="007D30F1">
        <w:rPr>
          <w:sz w:val="24"/>
          <w:szCs w:val="24"/>
        </w:rPr>
        <w:t>Установка и эксплуатация рекламных  конструкций на территории Демидовского района  Смоленской области в соответствии со  статьей 19 Федерального закона от13.03.2006 № 38-ФЗ «О рекламе» осуществляется на основании разработанной схемы размещения рекламных конструкций, утвержденной Постановлением Администрации Муниципального образования  «Демидовский район»» Смоленской области от 20.06.2018   № 400 «Об утверждении схемы размещения рекламных конструкций на территории муниципального образования «Демидовский район» Смоленской области».</w:t>
      </w:r>
      <w:proofErr w:type="gramEnd"/>
    </w:p>
    <w:p w:rsidR="004D1758" w:rsidRPr="007D30F1" w:rsidRDefault="004D1758" w:rsidP="004D1758">
      <w:pPr>
        <w:spacing w:line="232" w:lineRule="auto"/>
        <w:jc w:val="both"/>
        <w:rPr>
          <w:sz w:val="24"/>
          <w:szCs w:val="24"/>
        </w:rPr>
      </w:pPr>
      <w:r w:rsidRPr="007D30F1">
        <w:rPr>
          <w:sz w:val="24"/>
          <w:szCs w:val="24"/>
        </w:rPr>
        <w:tab/>
        <w:t xml:space="preserve">Согласно Постановления Администрации Смоленской области от 14.02.2014 № 81 об утверждении «Об утверждении порядка предварительного согласования с уполномоченным органом исполнительной </w:t>
      </w:r>
      <w:proofErr w:type="gramStart"/>
      <w:r w:rsidRPr="007D30F1">
        <w:rPr>
          <w:sz w:val="24"/>
          <w:szCs w:val="24"/>
        </w:rPr>
        <w:t>власти Смоленской области схемы размещения рекламных конструкций</w:t>
      </w:r>
      <w:proofErr w:type="gramEnd"/>
      <w:r w:rsidRPr="007D30F1">
        <w:rPr>
          <w:sz w:val="24"/>
          <w:szCs w:val="24"/>
        </w:rPr>
        <w:t xml:space="preserve"> и вносимых в нее изменений» данная схема направлена для согласования в Департамент Смоленской об</w:t>
      </w:r>
      <w:r w:rsidR="00BC645A" w:rsidRPr="007D30F1">
        <w:rPr>
          <w:sz w:val="24"/>
          <w:szCs w:val="24"/>
        </w:rPr>
        <w:t>ласти по строительству и жилищно-</w:t>
      </w:r>
      <w:r w:rsidRPr="007D30F1">
        <w:rPr>
          <w:sz w:val="24"/>
          <w:szCs w:val="24"/>
        </w:rPr>
        <w:t>коммунальному хозяйству.</w:t>
      </w:r>
    </w:p>
    <w:p w:rsidR="004D1758" w:rsidRPr="007D30F1" w:rsidRDefault="004D1758" w:rsidP="004D1758">
      <w:pPr>
        <w:spacing w:line="232" w:lineRule="auto"/>
        <w:jc w:val="both"/>
        <w:rPr>
          <w:sz w:val="24"/>
          <w:szCs w:val="24"/>
        </w:rPr>
      </w:pPr>
      <w:r w:rsidRPr="007D30F1">
        <w:rPr>
          <w:sz w:val="24"/>
          <w:szCs w:val="24"/>
        </w:rPr>
        <w:tab/>
        <w:t>Постановлением Администрации муниципального образования «Демидовский район» Смоленской области от13.07.2018 № 464</w:t>
      </w:r>
      <w:proofErr w:type="gramStart"/>
      <w:r w:rsidRPr="007D30F1">
        <w:rPr>
          <w:sz w:val="24"/>
          <w:szCs w:val="24"/>
        </w:rPr>
        <w:t xml:space="preserve"> О</w:t>
      </w:r>
      <w:proofErr w:type="gramEnd"/>
      <w:r w:rsidRPr="007D30F1">
        <w:rPr>
          <w:sz w:val="24"/>
          <w:szCs w:val="24"/>
        </w:rPr>
        <w:t>б утверждении Административного регламента предоставления муниципальной услуги «Оформления и выдача разрешений на установку и эксплуатацию рекламных конструкций на территории муниципального образования «Демидовский район» Смоленской области.</w:t>
      </w:r>
    </w:p>
    <w:p w:rsidR="004D1758" w:rsidRPr="007D30F1" w:rsidRDefault="003067D9" w:rsidP="004D1758">
      <w:pPr>
        <w:pStyle w:val="ConsPlusNormal0"/>
        <w:spacing w:line="232" w:lineRule="auto"/>
        <w:ind w:firstLine="709"/>
        <w:jc w:val="both"/>
        <w:outlineLvl w:val="0"/>
        <w:rPr>
          <w:rFonts w:ascii="Times New Roman" w:hAnsi="Times New Roman" w:cs="Times New Roman"/>
          <w:sz w:val="24"/>
          <w:szCs w:val="24"/>
        </w:rPr>
      </w:pPr>
      <w:r w:rsidRPr="007D30F1">
        <w:rPr>
          <w:rFonts w:ascii="Times New Roman" w:hAnsi="Times New Roman" w:cs="Times New Roman"/>
          <w:sz w:val="24"/>
          <w:szCs w:val="24"/>
        </w:rPr>
        <w:t>В 2021</w:t>
      </w:r>
      <w:r w:rsidR="004D1758" w:rsidRPr="007D30F1">
        <w:rPr>
          <w:rFonts w:ascii="Times New Roman" w:hAnsi="Times New Roman" w:cs="Times New Roman"/>
          <w:sz w:val="24"/>
          <w:szCs w:val="24"/>
        </w:rPr>
        <w:t xml:space="preserve"> году  торгов (в форме аукциона или конкурса) на право заключения договоров на установку    или    эксплуатацию     рекламных конструкций на земельных участках, зданиях или ином недвижимости имуществе, находящемся в государственной или муниципальной собственности не проводилось</w:t>
      </w:r>
    </w:p>
    <w:p w:rsidR="004D1758" w:rsidRPr="007D30F1" w:rsidRDefault="004D1758" w:rsidP="004D1758">
      <w:pPr>
        <w:spacing w:line="232" w:lineRule="auto"/>
        <w:jc w:val="both"/>
        <w:rPr>
          <w:sz w:val="24"/>
          <w:szCs w:val="24"/>
        </w:rPr>
      </w:pPr>
      <w:r w:rsidRPr="007D30F1">
        <w:rPr>
          <w:sz w:val="24"/>
          <w:szCs w:val="24"/>
        </w:rPr>
        <w:tab/>
        <w:t xml:space="preserve">В рамках своей компетенции на территории муниципального образования принимаются незамедлительные меры по предотвращению самовольной установки рекламных конструкций на земельных участках, зданий или ином недвижимом </w:t>
      </w:r>
      <w:proofErr w:type="gramStart"/>
      <w:r w:rsidRPr="007D30F1">
        <w:rPr>
          <w:sz w:val="24"/>
          <w:szCs w:val="24"/>
        </w:rPr>
        <w:t>имуществе</w:t>
      </w:r>
      <w:proofErr w:type="gramEnd"/>
      <w:r w:rsidRPr="007D30F1">
        <w:rPr>
          <w:sz w:val="24"/>
          <w:szCs w:val="24"/>
        </w:rPr>
        <w:t xml:space="preserve"> находящемся в государственной или муниципальной собственности.</w:t>
      </w:r>
      <w:r w:rsidRPr="007D30F1">
        <w:rPr>
          <w:sz w:val="24"/>
          <w:szCs w:val="24"/>
        </w:rPr>
        <w:tab/>
      </w:r>
    </w:p>
    <w:p w:rsidR="004D1758" w:rsidRPr="007D30F1" w:rsidRDefault="004D1758" w:rsidP="004D1758">
      <w:pPr>
        <w:spacing w:line="232" w:lineRule="auto"/>
        <w:jc w:val="both"/>
        <w:rPr>
          <w:sz w:val="24"/>
          <w:szCs w:val="24"/>
        </w:rPr>
      </w:pPr>
      <w:r w:rsidRPr="007D30F1">
        <w:rPr>
          <w:sz w:val="24"/>
          <w:szCs w:val="24"/>
        </w:rPr>
        <w:tab/>
        <w:t xml:space="preserve">Перечень  нормативных правовых актов и локальных актов, регулирующих деятельность в сфере наружной рекламы размещен на официальном сайте Администрации муниципального образования «Демидовский район» Смоленской области </w:t>
      </w:r>
      <w:proofErr w:type="gramStart"/>
      <w:r w:rsidRPr="007D30F1">
        <w:rPr>
          <w:sz w:val="24"/>
          <w:szCs w:val="24"/>
        </w:rPr>
        <w:t>в</w:t>
      </w:r>
      <w:proofErr w:type="gramEnd"/>
      <w:r w:rsidRPr="007D30F1">
        <w:rPr>
          <w:sz w:val="24"/>
          <w:szCs w:val="24"/>
        </w:rPr>
        <w:t>http://demidov.admin-smolensk.ru/stroitelstvo-transport-svyaz-i-zhkh/razmeschenie-reklamnyh-konstrukcij/</w:t>
      </w:r>
    </w:p>
    <w:p w:rsidR="004D1758" w:rsidRPr="007D30F1" w:rsidRDefault="004D1758" w:rsidP="004D1758">
      <w:pPr>
        <w:jc w:val="center"/>
        <w:rPr>
          <w:sz w:val="24"/>
          <w:szCs w:val="24"/>
        </w:rPr>
      </w:pPr>
    </w:p>
    <w:p w:rsidR="007D30F1" w:rsidRDefault="007D30F1" w:rsidP="004D1758">
      <w:pPr>
        <w:spacing w:line="232" w:lineRule="auto"/>
        <w:jc w:val="center"/>
        <w:rPr>
          <w:b/>
          <w:sz w:val="24"/>
          <w:szCs w:val="24"/>
        </w:rPr>
      </w:pPr>
    </w:p>
    <w:p w:rsidR="007D30F1" w:rsidRDefault="007D30F1" w:rsidP="004D1758">
      <w:pPr>
        <w:spacing w:line="232" w:lineRule="auto"/>
        <w:jc w:val="center"/>
        <w:rPr>
          <w:b/>
          <w:sz w:val="24"/>
          <w:szCs w:val="24"/>
        </w:rPr>
      </w:pPr>
    </w:p>
    <w:p w:rsidR="004D1758" w:rsidRPr="007D30F1" w:rsidRDefault="004D1758" w:rsidP="004D1758">
      <w:pPr>
        <w:spacing w:line="232" w:lineRule="auto"/>
        <w:jc w:val="center"/>
        <w:rPr>
          <w:sz w:val="24"/>
          <w:szCs w:val="24"/>
        </w:rPr>
      </w:pPr>
      <w:r w:rsidRPr="007D30F1">
        <w:rPr>
          <w:b/>
          <w:sz w:val="24"/>
          <w:szCs w:val="24"/>
        </w:rPr>
        <w:lastRenderedPageBreak/>
        <w:t>1.1. Ключевой  показатель развития конкуренции в сфере наружной рекламы</w:t>
      </w:r>
    </w:p>
    <w:tbl>
      <w:tblPr>
        <w:tblW w:w="15088" w:type="dxa"/>
        <w:tblCellMar>
          <w:top w:w="102" w:type="dxa"/>
          <w:left w:w="62" w:type="dxa"/>
          <w:bottom w:w="102" w:type="dxa"/>
          <w:right w:w="62" w:type="dxa"/>
        </w:tblCellMar>
        <w:tblLook w:val="0000"/>
      </w:tblPr>
      <w:tblGrid>
        <w:gridCol w:w="2718"/>
        <w:gridCol w:w="1362"/>
        <w:gridCol w:w="1141"/>
        <w:gridCol w:w="1374"/>
        <w:gridCol w:w="1689"/>
        <w:gridCol w:w="1559"/>
        <w:gridCol w:w="1843"/>
        <w:gridCol w:w="3402"/>
      </w:tblGrid>
      <w:tr w:rsidR="0024314B" w:rsidRPr="007D30F1" w:rsidTr="0024314B">
        <w:tc>
          <w:tcPr>
            <w:tcW w:w="2718" w:type="dxa"/>
            <w:vMerge w:val="restart"/>
            <w:tcBorders>
              <w:top w:val="single" w:sz="4" w:space="0" w:color="000000"/>
              <w:left w:val="single" w:sz="4" w:space="0" w:color="000000"/>
              <w:bottom w:val="single" w:sz="4" w:space="0" w:color="000000"/>
              <w:right w:val="single" w:sz="4" w:space="0" w:color="000000"/>
            </w:tcBorders>
          </w:tcPr>
          <w:p w:rsidR="0024314B" w:rsidRPr="007D30F1" w:rsidRDefault="0024314B" w:rsidP="00623208">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Наименование ключевого показателя</w:t>
            </w:r>
          </w:p>
        </w:tc>
        <w:tc>
          <w:tcPr>
            <w:tcW w:w="1362" w:type="dxa"/>
            <w:vMerge w:val="restart"/>
            <w:tcBorders>
              <w:top w:val="single" w:sz="4" w:space="0" w:color="000000"/>
              <w:left w:val="single" w:sz="4" w:space="0" w:color="000000"/>
              <w:bottom w:val="single" w:sz="4" w:space="0" w:color="000000"/>
              <w:right w:val="single" w:sz="4" w:space="0" w:color="000000"/>
            </w:tcBorders>
          </w:tcPr>
          <w:p w:rsidR="0024314B" w:rsidRPr="007D30F1" w:rsidRDefault="0024314B" w:rsidP="00623208">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Единица измерения</w:t>
            </w:r>
          </w:p>
        </w:tc>
        <w:tc>
          <w:tcPr>
            <w:tcW w:w="7606" w:type="dxa"/>
            <w:gridSpan w:val="5"/>
            <w:tcBorders>
              <w:top w:val="single" w:sz="4" w:space="0" w:color="000000"/>
              <w:left w:val="single" w:sz="4" w:space="0" w:color="000000"/>
              <w:bottom w:val="single" w:sz="4" w:space="0" w:color="000000"/>
              <w:right w:val="single" w:sz="4" w:space="0" w:color="000000"/>
            </w:tcBorders>
          </w:tcPr>
          <w:p w:rsidR="0024314B" w:rsidRPr="007D30F1" w:rsidRDefault="0024314B" w:rsidP="00623208">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Числовое значение ключевого показателя по состоянию </w:t>
            </w:r>
            <w:proofErr w:type="gramStart"/>
            <w:r w:rsidRPr="007D30F1">
              <w:rPr>
                <w:rFonts w:ascii="Times New Roman" w:hAnsi="Times New Roman" w:cs="Times New Roman"/>
                <w:sz w:val="24"/>
                <w:szCs w:val="24"/>
              </w:rPr>
              <w:t>на</w:t>
            </w:r>
            <w:proofErr w:type="gramEnd"/>
            <w:r w:rsidRPr="007D30F1">
              <w:rPr>
                <w:rFonts w:ascii="Times New Roman" w:hAnsi="Times New Roman" w:cs="Times New Roman"/>
                <w:sz w:val="24"/>
                <w:szCs w:val="24"/>
              </w:rPr>
              <w:t>:</w:t>
            </w:r>
          </w:p>
        </w:tc>
        <w:tc>
          <w:tcPr>
            <w:tcW w:w="3402" w:type="dxa"/>
            <w:vMerge w:val="restart"/>
            <w:tcBorders>
              <w:top w:val="single" w:sz="4" w:space="0" w:color="auto"/>
              <w:right w:val="single" w:sz="4" w:space="0" w:color="auto"/>
            </w:tcBorders>
            <w:shd w:val="clear" w:color="auto" w:fill="auto"/>
          </w:tcPr>
          <w:p w:rsidR="0024314B" w:rsidRPr="007D30F1" w:rsidRDefault="0024314B">
            <w:pPr>
              <w:suppressAutoHyphens w:val="0"/>
              <w:spacing w:after="200" w:line="276" w:lineRule="auto"/>
              <w:rPr>
                <w:sz w:val="24"/>
                <w:szCs w:val="24"/>
              </w:rPr>
            </w:pPr>
            <w:r w:rsidRPr="007D30F1">
              <w:rPr>
                <w:sz w:val="24"/>
                <w:szCs w:val="24"/>
              </w:rPr>
              <w:t>Орган исполнительной власти, ответственный за достижение ключевого показателя</w:t>
            </w:r>
          </w:p>
        </w:tc>
      </w:tr>
      <w:tr w:rsidR="0024314B" w:rsidRPr="007D30F1" w:rsidTr="0024314B">
        <w:tc>
          <w:tcPr>
            <w:tcW w:w="0" w:type="auto"/>
            <w:vMerge/>
            <w:tcBorders>
              <w:top w:val="single" w:sz="4" w:space="0" w:color="000000"/>
              <w:left w:val="single" w:sz="4" w:space="0" w:color="000000"/>
              <w:bottom w:val="single" w:sz="4" w:space="0" w:color="000000"/>
              <w:right w:val="single" w:sz="4" w:space="0" w:color="000000"/>
            </w:tcBorders>
            <w:vAlign w:val="center"/>
          </w:tcPr>
          <w:p w:rsidR="0024314B" w:rsidRPr="007D30F1" w:rsidRDefault="0024314B" w:rsidP="00623208">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4314B" w:rsidRPr="007D30F1" w:rsidRDefault="0024314B" w:rsidP="00623208">
            <w:pPr>
              <w:rPr>
                <w:sz w:val="24"/>
                <w:szCs w:val="24"/>
              </w:rPr>
            </w:pPr>
          </w:p>
        </w:tc>
        <w:tc>
          <w:tcPr>
            <w:tcW w:w="1141" w:type="dxa"/>
            <w:tcBorders>
              <w:top w:val="single" w:sz="4" w:space="0" w:color="000000"/>
              <w:left w:val="single" w:sz="4" w:space="0" w:color="000000"/>
              <w:bottom w:val="single" w:sz="4" w:space="0" w:color="000000"/>
              <w:right w:val="single" w:sz="4" w:space="0" w:color="auto"/>
            </w:tcBorders>
          </w:tcPr>
          <w:p w:rsidR="0024314B" w:rsidRPr="007D30F1" w:rsidRDefault="0024314B" w:rsidP="00623208">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2021 (факт)</w:t>
            </w:r>
          </w:p>
        </w:tc>
        <w:tc>
          <w:tcPr>
            <w:tcW w:w="1374" w:type="dxa"/>
            <w:tcBorders>
              <w:top w:val="single" w:sz="4" w:space="0" w:color="000000"/>
              <w:left w:val="single" w:sz="4" w:space="0" w:color="auto"/>
              <w:bottom w:val="single" w:sz="4" w:space="0" w:color="000000"/>
              <w:right w:val="single" w:sz="4" w:space="0" w:color="000000"/>
            </w:tcBorders>
          </w:tcPr>
          <w:p w:rsidR="0024314B" w:rsidRPr="007D30F1" w:rsidRDefault="0024314B" w:rsidP="00623208">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31.12.2022</w:t>
            </w:r>
          </w:p>
        </w:tc>
        <w:tc>
          <w:tcPr>
            <w:tcW w:w="1689" w:type="dxa"/>
            <w:tcBorders>
              <w:top w:val="single" w:sz="4" w:space="0" w:color="000000"/>
              <w:left w:val="single" w:sz="4" w:space="0" w:color="000000"/>
              <w:bottom w:val="single" w:sz="4" w:space="0" w:color="000000"/>
              <w:right w:val="single" w:sz="4" w:space="0" w:color="000000"/>
            </w:tcBorders>
          </w:tcPr>
          <w:p w:rsidR="0024314B" w:rsidRPr="007D30F1" w:rsidRDefault="0024314B" w:rsidP="00623208">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31.12.2023</w:t>
            </w:r>
          </w:p>
        </w:tc>
        <w:tc>
          <w:tcPr>
            <w:tcW w:w="1559" w:type="dxa"/>
            <w:tcBorders>
              <w:top w:val="single" w:sz="4" w:space="0" w:color="000000"/>
              <w:left w:val="single" w:sz="4" w:space="0" w:color="000000"/>
              <w:bottom w:val="single" w:sz="4" w:space="0" w:color="000000"/>
              <w:right w:val="single" w:sz="4" w:space="0" w:color="000000"/>
            </w:tcBorders>
          </w:tcPr>
          <w:p w:rsidR="0024314B" w:rsidRPr="007D30F1" w:rsidRDefault="0024314B" w:rsidP="00623208">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31.12.2024</w:t>
            </w:r>
          </w:p>
        </w:tc>
        <w:tc>
          <w:tcPr>
            <w:tcW w:w="1843" w:type="dxa"/>
            <w:tcBorders>
              <w:top w:val="single" w:sz="4" w:space="0" w:color="000000"/>
              <w:left w:val="single" w:sz="4" w:space="0" w:color="000000"/>
              <w:bottom w:val="single" w:sz="4" w:space="0" w:color="000000"/>
              <w:right w:val="single" w:sz="4" w:space="0" w:color="000000"/>
            </w:tcBorders>
          </w:tcPr>
          <w:p w:rsidR="0024314B" w:rsidRPr="007D30F1" w:rsidRDefault="0024314B" w:rsidP="00623208">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31.12.2025</w:t>
            </w:r>
          </w:p>
        </w:tc>
        <w:tc>
          <w:tcPr>
            <w:tcW w:w="3402" w:type="dxa"/>
            <w:vMerge/>
            <w:tcBorders>
              <w:bottom w:val="single" w:sz="4" w:space="0" w:color="auto"/>
              <w:right w:val="single" w:sz="4" w:space="0" w:color="auto"/>
            </w:tcBorders>
            <w:shd w:val="clear" w:color="auto" w:fill="auto"/>
          </w:tcPr>
          <w:p w:rsidR="0024314B" w:rsidRPr="007D30F1" w:rsidRDefault="0024314B">
            <w:pPr>
              <w:suppressAutoHyphens w:val="0"/>
              <w:spacing w:after="200" w:line="276" w:lineRule="auto"/>
              <w:rPr>
                <w:sz w:val="24"/>
                <w:szCs w:val="24"/>
              </w:rPr>
            </w:pPr>
          </w:p>
        </w:tc>
      </w:tr>
      <w:tr w:rsidR="0024314B" w:rsidRPr="007D30F1" w:rsidTr="0024314B">
        <w:trPr>
          <w:trHeight w:val="2087"/>
        </w:trPr>
        <w:tc>
          <w:tcPr>
            <w:tcW w:w="2718" w:type="dxa"/>
            <w:tcBorders>
              <w:top w:val="single" w:sz="4" w:space="0" w:color="000000"/>
              <w:left w:val="single" w:sz="4" w:space="0" w:color="000000"/>
              <w:bottom w:val="single" w:sz="4" w:space="0" w:color="auto"/>
              <w:right w:val="single" w:sz="4" w:space="0" w:color="000000"/>
            </w:tcBorders>
          </w:tcPr>
          <w:p w:rsidR="0024314B" w:rsidRPr="007D30F1" w:rsidRDefault="0024314B" w:rsidP="0024314B">
            <w:pPr>
              <w:pStyle w:val="Default"/>
              <w:spacing w:line="232" w:lineRule="auto"/>
              <w:jc w:val="both"/>
              <w:rPr>
                <w:rFonts w:ascii="Times New Roman" w:hAnsi="Times New Roman" w:cs="Times New Roman"/>
              </w:rPr>
            </w:pPr>
            <w:r w:rsidRPr="007D30F1">
              <w:rPr>
                <w:rFonts w:ascii="Times New Roman" w:hAnsi="Times New Roman" w:cs="Times New Roman"/>
              </w:rPr>
              <w:t xml:space="preserve">Доля организаций частной  формы собственности в сфере наружной рекламы </w:t>
            </w:r>
          </w:p>
        </w:tc>
        <w:tc>
          <w:tcPr>
            <w:tcW w:w="1362" w:type="dxa"/>
            <w:tcBorders>
              <w:top w:val="single" w:sz="4" w:space="0" w:color="000000"/>
              <w:left w:val="single" w:sz="4" w:space="0" w:color="000000"/>
              <w:bottom w:val="single" w:sz="4" w:space="0" w:color="auto"/>
              <w:right w:val="single" w:sz="4" w:space="0" w:color="000000"/>
            </w:tcBorders>
          </w:tcPr>
          <w:p w:rsidR="0024314B" w:rsidRPr="007D30F1" w:rsidRDefault="0024314B" w:rsidP="00623208">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процентов</w:t>
            </w:r>
          </w:p>
        </w:tc>
        <w:tc>
          <w:tcPr>
            <w:tcW w:w="1141" w:type="dxa"/>
            <w:tcBorders>
              <w:top w:val="single" w:sz="4" w:space="0" w:color="000000"/>
              <w:left w:val="single" w:sz="4" w:space="0" w:color="000000"/>
              <w:bottom w:val="single" w:sz="4" w:space="0" w:color="auto"/>
              <w:right w:val="single" w:sz="4" w:space="0" w:color="auto"/>
            </w:tcBorders>
          </w:tcPr>
          <w:p w:rsidR="0024314B" w:rsidRPr="007D30F1" w:rsidRDefault="00FE5F34" w:rsidP="00095683">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100</w:t>
            </w:r>
          </w:p>
        </w:tc>
        <w:tc>
          <w:tcPr>
            <w:tcW w:w="1374" w:type="dxa"/>
            <w:tcBorders>
              <w:top w:val="single" w:sz="4" w:space="0" w:color="000000"/>
              <w:left w:val="single" w:sz="4" w:space="0" w:color="auto"/>
              <w:bottom w:val="single" w:sz="4" w:space="0" w:color="auto"/>
              <w:right w:val="single" w:sz="4" w:space="0" w:color="000000"/>
            </w:tcBorders>
          </w:tcPr>
          <w:p w:rsidR="0024314B" w:rsidRPr="007D30F1" w:rsidRDefault="0024314B" w:rsidP="00623208">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100</w:t>
            </w:r>
          </w:p>
        </w:tc>
        <w:tc>
          <w:tcPr>
            <w:tcW w:w="1689" w:type="dxa"/>
            <w:tcBorders>
              <w:top w:val="single" w:sz="4" w:space="0" w:color="000000"/>
              <w:left w:val="single" w:sz="4" w:space="0" w:color="000000"/>
              <w:bottom w:val="single" w:sz="4" w:space="0" w:color="auto"/>
              <w:right w:val="single" w:sz="4" w:space="0" w:color="000000"/>
            </w:tcBorders>
          </w:tcPr>
          <w:p w:rsidR="0024314B" w:rsidRPr="007D30F1" w:rsidRDefault="0024314B" w:rsidP="00623208">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100</w:t>
            </w:r>
          </w:p>
        </w:tc>
        <w:tc>
          <w:tcPr>
            <w:tcW w:w="1559" w:type="dxa"/>
            <w:tcBorders>
              <w:top w:val="single" w:sz="4" w:space="0" w:color="000000"/>
              <w:left w:val="single" w:sz="4" w:space="0" w:color="000000"/>
              <w:bottom w:val="single" w:sz="4" w:space="0" w:color="auto"/>
              <w:right w:val="single" w:sz="4" w:space="0" w:color="000000"/>
            </w:tcBorders>
          </w:tcPr>
          <w:p w:rsidR="0024314B" w:rsidRPr="007D30F1" w:rsidRDefault="0024314B" w:rsidP="00623208">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100</w:t>
            </w:r>
          </w:p>
        </w:tc>
        <w:tc>
          <w:tcPr>
            <w:tcW w:w="1843" w:type="dxa"/>
            <w:tcBorders>
              <w:top w:val="single" w:sz="4" w:space="0" w:color="000000"/>
              <w:left w:val="single" w:sz="4" w:space="0" w:color="000000"/>
              <w:bottom w:val="single" w:sz="4" w:space="0" w:color="auto"/>
              <w:right w:val="single" w:sz="4" w:space="0" w:color="000000"/>
            </w:tcBorders>
          </w:tcPr>
          <w:p w:rsidR="0024314B" w:rsidRPr="007D30F1" w:rsidRDefault="0024314B" w:rsidP="00623208">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100</w:t>
            </w:r>
          </w:p>
        </w:tc>
        <w:tc>
          <w:tcPr>
            <w:tcW w:w="3402" w:type="dxa"/>
            <w:tcBorders>
              <w:top w:val="single" w:sz="4" w:space="0" w:color="auto"/>
              <w:bottom w:val="single" w:sz="4" w:space="0" w:color="auto"/>
              <w:right w:val="single" w:sz="4" w:space="0" w:color="auto"/>
            </w:tcBorders>
            <w:shd w:val="clear" w:color="auto" w:fill="auto"/>
          </w:tcPr>
          <w:p w:rsidR="0024314B" w:rsidRPr="007D30F1" w:rsidRDefault="0024314B" w:rsidP="0024314B">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Отдел по строительству, транспорту, связи и ЖКХ Администрации муниципального образования «Демидовский  район»</w:t>
            </w:r>
          </w:p>
          <w:p w:rsidR="0024314B" w:rsidRPr="007D30F1" w:rsidRDefault="0024314B" w:rsidP="0024314B">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ab/>
              <w:t>Смоленской области;</w:t>
            </w:r>
          </w:p>
          <w:p w:rsidR="0024314B" w:rsidRPr="007D30F1" w:rsidRDefault="0024314B">
            <w:pPr>
              <w:suppressAutoHyphens w:val="0"/>
              <w:spacing w:after="200" w:line="276" w:lineRule="auto"/>
              <w:rPr>
                <w:sz w:val="24"/>
                <w:szCs w:val="24"/>
              </w:rPr>
            </w:pPr>
          </w:p>
        </w:tc>
      </w:tr>
      <w:tr w:rsidR="0024314B" w:rsidRPr="007D30F1" w:rsidTr="0024314B">
        <w:trPr>
          <w:trHeight w:val="309"/>
        </w:trPr>
        <w:tc>
          <w:tcPr>
            <w:tcW w:w="11686" w:type="dxa"/>
            <w:gridSpan w:val="7"/>
            <w:tcBorders>
              <w:top w:val="single" w:sz="4" w:space="0" w:color="auto"/>
            </w:tcBorders>
          </w:tcPr>
          <w:p w:rsidR="0024314B" w:rsidRPr="007D30F1" w:rsidRDefault="0024314B" w:rsidP="00623208">
            <w:pPr>
              <w:pStyle w:val="ConsPlusNormal0"/>
              <w:spacing w:line="232" w:lineRule="auto"/>
              <w:jc w:val="center"/>
              <w:rPr>
                <w:rFonts w:ascii="Times New Roman" w:hAnsi="Times New Roman" w:cs="Times New Roman"/>
                <w:sz w:val="24"/>
                <w:szCs w:val="24"/>
              </w:rPr>
            </w:pPr>
          </w:p>
        </w:tc>
        <w:tc>
          <w:tcPr>
            <w:tcW w:w="3402" w:type="dxa"/>
            <w:tcBorders>
              <w:top w:val="single" w:sz="4" w:space="0" w:color="auto"/>
              <w:left w:val="nil"/>
            </w:tcBorders>
            <w:shd w:val="clear" w:color="auto" w:fill="auto"/>
          </w:tcPr>
          <w:p w:rsidR="0024314B" w:rsidRPr="007D30F1" w:rsidRDefault="0024314B" w:rsidP="0024314B">
            <w:pPr>
              <w:rPr>
                <w:sz w:val="24"/>
                <w:szCs w:val="24"/>
              </w:rPr>
            </w:pPr>
          </w:p>
        </w:tc>
      </w:tr>
    </w:tbl>
    <w:p w:rsidR="004D1758" w:rsidRPr="007D30F1" w:rsidRDefault="004D1758" w:rsidP="004D1758">
      <w:pPr>
        <w:pStyle w:val="ConsPlusTitle"/>
        <w:widowControl/>
        <w:spacing w:line="232" w:lineRule="auto"/>
        <w:jc w:val="center"/>
        <w:rPr>
          <w:sz w:val="24"/>
          <w:szCs w:val="24"/>
        </w:rPr>
      </w:pPr>
      <w:r w:rsidRPr="007D30F1">
        <w:rPr>
          <w:sz w:val="24"/>
          <w:szCs w:val="24"/>
        </w:rPr>
        <w:t>1.2. План мероприятий («дорожная карта») по развитию конкуренции в сфере наружной рекламы</w:t>
      </w:r>
    </w:p>
    <w:tbl>
      <w:tblPr>
        <w:tblW w:w="14694" w:type="dxa"/>
        <w:tblCellMar>
          <w:top w:w="102" w:type="dxa"/>
          <w:left w:w="62" w:type="dxa"/>
          <w:bottom w:w="102" w:type="dxa"/>
          <w:right w:w="62" w:type="dxa"/>
        </w:tblCellMar>
        <w:tblLook w:val="0000"/>
      </w:tblPr>
      <w:tblGrid>
        <w:gridCol w:w="479"/>
        <w:gridCol w:w="4947"/>
        <w:gridCol w:w="1440"/>
        <w:gridCol w:w="2977"/>
        <w:gridCol w:w="4851"/>
      </w:tblGrid>
      <w:tr w:rsidR="004D1758" w:rsidRPr="007D30F1" w:rsidTr="0024314B">
        <w:tc>
          <w:tcPr>
            <w:tcW w:w="479" w:type="dxa"/>
            <w:tcBorders>
              <w:top w:val="single" w:sz="4" w:space="0" w:color="000000"/>
              <w:left w:val="single" w:sz="4" w:space="0" w:color="000000"/>
              <w:bottom w:val="single" w:sz="4" w:space="0" w:color="000000"/>
              <w:right w:val="single" w:sz="4" w:space="0" w:color="000000"/>
            </w:tcBorders>
          </w:tcPr>
          <w:p w:rsidR="004D1758" w:rsidRPr="007D30F1" w:rsidRDefault="004D1758" w:rsidP="00623208">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 </w:t>
            </w:r>
            <w:proofErr w:type="gramStart"/>
            <w:r w:rsidRPr="007D30F1">
              <w:rPr>
                <w:rFonts w:ascii="Times New Roman" w:hAnsi="Times New Roman" w:cs="Times New Roman"/>
                <w:sz w:val="24"/>
                <w:szCs w:val="24"/>
              </w:rPr>
              <w:t>п</w:t>
            </w:r>
            <w:proofErr w:type="gramEnd"/>
            <w:r w:rsidRPr="007D30F1">
              <w:rPr>
                <w:rFonts w:ascii="Times New Roman" w:hAnsi="Times New Roman" w:cs="Times New Roman"/>
                <w:sz w:val="24"/>
                <w:szCs w:val="24"/>
              </w:rPr>
              <w:t>/п</w:t>
            </w:r>
          </w:p>
        </w:tc>
        <w:tc>
          <w:tcPr>
            <w:tcW w:w="4947" w:type="dxa"/>
            <w:tcBorders>
              <w:top w:val="single" w:sz="4" w:space="0" w:color="000000"/>
              <w:left w:val="single" w:sz="4" w:space="0" w:color="000000"/>
              <w:bottom w:val="single" w:sz="4" w:space="0" w:color="000000"/>
              <w:right w:val="single" w:sz="4" w:space="0" w:color="000000"/>
            </w:tcBorders>
          </w:tcPr>
          <w:p w:rsidR="004D1758" w:rsidRPr="007D30F1" w:rsidRDefault="004D1758" w:rsidP="00623208">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Наименование мероприятия</w:t>
            </w:r>
          </w:p>
        </w:tc>
        <w:tc>
          <w:tcPr>
            <w:tcW w:w="1440" w:type="dxa"/>
            <w:tcBorders>
              <w:top w:val="single" w:sz="4" w:space="0" w:color="000000"/>
              <w:left w:val="single" w:sz="4" w:space="0" w:color="000000"/>
              <w:bottom w:val="single" w:sz="4" w:space="0" w:color="000000"/>
              <w:right w:val="single" w:sz="4" w:space="0" w:color="000000"/>
            </w:tcBorders>
          </w:tcPr>
          <w:p w:rsidR="004D1758" w:rsidRPr="007D30F1" w:rsidRDefault="004D1758" w:rsidP="00623208">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Срок</w:t>
            </w:r>
          </w:p>
        </w:tc>
        <w:tc>
          <w:tcPr>
            <w:tcW w:w="2977" w:type="dxa"/>
            <w:tcBorders>
              <w:top w:val="single" w:sz="4" w:space="0" w:color="000000"/>
              <w:left w:val="single" w:sz="4" w:space="0" w:color="000000"/>
              <w:bottom w:val="single" w:sz="4" w:space="0" w:color="000000"/>
              <w:right w:val="single" w:sz="4" w:space="0" w:color="000000"/>
            </w:tcBorders>
          </w:tcPr>
          <w:p w:rsidR="004D1758" w:rsidRPr="007D30F1" w:rsidRDefault="004D1758" w:rsidP="00623208">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Ответственный исполнитель</w:t>
            </w:r>
          </w:p>
        </w:tc>
        <w:tc>
          <w:tcPr>
            <w:tcW w:w="4851" w:type="dxa"/>
            <w:tcBorders>
              <w:top w:val="single" w:sz="4" w:space="0" w:color="000000"/>
              <w:left w:val="single" w:sz="4" w:space="0" w:color="000000"/>
              <w:bottom w:val="single" w:sz="4" w:space="0" w:color="000000"/>
              <w:right w:val="single" w:sz="4" w:space="0" w:color="000000"/>
            </w:tcBorders>
          </w:tcPr>
          <w:p w:rsidR="004D1758" w:rsidRPr="007D30F1" w:rsidRDefault="004D1758" w:rsidP="00623208">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Ожидаемый результат</w:t>
            </w:r>
          </w:p>
        </w:tc>
      </w:tr>
      <w:tr w:rsidR="004D1758" w:rsidRPr="007D30F1" w:rsidTr="0024314B">
        <w:tc>
          <w:tcPr>
            <w:tcW w:w="479" w:type="dxa"/>
            <w:tcBorders>
              <w:top w:val="single" w:sz="4" w:space="0" w:color="000000"/>
              <w:left w:val="single" w:sz="4" w:space="0" w:color="000000"/>
              <w:bottom w:val="single" w:sz="4" w:space="0" w:color="000000"/>
              <w:right w:val="single" w:sz="4" w:space="0" w:color="000000"/>
            </w:tcBorders>
          </w:tcPr>
          <w:p w:rsidR="004D1758" w:rsidRPr="007D30F1" w:rsidRDefault="004D1758" w:rsidP="00623208">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1</w:t>
            </w:r>
          </w:p>
        </w:tc>
        <w:tc>
          <w:tcPr>
            <w:tcW w:w="4947" w:type="dxa"/>
            <w:tcBorders>
              <w:top w:val="single" w:sz="4" w:space="0" w:color="000000"/>
              <w:left w:val="single" w:sz="4" w:space="0" w:color="000000"/>
              <w:bottom w:val="single" w:sz="4" w:space="0" w:color="000000"/>
              <w:right w:val="single" w:sz="4" w:space="0" w:color="000000"/>
            </w:tcBorders>
          </w:tcPr>
          <w:p w:rsidR="004D1758" w:rsidRPr="007D30F1" w:rsidRDefault="004D1758" w:rsidP="00623208">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2</w:t>
            </w:r>
          </w:p>
        </w:tc>
        <w:tc>
          <w:tcPr>
            <w:tcW w:w="1440" w:type="dxa"/>
            <w:tcBorders>
              <w:top w:val="single" w:sz="4" w:space="0" w:color="000000"/>
              <w:left w:val="single" w:sz="4" w:space="0" w:color="000000"/>
              <w:bottom w:val="single" w:sz="4" w:space="0" w:color="000000"/>
              <w:right w:val="single" w:sz="4" w:space="0" w:color="000000"/>
            </w:tcBorders>
          </w:tcPr>
          <w:p w:rsidR="004D1758" w:rsidRPr="007D30F1" w:rsidRDefault="004D1758" w:rsidP="00623208">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w:t>
            </w:r>
          </w:p>
        </w:tc>
        <w:tc>
          <w:tcPr>
            <w:tcW w:w="2977" w:type="dxa"/>
            <w:tcBorders>
              <w:top w:val="single" w:sz="4" w:space="0" w:color="000000"/>
              <w:left w:val="single" w:sz="4" w:space="0" w:color="000000"/>
              <w:bottom w:val="single" w:sz="4" w:space="0" w:color="000000"/>
              <w:right w:val="single" w:sz="4" w:space="0" w:color="000000"/>
            </w:tcBorders>
          </w:tcPr>
          <w:p w:rsidR="004D1758" w:rsidRPr="007D30F1" w:rsidRDefault="004D1758" w:rsidP="00623208">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4</w:t>
            </w:r>
          </w:p>
        </w:tc>
        <w:tc>
          <w:tcPr>
            <w:tcW w:w="4851" w:type="dxa"/>
            <w:tcBorders>
              <w:top w:val="single" w:sz="4" w:space="0" w:color="000000"/>
              <w:left w:val="single" w:sz="4" w:space="0" w:color="000000"/>
              <w:bottom w:val="single" w:sz="4" w:space="0" w:color="000000"/>
              <w:right w:val="single" w:sz="4" w:space="0" w:color="000000"/>
            </w:tcBorders>
          </w:tcPr>
          <w:p w:rsidR="004D1758" w:rsidRPr="007D30F1" w:rsidRDefault="004D1758" w:rsidP="00623208">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5</w:t>
            </w:r>
          </w:p>
        </w:tc>
      </w:tr>
      <w:tr w:rsidR="004D1758" w:rsidRPr="007D30F1" w:rsidTr="0024314B">
        <w:tc>
          <w:tcPr>
            <w:tcW w:w="479" w:type="dxa"/>
            <w:tcBorders>
              <w:top w:val="single" w:sz="4" w:space="0" w:color="000000"/>
              <w:left w:val="single" w:sz="4" w:space="0" w:color="000000"/>
              <w:bottom w:val="single" w:sz="4" w:space="0" w:color="000000"/>
              <w:right w:val="single" w:sz="4" w:space="0" w:color="000000"/>
            </w:tcBorders>
          </w:tcPr>
          <w:p w:rsidR="004D1758" w:rsidRPr="007D30F1" w:rsidRDefault="004D1758" w:rsidP="00623208">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1.</w:t>
            </w:r>
          </w:p>
        </w:tc>
        <w:tc>
          <w:tcPr>
            <w:tcW w:w="4947" w:type="dxa"/>
            <w:tcBorders>
              <w:top w:val="single" w:sz="4" w:space="0" w:color="000000"/>
              <w:left w:val="single" w:sz="4" w:space="0" w:color="000000"/>
              <w:bottom w:val="single" w:sz="4" w:space="0" w:color="000000"/>
              <w:right w:val="single" w:sz="4" w:space="0" w:color="000000"/>
            </w:tcBorders>
          </w:tcPr>
          <w:p w:rsidR="004D1758" w:rsidRPr="007D30F1" w:rsidRDefault="004D1758" w:rsidP="00623208">
            <w:pPr>
              <w:spacing w:line="232" w:lineRule="auto"/>
              <w:rPr>
                <w:sz w:val="24"/>
                <w:szCs w:val="24"/>
              </w:rPr>
            </w:pPr>
            <w:r w:rsidRPr="007D30F1">
              <w:rPr>
                <w:sz w:val="24"/>
                <w:szCs w:val="24"/>
              </w:rPr>
              <w:t>Проведение торгов (в форме аукциона или конкурса) на право заключения договоров на установку    или    эксплуатацию     рекламных конструкций на земельных участках, зданиях или ином недвижимости имуществе, находящемся в государственной или муниципальной собственности</w:t>
            </w:r>
          </w:p>
        </w:tc>
        <w:tc>
          <w:tcPr>
            <w:tcW w:w="1440" w:type="dxa"/>
            <w:tcBorders>
              <w:top w:val="single" w:sz="4" w:space="0" w:color="000000"/>
              <w:left w:val="single" w:sz="4" w:space="0" w:color="000000"/>
              <w:bottom w:val="single" w:sz="4" w:space="0" w:color="000000"/>
              <w:right w:val="single" w:sz="4" w:space="0" w:color="000000"/>
            </w:tcBorders>
          </w:tcPr>
          <w:p w:rsidR="004D1758" w:rsidRPr="007D30F1" w:rsidRDefault="004D1758" w:rsidP="0024314B">
            <w:pPr>
              <w:spacing w:line="232" w:lineRule="auto"/>
              <w:jc w:val="center"/>
              <w:rPr>
                <w:sz w:val="24"/>
                <w:szCs w:val="24"/>
              </w:rPr>
            </w:pPr>
            <w:r w:rsidRPr="007D30F1">
              <w:rPr>
                <w:sz w:val="24"/>
                <w:szCs w:val="24"/>
              </w:rPr>
              <w:t>2022</w:t>
            </w:r>
            <w:r w:rsidR="0024314B" w:rsidRPr="007D30F1">
              <w:rPr>
                <w:sz w:val="24"/>
                <w:szCs w:val="24"/>
              </w:rPr>
              <w:t>-2025</w:t>
            </w:r>
            <w:r w:rsidRPr="007D30F1">
              <w:rPr>
                <w:sz w:val="24"/>
                <w:szCs w:val="24"/>
              </w:rPr>
              <w:t xml:space="preserve"> </w:t>
            </w:r>
            <w:proofErr w:type="gramStart"/>
            <w:r w:rsidRPr="007D30F1">
              <w:rPr>
                <w:sz w:val="24"/>
                <w:szCs w:val="24"/>
              </w:rPr>
              <w:t>г</w:t>
            </w:r>
            <w:r w:rsidR="0024314B" w:rsidRPr="007D30F1">
              <w:rPr>
                <w:sz w:val="24"/>
                <w:szCs w:val="24"/>
              </w:rPr>
              <w:t>г</w:t>
            </w:r>
            <w:proofErr w:type="gramEnd"/>
          </w:p>
        </w:tc>
        <w:tc>
          <w:tcPr>
            <w:tcW w:w="2977" w:type="dxa"/>
            <w:tcBorders>
              <w:top w:val="single" w:sz="4" w:space="0" w:color="000000"/>
              <w:left w:val="single" w:sz="4" w:space="0" w:color="000000"/>
              <w:bottom w:val="single" w:sz="4" w:space="0" w:color="000000"/>
              <w:right w:val="single" w:sz="4" w:space="0" w:color="000000"/>
            </w:tcBorders>
          </w:tcPr>
          <w:p w:rsidR="004D1758" w:rsidRPr="007D30F1" w:rsidRDefault="004D1758" w:rsidP="0024314B">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Отдел по строительству, транспорту, связи и ЖКХ Администрации муниципального образования «Демидовский  район»</w:t>
            </w:r>
          </w:p>
          <w:p w:rsidR="004D1758" w:rsidRPr="007D30F1" w:rsidRDefault="004D1758" w:rsidP="0024314B">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Смоленской области</w:t>
            </w:r>
          </w:p>
          <w:p w:rsidR="004D1758" w:rsidRPr="007D30F1" w:rsidRDefault="004D1758" w:rsidP="00623208">
            <w:pPr>
              <w:pStyle w:val="ConsPlusNormal0"/>
              <w:spacing w:line="232" w:lineRule="auto"/>
              <w:jc w:val="center"/>
              <w:rPr>
                <w:rFonts w:ascii="Times New Roman" w:hAnsi="Times New Roman" w:cs="Times New Roman"/>
                <w:sz w:val="24"/>
                <w:szCs w:val="24"/>
              </w:rPr>
            </w:pPr>
          </w:p>
        </w:tc>
        <w:tc>
          <w:tcPr>
            <w:tcW w:w="4851" w:type="dxa"/>
            <w:tcBorders>
              <w:top w:val="single" w:sz="4" w:space="0" w:color="000000"/>
              <w:left w:val="single" w:sz="4" w:space="0" w:color="000000"/>
              <w:bottom w:val="single" w:sz="4" w:space="0" w:color="000000"/>
              <w:right w:val="single" w:sz="4" w:space="0" w:color="000000"/>
            </w:tcBorders>
          </w:tcPr>
          <w:p w:rsidR="004D1758" w:rsidRPr="007D30F1" w:rsidRDefault="004D1758" w:rsidP="00623208">
            <w:pPr>
              <w:spacing w:line="232" w:lineRule="auto"/>
              <w:rPr>
                <w:sz w:val="24"/>
                <w:szCs w:val="24"/>
              </w:rPr>
            </w:pPr>
            <w:r w:rsidRPr="007D30F1">
              <w:rPr>
                <w:sz w:val="24"/>
                <w:szCs w:val="24"/>
              </w:rPr>
              <w:t>создание равных условий доступа субъектам предпринимательской деятельности к заключению договора на установку или эксплуатацию     рекламных конструкций на земельных участках, зданиях или ином недвижимости имуществе, находящемся в государственной или муниципальной собственности</w:t>
            </w:r>
          </w:p>
        </w:tc>
      </w:tr>
      <w:tr w:rsidR="004D1758" w:rsidRPr="007D30F1" w:rsidTr="0024314B">
        <w:tc>
          <w:tcPr>
            <w:tcW w:w="479" w:type="dxa"/>
            <w:tcBorders>
              <w:top w:val="single" w:sz="4" w:space="0" w:color="000000"/>
              <w:left w:val="single" w:sz="4" w:space="0" w:color="000000"/>
              <w:bottom w:val="single" w:sz="4" w:space="0" w:color="000000"/>
              <w:right w:val="single" w:sz="4" w:space="0" w:color="000000"/>
            </w:tcBorders>
          </w:tcPr>
          <w:p w:rsidR="004D1758" w:rsidRPr="007D30F1" w:rsidRDefault="004D1758" w:rsidP="00623208">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2.</w:t>
            </w:r>
          </w:p>
        </w:tc>
        <w:tc>
          <w:tcPr>
            <w:tcW w:w="4947" w:type="dxa"/>
            <w:tcBorders>
              <w:top w:val="single" w:sz="4" w:space="0" w:color="000000"/>
              <w:left w:val="single" w:sz="4" w:space="0" w:color="000000"/>
              <w:bottom w:val="single" w:sz="4" w:space="0" w:color="000000"/>
              <w:right w:val="single" w:sz="4" w:space="0" w:color="000000"/>
            </w:tcBorders>
          </w:tcPr>
          <w:p w:rsidR="004D1758" w:rsidRPr="007D30F1" w:rsidRDefault="004D1758" w:rsidP="00623208">
            <w:pPr>
              <w:spacing w:line="232" w:lineRule="auto"/>
              <w:rPr>
                <w:sz w:val="24"/>
                <w:szCs w:val="24"/>
              </w:rPr>
            </w:pPr>
            <w:r w:rsidRPr="007D30F1">
              <w:rPr>
                <w:sz w:val="24"/>
                <w:szCs w:val="24"/>
              </w:rPr>
              <w:t>Разработка и внесение изменений (актуализация) в схемы размещения рекламных конструкций</w:t>
            </w:r>
          </w:p>
        </w:tc>
        <w:tc>
          <w:tcPr>
            <w:tcW w:w="1440" w:type="dxa"/>
            <w:tcBorders>
              <w:top w:val="single" w:sz="4" w:space="0" w:color="000000"/>
              <w:left w:val="single" w:sz="4" w:space="0" w:color="000000"/>
              <w:bottom w:val="single" w:sz="4" w:space="0" w:color="000000"/>
              <w:right w:val="single" w:sz="4" w:space="0" w:color="000000"/>
            </w:tcBorders>
          </w:tcPr>
          <w:p w:rsidR="004D1758" w:rsidRPr="007D30F1" w:rsidRDefault="0024314B" w:rsidP="00623208">
            <w:pPr>
              <w:spacing w:line="232" w:lineRule="auto"/>
              <w:jc w:val="center"/>
              <w:rPr>
                <w:sz w:val="24"/>
                <w:szCs w:val="24"/>
              </w:rPr>
            </w:pPr>
            <w:r w:rsidRPr="007D30F1">
              <w:rPr>
                <w:sz w:val="24"/>
                <w:szCs w:val="24"/>
              </w:rPr>
              <w:t xml:space="preserve">2022-2025 </w:t>
            </w:r>
            <w:proofErr w:type="gramStart"/>
            <w:r w:rsidRPr="007D30F1">
              <w:rPr>
                <w:sz w:val="24"/>
                <w:szCs w:val="24"/>
              </w:rPr>
              <w:t>гг</w:t>
            </w:r>
            <w:proofErr w:type="gramEnd"/>
          </w:p>
        </w:tc>
        <w:tc>
          <w:tcPr>
            <w:tcW w:w="2977" w:type="dxa"/>
            <w:tcBorders>
              <w:top w:val="single" w:sz="4" w:space="0" w:color="000000"/>
              <w:left w:val="single" w:sz="4" w:space="0" w:color="000000"/>
              <w:bottom w:val="single" w:sz="4" w:space="0" w:color="000000"/>
              <w:right w:val="single" w:sz="4" w:space="0" w:color="000000"/>
            </w:tcBorders>
          </w:tcPr>
          <w:p w:rsidR="004D1758" w:rsidRPr="007D30F1" w:rsidRDefault="004D1758" w:rsidP="0024314B">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Отдел по строительству, транспорту, связи и ЖКХ Администрации муниципального образования «Демидовский  район»</w:t>
            </w:r>
          </w:p>
          <w:p w:rsidR="004D1758" w:rsidRPr="007D30F1" w:rsidRDefault="004D1758" w:rsidP="0024314B">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Смоленской области</w:t>
            </w:r>
          </w:p>
          <w:p w:rsidR="004D1758" w:rsidRPr="007D30F1" w:rsidRDefault="004D1758" w:rsidP="00623208">
            <w:pPr>
              <w:pStyle w:val="ConsPlusNormal0"/>
              <w:spacing w:line="232" w:lineRule="auto"/>
              <w:jc w:val="center"/>
              <w:rPr>
                <w:rFonts w:ascii="Times New Roman" w:hAnsi="Times New Roman" w:cs="Times New Roman"/>
                <w:sz w:val="24"/>
                <w:szCs w:val="24"/>
              </w:rPr>
            </w:pPr>
          </w:p>
        </w:tc>
        <w:tc>
          <w:tcPr>
            <w:tcW w:w="4851" w:type="dxa"/>
            <w:tcBorders>
              <w:top w:val="single" w:sz="4" w:space="0" w:color="000000"/>
              <w:left w:val="single" w:sz="4" w:space="0" w:color="000000"/>
              <w:bottom w:val="single" w:sz="4" w:space="0" w:color="000000"/>
              <w:right w:val="single" w:sz="4" w:space="0" w:color="000000"/>
            </w:tcBorders>
          </w:tcPr>
          <w:p w:rsidR="004D1758" w:rsidRPr="007D30F1" w:rsidRDefault="004D1758" w:rsidP="00623208">
            <w:pPr>
              <w:spacing w:line="232" w:lineRule="auto"/>
              <w:rPr>
                <w:sz w:val="24"/>
                <w:szCs w:val="24"/>
              </w:rPr>
            </w:pPr>
            <w:r w:rsidRPr="007D30F1">
              <w:rPr>
                <w:sz w:val="24"/>
                <w:szCs w:val="24"/>
              </w:rPr>
              <w:t>предоставление  субъектам предпринимательской деятельности возможности размещения рекламных конструкций в соответствии  с утвержденными схемами размещения рекламных конструкций</w:t>
            </w:r>
          </w:p>
        </w:tc>
      </w:tr>
      <w:tr w:rsidR="004D1758" w:rsidRPr="007D30F1" w:rsidTr="0024314B">
        <w:tc>
          <w:tcPr>
            <w:tcW w:w="479" w:type="dxa"/>
            <w:tcBorders>
              <w:top w:val="single" w:sz="4" w:space="0" w:color="000000"/>
              <w:left w:val="single" w:sz="4" w:space="0" w:color="000000"/>
              <w:bottom w:val="single" w:sz="4" w:space="0" w:color="000000"/>
              <w:right w:val="single" w:sz="4" w:space="0" w:color="000000"/>
            </w:tcBorders>
          </w:tcPr>
          <w:p w:rsidR="004D1758" w:rsidRPr="007D30F1" w:rsidRDefault="004D1758" w:rsidP="00623208">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lastRenderedPageBreak/>
              <w:t>3.</w:t>
            </w:r>
          </w:p>
        </w:tc>
        <w:tc>
          <w:tcPr>
            <w:tcW w:w="4947" w:type="dxa"/>
            <w:tcBorders>
              <w:top w:val="single" w:sz="4" w:space="0" w:color="000000"/>
              <w:left w:val="single" w:sz="4" w:space="0" w:color="000000"/>
              <w:bottom w:val="single" w:sz="4" w:space="0" w:color="000000"/>
              <w:right w:val="single" w:sz="4" w:space="0" w:color="000000"/>
            </w:tcBorders>
          </w:tcPr>
          <w:p w:rsidR="004D1758" w:rsidRPr="007D30F1" w:rsidRDefault="004D1758" w:rsidP="00623208">
            <w:pPr>
              <w:spacing w:line="232" w:lineRule="auto"/>
              <w:rPr>
                <w:sz w:val="24"/>
                <w:szCs w:val="24"/>
              </w:rPr>
            </w:pPr>
            <w:r w:rsidRPr="007D30F1">
              <w:rPr>
                <w:sz w:val="24"/>
                <w:szCs w:val="24"/>
              </w:rPr>
              <w:t>Демонтаж рекламных конструкций, установленных с нарушением действующего законодательства Российской Федерации</w:t>
            </w:r>
          </w:p>
        </w:tc>
        <w:tc>
          <w:tcPr>
            <w:tcW w:w="1440" w:type="dxa"/>
            <w:tcBorders>
              <w:top w:val="single" w:sz="4" w:space="0" w:color="000000"/>
              <w:left w:val="single" w:sz="4" w:space="0" w:color="000000"/>
              <w:bottom w:val="single" w:sz="4" w:space="0" w:color="000000"/>
              <w:right w:val="single" w:sz="4" w:space="0" w:color="000000"/>
            </w:tcBorders>
          </w:tcPr>
          <w:p w:rsidR="004D1758" w:rsidRPr="007D30F1" w:rsidRDefault="004D1758" w:rsidP="0024314B">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2022</w:t>
            </w:r>
            <w:r w:rsidR="0024314B" w:rsidRPr="007D30F1">
              <w:rPr>
                <w:rFonts w:ascii="Times New Roman" w:hAnsi="Times New Roman" w:cs="Times New Roman"/>
                <w:sz w:val="24"/>
                <w:szCs w:val="24"/>
              </w:rPr>
              <w:t>-2025</w:t>
            </w:r>
            <w:r w:rsidRPr="007D30F1">
              <w:rPr>
                <w:rFonts w:ascii="Times New Roman" w:hAnsi="Times New Roman" w:cs="Times New Roman"/>
                <w:sz w:val="24"/>
                <w:szCs w:val="24"/>
              </w:rPr>
              <w:t xml:space="preserve"> годы </w:t>
            </w:r>
          </w:p>
        </w:tc>
        <w:tc>
          <w:tcPr>
            <w:tcW w:w="2977" w:type="dxa"/>
            <w:tcBorders>
              <w:top w:val="single" w:sz="4" w:space="0" w:color="000000"/>
              <w:left w:val="single" w:sz="4" w:space="0" w:color="000000"/>
              <w:bottom w:val="single" w:sz="4" w:space="0" w:color="000000"/>
              <w:right w:val="single" w:sz="4" w:space="0" w:color="000000"/>
            </w:tcBorders>
          </w:tcPr>
          <w:p w:rsidR="004D1758" w:rsidRPr="007D30F1" w:rsidRDefault="004D1758" w:rsidP="00623208">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 Отдел по строительству, транспорту, связи и ЖКХ Администрации муниципального образования «Демидовский  район»</w:t>
            </w:r>
          </w:p>
          <w:p w:rsidR="004D1758" w:rsidRPr="007D30F1" w:rsidRDefault="004D1758" w:rsidP="00623208">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ab/>
              <w:t>Смоленской области</w:t>
            </w:r>
          </w:p>
          <w:p w:rsidR="004D1758" w:rsidRPr="007D30F1" w:rsidRDefault="004D1758" w:rsidP="00623208">
            <w:pPr>
              <w:pStyle w:val="ConsPlusNormal0"/>
              <w:spacing w:line="232" w:lineRule="auto"/>
              <w:jc w:val="center"/>
              <w:rPr>
                <w:rFonts w:ascii="Times New Roman" w:hAnsi="Times New Roman" w:cs="Times New Roman"/>
                <w:sz w:val="24"/>
                <w:szCs w:val="24"/>
              </w:rPr>
            </w:pPr>
          </w:p>
        </w:tc>
        <w:tc>
          <w:tcPr>
            <w:tcW w:w="4851" w:type="dxa"/>
            <w:tcBorders>
              <w:top w:val="single" w:sz="4" w:space="0" w:color="000000"/>
              <w:left w:val="single" w:sz="4" w:space="0" w:color="000000"/>
              <w:bottom w:val="single" w:sz="4" w:space="0" w:color="000000"/>
              <w:right w:val="single" w:sz="4" w:space="0" w:color="000000"/>
            </w:tcBorders>
          </w:tcPr>
          <w:p w:rsidR="004D1758" w:rsidRPr="007D30F1" w:rsidRDefault="004D1758" w:rsidP="00623208">
            <w:pPr>
              <w:spacing w:line="232" w:lineRule="auto"/>
              <w:rPr>
                <w:sz w:val="24"/>
                <w:szCs w:val="24"/>
              </w:rPr>
            </w:pPr>
            <w:r w:rsidRPr="007D30F1">
              <w:rPr>
                <w:sz w:val="24"/>
                <w:szCs w:val="24"/>
              </w:rPr>
              <w:t>предотвращение самовольной установки рекламных конструкций</w:t>
            </w:r>
          </w:p>
        </w:tc>
      </w:tr>
      <w:tr w:rsidR="004D1758" w:rsidRPr="007D30F1" w:rsidTr="0024314B">
        <w:tc>
          <w:tcPr>
            <w:tcW w:w="479" w:type="dxa"/>
            <w:tcBorders>
              <w:top w:val="single" w:sz="4" w:space="0" w:color="000000"/>
              <w:left w:val="single" w:sz="4" w:space="0" w:color="000000"/>
              <w:bottom w:val="single" w:sz="4" w:space="0" w:color="000000"/>
              <w:right w:val="single" w:sz="4" w:space="0" w:color="000000"/>
            </w:tcBorders>
          </w:tcPr>
          <w:p w:rsidR="004D1758" w:rsidRPr="007D30F1" w:rsidRDefault="004D1758" w:rsidP="00623208">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4.</w:t>
            </w:r>
          </w:p>
        </w:tc>
        <w:tc>
          <w:tcPr>
            <w:tcW w:w="4947" w:type="dxa"/>
            <w:tcBorders>
              <w:top w:val="single" w:sz="4" w:space="0" w:color="000000"/>
              <w:left w:val="single" w:sz="4" w:space="0" w:color="000000"/>
              <w:bottom w:val="single" w:sz="4" w:space="0" w:color="000000"/>
              <w:right w:val="single" w:sz="4" w:space="0" w:color="000000"/>
            </w:tcBorders>
          </w:tcPr>
          <w:p w:rsidR="004D1758" w:rsidRPr="007D30F1" w:rsidRDefault="004D1758" w:rsidP="00623208">
            <w:pPr>
              <w:spacing w:line="232" w:lineRule="auto"/>
              <w:rPr>
                <w:sz w:val="24"/>
                <w:szCs w:val="24"/>
              </w:rPr>
            </w:pPr>
            <w:r w:rsidRPr="007D30F1">
              <w:rPr>
                <w:sz w:val="24"/>
                <w:szCs w:val="24"/>
              </w:rPr>
              <w:t>Размещение на официальном сайте  Администрации муниципального образования «Демидовский район» Смоленской области  в информационно-телекоммуникационной сети «Интернет перечня всех нормативных правовых актов и местных локальных актов, регулирующих деятельность в сфере наружной рекламы</w:t>
            </w:r>
          </w:p>
        </w:tc>
        <w:tc>
          <w:tcPr>
            <w:tcW w:w="1440" w:type="dxa"/>
            <w:tcBorders>
              <w:top w:val="single" w:sz="4" w:space="0" w:color="000000"/>
              <w:left w:val="single" w:sz="4" w:space="0" w:color="000000"/>
              <w:bottom w:val="single" w:sz="4" w:space="0" w:color="000000"/>
              <w:right w:val="single" w:sz="4" w:space="0" w:color="000000"/>
            </w:tcBorders>
          </w:tcPr>
          <w:p w:rsidR="004D1758" w:rsidRPr="007D30F1" w:rsidRDefault="004D1758" w:rsidP="00623208">
            <w:pPr>
              <w:spacing w:line="232" w:lineRule="auto"/>
              <w:jc w:val="center"/>
              <w:rPr>
                <w:sz w:val="24"/>
                <w:szCs w:val="24"/>
              </w:rPr>
            </w:pPr>
            <w:r w:rsidRPr="007D30F1">
              <w:rPr>
                <w:sz w:val="24"/>
                <w:szCs w:val="24"/>
              </w:rPr>
              <w:t>2022</w:t>
            </w:r>
            <w:r w:rsidR="0024314B" w:rsidRPr="007D30F1">
              <w:rPr>
                <w:sz w:val="24"/>
                <w:szCs w:val="24"/>
              </w:rPr>
              <w:t>-2025</w:t>
            </w:r>
            <w:r w:rsidRPr="007D30F1">
              <w:rPr>
                <w:sz w:val="24"/>
                <w:szCs w:val="24"/>
              </w:rPr>
              <w:t xml:space="preserve"> годы</w:t>
            </w:r>
          </w:p>
        </w:tc>
        <w:tc>
          <w:tcPr>
            <w:tcW w:w="2977" w:type="dxa"/>
            <w:tcBorders>
              <w:top w:val="single" w:sz="4" w:space="0" w:color="000000"/>
              <w:left w:val="single" w:sz="4" w:space="0" w:color="000000"/>
              <w:bottom w:val="single" w:sz="4" w:space="0" w:color="000000"/>
              <w:right w:val="single" w:sz="4" w:space="0" w:color="000000"/>
            </w:tcBorders>
          </w:tcPr>
          <w:p w:rsidR="004D1758" w:rsidRPr="007D30F1" w:rsidRDefault="004D1758" w:rsidP="0024314B">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Отдел по строительству, транспорту, связи и ЖКХ Администрации муниципального образования «Демидовский  район»</w:t>
            </w:r>
          </w:p>
          <w:p w:rsidR="004D1758" w:rsidRPr="007D30F1" w:rsidRDefault="004D1758" w:rsidP="0024314B">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Смоленской области;</w:t>
            </w:r>
          </w:p>
          <w:p w:rsidR="004D1758" w:rsidRPr="007D30F1" w:rsidRDefault="004D1758" w:rsidP="00623208">
            <w:pPr>
              <w:pStyle w:val="ConsPlusNormal0"/>
              <w:spacing w:line="232" w:lineRule="auto"/>
              <w:jc w:val="center"/>
              <w:rPr>
                <w:rFonts w:ascii="Times New Roman" w:hAnsi="Times New Roman" w:cs="Times New Roman"/>
                <w:sz w:val="24"/>
                <w:szCs w:val="24"/>
              </w:rPr>
            </w:pPr>
          </w:p>
        </w:tc>
        <w:tc>
          <w:tcPr>
            <w:tcW w:w="4851" w:type="dxa"/>
            <w:tcBorders>
              <w:top w:val="single" w:sz="4" w:space="0" w:color="000000"/>
              <w:left w:val="single" w:sz="4" w:space="0" w:color="000000"/>
              <w:bottom w:val="single" w:sz="4" w:space="0" w:color="000000"/>
              <w:right w:val="single" w:sz="4" w:space="0" w:color="000000"/>
            </w:tcBorders>
          </w:tcPr>
          <w:p w:rsidR="004D1758" w:rsidRPr="007D30F1" w:rsidRDefault="004D1758" w:rsidP="00623208">
            <w:pPr>
              <w:spacing w:line="232" w:lineRule="auto"/>
              <w:rPr>
                <w:sz w:val="24"/>
                <w:szCs w:val="24"/>
              </w:rPr>
            </w:pPr>
            <w:r w:rsidRPr="007D30F1">
              <w:rPr>
                <w:sz w:val="24"/>
                <w:szCs w:val="24"/>
              </w:rPr>
              <w:t>повышение уровня информативности населения и субъектов предпринимательской деятельности в сфере наружной рекламы</w:t>
            </w:r>
          </w:p>
        </w:tc>
      </w:tr>
    </w:tbl>
    <w:p w:rsidR="004D1758" w:rsidRPr="007D30F1" w:rsidRDefault="004D1758" w:rsidP="004D1758">
      <w:pPr>
        <w:jc w:val="center"/>
        <w:rPr>
          <w:b/>
          <w:sz w:val="24"/>
          <w:szCs w:val="24"/>
        </w:rPr>
      </w:pPr>
    </w:p>
    <w:p w:rsidR="00623208" w:rsidRPr="007D30F1" w:rsidRDefault="00623208" w:rsidP="00623208">
      <w:pPr>
        <w:jc w:val="center"/>
        <w:rPr>
          <w:b/>
          <w:sz w:val="24"/>
          <w:szCs w:val="24"/>
        </w:rPr>
      </w:pPr>
      <w:r w:rsidRPr="007D30F1">
        <w:rPr>
          <w:b/>
          <w:sz w:val="24"/>
          <w:szCs w:val="24"/>
        </w:rPr>
        <w:t>2.</w:t>
      </w:r>
      <w:r w:rsidRPr="007D30F1">
        <w:rPr>
          <w:sz w:val="24"/>
          <w:szCs w:val="24"/>
        </w:rPr>
        <w:t xml:space="preserve"> </w:t>
      </w:r>
      <w:r w:rsidRPr="007D30F1">
        <w:rPr>
          <w:b/>
          <w:sz w:val="24"/>
          <w:szCs w:val="24"/>
        </w:rPr>
        <w:t>Рынок ритуальных услуг</w:t>
      </w:r>
    </w:p>
    <w:p w:rsidR="00623208" w:rsidRPr="007D30F1" w:rsidRDefault="00623208" w:rsidP="00623208">
      <w:pPr>
        <w:jc w:val="center"/>
        <w:rPr>
          <w:b/>
          <w:sz w:val="24"/>
          <w:szCs w:val="24"/>
        </w:rPr>
      </w:pPr>
    </w:p>
    <w:p w:rsidR="00623208" w:rsidRPr="007D30F1" w:rsidRDefault="00623208" w:rsidP="00623208">
      <w:pPr>
        <w:spacing w:line="235" w:lineRule="auto"/>
        <w:rPr>
          <w:sz w:val="24"/>
          <w:szCs w:val="24"/>
        </w:rPr>
      </w:pPr>
      <w:r w:rsidRPr="007D30F1">
        <w:rPr>
          <w:sz w:val="24"/>
          <w:szCs w:val="24"/>
        </w:rPr>
        <w:t xml:space="preserve">        Исходная фактическая информация (в том числе в числовом выражении) в отношении ситуации, сложившейся на рынке, и ее проблематика:</w:t>
      </w:r>
    </w:p>
    <w:p w:rsidR="00623208" w:rsidRPr="007D30F1" w:rsidRDefault="00623208" w:rsidP="00623208">
      <w:pPr>
        <w:jc w:val="both"/>
        <w:rPr>
          <w:sz w:val="24"/>
          <w:szCs w:val="24"/>
        </w:rPr>
      </w:pPr>
      <w:proofErr w:type="gramStart"/>
      <w:r w:rsidRPr="007D30F1">
        <w:rPr>
          <w:spacing w:val="-6"/>
          <w:sz w:val="24"/>
          <w:szCs w:val="24"/>
        </w:rPr>
        <w:t xml:space="preserve">Доля </w:t>
      </w:r>
      <w:r w:rsidRPr="007D30F1">
        <w:rPr>
          <w:sz w:val="24"/>
          <w:szCs w:val="24"/>
        </w:rPr>
        <w:t>организаций частной формы собственности (точек продаж) в сфере ритуальных услуг на территории Демидовского района  в 2021 году составила 100%. Отделом по экономическому развитию и управлению имуществом Администрации муниципального образования «Демидовский район» Смоленской области сформирован единый официальный источник полной достоверной информации об объектах, оказывающих ритуальные услуги, обеспечено размещение указанного реестра на официальном сайте Администрации муниципального образования «Демидовский район» Смоленской области</w:t>
      </w:r>
      <w:proofErr w:type="gramEnd"/>
      <w:r w:rsidRPr="007D30F1">
        <w:rPr>
          <w:sz w:val="24"/>
          <w:szCs w:val="24"/>
        </w:rPr>
        <w:t>, в информационно-коммуникационной сети «Интернет».</w:t>
      </w:r>
    </w:p>
    <w:p w:rsidR="00623208" w:rsidRPr="007D30F1" w:rsidRDefault="00623208" w:rsidP="00623208">
      <w:pPr>
        <w:rPr>
          <w:b/>
          <w:sz w:val="24"/>
          <w:szCs w:val="24"/>
          <w:u w:val="single"/>
        </w:rPr>
      </w:pPr>
    </w:p>
    <w:p w:rsidR="00623208" w:rsidRPr="007D30F1" w:rsidRDefault="00623208" w:rsidP="00623208">
      <w:pPr>
        <w:jc w:val="center"/>
        <w:rPr>
          <w:b/>
          <w:sz w:val="24"/>
          <w:szCs w:val="24"/>
        </w:rPr>
      </w:pPr>
      <w:r w:rsidRPr="007D30F1">
        <w:rPr>
          <w:b/>
          <w:sz w:val="24"/>
          <w:szCs w:val="24"/>
        </w:rPr>
        <w:t xml:space="preserve">2.1. Ключевой показатель развития конкуренции на рынке ритуальных услуг </w:t>
      </w:r>
    </w:p>
    <w:p w:rsidR="00623208" w:rsidRPr="007D30F1" w:rsidRDefault="00623208" w:rsidP="00623208">
      <w:pPr>
        <w:jc w:val="center"/>
        <w:rPr>
          <w:b/>
          <w:sz w:val="24"/>
          <w:szCs w:val="24"/>
        </w:rPr>
      </w:pPr>
    </w:p>
    <w:tbl>
      <w:tblPr>
        <w:tblW w:w="15088" w:type="dxa"/>
        <w:tblCellMar>
          <w:top w:w="102" w:type="dxa"/>
          <w:left w:w="62" w:type="dxa"/>
          <w:bottom w:w="102" w:type="dxa"/>
          <w:right w:w="62" w:type="dxa"/>
        </w:tblCellMar>
        <w:tblLook w:val="0000"/>
      </w:tblPr>
      <w:tblGrid>
        <w:gridCol w:w="2718"/>
        <w:gridCol w:w="1362"/>
        <w:gridCol w:w="1141"/>
        <w:gridCol w:w="1374"/>
        <w:gridCol w:w="1689"/>
        <w:gridCol w:w="1559"/>
        <w:gridCol w:w="1843"/>
        <w:gridCol w:w="3402"/>
      </w:tblGrid>
      <w:tr w:rsidR="00623208" w:rsidRPr="007D30F1" w:rsidTr="00623208">
        <w:tc>
          <w:tcPr>
            <w:tcW w:w="2718" w:type="dxa"/>
            <w:vMerge w:val="restart"/>
            <w:tcBorders>
              <w:top w:val="single" w:sz="4" w:space="0" w:color="000000"/>
              <w:left w:val="single" w:sz="4" w:space="0" w:color="000000"/>
              <w:bottom w:val="single" w:sz="4" w:space="0" w:color="000000"/>
              <w:right w:val="single" w:sz="4" w:space="0" w:color="000000"/>
            </w:tcBorders>
          </w:tcPr>
          <w:p w:rsidR="00623208" w:rsidRPr="007D30F1" w:rsidRDefault="00623208" w:rsidP="00623208">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Наименование ключевого показателя</w:t>
            </w:r>
          </w:p>
        </w:tc>
        <w:tc>
          <w:tcPr>
            <w:tcW w:w="1362" w:type="dxa"/>
            <w:vMerge w:val="restart"/>
            <w:tcBorders>
              <w:top w:val="single" w:sz="4" w:space="0" w:color="000000"/>
              <w:left w:val="single" w:sz="4" w:space="0" w:color="000000"/>
              <w:bottom w:val="single" w:sz="4" w:space="0" w:color="000000"/>
              <w:right w:val="single" w:sz="4" w:space="0" w:color="000000"/>
            </w:tcBorders>
          </w:tcPr>
          <w:p w:rsidR="00623208" w:rsidRPr="007D30F1" w:rsidRDefault="00623208" w:rsidP="00623208">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Единица измерения</w:t>
            </w:r>
          </w:p>
        </w:tc>
        <w:tc>
          <w:tcPr>
            <w:tcW w:w="7606" w:type="dxa"/>
            <w:gridSpan w:val="5"/>
            <w:tcBorders>
              <w:top w:val="single" w:sz="4" w:space="0" w:color="000000"/>
              <w:left w:val="single" w:sz="4" w:space="0" w:color="000000"/>
              <w:bottom w:val="single" w:sz="4" w:space="0" w:color="000000"/>
              <w:right w:val="single" w:sz="4" w:space="0" w:color="000000"/>
            </w:tcBorders>
          </w:tcPr>
          <w:p w:rsidR="00623208" w:rsidRPr="007D30F1" w:rsidRDefault="00623208" w:rsidP="00623208">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Числовое значение ключевого показателя по состоянию </w:t>
            </w:r>
            <w:proofErr w:type="gramStart"/>
            <w:r w:rsidRPr="007D30F1">
              <w:rPr>
                <w:rFonts w:ascii="Times New Roman" w:hAnsi="Times New Roman" w:cs="Times New Roman"/>
                <w:sz w:val="24"/>
                <w:szCs w:val="24"/>
              </w:rPr>
              <w:t>на</w:t>
            </w:r>
            <w:proofErr w:type="gramEnd"/>
            <w:r w:rsidRPr="007D30F1">
              <w:rPr>
                <w:rFonts w:ascii="Times New Roman" w:hAnsi="Times New Roman" w:cs="Times New Roman"/>
                <w:sz w:val="24"/>
                <w:szCs w:val="24"/>
              </w:rPr>
              <w:t>:</w:t>
            </w:r>
          </w:p>
        </w:tc>
        <w:tc>
          <w:tcPr>
            <w:tcW w:w="3402" w:type="dxa"/>
            <w:vMerge w:val="restart"/>
            <w:tcBorders>
              <w:top w:val="single" w:sz="4" w:space="0" w:color="auto"/>
              <w:right w:val="single" w:sz="4" w:space="0" w:color="auto"/>
            </w:tcBorders>
            <w:shd w:val="clear" w:color="auto" w:fill="auto"/>
          </w:tcPr>
          <w:p w:rsidR="00623208" w:rsidRPr="007D30F1" w:rsidRDefault="00623208" w:rsidP="00623208">
            <w:pPr>
              <w:suppressAutoHyphens w:val="0"/>
              <w:spacing w:after="200" w:line="276" w:lineRule="auto"/>
              <w:rPr>
                <w:sz w:val="24"/>
                <w:szCs w:val="24"/>
              </w:rPr>
            </w:pPr>
            <w:r w:rsidRPr="007D30F1">
              <w:rPr>
                <w:sz w:val="24"/>
                <w:szCs w:val="24"/>
              </w:rPr>
              <w:t>Орган исполнительной власти, ответственный за достижение ключевого показателя</w:t>
            </w:r>
          </w:p>
        </w:tc>
      </w:tr>
      <w:tr w:rsidR="00623208" w:rsidRPr="007D30F1" w:rsidTr="00623208">
        <w:tc>
          <w:tcPr>
            <w:tcW w:w="0" w:type="auto"/>
            <w:vMerge/>
            <w:tcBorders>
              <w:top w:val="single" w:sz="4" w:space="0" w:color="000000"/>
              <w:left w:val="single" w:sz="4" w:space="0" w:color="000000"/>
              <w:bottom w:val="single" w:sz="4" w:space="0" w:color="000000"/>
              <w:right w:val="single" w:sz="4" w:space="0" w:color="000000"/>
            </w:tcBorders>
            <w:vAlign w:val="center"/>
          </w:tcPr>
          <w:p w:rsidR="00623208" w:rsidRPr="007D30F1" w:rsidRDefault="00623208" w:rsidP="00623208">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23208" w:rsidRPr="007D30F1" w:rsidRDefault="00623208" w:rsidP="00623208">
            <w:pPr>
              <w:rPr>
                <w:sz w:val="24"/>
                <w:szCs w:val="24"/>
              </w:rPr>
            </w:pPr>
          </w:p>
        </w:tc>
        <w:tc>
          <w:tcPr>
            <w:tcW w:w="1141" w:type="dxa"/>
            <w:tcBorders>
              <w:top w:val="single" w:sz="4" w:space="0" w:color="000000"/>
              <w:left w:val="single" w:sz="4" w:space="0" w:color="000000"/>
              <w:bottom w:val="single" w:sz="4" w:space="0" w:color="000000"/>
              <w:right w:val="single" w:sz="4" w:space="0" w:color="auto"/>
            </w:tcBorders>
          </w:tcPr>
          <w:p w:rsidR="00623208" w:rsidRPr="007D30F1" w:rsidRDefault="00623208" w:rsidP="00623208">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2021 (факт)</w:t>
            </w:r>
          </w:p>
        </w:tc>
        <w:tc>
          <w:tcPr>
            <w:tcW w:w="1374" w:type="dxa"/>
            <w:tcBorders>
              <w:top w:val="single" w:sz="4" w:space="0" w:color="000000"/>
              <w:left w:val="single" w:sz="4" w:space="0" w:color="auto"/>
              <w:bottom w:val="single" w:sz="4" w:space="0" w:color="000000"/>
              <w:right w:val="single" w:sz="4" w:space="0" w:color="000000"/>
            </w:tcBorders>
          </w:tcPr>
          <w:p w:rsidR="00623208" w:rsidRPr="007D30F1" w:rsidRDefault="00623208" w:rsidP="00623208">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31.12.2022</w:t>
            </w:r>
          </w:p>
        </w:tc>
        <w:tc>
          <w:tcPr>
            <w:tcW w:w="1689" w:type="dxa"/>
            <w:tcBorders>
              <w:top w:val="single" w:sz="4" w:space="0" w:color="000000"/>
              <w:left w:val="single" w:sz="4" w:space="0" w:color="000000"/>
              <w:bottom w:val="single" w:sz="4" w:space="0" w:color="000000"/>
              <w:right w:val="single" w:sz="4" w:space="0" w:color="000000"/>
            </w:tcBorders>
          </w:tcPr>
          <w:p w:rsidR="00623208" w:rsidRPr="007D30F1" w:rsidRDefault="00623208" w:rsidP="00623208">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31.12.2023</w:t>
            </w:r>
          </w:p>
        </w:tc>
        <w:tc>
          <w:tcPr>
            <w:tcW w:w="1559" w:type="dxa"/>
            <w:tcBorders>
              <w:top w:val="single" w:sz="4" w:space="0" w:color="000000"/>
              <w:left w:val="single" w:sz="4" w:space="0" w:color="000000"/>
              <w:bottom w:val="single" w:sz="4" w:space="0" w:color="000000"/>
              <w:right w:val="single" w:sz="4" w:space="0" w:color="000000"/>
            </w:tcBorders>
          </w:tcPr>
          <w:p w:rsidR="00623208" w:rsidRPr="007D30F1" w:rsidRDefault="00623208" w:rsidP="00623208">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31.12.2024</w:t>
            </w:r>
          </w:p>
        </w:tc>
        <w:tc>
          <w:tcPr>
            <w:tcW w:w="1843" w:type="dxa"/>
            <w:tcBorders>
              <w:top w:val="single" w:sz="4" w:space="0" w:color="000000"/>
              <w:left w:val="single" w:sz="4" w:space="0" w:color="000000"/>
              <w:bottom w:val="single" w:sz="4" w:space="0" w:color="000000"/>
              <w:right w:val="single" w:sz="4" w:space="0" w:color="000000"/>
            </w:tcBorders>
          </w:tcPr>
          <w:p w:rsidR="00623208" w:rsidRPr="007D30F1" w:rsidRDefault="00623208" w:rsidP="00623208">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31.12.2025</w:t>
            </w:r>
          </w:p>
        </w:tc>
        <w:tc>
          <w:tcPr>
            <w:tcW w:w="3402" w:type="dxa"/>
            <w:vMerge/>
            <w:tcBorders>
              <w:bottom w:val="single" w:sz="4" w:space="0" w:color="auto"/>
              <w:right w:val="single" w:sz="4" w:space="0" w:color="auto"/>
            </w:tcBorders>
            <w:shd w:val="clear" w:color="auto" w:fill="auto"/>
          </w:tcPr>
          <w:p w:rsidR="00623208" w:rsidRPr="007D30F1" w:rsidRDefault="00623208" w:rsidP="00623208">
            <w:pPr>
              <w:suppressAutoHyphens w:val="0"/>
              <w:spacing w:after="200" w:line="276" w:lineRule="auto"/>
              <w:rPr>
                <w:sz w:val="24"/>
                <w:szCs w:val="24"/>
              </w:rPr>
            </w:pPr>
          </w:p>
        </w:tc>
      </w:tr>
      <w:tr w:rsidR="00623208" w:rsidRPr="007D30F1" w:rsidTr="00623208">
        <w:trPr>
          <w:trHeight w:val="2087"/>
        </w:trPr>
        <w:tc>
          <w:tcPr>
            <w:tcW w:w="2718" w:type="dxa"/>
            <w:tcBorders>
              <w:top w:val="single" w:sz="4" w:space="0" w:color="000000"/>
              <w:left w:val="single" w:sz="4" w:space="0" w:color="000000"/>
              <w:bottom w:val="single" w:sz="4" w:space="0" w:color="auto"/>
              <w:right w:val="single" w:sz="4" w:space="0" w:color="000000"/>
            </w:tcBorders>
          </w:tcPr>
          <w:p w:rsidR="00623208" w:rsidRPr="007D30F1" w:rsidRDefault="00623208" w:rsidP="00623208">
            <w:pPr>
              <w:pStyle w:val="Default"/>
              <w:spacing w:line="232" w:lineRule="auto"/>
              <w:jc w:val="both"/>
              <w:rPr>
                <w:rFonts w:ascii="Times New Roman" w:hAnsi="Times New Roman" w:cs="Times New Roman"/>
              </w:rPr>
            </w:pPr>
            <w:r w:rsidRPr="007D30F1">
              <w:rPr>
                <w:rFonts w:ascii="Times New Roman" w:hAnsi="Times New Roman" w:cs="Times New Roman"/>
              </w:rPr>
              <w:lastRenderedPageBreak/>
              <w:t>Доля хозяйствующих субъектов частной формы собственности в общем количестве хозяйствующих субъектов в сфере ритуальных услуг</w:t>
            </w:r>
          </w:p>
        </w:tc>
        <w:tc>
          <w:tcPr>
            <w:tcW w:w="1362" w:type="dxa"/>
            <w:tcBorders>
              <w:top w:val="single" w:sz="4" w:space="0" w:color="000000"/>
              <w:left w:val="single" w:sz="4" w:space="0" w:color="000000"/>
              <w:bottom w:val="single" w:sz="4" w:space="0" w:color="auto"/>
              <w:right w:val="single" w:sz="4" w:space="0" w:color="000000"/>
            </w:tcBorders>
          </w:tcPr>
          <w:p w:rsidR="00623208" w:rsidRPr="007D30F1" w:rsidRDefault="00623208" w:rsidP="00623208">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процентов</w:t>
            </w:r>
          </w:p>
        </w:tc>
        <w:tc>
          <w:tcPr>
            <w:tcW w:w="1141" w:type="dxa"/>
            <w:tcBorders>
              <w:top w:val="single" w:sz="4" w:space="0" w:color="000000"/>
              <w:left w:val="single" w:sz="4" w:space="0" w:color="000000"/>
              <w:bottom w:val="single" w:sz="4" w:space="0" w:color="auto"/>
              <w:right w:val="single" w:sz="4" w:space="0" w:color="auto"/>
            </w:tcBorders>
          </w:tcPr>
          <w:p w:rsidR="00623208" w:rsidRPr="007D30F1" w:rsidRDefault="00FE5F34" w:rsidP="00623208">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100</w:t>
            </w:r>
          </w:p>
        </w:tc>
        <w:tc>
          <w:tcPr>
            <w:tcW w:w="1374" w:type="dxa"/>
            <w:tcBorders>
              <w:top w:val="single" w:sz="4" w:space="0" w:color="000000"/>
              <w:left w:val="single" w:sz="4" w:space="0" w:color="auto"/>
              <w:bottom w:val="single" w:sz="4" w:space="0" w:color="auto"/>
              <w:right w:val="single" w:sz="4" w:space="0" w:color="000000"/>
            </w:tcBorders>
          </w:tcPr>
          <w:p w:rsidR="00623208" w:rsidRPr="007D30F1" w:rsidRDefault="00623208" w:rsidP="00623208">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100</w:t>
            </w:r>
          </w:p>
        </w:tc>
        <w:tc>
          <w:tcPr>
            <w:tcW w:w="1689" w:type="dxa"/>
            <w:tcBorders>
              <w:top w:val="single" w:sz="4" w:space="0" w:color="000000"/>
              <w:left w:val="single" w:sz="4" w:space="0" w:color="000000"/>
              <w:bottom w:val="single" w:sz="4" w:space="0" w:color="auto"/>
              <w:right w:val="single" w:sz="4" w:space="0" w:color="000000"/>
            </w:tcBorders>
          </w:tcPr>
          <w:p w:rsidR="00623208" w:rsidRPr="007D30F1" w:rsidRDefault="00623208" w:rsidP="00623208">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100</w:t>
            </w:r>
          </w:p>
        </w:tc>
        <w:tc>
          <w:tcPr>
            <w:tcW w:w="1559" w:type="dxa"/>
            <w:tcBorders>
              <w:top w:val="single" w:sz="4" w:space="0" w:color="000000"/>
              <w:left w:val="single" w:sz="4" w:space="0" w:color="000000"/>
              <w:bottom w:val="single" w:sz="4" w:space="0" w:color="auto"/>
              <w:right w:val="single" w:sz="4" w:space="0" w:color="000000"/>
            </w:tcBorders>
          </w:tcPr>
          <w:p w:rsidR="00623208" w:rsidRPr="007D30F1" w:rsidRDefault="00623208" w:rsidP="00623208">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100</w:t>
            </w:r>
          </w:p>
        </w:tc>
        <w:tc>
          <w:tcPr>
            <w:tcW w:w="1843" w:type="dxa"/>
            <w:tcBorders>
              <w:top w:val="single" w:sz="4" w:space="0" w:color="000000"/>
              <w:left w:val="single" w:sz="4" w:space="0" w:color="000000"/>
              <w:bottom w:val="single" w:sz="4" w:space="0" w:color="auto"/>
              <w:right w:val="single" w:sz="4" w:space="0" w:color="000000"/>
            </w:tcBorders>
          </w:tcPr>
          <w:p w:rsidR="00623208" w:rsidRPr="007D30F1" w:rsidRDefault="00623208" w:rsidP="00623208">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100</w:t>
            </w:r>
          </w:p>
        </w:tc>
        <w:tc>
          <w:tcPr>
            <w:tcW w:w="3402" w:type="dxa"/>
            <w:tcBorders>
              <w:top w:val="single" w:sz="4" w:space="0" w:color="auto"/>
              <w:bottom w:val="single" w:sz="4" w:space="0" w:color="auto"/>
              <w:right w:val="single" w:sz="4" w:space="0" w:color="auto"/>
            </w:tcBorders>
            <w:shd w:val="clear" w:color="auto" w:fill="auto"/>
          </w:tcPr>
          <w:p w:rsidR="00623208" w:rsidRPr="007D30F1" w:rsidRDefault="00623208" w:rsidP="00623208">
            <w:pPr>
              <w:jc w:val="center"/>
              <w:rPr>
                <w:sz w:val="24"/>
                <w:szCs w:val="24"/>
              </w:rPr>
            </w:pPr>
            <w:r w:rsidRPr="007D30F1">
              <w:rPr>
                <w:sz w:val="24"/>
                <w:szCs w:val="24"/>
              </w:rPr>
              <w:t>Отдел по экономическому развитию и управлению имуществом Администрации муниципального образования «Демидовский район» Смоленской области;</w:t>
            </w:r>
          </w:p>
          <w:p w:rsidR="00623208" w:rsidRPr="007D30F1" w:rsidRDefault="00623208" w:rsidP="00623208">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Главы городских и сельских поселений</w:t>
            </w:r>
          </w:p>
        </w:tc>
      </w:tr>
    </w:tbl>
    <w:p w:rsidR="00623208" w:rsidRPr="007D30F1" w:rsidRDefault="00623208" w:rsidP="00623208">
      <w:pPr>
        <w:jc w:val="center"/>
        <w:rPr>
          <w:b/>
          <w:sz w:val="24"/>
          <w:szCs w:val="24"/>
        </w:rPr>
      </w:pPr>
    </w:p>
    <w:p w:rsidR="00623208" w:rsidRPr="007D30F1" w:rsidRDefault="00623208" w:rsidP="00623208">
      <w:pPr>
        <w:jc w:val="center"/>
        <w:rPr>
          <w:b/>
          <w:sz w:val="24"/>
          <w:szCs w:val="24"/>
        </w:rPr>
      </w:pPr>
    </w:p>
    <w:p w:rsidR="00623208" w:rsidRPr="007D30F1" w:rsidRDefault="00623208" w:rsidP="00623208">
      <w:pPr>
        <w:jc w:val="center"/>
        <w:rPr>
          <w:b/>
          <w:sz w:val="24"/>
          <w:szCs w:val="24"/>
        </w:rPr>
      </w:pPr>
      <w:r w:rsidRPr="007D30F1">
        <w:rPr>
          <w:b/>
          <w:sz w:val="24"/>
          <w:szCs w:val="24"/>
        </w:rPr>
        <w:t xml:space="preserve">2.2. </w:t>
      </w:r>
      <w:r w:rsidRPr="007D30F1">
        <w:rPr>
          <w:b/>
          <w:spacing w:val="-6"/>
          <w:sz w:val="24"/>
          <w:szCs w:val="24"/>
        </w:rPr>
        <w:t xml:space="preserve">План мероприятий («дорожная карта») по содействию развитию конкуренции на рынке </w:t>
      </w:r>
      <w:r w:rsidRPr="007D30F1">
        <w:rPr>
          <w:b/>
          <w:sz w:val="24"/>
          <w:szCs w:val="24"/>
        </w:rPr>
        <w:t>ритуальных услуг</w:t>
      </w:r>
    </w:p>
    <w:p w:rsidR="00623208" w:rsidRPr="007D30F1" w:rsidRDefault="00623208" w:rsidP="00623208">
      <w:pPr>
        <w:jc w:val="center"/>
        <w:rPr>
          <w:b/>
          <w:spacing w:val="-6"/>
          <w:sz w:val="24"/>
          <w:szCs w:val="24"/>
        </w:rPr>
      </w:pPr>
    </w:p>
    <w:tbl>
      <w:tblPr>
        <w:tblW w:w="5000" w:type="pct"/>
        <w:tblLayout w:type="fixed"/>
        <w:tblCellMar>
          <w:left w:w="0" w:type="dxa"/>
          <w:right w:w="0" w:type="dxa"/>
        </w:tblCellMar>
        <w:tblLook w:val="04A0"/>
      </w:tblPr>
      <w:tblGrid>
        <w:gridCol w:w="495"/>
        <w:gridCol w:w="5044"/>
        <w:gridCol w:w="1358"/>
        <w:gridCol w:w="3629"/>
        <w:gridCol w:w="4593"/>
      </w:tblGrid>
      <w:tr w:rsidR="00623208" w:rsidRPr="007D30F1" w:rsidTr="00623208">
        <w:trPr>
          <w:trHeight w:val="321"/>
        </w:trPr>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3208" w:rsidRPr="007D30F1" w:rsidRDefault="00623208" w:rsidP="00623208">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 </w:t>
            </w:r>
            <w:proofErr w:type="gramStart"/>
            <w:r w:rsidRPr="007D30F1">
              <w:rPr>
                <w:rFonts w:ascii="Times New Roman" w:hAnsi="Times New Roman" w:cs="Times New Roman"/>
                <w:sz w:val="24"/>
                <w:szCs w:val="24"/>
              </w:rPr>
              <w:t>п</w:t>
            </w:r>
            <w:proofErr w:type="gramEnd"/>
            <w:r w:rsidRPr="007D30F1">
              <w:rPr>
                <w:rFonts w:ascii="Times New Roman" w:hAnsi="Times New Roman" w:cs="Times New Roman"/>
                <w:sz w:val="24"/>
                <w:szCs w:val="24"/>
              </w:rPr>
              <w:t>/п</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3208" w:rsidRPr="007D30F1" w:rsidRDefault="00623208" w:rsidP="00623208">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Наименование мероприятия</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3208" w:rsidRPr="007D30F1" w:rsidRDefault="00623208" w:rsidP="00623208">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Срок</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3208" w:rsidRPr="007D30F1" w:rsidRDefault="00623208" w:rsidP="00623208">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Ответственный исполнитель </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3208" w:rsidRPr="007D30F1" w:rsidRDefault="00623208" w:rsidP="00623208">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Ожидаемый результат</w:t>
            </w:r>
          </w:p>
        </w:tc>
      </w:tr>
      <w:tr w:rsidR="00623208" w:rsidRPr="007D30F1" w:rsidTr="00623208">
        <w:trPr>
          <w:trHeight w:val="213"/>
        </w:trPr>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3208" w:rsidRPr="007D30F1" w:rsidRDefault="00623208" w:rsidP="00623208">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1</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3208" w:rsidRPr="007D30F1" w:rsidRDefault="00623208" w:rsidP="00623208">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2</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3208" w:rsidRPr="007D30F1" w:rsidRDefault="00623208" w:rsidP="00623208">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3</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3208" w:rsidRPr="007D30F1" w:rsidRDefault="00623208" w:rsidP="00623208">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4</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3208" w:rsidRPr="007D30F1" w:rsidRDefault="00623208" w:rsidP="00623208">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5</w:t>
            </w:r>
          </w:p>
        </w:tc>
      </w:tr>
      <w:tr w:rsidR="00623208" w:rsidRPr="007D30F1" w:rsidTr="00623208">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3208" w:rsidRPr="007D30F1" w:rsidRDefault="00623208" w:rsidP="00623208">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1</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3208" w:rsidRPr="007D30F1" w:rsidRDefault="00623208" w:rsidP="00623208">
            <w:pPr>
              <w:pStyle w:val="ConsPlusNormal0"/>
              <w:spacing w:line="228" w:lineRule="auto"/>
              <w:jc w:val="both"/>
              <w:rPr>
                <w:rFonts w:ascii="Times New Roman" w:hAnsi="Times New Roman" w:cs="Times New Roman"/>
                <w:sz w:val="24"/>
                <w:szCs w:val="24"/>
              </w:rPr>
            </w:pPr>
            <w:r w:rsidRPr="007D30F1">
              <w:rPr>
                <w:rFonts w:ascii="Times New Roman" w:hAnsi="Times New Roman" w:cs="Times New Roman"/>
                <w:sz w:val="24"/>
                <w:szCs w:val="24"/>
              </w:rPr>
              <w:t>Оказание методической, консультационной, информационной поддержки субъектам малого предпринимательства в сфере ритуальных услуг</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3208" w:rsidRPr="007D30F1" w:rsidRDefault="00623208" w:rsidP="00623208">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202</w:t>
            </w:r>
            <w:r w:rsidRPr="007D30F1">
              <w:rPr>
                <w:rFonts w:ascii="Times New Roman" w:hAnsi="Times New Roman" w:cs="Times New Roman"/>
                <w:sz w:val="24"/>
                <w:szCs w:val="24"/>
                <w:lang w:val="en-US"/>
              </w:rPr>
              <w:t>2</w:t>
            </w:r>
            <w:r w:rsidRPr="007D30F1">
              <w:rPr>
                <w:rFonts w:ascii="Times New Roman" w:hAnsi="Times New Roman" w:cs="Times New Roman"/>
                <w:sz w:val="24"/>
                <w:szCs w:val="24"/>
              </w:rPr>
              <w:t>-2025 годы</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3208" w:rsidRPr="007D30F1" w:rsidRDefault="00623208" w:rsidP="00623208">
            <w:pPr>
              <w:jc w:val="center"/>
              <w:rPr>
                <w:sz w:val="24"/>
                <w:szCs w:val="24"/>
              </w:rPr>
            </w:pPr>
            <w:r w:rsidRPr="007D30F1">
              <w:rPr>
                <w:sz w:val="24"/>
                <w:szCs w:val="24"/>
              </w:rPr>
              <w:t>Отдел по экономическому развитию и управлению имуществом Администрации муниципального образования «Демидовский район» Смоленской области;</w:t>
            </w:r>
          </w:p>
          <w:p w:rsidR="00623208" w:rsidRPr="007D30F1" w:rsidRDefault="00623208" w:rsidP="00623208">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Главы городских и сельских поселений</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3208" w:rsidRPr="007D30F1" w:rsidRDefault="00623208" w:rsidP="00623208">
            <w:pPr>
              <w:pStyle w:val="ConsPlusNormal0"/>
              <w:spacing w:line="228" w:lineRule="auto"/>
              <w:jc w:val="both"/>
              <w:rPr>
                <w:rFonts w:ascii="Times New Roman" w:eastAsia="Calibri" w:hAnsi="Times New Roman" w:cs="Times New Roman"/>
                <w:bCs/>
                <w:sz w:val="24"/>
                <w:szCs w:val="24"/>
              </w:rPr>
            </w:pPr>
            <w:r w:rsidRPr="007D30F1">
              <w:rPr>
                <w:rFonts w:ascii="Times New Roman" w:eastAsia="Calibri" w:hAnsi="Times New Roman" w:cs="Times New Roman"/>
                <w:bCs/>
                <w:sz w:val="24"/>
                <w:szCs w:val="24"/>
              </w:rPr>
              <w:t xml:space="preserve">Рост </w:t>
            </w:r>
            <w:r w:rsidRPr="007D30F1">
              <w:rPr>
                <w:rFonts w:ascii="Times New Roman" w:hAnsi="Times New Roman" w:cs="Times New Roman"/>
                <w:sz w:val="24"/>
                <w:szCs w:val="24"/>
              </w:rPr>
              <w:t>количества хозяйствующих субъектов частной формы собственности в сфере ритуальных услуг</w:t>
            </w:r>
          </w:p>
        </w:tc>
      </w:tr>
      <w:tr w:rsidR="00623208" w:rsidRPr="007D30F1" w:rsidTr="00623208">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3208" w:rsidRPr="007D30F1" w:rsidRDefault="00623208" w:rsidP="00623208">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2</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3208" w:rsidRPr="007D30F1" w:rsidRDefault="00623208" w:rsidP="00623208">
            <w:pPr>
              <w:pStyle w:val="ConsPlusNormal0"/>
              <w:spacing w:line="228" w:lineRule="auto"/>
              <w:jc w:val="both"/>
              <w:rPr>
                <w:rFonts w:ascii="Times New Roman" w:hAnsi="Times New Roman" w:cs="Times New Roman"/>
                <w:sz w:val="24"/>
                <w:szCs w:val="24"/>
              </w:rPr>
            </w:pPr>
            <w:r w:rsidRPr="007D30F1">
              <w:rPr>
                <w:rFonts w:ascii="Times New Roman" w:hAnsi="Times New Roman" w:cs="Times New Roman"/>
                <w:sz w:val="24"/>
                <w:szCs w:val="24"/>
              </w:rPr>
              <w:t>Формирование и актуализация данных не реже одного раза в год реестра участников, осуществляющих деятельность на рынке ритуальных услуг, с указанием видов деятельности и контактной информации.</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3208" w:rsidRPr="007D30F1" w:rsidRDefault="005F6770" w:rsidP="00623208">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2022</w:t>
            </w:r>
            <w:r w:rsidR="00623208" w:rsidRPr="007D30F1">
              <w:rPr>
                <w:rFonts w:ascii="Times New Roman" w:hAnsi="Times New Roman" w:cs="Times New Roman"/>
                <w:sz w:val="24"/>
                <w:szCs w:val="24"/>
              </w:rPr>
              <w:t>-202</w:t>
            </w:r>
            <w:r w:rsidRPr="007D30F1">
              <w:rPr>
                <w:rFonts w:ascii="Times New Roman" w:hAnsi="Times New Roman" w:cs="Times New Roman"/>
                <w:sz w:val="24"/>
                <w:szCs w:val="24"/>
              </w:rPr>
              <w:t>5</w:t>
            </w:r>
            <w:r w:rsidR="00623208" w:rsidRPr="007D30F1">
              <w:rPr>
                <w:rFonts w:ascii="Times New Roman" w:hAnsi="Times New Roman" w:cs="Times New Roman"/>
                <w:sz w:val="24"/>
                <w:szCs w:val="24"/>
              </w:rPr>
              <w:t xml:space="preserve"> годы</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3208" w:rsidRPr="007D30F1" w:rsidRDefault="00623208" w:rsidP="00623208">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Отдел по экономическому развитию и управлению имуществом Администрации муниципального образования Демидовский район Смоленской области</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3208" w:rsidRPr="007D30F1" w:rsidRDefault="00623208" w:rsidP="00623208">
            <w:pPr>
              <w:pStyle w:val="ConsPlusNormal0"/>
              <w:spacing w:line="228" w:lineRule="auto"/>
              <w:jc w:val="both"/>
              <w:rPr>
                <w:rFonts w:ascii="Times New Roman" w:eastAsia="Calibri" w:hAnsi="Times New Roman" w:cs="Times New Roman"/>
                <w:bCs/>
                <w:sz w:val="24"/>
                <w:szCs w:val="24"/>
              </w:rPr>
            </w:pPr>
            <w:r w:rsidRPr="007D30F1">
              <w:rPr>
                <w:rFonts w:ascii="Times New Roman" w:eastAsia="Calibri" w:hAnsi="Times New Roman" w:cs="Times New Roman"/>
                <w:bCs/>
                <w:sz w:val="24"/>
                <w:szCs w:val="24"/>
              </w:rPr>
              <w:t>Заинтересованность организаций частной формы собственности в оказании ритуальных услуг.</w:t>
            </w:r>
          </w:p>
        </w:tc>
      </w:tr>
    </w:tbl>
    <w:p w:rsidR="00623208" w:rsidRPr="007D30F1" w:rsidRDefault="00623208" w:rsidP="00623208">
      <w:pPr>
        <w:jc w:val="center"/>
        <w:rPr>
          <w:b/>
          <w:sz w:val="24"/>
          <w:szCs w:val="24"/>
        </w:rPr>
      </w:pPr>
    </w:p>
    <w:p w:rsidR="007D30F1" w:rsidRDefault="007D30F1" w:rsidP="00623208">
      <w:pPr>
        <w:jc w:val="center"/>
        <w:rPr>
          <w:b/>
          <w:sz w:val="24"/>
          <w:szCs w:val="24"/>
        </w:rPr>
      </w:pPr>
    </w:p>
    <w:p w:rsidR="007D30F1" w:rsidRDefault="007D30F1" w:rsidP="00623208">
      <w:pPr>
        <w:jc w:val="center"/>
        <w:rPr>
          <w:b/>
          <w:sz w:val="24"/>
          <w:szCs w:val="24"/>
        </w:rPr>
      </w:pPr>
    </w:p>
    <w:p w:rsidR="007D30F1" w:rsidRDefault="007D30F1" w:rsidP="00623208">
      <w:pPr>
        <w:jc w:val="center"/>
        <w:rPr>
          <w:b/>
          <w:sz w:val="24"/>
          <w:szCs w:val="24"/>
        </w:rPr>
      </w:pPr>
    </w:p>
    <w:p w:rsidR="007D30F1" w:rsidRDefault="007D30F1" w:rsidP="00623208">
      <w:pPr>
        <w:jc w:val="center"/>
        <w:rPr>
          <w:b/>
          <w:sz w:val="24"/>
          <w:szCs w:val="24"/>
        </w:rPr>
      </w:pPr>
    </w:p>
    <w:p w:rsidR="007D30F1" w:rsidRDefault="007D30F1" w:rsidP="00623208">
      <w:pPr>
        <w:jc w:val="center"/>
        <w:rPr>
          <w:b/>
          <w:sz w:val="24"/>
          <w:szCs w:val="24"/>
        </w:rPr>
      </w:pPr>
    </w:p>
    <w:p w:rsidR="00623208" w:rsidRPr="007D30F1" w:rsidRDefault="00E81454" w:rsidP="00623208">
      <w:pPr>
        <w:jc w:val="center"/>
        <w:rPr>
          <w:b/>
          <w:sz w:val="24"/>
          <w:szCs w:val="24"/>
        </w:rPr>
      </w:pPr>
      <w:r w:rsidRPr="007D30F1">
        <w:rPr>
          <w:b/>
          <w:sz w:val="24"/>
          <w:szCs w:val="24"/>
        </w:rPr>
        <w:lastRenderedPageBreak/>
        <w:t xml:space="preserve">3. </w:t>
      </w:r>
      <w:r w:rsidR="00623208" w:rsidRPr="007D30F1">
        <w:rPr>
          <w:b/>
          <w:sz w:val="24"/>
          <w:szCs w:val="24"/>
        </w:rPr>
        <w:t>Рынок торговли.</w:t>
      </w:r>
    </w:p>
    <w:p w:rsidR="004D1758" w:rsidRPr="007D30F1" w:rsidRDefault="004D1758" w:rsidP="004D1758">
      <w:pPr>
        <w:jc w:val="center"/>
        <w:rPr>
          <w:b/>
          <w:sz w:val="24"/>
          <w:szCs w:val="24"/>
        </w:rPr>
      </w:pPr>
    </w:p>
    <w:p w:rsidR="00CB2A5D" w:rsidRPr="007D30F1" w:rsidRDefault="00CB2A5D" w:rsidP="00CB2A5D">
      <w:pPr>
        <w:jc w:val="center"/>
        <w:rPr>
          <w:b/>
          <w:sz w:val="24"/>
          <w:szCs w:val="24"/>
        </w:rPr>
      </w:pPr>
      <w:r w:rsidRPr="007D30F1">
        <w:rPr>
          <w:b/>
          <w:sz w:val="24"/>
          <w:szCs w:val="24"/>
        </w:rPr>
        <w:t>3.1. Ключевой показатель развития конкуренции на рынке торговли.</w:t>
      </w:r>
    </w:p>
    <w:p w:rsidR="00CB2A5D" w:rsidRPr="007D30F1" w:rsidRDefault="00CB2A5D" w:rsidP="00CB2A5D">
      <w:pPr>
        <w:jc w:val="center"/>
        <w:rPr>
          <w:b/>
          <w:sz w:val="24"/>
          <w:szCs w:val="24"/>
        </w:rPr>
      </w:pPr>
    </w:p>
    <w:tbl>
      <w:tblPr>
        <w:tblW w:w="15088" w:type="dxa"/>
        <w:tblCellMar>
          <w:top w:w="102" w:type="dxa"/>
          <w:left w:w="62" w:type="dxa"/>
          <w:bottom w:w="102" w:type="dxa"/>
          <w:right w:w="62" w:type="dxa"/>
        </w:tblCellMar>
        <w:tblLook w:val="0000"/>
      </w:tblPr>
      <w:tblGrid>
        <w:gridCol w:w="2718"/>
        <w:gridCol w:w="1362"/>
        <w:gridCol w:w="1141"/>
        <w:gridCol w:w="1374"/>
        <w:gridCol w:w="1689"/>
        <w:gridCol w:w="1559"/>
        <w:gridCol w:w="1843"/>
        <w:gridCol w:w="3402"/>
      </w:tblGrid>
      <w:tr w:rsidR="00CB2A5D" w:rsidRPr="007D30F1" w:rsidTr="00AE1D02">
        <w:tc>
          <w:tcPr>
            <w:tcW w:w="2718" w:type="dxa"/>
            <w:vMerge w:val="restart"/>
            <w:tcBorders>
              <w:top w:val="single" w:sz="4" w:space="0" w:color="000000"/>
              <w:left w:val="single" w:sz="4" w:space="0" w:color="000000"/>
              <w:bottom w:val="single" w:sz="4" w:space="0" w:color="000000"/>
              <w:right w:val="single" w:sz="4" w:space="0" w:color="000000"/>
            </w:tcBorders>
          </w:tcPr>
          <w:p w:rsidR="00CB2A5D" w:rsidRPr="007D30F1" w:rsidRDefault="00CB2A5D"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Наименование ключевого показателя</w:t>
            </w:r>
          </w:p>
        </w:tc>
        <w:tc>
          <w:tcPr>
            <w:tcW w:w="1362" w:type="dxa"/>
            <w:vMerge w:val="restart"/>
            <w:tcBorders>
              <w:top w:val="single" w:sz="4" w:space="0" w:color="000000"/>
              <w:left w:val="single" w:sz="4" w:space="0" w:color="000000"/>
              <w:bottom w:val="single" w:sz="4" w:space="0" w:color="000000"/>
              <w:right w:val="single" w:sz="4" w:space="0" w:color="000000"/>
            </w:tcBorders>
          </w:tcPr>
          <w:p w:rsidR="00CB2A5D" w:rsidRPr="007D30F1" w:rsidRDefault="00CB2A5D"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Единица измерения</w:t>
            </w:r>
          </w:p>
        </w:tc>
        <w:tc>
          <w:tcPr>
            <w:tcW w:w="7606" w:type="dxa"/>
            <w:gridSpan w:val="5"/>
            <w:tcBorders>
              <w:top w:val="single" w:sz="4" w:space="0" w:color="000000"/>
              <w:left w:val="single" w:sz="4" w:space="0" w:color="000000"/>
              <w:bottom w:val="single" w:sz="4" w:space="0" w:color="000000"/>
              <w:right w:val="single" w:sz="4" w:space="0" w:color="000000"/>
            </w:tcBorders>
          </w:tcPr>
          <w:p w:rsidR="00CB2A5D" w:rsidRPr="007D30F1" w:rsidRDefault="00CB2A5D"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Числовое значение ключевого показателя по состоянию </w:t>
            </w:r>
            <w:proofErr w:type="gramStart"/>
            <w:r w:rsidRPr="007D30F1">
              <w:rPr>
                <w:rFonts w:ascii="Times New Roman" w:hAnsi="Times New Roman" w:cs="Times New Roman"/>
                <w:sz w:val="24"/>
                <w:szCs w:val="24"/>
              </w:rPr>
              <w:t>на</w:t>
            </w:r>
            <w:proofErr w:type="gramEnd"/>
            <w:r w:rsidRPr="007D30F1">
              <w:rPr>
                <w:rFonts w:ascii="Times New Roman" w:hAnsi="Times New Roman" w:cs="Times New Roman"/>
                <w:sz w:val="24"/>
                <w:szCs w:val="24"/>
              </w:rPr>
              <w:t>:</w:t>
            </w:r>
          </w:p>
        </w:tc>
        <w:tc>
          <w:tcPr>
            <w:tcW w:w="3402" w:type="dxa"/>
            <w:vMerge w:val="restart"/>
            <w:tcBorders>
              <w:top w:val="single" w:sz="4" w:space="0" w:color="auto"/>
              <w:right w:val="single" w:sz="4" w:space="0" w:color="auto"/>
            </w:tcBorders>
            <w:shd w:val="clear" w:color="auto" w:fill="auto"/>
          </w:tcPr>
          <w:p w:rsidR="00CB2A5D" w:rsidRPr="007D30F1" w:rsidRDefault="00CB2A5D" w:rsidP="00AE1D02">
            <w:pPr>
              <w:suppressAutoHyphens w:val="0"/>
              <w:spacing w:after="200" w:line="276" w:lineRule="auto"/>
              <w:rPr>
                <w:sz w:val="24"/>
                <w:szCs w:val="24"/>
              </w:rPr>
            </w:pPr>
            <w:r w:rsidRPr="007D30F1">
              <w:rPr>
                <w:sz w:val="24"/>
                <w:szCs w:val="24"/>
              </w:rPr>
              <w:t>Орган исполнительной власти, ответственный за достижение ключевого показателя</w:t>
            </w:r>
          </w:p>
        </w:tc>
      </w:tr>
      <w:tr w:rsidR="00CB2A5D" w:rsidRPr="007D30F1" w:rsidTr="00AE1D02">
        <w:tc>
          <w:tcPr>
            <w:tcW w:w="0" w:type="auto"/>
            <w:vMerge/>
            <w:tcBorders>
              <w:top w:val="single" w:sz="4" w:space="0" w:color="000000"/>
              <w:left w:val="single" w:sz="4" w:space="0" w:color="000000"/>
              <w:bottom w:val="single" w:sz="4" w:space="0" w:color="000000"/>
              <w:right w:val="single" w:sz="4" w:space="0" w:color="000000"/>
            </w:tcBorders>
            <w:vAlign w:val="center"/>
          </w:tcPr>
          <w:p w:rsidR="00CB2A5D" w:rsidRPr="007D30F1" w:rsidRDefault="00CB2A5D" w:rsidP="00AE1D02">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B2A5D" w:rsidRPr="007D30F1" w:rsidRDefault="00CB2A5D" w:rsidP="00AE1D02">
            <w:pPr>
              <w:rPr>
                <w:sz w:val="24"/>
                <w:szCs w:val="24"/>
              </w:rPr>
            </w:pPr>
          </w:p>
        </w:tc>
        <w:tc>
          <w:tcPr>
            <w:tcW w:w="1141" w:type="dxa"/>
            <w:tcBorders>
              <w:top w:val="single" w:sz="4" w:space="0" w:color="000000"/>
              <w:left w:val="single" w:sz="4" w:space="0" w:color="000000"/>
              <w:bottom w:val="single" w:sz="4" w:space="0" w:color="000000"/>
              <w:right w:val="single" w:sz="4" w:space="0" w:color="auto"/>
            </w:tcBorders>
          </w:tcPr>
          <w:p w:rsidR="00CB2A5D" w:rsidRPr="007D30F1" w:rsidRDefault="00CB2A5D"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2021 (факт)</w:t>
            </w:r>
          </w:p>
        </w:tc>
        <w:tc>
          <w:tcPr>
            <w:tcW w:w="1374" w:type="dxa"/>
            <w:tcBorders>
              <w:top w:val="single" w:sz="4" w:space="0" w:color="000000"/>
              <w:left w:val="single" w:sz="4" w:space="0" w:color="auto"/>
              <w:bottom w:val="single" w:sz="4" w:space="0" w:color="000000"/>
              <w:right w:val="single" w:sz="4" w:space="0" w:color="000000"/>
            </w:tcBorders>
          </w:tcPr>
          <w:p w:rsidR="00CB2A5D" w:rsidRPr="007D30F1" w:rsidRDefault="00CB2A5D"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31.12.2022</w:t>
            </w:r>
          </w:p>
        </w:tc>
        <w:tc>
          <w:tcPr>
            <w:tcW w:w="1689" w:type="dxa"/>
            <w:tcBorders>
              <w:top w:val="single" w:sz="4" w:space="0" w:color="000000"/>
              <w:left w:val="single" w:sz="4" w:space="0" w:color="000000"/>
              <w:bottom w:val="single" w:sz="4" w:space="0" w:color="000000"/>
              <w:right w:val="single" w:sz="4" w:space="0" w:color="000000"/>
            </w:tcBorders>
          </w:tcPr>
          <w:p w:rsidR="00CB2A5D" w:rsidRPr="007D30F1" w:rsidRDefault="00CB2A5D"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31.12.2023</w:t>
            </w:r>
          </w:p>
        </w:tc>
        <w:tc>
          <w:tcPr>
            <w:tcW w:w="1559" w:type="dxa"/>
            <w:tcBorders>
              <w:top w:val="single" w:sz="4" w:space="0" w:color="000000"/>
              <w:left w:val="single" w:sz="4" w:space="0" w:color="000000"/>
              <w:bottom w:val="single" w:sz="4" w:space="0" w:color="000000"/>
              <w:right w:val="single" w:sz="4" w:space="0" w:color="000000"/>
            </w:tcBorders>
          </w:tcPr>
          <w:p w:rsidR="00CB2A5D" w:rsidRPr="007D30F1" w:rsidRDefault="00CB2A5D"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31.12.2024</w:t>
            </w:r>
          </w:p>
        </w:tc>
        <w:tc>
          <w:tcPr>
            <w:tcW w:w="1843" w:type="dxa"/>
            <w:tcBorders>
              <w:top w:val="single" w:sz="4" w:space="0" w:color="000000"/>
              <w:left w:val="single" w:sz="4" w:space="0" w:color="000000"/>
              <w:bottom w:val="single" w:sz="4" w:space="0" w:color="000000"/>
              <w:right w:val="single" w:sz="4" w:space="0" w:color="000000"/>
            </w:tcBorders>
          </w:tcPr>
          <w:p w:rsidR="00CB2A5D" w:rsidRPr="007D30F1" w:rsidRDefault="00CB2A5D"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31.12.2025</w:t>
            </w:r>
          </w:p>
        </w:tc>
        <w:tc>
          <w:tcPr>
            <w:tcW w:w="3402" w:type="dxa"/>
            <w:vMerge/>
            <w:tcBorders>
              <w:bottom w:val="single" w:sz="4" w:space="0" w:color="auto"/>
              <w:right w:val="single" w:sz="4" w:space="0" w:color="auto"/>
            </w:tcBorders>
            <w:shd w:val="clear" w:color="auto" w:fill="auto"/>
          </w:tcPr>
          <w:p w:rsidR="00CB2A5D" w:rsidRPr="007D30F1" w:rsidRDefault="00CB2A5D" w:rsidP="00AE1D02">
            <w:pPr>
              <w:suppressAutoHyphens w:val="0"/>
              <w:spacing w:after="200" w:line="276" w:lineRule="auto"/>
              <w:rPr>
                <w:sz w:val="24"/>
                <w:szCs w:val="24"/>
              </w:rPr>
            </w:pPr>
          </w:p>
        </w:tc>
      </w:tr>
      <w:tr w:rsidR="00CB2A5D" w:rsidRPr="007D30F1" w:rsidTr="00AE1D02">
        <w:trPr>
          <w:trHeight w:val="2087"/>
        </w:trPr>
        <w:tc>
          <w:tcPr>
            <w:tcW w:w="2718" w:type="dxa"/>
            <w:tcBorders>
              <w:top w:val="single" w:sz="4" w:space="0" w:color="000000"/>
              <w:left w:val="single" w:sz="4" w:space="0" w:color="000000"/>
              <w:bottom w:val="single" w:sz="4" w:space="0" w:color="auto"/>
              <w:right w:val="single" w:sz="4" w:space="0" w:color="000000"/>
            </w:tcBorders>
          </w:tcPr>
          <w:p w:rsidR="00CB2A5D" w:rsidRPr="007D30F1" w:rsidRDefault="00CB2A5D" w:rsidP="00CB2A5D">
            <w:pPr>
              <w:pStyle w:val="Default"/>
              <w:spacing w:line="232" w:lineRule="auto"/>
              <w:jc w:val="both"/>
              <w:rPr>
                <w:rFonts w:ascii="Times New Roman" w:hAnsi="Times New Roman" w:cs="Times New Roman"/>
              </w:rPr>
            </w:pPr>
            <w:r w:rsidRPr="007D30F1">
              <w:rPr>
                <w:rFonts w:ascii="Times New Roman" w:hAnsi="Times New Roman" w:cs="Times New Roman"/>
              </w:rPr>
              <w:t>Доля хозяйствующих субъектов частной формы собственности в общем количестве хозяйствующих субъектов в сфере торговли</w:t>
            </w:r>
          </w:p>
        </w:tc>
        <w:tc>
          <w:tcPr>
            <w:tcW w:w="1362" w:type="dxa"/>
            <w:tcBorders>
              <w:top w:val="single" w:sz="4" w:space="0" w:color="000000"/>
              <w:left w:val="single" w:sz="4" w:space="0" w:color="000000"/>
              <w:bottom w:val="single" w:sz="4" w:space="0" w:color="auto"/>
              <w:right w:val="single" w:sz="4" w:space="0" w:color="000000"/>
            </w:tcBorders>
          </w:tcPr>
          <w:p w:rsidR="00CB2A5D" w:rsidRPr="007D30F1" w:rsidRDefault="00CB2A5D"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процентов</w:t>
            </w:r>
          </w:p>
        </w:tc>
        <w:tc>
          <w:tcPr>
            <w:tcW w:w="1141" w:type="dxa"/>
            <w:tcBorders>
              <w:top w:val="single" w:sz="4" w:space="0" w:color="000000"/>
              <w:left w:val="single" w:sz="4" w:space="0" w:color="000000"/>
              <w:bottom w:val="single" w:sz="4" w:space="0" w:color="auto"/>
              <w:right w:val="single" w:sz="4" w:space="0" w:color="auto"/>
            </w:tcBorders>
          </w:tcPr>
          <w:p w:rsidR="00CB2A5D" w:rsidRPr="007D30F1" w:rsidRDefault="00FE5F34"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100</w:t>
            </w:r>
          </w:p>
        </w:tc>
        <w:tc>
          <w:tcPr>
            <w:tcW w:w="1374" w:type="dxa"/>
            <w:tcBorders>
              <w:top w:val="single" w:sz="4" w:space="0" w:color="000000"/>
              <w:left w:val="single" w:sz="4" w:space="0" w:color="auto"/>
              <w:bottom w:val="single" w:sz="4" w:space="0" w:color="auto"/>
              <w:right w:val="single" w:sz="4" w:space="0" w:color="000000"/>
            </w:tcBorders>
          </w:tcPr>
          <w:p w:rsidR="00CB2A5D" w:rsidRPr="007D30F1" w:rsidRDefault="00CB2A5D"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100</w:t>
            </w:r>
          </w:p>
        </w:tc>
        <w:tc>
          <w:tcPr>
            <w:tcW w:w="1689" w:type="dxa"/>
            <w:tcBorders>
              <w:top w:val="single" w:sz="4" w:space="0" w:color="000000"/>
              <w:left w:val="single" w:sz="4" w:space="0" w:color="000000"/>
              <w:bottom w:val="single" w:sz="4" w:space="0" w:color="auto"/>
              <w:right w:val="single" w:sz="4" w:space="0" w:color="000000"/>
            </w:tcBorders>
          </w:tcPr>
          <w:p w:rsidR="00CB2A5D" w:rsidRPr="007D30F1" w:rsidRDefault="00CB2A5D"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100</w:t>
            </w:r>
          </w:p>
        </w:tc>
        <w:tc>
          <w:tcPr>
            <w:tcW w:w="1559" w:type="dxa"/>
            <w:tcBorders>
              <w:top w:val="single" w:sz="4" w:space="0" w:color="000000"/>
              <w:left w:val="single" w:sz="4" w:space="0" w:color="000000"/>
              <w:bottom w:val="single" w:sz="4" w:space="0" w:color="auto"/>
              <w:right w:val="single" w:sz="4" w:space="0" w:color="000000"/>
            </w:tcBorders>
          </w:tcPr>
          <w:p w:rsidR="00CB2A5D" w:rsidRPr="007D30F1" w:rsidRDefault="00CB2A5D"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100</w:t>
            </w:r>
          </w:p>
        </w:tc>
        <w:tc>
          <w:tcPr>
            <w:tcW w:w="1843" w:type="dxa"/>
            <w:tcBorders>
              <w:top w:val="single" w:sz="4" w:space="0" w:color="000000"/>
              <w:left w:val="single" w:sz="4" w:space="0" w:color="000000"/>
              <w:bottom w:val="single" w:sz="4" w:space="0" w:color="auto"/>
              <w:right w:val="single" w:sz="4" w:space="0" w:color="000000"/>
            </w:tcBorders>
          </w:tcPr>
          <w:p w:rsidR="00CB2A5D" w:rsidRPr="007D30F1" w:rsidRDefault="00CB2A5D"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100</w:t>
            </w:r>
          </w:p>
        </w:tc>
        <w:tc>
          <w:tcPr>
            <w:tcW w:w="3402" w:type="dxa"/>
            <w:tcBorders>
              <w:top w:val="single" w:sz="4" w:space="0" w:color="auto"/>
              <w:bottom w:val="single" w:sz="4" w:space="0" w:color="auto"/>
              <w:right w:val="single" w:sz="4" w:space="0" w:color="auto"/>
            </w:tcBorders>
            <w:shd w:val="clear" w:color="auto" w:fill="auto"/>
          </w:tcPr>
          <w:p w:rsidR="00CB2A5D" w:rsidRPr="007D30F1" w:rsidRDefault="00CB2A5D" w:rsidP="00AE1D02">
            <w:pPr>
              <w:jc w:val="center"/>
              <w:rPr>
                <w:sz w:val="24"/>
                <w:szCs w:val="24"/>
              </w:rPr>
            </w:pPr>
            <w:r w:rsidRPr="007D30F1">
              <w:rPr>
                <w:sz w:val="24"/>
                <w:szCs w:val="24"/>
              </w:rPr>
              <w:t>Отдел по экономическому развитию и управлению имуществом Администрации муниципального образования «Демидовский район» Смоленской области;</w:t>
            </w:r>
          </w:p>
          <w:p w:rsidR="00CB2A5D" w:rsidRPr="007D30F1" w:rsidRDefault="00CB2A5D"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Главы городских и сельских поселений</w:t>
            </w:r>
          </w:p>
        </w:tc>
      </w:tr>
    </w:tbl>
    <w:p w:rsidR="004D1758" w:rsidRPr="007D30F1" w:rsidRDefault="004D1758" w:rsidP="004D1758">
      <w:pPr>
        <w:jc w:val="center"/>
        <w:rPr>
          <w:b/>
          <w:sz w:val="24"/>
          <w:szCs w:val="24"/>
        </w:rPr>
      </w:pPr>
    </w:p>
    <w:p w:rsidR="00CB2A5D" w:rsidRPr="007D30F1" w:rsidRDefault="00CB2A5D" w:rsidP="00CB2A5D">
      <w:pPr>
        <w:jc w:val="center"/>
        <w:rPr>
          <w:b/>
          <w:sz w:val="24"/>
          <w:szCs w:val="24"/>
        </w:rPr>
      </w:pPr>
      <w:r w:rsidRPr="007D30F1">
        <w:rPr>
          <w:b/>
          <w:sz w:val="24"/>
          <w:szCs w:val="24"/>
        </w:rPr>
        <w:t xml:space="preserve">3.2. </w:t>
      </w:r>
      <w:r w:rsidRPr="007D30F1">
        <w:rPr>
          <w:b/>
          <w:spacing w:val="-6"/>
          <w:sz w:val="24"/>
          <w:szCs w:val="24"/>
        </w:rPr>
        <w:t xml:space="preserve">План мероприятий («дорожная карта») по содействию развитию конкуренции на рынке </w:t>
      </w:r>
      <w:r w:rsidRPr="007D30F1">
        <w:rPr>
          <w:b/>
          <w:sz w:val="24"/>
          <w:szCs w:val="24"/>
        </w:rPr>
        <w:t xml:space="preserve">услуг торговли. </w:t>
      </w:r>
    </w:p>
    <w:p w:rsidR="00CB2A5D" w:rsidRPr="007D30F1" w:rsidRDefault="00CB2A5D" w:rsidP="00CB2A5D">
      <w:pPr>
        <w:jc w:val="center"/>
        <w:rPr>
          <w:b/>
          <w:spacing w:val="-6"/>
          <w:sz w:val="24"/>
          <w:szCs w:val="24"/>
        </w:rPr>
      </w:pPr>
    </w:p>
    <w:tbl>
      <w:tblPr>
        <w:tblW w:w="5000" w:type="pct"/>
        <w:tblLayout w:type="fixed"/>
        <w:tblCellMar>
          <w:left w:w="0" w:type="dxa"/>
          <w:right w:w="0" w:type="dxa"/>
        </w:tblCellMar>
        <w:tblLook w:val="04A0"/>
      </w:tblPr>
      <w:tblGrid>
        <w:gridCol w:w="495"/>
        <w:gridCol w:w="5044"/>
        <w:gridCol w:w="1358"/>
        <w:gridCol w:w="3629"/>
        <w:gridCol w:w="4593"/>
      </w:tblGrid>
      <w:tr w:rsidR="00CB2A5D" w:rsidRPr="007D30F1" w:rsidTr="00AE1D02">
        <w:trPr>
          <w:trHeight w:val="321"/>
        </w:trPr>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A5D" w:rsidRPr="007D30F1" w:rsidRDefault="00CB2A5D" w:rsidP="00AE1D02">
            <w:pPr>
              <w:pStyle w:val="ConsPlusNormal0"/>
              <w:spacing w:line="228" w:lineRule="auto"/>
              <w:jc w:val="center"/>
              <w:rPr>
                <w:rFonts w:ascii="Times New Roman" w:hAnsi="Times New Roman" w:cs="Times New Roman"/>
                <w:b/>
                <w:sz w:val="24"/>
                <w:szCs w:val="24"/>
              </w:rPr>
            </w:pPr>
            <w:r w:rsidRPr="007D30F1">
              <w:rPr>
                <w:rFonts w:ascii="Times New Roman" w:hAnsi="Times New Roman" w:cs="Times New Roman"/>
                <w:b/>
                <w:sz w:val="24"/>
                <w:szCs w:val="24"/>
              </w:rPr>
              <w:t xml:space="preserve">№ </w:t>
            </w:r>
            <w:proofErr w:type="gramStart"/>
            <w:r w:rsidRPr="007D30F1">
              <w:rPr>
                <w:rFonts w:ascii="Times New Roman" w:hAnsi="Times New Roman" w:cs="Times New Roman"/>
                <w:b/>
                <w:sz w:val="24"/>
                <w:szCs w:val="24"/>
              </w:rPr>
              <w:t>п</w:t>
            </w:r>
            <w:proofErr w:type="gramEnd"/>
            <w:r w:rsidRPr="007D30F1">
              <w:rPr>
                <w:rFonts w:ascii="Times New Roman" w:hAnsi="Times New Roman" w:cs="Times New Roman"/>
                <w:b/>
                <w:sz w:val="24"/>
                <w:szCs w:val="24"/>
              </w:rPr>
              <w:t>/п</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A5D" w:rsidRPr="007D30F1" w:rsidRDefault="00CB2A5D" w:rsidP="00AE1D02">
            <w:pPr>
              <w:pStyle w:val="ConsPlusNormal0"/>
              <w:spacing w:line="228" w:lineRule="auto"/>
              <w:jc w:val="center"/>
              <w:rPr>
                <w:rFonts w:ascii="Times New Roman" w:hAnsi="Times New Roman" w:cs="Times New Roman"/>
                <w:b/>
                <w:sz w:val="24"/>
                <w:szCs w:val="24"/>
              </w:rPr>
            </w:pPr>
            <w:r w:rsidRPr="007D30F1">
              <w:rPr>
                <w:rFonts w:ascii="Times New Roman" w:hAnsi="Times New Roman" w:cs="Times New Roman"/>
                <w:b/>
                <w:sz w:val="24"/>
                <w:szCs w:val="24"/>
              </w:rPr>
              <w:t>Наименование мероприятия</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A5D" w:rsidRPr="007D30F1" w:rsidRDefault="00CB2A5D" w:rsidP="00AE1D02">
            <w:pPr>
              <w:pStyle w:val="ConsPlusNormal0"/>
              <w:spacing w:line="228" w:lineRule="auto"/>
              <w:jc w:val="center"/>
              <w:rPr>
                <w:rFonts w:ascii="Times New Roman" w:hAnsi="Times New Roman" w:cs="Times New Roman"/>
                <w:b/>
                <w:sz w:val="24"/>
                <w:szCs w:val="24"/>
              </w:rPr>
            </w:pPr>
            <w:r w:rsidRPr="007D30F1">
              <w:rPr>
                <w:rFonts w:ascii="Times New Roman" w:hAnsi="Times New Roman" w:cs="Times New Roman"/>
                <w:b/>
                <w:sz w:val="24"/>
                <w:szCs w:val="24"/>
              </w:rPr>
              <w:t>Срок</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A5D" w:rsidRPr="007D30F1" w:rsidRDefault="00CB2A5D" w:rsidP="00AE1D02">
            <w:pPr>
              <w:pStyle w:val="ConsPlusNormal0"/>
              <w:spacing w:line="228" w:lineRule="auto"/>
              <w:jc w:val="center"/>
              <w:rPr>
                <w:rFonts w:ascii="Times New Roman" w:hAnsi="Times New Roman" w:cs="Times New Roman"/>
                <w:b/>
                <w:sz w:val="24"/>
                <w:szCs w:val="24"/>
              </w:rPr>
            </w:pPr>
            <w:r w:rsidRPr="007D30F1">
              <w:rPr>
                <w:rFonts w:ascii="Times New Roman" w:hAnsi="Times New Roman" w:cs="Times New Roman"/>
                <w:b/>
                <w:sz w:val="24"/>
                <w:szCs w:val="24"/>
              </w:rPr>
              <w:t xml:space="preserve">Ответственный исполнитель </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A5D" w:rsidRPr="007D30F1" w:rsidRDefault="00CB2A5D" w:rsidP="00AE1D02">
            <w:pPr>
              <w:pStyle w:val="ConsPlusNormal0"/>
              <w:spacing w:line="228" w:lineRule="auto"/>
              <w:jc w:val="center"/>
              <w:rPr>
                <w:rFonts w:ascii="Times New Roman" w:hAnsi="Times New Roman" w:cs="Times New Roman"/>
                <w:b/>
                <w:sz w:val="24"/>
                <w:szCs w:val="24"/>
              </w:rPr>
            </w:pPr>
            <w:r w:rsidRPr="007D30F1">
              <w:rPr>
                <w:rFonts w:ascii="Times New Roman" w:hAnsi="Times New Roman" w:cs="Times New Roman"/>
                <w:b/>
                <w:sz w:val="24"/>
                <w:szCs w:val="24"/>
              </w:rPr>
              <w:t>Ожидаемый результат</w:t>
            </w:r>
          </w:p>
        </w:tc>
      </w:tr>
      <w:tr w:rsidR="00CB2A5D" w:rsidRPr="007D30F1" w:rsidTr="00AE1D02">
        <w:trPr>
          <w:trHeight w:val="213"/>
        </w:trPr>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A5D" w:rsidRPr="007D30F1" w:rsidRDefault="00CB2A5D"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1</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A5D" w:rsidRPr="007D30F1" w:rsidRDefault="00CB2A5D"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2</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A5D" w:rsidRPr="007D30F1" w:rsidRDefault="00CB2A5D"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3</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A5D" w:rsidRPr="007D30F1" w:rsidRDefault="00CB2A5D"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4</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A5D" w:rsidRPr="007D30F1" w:rsidRDefault="00CB2A5D"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5</w:t>
            </w:r>
          </w:p>
        </w:tc>
      </w:tr>
      <w:tr w:rsidR="00CB2A5D" w:rsidRPr="007D30F1" w:rsidTr="00AE1D02">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A5D" w:rsidRPr="007D30F1" w:rsidRDefault="00CB2A5D"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1</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A5D" w:rsidRPr="007D30F1" w:rsidRDefault="00CB2A5D" w:rsidP="00AE1D02">
            <w:pPr>
              <w:pStyle w:val="ConsPlusNormal0"/>
              <w:spacing w:line="228" w:lineRule="auto"/>
              <w:jc w:val="both"/>
              <w:rPr>
                <w:rFonts w:ascii="Times New Roman" w:hAnsi="Times New Roman" w:cs="Times New Roman"/>
                <w:sz w:val="24"/>
                <w:szCs w:val="24"/>
              </w:rPr>
            </w:pPr>
            <w:r w:rsidRPr="007D30F1">
              <w:rPr>
                <w:rFonts w:ascii="Times New Roman" w:hAnsi="Times New Roman" w:cs="Times New Roman"/>
                <w:sz w:val="24"/>
                <w:szCs w:val="24"/>
              </w:rPr>
              <w:t>Оказание методической, консультационной, информационной поддержки субъектам малого и среднего предпринимательства в сфере организации торговой деятельности.</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A5D" w:rsidRPr="007D30F1" w:rsidRDefault="00CB2A5D"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202</w:t>
            </w:r>
            <w:r w:rsidRPr="007D30F1">
              <w:rPr>
                <w:rFonts w:ascii="Times New Roman" w:hAnsi="Times New Roman" w:cs="Times New Roman"/>
                <w:sz w:val="24"/>
                <w:szCs w:val="24"/>
                <w:lang w:val="en-US"/>
              </w:rPr>
              <w:t>2</w:t>
            </w:r>
            <w:r w:rsidR="00E81454" w:rsidRPr="007D30F1">
              <w:rPr>
                <w:rFonts w:ascii="Times New Roman" w:hAnsi="Times New Roman" w:cs="Times New Roman"/>
                <w:sz w:val="24"/>
                <w:szCs w:val="24"/>
              </w:rPr>
              <w:t>-</w:t>
            </w:r>
            <w:r w:rsidRPr="007D30F1">
              <w:rPr>
                <w:rFonts w:ascii="Times New Roman" w:hAnsi="Times New Roman" w:cs="Times New Roman"/>
                <w:sz w:val="24"/>
                <w:szCs w:val="24"/>
              </w:rPr>
              <w:t xml:space="preserve"> 2025 годы</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A5D" w:rsidRPr="007D30F1" w:rsidRDefault="00CB2A5D"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Отдел по экономическому развитию и управлению имуществом Администрации муниципального образования Демидовский район Смоленской области</w:t>
            </w:r>
            <w:r w:rsidR="00E81454" w:rsidRPr="007D30F1">
              <w:rPr>
                <w:rFonts w:ascii="Times New Roman" w:hAnsi="Times New Roman" w:cs="Times New Roman"/>
                <w:sz w:val="24"/>
                <w:szCs w:val="24"/>
              </w:rPr>
              <w:t>,</w:t>
            </w:r>
          </w:p>
          <w:p w:rsidR="00E81454" w:rsidRPr="007D30F1" w:rsidRDefault="00E81454"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Главы городских и сельских поселений</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A5D" w:rsidRPr="007D30F1" w:rsidRDefault="00CB2A5D" w:rsidP="00E81454">
            <w:pPr>
              <w:pStyle w:val="ConsPlusNormal0"/>
              <w:spacing w:line="228" w:lineRule="auto"/>
              <w:jc w:val="both"/>
              <w:rPr>
                <w:rFonts w:ascii="Times New Roman" w:eastAsia="Calibri" w:hAnsi="Times New Roman" w:cs="Times New Roman"/>
                <w:bCs/>
                <w:sz w:val="24"/>
                <w:szCs w:val="24"/>
              </w:rPr>
            </w:pPr>
            <w:r w:rsidRPr="007D30F1">
              <w:rPr>
                <w:rFonts w:ascii="Times New Roman" w:eastAsia="Calibri" w:hAnsi="Times New Roman" w:cs="Times New Roman"/>
                <w:bCs/>
                <w:sz w:val="24"/>
                <w:szCs w:val="24"/>
              </w:rPr>
              <w:t xml:space="preserve">Рост </w:t>
            </w:r>
            <w:r w:rsidRPr="007D30F1">
              <w:rPr>
                <w:rFonts w:ascii="Times New Roman" w:hAnsi="Times New Roman" w:cs="Times New Roman"/>
                <w:sz w:val="24"/>
                <w:szCs w:val="24"/>
              </w:rPr>
              <w:t>количества хозяйствующих субъектов частной формы собственности в сфере торговли</w:t>
            </w:r>
            <w:r w:rsidR="00E81454" w:rsidRPr="007D30F1">
              <w:rPr>
                <w:rFonts w:ascii="Times New Roman" w:hAnsi="Times New Roman" w:cs="Times New Roman"/>
                <w:sz w:val="24"/>
                <w:szCs w:val="24"/>
              </w:rPr>
              <w:t>.</w:t>
            </w:r>
          </w:p>
        </w:tc>
      </w:tr>
      <w:tr w:rsidR="00CB2A5D" w:rsidRPr="007D30F1" w:rsidTr="00AE1D02">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A5D" w:rsidRPr="007D30F1" w:rsidRDefault="00CB2A5D"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2</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A5D" w:rsidRPr="007D30F1" w:rsidRDefault="00CB2A5D" w:rsidP="00E81454">
            <w:pPr>
              <w:pStyle w:val="ConsPlusNormal0"/>
              <w:spacing w:line="228" w:lineRule="auto"/>
              <w:jc w:val="both"/>
              <w:rPr>
                <w:rFonts w:ascii="Times New Roman" w:hAnsi="Times New Roman" w:cs="Times New Roman"/>
                <w:b/>
                <w:sz w:val="24"/>
                <w:szCs w:val="24"/>
              </w:rPr>
            </w:pPr>
            <w:r w:rsidRPr="007D30F1">
              <w:rPr>
                <w:rFonts w:ascii="Times New Roman" w:hAnsi="Times New Roman" w:cs="Times New Roman"/>
                <w:sz w:val="24"/>
                <w:szCs w:val="24"/>
              </w:rPr>
              <w:t xml:space="preserve">Поддержание в актуальном состоянии на сайте Администрации муниципального образования «Демидовский  район» Смоленской области перечня организаций, осуществляющих розничную торговлю на территории </w:t>
            </w:r>
            <w:r w:rsidRPr="007D30F1">
              <w:rPr>
                <w:rFonts w:ascii="Times New Roman" w:hAnsi="Times New Roman" w:cs="Times New Roman"/>
                <w:sz w:val="24"/>
                <w:szCs w:val="24"/>
              </w:rPr>
              <w:lastRenderedPageBreak/>
              <w:t>муниципального образования Демидовский  район Смоленской области</w:t>
            </w:r>
            <w:r w:rsidR="00E81454" w:rsidRPr="007D30F1">
              <w:rPr>
                <w:rFonts w:ascii="Times New Roman" w:hAnsi="Times New Roman" w:cs="Times New Roman"/>
                <w:sz w:val="24"/>
                <w:szCs w:val="24"/>
              </w:rPr>
              <w:t>.</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A5D" w:rsidRPr="007D30F1" w:rsidRDefault="00CB2A5D"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lastRenderedPageBreak/>
              <w:t>202</w:t>
            </w:r>
            <w:r w:rsidRPr="007D30F1">
              <w:rPr>
                <w:rFonts w:ascii="Times New Roman" w:hAnsi="Times New Roman" w:cs="Times New Roman"/>
                <w:sz w:val="24"/>
                <w:szCs w:val="24"/>
                <w:lang w:val="en-US"/>
              </w:rPr>
              <w:t>2</w:t>
            </w:r>
            <w:r w:rsidR="00E81454" w:rsidRPr="007D30F1">
              <w:rPr>
                <w:rFonts w:ascii="Times New Roman" w:hAnsi="Times New Roman" w:cs="Times New Roman"/>
                <w:sz w:val="24"/>
                <w:szCs w:val="24"/>
              </w:rPr>
              <w:t>-2025</w:t>
            </w:r>
            <w:r w:rsidRPr="007D30F1">
              <w:rPr>
                <w:rFonts w:ascii="Times New Roman" w:hAnsi="Times New Roman" w:cs="Times New Roman"/>
                <w:sz w:val="24"/>
                <w:szCs w:val="24"/>
              </w:rPr>
              <w:t xml:space="preserve"> годы</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A5D" w:rsidRPr="007D30F1" w:rsidRDefault="00CB2A5D"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Отдел по экономическому развитию и управлению имуществом Администрации муниципального образования Демидовский район Смоленской </w:t>
            </w:r>
            <w:r w:rsidRPr="007D30F1">
              <w:rPr>
                <w:rFonts w:ascii="Times New Roman" w:hAnsi="Times New Roman" w:cs="Times New Roman"/>
                <w:sz w:val="24"/>
                <w:szCs w:val="24"/>
              </w:rPr>
              <w:lastRenderedPageBreak/>
              <w:t>области</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A5D" w:rsidRPr="007D30F1" w:rsidRDefault="00CB2A5D" w:rsidP="00AE1D02">
            <w:pPr>
              <w:pStyle w:val="ConsPlusNormal0"/>
              <w:spacing w:line="228" w:lineRule="auto"/>
              <w:jc w:val="both"/>
              <w:rPr>
                <w:rFonts w:ascii="Times New Roman" w:hAnsi="Times New Roman" w:cs="Times New Roman"/>
                <w:sz w:val="24"/>
                <w:szCs w:val="24"/>
              </w:rPr>
            </w:pPr>
            <w:r w:rsidRPr="007D30F1">
              <w:rPr>
                <w:rFonts w:ascii="Times New Roman" w:eastAsia="Calibri" w:hAnsi="Times New Roman" w:cs="Times New Roman"/>
                <w:bCs/>
                <w:sz w:val="24"/>
                <w:szCs w:val="24"/>
              </w:rPr>
              <w:lastRenderedPageBreak/>
              <w:t xml:space="preserve">Информирование населения через официальный сайт муниципального образования Демидовский район Смоленской области о наличии аптечных организаций </w:t>
            </w:r>
          </w:p>
        </w:tc>
      </w:tr>
      <w:tr w:rsidR="00CB2A5D" w:rsidRPr="007D30F1" w:rsidTr="00AE1D02">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A5D" w:rsidRPr="007D30F1" w:rsidRDefault="00CB2A5D"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lastRenderedPageBreak/>
              <w:t>3.</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A5D" w:rsidRPr="007D30F1" w:rsidRDefault="00CB2A5D" w:rsidP="00E81454">
            <w:pPr>
              <w:pStyle w:val="ConsPlusNormal0"/>
              <w:spacing w:line="228" w:lineRule="auto"/>
              <w:jc w:val="both"/>
              <w:rPr>
                <w:rFonts w:ascii="Times New Roman" w:hAnsi="Times New Roman" w:cs="Times New Roman"/>
                <w:sz w:val="24"/>
                <w:szCs w:val="24"/>
              </w:rPr>
            </w:pPr>
            <w:r w:rsidRPr="007D30F1">
              <w:rPr>
                <w:rFonts w:ascii="Times New Roman" w:hAnsi="Times New Roman" w:cs="Times New Roman"/>
                <w:sz w:val="24"/>
                <w:szCs w:val="24"/>
              </w:rPr>
              <w:t>Оказание содействия в развитии конкуренции на рынке розничной торговли путем сдачи в аренду муниципального имущества.</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A5D" w:rsidRPr="007D30F1" w:rsidRDefault="00CB2A5D"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2019-202</w:t>
            </w:r>
            <w:r w:rsidRPr="007D30F1">
              <w:rPr>
                <w:rFonts w:ascii="Times New Roman" w:hAnsi="Times New Roman" w:cs="Times New Roman"/>
                <w:sz w:val="24"/>
                <w:szCs w:val="24"/>
                <w:lang w:val="en-US"/>
              </w:rPr>
              <w:t>2</w:t>
            </w:r>
            <w:r w:rsidRPr="007D30F1">
              <w:rPr>
                <w:rFonts w:ascii="Times New Roman" w:hAnsi="Times New Roman" w:cs="Times New Roman"/>
                <w:sz w:val="24"/>
                <w:szCs w:val="24"/>
              </w:rPr>
              <w:t xml:space="preserve"> годы</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A5D" w:rsidRPr="007D30F1" w:rsidRDefault="00CB2A5D"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Отдел по экономическому развитию и управлению имуществом Администрации муниципального образования Демидовский район Смоленской области</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2A5D" w:rsidRPr="007D30F1" w:rsidRDefault="00CB2A5D" w:rsidP="00E81454">
            <w:pPr>
              <w:pStyle w:val="ConsPlusNormal0"/>
              <w:spacing w:line="228" w:lineRule="auto"/>
              <w:jc w:val="both"/>
              <w:rPr>
                <w:rFonts w:ascii="Times New Roman" w:eastAsia="Calibri" w:hAnsi="Times New Roman" w:cs="Times New Roman"/>
                <w:bCs/>
                <w:sz w:val="24"/>
                <w:szCs w:val="24"/>
              </w:rPr>
            </w:pPr>
            <w:proofErr w:type="gramStart"/>
            <w:r w:rsidRPr="007D30F1">
              <w:rPr>
                <w:rFonts w:ascii="Times New Roman" w:eastAsia="Calibri" w:hAnsi="Times New Roman" w:cs="Times New Roman"/>
                <w:bCs/>
                <w:sz w:val="24"/>
                <w:szCs w:val="24"/>
              </w:rPr>
              <w:t>Заинтересованность организаций частной формы собственности в оказании услуг на розничной торговли.</w:t>
            </w:r>
            <w:proofErr w:type="gramEnd"/>
          </w:p>
        </w:tc>
      </w:tr>
    </w:tbl>
    <w:p w:rsidR="00623208" w:rsidRPr="007D30F1" w:rsidRDefault="00623208" w:rsidP="004D1758">
      <w:pPr>
        <w:jc w:val="center"/>
        <w:rPr>
          <w:b/>
          <w:sz w:val="24"/>
          <w:szCs w:val="24"/>
        </w:rPr>
      </w:pPr>
    </w:p>
    <w:p w:rsidR="00E81454" w:rsidRPr="007D30F1" w:rsidRDefault="00E81454" w:rsidP="00E81454">
      <w:pPr>
        <w:jc w:val="center"/>
        <w:rPr>
          <w:b/>
          <w:sz w:val="24"/>
          <w:szCs w:val="24"/>
        </w:rPr>
      </w:pPr>
      <w:r w:rsidRPr="007D30F1">
        <w:rPr>
          <w:b/>
          <w:sz w:val="24"/>
          <w:szCs w:val="24"/>
        </w:rPr>
        <w:t>4. Рынок выполнения работ по благоустройству городской среды.</w:t>
      </w:r>
    </w:p>
    <w:p w:rsidR="00E81454" w:rsidRPr="007D30F1" w:rsidRDefault="00E81454" w:rsidP="00E81454">
      <w:pPr>
        <w:spacing w:line="235" w:lineRule="auto"/>
        <w:rPr>
          <w:b/>
          <w:sz w:val="24"/>
          <w:szCs w:val="24"/>
        </w:rPr>
      </w:pPr>
    </w:p>
    <w:p w:rsidR="00E81454" w:rsidRPr="007D30F1" w:rsidRDefault="00E81454" w:rsidP="00E81454">
      <w:pPr>
        <w:spacing w:line="235" w:lineRule="auto"/>
        <w:ind w:firstLine="708"/>
        <w:rPr>
          <w:sz w:val="24"/>
          <w:szCs w:val="24"/>
        </w:rPr>
      </w:pPr>
      <w:r w:rsidRPr="007D30F1">
        <w:rPr>
          <w:sz w:val="24"/>
          <w:szCs w:val="24"/>
        </w:rPr>
        <w:t>Исходная фактическая информация (в том числе в числовом выражении) в отношении ситуации, сложившейся на рынке, и ее проблематика:</w:t>
      </w:r>
    </w:p>
    <w:p w:rsidR="00E81454" w:rsidRPr="007D30F1" w:rsidRDefault="00E81454" w:rsidP="00E81454">
      <w:pPr>
        <w:pStyle w:val="Default"/>
        <w:spacing w:line="235" w:lineRule="auto"/>
        <w:ind w:firstLine="708"/>
        <w:jc w:val="both"/>
        <w:rPr>
          <w:rFonts w:ascii="Times New Roman" w:hAnsi="Times New Roman" w:cs="Times New Roman"/>
          <w:spacing w:val="6"/>
        </w:rPr>
      </w:pPr>
      <w:r w:rsidRPr="007D30F1">
        <w:rPr>
          <w:rFonts w:ascii="Times New Roman" w:hAnsi="Times New Roman" w:cs="Times New Roman"/>
          <w:spacing w:val="6"/>
        </w:rPr>
        <w:t>Проектирование и размещение объектов благоустройства, а также содержание территорий, направленное на обеспечение и повышение комфортности условий проживания граждан, поддержание и улучшение санитарного и эстетического состояния территории, являются важными факторами социальной стабильности в обществе.</w:t>
      </w:r>
    </w:p>
    <w:p w:rsidR="00E81454" w:rsidRPr="007D30F1" w:rsidRDefault="00E81454" w:rsidP="00E81454">
      <w:pPr>
        <w:pStyle w:val="Default"/>
        <w:spacing w:line="235" w:lineRule="auto"/>
        <w:ind w:firstLine="708"/>
        <w:jc w:val="both"/>
        <w:rPr>
          <w:rFonts w:ascii="Times New Roman" w:hAnsi="Times New Roman" w:cs="Times New Roman"/>
          <w:spacing w:val="6"/>
        </w:rPr>
      </w:pPr>
      <w:r w:rsidRPr="007D30F1">
        <w:rPr>
          <w:rFonts w:ascii="Times New Roman" w:hAnsi="Times New Roman" w:cs="Times New Roman"/>
          <w:spacing w:val="6"/>
        </w:rPr>
        <w:t>В населенных пунктах Демидовского района имеются общественные территории (проезды, центральные улицы, площади, скверы и т.д.) и дворовые территории, благоустройство которых не отвечает современным требованиям. Наличие инфраструктурных проблем снижает уровень инвестиционной привлекательности региона.</w:t>
      </w:r>
    </w:p>
    <w:p w:rsidR="00E81454" w:rsidRPr="007D30F1" w:rsidRDefault="00E81454" w:rsidP="00E81454">
      <w:pPr>
        <w:pStyle w:val="ab"/>
        <w:spacing w:line="235" w:lineRule="auto"/>
        <w:ind w:left="0" w:firstLine="709"/>
        <w:rPr>
          <w:spacing w:val="6"/>
          <w:sz w:val="24"/>
          <w:szCs w:val="24"/>
        </w:rPr>
      </w:pPr>
      <w:r w:rsidRPr="007D30F1">
        <w:rPr>
          <w:spacing w:val="6"/>
          <w:sz w:val="24"/>
          <w:szCs w:val="24"/>
        </w:rPr>
        <w:t xml:space="preserve">В целях достижения максимального социально-экономического эффекта, </w:t>
      </w:r>
      <w:r w:rsidRPr="007D30F1">
        <w:rPr>
          <w:bCs/>
          <w:spacing w:val="6"/>
          <w:sz w:val="24"/>
          <w:szCs w:val="24"/>
        </w:rPr>
        <w:t xml:space="preserve">а также повышения </w:t>
      </w:r>
      <w:r w:rsidRPr="007D30F1">
        <w:rPr>
          <w:spacing w:val="6"/>
          <w:sz w:val="24"/>
          <w:szCs w:val="24"/>
        </w:rPr>
        <w:t>индекса качества городской среды в рамках реализации  регионального проекта «Формирование комфортной городской среды» муниципальным образованием  ведется работа по благоустройству дворовых и общественных территорий. Срок реализация проекта – 2019 – 2024 годы.</w:t>
      </w:r>
    </w:p>
    <w:p w:rsidR="00E81454" w:rsidRPr="007D30F1" w:rsidRDefault="00E81454" w:rsidP="00E81454">
      <w:pPr>
        <w:jc w:val="center"/>
        <w:rPr>
          <w:b/>
          <w:sz w:val="24"/>
          <w:szCs w:val="24"/>
        </w:rPr>
      </w:pPr>
      <w:r w:rsidRPr="007D30F1">
        <w:rPr>
          <w:b/>
          <w:sz w:val="24"/>
          <w:szCs w:val="24"/>
        </w:rPr>
        <w:t>4.1. Ключевой показатель развития конкуренции на</w:t>
      </w:r>
      <w:r w:rsidR="001106DE" w:rsidRPr="007D30F1">
        <w:rPr>
          <w:b/>
          <w:sz w:val="24"/>
          <w:szCs w:val="24"/>
        </w:rPr>
        <w:t xml:space="preserve"> рынке выполнения работ по благоустройству городской среды</w:t>
      </w:r>
      <w:r w:rsidRPr="007D30F1">
        <w:rPr>
          <w:b/>
          <w:sz w:val="24"/>
          <w:szCs w:val="24"/>
        </w:rPr>
        <w:t>.</w:t>
      </w:r>
    </w:p>
    <w:p w:rsidR="00E81454" w:rsidRPr="007D30F1" w:rsidRDefault="00E81454" w:rsidP="00E81454">
      <w:pPr>
        <w:jc w:val="center"/>
        <w:rPr>
          <w:b/>
          <w:sz w:val="24"/>
          <w:szCs w:val="24"/>
        </w:rPr>
      </w:pPr>
    </w:p>
    <w:tbl>
      <w:tblPr>
        <w:tblW w:w="15088" w:type="dxa"/>
        <w:tblCellMar>
          <w:top w:w="102" w:type="dxa"/>
          <w:left w:w="62" w:type="dxa"/>
          <w:bottom w:w="102" w:type="dxa"/>
          <w:right w:w="62" w:type="dxa"/>
        </w:tblCellMar>
        <w:tblLook w:val="0000"/>
      </w:tblPr>
      <w:tblGrid>
        <w:gridCol w:w="2718"/>
        <w:gridCol w:w="1362"/>
        <w:gridCol w:w="1141"/>
        <w:gridCol w:w="1374"/>
        <w:gridCol w:w="1689"/>
        <w:gridCol w:w="1559"/>
        <w:gridCol w:w="1843"/>
        <w:gridCol w:w="3402"/>
      </w:tblGrid>
      <w:tr w:rsidR="00E81454" w:rsidRPr="007D30F1" w:rsidTr="00AE1D02">
        <w:tc>
          <w:tcPr>
            <w:tcW w:w="2718" w:type="dxa"/>
            <w:vMerge w:val="restart"/>
            <w:tcBorders>
              <w:top w:val="single" w:sz="4" w:space="0" w:color="000000"/>
              <w:left w:val="single" w:sz="4" w:space="0" w:color="000000"/>
              <w:bottom w:val="single" w:sz="4" w:space="0" w:color="000000"/>
              <w:right w:val="single" w:sz="4" w:space="0" w:color="000000"/>
            </w:tcBorders>
          </w:tcPr>
          <w:p w:rsidR="00E81454" w:rsidRPr="007D30F1" w:rsidRDefault="00E81454"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Наименование ключевого показателя</w:t>
            </w:r>
          </w:p>
        </w:tc>
        <w:tc>
          <w:tcPr>
            <w:tcW w:w="1362" w:type="dxa"/>
            <w:vMerge w:val="restart"/>
            <w:tcBorders>
              <w:top w:val="single" w:sz="4" w:space="0" w:color="000000"/>
              <w:left w:val="single" w:sz="4" w:space="0" w:color="000000"/>
              <w:bottom w:val="single" w:sz="4" w:space="0" w:color="000000"/>
              <w:right w:val="single" w:sz="4" w:space="0" w:color="000000"/>
            </w:tcBorders>
          </w:tcPr>
          <w:p w:rsidR="00E81454" w:rsidRPr="007D30F1" w:rsidRDefault="00E81454"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Единица измерения</w:t>
            </w:r>
          </w:p>
        </w:tc>
        <w:tc>
          <w:tcPr>
            <w:tcW w:w="7606" w:type="dxa"/>
            <w:gridSpan w:val="5"/>
            <w:tcBorders>
              <w:top w:val="single" w:sz="4" w:space="0" w:color="000000"/>
              <w:left w:val="single" w:sz="4" w:space="0" w:color="000000"/>
              <w:bottom w:val="single" w:sz="4" w:space="0" w:color="000000"/>
              <w:right w:val="single" w:sz="4" w:space="0" w:color="000000"/>
            </w:tcBorders>
          </w:tcPr>
          <w:p w:rsidR="00E81454" w:rsidRPr="007D30F1" w:rsidRDefault="00E81454"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Числовое значение ключевого показателя по состоянию </w:t>
            </w:r>
            <w:proofErr w:type="gramStart"/>
            <w:r w:rsidRPr="007D30F1">
              <w:rPr>
                <w:rFonts w:ascii="Times New Roman" w:hAnsi="Times New Roman" w:cs="Times New Roman"/>
                <w:sz w:val="24"/>
                <w:szCs w:val="24"/>
              </w:rPr>
              <w:t>на</w:t>
            </w:r>
            <w:proofErr w:type="gramEnd"/>
            <w:r w:rsidRPr="007D30F1">
              <w:rPr>
                <w:rFonts w:ascii="Times New Roman" w:hAnsi="Times New Roman" w:cs="Times New Roman"/>
                <w:sz w:val="24"/>
                <w:szCs w:val="24"/>
              </w:rPr>
              <w:t>:</w:t>
            </w:r>
          </w:p>
        </w:tc>
        <w:tc>
          <w:tcPr>
            <w:tcW w:w="3402" w:type="dxa"/>
            <w:vMerge w:val="restart"/>
            <w:tcBorders>
              <w:top w:val="single" w:sz="4" w:space="0" w:color="auto"/>
              <w:right w:val="single" w:sz="4" w:space="0" w:color="auto"/>
            </w:tcBorders>
            <w:shd w:val="clear" w:color="auto" w:fill="auto"/>
          </w:tcPr>
          <w:p w:rsidR="00E81454" w:rsidRPr="007D30F1" w:rsidRDefault="00E81454" w:rsidP="00AE1D02">
            <w:pPr>
              <w:suppressAutoHyphens w:val="0"/>
              <w:spacing w:after="200" w:line="276" w:lineRule="auto"/>
              <w:rPr>
                <w:sz w:val="24"/>
                <w:szCs w:val="24"/>
              </w:rPr>
            </w:pPr>
            <w:r w:rsidRPr="007D30F1">
              <w:rPr>
                <w:sz w:val="24"/>
                <w:szCs w:val="24"/>
              </w:rPr>
              <w:t>Орган исполнительной власти, ответственный за достижение ключевого показателя</w:t>
            </w:r>
          </w:p>
        </w:tc>
      </w:tr>
      <w:tr w:rsidR="00E81454" w:rsidRPr="007D30F1" w:rsidTr="00AE1D02">
        <w:tc>
          <w:tcPr>
            <w:tcW w:w="0" w:type="auto"/>
            <w:vMerge/>
            <w:tcBorders>
              <w:top w:val="single" w:sz="4" w:space="0" w:color="000000"/>
              <w:left w:val="single" w:sz="4" w:space="0" w:color="000000"/>
              <w:bottom w:val="single" w:sz="4" w:space="0" w:color="000000"/>
              <w:right w:val="single" w:sz="4" w:space="0" w:color="000000"/>
            </w:tcBorders>
            <w:vAlign w:val="center"/>
          </w:tcPr>
          <w:p w:rsidR="00E81454" w:rsidRPr="007D30F1" w:rsidRDefault="00E81454" w:rsidP="00AE1D02">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81454" w:rsidRPr="007D30F1" w:rsidRDefault="00E81454" w:rsidP="00AE1D02">
            <w:pPr>
              <w:rPr>
                <w:sz w:val="24"/>
                <w:szCs w:val="24"/>
              </w:rPr>
            </w:pPr>
          </w:p>
        </w:tc>
        <w:tc>
          <w:tcPr>
            <w:tcW w:w="1141" w:type="dxa"/>
            <w:tcBorders>
              <w:top w:val="single" w:sz="4" w:space="0" w:color="000000"/>
              <w:left w:val="single" w:sz="4" w:space="0" w:color="000000"/>
              <w:bottom w:val="single" w:sz="4" w:space="0" w:color="000000"/>
              <w:right w:val="single" w:sz="4" w:space="0" w:color="auto"/>
            </w:tcBorders>
          </w:tcPr>
          <w:p w:rsidR="00E81454" w:rsidRPr="007D30F1" w:rsidRDefault="00E81454"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2021 (факт)</w:t>
            </w:r>
          </w:p>
        </w:tc>
        <w:tc>
          <w:tcPr>
            <w:tcW w:w="1374" w:type="dxa"/>
            <w:tcBorders>
              <w:top w:val="single" w:sz="4" w:space="0" w:color="000000"/>
              <w:left w:val="single" w:sz="4" w:space="0" w:color="auto"/>
              <w:bottom w:val="single" w:sz="4" w:space="0" w:color="000000"/>
              <w:right w:val="single" w:sz="4" w:space="0" w:color="000000"/>
            </w:tcBorders>
          </w:tcPr>
          <w:p w:rsidR="00E81454" w:rsidRPr="007D30F1" w:rsidRDefault="00E81454"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31.12.2022</w:t>
            </w:r>
          </w:p>
        </w:tc>
        <w:tc>
          <w:tcPr>
            <w:tcW w:w="1689" w:type="dxa"/>
            <w:tcBorders>
              <w:top w:val="single" w:sz="4" w:space="0" w:color="000000"/>
              <w:left w:val="single" w:sz="4" w:space="0" w:color="000000"/>
              <w:bottom w:val="single" w:sz="4" w:space="0" w:color="000000"/>
              <w:right w:val="single" w:sz="4" w:space="0" w:color="000000"/>
            </w:tcBorders>
          </w:tcPr>
          <w:p w:rsidR="00E81454" w:rsidRPr="007D30F1" w:rsidRDefault="00E81454"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31.12.2023</w:t>
            </w:r>
          </w:p>
        </w:tc>
        <w:tc>
          <w:tcPr>
            <w:tcW w:w="1559" w:type="dxa"/>
            <w:tcBorders>
              <w:top w:val="single" w:sz="4" w:space="0" w:color="000000"/>
              <w:left w:val="single" w:sz="4" w:space="0" w:color="000000"/>
              <w:bottom w:val="single" w:sz="4" w:space="0" w:color="000000"/>
              <w:right w:val="single" w:sz="4" w:space="0" w:color="000000"/>
            </w:tcBorders>
          </w:tcPr>
          <w:p w:rsidR="00E81454" w:rsidRPr="007D30F1" w:rsidRDefault="00E81454"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31.12.2024</w:t>
            </w:r>
          </w:p>
        </w:tc>
        <w:tc>
          <w:tcPr>
            <w:tcW w:w="1843" w:type="dxa"/>
            <w:tcBorders>
              <w:top w:val="single" w:sz="4" w:space="0" w:color="000000"/>
              <w:left w:val="single" w:sz="4" w:space="0" w:color="000000"/>
              <w:bottom w:val="single" w:sz="4" w:space="0" w:color="000000"/>
              <w:right w:val="single" w:sz="4" w:space="0" w:color="000000"/>
            </w:tcBorders>
          </w:tcPr>
          <w:p w:rsidR="00E81454" w:rsidRPr="007D30F1" w:rsidRDefault="00E81454"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31.12.2025</w:t>
            </w:r>
          </w:p>
        </w:tc>
        <w:tc>
          <w:tcPr>
            <w:tcW w:w="3402" w:type="dxa"/>
            <w:vMerge/>
            <w:tcBorders>
              <w:bottom w:val="single" w:sz="4" w:space="0" w:color="auto"/>
              <w:right w:val="single" w:sz="4" w:space="0" w:color="auto"/>
            </w:tcBorders>
            <w:shd w:val="clear" w:color="auto" w:fill="auto"/>
          </w:tcPr>
          <w:p w:rsidR="00E81454" w:rsidRPr="007D30F1" w:rsidRDefault="00E81454" w:rsidP="00AE1D02">
            <w:pPr>
              <w:suppressAutoHyphens w:val="0"/>
              <w:spacing w:after="200" w:line="276" w:lineRule="auto"/>
              <w:rPr>
                <w:sz w:val="24"/>
                <w:szCs w:val="24"/>
              </w:rPr>
            </w:pPr>
          </w:p>
        </w:tc>
      </w:tr>
      <w:tr w:rsidR="00E81454" w:rsidRPr="007D30F1" w:rsidTr="00AE1D02">
        <w:trPr>
          <w:trHeight w:val="2087"/>
        </w:trPr>
        <w:tc>
          <w:tcPr>
            <w:tcW w:w="2718" w:type="dxa"/>
            <w:tcBorders>
              <w:top w:val="single" w:sz="4" w:space="0" w:color="000000"/>
              <w:left w:val="single" w:sz="4" w:space="0" w:color="000000"/>
              <w:bottom w:val="single" w:sz="4" w:space="0" w:color="auto"/>
              <w:right w:val="single" w:sz="4" w:space="0" w:color="000000"/>
            </w:tcBorders>
          </w:tcPr>
          <w:p w:rsidR="00E81454" w:rsidRPr="007D30F1" w:rsidRDefault="00E81454" w:rsidP="00AE1D02">
            <w:pPr>
              <w:pStyle w:val="Default"/>
              <w:spacing w:line="232" w:lineRule="auto"/>
              <w:jc w:val="both"/>
              <w:rPr>
                <w:rFonts w:ascii="Times New Roman" w:hAnsi="Times New Roman" w:cs="Times New Roman"/>
              </w:rPr>
            </w:pPr>
            <w:r w:rsidRPr="007D30F1">
              <w:rPr>
                <w:rFonts w:ascii="Times New Roman" w:hAnsi="Times New Roman" w:cs="Times New Roman"/>
              </w:rPr>
              <w:t>Доля организаций частной формы собственности в сфере выполнения работ по благоустройству городской среды</w:t>
            </w:r>
          </w:p>
        </w:tc>
        <w:tc>
          <w:tcPr>
            <w:tcW w:w="1362" w:type="dxa"/>
            <w:tcBorders>
              <w:top w:val="single" w:sz="4" w:space="0" w:color="000000"/>
              <w:left w:val="single" w:sz="4" w:space="0" w:color="000000"/>
              <w:bottom w:val="single" w:sz="4" w:space="0" w:color="auto"/>
              <w:right w:val="single" w:sz="4" w:space="0" w:color="000000"/>
            </w:tcBorders>
          </w:tcPr>
          <w:p w:rsidR="00E81454" w:rsidRPr="007D30F1" w:rsidRDefault="00E81454"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процентов</w:t>
            </w:r>
          </w:p>
        </w:tc>
        <w:tc>
          <w:tcPr>
            <w:tcW w:w="1141" w:type="dxa"/>
            <w:tcBorders>
              <w:top w:val="single" w:sz="4" w:space="0" w:color="000000"/>
              <w:left w:val="single" w:sz="4" w:space="0" w:color="000000"/>
              <w:bottom w:val="single" w:sz="4" w:space="0" w:color="auto"/>
              <w:right w:val="single" w:sz="4" w:space="0" w:color="auto"/>
            </w:tcBorders>
          </w:tcPr>
          <w:p w:rsidR="00E81454" w:rsidRPr="007D30F1" w:rsidRDefault="00FE5F34"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100</w:t>
            </w:r>
          </w:p>
        </w:tc>
        <w:tc>
          <w:tcPr>
            <w:tcW w:w="1374" w:type="dxa"/>
            <w:tcBorders>
              <w:top w:val="single" w:sz="4" w:space="0" w:color="000000"/>
              <w:left w:val="single" w:sz="4" w:space="0" w:color="auto"/>
              <w:bottom w:val="single" w:sz="4" w:space="0" w:color="auto"/>
              <w:right w:val="single" w:sz="4" w:space="0" w:color="000000"/>
            </w:tcBorders>
          </w:tcPr>
          <w:p w:rsidR="00E81454" w:rsidRPr="007D30F1" w:rsidRDefault="00E81454"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100</w:t>
            </w:r>
          </w:p>
        </w:tc>
        <w:tc>
          <w:tcPr>
            <w:tcW w:w="1689" w:type="dxa"/>
            <w:tcBorders>
              <w:top w:val="single" w:sz="4" w:space="0" w:color="000000"/>
              <w:left w:val="single" w:sz="4" w:space="0" w:color="000000"/>
              <w:bottom w:val="single" w:sz="4" w:space="0" w:color="auto"/>
              <w:right w:val="single" w:sz="4" w:space="0" w:color="000000"/>
            </w:tcBorders>
          </w:tcPr>
          <w:p w:rsidR="00E81454" w:rsidRPr="007D30F1" w:rsidRDefault="00E81454"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100</w:t>
            </w:r>
          </w:p>
        </w:tc>
        <w:tc>
          <w:tcPr>
            <w:tcW w:w="1559" w:type="dxa"/>
            <w:tcBorders>
              <w:top w:val="single" w:sz="4" w:space="0" w:color="000000"/>
              <w:left w:val="single" w:sz="4" w:space="0" w:color="000000"/>
              <w:bottom w:val="single" w:sz="4" w:space="0" w:color="auto"/>
              <w:right w:val="single" w:sz="4" w:space="0" w:color="000000"/>
            </w:tcBorders>
          </w:tcPr>
          <w:p w:rsidR="00E81454" w:rsidRPr="007D30F1" w:rsidRDefault="00E81454"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100</w:t>
            </w:r>
          </w:p>
        </w:tc>
        <w:tc>
          <w:tcPr>
            <w:tcW w:w="1843" w:type="dxa"/>
            <w:tcBorders>
              <w:top w:val="single" w:sz="4" w:space="0" w:color="000000"/>
              <w:left w:val="single" w:sz="4" w:space="0" w:color="000000"/>
              <w:bottom w:val="single" w:sz="4" w:space="0" w:color="auto"/>
              <w:right w:val="single" w:sz="4" w:space="0" w:color="000000"/>
            </w:tcBorders>
          </w:tcPr>
          <w:p w:rsidR="00E81454" w:rsidRPr="007D30F1" w:rsidRDefault="00E81454"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100</w:t>
            </w:r>
          </w:p>
        </w:tc>
        <w:tc>
          <w:tcPr>
            <w:tcW w:w="3402" w:type="dxa"/>
            <w:tcBorders>
              <w:top w:val="single" w:sz="4" w:space="0" w:color="auto"/>
              <w:bottom w:val="single" w:sz="4" w:space="0" w:color="auto"/>
              <w:right w:val="single" w:sz="4" w:space="0" w:color="auto"/>
            </w:tcBorders>
            <w:shd w:val="clear" w:color="auto" w:fill="auto"/>
          </w:tcPr>
          <w:p w:rsidR="00E81454" w:rsidRPr="007D30F1" w:rsidRDefault="001106DE"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Отдел по строительству, транспорту, и связи и ЖКХ Администрации муниципального образования «Демидовский район» Смоленской области;</w:t>
            </w:r>
            <w:r w:rsidRPr="007D30F1">
              <w:rPr>
                <w:rFonts w:ascii="Times New Roman" w:hAnsi="Times New Roman" w:cs="Times New Roman"/>
                <w:spacing w:val="-6"/>
                <w:sz w:val="24"/>
                <w:szCs w:val="24"/>
              </w:rPr>
              <w:t xml:space="preserve"> Отдел  городского хозяйства Администрации муниципального </w:t>
            </w:r>
            <w:r w:rsidRPr="007D30F1">
              <w:rPr>
                <w:rFonts w:ascii="Times New Roman" w:hAnsi="Times New Roman" w:cs="Times New Roman"/>
                <w:spacing w:val="-6"/>
                <w:sz w:val="24"/>
                <w:szCs w:val="24"/>
              </w:rPr>
              <w:lastRenderedPageBreak/>
              <w:t>образования Демидовский район Смоленской области</w:t>
            </w:r>
          </w:p>
        </w:tc>
      </w:tr>
    </w:tbl>
    <w:p w:rsidR="00623208" w:rsidRPr="007D30F1" w:rsidRDefault="00623208" w:rsidP="004D1758">
      <w:pPr>
        <w:jc w:val="center"/>
        <w:rPr>
          <w:b/>
          <w:sz w:val="24"/>
          <w:szCs w:val="24"/>
        </w:rPr>
      </w:pPr>
    </w:p>
    <w:p w:rsidR="001106DE" w:rsidRPr="007D30F1" w:rsidRDefault="001106DE" w:rsidP="001106DE">
      <w:pPr>
        <w:jc w:val="center"/>
        <w:rPr>
          <w:b/>
          <w:sz w:val="24"/>
          <w:szCs w:val="24"/>
        </w:rPr>
      </w:pPr>
      <w:r w:rsidRPr="007D30F1">
        <w:rPr>
          <w:b/>
          <w:sz w:val="24"/>
          <w:szCs w:val="24"/>
        </w:rPr>
        <w:t>4.2. План мероприятий («дорожная карта») по содействию развитию конкуренции</w:t>
      </w:r>
    </w:p>
    <w:p w:rsidR="001106DE" w:rsidRPr="007D30F1" w:rsidRDefault="001106DE" w:rsidP="001106DE">
      <w:pPr>
        <w:jc w:val="center"/>
        <w:rPr>
          <w:b/>
          <w:sz w:val="24"/>
          <w:szCs w:val="24"/>
        </w:rPr>
      </w:pPr>
      <w:r w:rsidRPr="007D30F1">
        <w:rPr>
          <w:b/>
          <w:sz w:val="24"/>
          <w:szCs w:val="24"/>
        </w:rPr>
        <w:t>на рынке выполнения работ по благоустройству городской среды</w:t>
      </w:r>
    </w:p>
    <w:p w:rsidR="001106DE" w:rsidRPr="007D30F1" w:rsidRDefault="001106DE" w:rsidP="001106DE">
      <w:pPr>
        <w:jc w:val="center"/>
        <w:rPr>
          <w:b/>
          <w:sz w:val="24"/>
          <w:szCs w:val="24"/>
        </w:rPr>
      </w:pPr>
    </w:p>
    <w:tbl>
      <w:tblPr>
        <w:tblW w:w="5000" w:type="pct"/>
        <w:tblLayout w:type="fixed"/>
        <w:tblCellMar>
          <w:left w:w="0" w:type="dxa"/>
          <w:right w:w="0" w:type="dxa"/>
        </w:tblCellMar>
        <w:tblLook w:val="04A0"/>
      </w:tblPr>
      <w:tblGrid>
        <w:gridCol w:w="495"/>
        <w:gridCol w:w="5044"/>
        <w:gridCol w:w="1358"/>
        <w:gridCol w:w="3629"/>
        <w:gridCol w:w="4593"/>
      </w:tblGrid>
      <w:tr w:rsidR="001106DE" w:rsidRPr="007D30F1" w:rsidTr="00AE1D02">
        <w:trPr>
          <w:trHeight w:val="272"/>
        </w:trPr>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06DE" w:rsidRPr="007D30F1" w:rsidRDefault="001106DE"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 </w:t>
            </w:r>
            <w:proofErr w:type="gramStart"/>
            <w:r w:rsidRPr="007D30F1">
              <w:rPr>
                <w:rFonts w:ascii="Times New Roman" w:hAnsi="Times New Roman" w:cs="Times New Roman"/>
                <w:sz w:val="24"/>
                <w:szCs w:val="24"/>
              </w:rPr>
              <w:t>п</w:t>
            </w:r>
            <w:proofErr w:type="gramEnd"/>
            <w:r w:rsidRPr="007D30F1">
              <w:rPr>
                <w:rFonts w:ascii="Times New Roman" w:hAnsi="Times New Roman" w:cs="Times New Roman"/>
                <w:sz w:val="24"/>
                <w:szCs w:val="24"/>
              </w:rPr>
              <w:t>/п</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06DE" w:rsidRPr="007D30F1" w:rsidRDefault="001106DE"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Наименование мероприятия</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06DE" w:rsidRPr="007D30F1" w:rsidRDefault="001106DE"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Срок</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06DE" w:rsidRPr="007D30F1" w:rsidRDefault="001106DE"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Ответственный исполнитель </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06DE" w:rsidRPr="007D30F1" w:rsidRDefault="001106DE"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Ожидаемый результат</w:t>
            </w:r>
          </w:p>
        </w:tc>
      </w:tr>
      <w:tr w:rsidR="001106DE" w:rsidRPr="007D30F1" w:rsidTr="00AE1D02">
        <w:trPr>
          <w:trHeight w:val="213"/>
        </w:trPr>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06DE" w:rsidRPr="007D30F1" w:rsidRDefault="001106DE" w:rsidP="00AE1D02">
            <w:pPr>
              <w:jc w:val="center"/>
              <w:rPr>
                <w:sz w:val="24"/>
                <w:szCs w:val="24"/>
              </w:rPr>
            </w:pPr>
            <w:r w:rsidRPr="007D30F1">
              <w:rPr>
                <w:sz w:val="24"/>
                <w:szCs w:val="24"/>
              </w:rPr>
              <w:t>1</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06DE" w:rsidRPr="007D30F1" w:rsidRDefault="001106DE" w:rsidP="00AE1D02">
            <w:pPr>
              <w:jc w:val="center"/>
              <w:rPr>
                <w:sz w:val="24"/>
                <w:szCs w:val="24"/>
              </w:rPr>
            </w:pPr>
            <w:r w:rsidRPr="007D30F1">
              <w:rPr>
                <w:sz w:val="24"/>
                <w:szCs w:val="24"/>
              </w:rPr>
              <w:t>2</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06DE" w:rsidRPr="007D30F1" w:rsidRDefault="001106DE" w:rsidP="00AE1D02">
            <w:pPr>
              <w:jc w:val="center"/>
              <w:rPr>
                <w:sz w:val="24"/>
                <w:szCs w:val="24"/>
              </w:rPr>
            </w:pPr>
            <w:r w:rsidRPr="007D30F1">
              <w:rPr>
                <w:sz w:val="24"/>
                <w:szCs w:val="24"/>
              </w:rPr>
              <w:t>3</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06DE" w:rsidRPr="007D30F1" w:rsidRDefault="001106DE" w:rsidP="00AE1D02">
            <w:pPr>
              <w:jc w:val="center"/>
              <w:rPr>
                <w:sz w:val="24"/>
                <w:szCs w:val="24"/>
              </w:rPr>
            </w:pPr>
            <w:r w:rsidRPr="007D30F1">
              <w:rPr>
                <w:sz w:val="24"/>
                <w:szCs w:val="24"/>
              </w:rPr>
              <w:t>4</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06DE" w:rsidRPr="007D30F1" w:rsidRDefault="001106DE" w:rsidP="00AE1D02">
            <w:pPr>
              <w:jc w:val="center"/>
              <w:rPr>
                <w:sz w:val="24"/>
                <w:szCs w:val="24"/>
              </w:rPr>
            </w:pPr>
            <w:r w:rsidRPr="007D30F1">
              <w:rPr>
                <w:sz w:val="24"/>
                <w:szCs w:val="24"/>
              </w:rPr>
              <w:t>5</w:t>
            </w:r>
          </w:p>
        </w:tc>
      </w:tr>
      <w:tr w:rsidR="001106DE" w:rsidRPr="007D30F1" w:rsidTr="00AE1D02">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06DE" w:rsidRPr="007D30F1" w:rsidRDefault="001106DE"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1</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06DE" w:rsidRPr="007D30F1" w:rsidRDefault="001106DE" w:rsidP="00AE1D02">
            <w:pPr>
              <w:pStyle w:val="ConsPlusNormal0"/>
              <w:spacing w:line="228" w:lineRule="auto"/>
              <w:jc w:val="both"/>
              <w:rPr>
                <w:rFonts w:ascii="Times New Roman" w:hAnsi="Times New Roman" w:cs="Times New Roman"/>
                <w:sz w:val="24"/>
                <w:szCs w:val="24"/>
              </w:rPr>
            </w:pPr>
            <w:r w:rsidRPr="007D30F1">
              <w:rPr>
                <w:rFonts w:ascii="Times New Roman" w:hAnsi="Times New Roman" w:cs="Times New Roman"/>
                <w:sz w:val="24"/>
                <w:szCs w:val="24"/>
              </w:rPr>
              <w:t xml:space="preserve">Создание универсальных </w:t>
            </w:r>
            <w:proofErr w:type="gramStart"/>
            <w:r w:rsidRPr="007D30F1">
              <w:rPr>
                <w:rFonts w:ascii="Times New Roman" w:hAnsi="Times New Roman" w:cs="Times New Roman"/>
                <w:sz w:val="24"/>
                <w:szCs w:val="24"/>
              </w:rPr>
              <w:t>механизмов вовлеченности заинтересованных хозяйствующих субъектов частной формы собственности</w:t>
            </w:r>
            <w:proofErr w:type="gramEnd"/>
            <w:r w:rsidRPr="007D30F1">
              <w:rPr>
                <w:rFonts w:ascii="Times New Roman" w:hAnsi="Times New Roman" w:cs="Times New Roman"/>
                <w:sz w:val="24"/>
                <w:szCs w:val="24"/>
              </w:rPr>
              <w:t xml:space="preserve"> в сферу выполнения работ по благоустройству городской среды</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06DE" w:rsidRPr="007D30F1" w:rsidRDefault="001106DE"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2022-2025 годы</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06DE" w:rsidRPr="007D30F1" w:rsidRDefault="001106DE" w:rsidP="00AE1D02">
            <w:pPr>
              <w:pStyle w:val="ConsPlusNormal0"/>
              <w:spacing w:line="228" w:lineRule="auto"/>
              <w:jc w:val="center"/>
              <w:rPr>
                <w:rFonts w:ascii="Times New Roman" w:hAnsi="Times New Roman" w:cs="Times New Roman"/>
                <w:spacing w:val="-6"/>
                <w:sz w:val="24"/>
                <w:szCs w:val="24"/>
              </w:rPr>
            </w:pPr>
            <w:r w:rsidRPr="007D30F1">
              <w:rPr>
                <w:rFonts w:ascii="Times New Roman" w:hAnsi="Times New Roman" w:cs="Times New Roman"/>
                <w:sz w:val="24"/>
                <w:szCs w:val="24"/>
              </w:rPr>
              <w:t>Отдел по строительству, транспорту, и связи и ЖКХ Администрации муниципального образования «Демидовский район» Смоленской области;</w:t>
            </w:r>
          </w:p>
          <w:p w:rsidR="001106DE" w:rsidRPr="007D30F1" w:rsidRDefault="001106DE"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pacing w:val="-6"/>
                <w:sz w:val="24"/>
                <w:szCs w:val="24"/>
              </w:rPr>
              <w:t>Отдел  городского хозяйства Администрации муниципального образования Демидовский район Смоленской области</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06DE" w:rsidRPr="007D30F1" w:rsidRDefault="001106DE" w:rsidP="00AE1D02">
            <w:pPr>
              <w:pStyle w:val="ConsPlusNormal0"/>
              <w:spacing w:line="228" w:lineRule="auto"/>
              <w:jc w:val="both"/>
              <w:rPr>
                <w:rFonts w:ascii="Times New Roman" w:hAnsi="Times New Roman" w:cs="Times New Roman"/>
                <w:sz w:val="24"/>
                <w:szCs w:val="24"/>
              </w:rPr>
            </w:pPr>
            <w:r w:rsidRPr="007D30F1">
              <w:rPr>
                <w:rFonts w:ascii="Times New Roman" w:hAnsi="Times New Roman" w:cs="Times New Roman"/>
                <w:bCs/>
                <w:sz w:val="24"/>
                <w:szCs w:val="24"/>
              </w:rPr>
              <w:t xml:space="preserve">Рост </w:t>
            </w:r>
            <w:r w:rsidRPr="007D30F1">
              <w:rPr>
                <w:rFonts w:ascii="Times New Roman" w:hAnsi="Times New Roman" w:cs="Times New Roman"/>
                <w:sz w:val="24"/>
                <w:szCs w:val="24"/>
              </w:rPr>
              <w:t>количества хозяйствующих субъектов частной формы собственности в сфере выполнения работ по благоустройству городской среды</w:t>
            </w:r>
          </w:p>
        </w:tc>
      </w:tr>
    </w:tbl>
    <w:p w:rsidR="001106DE" w:rsidRPr="007D30F1" w:rsidRDefault="001106DE" w:rsidP="001106DE">
      <w:pPr>
        <w:jc w:val="center"/>
        <w:rPr>
          <w:b/>
          <w:sz w:val="24"/>
          <w:szCs w:val="24"/>
        </w:rPr>
      </w:pPr>
    </w:p>
    <w:p w:rsidR="001106DE" w:rsidRPr="007D30F1" w:rsidRDefault="003067D9" w:rsidP="004D1758">
      <w:pPr>
        <w:jc w:val="center"/>
        <w:rPr>
          <w:b/>
          <w:sz w:val="24"/>
          <w:szCs w:val="24"/>
        </w:rPr>
      </w:pPr>
      <w:r w:rsidRPr="007D30F1">
        <w:rPr>
          <w:b/>
          <w:sz w:val="24"/>
          <w:szCs w:val="24"/>
        </w:rPr>
        <w:t>5</w:t>
      </w:r>
      <w:r w:rsidR="00A93EDF" w:rsidRPr="007D30F1">
        <w:rPr>
          <w:b/>
          <w:sz w:val="24"/>
          <w:szCs w:val="24"/>
        </w:rPr>
        <w:t xml:space="preserve">. </w:t>
      </w:r>
      <w:r w:rsidR="001106DE" w:rsidRPr="007D30F1">
        <w:rPr>
          <w:b/>
          <w:sz w:val="24"/>
          <w:szCs w:val="24"/>
        </w:rPr>
        <w:t xml:space="preserve">Рынок услуг розничной торговли лекарственными препаратами, </w:t>
      </w:r>
    </w:p>
    <w:p w:rsidR="00623208" w:rsidRPr="007D30F1" w:rsidRDefault="001106DE" w:rsidP="004D1758">
      <w:pPr>
        <w:jc w:val="center"/>
        <w:rPr>
          <w:b/>
          <w:sz w:val="24"/>
          <w:szCs w:val="24"/>
        </w:rPr>
      </w:pPr>
      <w:r w:rsidRPr="007D30F1">
        <w:rPr>
          <w:b/>
          <w:sz w:val="24"/>
          <w:szCs w:val="24"/>
        </w:rPr>
        <w:t>медицинскими изделиями и сопутствующими товарами.</w:t>
      </w:r>
    </w:p>
    <w:p w:rsidR="00623208" w:rsidRPr="007D30F1" w:rsidRDefault="00623208" w:rsidP="004D1758">
      <w:pPr>
        <w:jc w:val="center"/>
        <w:rPr>
          <w:b/>
          <w:sz w:val="24"/>
          <w:szCs w:val="24"/>
        </w:rPr>
      </w:pPr>
    </w:p>
    <w:p w:rsidR="00A93EDF" w:rsidRPr="007D30F1" w:rsidRDefault="00A93EDF" w:rsidP="00A93EDF">
      <w:pPr>
        <w:spacing w:line="235" w:lineRule="auto"/>
        <w:ind w:firstLine="708"/>
        <w:rPr>
          <w:sz w:val="24"/>
          <w:szCs w:val="24"/>
        </w:rPr>
      </w:pPr>
      <w:r w:rsidRPr="007D30F1">
        <w:rPr>
          <w:sz w:val="24"/>
          <w:szCs w:val="24"/>
        </w:rPr>
        <w:t>Исходная фактическая информация (в том числе в числовом выражении) в отношении ситуации, сложившейся на рынке, и ее проблематика:</w:t>
      </w:r>
    </w:p>
    <w:p w:rsidR="00A93EDF" w:rsidRPr="007D30F1" w:rsidRDefault="00A93EDF" w:rsidP="00A93EDF">
      <w:pPr>
        <w:jc w:val="both"/>
        <w:rPr>
          <w:sz w:val="24"/>
          <w:szCs w:val="24"/>
        </w:rPr>
      </w:pPr>
      <w:r w:rsidRPr="007D30F1">
        <w:rPr>
          <w:spacing w:val="-6"/>
          <w:sz w:val="24"/>
          <w:szCs w:val="24"/>
        </w:rPr>
        <w:t xml:space="preserve">             </w:t>
      </w:r>
      <w:proofErr w:type="gramStart"/>
      <w:r w:rsidRPr="007D30F1">
        <w:rPr>
          <w:spacing w:val="-6"/>
          <w:sz w:val="24"/>
          <w:szCs w:val="24"/>
        </w:rPr>
        <w:t xml:space="preserve">Доля </w:t>
      </w:r>
      <w:r w:rsidRPr="007D30F1">
        <w:rPr>
          <w:sz w:val="24"/>
          <w:szCs w:val="24"/>
        </w:rPr>
        <w:t>организаций частной формы собственности (точек продаж) в сфере услуг розничной торговли лекарственными препаратами, медицинскими изделиями и сопутствующими товарами в общем количестве аптечных организаций (точек продаж), осуществляющих розничную торговлю фармацевтической продукцией в Демидовском районе, в 2021 году составила 100%. Отделом по экономическому развитию и управлению имуществом Администрации муниципального образования «Демидовский район» Смоленской области сформирован единый официальный источник полной достоверной информации</w:t>
      </w:r>
      <w:proofErr w:type="gramEnd"/>
      <w:r w:rsidRPr="007D30F1">
        <w:rPr>
          <w:sz w:val="24"/>
          <w:szCs w:val="24"/>
        </w:rPr>
        <w:t xml:space="preserve"> о негосударственных аптечных организациях, осуществляющих розничную торговлю фармацевтической продукцией, обеспечено размещение указанного реестра на официальном сайте Администрации муниципального </w:t>
      </w:r>
      <w:r w:rsidRPr="007D30F1">
        <w:rPr>
          <w:sz w:val="24"/>
          <w:szCs w:val="24"/>
        </w:rPr>
        <w:lastRenderedPageBreak/>
        <w:t>образования «Демидовский район» Смоленской области, в информационно-коммуникационной сети «Интернет», оказании  содействия в развитии конкуренции на рынке услуг розничной торговли лекарственными препаратами медицинскими изделиями и сопутствующими товарами путем сдачи в аренду муниципального имущества.</w:t>
      </w:r>
    </w:p>
    <w:p w:rsidR="00A93EDF" w:rsidRPr="007D30F1" w:rsidRDefault="00A93EDF" w:rsidP="00A93EDF">
      <w:pPr>
        <w:jc w:val="both"/>
        <w:rPr>
          <w:sz w:val="24"/>
          <w:szCs w:val="24"/>
        </w:rPr>
      </w:pPr>
    </w:p>
    <w:p w:rsidR="00A93EDF" w:rsidRPr="007D30F1" w:rsidRDefault="003067D9" w:rsidP="00A93EDF">
      <w:pPr>
        <w:jc w:val="center"/>
        <w:rPr>
          <w:sz w:val="24"/>
          <w:szCs w:val="24"/>
        </w:rPr>
      </w:pPr>
      <w:r w:rsidRPr="007D30F1">
        <w:rPr>
          <w:b/>
          <w:sz w:val="24"/>
          <w:szCs w:val="24"/>
        </w:rPr>
        <w:t>5</w:t>
      </w:r>
      <w:r w:rsidR="00A93EDF" w:rsidRPr="007D30F1">
        <w:rPr>
          <w:b/>
          <w:sz w:val="24"/>
          <w:szCs w:val="24"/>
        </w:rPr>
        <w:t>.1. Ключевой  показатель развития конкуренции на рынке услуг розничной торговли лекарственными препаратами, медицинскими изделиями и сопутствующими товарами.</w:t>
      </w:r>
    </w:p>
    <w:p w:rsidR="00A93EDF" w:rsidRPr="007D30F1" w:rsidRDefault="00A93EDF" w:rsidP="00A93EDF">
      <w:pPr>
        <w:jc w:val="both"/>
        <w:rPr>
          <w:sz w:val="24"/>
          <w:szCs w:val="24"/>
        </w:rPr>
      </w:pPr>
    </w:p>
    <w:tbl>
      <w:tblPr>
        <w:tblW w:w="15088" w:type="dxa"/>
        <w:tblCellMar>
          <w:top w:w="102" w:type="dxa"/>
          <w:left w:w="62" w:type="dxa"/>
          <w:bottom w:w="102" w:type="dxa"/>
          <w:right w:w="62" w:type="dxa"/>
        </w:tblCellMar>
        <w:tblLook w:val="0000"/>
      </w:tblPr>
      <w:tblGrid>
        <w:gridCol w:w="2718"/>
        <w:gridCol w:w="1362"/>
        <w:gridCol w:w="1141"/>
        <w:gridCol w:w="1374"/>
        <w:gridCol w:w="1689"/>
        <w:gridCol w:w="1559"/>
        <w:gridCol w:w="1843"/>
        <w:gridCol w:w="3402"/>
      </w:tblGrid>
      <w:tr w:rsidR="00A93EDF" w:rsidRPr="007D30F1" w:rsidTr="00AE1D02">
        <w:tc>
          <w:tcPr>
            <w:tcW w:w="2718" w:type="dxa"/>
            <w:vMerge w:val="restart"/>
            <w:tcBorders>
              <w:top w:val="single" w:sz="4" w:space="0" w:color="000000"/>
              <w:left w:val="single" w:sz="4" w:space="0" w:color="000000"/>
              <w:bottom w:val="single" w:sz="4" w:space="0" w:color="000000"/>
              <w:right w:val="single" w:sz="4" w:space="0" w:color="000000"/>
            </w:tcBorders>
          </w:tcPr>
          <w:p w:rsidR="00A93EDF" w:rsidRPr="007D30F1" w:rsidRDefault="00A93EDF"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Наименование ключевого показателя</w:t>
            </w:r>
          </w:p>
        </w:tc>
        <w:tc>
          <w:tcPr>
            <w:tcW w:w="1362" w:type="dxa"/>
            <w:vMerge w:val="restart"/>
            <w:tcBorders>
              <w:top w:val="single" w:sz="4" w:space="0" w:color="000000"/>
              <w:left w:val="single" w:sz="4" w:space="0" w:color="000000"/>
              <w:bottom w:val="single" w:sz="4" w:space="0" w:color="000000"/>
              <w:right w:val="single" w:sz="4" w:space="0" w:color="000000"/>
            </w:tcBorders>
          </w:tcPr>
          <w:p w:rsidR="00A93EDF" w:rsidRPr="007D30F1" w:rsidRDefault="00A93EDF"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Единица измерения</w:t>
            </w:r>
          </w:p>
        </w:tc>
        <w:tc>
          <w:tcPr>
            <w:tcW w:w="7606" w:type="dxa"/>
            <w:gridSpan w:val="5"/>
            <w:tcBorders>
              <w:top w:val="single" w:sz="4" w:space="0" w:color="000000"/>
              <w:left w:val="single" w:sz="4" w:space="0" w:color="000000"/>
              <w:bottom w:val="single" w:sz="4" w:space="0" w:color="000000"/>
              <w:right w:val="single" w:sz="4" w:space="0" w:color="000000"/>
            </w:tcBorders>
          </w:tcPr>
          <w:p w:rsidR="00A93EDF" w:rsidRPr="007D30F1" w:rsidRDefault="00A93EDF"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Числовое значение ключевого показателя по состоянию </w:t>
            </w:r>
            <w:proofErr w:type="gramStart"/>
            <w:r w:rsidRPr="007D30F1">
              <w:rPr>
                <w:rFonts w:ascii="Times New Roman" w:hAnsi="Times New Roman" w:cs="Times New Roman"/>
                <w:sz w:val="24"/>
                <w:szCs w:val="24"/>
              </w:rPr>
              <w:t>на</w:t>
            </w:r>
            <w:proofErr w:type="gramEnd"/>
            <w:r w:rsidRPr="007D30F1">
              <w:rPr>
                <w:rFonts w:ascii="Times New Roman" w:hAnsi="Times New Roman" w:cs="Times New Roman"/>
                <w:sz w:val="24"/>
                <w:szCs w:val="24"/>
              </w:rPr>
              <w:t>:</w:t>
            </w:r>
          </w:p>
        </w:tc>
        <w:tc>
          <w:tcPr>
            <w:tcW w:w="3402" w:type="dxa"/>
            <w:vMerge w:val="restart"/>
            <w:tcBorders>
              <w:top w:val="single" w:sz="4" w:space="0" w:color="auto"/>
              <w:right w:val="single" w:sz="4" w:space="0" w:color="auto"/>
            </w:tcBorders>
            <w:shd w:val="clear" w:color="auto" w:fill="auto"/>
          </w:tcPr>
          <w:p w:rsidR="00A93EDF" w:rsidRPr="007D30F1" w:rsidRDefault="00A93EDF" w:rsidP="00AE1D02">
            <w:pPr>
              <w:suppressAutoHyphens w:val="0"/>
              <w:spacing w:after="200" w:line="276" w:lineRule="auto"/>
              <w:rPr>
                <w:sz w:val="24"/>
                <w:szCs w:val="24"/>
              </w:rPr>
            </w:pPr>
            <w:r w:rsidRPr="007D30F1">
              <w:rPr>
                <w:sz w:val="24"/>
                <w:szCs w:val="24"/>
              </w:rPr>
              <w:t>Орган исполнительной власти, ответственный за достижение ключевого показателя</w:t>
            </w:r>
          </w:p>
        </w:tc>
      </w:tr>
      <w:tr w:rsidR="00A93EDF" w:rsidRPr="007D30F1" w:rsidTr="00AE1D02">
        <w:tc>
          <w:tcPr>
            <w:tcW w:w="0" w:type="auto"/>
            <w:vMerge/>
            <w:tcBorders>
              <w:top w:val="single" w:sz="4" w:space="0" w:color="000000"/>
              <w:left w:val="single" w:sz="4" w:space="0" w:color="000000"/>
              <w:bottom w:val="single" w:sz="4" w:space="0" w:color="000000"/>
              <w:right w:val="single" w:sz="4" w:space="0" w:color="000000"/>
            </w:tcBorders>
            <w:vAlign w:val="center"/>
          </w:tcPr>
          <w:p w:rsidR="00A93EDF" w:rsidRPr="007D30F1" w:rsidRDefault="00A93EDF" w:rsidP="00AE1D02">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3EDF" w:rsidRPr="007D30F1" w:rsidRDefault="00A93EDF" w:rsidP="00AE1D02">
            <w:pPr>
              <w:rPr>
                <w:sz w:val="24"/>
                <w:szCs w:val="24"/>
              </w:rPr>
            </w:pPr>
          </w:p>
        </w:tc>
        <w:tc>
          <w:tcPr>
            <w:tcW w:w="1141" w:type="dxa"/>
            <w:tcBorders>
              <w:top w:val="single" w:sz="4" w:space="0" w:color="000000"/>
              <w:left w:val="single" w:sz="4" w:space="0" w:color="000000"/>
              <w:bottom w:val="single" w:sz="4" w:space="0" w:color="000000"/>
              <w:right w:val="single" w:sz="4" w:space="0" w:color="auto"/>
            </w:tcBorders>
          </w:tcPr>
          <w:p w:rsidR="00A93EDF" w:rsidRPr="007D30F1" w:rsidRDefault="00A93EDF"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2021 (факт)</w:t>
            </w:r>
          </w:p>
        </w:tc>
        <w:tc>
          <w:tcPr>
            <w:tcW w:w="1374" w:type="dxa"/>
            <w:tcBorders>
              <w:top w:val="single" w:sz="4" w:space="0" w:color="000000"/>
              <w:left w:val="single" w:sz="4" w:space="0" w:color="auto"/>
              <w:bottom w:val="single" w:sz="4" w:space="0" w:color="000000"/>
              <w:right w:val="single" w:sz="4" w:space="0" w:color="000000"/>
            </w:tcBorders>
          </w:tcPr>
          <w:p w:rsidR="00A93EDF" w:rsidRPr="007D30F1" w:rsidRDefault="00A93EDF"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31.12.2022</w:t>
            </w:r>
          </w:p>
        </w:tc>
        <w:tc>
          <w:tcPr>
            <w:tcW w:w="1689" w:type="dxa"/>
            <w:tcBorders>
              <w:top w:val="single" w:sz="4" w:space="0" w:color="000000"/>
              <w:left w:val="single" w:sz="4" w:space="0" w:color="000000"/>
              <w:bottom w:val="single" w:sz="4" w:space="0" w:color="000000"/>
              <w:right w:val="single" w:sz="4" w:space="0" w:color="000000"/>
            </w:tcBorders>
          </w:tcPr>
          <w:p w:rsidR="00A93EDF" w:rsidRPr="007D30F1" w:rsidRDefault="00A93EDF"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31.12.2023</w:t>
            </w:r>
          </w:p>
        </w:tc>
        <w:tc>
          <w:tcPr>
            <w:tcW w:w="1559" w:type="dxa"/>
            <w:tcBorders>
              <w:top w:val="single" w:sz="4" w:space="0" w:color="000000"/>
              <w:left w:val="single" w:sz="4" w:space="0" w:color="000000"/>
              <w:bottom w:val="single" w:sz="4" w:space="0" w:color="000000"/>
              <w:right w:val="single" w:sz="4" w:space="0" w:color="000000"/>
            </w:tcBorders>
          </w:tcPr>
          <w:p w:rsidR="00A93EDF" w:rsidRPr="007D30F1" w:rsidRDefault="00A93EDF"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31.12.2024</w:t>
            </w:r>
          </w:p>
        </w:tc>
        <w:tc>
          <w:tcPr>
            <w:tcW w:w="1843" w:type="dxa"/>
            <w:tcBorders>
              <w:top w:val="single" w:sz="4" w:space="0" w:color="000000"/>
              <w:left w:val="single" w:sz="4" w:space="0" w:color="000000"/>
              <w:bottom w:val="single" w:sz="4" w:space="0" w:color="000000"/>
              <w:right w:val="single" w:sz="4" w:space="0" w:color="000000"/>
            </w:tcBorders>
          </w:tcPr>
          <w:p w:rsidR="00A93EDF" w:rsidRPr="007D30F1" w:rsidRDefault="00A93EDF"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31.12.2025</w:t>
            </w:r>
          </w:p>
        </w:tc>
        <w:tc>
          <w:tcPr>
            <w:tcW w:w="3402" w:type="dxa"/>
            <w:vMerge/>
            <w:tcBorders>
              <w:bottom w:val="single" w:sz="4" w:space="0" w:color="auto"/>
              <w:right w:val="single" w:sz="4" w:space="0" w:color="auto"/>
            </w:tcBorders>
            <w:shd w:val="clear" w:color="auto" w:fill="auto"/>
          </w:tcPr>
          <w:p w:rsidR="00A93EDF" w:rsidRPr="007D30F1" w:rsidRDefault="00A93EDF" w:rsidP="00AE1D02">
            <w:pPr>
              <w:suppressAutoHyphens w:val="0"/>
              <w:spacing w:after="200" w:line="276" w:lineRule="auto"/>
              <w:rPr>
                <w:sz w:val="24"/>
                <w:szCs w:val="24"/>
              </w:rPr>
            </w:pPr>
          </w:p>
        </w:tc>
      </w:tr>
      <w:tr w:rsidR="00A93EDF" w:rsidRPr="007D30F1" w:rsidTr="00AE1D02">
        <w:trPr>
          <w:trHeight w:val="2087"/>
        </w:trPr>
        <w:tc>
          <w:tcPr>
            <w:tcW w:w="2718" w:type="dxa"/>
            <w:tcBorders>
              <w:top w:val="single" w:sz="4" w:space="0" w:color="000000"/>
              <w:left w:val="single" w:sz="4" w:space="0" w:color="000000"/>
              <w:bottom w:val="single" w:sz="4" w:space="0" w:color="auto"/>
              <w:right w:val="single" w:sz="4" w:space="0" w:color="000000"/>
            </w:tcBorders>
          </w:tcPr>
          <w:p w:rsidR="00A93EDF" w:rsidRPr="007D30F1" w:rsidRDefault="00A93EDF" w:rsidP="00AE1D02">
            <w:pPr>
              <w:pStyle w:val="Default"/>
              <w:spacing w:line="232" w:lineRule="auto"/>
              <w:jc w:val="both"/>
              <w:rPr>
                <w:rFonts w:ascii="Times New Roman" w:hAnsi="Times New Roman" w:cs="Times New Roman"/>
              </w:rPr>
            </w:pPr>
            <w:r w:rsidRPr="007D30F1">
              <w:rPr>
                <w:rFonts w:ascii="Times New Roman" w:hAnsi="Times New Roman" w:cs="Times New Roman"/>
              </w:rP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w:t>
            </w:r>
          </w:p>
        </w:tc>
        <w:tc>
          <w:tcPr>
            <w:tcW w:w="1362" w:type="dxa"/>
            <w:tcBorders>
              <w:top w:val="single" w:sz="4" w:space="0" w:color="000000"/>
              <w:left w:val="single" w:sz="4" w:space="0" w:color="000000"/>
              <w:bottom w:val="single" w:sz="4" w:space="0" w:color="auto"/>
              <w:right w:val="single" w:sz="4" w:space="0" w:color="000000"/>
            </w:tcBorders>
          </w:tcPr>
          <w:p w:rsidR="00A93EDF" w:rsidRPr="007D30F1" w:rsidRDefault="00A93EDF"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процентов</w:t>
            </w:r>
          </w:p>
        </w:tc>
        <w:tc>
          <w:tcPr>
            <w:tcW w:w="1141" w:type="dxa"/>
            <w:tcBorders>
              <w:top w:val="single" w:sz="4" w:space="0" w:color="000000"/>
              <w:left w:val="single" w:sz="4" w:space="0" w:color="000000"/>
              <w:bottom w:val="single" w:sz="4" w:space="0" w:color="auto"/>
              <w:right w:val="single" w:sz="4" w:space="0" w:color="auto"/>
            </w:tcBorders>
          </w:tcPr>
          <w:p w:rsidR="00A93EDF" w:rsidRPr="007D30F1" w:rsidRDefault="00FE5F34"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100</w:t>
            </w:r>
          </w:p>
        </w:tc>
        <w:tc>
          <w:tcPr>
            <w:tcW w:w="1374" w:type="dxa"/>
            <w:tcBorders>
              <w:top w:val="single" w:sz="4" w:space="0" w:color="000000"/>
              <w:left w:val="single" w:sz="4" w:space="0" w:color="auto"/>
              <w:bottom w:val="single" w:sz="4" w:space="0" w:color="auto"/>
              <w:right w:val="single" w:sz="4" w:space="0" w:color="000000"/>
            </w:tcBorders>
          </w:tcPr>
          <w:p w:rsidR="00A93EDF" w:rsidRPr="007D30F1" w:rsidRDefault="00A93EDF"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100</w:t>
            </w:r>
          </w:p>
        </w:tc>
        <w:tc>
          <w:tcPr>
            <w:tcW w:w="1689" w:type="dxa"/>
            <w:tcBorders>
              <w:top w:val="single" w:sz="4" w:space="0" w:color="000000"/>
              <w:left w:val="single" w:sz="4" w:space="0" w:color="000000"/>
              <w:bottom w:val="single" w:sz="4" w:space="0" w:color="auto"/>
              <w:right w:val="single" w:sz="4" w:space="0" w:color="000000"/>
            </w:tcBorders>
          </w:tcPr>
          <w:p w:rsidR="00A93EDF" w:rsidRPr="007D30F1" w:rsidRDefault="00A93EDF"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100</w:t>
            </w:r>
          </w:p>
        </w:tc>
        <w:tc>
          <w:tcPr>
            <w:tcW w:w="1559" w:type="dxa"/>
            <w:tcBorders>
              <w:top w:val="single" w:sz="4" w:space="0" w:color="000000"/>
              <w:left w:val="single" w:sz="4" w:space="0" w:color="000000"/>
              <w:bottom w:val="single" w:sz="4" w:space="0" w:color="auto"/>
              <w:right w:val="single" w:sz="4" w:space="0" w:color="000000"/>
            </w:tcBorders>
          </w:tcPr>
          <w:p w:rsidR="00A93EDF" w:rsidRPr="007D30F1" w:rsidRDefault="00A93EDF"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100</w:t>
            </w:r>
          </w:p>
        </w:tc>
        <w:tc>
          <w:tcPr>
            <w:tcW w:w="1843" w:type="dxa"/>
            <w:tcBorders>
              <w:top w:val="single" w:sz="4" w:space="0" w:color="000000"/>
              <w:left w:val="single" w:sz="4" w:space="0" w:color="000000"/>
              <w:bottom w:val="single" w:sz="4" w:space="0" w:color="auto"/>
              <w:right w:val="single" w:sz="4" w:space="0" w:color="000000"/>
            </w:tcBorders>
          </w:tcPr>
          <w:p w:rsidR="00A93EDF" w:rsidRPr="007D30F1" w:rsidRDefault="00A93EDF"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100</w:t>
            </w:r>
          </w:p>
        </w:tc>
        <w:tc>
          <w:tcPr>
            <w:tcW w:w="3402" w:type="dxa"/>
            <w:tcBorders>
              <w:top w:val="single" w:sz="4" w:space="0" w:color="auto"/>
              <w:bottom w:val="single" w:sz="4" w:space="0" w:color="auto"/>
              <w:right w:val="single" w:sz="4" w:space="0" w:color="auto"/>
            </w:tcBorders>
            <w:shd w:val="clear" w:color="auto" w:fill="auto"/>
          </w:tcPr>
          <w:p w:rsidR="00A93EDF" w:rsidRPr="007D30F1" w:rsidRDefault="00A93ED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Отдел по экономическому развитию и управлению имуществом Администрации муниципального образования «Демидовский район» Смоленской области</w:t>
            </w:r>
          </w:p>
        </w:tc>
      </w:tr>
    </w:tbl>
    <w:p w:rsidR="00A93EDF" w:rsidRPr="007D30F1" w:rsidRDefault="00A93EDF" w:rsidP="00A93EDF">
      <w:pPr>
        <w:jc w:val="both"/>
        <w:rPr>
          <w:sz w:val="24"/>
          <w:szCs w:val="24"/>
        </w:rPr>
      </w:pPr>
    </w:p>
    <w:p w:rsidR="00A93EDF" w:rsidRPr="007D30F1" w:rsidRDefault="003067D9" w:rsidP="00A93EDF">
      <w:pPr>
        <w:jc w:val="center"/>
        <w:rPr>
          <w:b/>
          <w:sz w:val="24"/>
          <w:szCs w:val="24"/>
        </w:rPr>
      </w:pPr>
      <w:r w:rsidRPr="007D30F1">
        <w:rPr>
          <w:b/>
          <w:sz w:val="24"/>
          <w:szCs w:val="24"/>
        </w:rPr>
        <w:t>5</w:t>
      </w:r>
      <w:r w:rsidR="00A93EDF" w:rsidRPr="007D30F1">
        <w:rPr>
          <w:b/>
          <w:sz w:val="24"/>
          <w:szCs w:val="24"/>
        </w:rPr>
        <w:t xml:space="preserve">.2. </w:t>
      </w:r>
      <w:r w:rsidR="00A93EDF" w:rsidRPr="007D30F1">
        <w:rPr>
          <w:b/>
          <w:spacing w:val="-6"/>
          <w:sz w:val="24"/>
          <w:szCs w:val="24"/>
        </w:rPr>
        <w:t xml:space="preserve">План мероприятий («дорожная карта») по содействию развитию конкуренции на рынке </w:t>
      </w:r>
      <w:r w:rsidR="00A93EDF" w:rsidRPr="007D30F1">
        <w:rPr>
          <w:b/>
          <w:sz w:val="24"/>
          <w:szCs w:val="24"/>
        </w:rPr>
        <w:t xml:space="preserve">услуг розничной торговли </w:t>
      </w:r>
    </w:p>
    <w:p w:rsidR="00A93EDF" w:rsidRPr="007D30F1" w:rsidRDefault="00A93EDF" w:rsidP="00A93EDF">
      <w:pPr>
        <w:jc w:val="center"/>
        <w:rPr>
          <w:b/>
          <w:sz w:val="24"/>
          <w:szCs w:val="24"/>
        </w:rPr>
      </w:pPr>
      <w:r w:rsidRPr="007D30F1">
        <w:rPr>
          <w:b/>
          <w:sz w:val="24"/>
          <w:szCs w:val="24"/>
        </w:rPr>
        <w:t>лекарственными препаратами, медицинскими изделиями и сопутствующими товарами</w:t>
      </w:r>
    </w:p>
    <w:p w:rsidR="00A93EDF" w:rsidRPr="007D30F1" w:rsidRDefault="00A93EDF" w:rsidP="00A93EDF">
      <w:pPr>
        <w:jc w:val="center"/>
        <w:rPr>
          <w:b/>
          <w:spacing w:val="-6"/>
          <w:sz w:val="24"/>
          <w:szCs w:val="24"/>
        </w:rPr>
      </w:pPr>
    </w:p>
    <w:tbl>
      <w:tblPr>
        <w:tblW w:w="5000" w:type="pct"/>
        <w:tblLayout w:type="fixed"/>
        <w:tblCellMar>
          <w:left w:w="0" w:type="dxa"/>
          <w:right w:w="0" w:type="dxa"/>
        </w:tblCellMar>
        <w:tblLook w:val="04A0"/>
      </w:tblPr>
      <w:tblGrid>
        <w:gridCol w:w="495"/>
        <w:gridCol w:w="5044"/>
        <w:gridCol w:w="1358"/>
        <w:gridCol w:w="3629"/>
        <w:gridCol w:w="4593"/>
      </w:tblGrid>
      <w:tr w:rsidR="00A93EDF" w:rsidRPr="007D30F1" w:rsidTr="00AE1D02">
        <w:trPr>
          <w:trHeight w:val="321"/>
        </w:trPr>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EDF" w:rsidRPr="007D30F1" w:rsidRDefault="00A93EDF" w:rsidP="00AE1D02">
            <w:pPr>
              <w:pStyle w:val="ConsPlusNormal0"/>
              <w:spacing w:line="228" w:lineRule="auto"/>
              <w:jc w:val="center"/>
              <w:rPr>
                <w:rFonts w:ascii="Times New Roman" w:hAnsi="Times New Roman" w:cs="Times New Roman"/>
                <w:b/>
                <w:sz w:val="24"/>
                <w:szCs w:val="24"/>
              </w:rPr>
            </w:pPr>
            <w:r w:rsidRPr="007D30F1">
              <w:rPr>
                <w:rFonts w:ascii="Times New Roman" w:hAnsi="Times New Roman" w:cs="Times New Roman"/>
                <w:b/>
                <w:sz w:val="24"/>
                <w:szCs w:val="24"/>
              </w:rPr>
              <w:t xml:space="preserve">№ </w:t>
            </w:r>
            <w:proofErr w:type="gramStart"/>
            <w:r w:rsidRPr="007D30F1">
              <w:rPr>
                <w:rFonts w:ascii="Times New Roman" w:hAnsi="Times New Roman" w:cs="Times New Roman"/>
                <w:b/>
                <w:sz w:val="24"/>
                <w:szCs w:val="24"/>
              </w:rPr>
              <w:t>п</w:t>
            </w:r>
            <w:proofErr w:type="gramEnd"/>
            <w:r w:rsidRPr="007D30F1">
              <w:rPr>
                <w:rFonts w:ascii="Times New Roman" w:hAnsi="Times New Roman" w:cs="Times New Roman"/>
                <w:b/>
                <w:sz w:val="24"/>
                <w:szCs w:val="24"/>
              </w:rPr>
              <w:t>/п</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EDF" w:rsidRPr="007D30F1" w:rsidRDefault="00A93EDF" w:rsidP="00AE1D02">
            <w:pPr>
              <w:pStyle w:val="ConsPlusNormal0"/>
              <w:spacing w:line="228" w:lineRule="auto"/>
              <w:jc w:val="center"/>
              <w:rPr>
                <w:rFonts w:ascii="Times New Roman" w:hAnsi="Times New Roman" w:cs="Times New Roman"/>
                <w:b/>
                <w:sz w:val="24"/>
                <w:szCs w:val="24"/>
              </w:rPr>
            </w:pPr>
            <w:r w:rsidRPr="007D30F1">
              <w:rPr>
                <w:rFonts w:ascii="Times New Roman" w:hAnsi="Times New Roman" w:cs="Times New Roman"/>
                <w:b/>
                <w:sz w:val="24"/>
                <w:szCs w:val="24"/>
              </w:rPr>
              <w:t>Наименование мероприятия</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EDF" w:rsidRPr="007D30F1" w:rsidRDefault="00A93EDF" w:rsidP="00AE1D02">
            <w:pPr>
              <w:pStyle w:val="ConsPlusNormal0"/>
              <w:spacing w:line="228" w:lineRule="auto"/>
              <w:jc w:val="center"/>
              <w:rPr>
                <w:rFonts w:ascii="Times New Roman" w:hAnsi="Times New Roman" w:cs="Times New Roman"/>
                <w:b/>
                <w:sz w:val="24"/>
                <w:szCs w:val="24"/>
              </w:rPr>
            </w:pPr>
            <w:r w:rsidRPr="007D30F1">
              <w:rPr>
                <w:rFonts w:ascii="Times New Roman" w:hAnsi="Times New Roman" w:cs="Times New Roman"/>
                <w:b/>
                <w:sz w:val="24"/>
                <w:szCs w:val="24"/>
              </w:rPr>
              <w:t>Срок</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EDF" w:rsidRPr="007D30F1" w:rsidRDefault="00A93EDF" w:rsidP="00AE1D02">
            <w:pPr>
              <w:pStyle w:val="ConsPlusNormal0"/>
              <w:spacing w:line="228" w:lineRule="auto"/>
              <w:jc w:val="center"/>
              <w:rPr>
                <w:rFonts w:ascii="Times New Roman" w:hAnsi="Times New Roman" w:cs="Times New Roman"/>
                <w:b/>
                <w:sz w:val="24"/>
                <w:szCs w:val="24"/>
              </w:rPr>
            </w:pPr>
            <w:r w:rsidRPr="007D30F1">
              <w:rPr>
                <w:rFonts w:ascii="Times New Roman" w:hAnsi="Times New Roman" w:cs="Times New Roman"/>
                <w:b/>
                <w:sz w:val="24"/>
                <w:szCs w:val="24"/>
              </w:rPr>
              <w:t xml:space="preserve">Ответственный исполнитель </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EDF" w:rsidRPr="007D30F1" w:rsidRDefault="00A93EDF" w:rsidP="00AE1D02">
            <w:pPr>
              <w:pStyle w:val="ConsPlusNormal0"/>
              <w:spacing w:line="228" w:lineRule="auto"/>
              <w:jc w:val="center"/>
              <w:rPr>
                <w:rFonts w:ascii="Times New Roman" w:hAnsi="Times New Roman" w:cs="Times New Roman"/>
                <w:b/>
                <w:sz w:val="24"/>
                <w:szCs w:val="24"/>
              </w:rPr>
            </w:pPr>
            <w:r w:rsidRPr="007D30F1">
              <w:rPr>
                <w:rFonts w:ascii="Times New Roman" w:hAnsi="Times New Roman" w:cs="Times New Roman"/>
                <w:b/>
                <w:sz w:val="24"/>
                <w:szCs w:val="24"/>
              </w:rPr>
              <w:t>Ожидаемый результат</w:t>
            </w:r>
          </w:p>
        </w:tc>
      </w:tr>
      <w:tr w:rsidR="00A93EDF" w:rsidRPr="007D30F1" w:rsidTr="00AE1D02">
        <w:trPr>
          <w:trHeight w:val="213"/>
        </w:trPr>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EDF" w:rsidRPr="007D30F1" w:rsidRDefault="00A93ED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1</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EDF" w:rsidRPr="007D30F1" w:rsidRDefault="00A93ED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2</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EDF" w:rsidRPr="007D30F1" w:rsidRDefault="00A93ED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3</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EDF" w:rsidRPr="007D30F1" w:rsidRDefault="00A93ED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4</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EDF" w:rsidRPr="007D30F1" w:rsidRDefault="00A93ED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5</w:t>
            </w:r>
          </w:p>
        </w:tc>
      </w:tr>
      <w:tr w:rsidR="00A93EDF" w:rsidRPr="007D30F1" w:rsidTr="00AE1D02">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EDF" w:rsidRPr="007D30F1" w:rsidRDefault="00A93ED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1</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EDF" w:rsidRPr="007D30F1" w:rsidRDefault="00A93EDF" w:rsidP="00AE1D02">
            <w:pPr>
              <w:pStyle w:val="ConsPlusNormal0"/>
              <w:spacing w:line="228" w:lineRule="auto"/>
              <w:jc w:val="both"/>
              <w:rPr>
                <w:rFonts w:ascii="Times New Roman" w:hAnsi="Times New Roman" w:cs="Times New Roman"/>
                <w:sz w:val="24"/>
                <w:szCs w:val="24"/>
              </w:rPr>
            </w:pPr>
            <w:r w:rsidRPr="007D30F1">
              <w:rPr>
                <w:rFonts w:ascii="Times New Roman" w:hAnsi="Times New Roman" w:cs="Times New Roman"/>
                <w:sz w:val="24"/>
                <w:szCs w:val="24"/>
              </w:rPr>
              <w:t>Оказание методической, консультационной, информационной поддержки субъектам малого и среднего предпринимательства в сфере организации торговой деятельности</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EDF" w:rsidRPr="007D30F1" w:rsidRDefault="00A93ED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202</w:t>
            </w:r>
            <w:r w:rsidRPr="007D30F1">
              <w:rPr>
                <w:rFonts w:ascii="Times New Roman" w:hAnsi="Times New Roman" w:cs="Times New Roman"/>
                <w:sz w:val="24"/>
                <w:szCs w:val="24"/>
                <w:lang w:val="en-US"/>
              </w:rPr>
              <w:t>2</w:t>
            </w:r>
            <w:r w:rsidRPr="007D30F1">
              <w:rPr>
                <w:rFonts w:ascii="Times New Roman" w:hAnsi="Times New Roman" w:cs="Times New Roman"/>
                <w:sz w:val="24"/>
                <w:szCs w:val="24"/>
              </w:rPr>
              <w:t xml:space="preserve"> - 2025 годы</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EDF" w:rsidRPr="007D30F1" w:rsidRDefault="00A93ED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Отдел по экономическому развитию и управлению имуществом Администрации муниципального образования Демидовский район Смоленской области</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EDF" w:rsidRPr="007D30F1" w:rsidRDefault="00A93EDF" w:rsidP="00AE1D02">
            <w:pPr>
              <w:pStyle w:val="ConsPlusNormal0"/>
              <w:spacing w:line="228" w:lineRule="auto"/>
              <w:jc w:val="both"/>
              <w:rPr>
                <w:rFonts w:ascii="Times New Roman" w:eastAsia="Calibri" w:hAnsi="Times New Roman" w:cs="Times New Roman"/>
                <w:bCs/>
                <w:sz w:val="24"/>
                <w:szCs w:val="24"/>
              </w:rPr>
            </w:pPr>
            <w:r w:rsidRPr="007D30F1">
              <w:rPr>
                <w:rFonts w:ascii="Times New Roman" w:eastAsia="Calibri" w:hAnsi="Times New Roman" w:cs="Times New Roman"/>
                <w:bCs/>
                <w:sz w:val="24"/>
                <w:szCs w:val="24"/>
              </w:rPr>
              <w:t xml:space="preserve">Рост </w:t>
            </w:r>
            <w:r w:rsidRPr="007D30F1">
              <w:rPr>
                <w:rFonts w:ascii="Times New Roman" w:hAnsi="Times New Roman" w:cs="Times New Roman"/>
                <w:sz w:val="24"/>
                <w:szCs w:val="24"/>
              </w:rPr>
              <w:t>количества хозяйствующих субъектов частной формы собственности в сфере розничной торговли лекарственными препаратами, изделиями медицинского назначения и сопутствующими товарами</w:t>
            </w:r>
          </w:p>
        </w:tc>
      </w:tr>
      <w:tr w:rsidR="00A93EDF" w:rsidRPr="007D30F1" w:rsidTr="00AE1D02">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EDF" w:rsidRPr="007D30F1" w:rsidRDefault="00A93ED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lastRenderedPageBreak/>
              <w:t>2</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EDF" w:rsidRPr="007D30F1" w:rsidRDefault="00A93EDF" w:rsidP="00AE1D02">
            <w:pPr>
              <w:pStyle w:val="ConsPlusNormal0"/>
              <w:spacing w:line="228" w:lineRule="auto"/>
              <w:jc w:val="both"/>
              <w:rPr>
                <w:rFonts w:ascii="Times New Roman" w:hAnsi="Times New Roman" w:cs="Times New Roman"/>
                <w:b/>
                <w:sz w:val="24"/>
                <w:szCs w:val="24"/>
              </w:rPr>
            </w:pPr>
            <w:r w:rsidRPr="007D30F1">
              <w:rPr>
                <w:rFonts w:ascii="Times New Roman" w:hAnsi="Times New Roman" w:cs="Times New Roman"/>
                <w:sz w:val="24"/>
                <w:szCs w:val="24"/>
              </w:rPr>
              <w:t>Поддержание в актуальном состоянии на сайте Администрации муниципального образования «Демидовский  район» Смоленской области перечня аптечных организаций, осуществляющих розничную торговлю лекарственными препаратами, изделиями медицинского назначения и сопутствующими товарами на территории муниципального образования Демидовский  район Смоленской области</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EDF" w:rsidRPr="007D30F1" w:rsidRDefault="00A93ED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202</w:t>
            </w:r>
            <w:r w:rsidRPr="007D30F1">
              <w:rPr>
                <w:rFonts w:ascii="Times New Roman" w:hAnsi="Times New Roman" w:cs="Times New Roman"/>
                <w:sz w:val="24"/>
                <w:szCs w:val="24"/>
                <w:lang w:val="en-US"/>
              </w:rPr>
              <w:t>2</w:t>
            </w:r>
            <w:r w:rsidRPr="007D30F1">
              <w:rPr>
                <w:rFonts w:ascii="Times New Roman" w:hAnsi="Times New Roman" w:cs="Times New Roman"/>
                <w:sz w:val="24"/>
                <w:szCs w:val="24"/>
              </w:rPr>
              <w:t>-2025 годы</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EDF" w:rsidRPr="007D30F1" w:rsidRDefault="00A93ED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Отдел по экономическому развитию и управлению имуществом Администрации муниципального образования Демидовский район Смоленской области</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EDF" w:rsidRPr="007D30F1" w:rsidRDefault="00A93EDF" w:rsidP="00AE1D02">
            <w:pPr>
              <w:pStyle w:val="ConsPlusNormal0"/>
              <w:spacing w:line="228" w:lineRule="auto"/>
              <w:jc w:val="both"/>
              <w:rPr>
                <w:rFonts w:ascii="Times New Roman" w:hAnsi="Times New Roman" w:cs="Times New Roman"/>
                <w:sz w:val="24"/>
                <w:szCs w:val="24"/>
              </w:rPr>
            </w:pPr>
            <w:r w:rsidRPr="007D30F1">
              <w:rPr>
                <w:rFonts w:ascii="Times New Roman" w:eastAsia="Calibri" w:hAnsi="Times New Roman" w:cs="Times New Roman"/>
                <w:bCs/>
                <w:sz w:val="24"/>
                <w:szCs w:val="24"/>
              </w:rPr>
              <w:t xml:space="preserve">Информирование населения через официальный сайт муниципального образования Демидовский район Смоленской области о наличии аптечных организаций </w:t>
            </w:r>
          </w:p>
        </w:tc>
      </w:tr>
      <w:tr w:rsidR="00A93EDF" w:rsidRPr="007D30F1" w:rsidTr="00AE1D02">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EDF" w:rsidRPr="007D30F1" w:rsidRDefault="00A93ED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3.</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EDF" w:rsidRPr="007D30F1" w:rsidRDefault="00A93EDF" w:rsidP="00AE1D02">
            <w:pPr>
              <w:pStyle w:val="ConsPlusNormal0"/>
              <w:spacing w:line="228" w:lineRule="auto"/>
              <w:jc w:val="both"/>
              <w:rPr>
                <w:rFonts w:ascii="Times New Roman" w:hAnsi="Times New Roman" w:cs="Times New Roman"/>
                <w:sz w:val="24"/>
                <w:szCs w:val="24"/>
              </w:rPr>
            </w:pPr>
            <w:r w:rsidRPr="007D30F1">
              <w:rPr>
                <w:rFonts w:ascii="Times New Roman" w:hAnsi="Times New Roman" w:cs="Times New Roman"/>
                <w:sz w:val="24"/>
                <w:szCs w:val="24"/>
              </w:rPr>
              <w:t>Оказание содействия в развитии конкуренции на рынке розничной торговли фармацевтической продукции путем сдачи в аренду муниципального имущества.</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EDF" w:rsidRPr="007D30F1" w:rsidRDefault="00A93ED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202</w:t>
            </w:r>
            <w:r w:rsidRPr="007D30F1">
              <w:rPr>
                <w:rFonts w:ascii="Times New Roman" w:hAnsi="Times New Roman" w:cs="Times New Roman"/>
                <w:sz w:val="24"/>
                <w:szCs w:val="24"/>
                <w:lang w:val="en-US"/>
              </w:rPr>
              <w:t>2</w:t>
            </w:r>
            <w:r w:rsidRPr="007D30F1">
              <w:rPr>
                <w:rFonts w:ascii="Times New Roman" w:hAnsi="Times New Roman" w:cs="Times New Roman"/>
                <w:sz w:val="24"/>
                <w:szCs w:val="24"/>
              </w:rPr>
              <w:t>-2025 годы</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EDF" w:rsidRPr="007D30F1" w:rsidRDefault="00A93ED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Отдел по экономическому развитию и управлению имуществом Администрации муниципального образования Демидовский район Смоленской области</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EDF" w:rsidRPr="007D30F1" w:rsidRDefault="00A93EDF" w:rsidP="00AE1D02">
            <w:pPr>
              <w:pStyle w:val="ConsPlusNormal0"/>
              <w:spacing w:line="228" w:lineRule="auto"/>
              <w:jc w:val="both"/>
              <w:rPr>
                <w:rFonts w:ascii="Times New Roman" w:eastAsia="Calibri" w:hAnsi="Times New Roman" w:cs="Times New Roman"/>
                <w:bCs/>
                <w:sz w:val="24"/>
                <w:szCs w:val="24"/>
              </w:rPr>
            </w:pPr>
            <w:proofErr w:type="gramStart"/>
            <w:r w:rsidRPr="007D30F1">
              <w:rPr>
                <w:rFonts w:ascii="Times New Roman" w:eastAsia="Calibri" w:hAnsi="Times New Roman" w:cs="Times New Roman"/>
                <w:bCs/>
                <w:sz w:val="24"/>
                <w:szCs w:val="24"/>
              </w:rPr>
              <w:t>Заинтересованность организаций частной формы собственности в оказании услуг на розничной торговли лекарственными препаратами.</w:t>
            </w:r>
            <w:proofErr w:type="gramEnd"/>
          </w:p>
        </w:tc>
      </w:tr>
    </w:tbl>
    <w:p w:rsidR="00A93EDF" w:rsidRPr="007D30F1" w:rsidRDefault="00A93EDF" w:rsidP="00A93EDF">
      <w:pPr>
        <w:jc w:val="center"/>
        <w:rPr>
          <w:b/>
          <w:sz w:val="24"/>
          <w:szCs w:val="24"/>
        </w:rPr>
      </w:pPr>
    </w:p>
    <w:p w:rsidR="00A93EDF" w:rsidRPr="007D30F1" w:rsidRDefault="003067D9" w:rsidP="00A93EDF">
      <w:pPr>
        <w:jc w:val="center"/>
        <w:rPr>
          <w:b/>
          <w:sz w:val="24"/>
          <w:szCs w:val="24"/>
        </w:rPr>
      </w:pPr>
      <w:r w:rsidRPr="007D30F1">
        <w:rPr>
          <w:b/>
          <w:sz w:val="24"/>
          <w:szCs w:val="24"/>
        </w:rPr>
        <w:t>6</w:t>
      </w:r>
      <w:r w:rsidR="00A93EDF" w:rsidRPr="007D30F1">
        <w:rPr>
          <w:b/>
          <w:sz w:val="24"/>
          <w:szCs w:val="24"/>
        </w:rPr>
        <w:t>. Рынок поставки сжиженного газа в баллонах.</w:t>
      </w:r>
    </w:p>
    <w:p w:rsidR="00623208" w:rsidRPr="007D30F1" w:rsidRDefault="00623208" w:rsidP="004D1758">
      <w:pPr>
        <w:jc w:val="center"/>
        <w:rPr>
          <w:b/>
          <w:sz w:val="24"/>
          <w:szCs w:val="24"/>
        </w:rPr>
      </w:pPr>
    </w:p>
    <w:p w:rsidR="00A93EDF" w:rsidRPr="007D30F1" w:rsidRDefault="00A93EDF" w:rsidP="00A93EDF">
      <w:pPr>
        <w:spacing w:line="235" w:lineRule="auto"/>
        <w:ind w:firstLine="709"/>
        <w:jc w:val="both"/>
        <w:rPr>
          <w:sz w:val="24"/>
          <w:szCs w:val="24"/>
        </w:rPr>
      </w:pPr>
      <w:r w:rsidRPr="007D30F1">
        <w:rPr>
          <w:sz w:val="24"/>
          <w:szCs w:val="24"/>
        </w:rPr>
        <w:t>Исходная фактическая информация (в том числе в числовом выражении) в отношении ситуации, сложившейся на рынке, и ее проблематика:</w:t>
      </w:r>
    </w:p>
    <w:p w:rsidR="00A93EDF" w:rsidRPr="007D30F1" w:rsidRDefault="00A93EDF" w:rsidP="00A93EDF">
      <w:pPr>
        <w:tabs>
          <w:tab w:val="left" w:pos="3570"/>
        </w:tabs>
        <w:spacing w:line="235" w:lineRule="auto"/>
        <w:ind w:firstLine="709"/>
        <w:jc w:val="both"/>
        <w:rPr>
          <w:sz w:val="24"/>
          <w:szCs w:val="24"/>
        </w:rPr>
      </w:pPr>
      <w:r w:rsidRPr="007D30F1">
        <w:rPr>
          <w:sz w:val="24"/>
          <w:szCs w:val="24"/>
        </w:rPr>
        <w:t xml:space="preserve">В соответствии с </w:t>
      </w:r>
      <w:hyperlink r:id="rId6" w:history="1">
        <w:proofErr w:type="gramStart"/>
        <w:r w:rsidRPr="007D30F1">
          <w:rPr>
            <w:sz w:val="24"/>
            <w:szCs w:val="24"/>
          </w:rPr>
          <w:t>постановлени</w:t>
        </w:r>
      </w:hyperlink>
      <w:r w:rsidRPr="007D30F1">
        <w:rPr>
          <w:sz w:val="24"/>
          <w:szCs w:val="24"/>
        </w:rPr>
        <w:t>ем</w:t>
      </w:r>
      <w:proofErr w:type="gramEnd"/>
      <w:r w:rsidRPr="007D30F1">
        <w:rPr>
          <w:sz w:val="24"/>
          <w:szCs w:val="24"/>
        </w:rPr>
        <w:t xml:space="preserve"> Правительства Российской Федерации от 30.11.2018 № 1442 «Об изменении и признании утратившими силу некоторых актов Правительства Российской Федерации по вопросам государственного регулирования цен на газ» с 01.01.2019 было отменено государственное регулирование оптовых цен (тарифов) на сжиженный углеводородный газ для бытовых нужд населения.</w:t>
      </w:r>
    </w:p>
    <w:p w:rsidR="00A93EDF" w:rsidRPr="007D30F1" w:rsidRDefault="00A93EDF" w:rsidP="00A93EDF">
      <w:pPr>
        <w:tabs>
          <w:tab w:val="left" w:pos="3570"/>
        </w:tabs>
        <w:spacing w:line="235" w:lineRule="auto"/>
        <w:ind w:firstLine="709"/>
        <w:jc w:val="both"/>
        <w:rPr>
          <w:sz w:val="24"/>
          <w:szCs w:val="24"/>
        </w:rPr>
      </w:pPr>
    </w:p>
    <w:p w:rsidR="004E4A13" w:rsidRPr="007D30F1" w:rsidRDefault="003067D9" w:rsidP="004E4A13">
      <w:pPr>
        <w:jc w:val="center"/>
        <w:rPr>
          <w:sz w:val="24"/>
          <w:szCs w:val="24"/>
        </w:rPr>
      </w:pPr>
      <w:r w:rsidRPr="007D30F1">
        <w:rPr>
          <w:sz w:val="24"/>
          <w:szCs w:val="24"/>
        </w:rPr>
        <w:t>6</w:t>
      </w:r>
      <w:r w:rsidR="00A93EDF" w:rsidRPr="007D30F1">
        <w:rPr>
          <w:sz w:val="24"/>
          <w:szCs w:val="24"/>
        </w:rPr>
        <w:t>.1</w:t>
      </w:r>
      <w:r w:rsidR="004E4A13" w:rsidRPr="007D30F1">
        <w:rPr>
          <w:b/>
          <w:sz w:val="24"/>
          <w:szCs w:val="24"/>
        </w:rPr>
        <w:t>. Ключевой  показатель развития конкуренции на рынке поставки сжиженного газа в баллонах.</w:t>
      </w:r>
    </w:p>
    <w:p w:rsidR="004E4A13" w:rsidRPr="007D30F1" w:rsidRDefault="004E4A13" w:rsidP="004E4A13">
      <w:pPr>
        <w:jc w:val="both"/>
        <w:rPr>
          <w:sz w:val="24"/>
          <w:szCs w:val="24"/>
        </w:rPr>
      </w:pPr>
    </w:p>
    <w:tbl>
      <w:tblPr>
        <w:tblW w:w="15088" w:type="dxa"/>
        <w:tblCellMar>
          <w:top w:w="102" w:type="dxa"/>
          <w:left w:w="62" w:type="dxa"/>
          <w:bottom w:w="102" w:type="dxa"/>
          <w:right w:w="62" w:type="dxa"/>
        </w:tblCellMar>
        <w:tblLook w:val="0000"/>
      </w:tblPr>
      <w:tblGrid>
        <w:gridCol w:w="2718"/>
        <w:gridCol w:w="1362"/>
        <w:gridCol w:w="1141"/>
        <w:gridCol w:w="1374"/>
        <w:gridCol w:w="1689"/>
        <w:gridCol w:w="1559"/>
        <w:gridCol w:w="1843"/>
        <w:gridCol w:w="3402"/>
      </w:tblGrid>
      <w:tr w:rsidR="004E4A13" w:rsidRPr="007D30F1" w:rsidTr="00AE1D02">
        <w:tc>
          <w:tcPr>
            <w:tcW w:w="2718" w:type="dxa"/>
            <w:vMerge w:val="restart"/>
            <w:tcBorders>
              <w:top w:val="single" w:sz="4" w:space="0" w:color="000000"/>
              <w:left w:val="single" w:sz="4" w:space="0" w:color="000000"/>
              <w:bottom w:val="single" w:sz="4" w:space="0" w:color="000000"/>
              <w:right w:val="single" w:sz="4" w:space="0" w:color="000000"/>
            </w:tcBorders>
          </w:tcPr>
          <w:p w:rsidR="004E4A13" w:rsidRPr="007D30F1" w:rsidRDefault="004E4A13"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Наименование ключевого показателя</w:t>
            </w:r>
          </w:p>
        </w:tc>
        <w:tc>
          <w:tcPr>
            <w:tcW w:w="1362" w:type="dxa"/>
            <w:vMerge w:val="restart"/>
            <w:tcBorders>
              <w:top w:val="single" w:sz="4" w:space="0" w:color="000000"/>
              <w:left w:val="single" w:sz="4" w:space="0" w:color="000000"/>
              <w:bottom w:val="single" w:sz="4" w:space="0" w:color="000000"/>
              <w:right w:val="single" w:sz="4" w:space="0" w:color="000000"/>
            </w:tcBorders>
          </w:tcPr>
          <w:p w:rsidR="004E4A13" w:rsidRPr="007D30F1" w:rsidRDefault="004E4A13"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Единица измерения</w:t>
            </w:r>
          </w:p>
        </w:tc>
        <w:tc>
          <w:tcPr>
            <w:tcW w:w="7606" w:type="dxa"/>
            <w:gridSpan w:val="5"/>
            <w:tcBorders>
              <w:top w:val="single" w:sz="4" w:space="0" w:color="000000"/>
              <w:left w:val="single" w:sz="4" w:space="0" w:color="000000"/>
              <w:bottom w:val="single" w:sz="4" w:space="0" w:color="000000"/>
              <w:right w:val="single" w:sz="4" w:space="0" w:color="000000"/>
            </w:tcBorders>
          </w:tcPr>
          <w:p w:rsidR="004E4A13" w:rsidRPr="007D30F1" w:rsidRDefault="004E4A13"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Числовое значение ключевого показателя по состоянию </w:t>
            </w:r>
            <w:proofErr w:type="gramStart"/>
            <w:r w:rsidRPr="007D30F1">
              <w:rPr>
                <w:rFonts w:ascii="Times New Roman" w:hAnsi="Times New Roman" w:cs="Times New Roman"/>
                <w:sz w:val="24"/>
                <w:szCs w:val="24"/>
              </w:rPr>
              <w:t>на</w:t>
            </w:r>
            <w:proofErr w:type="gramEnd"/>
            <w:r w:rsidRPr="007D30F1">
              <w:rPr>
                <w:rFonts w:ascii="Times New Roman" w:hAnsi="Times New Roman" w:cs="Times New Roman"/>
                <w:sz w:val="24"/>
                <w:szCs w:val="24"/>
              </w:rPr>
              <w:t>:</w:t>
            </w:r>
          </w:p>
        </w:tc>
        <w:tc>
          <w:tcPr>
            <w:tcW w:w="3402" w:type="dxa"/>
            <w:vMerge w:val="restart"/>
            <w:tcBorders>
              <w:top w:val="single" w:sz="4" w:space="0" w:color="auto"/>
              <w:right w:val="single" w:sz="4" w:space="0" w:color="auto"/>
            </w:tcBorders>
            <w:shd w:val="clear" w:color="auto" w:fill="auto"/>
          </w:tcPr>
          <w:p w:rsidR="004E4A13" w:rsidRPr="007D30F1" w:rsidRDefault="004E4A13" w:rsidP="004E4A13">
            <w:pPr>
              <w:suppressAutoHyphens w:val="0"/>
              <w:spacing w:after="200" w:line="276" w:lineRule="auto"/>
              <w:rPr>
                <w:sz w:val="24"/>
                <w:szCs w:val="24"/>
              </w:rPr>
            </w:pPr>
            <w:r w:rsidRPr="007D30F1">
              <w:rPr>
                <w:sz w:val="24"/>
                <w:szCs w:val="24"/>
              </w:rPr>
              <w:t>Орган исполнительной власти, ответственный за достижение ключевого показателя</w:t>
            </w:r>
          </w:p>
        </w:tc>
      </w:tr>
      <w:tr w:rsidR="004E4A13" w:rsidRPr="007D30F1" w:rsidTr="00AE1D02">
        <w:tc>
          <w:tcPr>
            <w:tcW w:w="0" w:type="auto"/>
            <w:vMerge/>
            <w:tcBorders>
              <w:top w:val="single" w:sz="4" w:space="0" w:color="000000"/>
              <w:left w:val="single" w:sz="4" w:space="0" w:color="000000"/>
              <w:bottom w:val="single" w:sz="4" w:space="0" w:color="000000"/>
              <w:right w:val="single" w:sz="4" w:space="0" w:color="000000"/>
            </w:tcBorders>
            <w:vAlign w:val="center"/>
          </w:tcPr>
          <w:p w:rsidR="004E4A13" w:rsidRPr="007D30F1" w:rsidRDefault="004E4A13" w:rsidP="00AE1D02">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4E4A13" w:rsidRPr="007D30F1" w:rsidRDefault="004E4A13" w:rsidP="00AE1D02">
            <w:pPr>
              <w:rPr>
                <w:sz w:val="24"/>
                <w:szCs w:val="24"/>
              </w:rPr>
            </w:pPr>
          </w:p>
        </w:tc>
        <w:tc>
          <w:tcPr>
            <w:tcW w:w="1141" w:type="dxa"/>
            <w:tcBorders>
              <w:top w:val="single" w:sz="4" w:space="0" w:color="000000"/>
              <w:left w:val="single" w:sz="4" w:space="0" w:color="000000"/>
              <w:bottom w:val="single" w:sz="4" w:space="0" w:color="000000"/>
              <w:right w:val="single" w:sz="4" w:space="0" w:color="auto"/>
            </w:tcBorders>
          </w:tcPr>
          <w:p w:rsidR="004E4A13" w:rsidRPr="007D30F1" w:rsidRDefault="004E4A13"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2021 (факт)</w:t>
            </w:r>
          </w:p>
        </w:tc>
        <w:tc>
          <w:tcPr>
            <w:tcW w:w="1374" w:type="dxa"/>
            <w:tcBorders>
              <w:top w:val="single" w:sz="4" w:space="0" w:color="000000"/>
              <w:left w:val="single" w:sz="4" w:space="0" w:color="auto"/>
              <w:bottom w:val="single" w:sz="4" w:space="0" w:color="000000"/>
              <w:right w:val="single" w:sz="4" w:space="0" w:color="000000"/>
            </w:tcBorders>
          </w:tcPr>
          <w:p w:rsidR="004E4A13" w:rsidRPr="007D30F1" w:rsidRDefault="004E4A13"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31.12.2022</w:t>
            </w:r>
          </w:p>
        </w:tc>
        <w:tc>
          <w:tcPr>
            <w:tcW w:w="1689" w:type="dxa"/>
            <w:tcBorders>
              <w:top w:val="single" w:sz="4" w:space="0" w:color="000000"/>
              <w:left w:val="single" w:sz="4" w:space="0" w:color="000000"/>
              <w:bottom w:val="single" w:sz="4" w:space="0" w:color="000000"/>
              <w:right w:val="single" w:sz="4" w:space="0" w:color="000000"/>
            </w:tcBorders>
          </w:tcPr>
          <w:p w:rsidR="004E4A13" w:rsidRPr="007D30F1" w:rsidRDefault="004E4A13"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31.12.2023</w:t>
            </w:r>
          </w:p>
        </w:tc>
        <w:tc>
          <w:tcPr>
            <w:tcW w:w="1559" w:type="dxa"/>
            <w:tcBorders>
              <w:top w:val="single" w:sz="4" w:space="0" w:color="000000"/>
              <w:left w:val="single" w:sz="4" w:space="0" w:color="000000"/>
              <w:bottom w:val="single" w:sz="4" w:space="0" w:color="000000"/>
              <w:right w:val="single" w:sz="4" w:space="0" w:color="000000"/>
            </w:tcBorders>
          </w:tcPr>
          <w:p w:rsidR="004E4A13" w:rsidRPr="007D30F1" w:rsidRDefault="004E4A13"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31.12.2024</w:t>
            </w:r>
          </w:p>
        </w:tc>
        <w:tc>
          <w:tcPr>
            <w:tcW w:w="1843" w:type="dxa"/>
            <w:tcBorders>
              <w:top w:val="single" w:sz="4" w:space="0" w:color="000000"/>
              <w:left w:val="single" w:sz="4" w:space="0" w:color="000000"/>
              <w:bottom w:val="single" w:sz="4" w:space="0" w:color="000000"/>
              <w:right w:val="single" w:sz="4" w:space="0" w:color="000000"/>
            </w:tcBorders>
          </w:tcPr>
          <w:p w:rsidR="004E4A13" w:rsidRPr="007D30F1" w:rsidRDefault="004E4A13"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31.12.2025</w:t>
            </w:r>
          </w:p>
        </w:tc>
        <w:tc>
          <w:tcPr>
            <w:tcW w:w="3402" w:type="dxa"/>
            <w:vMerge/>
            <w:tcBorders>
              <w:bottom w:val="single" w:sz="4" w:space="0" w:color="auto"/>
              <w:right w:val="single" w:sz="4" w:space="0" w:color="auto"/>
            </w:tcBorders>
            <w:shd w:val="clear" w:color="auto" w:fill="auto"/>
          </w:tcPr>
          <w:p w:rsidR="004E4A13" w:rsidRPr="007D30F1" w:rsidRDefault="004E4A13" w:rsidP="00AE1D02">
            <w:pPr>
              <w:suppressAutoHyphens w:val="0"/>
              <w:spacing w:after="200" w:line="276" w:lineRule="auto"/>
              <w:rPr>
                <w:sz w:val="24"/>
                <w:szCs w:val="24"/>
              </w:rPr>
            </w:pPr>
          </w:p>
        </w:tc>
      </w:tr>
      <w:tr w:rsidR="004E4A13" w:rsidRPr="007D30F1" w:rsidTr="004E4A13">
        <w:trPr>
          <w:trHeight w:val="1136"/>
        </w:trPr>
        <w:tc>
          <w:tcPr>
            <w:tcW w:w="2718" w:type="dxa"/>
            <w:tcBorders>
              <w:top w:val="single" w:sz="4" w:space="0" w:color="000000"/>
              <w:left w:val="single" w:sz="4" w:space="0" w:color="000000"/>
              <w:bottom w:val="single" w:sz="4" w:space="0" w:color="auto"/>
              <w:right w:val="single" w:sz="4" w:space="0" w:color="000000"/>
            </w:tcBorders>
          </w:tcPr>
          <w:p w:rsidR="004E4A13" w:rsidRPr="007D30F1" w:rsidRDefault="004E4A13">
            <w:pPr>
              <w:rPr>
                <w:sz w:val="24"/>
                <w:szCs w:val="24"/>
              </w:rPr>
            </w:pPr>
            <w:r w:rsidRPr="007D30F1">
              <w:rPr>
                <w:sz w:val="24"/>
                <w:szCs w:val="24"/>
              </w:rPr>
              <w:t xml:space="preserve">Доля организаций частной формы собственности в сфере поставки сжиженного газа в баллонах </w:t>
            </w:r>
          </w:p>
        </w:tc>
        <w:tc>
          <w:tcPr>
            <w:tcW w:w="1362" w:type="dxa"/>
            <w:tcBorders>
              <w:top w:val="single" w:sz="4" w:space="0" w:color="000000"/>
              <w:left w:val="single" w:sz="4" w:space="0" w:color="000000"/>
              <w:bottom w:val="single" w:sz="4" w:space="0" w:color="auto"/>
              <w:right w:val="single" w:sz="4" w:space="0" w:color="000000"/>
            </w:tcBorders>
          </w:tcPr>
          <w:p w:rsidR="004E4A13" w:rsidRPr="007D30F1" w:rsidRDefault="00FE5F34">
            <w:pPr>
              <w:rPr>
                <w:sz w:val="24"/>
                <w:szCs w:val="24"/>
              </w:rPr>
            </w:pPr>
            <w:r w:rsidRPr="007D30F1">
              <w:rPr>
                <w:sz w:val="24"/>
                <w:szCs w:val="24"/>
              </w:rPr>
              <w:t>процентов</w:t>
            </w:r>
          </w:p>
        </w:tc>
        <w:tc>
          <w:tcPr>
            <w:tcW w:w="1141" w:type="dxa"/>
            <w:tcBorders>
              <w:top w:val="single" w:sz="4" w:space="0" w:color="000000"/>
              <w:left w:val="single" w:sz="4" w:space="0" w:color="000000"/>
              <w:bottom w:val="single" w:sz="4" w:space="0" w:color="auto"/>
              <w:right w:val="single" w:sz="4" w:space="0" w:color="auto"/>
            </w:tcBorders>
          </w:tcPr>
          <w:p w:rsidR="004E4A13" w:rsidRPr="007D30F1" w:rsidRDefault="00FE5F34" w:rsidP="004E4A13">
            <w:pPr>
              <w:rPr>
                <w:sz w:val="24"/>
                <w:szCs w:val="24"/>
              </w:rPr>
            </w:pPr>
            <w:r w:rsidRPr="007D30F1">
              <w:rPr>
                <w:sz w:val="24"/>
                <w:szCs w:val="24"/>
              </w:rPr>
              <w:t>100</w:t>
            </w:r>
          </w:p>
        </w:tc>
        <w:tc>
          <w:tcPr>
            <w:tcW w:w="1374" w:type="dxa"/>
            <w:tcBorders>
              <w:top w:val="single" w:sz="4" w:space="0" w:color="000000"/>
              <w:left w:val="single" w:sz="4" w:space="0" w:color="auto"/>
              <w:bottom w:val="single" w:sz="4" w:space="0" w:color="auto"/>
              <w:right w:val="single" w:sz="4" w:space="0" w:color="000000"/>
            </w:tcBorders>
          </w:tcPr>
          <w:p w:rsidR="004E4A13" w:rsidRPr="007D30F1" w:rsidRDefault="00FE5F34">
            <w:pPr>
              <w:rPr>
                <w:sz w:val="24"/>
                <w:szCs w:val="24"/>
              </w:rPr>
            </w:pPr>
            <w:r w:rsidRPr="007D30F1">
              <w:rPr>
                <w:sz w:val="24"/>
                <w:szCs w:val="24"/>
              </w:rPr>
              <w:t>100</w:t>
            </w:r>
          </w:p>
        </w:tc>
        <w:tc>
          <w:tcPr>
            <w:tcW w:w="1689" w:type="dxa"/>
            <w:tcBorders>
              <w:top w:val="single" w:sz="4" w:space="0" w:color="000000"/>
              <w:left w:val="single" w:sz="4" w:space="0" w:color="000000"/>
              <w:bottom w:val="single" w:sz="4" w:space="0" w:color="auto"/>
              <w:right w:val="single" w:sz="4" w:space="0" w:color="000000"/>
            </w:tcBorders>
          </w:tcPr>
          <w:p w:rsidR="004E4A13" w:rsidRPr="007D30F1" w:rsidRDefault="00FE5F34">
            <w:pPr>
              <w:rPr>
                <w:sz w:val="24"/>
                <w:szCs w:val="24"/>
              </w:rPr>
            </w:pPr>
            <w:r w:rsidRPr="007D30F1">
              <w:rPr>
                <w:sz w:val="24"/>
                <w:szCs w:val="24"/>
              </w:rPr>
              <w:t>100</w:t>
            </w:r>
          </w:p>
        </w:tc>
        <w:tc>
          <w:tcPr>
            <w:tcW w:w="1559" w:type="dxa"/>
            <w:tcBorders>
              <w:top w:val="single" w:sz="4" w:space="0" w:color="000000"/>
              <w:left w:val="single" w:sz="4" w:space="0" w:color="000000"/>
              <w:bottom w:val="single" w:sz="4" w:space="0" w:color="auto"/>
              <w:right w:val="single" w:sz="4" w:space="0" w:color="000000"/>
            </w:tcBorders>
          </w:tcPr>
          <w:p w:rsidR="004E4A13" w:rsidRPr="007D30F1" w:rsidRDefault="00FE5F34">
            <w:pPr>
              <w:rPr>
                <w:sz w:val="24"/>
                <w:szCs w:val="24"/>
              </w:rPr>
            </w:pPr>
            <w:r w:rsidRPr="007D30F1">
              <w:rPr>
                <w:sz w:val="24"/>
                <w:szCs w:val="24"/>
              </w:rPr>
              <w:t>100</w:t>
            </w:r>
          </w:p>
        </w:tc>
        <w:tc>
          <w:tcPr>
            <w:tcW w:w="1843" w:type="dxa"/>
            <w:tcBorders>
              <w:top w:val="single" w:sz="4" w:space="0" w:color="000000"/>
              <w:left w:val="single" w:sz="4" w:space="0" w:color="000000"/>
              <w:bottom w:val="single" w:sz="4" w:space="0" w:color="auto"/>
              <w:right w:val="single" w:sz="4" w:space="0" w:color="000000"/>
            </w:tcBorders>
          </w:tcPr>
          <w:p w:rsidR="004E4A13" w:rsidRPr="007D30F1" w:rsidRDefault="00FE5F34">
            <w:pPr>
              <w:rPr>
                <w:sz w:val="24"/>
                <w:szCs w:val="24"/>
              </w:rPr>
            </w:pPr>
            <w:r w:rsidRPr="007D30F1">
              <w:rPr>
                <w:sz w:val="24"/>
                <w:szCs w:val="24"/>
              </w:rPr>
              <w:t>100</w:t>
            </w:r>
          </w:p>
        </w:tc>
        <w:tc>
          <w:tcPr>
            <w:tcW w:w="3402" w:type="dxa"/>
            <w:tcBorders>
              <w:top w:val="single" w:sz="4" w:space="0" w:color="auto"/>
              <w:bottom w:val="single" w:sz="4" w:space="0" w:color="auto"/>
              <w:right w:val="single" w:sz="4" w:space="0" w:color="auto"/>
            </w:tcBorders>
            <w:shd w:val="clear" w:color="auto" w:fill="auto"/>
          </w:tcPr>
          <w:p w:rsidR="004E4A13" w:rsidRPr="007D30F1" w:rsidRDefault="004E4A13" w:rsidP="004E4A13">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Отдел по строительству, транспорту, связи и ЖКХ Администрации муниципального образования «Демидовский  район»</w:t>
            </w:r>
          </w:p>
          <w:p w:rsidR="004E4A13" w:rsidRPr="007D30F1" w:rsidRDefault="004E4A13" w:rsidP="004E4A13">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lastRenderedPageBreak/>
              <w:tab/>
              <w:t>Смоленской области;</w:t>
            </w:r>
          </w:p>
          <w:p w:rsidR="004E4A13" w:rsidRPr="007D30F1" w:rsidRDefault="004E4A13" w:rsidP="004E4A13">
            <w:pPr>
              <w:spacing w:line="235" w:lineRule="auto"/>
              <w:jc w:val="center"/>
              <w:rPr>
                <w:sz w:val="24"/>
                <w:szCs w:val="24"/>
              </w:rPr>
            </w:pPr>
            <w:r w:rsidRPr="007D30F1">
              <w:rPr>
                <w:sz w:val="24"/>
                <w:szCs w:val="24"/>
              </w:rPr>
              <w:t xml:space="preserve"> Отдел по экономическому развитию и управлению имуществом Администрации муниципального образования «Демидовский район» Смоленской области </w:t>
            </w:r>
          </w:p>
          <w:p w:rsidR="004E4A13" w:rsidRPr="007D30F1" w:rsidRDefault="004E4A13">
            <w:pPr>
              <w:rPr>
                <w:sz w:val="24"/>
                <w:szCs w:val="24"/>
              </w:rPr>
            </w:pPr>
          </w:p>
        </w:tc>
      </w:tr>
    </w:tbl>
    <w:p w:rsidR="00A93EDF" w:rsidRPr="007D30F1" w:rsidRDefault="00A93EDF" w:rsidP="00A93EDF">
      <w:pPr>
        <w:tabs>
          <w:tab w:val="left" w:pos="3570"/>
        </w:tabs>
        <w:spacing w:line="235" w:lineRule="auto"/>
        <w:ind w:firstLine="709"/>
        <w:jc w:val="both"/>
        <w:rPr>
          <w:sz w:val="24"/>
          <w:szCs w:val="24"/>
        </w:rPr>
      </w:pPr>
    </w:p>
    <w:p w:rsidR="004E4A13" w:rsidRPr="007D30F1" w:rsidRDefault="003067D9" w:rsidP="004E4A13">
      <w:pPr>
        <w:pStyle w:val="ConsPlusTitle"/>
        <w:widowControl/>
        <w:autoSpaceDE/>
        <w:autoSpaceDN/>
        <w:spacing w:line="235" w:lineRule="auto"/>
        <w:jc w:val="center"/>
        <w:rPr>
          <w:sz w:val="24"/>
          <w:szCs w:val="24"/>
        </w:rPr>
      </w:pPr>
      <w:r w:rsidRPr="007D30F1">
        <w:rPr>
          <w:sz w:val="24"/>
          <w:szCs w:val="24"/>
        </w:rPr>
        <w:t>6</w:t>
      </w:r>
      <w:r w:rsidR="004E4A13" w:rsidRPr="007D30F1">
        <w:rPr>
          <w:sz w:val="24"/>
          <w:szCs w:val="24"/>
        </w:rPr>
        <w:t>.2. План мероприятий («дорожная карта») по развитию конкуренции на рынке поставки сжиженного газа в баллонах</w:t>
      </w:r>
    </w:p>
    <w:p w:rsidR="004E4A13" w:rsidRPr="007D30F1" w:rsidRDefault="004E4A13" w:rsidP="004E4A13">
      <w:pPr>
        <w:pStyle w:val="ConsPlusTitle"/>
        <w:widowControl/>
        <w:autoSpaceDE/>
        <w:autoSpaceDN/>
        <w:spacing w:line="235"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495"/>
        <w:gridCol w:w="7021"/>
        <w:gridCol w:w="849"/>
        <w:gridCol w:w="4407"/>
        <w:gridCol w:w="2347"/>
      </w:tblGrid>
      <w:tr w:rsidR="004E4A13" w:rsidRPr="007D30F1" w:rsidTr="00AE1D02">
        <w:tc>
          <w:tcPr>
            <w:tcW w:w="0" w:type="auto"/>
            <w:shd w:val="clear" w:color="auto" w:fill="auto"/>
          </w:tcPr>
          <w:p w:rsidR="004E4A13" w:rsidRPr="007D30F1" w:rsidRDefault="004E4A13" w:rsidP="00AE1D02">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 </w:t>
            </w:r>
            <w:proofErr w:type="gramStart"/>
            <w:r w:rsidRPr="007D30F1">
              <w:rPr>
                <w:rFonts w:ascii="Times New Roman" w:hAnsi="Times New Roman" w:cs="Times New Roman"/>
                <w:sz w:val="24"/>
                <w:szCs w:val="24"/>
              </w:rPr>
              <w:t>п</w:t>
            </w:r>
            <w:proofErr w:type="gramEnd"/>
            <w:r w:rsidRPr="007D30F1">
              <w:rPr>
                <w:rFonts w:ascii="Times New Roman" w:hAnsi="Times New Roman" w:cs="Times New Roman"/>
                <w:sz w:val="24"/>
                <w:szCs w:val="24"/>
              </w:rPr>
              <w:t>/п</w:t>
            </w:r>
          </w:p>
        </w:tc>
        <w:tc>
          <w:tcPr>
            <w:tcW w:w="0" w:type="auto"/>
            <w:shd w:val="clear" w:color="auto" w:fill="auto"/>
          </w:tcPr>
          <w:p w:rsidR="004E4A13" w:rsidRPr="007D30F1" w:rsidRDefault="004E4A13" w:rsidP="00AE1D02">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Наименование мероприятия</w:t>
            </w:r>
          </w:p>
        </w:tc>
        <w:tc>
          <w:tcPr>
            <w:tcW w:w="0" w:type="auto"/>
            <w:shd w:val="clear" w:color="auto" w:fill="auto"/>
          </w:tcPr>
          <w:p w:rsidR="004E4A13" w:rsidRPr="007D30F1" w:rsidRDefault="004E4A13" w:rsidP="00AE1D02">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Срок</w:t>
            </w:r>
          </w:p>
        </w:tc>
        <w:tc>
          <w:tcPr>
            <w:tcW w:w="0" w:type="auto"/>
            <w:shd w:val="clear" w:color="auto" w:fill="auto"/>
          </w:tcPr>
          <w:p w:rsidR="004E4A13" w:rsidRPr="007D30F1" w:rsidRDefault="004E4A13" w:rsidP="00AE1D02">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Ответственный исполнитель</w:t>
            </w:r>
          </w:p>
        </w:tc>
        <w:tc>
          <w:tcPr>
            <w:tcW w:w="0" w:type="auto"/>
            <w:shd w:val="clear" w:color="auto" w:fill="auto"/>
          </w:tcPr>
          <w:p w:rsidR="004E4A13" w:rsidRPr="007D30F1" w:rsidRDefault="004E4A13" w:rsidP="00AE1D02">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Ожидаемый результат</w:t>
            </w:r>
          </w:p>
        </w:tc>
      </w:tr>
      <w:tr w:rsidR="004E4A13" w:rsidRPr="007D30F1" w:rsidTr="00AE1D02">
        <w:tc>
          <w:tcPr>
            <w:tcW w:w="0" w:type="auto"/>
            <w:shd w:val="clear" w:color="auto" w:fill="auto"/>
          </w:tcPr>
          <w:p w:rsidR="004E4A13" w:rsidRPr="007D30F1" w:rsidRDefault="004E4A13" w:rsidP="00AE1D02">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1</w:t>
            </w:r>
          </w:p>
        </w:tc>
        <w:tc>
          <w:tcPr>
            <w:tcW w:w="0" w:type="auto"/>
            <w:shd w:val="clear" w:color="auto" w:fill="auto"/>
          </w:tcPr>
          <w:p w:rsidR="004E4A13" w:rsidRPr="007D30F1" w:rsidRDefault="004E4A13" w:rsidP="00AE1D02">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2</w:t>
            </w:r>
          </w:p>
        </w:tc>
        <w:tc>
          <w:tcPr>
            <w:tcW w:w="0" w:type="auto"/>
            <w:shd w:val="clear" w:color="auto" w:fill="auto"/>
          </w:tcPr>
          <w:p w:rsidR="004E4A13" w:rsidRPr="007D30F1" w:rsidRDefault="004E4A13" w:rsidP="00AE1D02">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3</w:t>
            </w:r>
          </w:p>
        </w:tc>
        <w:tc>
          <w:tcPr>
            <w:tcW w:w="0" w:type="auto"/>
            <w:shd w:val="clear" w:color="auto" w:fill="auto"/>
          </w:tcPr>
          <w:p w:rsidR="004E4A13" w:rsidRPr="007D30F1" w:rsidRDefault="004E4A13" w:rsidP="00AE1D02">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4</w:t>
            </w:r>
          </w:p>
        </w:tc>
        <w:tc>
          <w:tcPr>
            <w:tcW w:w="0" w:type="auto"/>
            <w:shd w:val="clear" w:color="auto" w:fill="auto"/>
          </w:tcPr>
          <w:p w:rsidR="004E4A13" w:rsidRPr="007D30F1" w:rsidRDefault="004E4A13" w:rsidP="00AE1D02">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5</w:t>
            </w:r>
          </w:p>
        </w:tc>
      </w:tr>
      <w:tr w:rsidR="004E4A13" w:rsidRPr="007D30F1" w:rsidTr="00AE1D02">
        <w:tc>
          <w:tcPr>
            <w:tcW w:w="0" w:type="auto"/>
            <w:shd w:val="clear" w:color="auto" w:fill="auto"/>
          </w:tcPr>
          <w:p w:rsidR="004E4A13" w:rsidRPr="007D30F1" w:rsidRDefault="004E4A13" w:rsidP="00AE1D02">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1.</w:t>
            </w:r>
          </w:p>
        </w:tc>
        <w:tc>
          <w:tcPr>
            <w:tcW w:w="0" w:type="auto"/>
            <w:shd w:val="clear" w:color="auto" w:fill="auto"/>
          </w:tcPr>
          <w:p w:rsidR="004E4A13" w:rsidRPr="007D30F1" w:rsidRDefault="004E4A13" w:rsidP="00AE1D02">
            <w:pPr>
              <w:pStyle w:val="ad"/>
              <w:spacing w:line="235" w:lineRule="auto"/>
              <w:jc w:val="both"/>
              <w:rPr>
                <w:rFonts w:ascii="Times New Roman" w:hAnsi="Times New Roman"/>
                <w:sz w:val="24"/>
                <w:szCs w:val="24"/>
              </w:rPr>
            </w:pPr>
            <w:r w:rsidRPr="007D30F1">
              <w:rPr>
                <w:rFonts w:ascii="Times New Roman" w:hAnsi="Times New Roman"/>
                <w:sz w:val="24"/>
                <w:szCs w:val="24"/>
              </w:rPr>
              <w:t>Размещение на официальном сайте Администрации муниципального образования «Демидовский район» Смоленской области в информационно-телекоммуникационной сети «Интернет» полной и актуализированной информации  по вопросам обеспечения сжиженного газа населению.</w:t>
            </w:r>
          </w:p>
        </w:tc>
        <w:tc>
          <w:tcPr>
            <w:tcW w:w="0" w:type="auto"/>
            <w:shd w:val="clear" w:color="auto" w:fill="auto"/>
          </w:tcPr>
          <w:p w:rsidR="004E4A13" w:rsidRPr="007D30F1" w:rsidRDefault="004E4A13" w:rsidP="00AE1D02">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2020-2025   год</w:t>
            </w:r>
          </w:p>
        </w:tc>
        <w:tc>
          <w:tcPr>
            <w:tcW w:w="0" w:type="auto"/>
            <w:shd w:val="clear" w:color="auto" w:fill="auto"/>
          </w:tcPr>
          <w:p w:rsidR="004E4A13" w:rsidRPr="007D30F1" w:rsidRDefault="004E4A13"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Отдел по строительству, транспорту, связи и ЖКХ Администрации муниципального образования «Демидовский  район»</w:t>
            </w:r>
          </w:p>
          <w:p w:rsidR="004E4A13" w:rsidRPr="007D30F1" w:rsidRDefault="004E4A13"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ab/>
              <w:t>Смоленской области;</w:t>
            </w:r>
          </w:p>
          <w:p w:rsidR="004E4A13" w:rsidRPr="007D30F1" w:rsidRDefault="004E4A13" w:rsidP="00AE1D02">
            <w:pPr>
              <w:spacing w:line="235" w:lineRule="auto"/>
              <w:jc w:val="center"/>
              <w:rPr>
                <w:sz w:val="24"/>
                <w:szCs w:val="24"/>
              </w:rPr>
            </w:pPr>
            <w:r w:rsidRPr="007D30F1">
              <w:rPr>
                <w:sz w:val="24"/>
                <w:szCs w:val="24"/>
              </w:rPr>
              <w:t xml:space="preserve"> Отдел по экономическому развитию и управлению имуществом Администрации муниципального образования «Демидовский район» Смоленской области </w:t>
            </w:r>
          </w:p>
          <w:p w:rsidR="004E4A13" w:rsidRPr="007D30F1" w:rsidRDefault="004E4A13" w:rsidP="00AE1D02">
            <w:pPr>
              <w:spacing w:line="235" w:lineRule="auto"/>
              <w:jc w:val="center"/>
              <w:rPr>
                <w:sz w:val="24"/>
                <w:szCs w:val="24"/>
              </w:rPr>
            </w:pPr>
          </w:p>
        </w:tc>
        <w:tc>
          <w:tcPr>
            <w:tcW w:w="0" w:type="auto"/>
            <w:shd w:val="clear" w:color="auto" w:fill="auto"/>
          </w:tcPr>
          <w:p w:rsidR="004E4A13" w:rsidRPr="007D30F1" w:rsidRDefault="004E4A13" w:rsidP="00AE1D02">
            <w:pPr>
              <w:pStyle w:val="ad"/>
              <w:spacing w:line="235" w:lineRule="auto"/>
              <w:jc w:val="both"/>
              <w:rPr>
                <w:rFonts w:ascii="Times New Roman" w:hAnsi="Times New Roman"/>
                <w:sz w:val="24"/>
                <w:szCs w:val="24"/>
              </w:rPr>
            </w:pPr>
            <w:r w:rsidRPr="007D30F1">
              <w:rPr>
                <w:rFonts w:ascii="Times New Roman" w:hAnsi="Times New Roman"/>
                <w:sz w:val="24"/>
                <w:szCs w:val="24"/>
              </w:rPr>
              <w:t xml:space="preserve">Предотвращение ухода с рынка организаций. </w:t>
            </w:r>
          </w:p>
        </w:tc>
      </w:tr>
    </w:tbl>
    <w:p w:rsidR="004E4A13" w:rsidRPr="007D30F1" w:rsidRDefault="004E4A13" w:rsidP="004E4A13">
      <w:pPr>
        <w:spacing w:line="232" w:lineRule="auto"/>
        <w:jc w:val="center"/>
        <w:rPr>
          <w:b/>
          <w:sz w:val="24"/>
          <w:szCs w:val="24"/>
        </w:rPr>
      </w:pPr>
      <w:r w:rsidRPr="007D30F1">
        <w:rPr>
          <w:b/>
          <w:sz w:val="24"/>
          <w:szCs w:val="24"/>
        </w:rPr>
        <w:br w:type="page"/>
      </w:r>
    </w:p>
    <w:p w:rsidR="004E4A13" w:rsidRPr="007D30F1" w:rsidRDefault="003067D9" w:rsidP="004E4A13">
      <w:pPr>
        <w:jc w:val="center"/>
        <w:rPr>
          <w:b/>
          <w:sz w:val="24"/>
          <w:szCs w:val="24"/>
        </w:rPr>
      </w:pPr>
      <w:r w:rsidRPr="007D30F1">
        <w:rPr>
          <w:b/>
          <w:sz w:val="24"/>
          <w:szCs w:val="24"/>
        </w:rPr>
        <w:lastRenderedPageBreak/>
        <w:t>7</w:t>
      </w:r>
      <w:r w:rsidR="004E4A13" w:rsidRPr="007D30F1">
        <w:rPr>
          <w:b/>
          <w:sz w:val="24"/>
          <w:szCs w:val="24"/>
        </w:rPr>
        <w:t>. Рынок оказания услуг по перевозки пассажиров автомобильным транспортом по межмуниципальным маршрутам регулярных перевозок.</w:t>
      </w:r>
    </w:p>
    <w:p w:rsidR="004E4A13" w:rsidRPr="007D30F1" w:rsidRDefault="003067D9" w:rsidP="004E4A13">
      <w:pPr>
        <w:jc w:val="center"/>
        <w:rPr>
          <w:sz w:val="24"/>
          <w:szCs w:val="24"/>
        </w:rPr>
      </w:pPr>
      <w:r w:rsidRPr="007D30F1">
        <w:rPr>
          <w:b/>
          <w:sz w:val="24"/>
          <w:szCs w:val="24"/>
        </w:rPr>
        <w:t>7</w:t>
      </w:r>
      <w:r w:rsidR="004E4A13" w:rsidRPr="007D30F1">
        <w:rPr>
          <w:b/>
          <w:sz w:val="24"/>
          <w:szCs w:val="24"/>
        </w:rPr>
        <w:t>.1.</w:t>
      </w:r>
      <w:r w:rsidR="004E4A13" w:rsidRPr="007D30F1">
        <w:rPr>
          <w:sz w:val="24"/>
          <w:szCs w:val="24"/>
        </w:rPr>
        <w:t xml:space="preserve"> </w:t>
      </w:r>
      <w:r w:rsidR="004E4A13" w:rsidRPr="007D30F1">
        <w:rPr>
          <w:b/>
          <w:sz w:val="24"/>
          <w:szCs w:val="24"/>
        </w:rPr>
        <w:t>Ключевой  показатель развития конкуренции на рынке</w:t>
      </w:r>
      <w:r w:rsidR="0049685F" w:rsidRPr="007D30F1">
        <w:rPr>
          <w:b/>
          <w:sz w:val="24"/>
          <w:szCs w:val="24"/>
        </w:rPr>
        <w:t xml:space="preserve"> оказания услуг по перевозки пассажиров автомобильным транспортом по межмуниципальным маршрутам регулярных перевозок</w:t>
      </w:r>
      <w:r w:rsidR="004E4A13" w:rsidRPr="007D30F1">
        <w:rPr>
          <w:b/>
          <w:sz w:val="24"/>
          <w:szCs w:val="24"/>
        </w:rPr>
        <w:t>.</w:t>
      </w:r>
    </w:p>
    <w:p w:rsidR="004E4A13" w:rsidRPr="007D30F1" w:rsidRDefault="004E4A13" w:rsidP="004E4A13">
      <w:pPr>
        <w:jc w:val="both"/>
        <w:rPr>
          <w:sz w:val="24"/>
          <w:szCs w:val="24"/>
        </w:rPr>
      </w:pPr>
    </w:p>
    <w:tbl>
      <w:tblPr>
        <w:tblW w:w="15088" w:type="dxa"/>
        <w:tblCellMar>
          <w:top w:w="102" w:type="dxa"/>
          <w:left w:w="62" w:type="dxa"/>
          <w:bottom w:w="102" w:type="dxa"/>
          <w:right w:w="62" w:type="dxa"/>
        </w:tblCellMar>
        <w:tblLook w:val="0000"/>
      </w:tblPr>
      <w:tblGrid>
        <w:gridCol w:w="2718"/>
        <w:gridCol w:w="1362"/>
        <w:gridCol w:w="1141"/>
        <w:gridCol w:w="1374"/>
        <w:gridCol w:w="1689"/>
        <w:gridCol w:w="1559"/>
        <w:gridCol w:w="1843"/>
        <w:gridCol w:w="3402"/>
      </w:tblGrid>
      <w:tr w:rsidR="004E4A13" w:rsidRPr="007D30F1" w:rsidTr="00AE1D02">
        <w:tc>
          <w:tcPr>
            <w:tcW w:w="2718" w:type="dxa"/>
            <w:vMerge w:val="restart"/>
            <w:tcBorders>
              <w:top w:val="single" w:sz="4" w:space="0" w:color="000000"/>
              <w:left w:val="single" w:sz="4" w:space="0" w:color="000000"/>
              <w:bottom w:val="single" w:sz="4" w:space="0" w:color="000000"/>
              <w:right w:val="single" w:sz="4" w:space="0" w:color="000000"/>
            </w:tcBorders>
          </w:tcPr>
          <w:p w:rsidR="004E4A13" w:rsidRPr="007D30F1" w:rsidRDefault="004E4A13"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Наименование ключевого показателя</w:t>
            </w:r>
          </w:p>
        </w:tc>
        <w:tc>
          <w:tcPr>
            <w:tcW w:w="1362" w:type="dxa"/>
            <w:vMerge w:val="restart"/>
            <w:tcBorders>
              <w:top w:val="single" w:sz="4" w:space="0" w:color="000000"/>
              <w:left w:val="single" w:sz="4" w:space="0" w:color="000000"/>
              <w:bottom w:val="single" w:sz="4" w:space="0" w:color="000000"/>
              <w:right w:val="single" w:sz="4" w:space="0" w:color="000000"/>
            </w:tcBorders>
          </w:tcPr>
          <w:p w:rsidR="004E4A13" w:rsidRPr="007D30F1" w:rsidRDefault="004E4A13"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Единица измерения</w:t>
            </w:r>
          </w:p>
        </w:tc>
        <w:tc>
          <w:tcPr>
            <w:tcW w:w="7606" w:type="dxa"/>
            <w:gridSpan w:val="5"/>
            <w:tcBorders>
              <w:top w:val="single" w:sz="4" w:space="0" w:color="000000"/>
              <w:left w:val="single" w:sz="4" w:space="0" w:color="000000"/>
              <w:bottom w:val="single" w:sz="4" w:space="0" w:color="000000"/>
              <w:right w:val="single" w:sz="4" w:space="0" w:color="000000"/>
            </w:tcBorders>
          </w:tcPr>
          <w:p w:rsidR="004E4A13" w:rsidRPr="007D30F1" w:rsidRDefault="004E4A13"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Числовое значение ключевого показателя по состоянию </w:t>
            </w:r>
            <w:proofErr w:type="gramStart"/>
            <w:r w:rsidRPr="007D30F1">
              <w:rPr>
                <w:rFonts w:ascii="Times New Roman" w:hAnsi="Times New Roman" w:cs="Times New Roman"/>
                <w:sz w:val="24"/>
                <w:szCs w:val="24"/>
              </w:rPr>
              <w:t>на</w:t>
            </w:r>
            <w:proofErr w:type="gramEnd"/>
            <w:r w:rsidRPr="007D30F1">
              <w:rPr>
                <w:rFonts w:ascii="Times New Roman" w:hAnsi="Times New Roman" w:cs="Times New Roman"/>
                <w:sz w:val="24"/>
                <w:szCs w:val="24"/>
              </w:rPr>
              <w:t>:</w:t>
            </w:r>
          </w:p>
        </w:tc>
        <w:tc>
          <w:tcPr>
            <w:tcW w:w="3402" w:type="dxa"/>
            <w:vMerge w:val="restart"/>
            <w:tcBorders>
              <w:top w:val="single" w:sz="4" w:space="0" w:color="auto"/>
              <w:right w:val="single" w:sz="4" w:space="0" w:color="auto"/>
            </w:tcBorders>
            <w:shd w:val="clear" w:color="auto" w:fill="auto"/>
          </w:tcPr>
          <w:p w:rsidR="004E4A13" w:rsidRPr="007D30F1" w:rsidRDefault="004E4A13" w:rsidP="00AE1D02">
            <w:pPr>
              <w:suppressAutoHyphens w:val="0"/>
              <w:spacing w:after="200" w:line="276" w:lineRule="auto"/>
              <w:rPr>
                <w:sz w:val="24"/>
                <w:szCs w:val="24"/>
              </w:rPr>
            </w:pPr>
            <w:r w:rsidRPr="007D30F1">
              <w:rPr>
                <w:sz w:val="24"/>
                <w:szCs w:val="24"/>
              </w:rPr>
              <w:t>Орган исполнительной власти, ответственный за достижение ключевого показателя</w:t>
            </w:r>
          </w:p>
        </w:tc>
      </w:tr>
      <w:tr w:rsidR="004E4A13" w:rsidRPr="007D30F1" w:rsidTr="00AE1D02">
        <w:tc>
          <w:tcPr>
            <w:tcW w:w="0" w:type="auto"/>
            <w:vMerge/>
            <w:tcBorders>
              <w:top w:val="single" w:sz="4" w:space="0" w:color="000000"/>
              <w:left w:val="single" w:sz="4" w:space="0" w:color="000000"/>
              <w:bottom w:val="single" w:sz="4" w:space="0" w:color="000000"/>
              <w:right w:val="single" w:sz="4" w:space="0" w:color="000000"/>
            </w:tcBorders>
            <w:vAlign w:val="center"/>
          </w:tcPr>
          <w:p w:rsidR="004E4A13" w:rsidRPr="007D30F1" w:rsidRDefault="004E4A13" w:rsidP="00AE1D02">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4E4A13" w:rsidRPr="007D30F1" w:rsidRDefault="004E4A13" w:rsidP="00AE1D02">
            <w:pPr>
              <w:rPr>
                <w:sz w:val="24"/>
                <w:szCs w:val="24"/>
              </w:rPr>
            </w:pPr>
          </w:p>
        </w:tc>
        <w:tc>
          <w:tcPr>
            <w:tcW w:w="1141" w:type="dxa"/>
            <w:tcBorders>
              <w:top w:val="single" w:sz="4" w:space="0" w:color="000000"/>
              <w:left w:val="single" w:sz="4" w:space="0" w:color="000000"/>
              <w:bottom w:val="single" w:sz="4" w:space="0" w:color="000000"/>
              <w:right w:val="single" w:sz="4" w:space="0" w:color="auto"/>
            </w:tcBorders>
          </w:tcPr>
          <w:p w:rsidR="004E4A13" w:rsidRPr="007D30F1" w:rsidRDefault="004E4A13"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2021 (факт)</w:t>
            </w:r>
          </w:p>
        </w:tc>
        <w:tc>
          <w:tcPr>
            <w:tcW w:w="1374" w:type="dxa"/>
            <w:tcBorders>
              <w:top w:val="single" w:sz="4" w:space="0" w:color="000000"/>
              <w:left w:val="single" w:sz="4" w:space="0" w:color="auto"/>
              <w:bottom w:val="single" w:sz="4" w:space="0" w:color="000000"/>
              <w:right w:val="single" w:sz="4" w:space="0" w:color="000000"/>
            </w:tcBorders>
          </w:tcPr>
          <w:p w:rsidR="004E4A13" w:rsidRPr="007D30F1" w:rsidRDefault="004E4A13"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31.12.2022</w:t>
            </w:r>
          </w:p>
        </w:tc>
        <w:tc>
          <w:tcPr>
            <w:tcW w:w="1689" w:type="dxa"/>
            <w:tcBorders>
              <w:top w:val="single" w:sz="4" w:space="0" w:color="000000"/>
              <w:left w:val="single" w:sz="4" w:space="0" w:color="000000"/>
              <w:bottom w:val="single" w:sz="4" w:space="0" w:color="000000"/>
              <w:right w:val="single" w:sz="4" w:space="0" w:color="000000"/>
            </w:tcBorders>
          </w:tcPr>
          <w:p w:rsidR="004E4A13" w:rsidRPr="007D30F1" w:rsidRDefault="004E4A13"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31.12.2023</w:t>
            </w:r>
          </w:p>
        </w:tc>
        <w:tc>
          <w:tcPr>
            <w:tcW w:w="1559" w:type="dxa"/>
            <w:tcBorders>
              <w:top w:val="single" w:sz="4" w:space="0" w:color="000000"/>
              <w:left w:val="single" w:sz="4" w:space="0" w:color="000000"/>
              <w:bottom w:val="single" w:sz="4" w:space="0" w:color="000000"/>
              <w:right w:val="single" w:sz="4" w:space="0" w:color="000000"/>
            </w:tcBorders>
          </w:tcPr>
          <w:p w:rsidR="004E4A13" w:rsidRPr="007D30F1" w:rsidRDefault="004E4A13"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31.12.2024</w:t>
            </w:r>
          </w:p>
        </w:tc>
        <w:tc>
          <w:tcPr>
            <w:tcW w:w="1843" w:type="dxa"/>
            <w:tcBorders>
              <w:top w:val="single" w:sz="4" w:space="0" w:color="000000"/>
              <w:left w:val="single" w:sz="4" w:space="0" w:color="000000"/>
              <w:bottom w:val="single" w:sz="4" w:space="0" w:color="000000"/>
              <w:right w:val="single" w:sz="4" w:space="0" w:color="000000"/>
            </w:tcBorders>
          </w:tcPr>
          <w:p w:rsidR="004E4A13" w:rsidRPr="007D30F1" w:rsidRDefault="004E4A13"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31.12.2025</w:t>
            </w:r>
          </w:p>
        </w:tc>
        <w:tc>
          <w:tcPr>
            <w:tcW w:w="3402" w:type="dxa"/>
            <w:vMerge/>
            <w:tcBorders>
              <w:bottom w:val="single" w:sz="4" w:space="0" w:color="auto"/>
              <w:right w:val="single" w:sz="4" w:space="0" w:color="auto"/>
            </w:tcBorders>
            <w:shd w:val="clear" w:color="auto" w:fill="auto"/>
          </w:tcPr>
          <w:p w:rsidR="004E4A13" w:rsidRPr="007D30F1" w:rsidRDefault="004E4A13" w:rsidP="00AE1D02">
            <w:pPr>
              <w:suppressAutoHyphens w:val="0"/>
              <w:spacing w:after="200" w:line="276" w:lineRule="auto"/>
              <w:rPr>
                <w:sz w:val="24"/>
                <w:szCs w:val="24"/>
              </w:rPr>
            </w:pPr>
          </w:p>
        </w:tc>
      </w:tr>
      <w:tr w:rsidR="004E4A13" w:rsidRPr="007D30F1" w:rsidTr="00AE1D02">
        <w:trPr>
          <w:trHeight w:val="1136"/>
        </w:trPr>
        <w:tc>
          <w:tcPr>
            <w:tcW w:w="2718" w:type="dxa"/>
            <w:tcBorders>
              <w:top w:val="single" w:sz="4" w:space="0" w:color="000000"/>
              <w:left w:val="single" w:sz="4" w:space="0" w:color="000000"/>
              <w:bottom w:val="single" w:sz="4" w:space="0" w:color="auto"/>
              <w:right w:val="single" w:sz="4" w:space="0" w:color="000000"/>
            </w:tcBorders>
          </w:tcPr>
          <w:p w:rsidR="004E4A13" w:rsidRPr="007D30F1" w:rsidRDefault="0049685F" w:rsidP="00AE1D02">
            <w:pPr>
              <w:rPr>
                <w:sz w:val="24"/>
                <w:szCs w:val="24"/>
              </w:rPr>
            </w:pPr>
            <w:r w:rsidRPr="007D30F1">
              <w:rPr>
                <w:sz w:val="24"/>
                <w:szCs w:val="24"/>
              </w:rP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w:t>
            </w:r>
          </w:p>
        </w:tc>
        <w:tc>
          <w:tcPr>
            <w:tcW w:w="1362" w:type="dxa"/>
            <w:tcBorders>
              <w:top w:val="single" w:sz="4" w:space="0" w:color="000000"/>
              <w:left w:val="single" w:sz="4" w:space="0" w:color="000000"/>
              <w:bottom w:val="single" w:sz="4" w:space="0" w:color="auto"/>
              <w:right w:val="single" w:sz="4" w:space="0" w:color="000000"/>
            </w:tcBorders>
          </w:tcPr>
          <w:p w:rsidR="004E4A13" w:rsidRPr="007D30F1" w:rsidRDefault="0049685F" w:rsidP="00AE1D02">
            <w:pPr>
              <w:rPr>
                <w:sz w:val="24"/>
                <w:szCs w:val="24"/>
              </w:rPr>
            </w:pPr>
            <w:r w:rsidRPr="007D30F1">
              <w:rPr>
                <w:sz w:val="24"/>
                <w:szCs w:val="24"/>
              </w:rPr>
              <w:t>процентов</w:t>
            </w:r>
          </w:p>
        </w:tc>
        <w:tc>
          <w:tcPr>
            <w:tcW w:w="1141" w:type="dxa"/>
            <w:tcBorders>
              <w:top w:val="single" w:sz="4" w:space="0" w:color="000000"/>
              <w:left w:val="single" w:sz="4" w:space="0" w:color="000000"/>
              <w:bottom w:val="single" w:sz="4" w:space="0" w:color="auto"/>
              <w:right w:val="single" w:sz="4" w:space="0" w:color="auto"/>
            </w:tcBorders>
          </w:tcPr>
          <w:p w:rsidR="004E4A13" w:rsidRPr="007D30F1" w:rsidRDefault="00FE5F34" w:rsidP="00AE1D02">
            <w:pPr>
              <w:rPr>
                <w:sz w:val="24"/>
                <w:szCs w:val="24"/>
              </w:rPr>
            </w:pPr>
            <w:r w:rsidRPr="007D30F1">
              <w:rPr>
                <w:sz w:val="24"/>
                <w:szCs w:val="24"/>
              </w:rPr>
              <w:t>100</w:t>
            </w:r>
          </w:p>
        </w:tc>
        <w:tc>
          <w:tcPr>
            <w:tcW w:w="1374" w:type="dxa"/>
            <w:tcBorders>
              <w:top w:val="single" w:sz="4" w:space="0" w:color="000000"/>
              <w:left w:val="single" w:sz="4" w:space="0" w:color="auto"/>
              <w:bottom w:val="single" w:sz="4" w:space="0" w:color="auto"/>
              <w:right w:val="single" w:sz="4" w:space="0" w:color="000000"/>
            </w:tcBorders>
          </w:tcPr>
          <w:p w:rsidR="004E4A13" w:rsidRPr="007D30F1" w:rsidRDefault="0049685F" w:rsidP="00AE1D02">
            <w:pPr>
              <w:rPr>
                <w:sz w:val="24"/>
                <w:szCs w:val="24"/>
              </w:rPr>
            </w:pPr>
            <w:r w:rsidRPr="007D30F1">
              <w:rPr>
                <w:sz w:val="24"/>
                <w:szCs w:val="24"/>
              </w:rPr>
              <w:t>100</w:t>
            </w:r>
          </w:p>
        </w:tc>
        <w:tc>
          <w:tcPr>
            <w:tcW w:w="1689" w:type="dxa"/>
            <w:tcBorders>
              <w:top w:val="single" w:sz="4" w:space="0" w:color="000000"/>
              <w:left w:val="single" w:sz="4" w:space="0" w:color="000000"/>
              <w:bottom w:val="single" w:sz="4" w:space="0" w:color="auto"/>
              <w:right w:val="single" w:sz="4" w:space="0" w:color="000000"/>
            </w:tcBorders>
          </w:tcPr>
          <w:p w:rsidR="004E4A13" w:rsidRPr="007D30F1" w:rsidRDefault="0049685F" w:rsidP="00AE1D02">
            <w:pPr>
              <w:rPr>
                <w:sz w:val="24"/>
                <w:szCs w:val="24"/>
              </w:rPr>
            </w:pPr>
            <w:r w:rsidRPr="007D30F1">
              <w:rPr>
                <w:sz w:val="24"/>
                <w:szCs w:val="24"/>
              </w:rPr>
              <w:t>100</w:t>
            </w:r>
          </w:p>
        </w:tc>
        <w:tc>
          <w:tcPr>
            <w:tcW w:w="1559" w:type="dxa"/>
            <w:tcBorders>
              <w:top w:val="single" w:sz="4" w:space="0" w:color="000000"/>
              <w:left w:val="single" w:sz="4" w:space="0" w:color="000000"/>
              <w:bottom w:val="single" w:sz="4" w:space="0" w:color="auto"/>
              <w:right w:val="single" w:sz="4" w:space="0" w:color="000000"/>
            </w:tcBorders>
          </w:tcPr>
          <w:p w:rsidR="004E4A13" w:rsidRPr="007D30F1" w:rsidRDefault="0049685F" w:rsidP="00AE1D02">
            <w:pPr>
              <w:rPr>
                <w:sz w:val="24"/>
                <w:szCs w:val="24"/>
              </w:rPr>
            </w:pPr>
            <w:r w:rsidRPr="007D30F1">
              <w:rPr>
                <w:sz w:val="24"/>
                <w:szCs w:val="24"/>
              </w:rPr>
              <w:t>100</w:t>
            </w:r>
          </w:p>
        </w:tc>
        <w:tc>
          <w:tcPr>
            <w:tcW w:w="1843" w:type="dxa"/>
            <w:tcBorders>
              <w:top w:val="single" w:sz="4" w:space="0" w:color="000000"/>
              <w:left w:val="single" w:sz="4" w:space="0" w:color="000000"/>
              <w:bottom w:val="single" w:sz="4" w:space="0" w:color="auto"/>
              <w:right w:val="single" w:sz="4" w:space="0" w:color="000000"/>
            </w:tcBorders>
          </w:tcPr>
          <w:p w:rsidR="004E4A13" w:rsidRPr="007D30F1" w:rsidRDefault="0049685F" w:rsidP="00AE1D02">
            <w:pPr>
              <w:rPr>
                <w:sz w:val="24"/>
                <w:szCs w:val="24"/>
              </w:rPr>
            </w:pPr>
            <w:r w:rsidRPr="007D30F1">
              <w:rPr>
                <w:sz w:val="24"/>
                <w:szCs w:val="24"/>
              </w:rPr>
              <w:t>100</w:t>
            </w:r>
          </w:p>
        </w:tc>
        <w:tc>
          <w:tcPr>
            <w:tcW w:w="3402" w:type="dxa"/>
            <w:tcBorders>
              <w:top w:val="single" w:sz="4" w:space="0" w:color="auto"/>
              <w:bottom w:val="single" w:sz="4" w:space="0" w:color="auto"/>
              <w:right w:val="single" w:sz="4" w:space="0" w:color="auto"/>
            </w:tcBorders>
            <w:shd w:val="clear" w:color="auto" w:fill="auto"/>
          </w:tcPr>
          <w:p w:rsidR="004E4A13" w:rsidRPr="007D30F1" w:rsidRDefault="004E4A13"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Отдел по строительству, транспорту, связи и ЖКХ Администрации муниципального образования «Демидовский  район»</w:t>
            </w:r>
          </w:p>
          <w:p w:rsidR="004E4A13" w:rsidRPr="007D30F1" w:rsidRDefault="004E4A13"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ab/>
              <w:t>Смоленской области;</w:t>
            </w:r>
          </w:p>
          <w:p w:rsidR="004E4A13" w:rsidRPr="007D30F1" w:rsidRDefault="004E4A13" w:rsidP="00AE1D02">
            <w:pPr>
              <w:spacing w:line="235" w:lineRule="auto"/>
              <w:jc w:val="center"/>
              <w:rPr>
                <w:sz w:val="24"/>
                <w:szCs w:val="24"/>
              </w:rPr>
            </w:pPr>
            <w:r w:rsidRPr="007D30F1">
              <w:rPr>
                <w:sz w:val="24"/>
                <w:szCs w:val="24"/>
              </w:rPr>
              <w:t xml:space="preserve"> Отдел по экономическому развитию и управлению имуществом Администрации муниципального образования «Демидовский район» Смоленской области </w:t>
            </w:r>
          </w:p>
          <w:p w:rsidR="004E4A13" w:rsidRPr="007D30F1" w:rsidRDefault="004E4A13" w:rsidP="00AE1D02">
            <w:pPr>
              <w:rPr>
                <w:sz w:val="24"/>
                <w:szCs w:val="24"/>
              </w:rPr>
            </w:pPr>
          </w:p>
        </w:tc>
      </w:tr>
    </w:tbl>
    <w:p w:rsidR="004E4A13" w:rsidRPr="007D30F1" w:rsidRDefault="004E4A13" w:rsidP="004E4A13">
      <w:pPr>
        <w:rPr>
          <w:b/>
          <w:sz w:val="24"/>
          <w:szCs w:val="24"/>
        </w:rPr>
      </w:pPr>
    </w:p>
    <w:p w:rsidR="004E4A13" w:rsidRPr="007D30F1" w:rsidRDefault="003067D9" w:rsidP="004E4A13">
      <w:pPr>
        <w:jc w:val="center"/>
        <w:rPr>
          <w:b/>
          <w:sz w:val="24"/>
          <w:szCs w:val="24"/>
        </w:rPr>
      </w:pPr>
      <w:r w:rsidRPr="007D30F1">
        <w:rPr>
          <w:b/>
          <w:sz w:val="24"/>
          <w:szCs w:val="24"/>
        </w:rPr>
        <w:t>7</w:t>
      </w:r>
      <w:r w:rsidR="004E4A13" w:rsidRPr="007D30F1">
        <w:rPr>
          <w:b/>
          <w:sz w:val="24"/>
          <w:szCs w:val="24"/>
        </w:rPr>
        <w:t xml:space="preserve">.2. План мероприятий («дорожная карта») по содействию развитию конкуренции на рынке оказания услуг </w:t>
      </w:r>
    </w:p>
    <w:p w:rsidR="004E4A13" w:rsidRPr="007D30F1" w:rsidRDefault="004E4A13" w:rsidP="004E4A13">
      <w:pPr>
        <w:jc w:val="center"/>
        <w:rPr>
          <w:b/>
          <w:sz w:val="24"/>
          <w:szCs w:val="24"/>
        </w:rPr>
      </w:pPr>
      <w:r w:rsidRPr="007D30F1">
        <w:rPr>
          <w:b/>
          <w:sz w:val="24"/>
          <w:szCs w:val="24"/>
        </w:rPr>
        <w:t>по перевозке пассажиров автомобильным транспортом по межмуниципальным маршрутам регулярных перевозок</w:t>
      </w:r>
    </w:p>
    <w:p w:rsidR="004E4A13" w:rsidRPr="007D30F1" w:rsidRDefault="004E4A13" w:rsidP="004E4A13">
      <w:pPr>
        <w:jc w:val="center"/>
        <w:rPr>
          <w:b/>
          <w:sz w:val="24"/>
          <w:szCs w:val="24"/>
        </w:rPr>
      </w:pPr>
    </w:p>
    <w:tbl>
      <w:tblPr>
        <w:tblW w:w="5000" w:type="pct"/>
        <w:tblLayout w:type="fixed"/>
        <w:tblCellMar>
          <w:left w:w="0" w:type="dxa"/>
          <w:right w:w="0" w:type="dxa"/>
        </w:tblCellMar>
        <w:tblLook w:val="04A0"/>
      </w:tblPr>
      <w:tblGrid>
        <w:gridCol w:w="495"/>
        <w:gridCol w:w="5044"/>
        <w:gridCol w:w="1358"/>
        <w:gridCol w:w="3629"/>
        <w:gridCol w:w="4593"/>
      </w:tblGrid>
      <w:tr w:rsidR="004E4A13" w:rsidRPr="007D30F1" w:rsidTr="00AE1D02">
        <w:trPr>
          <w:trHeight w:val="203"/>
        </w:trPr>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A13" w:rsidRPr="007D30F1" w:rsidRDefault="004E4A13"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 </w:t>
            </w:r>
            <w:proofErr w:type="gramStart"/>
            <w:r w:rsidRPr="007D30F1">
              <w:rPr>
                <w:rFonts w:ascii="Times New Roman" w:hAnsi="Times New Roman" w:cs="Times New Roman"/>
                <w:sz w:val="24"/>
                <w:szCs w:val="24"/>
              </w:rPr>
              <w:t>п</w:t>
            </w:r>
            <w:proofErr w:type="gramEnd"/>
            <w:r w:rsidRPr="007D30F1">
              <w:rPr>
                <w:rFonts w:ascii="Times New Roman" w:hAnsi="Times New Roman" w:cs="Times New Roman"/>
                <w:sz w:val="24"/>
                <w:szCs w:val="24"/>
              </w:rPr>
              <w:t>/п</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A13" w:rsidRPr="007D30F1" w:rsidRDefault="004E4A13"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Наименование мероприятия</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A13" w:rsidRPr="007D30F1" w:rsidRDefault="004E4A13"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Срок</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A13" w:rsidRPr="007D30F1" w:rsidRDefault="004E4A13"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Ответственный исполнитель </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A13" w:rsidRPr="007D30F1" w:rsidRDefault="004E4A13"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Ожидаемый результат</w:t>
            </w:r>
          </w:p>
        </w:tc>
      </w:tr>
      <w:tr w:rsidR="004E4A13" w:rsidRPr="007D30F1" w:rsidTr="00AE1D02">
        <w:trPr>
          <w:trHeight w:val="213"/>
        </w:trPr>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A13" w:rsidRPr="007D30F1" w:rsidRDefault="004E4A13"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1</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A13" w:rsidRPr="007D30F1" w:rsidRDefault="004E4A13"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2</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A13" w:rsidRPr="007D30F1" w:rsidRDefault="004E4A13"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3</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A13" w:rsidRPr="007D30F1" w:rsidRDefault="004E4A13"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4</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A13" w:rsidRPr="007D30F1" w:rsidRDefault="004E4A13"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5</w:t>
            </w:r>
          </w:p>
        </w:tc>
      </w:tr>
      <w:tr w:rsidR="004E4A13" w:rsidRPr="007D30F1" w:rsidTr="00AE1D02">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A13" w:rsidRPr="007D30F1" w:rsidRDefault="004E4A13"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1</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A13" w:rsidRPr="007D30F1" w:rsidRDefault="004E4A13" w:rsidP="00AE1D02">
            <w:pPr>
              <w:pStyle w:val="ConsPlusNormal0"/>
              <w:spacing w:line="228" w:lineRule="auto"/>
              <w:jc w:val="both"/>
              <w:rPr>
                <w:rFonts w:ascii="Times New Roman" w:hAnsi="Times New Roman" w:cs="Times New Roman"/>
                <w:b/>
                <w:sz w:val="24"/>
                <w:szCs w:val="24"/>
              </w:rPr>
            </w:pPr>
            <w:r w:rsidRPr="007D30F1">
              <w:rPr>
                <w:rFonts w:ascii="Times New Roman" w:hAnsi="Times New Roman" w:cs="Times New Roman"/>
                <w:sz w:val="24"/>
                <w:szCs w:val="24"/>
              </w:rPr>
              <w:t>Организация и проведение торгов на осуществление пассажирских перевозок автомобильным транспортом на внутри муниципальных маршрутах на территории муниципального образования Демидовский район Смоленской области</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A13" w:rsidRPr="007D30F1" w:rsidRDefault="004E4A13"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2022</w:t>
            </w:r>
            <w:r w:rsidR="0049685F" w:rsidRPr="007D30F1">
              <w:rPr>
                <w:rFonts w:ascii="Times New Roman" w:hAnsi="Times New Roman" w:cs="Times New Roman"/>
                <w:sz w:val="24"/>
                <w:szCs w:val="24"/>
              </w:rPr>
              <w:t>- 2025</w:t>
            </w:r>
            <w:r w:rsidRPr="007D30F1">
              <w:rPr>
                <w:rFonts w:ascii="Times New Roman" w:hAnsi="Times New Roman" w:cs="Times New Roman"/>
                <w:sz w:val="24"/>
                <w:szCs w:val="24"/>
              </w:rPr>
              <w:t xml:space="preserve"> годы </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A13" w:rsidRPr="007D30F1" w:rsidRDefault="004E4A13"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Отдел по строительству, транспорту, связи и ЖКХ Администрации муниципального образования Демидовский  район Смоленской области</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A13" w:rsidRPr="007D30F1" w:rsidRDefault="004E4A13" w:rsidP="00AE1D02">
            <w:pPr>
              <w:pStyle w:val="ConsPlusNormal0"/>
              <w:spacing w:line="228" w:lineRule="auto"/>
              <w:jc w:val="both"/>
              <w:rPr>
                <w:rFonts w:ascii="Times New Roman" w:hAnsi="Times New Roman" w:cs="Times New Roman"/>
                <w:sz w:val="24"/>
                <w:szCs w:val="24"/>
              </w:rPr>
            </w:pPr>
            <w:r w:rsidRPr="007D30F1">
              <w:rPr>
                <w:rFonts w:ascii="Times New Roman" w:eastAsia="Calibri" w:hAnsi="Times New Roman" w:cs="Times New Roman"/>
                <w:bCs/>
                <w:sz w:val="24"/>
                <w:szCs w:val="24"/>
              </w:rPr>
              <w:t xml:space="preserve">Развитие конкуренции в секторе услуг по перевозке пассажиров автомобильным транспортом </w:t>
            </w:r>
            <w:r w:rsidRPr="007D30F1">
              <w:rPr>
                <w:rFonts w:ascii="Times New Roman" w:hAnsi="Times New Roman" w:cs="Times New Roman"/>
                <w:sz w:val="24"/>
                <w:szCs w:val="24"/>
              </w:rPr>
              <w:t>по межмуниципальным маршрутам регулярных перевозок</w:t>
            </w:r>
          </w:p>
        </w:tc>
      </w:tr>
      <w:tr w:rsidR="004E4A13" w:rsidRPr="007D30F1" w:rsidTr="00AE1D02">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A13" w:rsidRPr="007D30F1" w:rsidRDefault="004E4A13"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lastRenderedPageBreak/>
              <w:t>2</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A13" w:rsidRPr="007D30F1" w:rsidRDefault="004E4A13" w:rsidP="00AE1D02">
            <w:pPr>
              <w:pStyle w:val="ConsPlusNormal0"/>
              <w:spacing w:line="228" w:lineRule="auto"/>
              <w:jc w:val="both"/>
              <w:rPr>
                <w:rFonts w:ascii="Times New Roman" w:hAnsi="Times New Roman" w:cs="Times New Roman"/>
                <w:sz w:val="24"/>
                <w:szCs w:val="24"/>
              </w:rPr>
            </w:pPr>
            <w:r w:rsidRPr="007D30F1">
              <w:rPr>
                <w:rFonts w:ascii="Times New Roman" w:hAnsi="Times New Roman" w:cs="Times New Roman"/>
                <w:sz w:val="24"/>
                <w:szCs w:val="24"/>
              </w:rPr>
              <w:t>Размещение и поддержание в актуальном состоянии на сайте муниципального образования Демидовский район Смоленской области информации о пригородных и межмуниципальных маршрутах муниципального образования Демидовский район Смоленской области</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A13" w:rsidRPr="007D30F1" w:rsidRDefault="004E4A13"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2022</w:t>
            </w:r>
            <w:r w:rsidR="0049685F" w:rsidRPr="007D30F1">
              <w:rPr>
                <w:rFonts w:ascii="Times New Roman" w:hAnsi="Times New Roman" w:cs="Times New Roman"/>
                <w:sz w:val="24"/>
                <w:szCs w:val="24"/>
              </w:rPr>
              <w:t>- 2025</w:t>
            </w:r>
            <w:r w:rsidRPr="007D30F1">
              <w:rPr>
                <w:rFonts w:ascii="Times New Roman" w:hAnsi="Times New Roman" w:cs="Times New Roman"/>
                <w:sz w:val="24"/>
                <w:szCs w:val="24"/>
              </w:rPr>
              <w:t xml:space="preserve"> годы </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A13" w:rsidRPr="007D30F1" w:rsidRDefault="004E4A13"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Отдел по строительству, транспорту, связи и ЖКХ Администрации муниципального образования Демидовский  район</w:t>
            </w:r>
          </w:p>
          <w:p w:rsidR="004E4A13" w:rsidRPr="007D30F1" w:rsidRDefault="004E4A13"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Смоленской области</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A13" w:rsidRPr="007D30F1" w:rsidRDefault="004E4A13" w:rsidP="00AE1D02">
            <w:pPr>
              <w:pStyle w:val="ConsPlusNormal0"/>
              <w:spacing w:line="228" w:lineRule="auto"/>
              <w:jc w:val="both"/>
              <w:rPr>
                <w:rFonts w:ascii="Times New Roman" w:eastAsia="Calibri" w:hAnsi="Times New Roman" w:cs="Times New Roman"/>
                <w:bCs/>
                <w:sz w:val="24"/>
                <w:szCs w:val="24"/>
              </w:rPr>
            </w:pPr>
            <w:r w:rsidRPr="007D30F1">
              <w:rPr>
                <w:rFonts w:ascii="Times New Roman" w:eastAsia="Calibri" w:hAnsi="Times New Roman" w:cs="Times New Roman"/>
                <w:bCs/>
                <w:sz w:val="24"/>
                <w:szCs w:val="24"/>
              </w:rPr>
              <w:t>Повышение информированности населения по вопросам организации регулярных перевозок пассажиров автомобильным транспортом в пригородном и межмуниципальном сообщении</w:t>
            </w:r>
          </w:p>
        </w:tc>
      </w:tr>
      <w:tr w:rsidR="004E4A13" w:rsidRPr="007D30F1" w:rsidTr="00AE1D02">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A13" w:rsidRPr="007D30F1" w:rsidRDefault="004E4A13"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3</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A13" w:rsidRPr="007D30F1" w:rsidRDefault="004E4A13" w:rsidP="00AE1D02">
            <w:pPr>
              <w:pStyle w:val="ConsPlusNormal0"/>
              <w:spacing w:line="228" w:lineRule="auto"/>
              <w:jc w:val="both"/>
              <w:rPr>
                <w:rFonts w:ascii="Times New Roman" w:hAnsi="Times New Roman" w:cs="Times New Roman"/>
                <w:sz w:val="24"/>
                <w:szCs w:val="24"/>
              </w:rPr>
            </w:pPr>
            <w:r w:rsidRPr="007D30F1">
              <w:rPr>
                <w:rFonts w:ascii="Times New Roman" w:hAnsi="Times New Roman" w:cs="Times New Roman"/>
                <w:sz w:val="24"/>
                <w:szCs w:val="24"/>
              </w:rPr>
              <w:t>Оказание консультативной помощи по вопросам организации регулярных перевозок пассажиров автомобильным транспортом в пригородном и межмуниципальном сообщении</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A13" w:rsidRPr="007D30F1" w:rsidRDefault="004E4A13"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2022</w:t>
            </w:r>
            <w:r w:rsidR="0049685F" w:rsidRPr="007D30F1">
              <w:rPr>
                <w:rFonts w:ascii="Times New Roman" w:hAnsi="Times New Roman" w:cs="Times New Roman"/>
                <w:sz w:val="24"/>
                <w:szCs w:val="24"/>
              </w:rPr>
              <w:t xml:space="preserve"> - 2025</w:t>
            </w:r>
            <w:r w:rsidRPr="007D30F1">
              <w:rPr>
                <w:rFonts w:ascii="Times New Roman" w:hAnsi="Times New Roman" w:cs="Times New Roman"/>
                <w:sz w:val="24"/>
                <w:szCs w:val="24"/>
              </w:rPr>
              <w:t xml:space="preserve"> годы </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A13" w:rsidRPr="007D30F1" w:rsidRDefault="004E4A13"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Отдел по строительству, транспорту, связи и ЖКХ Администрации муниципального образования Демидовский  район</w:t>
            </w:r>
          </w:p>
          <w:p w:rsidR="004E4A13" w:rsidRPr="007D30F1" w:rsidRDefault="004E4A13"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Смоленской области</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A13" w:rsidRPr="007D30F1" w:rsidRDefault="004E4A13" w:rsidP="00AE1D02">
            <w:pPr>
              <w:pStyle w:val="ConsPlusNormal0"/>
              <w:spacing w:line="228" w:lineRule="auto"/>
              <w:jc w:val="both"/>
              <w:rPr>
                <w:rFonts w:ascii="Times New Roman" w:eastAsia="Calibri" w:hAnsi="Times New Roman" w:cs="Times New Roman"/>
                <w:bCs/>
                <w:sz w:val="24"/>
                <w:szCs w:val="24"/>
              </w:rPr>
            </w:pPr>
            <w:r w:rsidRPr="007D30F1">
              <w:rPr>
                <w:rFonts w:ascii="Times New Roman" w:hAnsi="Times New Roman" w:cs="Times New Roman"/>
                <w:sz w:val="24"/>
                <w:szCs w:val="24"/>
              </w:rPr>
              <w:t>Увеличение количества хозяйствующих субъектов частной формы собственности в сфере оказания услуг по перевозке пассажиров автомобильным транспортом по межмуниципальным маршрутам регулярных перевозок</w:t>
            </w:r>
          </w:p>
        </w:tc>
      </w:tr>
      <w:tr w:rsidR="004E4A13" w:rsidRPr="007D30F1" w:rsidTr="00AE1D02">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A13" w:rsidRPr="007D30F1" w:rsidRDefault="004E4A13"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4</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A13" w:rsidRPr="007D30F1" w:rsidRDefault="004E4A13" w:rsidP="00AE1D02">
            <w:pPr>
              <w:pStyle w:val="ConsPlusNormal0"/>
              <w:spacing w:line="228" w:lineRule="auto"/>
              <w:jc w:val="both"/>
              <w:rPr>
                <w:rFonts w:ascii="Times New Roman" w:hAnsi="Times New Roman" w:cs="Times New Roman"/>
                <w:sz w:val="24"/>
                <w:szCs w:val="24"/>
              </w:rPr>
            </w:pPr>
            <w:r w:rsidRPr="007D30F1">
              <w:rPr>
                <w:rFonts w:ascii="Times New Roman" w:hAnsi="Times New Roman" w:cs="Times New Roman"/>
                <w:sz w:val="24"/>
                <w:szCs w:val="24"/>
              </w:rPr>
              <w:t>Организация мониторинга пассажиропотока и потребностей муниципального образования «Демидовский район» Смоленской области в корректировке существующей маршрутной сети и создания новых маршрутов.</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A13" w:rsidRPr="007D30F1" w:rsidRDefault="004E4A13"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2022</w:t>
            </w:r>
            <w:r w:rsidR="0049685F" w:rsidRPr="007D30F1">
              <w:rPr>
                <w:rFonts w:ascii="Times New Roman" w:hAnsi="Times New Roman" w:cs="Times New Roman"/>
                <w:sz w:val="24"/>
                <w:szCs w:val="24"/>
              </w:rPr>
              <w:t>-2025</w:t>
            </w:r>
            <w:r w:rsidRPr="007D30F1">
              <w:rPr>
                <w:rFonts w:ascii="Times New Roman" w:hAnsi="Times New Roman" w:cs="Times New Roman"/>
                <w:sz w:val="24"/>
                <w:szCs w:val="24"/>
              </w:rPr>
              <w:t xml:space="preserve"> годы</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A13" w:rsidRPr="007D30F1" w:rsidRDefault="004E4A13"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Отдел по строительству, транспорту, связи и ЖКХ Администрации муниципального образования Демидовский  район</w:t>
            </w:r>
          </w:p>
          <w:p w:rsidR="004E4A13" w:rsidRPr="007D30F1" w:rsidRDefault="004E4A13"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Смоленской области</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A13" w:rsidRPr="007D30F1" w:rsidRDefault="004E4A13" w:rsidP="00AE1D02">
            <w:pPr>
              <w:pStyle w:val="ConsPlusNormal0"/>
              <w:spacing w:line="228" w:lineRule="auto"/>
              <w:jc w:val="both"/>
              <w:rPr>
                <w:rFonts w:ascii="Times New Roman" w:hAnsi="Times New Roman" w:cs="Times New Roman"/>
                <w:sz w:val="24"/>
                <w:szCs w:val="24"/>
              </w:rPr>
            </w:pPr>
            <w:proofErr w:type="gramStart"/>
            <w:r w:rsidRPr="007D30F1">
              <w:rPr>
                <w:rFonts w:ascii="Times New Roman" w:hAnsi="Times New Roman" w:cs="Times New Roman"/>
                <w:sz w:val="24"/>
                <w:szCs w:val="24"/>
              </w:rPr>
              <w:t>Контроль за</w:t>
            </w:r>
            <w:proofErr w:type="gramEnd"/>
            <w:r w:rsidRPr="007D30F1">
              <w:rPr>
                <w:rFonts w:ascii="Times New Roman" w:hAnsi="Times New Roman" w:cs="Times New Roman"/>
                <w:sz w:val="24"/>
                <w:szCs w:val="24"/>
              </w:rPr>
              <w:t xml:space="preserve"> выполнением пассажирских перевозок, повышения эффективности обслуживания.</w:t>
            </w:r>
          </w:p>
        </w:tc>
      </w:tr>
    </w:tbl>
    <w:p w:rsidR="00A93EDF" w:rsidRPr="007D30F1" w:rsidRDefault="00A93EDF" w:rsidP="00A93EDF">
      <w:pPr>
        <w:tabs>
          <w:tab w:val="left" w:pos="3570"/>
        </w:tabs>
        <w:spacing w:line="235" w:lineRule="auto"/>
        <w:rPr>
          <w:sz w:val="24"/>
          <w:szCs w:val="24"/>
        </w:rPr>
      </w:pPr>
    </w:p>
    <w:p w:rsidR="0049685F" w:rsidRPr="007D30F1" w:rsidRDefault="003067D9" w:rsidP="0049685F">
      <w:pPr>
        <w:jc w:val="center"/>
        <w:rPr>
          <w:b/>
          <w:sz w:val="24"/>
          <w:szCs w:val="24"/>
        </w:rPr>
      </w:pPr>
      <w:r w:rsidRPr="007D30F1">
        <w:rPr>
          <w:b/>
          <w:sz w:val="24"/>
          <w:szCs w:val="24"/>
        </w:rPr>
        <w:t>8</w:t>
      </w:r>
      <w:r w:rsidR="0049685F" w:rsidRPr="007D30F1">
        <w:rPr>
          <w:b/>
          <w:sz w:val="24"/>
          <w:szCs w:val="24"/>
        </w:rPr>
        <w:t>. Рынок оказания услуг по перевозке пассажиров автомобильным транспортом</w:t>
      </w:r>
    </w:p>
    <w:p w:rsidR="0049685F" w:rsidRPr="007D30F1" w:rsidRDefault="0049685F" w:rsidP="0049685F">
      <w:pPr>
        <w:jc w:val="center"/>
        <w:rPr>
          <w:b/>
          <w:sz w:val="24"/>
          <w:szCs w:val="24"/>
        </w:rPr>
      </w:pPr>
      <w:r w:rsidRPr="007D30F1">
        <w:rPr>
          <w:b/>
          <w:sz w:val="24"/>
          <w:szCs w:val="24"/>
        </w:rPr>
        <w:t>по межмуниципальным маршрутам регулярных перевозок</w:t>
      </w:r>
    </w:p>
    <w:p w:rsidR="00623208" w:rsidRPr="007D30F1" w:rsidRDefault="00623208" w:rsidP="0049685F">
      <w:pPr>
        <w:rPr>
          <w:b/>
          <w:sz w:val="24"/>
          <w:szCs w:val="24"/>
        </w:rPr>
      </w:pPr>
    </w:p>
    <w:p w:rsidR="0049685F" w:rsidRPr="007D30F1" w:rsidRDefault="003067D9" w:rsidP="0049685F">
      <w:pPr>
        <w:jc w:val="center"/>
        <w:rPr>
          <w:b/>
          <w:sz w:val="24"/>
          <w:szCs w:val="24"/>
        </w:rPr>
      </w:pPr>
      <w:r w:rsidRPr="007D30F1">
        <w:rPr>
          <w:b/>
          <w:sz w:val="24"/>
          <w:szCs w:val="24"/>
        </w:rPr>
        <w:t>8</w:t>
      </w:r>
      <w:r w:rsidR="0049685F" w:rsidRPr="007D30F1">
        <w:rPr>
          <w:b/>
          <w:sz w:val="24"/>
          <w:szCs w:val="24"/>
        </w:rPr>
        <w:t>.1.</w:t>
      </w:r>
      <w:r w:rsidR="0049685F" w:rsidRPr="007D30F1">
        <w:rPr>
          <w:sz w:val="24"/>
          <w:szCs w:val="24"/>
        </w:rPr>
        <w:t xml:space="preserve"> </w:t>
      </w:r>
      <w:r w:rsidR="0049685F" w:rsidRPr="007D30F1">
        <w:rPr>
          <w:b/>
          <w:sz w:val="24"/>
          <w:szCs w:val="24"/>
        </w:rPr>
        <w:t xml:space="preserve">Ключевой  показатель развития конкуренции на рынке оказания услуг </w:t>
      </w:r>
    </w:p>
    <w:p w:rsidR="0049685F" w:rsidRPr="007D30F1" w:rsidRDefault="0049685F" w:rsidP="0049685F">
      <w:pPr>
        <w:jc w:val="center"/>
        <w:rPr>
          <w:b/>
          <w:sz w:val="24"/>
          <w:szCs w:val="24"/>
        </w:rPr>
      </w:pPr>
      <w:r w:rsidRPr="007D30F1">
        <w:rPr>
          <w:b/>
          <w:sz w:val="24"/>
          <w:szCs w:val="24"/>
        </w:rPr>
        <w:t>по перевозке пассажиров автомобильным транспортом по межмуниципальным маршрутам регулярных перевозок</w:t>
      </w:r>
    </w:p>
    <w:p w:rsidR="0049685F" w:rsidRPr="007D30F1" w:rsidRDefault="0049685F" w:rsidP="0049685F">
      <w:pPr>
        <w:jc w:val="center"/>
        <w:rPr>
          <w:sz w:val="24"/>
          <w:szCs w:val="24"/>
        </w:rPr>
      </w:pPr>
    </w:p>
    <w:p w:rsidR="0049685F" w:rsidRPr="007D30F1" w:rsidRDefault="0049685F" w:rsidP="0049685F">
      <w:pPr>
        <w:jc w:val="both"/>
        <w:rPr>
          <w:sz w:val="24"/>
          <w:szCs w:val="24"/>
        </w:rPr>
      </w:pPr>
    </w:p>
    <w:tbl>
      <w:tblPr>
        <w:tblW w:w="15088" w:type="dxa"/>
        <w:tblCellMar>
          <w:top w:w="102" w:type="dxa"/>
          <w:left w:w="62" w:type="dxa"/>
          <w:bottom w:w="102" w:type="dxa"/>
          <w:right w:w="62" w:type="dxa"/>
        </w:tblCellMar>
        <w:tblLook w:val="0000"/>
      </w:tblPr>
      <w:tblGrid>
        <w:gridCol w:w="2718"/>
        <w:gridCol w:w="1362"/>
        <w:gridCol w:w="1141"/>
        <w:gridCol w:w="1374"/>
        <w:gridCol w:w="1689"/>
        <w:gridCol w:w="1559"/>
        <w:gridCol w:w="1843"/>
        <w:gridCol w:w="3402"/>
      </w:tblGrid>
      <w:tr w:rsidR="0049685F" w:rsidRPr="007D30F1" w:rsidTr="00AE1D02">
        <w:tc>
          <w:tcPr>
            <w:tcW w:w="2718" w:type="dxa"/>
            <w:vMerge w:val="restart"/>
            <w:tcBorders>
              <w:top w:val="single" w:sz="4" w:space="0" w:color="000000"/>
              <w:left w:val="single" w:sz="4" w:space="0" w:color="000000"/>
              <w:bottom w:val="single" w:sz="4" w:space="0" w:color="000000"/>
              <w:right w:val="single" w:sz="4" w:space="0" w:color="000000"/>
            </w:tcBorders>
          </w:tcPr>
          <w:p w:rsidR="0049685F" w:rsidRPr="007D30F1" w:rsidRDefault="0049685F"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Наименование ключевого показателя</w:t>
            </w:r>
          </w:p>
        </w:tc>
        <w:tc>
          <w:tcPr>
            <w:tcW w:w="1362" w:type="dxa"/>
            <w:vMerge w:val="restart"/>
            <w:tcBorders>
              <w:top w:val="single" w:sz="4" w:space="0" w:color="000000"/>
              <w:left w:val="single" w:sz="4" w:space="0" w:color="000000"/>
              <w:bottom w:val="single" w:sz="4" w:space="0" w:color="000000"/>
              <w:right w:val="single" w:sz="4" w:space="0" w:color="000000"/>
            </w:tcBorders>
          </w:tcPr>
          <w:p w:rsidR="0049685F" w:rsidRPr="007D30F1" w:rsidRDefault="0049685F"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Единица измерения</w:t>
            </w:r>
          </w:p>
        </w:tc>
        <w:tc>
          <w:tcPr>
            <w:tcW w:w="7606" w:type="dxa"/>
            <w:gridSpan w:val="5"/>
            <w:tcBorders>
              <w:top w:val="single" w:sz="4" w:space="0" w:color="000000"/>
              <w:left w:val="single" w:sz="4" w:space="0" w:color="000000"/>
              <w:bottom w:val="single" w:sz="4" w:space="0" w:color="000000"/>
              <w:right w:val="single" w:sz="4" w:space="0" w:color="000000"/>
            </w:tcBorders>
          </w:tcPr>
          <w:p w:rsidR="0049685F" w:rsidRPr="007D30F1" w:rsidRDefault="0049685F"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Числовое значение ключевого показателя по состоянию </w:t>
            </w:r>
            <w:proofErr w:type="gramStart"/>
            <w:r w:rsidRPr="007D30F1">
              <w:rPr>
                <w:rFonts w:ascii="Times New Roman" w:hAnsi="Times New Roman" w:cs="Times New Roman"/>
                <w:sz w:val="24"/>
                <w:szCs w:val="24"/>
              </w:rPr>
              <w:t>на</w:t>
            </w:r>
            <w:proofErr w:type="gramEnd"/>
            <w:r w:rsidRPr="007D30F1">
              <w:rPr>
                <w:rFonts w:ascii="Times New Roman" w:hAnsi="Times New Roman" w:cs="Times New Roman"/>
                <w:sz w:val="24"/>
                <w:szCs w:val="24"/>
              </w:rPr>
              <w:t>:</w:t>
            </w:r>
          </w:p>
        </w:tc>
        <w:tc>
          <w:tcPr>
            <w:tcW w:w="3402" w:type="dxa"/>
            <w:vMerge w:val="restart"/>
            <w:tcBorders>
              <w:top w:val="single" w:sz="4" w:space="0" w:color="auto"/>
              <w:right w:val="single" w:sz="4" w:space="0" w:color="auto"/>
            </w:tcBorders>
            <w:shd w:val="clear" w:color="auto" w:fill="auto"/>
          </w:tcPr>
          <w:p w:rsidR="0049685F" w:rsidRPr="007D30F1" w:rsidRDefault="0049685F" w:rsidP="00AE1D02">
            <w:pPr>
              <w:suppressAutoHyphens w:val="0"/>
              <w:spacing w:after="200" w:line="276" w:lineRule="auto"/>
              <w:rPr>
                <w:sz w:val="24"/>
                <w:szCs w:val="24"/>
              </w:rPr>
            </w:pPr>
            <w:r w:rsidRPr="007D30F1">
              <w:rPr>
                <w:sz w:val="24"/>
                <w:szCs w:val="24"/>
              </w:rPr>
              <w:t>Орган исполнительной власти, ответственный за достижение ключевого показателя</w:t>
            </w:r>
          </w:p>
        </w:tc>
      </w:tr>
      <w:tr w:rsidR="0049685F" w:rsidRPr="007D30F1" w:rsidTr="00AE1D02">
        <w:tc>
          <w:tcPr>
            <w:tcW w:w="0" w:type="auto"/>
            <w:vMerge/>
            <w:tcBorders>
              <w:top w:val="single" w:sz="4" w:space="0" w:color="000000"/>
              <w:left w:val="single" w:sz="4" w:space="0" w:color="000000"/>
              <w:bottom w:val="single" w:sz="4" w:space="0" w:color="000000"/>
              <w:right w:val="single" w:sz="4" w:space="0" w:color="000000"/>
            </w:tcBorders>
            <w:vAlign w:val="center"/>
          </w:tcPr>
          <w:p w:rsidR="0049685F" w:rsidRPr="007D30F1" w:rsidRDefault="0049685F" w:rsidP="00AE1D02">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49685F" w:rsidRPr="007D30F1" w:rsidRDefault="0049685F" w:rsidP="00AE1D02">
            <w:pPr>
              <w:rPr>
                <w:sz w:val="24"/>
                <w:szCs w:val="24"/>
              </w:rPr>
            </w:pPr>
          </w:p>
        </w:tc>
        <w:tc>
          <w:tcPr>
            <w:tcW w:w="1141" w:type="dxa"/>
            <w:tcBorders>
              <w:top w:val="single" w:sz="4" w:space="0" w:color="000000"/>
              <w:left w:val="single" w:sz="4" w:space="0" w:color="000000"/>
              <w:bottom w:val="single" w:sz="4" w:space="0" w:color="000000"/>
              <w:right w:val="single" w:sz="4" w:space="0" w:color="auto"/>
            </w:tcBorders>
          </w:tcPr>
          <w:p w:rsidR="0049685F" w:rsidRPr="007D30F1" w:rsidRDefault="0049685F"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2021 (факт)</w:t>
            </w:r>
          </w:p>
        </w:tc>
        <w:tc>
          <w:tcPr>
            <w:tcW w:w="1374" w:type="dxa"/>
            <w:tcBorders>
              <w:top w:val="single" w:sz="4" w:space="0" w:color="000000"/>
              <w:left w:val="single" w:sz="4" w:space="0" w:color="auto"/>
              <w:bottom w:val="single" w:sz="4" w:space="0" w:color="000000"/>
              <w:right w:val="single" w:sz="4" w:space="0" w:color="000000"/>
            </w:tcBorders>
          </w:tcPr>
          <w:p w:rsidR="0049685F" w:rsidRPr="007D30F1" w:rsidRDefault="0049685F"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31.12.2022</w:t>
            </w:r>
          </w:p>
        </w:tc>
        <w:tc>
          <w:tcPr>
            <w:tcW w:w="1689" w:type="dxa"/>
            <w:tcBorders>
              <w:top w:val="single" w:sz="4" w:space="0" w:color="000000"/>
              <w:left w:val="single" w:sz="4" w:space="0" w:color="000000"/>
              <w:bottom w:val="single" w:sz="4" w:space="0" w:color="000000"/>
              <w:right w:val="single" w:sz="4" w:space="0" w:color="000000"/>
            </w:tcBorders>
          </w:tcPr>
          <w:p w:rsidR="0049685F" w:rsidRPr="007D30F1" w:rsidRDefault="0049685F"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31.12.2023</w:t>
            </w:r>
          </w:p>
        </w:tc>
        <w:tc>
          <w:tcPr>
            <w:tcW w:w="1559" w:type="dxa"/>
            <w:tcBorders>
              <w:top w:val="single" w:sz="4" w:space="0" w:color="000000"/>
              <w:left w:val="single" w:sz="4" w:space="0" w:color="000000"/>
              <w:bottom w:val="single" w:sz="4" w:space="0" w:color="000000"/>
              <w:right w:val="single" w:sz="4" w:space="0" w:color="000000"/>
            </w:tcBorders>
          </w:tcPr>
          <w:p w:rsidR="0049685F" w:rsidRPr="007D30F1" w:rsidRDefault="0049685F"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31.12.2024</w:t>
            </w:r>
          </w:p>
        </w:tc>
        <w:tc>
          <w:tcPr>
            <w:tcW w:w="1843" w:type="dxa"/>
            <w:tcBorders>
              <w:top w:val="single" w:sz="4" w:space="0" w:color="000000"/>
              <w:left w:val="single" w:sz="4" w:space="0" w:color="000000"/>
              <w:bottom w:val="single" w:sz="4" w:space="0" w:color="000000"/>
              <w:right w:val="single" w:sz="4" w:space="0" w:color="000000"/>
            </w:tcBorders>
          </w:tcPr>
          <w:p w:rsidR="0049685F" w:rsidRPr="007D30F1" w:rsidRDefault="0049685F"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31.12.2025</w:t>
            </w:r>
          </w:p>
        </w:tc>
        <w:tc>
          <w:tcPr>
            <w:tcW w:w="3402" w:type="dxa"/>
            <w:vMerge/>
            <w:tcBorders>
              <w:bottom w:val="single" w:sz="4" w:space="0" w:color="auto"/>
              <w:right w:val="single" w:sz="4" w:space="0" w:color="auto"/>
            </w:tcBorders>
            <w:shd w:val="clear" w:color="auto" w:fill="auto"/>
          </w:tcPr>
          <w:p w:rsidR="0049685F" w:rsidRPr="007D30F1" w:rsidRDefault="0049685F" w:rsidP="00AE1D02">
            <w:pPr>
              <w:suppressAutoHyphens w:val="0"/>
              <w:spacing w:after="200" w:line="276" w:lineRule="auto"/>
              <w:rPr>
                <w:sz w:val="24"/>
                <w:szCs w:val="24"/>
              </w:rPr>
            </w:pPr>
          </w:p>
        </w:tc>
      </w:tr>
      <w:tr w:rsidR="0049685F" w:rsidRPr="007D30F1" w:rsidTr="00AE1D02">
        <w:trPr>
          <w:trHeight w:val="1136"/>
        </w:trPr>
        <w:tc>
          <w:tcPr>
            <w:tcW w:w="2718" w:type="dxa"/>
            <w:tcBorders>
              <w:top w:val="single" w:sz="4" w:space="0" w:color="000000"/>
              <w:left w:val="single" w:sz="4" w:space="0" w:color="000000"/>
              <w:bottom w:val="single" w:sz="4" w:space="0" w:color="auto"/>
              <w:right w:val="single" w:sz="4" w:space="0" w:color="000000"/>
            </w:tcBorders>
          </w:tcPr>
          <w:p w:rsidR="0049685F" w:rsidRPr="007D30F1" w:rsidRDefault="0049685F" w:rsidP="00AE1D02">
            <w:pPr>
              <w:rPr>
                <w:sz w:val="24"/>
                <w:szCs w:val="24"/>
              </w:rPr>
            </w:pPr>
            <w:r w:rsidRPr="007D30F1">
              <w:rPr>
                <w:sz w:val="24"/>
                <w:szCs w:val="24"/>
              </w:rPr>
              <w:t xml:space="preserve">Доля услуг (работ) по перевозке пассажиров автомобильным транспортом по межмуниципальным </w:t>
            </w:r>
            <w:r w:rsidRPr="007D30F1">
              <w:rPr>
                <w:sz w:val="24"/>
                <w:szCs w:val="24"/>
              </w:rPr>
              <w:lastRenderedPageBreak/>
              <w:t>маршрутам регулярных перевозок, оказанных (выполненных) организациями частной формы собственности</w:t>
            </w:r>
          </w:p>
        </w:tc>
        <w:tc>
          <w:tcPr>
            <w:tcW w:w="1362" w:type="dxa"/>
            <w:tcBorders>
              <w:top w:val="single" w:sz="4" w:space="0" w:color="000000"/>
              <w:left w:val="single" w:sz="4" w:space="0" w:color="000000"/>
              <w:bottom w:val="single" w:sz="4" w:space="0" w:color="auto"/>
              <w:right w:val="single" w:sz="4" w:space="0" w:color="000000"/>
            </w:tcBorders>
          </w:tcPr>
          <w:p w:rsidR="0049685F" w:rsidRPr="007D30F1" w:rsidRDefault="0049685F" w:rsidP="00AE1D02">
            <w:pPr>
              <w:rPr>
                <w:sz w:val="24"/>
                <w:szCs w:val="24"/>
              </w:rPr>
            </w:pPr>
            <w:r w:rsidRPr="007D30F1">
              <w:rPr>
                <w:sz w:val="24"/>
                <w:szCs w:val="24"/>
              </w:rPr>
              <w:lastRenderedPageBreak/>
              <w:t>процентов</w:t>
            </w:r>
          </w:p>
        </w:tc>
        <w:tc>
          <w:tcPr>
            <w:tcW w:w="1141" w:type="dxa"/>
            <w:tcBorders>
              <w:top w:val="single" w:sz="4" w:space="0" w:color="000000"/>
              <w:left w:val="single" w:sz="4" w:space="0" w:color="000000"/>
              <w:bottom w:val="single" w:sz="4" w:space="0" w:color="auto"/>
              <w:right w:val="single" w:sz="4" w:space="0" w:color="auto"/>
            </w:tcBorders>
          </w:tcPr>
          <w:p w:rsidR="0049685F" w:rsidRPr="007D30F1" w:rsidRDefault="00303093" w:rsidP="00AE1D02">
            <w:pPr>
              <w:rPr>
                <w:sz w:val="24"/>
                <w:szCs w:val="24"/>
              </w:rPr>
            </w:pPr>
            <w:r w:rsidRPr="007D30F1">
              <w:rPr>
                <w:sz w:val="24"/>
                <w:szCs w:val="24"/>
              </w:rPr>
              <w:t>100</w:t>
            </w:r>
          </w:p>
        </w:tc>
        <w:tc>
          <w:tcPr>
            <w:tcW w:w="1374" w:type="dxa"/>
            <w:tcBorders>
              <w:top w:val="single" w:sz="4" w:space="0" w:color="000000"/>
              <w:left w:val="single" w:sz="4" w:space="0" w:color="auto"/>
              <w:bottom w:val="single" w:sz="4" w:space="0" w:color="auto"/>
              <w:right w:val="single" w:sz="4" w:space="0" w:color="000000"/>
            </w:tcBorders>
          </w:tcPr>
          <w:p w:rsidR="0049685F" w:rsidRPr="007D30F1" w:rsidRDefault="0049685F" w:rsidP="00AE1D02">
            <w:pPr>
              <w:rPr>
                <w:sz w:val="24"/>
                <w:szCs w:val="24"/>
              </w:rPr>
            </w:pPr>
            <w:r w:rsidRPr="007D30F1">
              <w:rPr>
                <w:sz w:val="24"/>
                <w:szCs w:val="24"/>
              </w:rPr>
              <w:t>100</w:t>
            </w:r>
          </w:p>
        </w:tc>
        <w:tc>
          <w:tcPr>
            <w:tcW w:w="1689" w:type="dxa"/>
            <w:tcBorders>
              <w:top w:val="single" w:sz="4" w:space="0" w:color="000000"/>
              <w:left w:val="single" w:sz="4" w:space="0" w:color="000000"/>
              <w:bottom w:val="single" w:sz="4" w:space="0" w:color="auto"/>
              <w:right w:val="single" w:sz="4" w:space="0" w:color="000000"/>
            </w:tcBorders>
          </w:tcPr>
          <w:p w:rsidR="0049685F" w:rsidRPr="007D30F1" w:rsidRDefault="0049685F" w:rsidP="00AE1D02">
            <w:pPr>
              <w:rPr>
                <w:sz w:val="24"/>
                <w:szCs w:val="24"/>
              </w:rPr>
            </w:pPr>
            <w:r w:rsidRPr="007D30F1">
              <w:rPr>
                <w:sz w:val="24"/>
                <w:szCs w:val="24"/>
              </w:rPr>
              <w:t>100</w:t>
            </w:r>
          </w:p>
        </w:tc>
        <w:tc>
          <w:tcPr>
            <w:tcW w:w="1559" w:type="dxa"/>
            <w:tcBorders>
              <w:top w:val="single" w:sz="4" w:space="0" w:color="000000"/>
              <w:left w:val="single" w:sz="4" w:space="0" w:color="000000"/>
              <w:bottom w:val="single" w:sz="4" w:space="0" w:color="auto"/>
              <w:right w:val="single" w:sz="4" w:space="0" w:color="000000"/>
            </w:tcBorders>
          </w:tcPr>
          <w:p w:rsidR="0049685F" w:rsidRPr="007D30F1" w:rsidRDefault="0049685F" w:rsidP="00AE1D02">
            <w:pPr>
              <w:rPr>
                <w:sz w:val="24"/>
                <w:szCs w:val="24"/>
              </w:rPr>
            </w:pPr>
            <w:r w:rsidRPr="007D30F1">
              <w:rPr>
                <w:sz w:val="24"/>
                <w:szCs w:val="24"/>
              </w:rPr>
              <w:t>100</w:t>
            </w:r>
          </w:p>
        </w:tc>
        <w:tc>
          <w:tcPr>
            <w:tcW w:w="1843" w:type="dxa"/>
            <w:tcBorders>
              <w:top w:val="single" w:sz="4" w:space="0" w:color="000000"/>
              <w:left w:val="single" w:sz="4" w:space="0" w:color="000000"/>
              <w:bottom w:val="single" w:sz="4" w:space="0" w:color="auto"/>
              <w:right w:val="single" w:sz="4" w:space="0" w:color="000000"/>
            </w:tcBorders>
          </w:tcPr>
          <w:p w:rsidR="0049685F" w:rsidRPr="007D30F1" w:rsidRDefault="0049685F" w:rsidP="00AE1D02">
            <w:pPr>
              <w:rPr>
                <w:sz w:val="24"/>
                <w:szCs w:val="24"/>
              </w:rPr>
            </w:pPr>
            <w:r w:rsidRPr="007D30F1">
              <w:rPr>
                <w:sz w:val="24"/>
                <w:szCs w:val="24"/>
              </w:rPr>
              <w:t>100</w:t>
            </w:r>
          </w:p>
        </w:tc>
        <w:tc>
          <w:tcPr>
            <w:tcW w:w="3402" w:type="dxa"/>
            <w:tcBorders>
              <w:top w:val="single" w:sz="4" w:space="0" w:color="auto"/>
              <w:bottom w:val="single" w:sz="4" w:space="0" w:color="auto"/>
              <w:right w:val="single" w:sz="4" w:space="0" w:color="auto"/>
            </w:tcBorders>
            <w:shd w:val="clear" w:color="auto" w:fill="auto"/>
          </w:tcPr>
          <w:p w:rsidR="0049685F" w:rsidRPr="007D30F1" w:rsidRDefault="0049685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Отдел по строительству, транспорту, связи и ЖКХ Администрации муниципального образования «Демидовский  район»</w:t>
            </w:r>
          </w:p>
          <w:p w:rsidR="0049685F" w:rsidRPr="007D30F1" w:rsidRDefault="0049685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ab/>
              <w:t>Смоленской области;</w:t>
            </w:r>
          </w:p>
          <w:p w:rsidR="0049685F" w:rsidRPr="007D30F1" w:rsidRDefault="0049685F" w:rsidP="00AE1D02">
            <w:pPr>
              <w:spacing w:line="235" w:lineRule="auto"/>
              <w:jc w:val="center"/>
              <w:rPr>
                <w:sz w:val="24"/>
                <w:szCs w:val="24"/>
              </w:rPr>
            </w:pPr>
            <w:r w:rsidRPr="007D30F1">
              <w:rPr>
                <w:sz w:val="24"/>
                <w:szCs w:val="24"/>
              </w:rPr>
              <w:lastRenderedPageBreak/>
              <w:t xml:space="preserve"> Отдел по экономическому развитию и управлению имуществом Администрации муниципального образования «Демидовский район» Смоленской области </w:t>
            </w:r>
          </w:p>
          <w:p w:rsidR="0049685F" w:rsidRPr="007D30F1" w:rsidRDefault="0049685F" w:rsidP="00AE1D02">
            <w:pPr>
              <w:rPr>
                <w:sz w:val="24"/>
                <w:szCs w:val="24"/>
              </w:rPr>
            </w:pPr>
          </w:p>
        </w:tc>
      </w:tr>
    </w:tbl>
    <w:p w:rsidR="00623208" w:rsidRPr="007D30F1" w:rsidRDefault="00623208" w:rsidP="004D1758">
      <w:pPr>
        <w:jc w:val="center"/>
        <w:rPr>
          <w:b/>
          <w:sz w:val="24"/>
          <w:szCs w:val="24"/>
        </w:rPr>
      </w:pPr>
    </w:p>
    <w:p w:rsidR="0049685F" w:rsidRPr="007D30F1" w:rsidRDefault="003067D9" w:rsidP="0049685F">
      <w:pPr>
        <w:jc w:val="center"/>
        <w:rPr>
          <w:b/>
          <w:sz w:val="24"/>
          <w:szCs w:val="24"/>
        </w:rPr>
      </w:pPr>
      <w:r w:rsidRPr="007D30F1">
        <w:rPr>
          <w:b/>
          <w:sz w:val="24"/>
          <w:szCs w:val="24"/>
        </w:rPr>
        <w:t>8</w:t>
      </w:r>
      <w:r w:rsidR="0049685F" w:rsidRPr="007D30F1">
        <w:rPr>
          <w:b/>
          <w:sz w:val="24"/>
          <w:szCs w:val="24"/>
        </w:rPr>
        <w:t xml:space="preserve">.2. План мероприятий («дорожная карта») по содействию развитию конкуренции на рынке оказания услуг </w:t>
      </w:r>
    </w:p>
    <w:p w:rsidR="0049685F" w:rsidRPr="007D30F1" w:rsidRDefault="0049685F" w:rsidP="0049685F">
      <w:pPr>
        <w:jc w:val="center"/>
        <w:rPr>
          <w:b/>
          <w:sz w:val="24"/>
          <w:szCs w:val="24"/>
        </w:rPr>
      </w:pPr>
      <w:r w:rsidRPr="007D30F1">
        <w:rPr>
          <w:b/>
          <w:sz w:val="24"/>
          <w:szCs w:val="24"/>
        </w:rPr>
        <w:t>по перевозке пассажиров автомобильным транспортом по межмуниципальным маршрутам регулярных перевозок</w:t>
      </w:r>
    </w:p>
    <w:p w:rsidR="0049685F" w:rsidRPr="007D30F1" w:rsidRDefault="0049685F" w:rsidP="0049685F">
      <w:pPr>
        <w:jc w:val="center"/>
        <w:rPr>
          <w:b/>
          <w:sz w:val="24"/>
          <w:szCs w:val="24"/>
        </w:rPr>
      </w:pPr>
    </w:p>
    <w:tbl>
      <w:tblPr>
        <w:tblW w:w="5000" w:type="pct"/>
        <w:tblLayout w:type="fixed"/>
        <w:tblCellMar>
          <w:left w:w="0" w:type="dxa"/>
          <w:right w:w="0" w:type="dxa"/>
        </w:tblCellMar>
        <w:tblLook w:val="04A0"/>
      </w:tblPr>
      <w:tblGrid>
        <w:gridCol w:w="495"/>
        <w:gridCol w:w="5044"/>
        <w:gridCol w:w="1358"/>
        <w:gridCol w:w="3629"/>
        <w:gridCol w:w="4593"/>
      </w:tblGrid>
      <w:tr w:rsidR="0049685F" w:rsidRPr="007D30F1" w:rsidTr="00AE1D02">
        <w:trPr>
          <w:trHeight w:val="203"/>
        </w:trPr>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685F" w:rsidRPr="007D30F1" w:rsidRDefault="0049685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 </w:t>
            </w:r>
            <w:proofErr w:type="gramStart"/>
            <w:r w:rsidRPr="007D30F1">
              <w:rPr>
                <w:rFonts w:ascii="Times New Roman" w:hAnsi="Times New Roman" w:cs="Times New Roman"/>
                <w:sz w:val="24"/>
                <w:szCs w:val="24"/>
              </w:rPr>
              <w:t>п</w:t>
            </w:r>
            <w:proofErr w:type="gramEnd"/>
            <w:r w:rsidRPr="007D30F1">
              <w:rPr>
                <w:rFonts w:ascii="Times New Roman" w:hAnsi="Times New Roman" w:cs="Times New Roman"/>
                <w:sz w:val="24"/>
                <w:szCs w:val="24"/>
              </w:rPr>
              <w:t>/п</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685F" w:rsidRPr="007D30F1" w:rsidRDefault="0049685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Наименование мероприятия</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685F" w:rsidRPr="007D30F1" w:rsidRDefault="0049685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Срок</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685F" w:rsidRPr="007D30F1" w:rsidRDefault="0049685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Ответственный исполнитель </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685F" w:rsidRPr="007D30F1" w:rsidRDefault="0049685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Ожидаемый результат</w:t>
            </w:r>
          </w:p>
        </w:tc>
      </w:tr>
      <w:tr w:rsidR="0049685F" w:rsidRPr="007D30F1" w:rsidTr="00AE1D02">
        <w:trPr>
          <w:trHeight w:val="213"/>
        </w:trPr>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685F" w:rsidRPr="007D30F1" w:rsidRDefault="0049685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1</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685F" w:rsidRPr="007D30F1" w:rsidRDefault="0049685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2</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685F" w:rsidRPr="007D30F1" w:rsidRDefault="0049685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3</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685F" w:rsidRPr="007D30F1" w:rsidRDefault="0049685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4</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685F" w:rsidRPr="007D30F1" w:rsidRDefault="0049685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5</w:t>
            </w:r>
          </w:p>
        </w:tc>
      </w:tr>
      <w:tr w:rsidR="0049685F" w:rsidRPr="007D30F1" w:rsidTr="00AE1D02">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685F" w:rsidRPr="007D30F1" w:rsidRDefault="0049685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1</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685F" w:rsidRPr="007D30F1" w:rsidRDefault="0049685F" w:rsidP="00AE1D02">
            <w:pPr>
              <w:pStyle w:val="ConsPlusNormal0"/>
              <w:spacing w:line="228" w:lineRule="auto"/>
              <w:jc w:val="both"/>
              <w:rPr>
                <w:rFonts w:ascii="Times New Roman" w:hAnsi="Times New Roman" w:cs="Times New Roman"/>
                <w:b/>
                <w:sz w:val="24"/>
                <w:szCs w:val="24"/>
              </w:rPr>
            </w:pPr>
            <w:r w:rsidRPr="007D30F1">
              <w:rPr>
                <w:rFonts w:ascii="Times New Roman" w:hAnsi="Times New Roman" w:cs="Times New Roman"/>
                <w:sz w:val="24"/>
                <w:szCs w:val="24"/>
              </w:rPr>
              <w:t>Организация и проведение торгов на осуществление пассажирских перевозок автомобильным транспортом на внутри муниципальных маршрутах на территории муниципального образования Демидовский район Смоленской области</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685F" w:rsidRPr="007D30F1" w:rsidRDefault="0049685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2022 – 2025 годы </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685F" w:rsidRPr="007D30F1" w:rsidRDefault="0049685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Отдел по строительству, транспорту, связи и ЖКХ Администрации муниципального образования Демидовский  район Смоленской области</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685F" w:rsidRPr="007D30F1" w:rsidRDefault="0049685F" w:rsidP="00AE1D02">
            <w:pPr>
              <w:pStyle w:val="ConsPlusNormal0"/>
              <w:spacing w:line="228" w:lineRule="auto"/>
              <w:jc w:val="both"/>
              <w:rPr>
                <w:rFonts w:ascii="Times New Roman" w:hAnsi="Times New Roman" w:cs="Times New Roman"/>
                <w:sz w:val="24"/>
                <w:szCs w:val="24"/>
              </w:rPr>
            </w:pPr>
            <w:r w:rsidRPr="007D30F1">
              <w:rPr>
                <w:rFonts w:ascii="Times New Roman" w:eastAsia="Calibri" w:hAnsi="Times New Roman" w:cs="Times New Roman"/>
                <w:bCs/>
                <w:sz w:val="24"/>
                <w:szCs w:val="24"/>
              </w:rPr>
              <w:t xml:space="preserve">Развитие конкуренции в секторе услуг по перевозке пассажиров автомобильным транспортом </w:t>
            </w:r>
            <w:r w:rsidRPr="007D30F1">
              <w:rPr>
                <w:rFonts w:ascii="Times New Roman" w:hAnsi="Times New Roman" w:cs="Times New Roman"/>
                <w:sz w:val="24"/>
                <w:szCs w:val="24"/>
              </w:rPr>
              <w:t>по межмуниципальным маршрутам регулярных перевозок</w:t>
            </w:r>
          </w:p>
        </w:tc>
      </w:tr>
      <w:tr w:rsidR="0049685F" w:rsidRPr="007D30F1" w:rsidTr="00AE1D02">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685F" w:rsidRPr="007D30F1" w:rsidRDefault="0049685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2</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685F" w:rsidRPr="007D30F1" w:rsidRDefault="0049685F" w:rsidP="00AE1D02">
            <w:pPr>
              <w:pStyle w:val="ConsPlusNormal0"/>
              <w:spacing w:line="228" w:lineRule="auto"/>
              <w:jc w:val="both"/>
              <w:rPr>
                <w:rFonts w:ascii="Times New Roman" w:hAnsi="Times New Roman" w:cs="Times New Roman"/>
                <w:sz w:val="24"/>
                <w:szCs w:val="24"/>
              </w:rPr>
            </w:pPr>
            <w:r w:rsidRPr="007D30F1">
              <w:rPr>
                <w:rFonts w:ascii="Times New Roman" w:hAnsi="Times New Roman" w:cs="Times New Roman"/>
                <w:sz w:val="24"/>
                <w:szCs w:val="24"/>
              </w:rPr>
              <w:t>Размещение и поддержание в актуальном состоянии на сайте муниципального образования Демидовский район Смоленской области информации о пригородных и межмуниципальных маршрутах муниципального образования Демидовский район Смоленской области</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685F" w:rsidRPr="007D30F1" w:rsidRDefault="0049685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2022- 2025 годы </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685F" w:rsidRPr="007D30F1" w:rsidRDefault="0049685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Отдел по строительству, транспорту, связи и ЖКХ Администрации муниципального образования Демидовский  район</w:t>
            </w:r>
          </w:p>
          <w:p w:rsidR="0049685F" w:rsidRPr="007D30F1" w:rsidRDefault="0049685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Смоленской области</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685F" w:rsidRPr="007D30F1" w:rsidRDefault="0049685F" w:rsidP="00AE1D02">
            <w:pPr>
              <w:pStyle w:val="ConsPlusNormal0"/>
              <w:spacing w:line="228" w:lineRule="auto"/>
              <w:jc w:val="both"/>
              <w:rPr>
                <w:rFonts w:ascii="Times New Roman" w:eastAsia="Calibri" w:hAnsi="Times New Roman" w:cs="Times New Roman"/>
                <w:bCs/>
                <w:sz w:val="24"/>
                <w:szCs w:val="24"/>
              </w:rPr>
            </w:pPr>
            <w:r w:rsidRPr="007D30F1">
              <w:rPr>
                <w:rFonts w:ascii="Times New Roman" w:eastAsia="Calibri" w:hAnsi="Times New Roman" w:cs="Times New Roman"/>
                <w:bCs/>
                <w:sz w:val="24"/>
                <w:szCs w:val="24"/>
              </w:rPr>
              <w:t>Повышение информированности населения по вопросам организации регулярных перевозок пассажиров автомобильным транспортом в пригородном и межмуниципальном сообщении</w:t>
            </w:r>
          </w:p>
        </w:tc>
      </w:tr>
      <w:tr w:rsidR="0049685F" w:rsidRPr="007D30F1" w:rsidTr="00AE1D02">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685F" w:rsidRPr="007D30F1" w:rsidRDefault="0049685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3</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685F" w:rsidRPr="007D30F1" w:rsidRDefault="0049685F" w:rsidP="00AE1D02">
            <w:pPr>
              <w:pStyle w:val="ConsPlusNormal0"/>
              <w:spacing w:line="228" w:lineRule="auto"/>
              <w:jc w:val="both"/>
              <w:rPr>
                <w:rFonts w:ascii="Times New Roman" w:hAnsi="Times New Roman" w:cs="Times New Roman"/>
                <w:sz w:val="24"/>
                <w:szCs w:val="24"/>
              </w:rPr>
            </w:pPr>
            <w:r w:rsidRPr="007D30F1">
              <w:rPr>
                <w:rFonts w:ascii="Times New Roman" w:hAnsi="Times New Roman" w:cs="Times New Roman"/>
                <w:sz w:val="24"/>
                <w:szCs w:val="24"/>
              </w:rPr>
              <w:t>Оказание консультативной помощи по вопросам организации регулярных перевозок пассажиров автомобильным транспортом в пригородном и межмуниципальном сообщении</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685F" w:rsidRPr="007D30F1" w:rsidRDefault="0049685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2022</w:t>
            </w:r>
            <w:r w:rsidR="00EF4981" w:rsidRPr="007D30F1">
              <w:rPr>
                <w:rFonts w:ascii="Times New Roman" w:hAnsi="Times New Roman" w:cs="Times New Roman"/>
                <w:sz w:val="24"/>
                <w:szCs w:val="24"/>
              </w:rPr>
              <w:t xml:space="preserve"> - 2025</w:t>
            </w:r>
            <w:r w:rsidRPr="007D30F1">
              <w:rPr>
                <w:rFonts w:ascii="Times New Roman" w:hAnsi="Times New Roman" w:cs="Times New Roman"/>
                <w:sz w:val="24"/>
                <w:szCs w:val="24"/>
              </w:rPr>
              <w:t xml:space="preserve"> годы </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685F" w:rsidRPr="007D30F1" w:rsidRDefault="0049685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Отдел по строительству, транспорту, связи и ЖКХ Администрации муниципального образования Демидовский  район</w:t>
            </w:r>
          </w:p>
          <w:p w:rsidR="0049685F" w:rsidRPr="007D30F1" w:rsidRDefault="0049685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Смоленской области</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685F" w:rsidRPr="007D30F1" w:rsidRDefault="0049685F" w:rsidP="00AE1D02">
            <w:pPr>
              <w:pStyle w:val="ConsPlusNormal0"/>
              <w:spacing w:line="228" w:lineRule="auto"/>
              <w:jc w:val="both"/>
              <w:rPr>
                <w:rFonts w:ascii="Times New Roman" w:eastAsia="Calibri" w:hAnsi="Times New Roman" w:cs="Times New Roman"/>
                <w:bCs/>
                <w:sz w:val="24"/>
                <w:szCs w:val="24"/>
              </w:rPr>
            </w:pPr>
            <w:r w:rsidRPr="007D30F1">
              <w:rPr>
                <w:rFonts w:ascii="Times New Roman" w:hAnsi="Times New Roman" w:cs="Times New Roman"/>
                <w:sz w:val="24"/>
                <w:szCs w:val="24"/>
              </w:rPr>
              <w:t>Увеличение количества хозяйствующих субъектов частной формы собственности в сфере оказания услуг по перевозке пассажиров автомобильным транспортом по межмуниципальным маршрутам регулярных перевозок</w:t>
            </w:r>
          </w:p>
        </w:tc>
      </w:tr>
      <w:tr w:rsidR="0049685F" w:rsidRPr="007D30F1" w:rsidTr="00AE1D02">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685F" w:rsidRPr="007D30F1" w:rsidRDefault="0049685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4</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685F" w:rsidRPr="007D30F1" w:rsidRDefault="0049685F" w:rsidP="00AE1D02">
            <w:pPr>
              <w:pStyle w:val="ConsPlusNormal0"/>
              <w:spacing w:line="228" w:lineRule="auto"/>
              <w:jc w:val="both"/>
              <w:rPr>
                <w:rFonts w:ascii="Times New Roman" w:hAnsi="Times New Roman" w:cs="Times New Roman"/>
                <w:sz w:val="24"/>
                <w:szCs w:val="24"/>
              </w:rPr>
            </w:pPr>
            <w:r w:rsidRPr="007D30F1">
              <w:rPr>
                <w:rFonts w:ascii="Times New Roman" w:hAnsi="Times New Roman" w:cs="Times New Roman"/>
                <w:sz w:val="24"/>
                <w:szCs w:val="24"/>
              </w:rPr>
              <w:t xml:space="preserve">Организация мониторинга пассажиропотока и </w:t>
            </w:r>
            <w:r w:rsidRPr="007D30F1">
              <w:rPr>
                <w:rFonts w:ascii="Times New Roman" w:hAnsi="Times New Roman" w:cs="Times New Roman"/>
                <w:sz w:val="24"/>
                <w:szCs w:val="24"/>
              </w:rPr>
              <w:lastRenderedPageBreak/>
              <w:t>потребностей муниципального образования «Демидовский район» Смоленской области в корректировке существующей маршрутной сети и создания новых маршрутов.</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685F" w:rsidRPr="007D30F1" w:rsidRDefault="0049685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lastRenderedPageBreak/>
              <w:t>2022</w:t>
            </w:r>
            <w:r w:rsidR="00EF4981" w:rsidRPr="007D30F1">
              <w:rPr>
                <w:rFonts w:ascii="Times New Roman" w:hAnsi="Times New Roman" w:cs="Times New Roman"/>
                <w:sz w:val="24"/>
                <w:szCs w:val="24"/>
              </w:rPr>
              <w:t>- 2025</w:t>
            </w:r>
            <w:r w:rsidRPr="007D30F1">
              <w:rPr>
                <w:rFonts w:ascii="Times New Roman" w:hAnsi="Times New Roman" w:cs="Times New Roman"/>
                <w:sz w:val="24"/>
                <w:szCs w:val="24"/>
              </w:rPr>
              <w:t xml:space="preserve"> </w:t>
            </w:r>
            <w:r w:rsidRPr="007D30F1">
              <w:rPr>
                <w:rFonts w:ascii="Times New Roman" w:hAnsi="Times New Roman" w:cs="Times New Roman"/>
                <w:sz w:val="24"/>
                <w:szCs w:val="24"/>
              </w:rPr>
              <w:lastRenderedPageBreak/>
              <w:t>годы</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685F" w:rsidRPr="007D30F1" w:rsidRDefault="0049685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lastRenderedPageBreak/>
              <w:t xml:space="preserve">Отдел по строительству, </w:t>
            </w:r>
            <w:r w:rsidRPr="007D30F1">
              <w:rPr>
                <w:rFonts w:ascii="Times New Roman" w:hAnsi="Times New Roman" w:cs="Times New Roman"/>
                <w:sz w:val="24"/>
                <w:szCs w:val="24"/>
              </w:rPr>
              <w:lastRenderedPageBreak/>
              <w:t>транспорту, связи и ЖКХ Администрации муниципального образования Демидовский  район</w:t>
            </w:r>
          </w:p>
          <w:p w:rsidR="0049685F" w:rsidRPr="007D30F1" w:rsidRDefault="0049685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Смоленской области</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685F" w:rsidRPr="007D30F1" w:rsidRDefault="0049685F" w:rsidP="00AE1D02">
            <w:pPr>
              <w:pStyle w:val="ConsPlusNormal0"/>
              <w:spacing w:line="228" w:lineRule="auto"/>
              <w:jc w:val="both"/>
              <w:rPr>
                <w:rFonts w:ascii="Times New Roman" w:hAnsi="Times New Roman" w:cs="Times New Roman"/>
                <w:sz w:val="24"/>
                <w:szCs w:val="24"/>
              </w:rPr>
            </w:pPr>
            <w:proofErr w:type="gramStart"/>
            <w:r w:rsidRPr="007D30F1">
              <w:rPr>
                <w:rFonts w:ascii="Times New Roman" w:hAnsi="Times New Roman" w:cs="Times New Roman"/>
                <w:sz w:val="24"/>
                <w:szCs w:val="24"/>
              </w:rPr>
              <w:lastRenderedPageBreak/>
              <w:t>Контроль за</w:t>
            </w:r>
            <w:proofErr w:type="gramEnd"/>
            <w:r w:rsidRPr="007D30F1">
              <w:rPr>
                <w:rFonts w:ascii="Times New Roman" w:hAnsi="Times New Roman" w:cs="Times New Roman"/>
                <w:sz w:val="24"/>
                <w:szCs w:val="24"/>
              </w:rPr>
              <w:t xml:space="preserve"> выполнением пассажирских </w:t>
            </w:r>
            <w:r w:rsidRPr="007D30F1">
              <w:rPr>
                <w:rFonts w:ascii="Times New Roman" w:hAnsi="Times New Roman" w:cs="Times New Roman"/>
                <w:sz w:val="24"/>
                <w:szCs w:val="24"/>
              </w:rPr>
              <w:lastRenderedPageBreak/>
              <w:t>перевозок, повышения эффективности обслуживания.</w:t>
            </w:r>
          </w:p>
        </w:tc>
      </w:tr>
    </w:tbl>
    <w:p w:rsidR="00623208" w:rsidRPr="007D30F1" w:rsidRDefault="00623208" w:rsidP="004D1758">
      <w:pPr>
        <w:jc w:val="center"/>
        <w:rPr>
          <w:b/>
          <w:sz w:val="24"/>
          <w:szCs w:val="24"/>
        </w:rPr>
      </w:pPr>
    </w:p>
    <w:p w:rsidR="00EF4981" w:rsidRPr="007D30F1" w:rsidRDefault="003067D9" w:rsidP="00EF4981">
      <w:pPr>
        <w:jc w:val="center"/>
        <w:rPr>
          <w:b/>
          <w:sz w:val="24"/>
          <w:szCs w:val="24"/>
        </w:rPr>
      </w:pPr>
      <w:r w:rsidRPr="007D30F1">
        <w:rPr>
          <w:b/>
          <w:sz w:val="24"/>
          <w:szCs w:val="24"/>
        </w:rPr>
        <w:t>9</w:t>
      </w:r>
      <w:r w:rsidR="00EF4981" w:rsidRPr="007D30F1">
        <w:rPr>
          <w:b/>
          <w:sz w:val="24"/>
          <w:szCs w:val="24"/>
        </w:rPr>
        <w:t>. Рынок оказания услуг по перевозке пассажиров и багажа легковым такси</w:t>
      </w:r>
    </w:p>
    <w:p w:rsidR="00EF4981" w:rsidRPr="007D30F1" w:rsidRDefault="00EF4981" w:rsidP="00EF4981">
      <w:pPr>
        <w:jc w:val="center"/>
        <w:rPr>
          <w:b/>
          <w:sz w:val="24"/>
          <w:szCs w:val="24"/>
        </w:rPr>
      </w:pPr>
    </w:p>
    <w:p w:rsidR="00EF4981" w:rsidRPr="007D30F1" w:rsidRDefault="00EF4981" w:rsidP="00EF4981">
      <w:pPr>
        <w:spacing w:line="235" w:lineRule="auto"/>
        <w:ind w:firstLine="708"/>
        <w:jc w:val="both"/>
        <w:rPr>
          <w:sz w:val="24"/>
          <w:szCs w:val="24"/>
        </w:rPr>
      </w:pPr>
      <w:r w:rsidRPr="007D30F1">
        <w:rPr>
          <w:sz w:val="24"/>
          <w:szCs w:val="24"/>
        </w:rPr>
        <w:t>Исходная фактическая информация (в том числе в числовом выражении) в отношении ситуации, сложившейся на рынке, и ее проблематика:</w:t>
      </w:r>
    </w:p>
    <w:p w:rsidR="00EF4981" w:rsidRPr="007D30F1" w:rsidRDefault="00EF4981" w:rsidP="00EF4981">
      <w:pPr>
        <w:ind w:firstLine="708"/>
        <w:jc w:val="both"/>
        <w:rPr>
          <w:sz w:val="24"/>
          <w:szCs w:val="24"/>
        </w:rPr>
      </w:pPr>
      <w:r w:rsidRPr="007D30F1">
        <w:rPr>
          <w:sz w:val="24"/>
          <w:szCs w:val="24"/>
        </w:rPr>
        <w:t>В настоящее время на территории муниципального образования «Демидовский район» Смоленской области осуществляющих свою деятельность по оказанию услуг по перевозке пассажиров и багажа легковым такси  три индивидуальных предпринимателя.</w:t>
      </w:r>
    </w:p>
    <w:p w:rsidR="00EF4981" w:rsidRPr="007D30F1" w:rsidRDefault="00EF4981" w:rsidP="00EF4981">
      <w:pPr>
        <w:ind w:firstLine="708"/>
        <w:jc w:val="both"/>
        <w:rPr>
          <w:sz w:val="24"/>
          <w:szCs w:val="24"/>
        </w:rPr>
      </w:pPr>
      <w:r w:rsidRPr="007D30F1">
        <w:rPr>
          <w:sz w:val="24"/>
          <w:szCs w:val="24"/>
        </w:rPr>
        <w:t>Основными проблемами отрасли такси являются высокая степень износа подвижного состава; отсутствие необходимого количества квалифицированных водителей; несовершенство федерального законодательства в отношении воздействия на нелегальных перевозчиков.</w:t>
      </w:r>
    </w:p>
    <w:p w:rsidR="00EF4981" w:rsidRPr="007D30F1" w:rsidRDefault="00EF4981" w:rsidP="00EF4981">
      <w:pPr>
        <w:ind w:firstLine="708"/>
        <w:jc w:val="both"/>
        <w:rPr>
          <w:sz w:val="24"/>
          <w:szCs w:val="24"/>
        </w:rPr>
      </w:pPr>
      <w:r w:rsidRPr="007D30F1">
        <w:rPr>
          <w:sz w:val="24"/>
          <w:szCs w:val="24"/>
        </w:rPr>
        <w:tab/>
        <w:t xml:space="preserve">Наличие на рынке перевозки пассажиров и багажа легковым такси нелегальных перевозчиков негативно влияет на развитие конкуренции в данной сфере. Нелегальные перевозчики не производят уплату налогов и внебюджетные фонды </w:t>
      </w:r>
    </w:p>
    <w:p w:rsidR="00EF4981" w:rsidRPr="007D30F1" w:rsidRDefault="00EF4981" w:rsidP="00EF4981">
      <w:pPr>
        <w:jc w:val="center"/>
        <w:rPr>
          <w:sz w:val="24"/>
          <w:szCs w:val="24"/>
        </w:rPr>
      </w:pPr>
    </w:p>
    <w:p w:rsidR="00EF4981" w:rsidRPr="007D30F1" w:rsidRDefault="003067D9" w:rsidP="00EF4981">
      <w:pPr>
        <w:jc w:val="center"/>
        <w:rPr>
          <w:b/>
          <w:sz w:val="24"/>
          <w:szCs w:val="24"/>
        </w:rPr>
      </w:pPr>
      <w:r w:rsidRPr="007D30F1">
        <w:rPr>
          <w:b/>
          <w:sz w:val="24"/>
          <w:szCs w:val="24"/>
        </w:rPr>
        <w:t>9</w:t>
      </w:r>
      <w:r w:rsidR="00EF4981" w:rsidRPr="007D30F1">
        <w:rPr>
          <w:b/>
          <w:sz w:val="24"/>
          <w:szCs w:val="24"/>
        </w:rPr>
        <w:t xml:space="preserve">.1. Сведения о ключевых показателях развития конкуренции на рынке оказания услуг </w:t>
      </w:r>
    </w:p>
    <w:p w:rsidR="00623208" w:rsidRPr="007D30F1" w:rsidRDefault="00EF4981" w:rsidP="004D1758">
      <w:pPr>
        <w:jc w:val="center"/>
        <w:rPr>
          <w:b/>
          <w:sz w:val="24"/>
          <w:szCs w:val="24"/>
        </w:rPr>
      </w:pPr>
      <w:r w:rsidRPr="007D30F1">
        <w:rPr>
          <w:b/>
          <w:sz w:val="24"/>
          <w:szCs w:val="24"/>
        </w:rPr>
        <w:t>по перевозке пассажиров и багажа легковым такси</w:t>
      </w:r>
    </w:p>
    <w:p w:rsidR="00EF4981" w:rsidRPr="007D30F1" w:rsidRDefault="00EF4981" w:rsidP="004D1758">
      <w:pPr>
        <w:jc w:val="center"/>
        <w:rPr>
          <w:b/>
          <w:sz w:val="24"/>
          <w:szCs w:val="24"/>
        </w:rPr>
      </w:pPr>
    </w:p>
    <w:tbl>
      <w:tblPr>
        <w:tblW w:w="15088" w:type="dxa"/>
        <w:tblCellMar>
          <w:top w:w="102" w:type="dxa"/>
          <w:left w:w="62" w:type="dxa"/>
          <w:bottom w:w="102" w:type="dxa"/>
          <w:right w:w="62" w:type="dxa"/>
        </w:tblCellMar>
        <w:tblLook w:val="0000"/>
      </w:tblPr>
      <w:tblGrid>
        <w:gridCol w:w="2718"/>
        <w:gridCol w:w="1362"/>
        <w:gridCol w:w="1141"/>
        <w:gridCol w:w="1374"/>
        <w:gridCol w:w="1689"/>
        <w:gridCol w:w="1559"/>
        <w:gridCol w:w="1843"/>
        <w:gridCol w:w="3402"/>
      </w:tblGrid>
      <w:tr w:rsidR="00EF4981" w:rsidRPr="007D30F1" w:rsidTr="00AE1D02">
        <w:tc>
          <w:tcPr>
            <w:tcW w:w="2718" w:type="dxa"/>
            <w:vMerge w:val="restart"/>
            <w:tcBorders>
              <w:top w:val="single" w:sz="4" w:space="0" w:color="000000"/>
              <w:left w:val="single" w:sz="4" w:space="0" w:color="000000"/>
              <w:bottom w:val="single" w:sz="4" w:space="0" w:color="000000"/>
              <w:right w:val="single" w:sz="4" w:space="0" w:color="000000"/>
            </w:tcBorders>
          </w:tcPr>
          <w:p w:rsidR="00EF4981" w:rsidRPr="007D30F1" w:rsidRDefault="00EF4981"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Наименование ключевого показателя</w:t>
            </w:r>
          </w:p>
        </w:tc>
        <w:tc>
          <w:tcPr>
            <w:tcW w:w="1362" w:type="dxa"/>
            <w:vMerge w:val="restart"/>
            <w:tcBorders>
              <w:top w:val="single" w:sz="4" w:space="0" w:color="000000"/>
              <w:left w:val="single" w:sz="4" w:space="0" w:color="000000"/>
              <w:bottom w:val="single" w:sz="4" w:space="0" w:color="000000"/>
              <w:right w:val="single" w:sz="4" w:space="0" w:color="000000"/>
            </w:tcBorders>
          </w:tcPr>
          <w:p w:rsidR="00EF4981" w:rsidRPr="007D30F1" w:rsidRDefault="00EF4981"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Единица измерения</w:t>
            </w:r>
          </w:p>
        </w:tc>
        <w:tc>
          <w:tcPr>
            <w:tcW w:w="7606" w:type="dxa"/>
            <w:gridSpan w:val="5"/>
            <w:tcBorders>
              <w:top w:val="single" w:sz="4" w:space="0" w:color="000000"/>
              <w:left w:val="single" w:sz="4" w:space="0" w:color="000000"/>
              <w:bottom w:val="single" w:sz="4" w:space="0" w:color="000000"/>
              <w:right w:val="single" w:sz="4" w:space="0" w:color="000000"/>
            </w:tcBorders>
          </w:tcPr>
          <w:p w:rsidR="00EF4981" w:rsidRPr="007D30F1" w:rsidRDefault="00EF4981"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Числовое значение ключевого показателя по состоянию </w:t>
            </w:r>
            <w:proofErr w:type="gramStart"/>
            <w:r w:rsidRPr="007D30F1">
              <w:rPr>
                <w:rFonts w:ascii="Times New Roman" w:hAnsi="Times New Roman" w:cs="Times New Roman"/>
                <w:sz w:val="24"/>
                <w:szCs w:val="24"/>
              </w:rPr>
              <w:t>на</w:t>
            </w:r>
            <w:proofErr w:type="gramEnd"/>
            <w:r w:rsidRPr="007D30F1">
              <w:rPr>
                <w:rFonts w:ascii="Times New Roman" w:hAnsi="Times New Roman" w:cs="Times New Roman"/>
                <w:sz w:val="24"/>
                <w:szCs w:val="24"/>
              </w:rPr>
              <w:t>:</w:t>
            </w:r>
          </w:p>
        </w:tc>
        <w:tc>
          <w:tcPr>
            <w:tcW w:w="3402" w:type="dxa"/>
            <w:vMerge w:val="restart"/>
            <w:tcBorders>
              <w:top w:val="single" w:sz="4" w:space="0" w:color="auto"/>
              <w:right w:val="single" w:sz="4" w:space="0" w:color="auto"/>
            </w:tcBorders>
            <w:shd w:val="clear" w:color="auto" w:fill="auto"/>
          </w:tcPr>
          <w:p w:rsidR="00EF4981" w:rsidRPr="007D30F1" w:rsidRDefault="00EF4981" w:rsidP="00AE1D02">
            <w:pPr>
              <w:suppressAutoHyphens w:val="0"/>
              <w:spacing w:after="200" w:line="276" w:lineRule="auto"/>
              <w:rPr>
                <w:sz w:val="24"/>
                <w:szCs w:val="24"/>
              </w:rPr>
            </w:pPr>
            <w:r w:rsidRPr="007D30F1">
              <w:rPr>
                <w:sz w:val="24"/>
                <w:szCs w:val="24"/>
              </w:rPr>
              <w:t>Орган исполнительной власти, ответственный за достижение ключевого показателя</w:t>
            </w:r>
          </w:p>
        </w:tc>
      </w:tr>
      <w:tr w:rsidR="00EF4981" w:rsidRPr="007D30F1" w:rsidTr="00AE1D02">
        <w:tc>
          <w:tcPr>
            <w:tcW w:w="0" w:type="auto"/>
            <w:vMerge/>
            <w:tcBorders>
              <w:top w:val="single" w:sz="4" w:space="0" w:color="000000"/>
              <w:left w:val="single" w:sz="4" w:space="0" w:color="000000"/>
              <w:bottom w:val="single" w:sz="4" w:space="0" w:color="000000"/>
              <w:right w:val="single" w:sz="4" w:space="0" w:color="000000"/>
            </w:tcBorders>
            <w:vAlign w:val="center"/>
          </w:tcPr>
          <w:p w:rsidR="00EF4981" w:rsidRPr="007D30F1" w:rsidRDefault="00EF4981" w:rsidP="00AE1D02">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F4981" w:rsidRPr="007D30F1" w:rsidRDefault="00EF4981" w:rsidP="00AE1D02">
            <w:pPr>
              <w:rPr>
                <w:sz w:val="24"/>
                <w:szCs w:val="24"/>
              </w:rPr>
            </w:pPr>
          </w:p>
        </w:tc>
        <w:tc>
          <w:tcPr>
            <w:tcW w:w="1141" w:type="dxa"/>
            <w:tcBorders>
              <w:top w:val="single" w:sz="4" w:space="0" w:color="000000"/>
              <w:left w:val="single" w:sz="4" w:space="0" w:color="000000"/>
              <w:bottom w:val="single" w:sz="4" w:space="0" w:color="000000"/>
              <w:right w:val="single" w:sz="4" w:space="0" w:color="auto"/>
            </w:tcBorders>
          </w:tcPr>
          <w:p w:rsidR="00EF4981" w:rsidRPr="007D30F1" w:rsidRDefault="00EF4981"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2021 (факт)</w:t>
            </w:r>
          </w:p>
        </w:tc>
        <w:tc>
          <w:tcPr>
            <w:tcW w:w="1374" w:type="dxa"/>
            <w:tcBorders>
              <w:top w:val="single" w:sz="4" w:space="0" w:color="000000"/>
              <w:left w:val="single" w:sz="4" w:space="0" w:color="auto"/>
              <w:bottom w:val="single" w:sz="4" w:space="0" w:color="000000"/>
              <w:right w:val="single" w:sz="4" w:space="0" w:color="000000"/>
            </w:tcBorders>
          </w:tcPr>
          <w:p w:rsidR="00EF4981" w:rsidRPr="007D30F1" w:rsidRDefault="00EF4981"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31.12.2022</w:t>
            </w:r>
          </w:p>
        </w:tc>
        <w:tc>
          <w:tcPr>
            <w:tcW w:w="1689" w:type="dxa"/>
            <w:tcBorders>
              <w:top w:val="single" w:sz="4" w:space="0" w:color="000000"/>
              <w:left w:val="single" w:sz="4" w:space="0" w:color="000000"/>
              <w:bottom w:val="single" w:sz="4" w:space="0" w:color="000000"/>
              <w:right w:val="single" w:sz="4" w:space="0" w:color="000000"/>
            </w:tcBorders>
          </w:tcPr>
          <w:p w:rsidR="00EF4981" w:rsidRPr="007D30F1" w:rsidRDefault="00EF4981"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31.12.2023</w:t>
            </w:r>
          </w:p>
        </w:tc>
        <w:tc>
          <w:tcPr>
            <w:tcW w:w="1559" w:type="dxa"/>
            <w:tcBorders>
              <w:top w:val="single" w:sz="4" w:space="0" w:color="000000"/>
              <w:left w:val="single" w:sz="4" w:space="0" w:color="000000"/>
              <w:bottom w:val="single" w:sz="4" w:space="0" w:color="000000"/>
              <w:right w:val="single" w:sz="4" w:space="0" w:color="000000"/>
            </w:tcBorders>
          </w:tcPr>
          <w:p w:rsidR="00EF4981" w:rsidRPr="007D30F1" w:rsidRDefault="00EF4981"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31.12.2024</w:t>
            </w:r>
          </w:p>
        </w:tc>
        <w:tc>
          <w:tcPr>
            <w:tcW w:w="1843" w:type="dxa"/>
            <w:tcBorders>
              <w:top w:val="single" w:sz="4" w:space="0" w:color="000000"/>
              <w:left w:val="single" w:sz="4" w:space="0" w:color="000000"/>
              <w:bottom w:val="single" w:sz="4" w:space="0" w:color="000000"/>
              <w:right w:val="single" w:sz="4" w:space="0" w:color="000000"/>
            </w:tcBorders>
          </w:tcPr>
          <w:p w:rsidR="00EF4981" w:rsidRPr="007D30F1" w:rsidRDefault="00EF4981"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31.12.2025</w:t>
            </w:r>
          </w:p>
        </w:tc>
        <w:tc>
          <w:tcPr>
            <w:tcW w:w="3402" w:type="dxa"/>
            <w:vMerge/>
            <w:tcBorders>
              <w:bottom w:val="single" w:sz="4" w:space="0" w:color="auto"/>
              <w:right w:val="single" w:sz="4" w:space="0" w:color="auto"/>
            </w:tcBorders>
            <w:shd w:val="clear" w:color="auto" w:fill="auto"/>
          </w:tcPr>
          <w:p w:rsidR="00EF4981" w:rsidRPr="007D30F1" w:rsidRDefault="00EF4981" w:rsidP="00AE1D02">
            <w:pPr>
              <w:suppressAutoHyphens w:val="0"/>
              <w:spacing w:after="200" w:line="276" w:lineRule="auto"/>
              <w:rPr>
                <w:sz w:val="24"/>
                <w:szCs w:val="24"/>
              </w:rPr>
            </w:pPr>
          </w:p>
        </w:tc>
      </w:tr>
      <w:tr w:rsidR="00EF4981" w:rsidRPr="007D30F1" w:rsidTr="00AE1D02">
        <w:trPr>
          <w:trHeight w:val="1136"/>
        </w:trPr>
        <w:tc>
          <w:tcPr>
            <w:tcW w:w="2718" w:type="dxa"/>
            <w:tcBorders>
              <w:top w:val="single" w:sz="4" w:space="0" w:color="000000"/>
              <w:left w:val="single" w:sz="4" w:space="0" w:color="000000"/>
              <w:bottom w:val="single" w:sz="4" w:space="0" w:color="auto"/>
              <w:right w:val="single" w:sz="4" w:space="0" w:color="000000"/>
            </w:tcBorders>
          </w:tcPr>
          <w:p w:rsidR="00EF4981" w:rsidRPr="007D30F1" w:rsidRDefault="00EF4981" w:rsidP="00EF4981">
            <w:pPr>
              <w:rPr>
                <w:sz w:val="24"/>
                <w:szCs w:val="24"/>
              </w:rPr>
            </w:pPr>
            <w:r w:rsidRPr="007D30F1">
              <w:rPr>
                <w:sz w:val="24"/>
                <w:szCs w:val="24"/>
              </w:rPr>
              <w:t>Доля хозяйствующих субъектов частной формы собственности в общем количестве хозяйствующих субъектов в сфере оказания услуг по перевозке пассажиров и багажа легковым такси</w:t>
            </w:r>
          </w:p>
          <w:p w:rsidR="00EF4981" w:rsidRPr="007D30F1" w:rsidRDefault="00EF4981" w:rsidP="00EF4981">
            <w:pPr>
              <w:rPr>
                <w:b/>
                <w:sz w:val="24"/>
                <w:szCs w:val="24"/>
              </w:rPr>
            </w:pPr>
          </w:p>
          <w:p w:rsidR="00EF4981" w:rsidRPr="007D30F1" w:rsidRDefault="00EF4981" w:rsidP="00AE1D02">
            <w:pPr>
              <w:rPr>
                <w:sz w:val="24"/>
                <w:szCs w:val="24"/>
              </w:rPr>
            </w:pPr>
          </w:p>
        </w:tc>
        <w:tc>
          <w:tcPr>
            <w:tcW w:w="1362" w:type="dxa"/>
            <w:tcBorders>
              <w:top w:val="single" w:sz="4" w:space="0" w:color="000000"/>
              <w:left w:val="single" w:sz="4" w:space="0" w:color="000000"/>
              <w:bottom w:val="single" w:sz="4" w:space="0" w:color="auto"/>
              <w:right w:val="single" w:sz="4" w:space="0" w:color="000000"/>
            </w:tcBorders>
          </w:tcPr>
          <w:p w:rsidR="00EF4981" w:rsidRPr="007D30F1" w:rsidRDefault="00EF4981" w:rsidP="00AE1D02">
            <w:pPr>
              <w:rPr>
                <w:sz w:val="24"/>
                <w:szCs w:val="24"/>
              </w:rPr>
            </w:pPr>
            <w:r w:rsidRPr="007D30F1">
              <w:rPr>
                <w:sz w:val="24"/>
                <w:szCs w:val="24"/>
              </w:rPr>
              <w:t>процентов</w:t>
            </w:r>
          </w:p>
        </w:tc>
        <w:tc>
          <w:tcPr>
            <w:tcW w:w="1141" w:type="dxa"/>
            <w:tcBorders>
              <w:top w:val="single" w:sz="4" w:space="0" w:color="000000"/>
              <w:left w:val="single" w:sz="4" w:space="0" w:color="000000"/>
              <w:bottom w:val="single" w:sz="4" w:space="0" w:color="auto"/>
              <w:right w:val="single" w:sz="4" w:space="0" w:color="auto"/>
            </w:tcBorders>
          </w:tcPr>
          <w:p w:rsidR="00EF4981" w:rsidRPr="007D30F1" w:rsidRDefault="00303093" w:rsidP="00AE1D02">
            <w:pPr>
              <w:rPr>
                <w:sz w:val="24"/>
                <w:szCs w:val="24"/>
              </w:rPr>
            </w:pPr>
            <w:r w:rsidRPr="007D30F1">
              <w:rPr>
                <w:sz w:val="24"/>
                <w:szCs w:val="24"/>
              </w:rPr>
              <w:t>100</w:t>
            </w:r>
          </w:p>
        </w:tc>
        <w:tc>
          <w:tcPr>
            <w:tcW w:w="1374" w:type="dxa"/>
            <w:tcBorders>
              <w:top w:val="single" w:sz="4" w:space="0" w:color="000000"/>
              <w:left w:val="single" w:sz="4" w:space="0" w:color="auto"/>
              <w:bottom w:val="single" w:sz="4" w:space="0" w:color="auto"/>
              <w:right w:val="single" w:sz="4" w:space="0" w:color="000000"/>
            </w:tcBorders>
          </w:tcPr>
          <w:p w:rsidR="00EF4981" w:rsidRPr="007D30F1" w:rsidRDefault="00EF4981" w:rsidP="00AE1D02">
            <w:pPr>
              <w:rPr>
                <w:sz w:val="24"/>
                <w:szCs w:val="24"/>
              </w:rPr>
            </w:pPr>
            <w:r w:rsidRPr="007D30F1">
              <w:rPr>
                <w:sz w:val="24"/>
                <w:szCs w:val="24"/>
              </w:rPr>
              <w:t>100</w:t>
            </w:r>
          </w:p>
        </w:tc>
        <w:tc>
          <w:tcPr>
            <w:tcW w:w="1689" w:type="dxa"/>
            <w:tcBorders>
              <w:top w:val="single" w:sz="4" w:space="0" w:color="000000"/>
              <w:left w:val="single" w:sz="4" w:space="0" w:color="000000"/>
              <w:bottom w:val="single" w:sz="4" w:space="0" w:color="auto"/>
              <w:right w:val="single" w:sz="4" w:space="0" w:color="000000"/>
            </w:tcBorders>
          </w:tcPr>
          <w:p w:rsidR="00EF4981" w:rsidRPr="007D30F1" w:rsidRDefault="00EF4981" w:rsidP="00AE1D02">
            <w:pPr>
              <w:rPr>
                <w:sz w:val="24"/>
                <w:szCs w:val="24"/>
              </w:rPr>
            </w:pPr>
            <w:r w:rsidRPr="007D30F1">
              <w:rPr>
                <w:sz w:val="24"/>
                <w:szCs w:val="24"/>
              </w:rPr>
              <w:t>100</w:t>
            </w:r>
          </w:p>
        </w:tc>
        <w:tc>
          <w:tcPr>
            <w:tcW w:w="1559" w:type="dxa"/>
            <w:tcBorders>
              <w:top w:val="single" w:sz="4" w:space="0" w:color="000000"/>
              <w:left w:val="single" w:sz="4" w:space="0" w:color="000000"/>
              <w:bottom w:val="single" w:sz="4" w:space="0" w:color="auto"/>
              <w:right w:val="single" w:sz="4" w:space="0" w:color="000000"/>
            </w:tcBorders>
          </w:tcPr>
          <w:p w:rsidR="00EF4981" w:rsidRPr="007D30F1" w:rsidRDefault="00EF4981" w:rsidP="00AE1D02">
            <w:pPr>
              <w:rPr>
                <w:sz w:val="24"/>
                <w:szCs w:val="24"/>
              </w:rPr>
            </w:pPr>
            <w:r w:rsidRPr="007D30F1">
              <w:rPr>
                <w:sz w:val="24"/>
                <w:szCs w:val="24"/>
              </w:rPr>
              <w:t>100</w:t>
            </w:r>
          </w:p>
        </w:tc>
        <w:tc>
          <w:tcPr>
            <w:tcW w:w="1843" w:type="dxa"/>
            <w:tcBorders>
              <w:top w:val="single" w:sz="4" w:space="0" w:color="000000"/>
              <w:left w:val="single" w:sz="4" w:space="0" w:color="000000"/>
              <w:bottom w:val="single" w:sz="4" w:space="0" w:color="auto"/>
              <w:right w:val="single" w:sz="4" w:space="0" w:color="000000"/>
            </w:tcBorders>
          </w:tcPr>
          <w:p w:rsidR="00EF4981" w:rsidRPr="007D30F1" w:rsidRDefault="00EF4981" w:rsidP="00AE1D02">
            <w:pPr>
              <w:rPr>
                <w:sz w:val="24"/>
                <w:szCs w:val="24"/>
              </w:rPr>
            </w:pPr>
            <w:r w:rsidRPr="007D30F1">
              <w:rPr>
                <w:sz w:val="24"/>
                <w:szCs w:val="24"/>
              </w:rPr>
              <w:t>100</w:t>
            </w:r>
          </w:p>
        </w:tc>
        <w:tc>
          <w:tcPr>
            <w:tcW w:w="3402" w:type="dxa"/>
            <w:tcBorders>
              <w:top w:val="single" w:sz="4" w:space="0" w:color="auto"/>
              <w:bottom w:val="single" w:sz="4" w:space="0" w:color="auto"/>
              <w:right w:val="single" w:sz="4" w:space="0" w:color="auto"/>
            </w:tcBorders>
            <w:shd w:val="clear" w:color="auto" w:fill="auto"/>
          </w:tcPr>
          <w:p w:rsidR="00EF4981" w:rsidRPr="007D30F1" w:rsidRDefault="00EF4981"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Отдел по строительству, транспорту, связи и ЖКХ Администрации муниципального образования «Демидовский  район»</w:t>
            </w:r>
          </w:p>
          <w:p w:rsidR="00EF4981" w:rsidRPr="007D30F1" w:rsidRDefault="00EF4981"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ab/>
              <w:t>Смоленской области;</w:t>
            </w:r>
          </w:p>
          <w:p w:rsidR="00EF4981" w:rsidRPr="007D30F1" w:rsidRDefault="00EF4981" w:rsidP="00AE1D02">
            <w:pPr>
              <w:spacing w:line="235" w:lineRule="auto"/>
              <w:jc w:val="center"/>
              <w:rPr>
                <w:sz w:val="24"/>
                <w:szCs w:val="24"/>
              </w:rPr>
            </w:pPr>
            <w:r w:rsidRPr="007D30F1">
              <w:rPr>
                <w:sz w:val="24"/>
                <w:szCs w:val="24"/>
              </w:rPr>
              <w:t xml:space="preserve"> Отдел по экономическому развитию и управлению имуществом Администрации муниципального образования «Демидовский район» Смоленской области </w:t>
            </w:r>
          </w:p>
          <w:p w:rsidR="00EF4981" w:rsidRPr="007D30F1" w:rsidRDefault="00EF4981" w:rsidP="00AE1D02">
            <w:pPr>
              <w:rPr>
                <w:sz w:val="24"/>
                <w:szCs w:val="24"/>
              </w:rPr>
            </w:pPr>
          </w:p>
        </w:tc>
      </w:tr>
    </w:tbl>
    <w:p w:rsidR="00623208" w:rsidRPr="007D30F1" w:rsidRDefault="00623208" w:rsidP="004D1758">
      <w:pPr>
        <w:jc w:val="center"/>
        <w:rPr>
          <w:b/>
          <w:sz w:val="24"/>
          <w:szCs w:val="24"/>
        </w:rPr>
      </w:pPr>
    </w:p>
    <w:p w:rsidR="00EF4981" w:rsidRPr="007D30F1" w:rsidRDefault="003067D9" w:rsidP="00EF4981">
      <w:pPr>
        <w:jc w:val="center"/>
        <w:rPr>
          <w:b/>
          <w:sz w:val="24"/>
          <w:szCs w:val="24"/>
        </w:rPr>
      </w:pPr>
      <w:r w:rsidRPr="007D30F1">
        <w:rPr>
          <w:b/>
          <w:sz w:val="24"/>
          <w:szCs w:val="24"/>
        </w:rPr>
        <w:lastRenderedPageBreak/>
        <w:t>9</w:t>
      </w:r>
      <w:r w:rsidR="00EF4981" w:rsidRPr="007D30F1">
        <w:rPr>
          <w:b/>
          <w:sz w:val="24"/>
          <w:szCs w:val="24"/>
        </w:rPr>
        <w:t xml:space="preserve">.2. План мероприятий («дорожная карта») по содействию развитию конкуренции на рынке оказания услуг </w:t>
      </w:r>
    </w:p>
    <w:p w:rsidR="00EF4981" w:rsidRPr="007D30F1" w:rsidRDefault="00EF4981" w:rsidP="00EF4981">
      <w:pPr>
        <w:jc w:val="center"/>
        <w:rPr>
          <w:b/>
          <w:sz w:val="24"/>
          <w:szCs w:val="24"/>
        </w:rPr>
      </w:pPr>
      <w:r w:rsidRPr="007D30F1">
        <w:rPr>
          <w:b/>
          <w:sz w:val="24"/>
          <w:szCs w:val="24"/>
        </w:rPr>
        <w:t>по перевозке пассажиров и багажа легковым такси</w:t>
      </w:r>
    </w:p>
    <w:p w:rsidR="00EF4981" w:rsidRPr="007D30F1" w:rsidRDefault="00EF4981" w:rsidP="00EF4981">
      <w:pPr>
        <w:jc w:val="center"/>
        <w:rPr>
          <w:b/>
          <w:sz w:val="24"/>
          <w:szCs w:val="24"/>
        </w:rPr>
      </w:pPr>
    </w:p>
    <w:tbl>
      <w:tblPr>
        <w:tblW w:w="5000" w:type="pct"/>
        <w:tblLayout w:type="fixed"/>
        <w:tblCellMar>
          <w:left w:w="0" w:type="dxa"/>
          <w:right w:w="0" w:type="dxa"/>
        </w:tblCellMar>
        <w:tblLook w:val="04A0"/>
      </w:tblPr>
      <w:tblGrid>
        <w:gridCol w:w="495"/>
        <w:gridCol w:w="5044"/>
        <w:gridCol w:w="1358"/>
        <w:gridCol w:w="3629"/>
        <w:gridCol w:w="4593"/>
      </w:tblGrid>
      <w:tr w:rsidR="00EF4981" w:rsidRPr="007D30F1" w:rsidTr="00AE1D02">
        <w:trPr>
          <w:trHeight w:val="227"/>
        </w:trPr>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4981" w:rsidRPr="007D30F1" w:rsidRDefault="00EF4981"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 </w:t>
            </w:r>
            <w:proofErr w:type="gramStart"/>
            <w:r w:rsidRPr="007D30F1">
              <w:rPr>
                <w:rFonts w:ascii="Times New Roman" w:hAnsi="Times New Roman" w:cs="Times New Roman"/>
                <w:sz w:val="24"/>
                <w:szCs w:val="24"/>
              </w:rPr>
              <w:t>п</w:t>
            </w:r>
            <w:proofErr w:type="gramEnd"/>
            <w:r w:rsidRPr="007D30F1">
              <w:rPr>
                <w:rFonts w:ascii="Times New Roman" w:hAnsi="Times New Roman" w:cs="Times New Roman"/>
                <w:sz w:val="24"/>
                <w:szCs w:val="24"/>
              </w:rPr>
              <w:t>/п</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4981" w:rsidRPr="007D30F1" w:rsidRDefault="00EF4981"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Наименование мероприятия</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4981" w:rsidRPr="007D30F1" w:rsidRDefault="00EF4981"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Срок</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4981" w:rsidRPr="007D30F1" w:rsidRDefault="00EF4981"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Ответственный исполнитель </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4981" w:rsidRPr="007D30F1" w:rsidRDefault="00EF4981"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Ожидаемый результат</w:t>
            </w:r>
          </w:p>
        </w:tc>
      </w:tr>
      <w:tr w:rsidR="00EF4981" w:rsidRPr="007D30F1" w:rsidTr="00AE1D02">
        <w:trPr>
          <w:trHeight w:val="213"/>
        </w:trPr>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4981" w:rsidRPr="007D30F1" w:rsidRDefault="00EF4981"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1</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4981" w:rsidRPr="007D30F1" w:rsidRDefault="00EF4981"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2</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4981" w:rsidRPr="007D30F1" w:rsidRDefault="00EF4981"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3</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4981" w:rsidRPr="007D30F1" w:rsidRDefault="00EF4981"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4</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4981" w:rsidRPr="007D30F1" w:rsidRDefault="00EF4981"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5</w:t>
            </w:r>
          </w:p>
        </w:tc>
      </w:tr>
      <w:tr w:rsidR="00EF4981" w:rsidRPr="007D30F1" w:rsidTr="00AE1D02">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4981" w:rsidRPr="007D30F1" w:rsidRDefault="00EF4981"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1</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4981" w:rsidRPr="007D30F1" w:rsidRDefault="00EF4981" w:rsidP="00AE1D02">
            <w:pPr>
              <w:pStyle w:val="ConsPlusNormal0"/>
              <w:spacing w:line="228" w:lineRule="auto"/>
              <w:jc w:val="both"/>
              <w:rPr>
                <w:rFonts w:ascii="Times New Roman" w:hAnsi="Times New Roman" w:cs="Times New Roman"/>
                <w:b/>
                <w:sz w:val="24"/>
                <w:szCs w:val="24"/>
              </w:rPr>
            </w:pPr>
            <w:r w:rsidRPr="007D30F1">
              <w:rPr>
                <w:rFonts w:ascii="Times New Roman" w:hAnsi="Times New Roman" w:cs="Times New Roman"/>
                <w:sz w:val="24"/>
                <w:szCs w:val="24"/>
              </w:rPr>
              <w:t>Организация информационной поддержки хозяйствующим субъектам частной формы собственности в сфере оказания услуг по перевозке пассажиров и багажа легковым такси</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4981" w:rsidRPr="007D30F1" w:rsidRDefault="00EF4981"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2022-2025 годы </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4981" w:rsidRPr="007D30F1" w:rsidRDefault="00EF4981"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Отдел по экономическому развитию и управлению имуществом Администрации муниципального образования Демидовский район Смоленской области</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4981" w:rsidRPr="007D30F1" w:rsidRDefault="00EF4981" w:rsidP="00AE1D02">
            <w:pPr>
              <w:pStyle w:val="ConsPlusNormal0"/>
              <w:spacing w:line="228" w:lineRule="auto"/>
              <w:jc w:val="both"/>
              <w:rPr>
                <w:rFonts w:ascii="Times New Roman" w:hAnsi="Times New Roman" w:cs="Times New Roman"/>
                <w:sz w:val="24"/>
                <w:szCs w:val="24"/>
              </w:rPr>
            </w:pPr>
            <w:r w:rsidRPr="007D30F1">
              <w:rPr>
                <w:rFonts w:ascii="Times New Roman" w:hAnsi="Times New Roman" w:cs="Times New Roman"/>
                <w:bCs/>
                <w:sz w:val="24"/>
                <w:szCs w:val="24"/>
              </w:rPr>
              <w:t xml:space="preserve">Рост </w:t>
            </w:r>
            <w:r w:rsidRPr="007D30F1">
              <w:rPr>
                <w:rFonts w:ascii="Times New Roman" w:hAnsi="Times New Roman" w:cs="Times New Roman"/>
                <w:sz w:val="24"/>
                <w:szCs w:val="24"/>
              </w:rPr>
              <w:t xml:space="preserve">количества хозяйствующих субъектов частной формы собственности в сфере услуг по перевозке пассажиров и багажа легковым такси </w:t>
            </w:r>
          </w:p>
        </w:tc>
      </w:tr>
      <w:tr w:rsidR="00EF4981" w:rsidRPr="007D30F1" w:rsidTr="00AE1D02">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4981" w:rsidRPr="007D30F1" w:rsidRDefault="00EF4981"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2.</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4981" w:rsidRPr="007D30F1" w:rsidRDefault="00EF4981" w:rsidP="00AE1D02">
            <w:pPr>
              <w:pStyle w:val="ConsPlusNormal0"/>
              <w:spacing w:line="228" w:lineRule="auto"/>
              <w:jc w:val="both"/>
              <w:rPr>
                <w:rFonts w:ascii="Times New Roman" w:hAnsi="Times New Roman" w:cs="Times New Roman"/>
                <w:sz w:val="24"/>
                <w:szCs w:val="24"/>
              </w:rPr>
            </w:pPr>
            <w:r w:rsidRPr="007D30F1">
              <w:rPr>
                <w:rFonts w:ascii="Times New Roman" w:hAnsi="Times New Roman" w:cs="Times New Roman"/>
                <w:sz w:val="24"/>
                <w:szCs w:val="24"/>
              </w:rPr>
              <w:t>Формирование и актуализация данных не реже одного  раз в год реестра участников, осуществляющих деятельность на рынке услуг по перевозке пассажиров и багажа легковым такси.</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4981" w:rsidRPr="007D30F1" w:rsidRDefault="00EF4981"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2022 – 2025 годы</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4981" w:rsidRPr="007D30F1" w:rsidRDefault="00EF4981"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Отдел по строительству, транспорту, связи и ЖКХ Администрации муниципального образования Демидовский  район</w:t>
            </w:r>
          </w:p>
          <w:p w:rsidR="00EF4981" w:rsidRPr="007D30F1" w:rsidRDefault="00EF4981"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Смоленской области</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4981" w:rsidRPr="007D30F1" w:rsidRDefault="00EF4981" w:rsidP="00AE1D02">
            <w:pPr>
              <w:pStyle w:val="ConsPlusNormal0"/>
              <w:spacing w:line="228" w:lineRule="auto"/>
              <w:jc w:val="both"/>
              <w:rPr>
                <w:rFonts w:ascii="Times New Roman" w:hAnsi="Times New Roman" w:cs="Times New Roman"/>
                <w:bCs/>
                <w:sz w:val="24"/>
                <w:szCs w:val="24"/>
              </w:rPr>
            </w:pPr>
            <w:r w:rsidRPr="007D30F1">
              <w:rPr>
                <w:rFonts w:ascii="Times New Roman" w:hAnsi="Times New Roman" w:cs="Times New Roman"/>
                <w:bCs/>
                <w:sz w:val="24"/>
                <w:szCs w:val="24"/>
              </w:rPr>
              <w:t>Развитие конкуренции в сфере перевозок пассажиров и багажа легковым такси</w:t>
            </w:r>
          </w:p>
        </w:tc>
      </w:tr>
    </w:tbl>
    <w:p w:rsidR="00EF4981" w:rsidRPr="007D30F1" w:rsidRDefault="00EF4981" w:rsidP="00EF4981">
      <w:pPr>
        <w:jc w:val="center"/>
        <w:rPr>
          <w:b/>
          <w:sz w:val="24"/>
          <w:szCs w:val="24"/>
        </w:rPr>
      </w:pPr>
    </w:p>
    <w:p w:rsidR="000165E2" w:rsidRPr="007D30F1" w:rsidRDefault="003067D9" w:rsidP="000165E2">
      <w:pPr>
        <w:jc w:val="center"/>
        <w:rPr>
          <w:b/>
          <w:sz w:val="24"/>
          <w:szCs w:val="24"/>
        </w:rPr>
      </w:pPr>
      <w:r w:rsidRPr="007D30F1">
        <w:rPr>
          <w:b/>
          <w:sz w:val="24"/>
          <w:szCs w:val="24"/>
        </w:rPr>
        <w:t>10</w:t>
      </w:r>
      <w:r w:rsidR="00EF4981" w:rsidRPr="007D30F1">
        <w:rPr>
          <w:b/>
          <w:sz w:val="24"/>
          <w:szCs w:val="24"/>
        </w:rPr>
        <w:t xml:space="preserve">. </w:t>
      </w:r>
      <w:r w:rsidR="000165E2" w:rsidRPr="007D30F1">
        <w:rPr>
          <w:b/>
          <w:sz w:val="24"/>
          <w:szCs w:val="24"/>
        </w:rPr>
        <w:t xml:space="preserve">Рынок строительства объектов капитального строительства, </w:t>
      </w:r>
    </w:p>
    <w:p w:rsidR="000165E2" w:rsidRPr="007D30F1" w:rsidRDefault="000165E2" w:rsidP="000165E2">
      <w:pPr>
        <w:jc w:val="center"/>
        <w:rPr>
          <w:b/>
          <w:sz w:val="24"/>
          <w:szCs w:val="24"/>
        </w:rPr>
      </w:pPr>
      <w:r w:rsidRPr="007D30F1">
        <w:rPr>
          <w:b/>
          <w:sz w:val="24"/>
          <w:szCs w:val="24"/>
        </w:rPr>
        <w:t>за исключением жилищного и дорожного строительства</w:t>
      </w:r>
    </w:p>
    <w:p w:rsidR="000165E2" w:rsidRPr="007D30F1" w:rsidRDefault="000165E2" w:rsidP="000165E2">
      <w:pPr>
        <w:jc w:val="center"/>
        <w:rPr>
          <w:b/>
          <w:sz w:val="24"/>
          <w:szCs w:val="24"/>
        </w:rPr>
      </w:pPr>
    </w:p>
    <w:p w:rsidR="000165E2" w:rsidRPr="007D30F1" w:rsidRDefault="000165E2" w:rsidP="000165E2">
      <w:pPr>
        <w:spacing w:line="235" w:lineRule="auto"/>
        <w:ind w:firstLine="708"/>
        <w:jc w:val="both"/>
        <w:rPr>
          <w:sz w:val="24"/>
          <w:szCs w:val="24"/>
        </w:rPr>
      </w:pPr>
      <w:r w:rsidRPr="007D30F1">
        <w:rPr>
          <w:sz w:val="24"/>
          <w:szCs w:val="24"/>
        </w:rPr>
        <w:t>Исходная фактическая информация (в том числе в числовом выражении) в отношении ситуации, сложившейся на рынке, и ее проблематика:</w:t>
      </w:r>
    </w:p>
    <w:p w:rsidR="000165E2" w:rsidRPr="007D30F1" w:rsidRDefault="000165E2" w:rsidP="000165E2">
      <w:pPr>
        <w:jc w:val="both"/>
        <w:rPr>
          <w:sz w:val="24"/>
          <w:szCs w:val="24"/>
        </w:rPr>
      </w:pPr>
      <w:r w:rsidRPr="007D30F1">
        <w:rPr>
          <w:spacing w:val="-6"/>
          <w:sz w:val="24"/>
          <w:szCs w:val="24"/>
        </w:rPr>
        <w:t xml:space="preserve">         </w:t>
      </w:r>
      <w:proofErr w:type="gramStart"/>
      <w:r w:rsidRPr="007D30F1">
        <w:rPr>
          <w:spacing w:val="-6"/>
          <w:sz w:val="24"/>
          <w:szCs w:val="24"/>
        </w:rPr>
        <w:t xml:space="preserve">Доля </w:t>
      </w:r>
      <w:r w:rsidRPr="007D30F1">
        <w:rPr>
          <w:sz w:val="24"/>
          <w:szCs w:val="24"/>
        </w:rPr>
        <w:t>организаций частной формы собственности на рынке  строительства объектов капитального строительства, за исключением жилищного и дорожного строительства на территории Демидовского района  в 202</w:t>
      </w:r>
      <w:r w:rsidR="003067D9" w:rsidRPr="007D30F1">
        <w:rPr>
          <w:sz w:val="24"/>
          <w:szCs w:val="24"/>
        </w:rPr>
        <w:t>1</w:t>
      </w:r>
      <w:r w:rsidRPr="007D30F1">
        <w:rPr>
          <w:sz w:val="24"/>
          <w:szCs w:val="24"/>
        </w:rPr>
        <w:t xml:space="preserve"> году составила 100%. Отделом по экономическому развитию и управлению имуществом Администрации муниципального образования «Демидовский район» Смоленской области сформирован единый официальный источник полной достоверной информации об объектах, оказывающих  услуги по ремонту автотранспортных средств.</w:t>
      </w:r>
      <w:proofErr w:type="gramEnd"/>
      <w:r w:rsidRPr="007D30F1">
        <w:rPr>
          <w:sz w:val="24"/>
          <w:szCs w:val="24"/>
        </w:rPr>
        <w:t xml:space="preserve"> Обеспечено размещение указанного реестра на официальном сайте Администрации муниципального образования «Демидовский район» Смоленской области, в информационно-коммуникационной сети «Интернет».</w:t>
      </w:r>
    </w:p>
    <w:p w:rsidR="000165E2" w:rsidRPr="007D30F1" w:rsidRDefault="000165E2" w:rsidP="000165E2">
      <w:pPr>
        <w:jc w:val="both"/>
        <w:rPr>
          <w:sz w:val="24"/>
          <w:szCs w:val="24"/>
        </w:rPr>
      </w:pPr>
      <w:r w:rsidRPr="007D30F1">
        <w:rPr>
          <w:sz w:val="24"/>
          <w:szCs w:val="24"/>
        </w:rPr>
        <w:tab/>
        <w:t>Проблемы: замедление объемов хозяйственной деятельности в условиях снижения спроса, вызванного обострением бюджетных ограничений основных заказчиков; недостаточная обеспеченность инженерной, социальной и иной инфраструктуры</w:t>
      </w:r>
    </w:p>
    <w:p w:rsidR="000165E2" w:rsidRPr="007D30F1" w:rsidRDefault="000165E2" w:rsidP="000165E2">
      <w:pPr>
        <w:jc w:val="both"/>
        <w:rPr>
          <w:b/>
          <w:sz w:val="24"/>
          <w:szCs w:val="24"/>
        </w:rPr>
      </w:pPr>
    </w:p>
    <w:p w:rsidR="000165E2" w:rsidRPr="007D30F1" w:rsidRDefault="003067D9" w:rsidP="000165E2">
      <w:pPr>
        <w:jc w:val="center"/>
        <w:rPr>
          <w:b/>
          <w:sz w:val="24"/>
          <w:szCs w:val="24"/>
        </w:rPr>
      </w:pPr>
      <w:r w:rsidRPr="007D30F1">
        <w:rPr>
          <w:b/>
          <w:sz w:val="24"/>
          <w:szCs w:val="24"/>
        </w:rPr>
        <w:t>10</w:t>
      </w:r>
      <w:r w:rsidR="00C60B93" w:rsidRPr="007D30F1">
        <w:rPr>
          <w:b/>
          <w:sz w:val="24"/>
          <w:szCs w:val="24"/>
        </w:rPr>
        <w:t>.</w:t>
      </w:r>
      <w:r w:rsidR="000165E2" w:rsidRPr="007D30F1">
        <w:rPr>
          <w:b/>
          <w:sz w:val="24"/>
          <w:szCs w:val="24"/>
        </w:rPr>
        <w:t xml:space="preserve"> Сведения о ключевых показателях развития конкуренции на рынке строительства объектов капитального строительства, за исключением жилищного и дорожного строительства</w:t>
      </w:r>
    </w:p>
    <w:p w:rsidR="00623208" w:rsidRPr="007D30F1" w:rsidRDefault="00623208" w:rsidP="004D1758">
      <w:pPr>
        <w:jc w:val="center"/>
        <w:rPr>
          <w:b/>
          <w:sz w:val="24"/>
          <w:szCs w:val="24"/>
        </w:rPr>
      </w:pPr>
    </w:p>
    <w:p w:rsidR="000165E2" w:rsidRPr="007D30F1" w:rsidRDefault="003067D9" w:rsidP="000165E2">
      <w:pPr>
        <w:jc w:val="center"/>
        <w:rPr>
          <w:b/>
          <w:sz w:val="24"/>
          <w:szCs w:val="24"/>
        </w:rPr>
      </w:pPr>
      <w:r w:rsidRPr="007D30F1">
        <w:rPr>
          <w:b/>
          <w:sz w:val="24"/>
          <w:szCs w:val="24"/>
        </w:rPr>
        <w:lastRenderedPageBreak/>
        <w:t>10.</w:t>
      </w:r>
      <w:r w:rsidR="000165E2" w:rsidRPr="007D30F1">
        <w:rPr>
          <w:b/>
          <w:sz w:val="24"/>
          <w:szCs w:val="24"/>
        </w:rPr>
        <w:t>1. Сведения о ключевых показателях развития конкуренции на рынке строительства объектов капитального строительства, за исключением жилищного и дорожного строительства</w:t>
      </w:r>
    </w:p>
    <w:tbl>
      <w:tblPr>
        <w:tblW w:w="15088" w:type="dxa"/>
        <w:tblCellMar>
          <w:top w:w="102" w:type="dxa"/>
          <w:left w:w="62" w:type="dxa"/>
          <w:bottom w:w="102" w:type="dxa"/>
          <w:right w:w="62" w:type="dxa"/>
        </w:tblCellMar>
        <w:tblLook w:val="0000"/>
      </w:tblPr>
      <w:tblGrid>
        <w:gridCol w:w="2718"/>
        <w:gridCol w:w="1362"/>
        <w:gridCol w:w="1141"/>
        <w:gridCol w:w="1374"/>
        <w:gridCol w:w="1689"/>
        <w:gridCol w:w="1559"/>
        <w:gridCol w:w="1843"/>
        <w:gridCol w:w="3402"/>
      </w:tblGrid>
      <w:tr w:rsidR="000165E2" w:rsidRPr="007D30F1" w:rsidTr="00AE1D02">
        <w:tc>
          <w:tcPr>
            <w:tcW w:w="2718" w:type="dxa"/>
            <w:vMerge w:val="restart"/>
            <w:tcBorders>
              <w:top w:val="single" w:sz="4" w:space="0" w:color="000000"/>
              <w:left w:val="single" w:sz="4" w:space="0" w:color="000000"/>
              <w:bottom w:val="single" w:sz="4" w:space="0" w:color="000000"/>
              <w:right w:val="single" w:sz="4" w:space="0" w:color="000000"/>
            </w:tcBorders>
          </w:tcPr>
          <w:p w:rsidR="000165E2" w:rsidRPr="007D30F1" w:rsidRDefault="000165E2"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Наименование ключевого показателя</w:t>
            </w:r>
          </w:p>
        </w:tc>
        <w:tc>
          <w:tcPr>
            <w:tcW w:w="1362" w:type="dxa"/>
            <w:vMerge w:val="restart"/>
            <w:tcBorders>
              <w:top w:val="single" w:sz="4" w:space="0" w:color="000000"/>
              <w:left w:val="single" w:sz="4" w:space="0" w:color="000000"/>
              <w:bottom w:val="single" w:sz="4" w:space="0" w:color="000000"/>
              <w:right w:val="single" w:sz="4" w:space="0" w:color="000000"/>
            </w:tcBorders>
          </w:tcPr>
          <w:p w:rsidR="000165E2" w:rsidRPr="007D30F1" w:rsidRDefault="000165E2"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Единица измерения</w:t>
            </w:r>
          </w:p>
        </w:tc>
        <w:tc>
          <w:tcPr>
            <w:tcW w:w="7606" w:type="dxa"/>
            <w:gridSpan w:val="5"/>
            <w:tcBorders>
              <w:top w:val="single" w:sz="4" w:space="0" w:color="000000"/>
              <w:left w:val="single" w:sz="4" w:space="0" w:color="000000"/>
              <w:bottom w:val="single" w:sz="4" w:space="0" w:color="000000"/>
              <w:right w:val="single" w:sz="4" w:space="0" w:color="000000"/>
            </w:tcBorders>
          </w:tcPr>
          <w:p w:rsidR="000165E2" w:rsidRPr="007D30F1" w:rsidRDefault="000165E2"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Числовое значение ключевого показателя по состоянию </w:t>
            </w:r>
            <w:proofErr w:type="gramStart"/>
            <w:r w:rsidRPr="007D30F1">
              <w:rPr>
                <w:rFonts w:ascii="Times New Roman" w:hAnsi="Times New Roman" w:cs="Times New Roman"/>
                <w:sz w:val="24"/>
                <w:szCs w:val="24"/>
              </w:rPr>
              <w:t>на</w:t>
            </w:r>
            <w:proofErr w:type="gramEnd"/>
            <w:r w:rsidRPr="007D30F1">
              <w:rPr>
                <w:rFonts w:ascii="Times New Roman" w:hAnsi="Times New Roman" w:cs="Times New Roman"/>
                <w:sz w:val="24"/>
                <w:szCs w:val="24"/>
              </w:rPr>
              <w:t>:</w:t>
            </w:r>
          </w:p>
        </w:tc>
        <w:tc>
          <w:tcPr>
            <w:tcW w:w="3402" w:type="dxa"/>
            <w:vMerge w:val="restart"/>
            <w:tcBorders>
              <w:top w:val="single" w:sz="4" w:space="0" w:color="auto"/>
              <w:right w:val="single" w:sz="4" w:space="0" w:color="auto"/>
            </w:tcBorders>
            <w:shd w:val="clear" w:color="auto" w:fill="auto"/>
          </w:tcPr>
          <w:p w:rsidR="000165E2" w:rsidRPr="007D30F1" w:rsidRDefault="000165E2" w:rsidP="00AE1D02">
            <w:pPr>
              <w:suppressAutoHyphens w:val="0"/>
              <w:spacing w:after="200" w:line="276" w:lineRule="auto"/>
              <w:rPr>
                <w:sz w:val="24"/>
                <w:szCs w:val="24"/>
              </w:rPr>
            </w:pPr>
            <w:r w:rsidRPr="007D30F1">
              <w:rPr>
                <w:sz w:val="24"/>
                <w:szCs w:val="24"/>
              </w:rPr>
              <w:t>Орган исполнительной власти, ответственный за достижение ключевого показателя</w:t>
            </w:r>
          </w:p>
        </w:tc>
      </w:tr>
      <w:tr w:rsidR="000165E2" w:rsidRPr="007D30F1" w:rsidTr="00AE1D02">
        <w:tc>
          <w:tcPr>
            <w:tcW w:w="0" w:type="auto"/>
            <w:vMerge/>
            <w:tcBorders>
              <w:top w:val="single" w:sz="4" w:space="0" w:color="000000"/>
              <w:left w:val="single" w:sz="4" w:space="0" w:color="000000"/>
              <w:bottom w:val="single" w:sz="4" w:space="0" w:color="000000"/>
              <w:right w:val="single" w:sz="4" w:space="0" w:color="000000"/>
            </w:tcBorders>
            <w:vAlign w:val="center"/>
          </w:tcPr>
          <w:p w:rsidR="000165E2" w:rsidRPr="007D30F1" w:rsidRDefault="000165E2" w:rsidP="00AE1D02">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165E2" w:rsidRPr="007D30F1" w:rsidRDefault="000165E2" w:rsidP="00AE1D02">
            <w:pPr>
              <w:rPr>
                <w:sz w:val="24"/>
                <w:szCs w:val="24"/>
              </w:rPr>
            </w:pPr>
          </w:p>
        </w:tc>
        <w:tc>
          <w:tcPr>
            <w:tcW w:w="1141" w:type="dxa"/>
            <w:tcBorders>
              <w:top w:val="single" w:sz="4" w:space="0" w:color="000000"/>
              <w:left w:val="single" w:sz="4" w:space="0" w:color="000000"/>
              <w:bottom w:val="single" w:sz="4" w:space="0" w:color="000000"/>
              <w:right w:val="single" w:sz="4" w:space="0" w:color="auto"/>
            </w:tcBorders>
          </w:tcPr>
          <w:p w:rsidR="000165E2" w:rsidRPr="007D30F1" w:rsidRDefault="000165E2"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2021 (факт)</w:t>
            </w:r>
          </w:p>
        </w:tc>
        <w:tc>
          <w:tcPr>
            <w:tcW w:w="1374" w:type="dxa"/>
            <w:tcBorders>
              <w:top w:val="single" w:sz="4" w:space="0" w:color="000000"/>
              <w:left w:val="single" w:sz="4" w:space="0" w:color="auto"/>
              <w:bottom w:val="single" w:sz="4" w:space="0" w:color="000000"/>
              <w:right w:val="single" w:sz="4" w:space="0" w:color="000000"/>
            </w:tcBorders>
          </w:tcPr>
          <w:p w:rsidR="000165E2" w:rsidRPr="007D30F1" w:rsidRDefault="000165E2"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31.12.2022</w:t>
            </w:r>
          </w:p>
        </w:tc>
        <w:tc>
          <w:tcPr>
            <w:tcW w:w="1689" w:type="dxa"/>
            <w:tcBorders>
              <w:top w:val="single" w:sz="4" w:space="0" w:color="000000"/>
              <w:left w:val="single" w:sz="4" w:space="0" w:color="000000"/>
              <w:bottom w:val="single" w:sz="4" w:space="0" w:color="000000"/>
              <w:right w:val="single" w:sz="4" w:space="0" w:color="000000"/>
            </w:tcBorders>
          </w:tcPr>
          <w:p w:rsidR="000165E2" w:rsidRPr="007D30F1" w:rsidRDefault="000165E2"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31.12.2023</w:t>
            </w:r>
          </w:p>
        </w:tc>
        <w:tc>
          <w:tcPr>
            <w:tcW w:w="1559" w:type="dxa"/>
            <w:tcBorders>
              <w:top w:val="single" w:sz="4" w:space="0" w:color="000000"/>
              <w:left w:val="single" w:sz="4" w:space="0" w:color="000000"/>
              <w:bottom w:val="single" w:sz="4" w:space="0" w:color="000000"/>
              <w:right w:val="single" w:sz="4" w:space="0" w:color="000000"/>
            </w:tcBorders>
          </w:tcPr>
          <w:p w:rsidR="000165E2" w:rsidRPr="007D30F1" w:rsidRDefault="000165E2"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31.12.2024</w:t>
            </w:r>
          </w:p>
        </w:tc>
        <w:tc>
          <w:tcPr>
            <w:tcW w:w="1843" w:type="dxa"/>
            <w:tcBorders>
              <w:top w:val="single" w:sz="4" w:space="0" w:color="000000"/>
              <w:left w:val="single" w:sz="4" w:space="0" w:color="000000"/>
              <w:bottom w:val="single" w:sz="4" w:space="0" w:color="000000"/>
              <w:right w:val="single" w:sz="4" w:space="0" w:color="000000"/>
            </w:tcBorders>
          </w:tcPr>
          <w:p w:rsidR="000165E2" w:rsidRPr="007D30F1" w:rsidRDefault="000165E2"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31.12.2025</w:t>
            </w:r>
          </w:p>
        </w:tc>
        <w:tc>
          <w:tcPr>
            <w:tcW w:w="3402" w:type="dxa"/>
            <w:vMerge/>
            <w:tcBorders>
              <w:bottom w:val="single" w:sz="4" w:space="0" w:color="auto"/>
              <w:right w:val="single" w:sz="4" w:space="0" w:color="auto"/>
            </w:tcBorders>
            <w:shd w:val="clear" w:color="auto" w:fill="auto"/>
          </w:tcPr>
          <w:p w:rsidR="000165E2" w:rsidRPr="007D30F1" w:rsidRDefault="000165E2" w:rsidP="00AE1D02">
            <w:pPr>
              <w:suppressAutoHyphens w:val="0"/>
              <w:spacing w:after="200" w:line="276" w:lineRule="auto"/>
              <w:rPr>
                <w:sz w:val="24"/>
                <w:szCs w:val="24"/>
              </w:rPr>
            </w:pPr>
          </w:p>
        </w:tc>
      </w:tr>
      <w:tr w:rsidR="000165E2" w:rsidRPr="007D30F1" w:rsidTr="00AE1D02">
        <w:trPr>
          <w:trHeight w:val="1136"/>
        </w:trPr>
        <w:tc>
          <w:tcPr>
            <w:tcW w:w="2718" w:type="dxa"/>
            <w:tcBorders>
              <w:top w:val="single" w:sz="4" w:space="0" w:color="000000"/>
              <w:left w:val="single" w:sz="4" w:space="0" w:color="000000"/>
              <w:bottom w:val="single" w:sz="4" w:space="0" w:color="auto"/>
              <w:right w:val="single" w:sz="4" w:space="0" w:color="000000"/>
            </w:tcBorders>
          </w:tcPr>
          <w:p w:rsidR="000165E2" w:rsidRPr="007D30F1" w:rsidRDefault="000165E2" w:rsidP="000165E2">
            <w:pPr>
              <w:rPr>
                <w:b/>
                <w:sz w:val="24"/>
                <w:szCs w:val="24"/>
              </w:rPr>
            </w:pPr>
            <w:r w:rsidRPr="007D30F1">
              <w:rPr>
                <w:sz w:val="24"/>
                <w:szCs w:val="24"/>
              </w:rPr>
              <w:t>Доля хозяйствующих субъектов частной формы собственности в общем количестве хозяйствующих субъектов в сфере строительства, за исключением жилищного и дорожного строительства</w:t>
            </w:r>
          </w:p>
          <w:p w:rsidR="000165E2" w:rsidRPr="007D30F1" w:rsidRDefault="000165E2" w:rsidP="000165E2">
            <w:pPr>
              <w:rPr>
                <w:sz w:val="24"/>
                <w:szCs w:val="24"/>
              </w:rPr>
            </w:pPr>
          </w:p>
        </w:tc>
        <w:tc>
          <w:tcPr>
            <w:tcW w:w="1362" w:type="dxa"/>
            <w:tcBorders>
              <w:top w:val="single" w:sz="4" w:space="0" w:color="000000"/>
              <w:left w:val="single" w:sz="4" w:space="0" w:color="000000"/>
              <w:bottom w:val="single" w:sz="4" w:space="0" w:color="auto"/>
              <w:right w:val="single" w:sz="4" w:space="0" w:color="000000"/>
            </w:tcBorders>
          </w:tcPr>
          <w:p w:rsidR="000165E2" w:rsidRPr="007D30F1" w:rsidRDefault="000165E2" w:rsidP="00AE1D02">
            <w:pPr>
              <w:rPr>
                <w:sz w:val="24"/>
                <w:szCs w:val="24"/>
              </w:rPr>
            </w:pPr>
            <w:r w:rsidRPr="007D30F1">
              <w:rPr>
                <w:sz w:val="24"/>
                <w:szCs w:val="24"/>
              </w:rPr>
              <w:t>процентов</w:t>
            </w:r>
          </w:p>
        </w:tc>
        <w:tc>
          <w:tcPr>
            <w:tcW w:w="1141" w:type="dxa"/>
            <w:tcBorders>
              <w:top w:val="single" w:sz="4" w:space="0" w:color="000000"/>
              <w:left w:val="single" w:sz="4" w:space="0" w:color="000000"/>
              <w:bottom w:val="single" w:sz="4" w:space="0" w:color="auto"/>
              <w:right w:val="single" w:sz="4" w:space="0" w:color="auto"/>
            </w:tcBorders>
          </w:tcPr>
          <w:p w:rsidR="000165E2" w:rsidRPr="007D30F1" w:rsidRDefault="00303093" w:rsidP="00AE1D02">
            <w:pPr>
              <w:rPr>
                <w:sz w:val="24"/>
                <w:szCs w:val="24"/>
              </w:rPr>
            </w:pPr>
            <w:r w:rsidRPr="007D30F1">
              <w:rPr>
                <w:sz w:val="24"/>
                <w:szCs w:val="24"/>
              </w:rPr>
              <w:t>100</w:t>
            </w:r>
          </w:p>
        </w:tc>
        <w:tc>
          <w:tcPr>
            <w:tcW w:w="1374" w:type="dxa"/>
            <w:tcBorders>
              <w:top w:val="single" w:sz="4" w:space="0" w:color="000000"/>
              <w:left w:val="single" w:sz="4" w:space="0" w:color="auto"/>
              <w:bottom w:val="single" w:sz="4" w:space="0" w:color="auto"/>
              <w:right w:val="single" w:sz="4" w:space="0" w:color="000000"/>
            </w:tcBorders>
          </w:tcPr>
          <w:p w:rsidR="000165E2" w:rsidRPr="007D30F1" w:rsidRDefault="000165E2" w:rsidP="00AE1D02">
            <w:pPr>
              <w:rPr>
                <w:sz w:val="24"/>
                <w:szCs w:val="24"/>
              </w:rPr>
            </w:pPr>
            <w:r w:rsidRPr="007D30F1">
              <w:rPr>
                <w:sz w:val="24"/>
                <w:szCs w:val="24"/>
              </w:rPr>
              <w:t>100</w:t>
            </w:r>
          </w:p>
        </w:tc>
        <w:tc>
          <w:tcPr>
            <w:tcW w:w="1689" w:type="dxa"/>
            <w:tcBorders>
              <w:top w:val="single" w:sz="4" w:space="0" w:color="000000"/>
              <w:left w:val="single" w:sz="4" w:space="0" w:color="000000"/>
              <w:bottom w:val="single" w:sz="4" w:space="0" w:color="auto"/>
              <w:right w:val="single" w:sz="4" w:space="0" w:color="000000"/>
            </w:tcBorders>
          </w:tcPr>
          <w:p w:rsidR="000165E2" w:rsidRPr="007D30F1" w:rsidRDefault="000165E2" w:rsidP="00AE1D02">
            <w:pPr>
              <w:rPr>
                <w:sz w:val="24"/>
                <w:szCs w:val="24"/>
              </w:rPr>
            </w:pPr>
            <w:r w:rsidRPr="007D30F1">
              <w:rPr>
                <w:sz w:val="24"/>
                <w:szCs w:val="24"/>
              </w:rPr>
              <w:t>100</w:t>
            </w:r>
          </w:p>
        </w:tc>
        <w:tc>
          <w:tcPr>
            <w:tcW w:w="1559" w:type="dxa"/>
            <w:tcBorders>
              <w:top w:val="single" w:sz="4" w:space="0" w:color="000000"/>
              <w:left w:val="single" w:sz="4" w:space="0" w:color="000000"/>
              <w:bottom w:val="single" w:sz="4" w:space="0" w:color="auto"/>
              <w:right w:val="single" w:sz="4" w:space="0" w:color="000000"/>
            </w:tcBorders>
          </w:tcPr>
          <w:p w:rsidR="000165E2" w:rsidRPr="007D30F1" w:rsidRDefault="000165E2" w:rsidP="00AE1D02">
            <w:pPr>
              <w:rPr>
                <w:sz w:val="24"/>
                <w:szCs w:val="24"/>
              </w:rPr>
            </w:pPr>
            <w:r w:rsidRPr="007D30F1">
              <w:rPr>
                <w:sz w:val="24"/>
                <w:szCs w:val="24"/>
              </w:rPr>
              <w:t>100</w:t>
            </w:r>
          </w:p>
        </w:tc>
        <w:tc>
          <w:tcPr>
            <w:tcW w:w="1843" w:type="dxa"/>
            <w:tcBorders>
              <w:top w:val="single" w:sz="4" w:space="0" w:color="000000"/>
              <w:left w:val="single" w:sz="4" w:space="0" w:color="000000"/>
              <w:bottom w:val="single" w:sz="4" w:space="0" w:color="auto"/>
              <w:right w:val="single" w:sz="4" w:space="0" w:color="000000"/>
            </w:tcBorders>
          </w:tcPr>
          <w:p w:rsidR="000165E2" w:rsidRPr="007D30F1" w:rsidRDefault="000165E2" w:rsidP="00AE1D02">
            <w:pPr>
              <w:rPr>
                <w:sz w:val="24"/>
                <w:szCs w:val="24"/>
              </w:rPr>
            </w:pPr>
            <w:r w:rsidRPr="007D30F1">
              <w:rPr>
                <w:sz w:val="24"/>
                <w:szCs w:val="24"/>
              </w:rPr>
              <w:t>100</w:t>
            </w:r>
          </w:p>
        </w:tc>
        <w:tc>
          <w:tcPr>
            <w:tcW w:w="3402" w:type="dxa"/>
            <w:tcBorders>
              <w:top w:val="single" w:sz="4" w:space="0" w:color="auto"/>
              <w:bottom w:val="single" w:sz="4" w:space="0" w:color="auto"/>
              <w:right w:val="single" w:sz="4" w:space="0" w:color="auto"/>
            </w:tcBorders>
            <w:shd w:val="clear" w:color="auto" w:fill="auto"/>
          </w:tcPr>
          <w:p w:rsidR="000165E2" w:rsidRPr="007D30F1" w:rsidRDefault="000165E2" w:rsidP="000165E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Отдел по строительству, транспорту, связи и ЖКХ Администрации муниципального образования «Демидовский  район» </w:t>
            </w:r>
            <w:r w:rsidRPr="007D30F1">
              <w:rPr>
                <w:rFonts w:ascii="Times New Roman" w:hAnsi="Times New Roman" w:cs="Times New Roman"/>
                <w:sz w:val="24"/>
                <w:szCs w:val="24"/>
              </w:rPr>
              <w:tab/>
              <w:t>Смоленской области</w:t>
            </w:r>
          </w:p>
          <w:p w:rsidR="000165E2" w:rsidRPr="007D30F1" w:rsidRDefault="000165E2" w:rsidP="000165E2">
            <w:pPr>
              <w:spacing w:line="235" w:lineRule="auto"/>
              <w:jc w:val="center"/>
              <w:rPr>
                <w:sz w:val="24"/>
                <w:szCs w:val="24"/>
              </w:rPr>
            </w:pPr>
          </w:p>
        </w:tc>
      </w:tr>
    </w:tbl>
    <w:p w:rsidR="000165E2" w:rsidRPr="007D30F1" w:rsidRDefault="003067D9" w:rsidP="000165E2">
      <w:pPr>
        <w:jc w:val="center"/>
        <w:rPr>
          <w:b/>
          <w:sz w:val="24"/>
          <w:szCs w:val="24"/>
        </w:rPr>
      </w:pPr>
      <w:r w:rsidRPr="007D30F1">
        <w:rPr>
          <w:b/>
          <w:sz w:val="24"/>
          <w:szCs w:val="24"/>
        </w:rPr>
        <w:t>10</w:t>
      </w:r>
      <w:r w:rsidR="000165E2" w:rsidRPr="007D30F1">
        <w:rPr>
          <w:b/>
          <w:sz w:val="24"/>
          <w:szCs w:val="24"/>
        </w:rPr>
        <w:t>.2. План мероприятий («дорожная карта») по содействию развитию конкуренции на рынке строительства объектов капитального строительства, за исключением жилищного и дорожного строительства</w:t>
      </w:r>
    </w:p>
    <w:p w:rsidR="000165E2" w:rsidRPr="007D30F1" w:rsidRDefault="000165E2" w:rsidP="000165E2">
      <w:pPr>
        <w:jc w:val="center"/>
        <w:rPr>
          <w:b/>
          <w:sz w:val="24"/>
          <w:szCs w:val="24"/>
        </w:rPr>
      </w:pPr>
    </w:p>
    <w:tbl>
      <w:tblPr>
        <w:tblW w:w="5000" w:type="pct"/>
        <w:tblLayout w:type="fixed"/>
        <w:tblCellMar>
          <w:left w:w="0" w:type="dxa"/>
          <w:right w:w="0" w:type="dxa"/>
        </w:tblCellMar>
        <w:tblLook w:val="04A0"/>
      </w:tblPr>
      <w:tblGrid>
        <w:gridCol w:w="495"/>
        <w:gridCol w:w="5044"/>
        <w:gridCol w:w="1358"/>
        <w:gridCol w:w="3629"/>
        <w:gridCol w:w="4593"/>
      </w:tblGrid>
      <w:tr w:rsidR="000165E2" w:rsidRPr="007D30F1" w:rsidTr="00AE1D02">
        <w:trPr>
          <w:trHeight w:val="274"/>
        </w:trPr>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5E2" w:rsidRPr="007D30F1" w:rsidRDefault="000165E2"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 </w:t>
            </w:r>
            <w:proofErr w:type="gramStart"/>
            <w:r w:rsidRPr="007D30F1">
              <w:rPr>
                <w:rFonts w:ascii="Times New Roman" w:hAnsi="Times New Roman" w:cs="Times New Roman"/>
                <w:sz w:val="24"/>
                <w:szCs w:val="24"/>
              </w:rPr>
              <w:t>п</w:t>
            </w:r>
            <w:proofErr w:type="gramEnd"/>
            <w:r w:rsidRPr="007D30F1">
              <w:rPr>
                <w:rFonts w:ascii="Times New Roman" w:hAnsi="Times New Roman" w:cs="Times New Roman"/>
                <w:sz w:val="24"/>
                <w:szCs w:val="24"/>
              </w:rPr>
              <w:t>/п</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5E2" w:rsidRPr="007D30F1" w:rsidRDefault="000165E2"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Наименование мероприятия</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5E2" w:rsidRPr="007D30F1" w:rsidRDefault="000165E2"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Срок</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5E2" w:rsidRPr="007D30F1" w:rsidRDefault="000165E2"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Ответственный исполнитель </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5E2" w:rsidRPr="007D30F1" w:rsidRDefault="000165E2"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Ожидаемый результат</w:t>
            </w:r>
          </w:p>
        </w:tc>
      </w:tr>
      <w:tr w:rsidR="000165E2" w:rsidRPr="007D30F1" w:rsidTr="00AE1D02">
        <w:trPr>
          <w:trHeight w:val="213"/>
        </w:trPr>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5E2" w:rsidRPr="007D30F1" w:rsidRDefault="000165E2"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1</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5E2" w:rsidRPr="007D30F1" w:rsidRDefault="000165E2"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2</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5E2" w:rsidRPr="007D30F1" w:rsidRDefault="000165E2"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3</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5E2" w:rsidRPr="007D30F1" w:rsidRDefault="000165E2"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4</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5E2" w:rsidRPr="007D30F1" w:rsidRDefault="000165E2"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5</w:t>
            </w:r>
          </w:p>
        </w:tc>
      </w:tr>
      <w:tr w:rsidR="000165E2" w:rsidRPr="007D30F1" w:rsidTr="00AE1D02">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5E2" w:rsidRPr="007D30F1" w:rsidRDefault="000165E2"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1</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5E2" w:rsidRPr="007D30F1" w:rsidRDefault="000165E2" w:rsidP="00AE1D02">
            <w:pPr>
              <w:rPr>
                <w:sz w:val="24"/>
                <w:szCs w:val="24"/>
              </w:rPr>
            </w:pPr>
            <w:r w:rsidRPr="007D30F1">
              <w:rPr>
                <w:sz w:val="24"/>
                <w:szCs w:val="24"/>
              </w:rPr>
              <w:t>Организация информационной и консультационной поддержки хозяйствующим субъектам частной формы собственности по вопросам осуществления деятельности в сфере строительства объектов капитального строительства, за исключением жилищного и дорожного строительства</w:t>
            </w:r>
          </w:p>
          <w:p w:rsidR="000165E2" w:rsidRPr="007D30F1" w:rsidRDefault="000165E2" w:rsidP="00AE1D02">
            <w:pPr>
              <w:rPr>
                <w:b/>
                <w:sz w:val="24"/>
                <w:szCs w:val="24"/>
              </w:rPr>
            </w:pP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5E2" w:rsidRPr="007D30F1" w:rsidRDefault="000165E2"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2022</w:t>
            </w:r>
            <w:r w:rsidR="00C60B93" w:rsidRPr="007D30F1">
              <w:rPr>
                <w:rFonts w:ascii="Times New Roman" w:hAnsi="Times New Roman" w:cs="Times New Roman"/>
                <w:sz w:val="24"/>
                <w:szCs w:val="24"/>
              </w:rPr>
              <w:t>-2025</w:t>
            </w:r>
            <w:r w:rsidRPr="007D30F1">
              <w:rPr>
                <w:rFonts w:ascii="Times New Roman" w:hAnsi="Times New Roman" w:cs="Times New Roman"/>
                <w:sz w:val="24"/>
                <w:szCs w:val="24"/>
              </w:rPr>
              <w:t xml:space="preserve"> годы</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5E2" w:rsidRPr="007D30F1" w:rsidRDefault="000165E2"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Отдел по строительству, транспорту, и связи и ЖКХ Администрации муниципального образования Демидовский район Смоленской области</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5E2" w:rsidRPr="007D30F1" w:rsidRDefault="000165E2" w:rsidP="00AE1D02">
            <w:pPr>
              <w:rPr>
                <w:sz w:val="24"/>
                <w:szCs w:val="24"/>
              </w:rPr>
            </w:pPr>
            <w:r w:rsidRPr="007D30F1">
              <w:rPr>
                <w:bCs/>
                <w:sz w:val="24"/>
                <w:szCs w:val="24"/>
              </w:rPr>
              <w:t xml:space="preserve">Рост </w:t>
            </w:r>
            <w:r w:rsidRPr="007D30F1">
              <w:rPr>
                <w:sz w:val="24"/>
                <w:szCs w:val="24"/>
              </w:rPr>
              <w:t>количества хозяйствующих субъектов частной формы собственности в сфере строительства объектов капитального строительства, за исключением жилищного и дорожного строительства</w:t>
            </w:r>
          </w:p>
          <w:p w:rsidR="000165E2" w:rsidRPr="007D30F1" w:rsidRDefault="000165E2" w:rsidP="00AE1D02">
            <w:pPr>
              <w:pStyle w:val="ConsPlusNormal0"/>
              <w:spacing w:line="228" w:lineRule="auto"/>
              <w:jc w:val="both"/>
              <w:rPr>
                <w:rFonts w:ascii="Times New Roman" w:hAnsi="Times New Roman" w:cs="Times New Roman"/>
                <w:sz w:val="24"/>
                <w:szCs w:val="24"/>
              </w:rPr>
            </w:pPr>
          </w:p>
        </w:tc>
      </w:tr>
      <w:tr w:rsidR="000165E2" w:rsidRPr="007D30F1" w:rsidTr="00AE1D02">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5E2" w:rsidRPr="007D30F1" w:rsidRDefault="000165E2"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2.</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5E2" w:rsidRPr="007D30F1" w:rsidRDefault="000165E2" w:rsidP="00AE1D02">
            <w:pPr>
              <w:rPr>
                <w:sz w:val="24"/>
                <w:szCs w:val="24"/>
              </w:rPr>
            </w:pPr>
            <w:r w:rsidRPr="007D30F1">
              <w:rPr>
                <w:sz w:val="24"/>
                <w:szCs w:val="24"/>
              </w:rPr>
              <w:t xml:space="preserve">Формирование и актуализация данных не реже одного раза в год реестра участников, осуществляющих деятельность на рынке  </w:t>
            </w:r>
            <w:r w:rsidRPr="007D30F1">
              <w:rPr>
                <w:sz w:val="24"/>
                <w:szCs w:val="24"/>
              </w:rPr>
              <w:lastRenderedPageBreak/>
              <w:t>строительства объектов капитального строительства, за исключением жилищного и дорожного строительства</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5E2" w:rsidRPr="007D30F1" w:rsidRDefault="000165E2"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lastRenderedPageBreak/>
              <w:t>2022</w:t>
            </w:r>
            <w:r w:rsidR="00C60B93" w:rsidRPr="007D30F1">
              <w:rPr>
                <w:rFonts w:ascii="Times New Roman" w:hAnsi="Times New Roman" w:cs="Times New Roman"/>
                <w:sz w:val="24"/>
                <w:szCs w:val="24"/>
              </w:rPr>
              <w:t>- 2025</w:t>
            </w:r>
            <w:r w:rsidRPr="007D30F1">
              <w:rPr>
                <w:rFonts w:ascii="Times New Roman" w:hAnsi="Times New Roman" w:cs="Times New Roman"/>
                <w:sz w:val="24"/>
                <w:szCs w:val="24"/>
              </w:rPr>
              <w:t xml:space="preserve"> годы</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5E2" w:rsidRPr="007D30F1" w:rsidRDefault="000165E2"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Отдел по строительству, транспорту, и связи и ЖКХ Администрации муниципального </w:t>
            </w:r>
            <w:r w:rsidRPr="007D30F1">
              <w:rPr>
                <w:rFonts w:ascii="Times New Roman" w:hAnsi="Times New Roman" w:cs="Times New Roman"/>
                <w:sz w:val="24"/>
                <w:szCs w:val="24"/>
              </w:rPr>
              <w:lastRenderedPageBreak/>
              <w:t>образования «Демидовский район» Смоленской области</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5E2" w:rsidRPr="007D30F1" w:rsidRDefault="000165E2" w:rsidP="00AE1D02">
            <w:pPr>
              <w:rPr>
                <w:sz w:val="24"/>
                <w:szCs w:val="24"/>
              </w:rPr>
            </w:pPr>
            <w:r w:rsidRPr="007D30F1">
              <w:rPr>
                <w:bCs/>
                <w:sz w:val="24"/>
                <w:szCs w:val="24"/>
              </w:rPr>
              <w:lastRenderedPageBreak/>
              <w:t xml:space="preserve">Формирование единого официального источника полной достоверной информации об организации на </w:t>
            </w:r>
            <w:r w:rsidRPr="007D30F1">
              <w:rPr>
                <w:sz w:val="24"/>
                <w:szCs w:val="24"/>
              </w:rPr>
              <w:lastRenderedPageBreak/>
              <w:t>строительства объектов капитального строительства, за исключением жилищного и дорожного строительства</w:t>
            </w:r>
          </w:p>
          <w:p w:rsidR="000165E2" w:rsidRPr="007D30F1" w:rsidRDefault="000165E2" w:rsidP="00AE1D02">
            <w:pPr>
              <w:rPr>
                <w:bCs/>
                <w:sz w:val="24"/>
                <w:szCs w:val="24"/>
              </w:rPr>
            </w:pPr>
          </w:p>
        </w:tc>
      </w:tr>
    </w:tbl>
    <w:p w:rsidR="00C60B93" w:rsidRPr="007D30F1" w:rsidRDefault="00C60B93" w:rsidP="00C60B93">
      <w:pPr>
        <w:pStyle w:val="ConsPlusNormal0"/>
        <w:spacing w:line="228" w:lineRule="auto"/>
        <w:jc w:val="center"/>
        <w:rPr>
          <w:rFonts w:ascii="Times New Roman" w:hAnsi="Times New Roman" w:cs="Times New Roman"/>
          <w:b/>
          <w:sz w:val="24"/>
          <w:szCs w:val="24"/>
        </w:rPr>
      </w:pPr>
    </w:p>
    <w:p w:rsidR="00C60B93" w:rsidRPr="007D30F1" w:rsidRDefault="00C60B93" w:rsidP="00C60B93">
      <w:pPr>
        <w:pStyle w:val="ConsPlusNormal0"/>
        <w:spacing w:line="228" w:lineRule="auto"/>
        <w:jc w:val="center"/>
        <w:rPr>
          <w:rFonts w:ascii="Times New Roman" w:hAnsi="Times New Roman" w:cs="Times New Roman"/>
          <w:b/>
          <w:sz w:val="24"/>
          <w:szCs w:val="24"/>
        </w:rPr>
      </w:pPr>
    </w:p>
    <w:p w:rsidR="000165E2" w:rsidRPr="007D30F1" w:rsidRDefault="003067D9" w:rsidP="007D30F1">
      <w:pPr>
        <w:pStyle w:val="ConsPlusNormal0"/>
        <w:spacing w:line="228" w:lineRule="auto"/>
        <w:jc w:val="center"/>
        <w:rPr>
          <w:rFonts w:ascii="Times New Roman" w:hAnsi="Times New Roman" w:cs="Times New Roman"/>
          <w:b/>
          <w:sz w:val="24"/>
          <w:szCs w:val="24"/>
        </w:rPr>
      </w:pPr>
      <w:r w:rsidRPr="007D30F1">
        <w:rPr>
          <w:rFonts w:ascii="Times New Roman" w:hAnsi="Times New Roman" w:cs="Times New Roman"/>
          <w:b/>
          <w:sz w:val="24"/>
          <w:szCs w:val="24"/>
        </w:rPr>
        <w:t>11</w:t>
      </w:r>
      <w:r w:rsidR="00C60B93" w:rsidRPr="007D30F1">
        <w:rPr>
          <w:rFonts w:ascii="Times New Roman" w:hAnsi="Times New Roman" w:cs="Times New Roman"/>
          <w:b/>
          <w:sz w:val="24"/>
          <w:szCs w:val="24"/>
        </w:rPr>
        <w:t>. Рынок реализации сельскохозяйственной продукции.</w:t>
      </w:r>
    </w:p>
    <w:p w:rsidR="00623208" w:rsidRPr="007D30F1" w:rsidRDefault="00623208" w:rsidP="004D1758">
      <w:pPr>
        <w:jc w:val="center"/>
        <w:rPr>
          <w:b/>
          <w:sz w:val="24"/>
          <w:szCs w:val="24"/>
        </w:rPr>
      </w:pPr>
    </w:p>
    <w:p w:rsidR="00C60B93" w:rsidRPr="007D30F1" w:rsidRDefault="003067D9" w:rsidP="00C60B93">
      <w:pPr>
        <w:jc w:val="center"/>
        <w:rPr>
          <w:b/>
          <w:sz w:val="24"/>
          <w:szCs w:val="24"/>
        </w:rPr>
      </w:pPr>
      <w:r w:rsidRPr="007D30F1">
        <w:rPr>
          <w:b/>
          <w:sz w:val="24"/>
          <w:szCs w:val="24"/>
        </w:rPr>
        <w:t>11</w:t>
      </w:r>
      <w:r w:rsidR="00C60B93" w:rsidRPr="007D30F1">
        <w:rPr>
          <w:b/>
          <w:sz w:val="24"/>
          <w:szCs w:val="24"/>
        </w:rPr>
        <w:t xml:space="preserve">.1.  Сведения о ключевых показателях развития конкуренции на рынке </w:t>
      </w:r>
    </w:p>
    <w:p w:rsidR="00C60B93" w:rsidRPr="007D30F1" w:rsidRDefault="00C60B93" w:rsidP="00C60B93">
      <w:pPr>
        <w:pStyle w:val="ConsPlusNormal0"/>
        <w:spacing w:line="228" w:lineRule="auto"/>
        <w:jc w:val="center"/>
        <w:rPr>
          <w:rFonts w:ascii="Times New Roman" w:hAnsi="Times New Roman" w:cs="Times New Roman"/>
          <w:b/>
          <w:sz w:val="24"/>
          <w:szCs w:val="24"/>
        </w:rPr>
      </w:pPr>
      <w:r w:rsidRPr="007D30F1">
        <w:rPr>
          <w:rFonts w:ascii="Times New Roman" w:hAnsi="Times New Roman" w:cs="Times New Roman"/>
          <w:b/>
          <w:sz w:val="24"/>
          <w:szCs w:val="24"/>
        </w:rPr>
        <w:t>реализации сельскохозяйственной продукции.</w:t>
      </w:r>
    </w:p>
    <w:p w:rsidR="00C60B93" w:rsidRPr="007D30F1" w:rsidRDefault="00C60B93" w:rsidP="00C60B93">
      <w:pPr>
        <w:pStyle w:val="ConsPlusNormal0"/>
        <w:spacing w:line="228" w:lineRule="auto"/>
        <w:jc w:val="center"/>
        <w:rPr>
          <w:rFonts w:ascii="Times New Roman" w:hAnsi="Times New Roman" w:cs="Times New Roman"/>
          <w:b/>
          <w:sz w:val="24"/>
          <w:szCs w:val="24"/>
        </w:rPr>
      </w:pPr>
    </w:p>
    <w:tbl>
      <w:tblPr>
        <w:tblW w:w="15088" w:type="dxa"/>
        <w:tblCellMar>
          <w:top w:w="102" w:type="dxa"/>
          <w:left w:w="62" w:type="dxa"/>
          <w:bottom w:w="102" w:type="dxa"/>
          <w:right w:w="62" w:type="dxa"/>
        </w:tblCellMar>
        <w:tblLook w:val="0000"/>
      </w:tblPr>
      <w:tblGrid>
        <w:gridCol w:w="2718"/>
        <w:gridCol w:w="1362"/>
        <w:gridCol w:w="1141"/>
        <w:gridCol w:w="1374"/>
        <w:gridCol w:w="1689"/>
        <w:gridCol w:w="1559"/>
        <w:gridCol w:w="1843"/>
        <w:gridCol w:w="3402"/>
      </w:tblGrid>
      <w:tr w:rsidR="00C60B93" w:rsidRPr="007D30F1" w:rsidTr="00AE1D02">
        <w:tc>
          <w:tcPr>
            <w:tcW w:w="2718" w:type="dxa"/>
            <w:vMerge w:val="restart"/>
            <w:tcBorders>
              <w:top w:val="single" w:sz="4" w:space="0" w:color="000000"/>
              <w:left w:val="single" w:sz="4" w:space="0" w:color="000000"/>
              <w:bottom w:val="single" w:sz="4" w:space="0" w:color="000000"/>
              <w:right w:val="single" w:sz="4" w:space="0" w:color="000000"/>
            </w:tcBorders>
          </w:tcPr>
          <w:p w:rsidR="00C60B93" w:rsidRPr="007D30F1" w:rsidRDefault="00C60B93"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Наименование ключевого показателя</w:t>
            </w:r>
          </w:p>
        </w:tc>
        <w:tc>
          <w:tcPr>
            <w:tcW w:w="1362" w:type="dxa"/>
            <w:vMerge w:val="restart"/>
            <w:tcBorders>
              <w:top w:val="single" w:sz="4" w:space="0" w:color="000000"/>
              <w:left w:val="single" w:sz="4" w:space="0" w:color="000000"/>
              <w:bottom w:val="single" w:sz="4" w:space="0" w:color="000000"/>
              <w:right w:val="single" w:sz="4" w:space="0" w:color="000000"/>
            </w:tcBorders>
          </w:tcPr>
          <w:p w:rsidR="00C60B93" w:rsidRPr="007D30F1" w:rsidRDefault="00C60B93"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Единица измерения</w:t>
            </w:r>
          </w:p>
        </w:tc>
        <w:tc>
          <w:tcPr>
            <w:tcW w:w="7606" w:type="dxa"/>
            <w:gridSpan w:val="5"/>
            <w:tcBorders>
              <w:top w:val="single" w:sz="4" w:space="0" w:color="000000"/>
              <w:left w:val="single" w:sz="4" w:space="0" w:color="000000"/>
              <w:bottom w:val="single" w:sz="4" w:space="0" w:color="000000"/>
              <w:right w:val="single" w:sz="4" w:space="0" w:color="000000"/>
            </w:tcBorders>
          </w:tcPr>
          <w:p w:rsidR="00C60B93" w:rsidRPr="007D30F1" w:rsidRDefault="00C60B93"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Числовое значение ключевого показателя по состоянию </w:t>
            </w:r>
            <w:proofErr w:type="gramStart"/>
            <w:r w:rsidRPr="007D30F1">
              <w:rPr>
                <w:rFonts w:ascii="Times New Roman" w:hAnsi="Times New Roman" w:cs="Times New Roman"/>
                <w:sz w:val="24"/>
                <w:szCs w:val="24"/>
              </w:rPr>
              <w:t>на</w:t>
            </w:r>
            <w:proofErr w:type="gramEnd"/>
            <w:r w:rsidRPr="007D30F1">
              <w:rPr>
                <w:rFonts w:ascii="Times New Roman" w:hAnsi="Times New Roman" w:cs="Times New Roman"/>
                <w:sz w:val="24"/>
                <w:szCs w:val="24"/>
              </w:rPr>
              <w:t>:</w:t>
            </w:r>
          </w:p>
        </w:tc>
        <w:tc>
          <w:tcPr>
            <w:tcW w:w="3402" w:type="dxa"/>
            <w:vMerge w:val="restart"/>
            <w:tcBorders>
              <w:top w:val="single" w:sz="4" w:space="0" w:color="auto"/>
              <w:right w:val="single" w:sz="4" w:space="0" w:color="auto"/>
            </w:tcBorders>
            <w:shd w:val="clear" w:color="auto" w:fill="auto"/>
          </w:tcPr>
          <w:p w:rsidR="00C60B93" w:rsidRPr="007D30F1" w:rsidRDefault="00C60B93" w:rsidP="00AE1D02">
            <w:pPr>
              <w:suppressAutoHyphens w:val="0"/>
              <w:spacing w:after="200" w:line="276" w:lineRule="auto"/>
              <w:rPr>
                <w:sz w:val="24"/>
                <w:szCs w:val="24"/>
              </w:rPr>
            </w:pPr>
            <w:r w:rsidRPr="007D30F1">
              <w:rPr>
                <w:sz w:val="24"/>
                <w:szCs w:val="24"/>
              </w:rPr>
              <w:t>Орган исполнительной власти, ответственный за достижение ключевого показателя</w:t>
            </w:r>
          </w:p>
        </w:tc>
      </w:tr>
      <w:tr w:rsidR="00C60B93" w:rsidRPr="007D30F1" w:rsidTr="00AE1D02">
        <w:tc>
          <w:tcPr>
            <w:tcW w:w="0" w:type="auto"/>
            <w:vMerge/>
            <w:tcBorders>
              <w:top w:val="single" w:sz="4" w:space="0" w:color="000000"/>
              <w:left w:val="single" w:sz="4" w:space="0" w:color="000000"/>
              <w:bottom w:val="single" w:sz="4" w:space="0" w:color="000000"/>
              <w:right w:val="single" w:sz="4" w:space="0" w:color="000000"/>
            </w:tcBorders>
            <w:vAlign w:val="center"/>
          </w:tcPr>
          <w:p w:rsidR="00C60B93" w:rsidRPr="007D30F1" w:rsidRDefault="00C60B93" w:rsidP="00AE1D02">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60B93" w:rsidRPr="007D30F1" w:rsidRDefault="00C60B93" w:rsidP="00AE1D02">
            <w:pPr>
              <w:rPr>
                <w:sz w:val="24"/>
                <w:szCs w:val="24"/>
              </w:rPr>
            </w:pPr>
          </w:p>
        </w:tc>
        <w:tc>
          <w:tcPr>
            <w:tcW w:w="1141" w:type="dxa"/>
            <w:tcBorders>
              <w:top w:val="single" w:sz="4" w:space="0" w:color="000000"/>
              <w:left w:val="single" w:sz="4" w:space="0" w:color="000000"/>
              <w:bottom w:val="single" w:sz="4" w:space="0" w:color="000000"/>
              <w:right w:val="single" w:sz="4" w:space="0" w:color="auto"/>
            </w:tcBorders>
          </w:tcPr>
          <w:p w:rsidR="00C60B93" w:rsidRPr="007D30F1" w:rsidRDefault="00C60B93"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2021 (факт)</w:t>
            </w:r>
          </w:p>
        </w:tc>
        <w:tc>
          <w:tcPr>
            <w:tcW w:w="1374" w:type="dxa"/>
            <w:tcBorders>
              <w:top w:val="single" w:sz="4" w:space="0" w:color="000000"/>
              <w:left w:val="single" w:sz="4" w:space="0" w:color="auto"/>
              <w:bottom w:val="single" w:sz="4" w:space="0" w:color="000000"/>
              <w:right w:val="single" w:sz="4" w:space="0" w:color="000000"/>
            </w:tcBorders>
          </w:tcPr>
          <w:p w:rsidR="00C60B93" w:rsidRPr="007D30F1" w:rsidRDefault="00C60B93"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31.12.2022</w:t>
            </w:r>
          </w:p>
        </w:tc>
        <w:tc>
          <w:tcPr>
            <w:tcW w:w="1689" w:type="dxa"/>
            <w:tcBorders>
              <w:top w:val="single" w:sz="4" w:space="0" w:color="000000"/>
              <w:left w:val="single" w:sz="4" w:space="0" w:color="000000"/>
              <w:bottom w:val="single" w:sz="4" w:space="0" w:color="000000"/>
              <w:right w:val="single" w:sz="4" w:space="0" w:color="000000"/>
            </w:tcBorders>
          </w:tcPr>
          <w:p w:rsidR="00C60B93" w:rsidRPr="007D30F1" w:rsidRDefault="00C60B93"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31.12.2023</w:t>
            </w:r>
          </w:p>
        </w:tc>
        <w:tc>
          <w:tcPr>
            <w:tcW w:w="1559" w:type="dxa"/>
            <w:tcBorders>
              <w:top w:val="single" w:sz="4" w:space="0" w:color="000000"/>
              <w:left w:val="single" w:sz="4" w:space="0" w:color="000000"/>
              <w:bottom w:val="single" w:sz="4" w:space="0" w:color="000000"/>
              <w:right w:val="single" w:sz="4" w:space="0" w:color="000000"/>
            </w:tcBorders>
          </w:tcPr>
          <w:p w:rsidR="00C60B93" w:rsidRPr="007D30F1" w:rsidRDefault="00C60B93"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31.12.2024</w:t>
            </w:r>
          </w:p>
        </w:tc>
        <w:tc>
          <w:tcPr>
            <w:tcW w:w="1843" w:type="dxa"/>
            <w:tcBorders>
              <w:top w:val="single" w:sz="4" w:space="0" w:color="000000"/>
              <w:left w:val="single" w:sz="4" w:space="0" w:color="000000"/>
              <w:bottom w:val="single" w:sz="4" w:space="0" w:color="000000"/>
              <w:right w:val="single" w:sz="4" w:space="0" w:color="000000"/>
            </w:tcBorders>
          </w:tcPr>
          <w:p w:rsidR="00C60B93" w:rsidRPr="007D30F1" w:rsidRDefault="00C60B93"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31.12.2025</w:t>
            </w:r>
          </w:p>
        </w:tc>
        <w:tc>
          <w:tcPr>
            <w:tcW w:w="3402" w:type="dxa"/>
            <w:vMerge/>
            <w:tcBorders>
              <w:bottom w:val="single" w:sz="4" w:space="0" w:color="auto"/>
              <w:right w:val="single" w:sz="4" w:space="0" w:color="auto"/>
            </w:tcBorders>
            <w:shd w:val="clear" w:color="auto" w:fill="auto"/>
          </w:tcPr>
          <w:p w:rsidR="00C60B93" w:rsidRPr="007D30F1" w:rsidRDefault="00C60B93" w:rsidP="00AE1D02">
            <w:pPr>
              <w:suppressAutoHyphens w:val="0"/>
              <w:spacing w:after="200" w:line="276" w:lineRule="auto"/>
              <w:rPr>
                <w:sz w:val="24"/>
                <w:szCs w:val="24"/>
              </w:rPr>
            </w:pPr>
          </w:p>
        </w:tc>
      </w:tr>
      <w:tr w:rsidR="00C60B93" w:rsidRPr="007D30F1" w:rsidTr="00AE1D02">
        <w:trPr>
          <w:trHeight w:val="1136"/>
        </w:trPr>
        <w:tc>
          <w:tcPr>
            <w:tcW w:w="2718" w:type="dxa"/>
            <w:tcBorders>
              <w:top w:val="single" w:sz="4" w:space="0" w:color="000000"/>
              <w:left w:val="single" w:sz="4" w:space="0" w:color="000000"/>
              <w:bottom w:val="single" w:sz="4" w:space="0" w:color="auto"/>
              <w:right w:val="single" w:sz="4" w:space="0" w:color="000000"/>
            </w:tcBorders>
          </w:tcPr>
          <w:p w:rsidR="00C60B93" w:rsidRPr="007D30F1" w:rsidRDefault="00C60B93" w:rsidP="00C60B93">
            <w:pPr>
              <w:rPr>
                <w:sz w:val="24"/>
                <w:szCs w:val="24"/>
              </w:rPr>
            </w:pPr>
            <w:r w:rsidRPr="007D30F1">
              <w:rPr>
                <w:sz w:val="24"/>
                <w:szCs w:val="24"/>
              </w:rPr>
              <w:t>Доля хозяйствующих субъектов частной формы собственности в общем количестве хозяйствующих субъектов в сфере реализации сельскохозяйственной продукции</w:t>
            </w:r>
          </w:p>
          <w:p w:rsidR="00C60B93" w:rsidRPr="007D30F1" w:rsidRDefault="00C60B93" w:rsidP="00C60B93">
            <w:pPr>
              <w:rPr>
                <w:sz w:val="24"/>
                <w:szCs w:val="24"/>
              </w:rPr>
            </w:pPr>
          </w:p>
        </w:tc>
        <w:tc>
          <w:tcPr>
            <w:tcW w:w="1362" w:type="dxa"/>
            <w:tcBorders>
              <w:top w:val="single" w:sz="4" w:space="0" w:color="000000"/>
              <w:left w:val="single" w:sz="4" w:space="0" w:color="000000"/>
              <w:bottom w:val="single" w:sz="4" w:space="0" w:color="auto"/>
              <w:right w:val="single" w:sz="4" w:space="0" w:color="000000"/>
            </w:tcBorders>
          </w:tcPr>
          <w:p w:rsidR="00C60B93" w:rsidRPr="007D30F1" w:rsidRDefault="00C60B93" w:rsidP="00AE1D02">
            <w:pPr>
              <w:rPr>
                <w:sz w:val="24"/>
                <w:szCs w:val="24"/>
              </w:rPr>
            </w:pPr>
            <w:r w:rsidRPr="007D30F1">
              <w:rPr>
                <w:sz w:val="24"/>
                <w:szCs w:val="24"/>
              </w:rPr>
              <w:t>процентов</w:t>
            </w:r>
          </w:p>
        </w:tc>
        <w:tc>
          <w:tcPr>
            <w:tcW w:w="1141" w:type="dxa"/>
            <w:tcBorders>
              <w:top w:val="single" w:sz="4" w:space="0" w:color="000000"/>
              <w:left w:val="single" w:sz="4" w:space="0" w:color="000000"/>
              <w:bottom w:val="single" w:sz="4" w:space="0" w:color="auto"/>
              <w:right w:val="single" w:sz="4" w:space="0" w:color="auto"/>
            </w:tcBorders>
          </w:tcPr>
          <w:p w:rsidR="00C60B93" w:rsidRPr="007D30F1" w:rsidRDefault="00303093" w:rsidP="00AE1D02">
            <w:pPr>
              <w:rPr>
                <w:sz w:val="24"/>
                <w:szCs w:val="24"/>
              </w:rPr>
            </w:pPr>
            <w:r w:rsidRPr="007D30F1">
              <w:rPr>
                <w:sz w:val="24"/>
                <w:szCs w:val="24"/>
              </w:rPr>
              <w:t>100</w:t>
            </w:r>
          </w:p>
        </w:tc>
        <w:tc>
          <w:tcPr>
            <w:tcW w:w="1374" w:type="dxa"/>
            <w:tcBorders>
              <w:top w:val="single" w:sz="4" w:space="0" w:color="000000"/>
              <w:left w:val="single" w:sz="4" w:space="0" w:color="auto"/>
              <w:bottom w:val="single" w:sz="4" w:space="0" w:color="auto"/>
              <w:right w:val="single" w:sz="4" w:space="0" w:color="000000"/>
            </w:tcBorders>
          </w:tcPr>
          <w:p w:rsidR="00C60B93" w:rsidRPr="007D30F1" w:rsidRDefault="00C60B93" w:rsidP="00AE1D02">
            <w:pPr>
              <w:rPr>
                <w:sz w:val="24"/>
                <w:szCs w:val="24"/>
              </w:rPr>
            </w:pPr>
            <w:r w:rsidRPr="007D30F1">
              <w:rPr>
                <w:sz w:val="24"/>
                <w:szCs w:val="24"/>
              </w:rPr>
              <w:t>100</w:t>
            </w:r>
          </w:p>
        </w:tc>
        <w:tc>
          <w:tcPr>
            <w:tcW w:w="1689" w:type="dxa"/>
            <w:tcBorders>
              <w:top w:val="single" w:sz="4" w:space="0" w:color="000000"/>
              <w:left w:val="single" w:sz="4" w:space="0" w:color="000000"/>
              <w:bottom w:val="single" w:sz="4" w:space="0" w:color="auto"/>
              <w:right w:val="single" w:sz="4" w:space="0" w:color="000000"/>
            </w:tcBorders>
          </w:tcPr>
          <w:p w:rsidR="00C60B93" w:rsidRPr="007D30F1" w:rsidRDefault="00C60B93" w:rsidP="00AE1D02">
            <w:pPr>
              <w:rPr>
                <w:sz w:val="24"/>
                <w:szCs w:val="24"/>
              </w:rPr>
            </w:pPr>
            <w:r w:rsidRPr="007D30F1">
              <w:rPr>
                <w:sz w:val="24"/>
                <w:szCs w:val="24"/>
              </w:rPr>
              <w:t>100</w:t>
            </w:r>
          </w:p>
        </w:tc>
        <w:tc>
          <w:tcPr>
            <w:tcW w:w="1559" w:type="dxa"/>
            <w:tcBorders>
              <w:top w:val="single" w:sz="4" w:space="0" w:color="000000"/>
              <w:left w:val="single" w:sz="4" w:space="0" w:color="000000"/>
              <w:bottom w:val="single" w:sz="4" w:space="0" w:color="auto"/>
              <w:right w:val="single" w:sz="4" w:space="0" w:color="000000"/>
            </w:tcBorders>
          </w:tcPr>
          <w:p w:rsidR="00C60B93" w:rsidRPr="007D30F1" w:rsidRDefault="00C60B93" w:rsidP="00AE1D02">
            <w:pPr>
              <w:rPr>
                <w:sz w:val="24"/>
                <w:szCs w:val="24"/>
              </w:rPr>
            </w:pPr>
            <w:r w:rsidRPr="007D30F1">
              <w:rPr>
                <w:sz w:val="24"/>
                <w:szCs w:val="24"/>
              </w:rPr>
              <w:t>100</w:t>
            </w:r>
          </w:p>
        </w:tc>
        <w:tc>
          <w:tcPr>
            <w:tcW w:w="1843" w:type="dxa"/>
            <w:tcBorders>
              <w:top w:val="single" w:sz="4" w:space="0" w:color="000000"/>
              <w:left w:val="single" w:sz="4" w:space="0" w:color="000000"/>
              <w:bottom w:val="single" w:sz="4" w:space="0" w:color="auto"/>
              <w:right w:val="single" w:sz="4" w:space="0" w:color="000000"/>
            </w:tcBorders>
          </w:tcPr>
          <w:p w:rsidR="00C60B93" w:rsidRPr="007D30F1" w:rsidRDefault="00C60B93" w:rsidP="00AE1D02">
            <w:pPr>
              <w:rPr>
                <w:sz w:val="24"/>
                <w:szCs w:val="24"/>
              </w:rPr>
            </w:pPr>
            <w:r w:rsidRPr="007D30F1">
              <w:rPr>
                <w:sz w:val="24"/>
                <w:szCs w:val="24"/>
              </w:rPr>
              <w:t>100</w:t>
            </w:r>
          </w:p>
        </w:tc>
        <w:tc>
          <w:tcPr>
            <w:tcW w:w="3402" w:type="dxa"/>
            <w:tcBorders>
              <w:top w:val="single" w:sz="4" w:space="0" w:color="auto"/>
              <w:bottom w:val="single" w:sz="4" w:space="0" w:color="auto"/>
              <w:right w:val="single" w:sz="4" w:space="0" w:color="auto"/>
            </w:tcBorders>
            <w:shd w:val="clear" w:color="auto" w:fill="auto"/>
          </w:tcPr>
          <w:p w:rsidR="00C60B93" w:rsidRPr="007D30F1" w:rsidRDefault="00C60B93" w:rsidP="00C60B93">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Отдел по экономическому развитию и управлению имуществом Администрации муниципального образования «Демидовский район» Смоленской области</w:t>
            </w:r>
          </w:p>
        </w:tc>
      </w:tr>
    </w:tbl>
    <w:p w:rsidR="00C60B93" w:rsidRPr="007D30F1" w:rsidRDefault="00C60B93" w:rsidP="00C60B93">
      <w:pPr>
        <w:pStyle w:val="ConsPlusNormal0"/>
        <w:spacing w:line="228" w:lineRule="auto"/>
        <w:jc w:val="center"/>
        <w:rPr>
          <w:rFonts w:ascii="Times New Roman" w:hAnsi="Times New Roman" w:cs="Times New Roman"/>
          <w:b/>
          <w:sz w:val="24"/>
          <w:szCs w:val="24"/>
        </w:rPr>
      </w:pPr>
    </w:p>
    <w:p w:rsidR="00623208" w:rsidRPr="007D30F1" w:rsidRDefault="00623208" w:rsidP="004D1758">
      <w:pPr>
        <w:jc w:val="center"/>
        <w:rPr>
          <w:b/>
          <w:sz w:val="24"/>
          <w:szCs w:val="24"/>
        </w:rPr>
      </w:pPr>
    </w:p>
    <w:p w:rsidR="00C60B93" w:rsidRPr="007D30F1" w:rsidRDefault="003067D9" w:rsidP="00C60B93">
      <w:pPr>
        <w:pStyle w:val="ConsPlusNormal0"/>
        <w:spacing w:line="228" w:lineRule="auto"/>
        <w:jc w:val="center"/>
        <w:rPr>
          <w:rFonts w:ascii="Times New Roman" w:hAnsi="Times New Roman" w:cs="Times New Roman"/>
          <w:b/>
          <w:sz w:val="24"/>
          <w:szCs w:val="24"/>
        </w:rPr>
      </w:pPr>
      <w:r w:rsidRPr="007D30F1">
        <w:rPr>
          <w:rFonts w:ascii="Times New Roman" w:hAnsi="Times New Roman" w:cs="Times New Roman"/>
          <w:b/>
          <w:sz w:val="24"/>
          <w:szCs w:val="24"/>
        </w:rPr>
        <w:t>11</w:t>
      </w:r>
      <w:r w:rsidR="00C60B93" w:rsidRPr="007D30F1">
        <w:rPr>
          <w:rFonts w:ascii="Times New Roman" w:hAnsi="Times New Roman" w:cs="Times New Roman"/>
          <w:b/>
          <w:sz w:val="24"/>
          <w:szCs w:val="24"/>
        </w:rPr>
        <w:t>.2. План мероприятий («дорожная карта») по развитию конкуренции на рынке реализации сельскохозяйственной продукции</w:t>
      </w:r>
    </w:p>
    <w:p w:rsidR="00C60B93" w:rsidRPr="007D30F1" w:rsidRDefault="00C60B93" w:rsidP="00C60B93">
      <w:pPr>
        <w:jc w:val="center"/>
        <w:rPr>
          <w:b/>
          <w:sz w:val="24"/>
          <w:szCs w:val="24"/>
        </w:rPr>
      </w:pPr>
    </w:p>
    <w:tbl>
      <w:tblPr>
        <w:tblW w:w="5000" w:type="pct"/>
        <w:tblLayout w:type="fixed"/>
        <w:tblCellMar>
          <w:left w:w="0" w:type="dxa"/>
          <w:right w:w="0" w:type="dxa"/>
        </w:tblCellMar>
        <w:tblLook w:val="04A0"/>
      </w:tblPr>
      <w:tblGrid>
        <w:gridCol w:w="495"/>
        <w:gridCol w:w="5044"/>
        <w:gridCol w:w="1358"/>
        <w:gridCol w:w="3629"/>
        <w:gridCol w:w="4593"/>
      </w:tblGrid>
      <w:tr w:rsidR="00C60B93" w:rsidRPr="007D30F1" w:rsidTr="00AE1D02">
        <w:trPr>
          <w:trHeight w:val="561"/>
        </w:trPr>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0B93" w:rsidRPr="007D30F1" w:rsidRDefault="00C60B93"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 </w:t>
            </w:r>
            <w:proofErr w:type="gramStart"/>
            <w:r w:rsidRPr="007D30F1">
              <w:rPr>
                <w:rFonts w:ascii="Times New Roman" w:hAnsi="Times New Roman" w:cs="Times New Roman"/>
                <w:sz w:val="24"/>
                <w:szCs w:val="24"/>
              </w:rPr>
              <w:t>п</w:t>
            </w:r>
            <w:proofErr w:type="gramEnd"/>
            <w:r w:rsidRPr="007D30F1">
              <w:rPr>
                <w:rFonts w:ascii="Times New Roman" w:hAnsi="Times New Roman" w:cs="Times New Roman"/>
                <w:sz w:val="24"/>
                <w:szCs w:val="24"/>
              </w:rPr>
              <w:t>/п</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0B93" w:rsidRPr="007D30F1" w:rsidRDefault="00C60B93"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Наименование мероприятия</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0B93" w:rsidRPr="007D30F1" w:rsidRDefault="00C60B93"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Срок</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0B93" w:rsidRPr="007D30F1" w:rsidRDefault="00C60B93"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Ответственный исполнитель </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0B93" w:rsidRPr="007D30F1" w:rsidRDefault="00C60B93"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Ожидаемый результат</w:t>
            </w:r>
          </w:p>
        </w:tc>
      </w:tr>
      <w:tr w:rsidR="00C60B93" w:rsidRPr="007D30F1" w:rsidTr="00AE1D02">
        <w:trPr>
          <w:trHeight w:val="213"/>
        </w:trPr>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0B93" w:rsidRPr="007D30F1" w:rsidRDefault="00C60B93"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1</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0B93" w:rsidRPr="007D30F1" w:rsidRDefault="00C60B93"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2</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0B93" w:rsidRPr="007D30F1" w:rsidRDefault="00C60B93"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3</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0B93" w:rsidRPr="007D30F1" w:rsidRDefault="00C60B93"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4</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0B93" w:rsidRPr="007D30F1" w:rsidRDefault="00C60B93"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5</w:t>
            </w:r>
          </w:p>
        </w:tc>
      </w:tr>
      <w:tr w:rsidR="00C60B93" w:rsidRPr="007D30F1" w:rsidTr="00AE1D02">
        <w:trPr>
          <w:trHeight w:val="966"/>
        </w:trPr>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0B93" w:rsidRPr="007D30F1" w:rsidRDefault="00C60B93"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lastRenderedPageBreak/>
              <w:t>1</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0B93" w:rsidRPr="007D30F1" w:rsidRDefault="00C60B93" w:rsidP="00AE1D02">
            <w:pPr>
              <w:pStyle w:val="ConsPlusNormal0"/>
              <w:spacing w:line="228" w:lineRule="auto"/>
              <w:jc w:val="both"/>
              <w:rPr>
                <w:rFonts w:ascii="Times New Roman" w:hAnsi="Times New Roman" w:cs="Times New Roman"/>
                <w:b/>
                <w:sz w:val="24"/>
                <w:szCs w:val="24"/>
              </w:rPr>
            </w:pPr>
            <w:r w:rsidRPr="007D30F1">
              <w:rPr>
                <w:rFonts w:ascii="Times New Roman" w:hAnsi="Times New Roman" w:cs="Times New Roman"/>
                <w:sz w:val="24"/>
                <w:szCs w:val="24"/>
              </w:rPr>
              <w:t>Оказание консультационной помощи предприятиям малых форм хозяйствования по вопросам предоставления субсидий.</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0B93" w:rsidRPr="007D30F1" w:rsidRDefault="00C60B93"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2022- 2025 годы </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0B93" w:rsidRPr="007D30F1" w:rsidRDefault="00C60B93"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Отдел по экономическому развитию и управлению имуществом Администрации муниципального образования «Демидовский район» Смоленской области</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0B93" w:rsidRPr="007D30F1" w:rsidRDefault="00C60B93" w:rsidP="00AE1D02">
            <w:pPr>
              <w:pStyle w:val="ConsPlusNormal0"/>
              <w:spacing w:line="228" w:lineRule="auto"/>
              <w:jc w:val="both"/>
              <w:rPr>
                <w:rFonts w:ascii="Times New Roman" w:hAnsi="Times New Roman" w:cs="Times New Roman"/>
                <w:sz w:val="24"/>
                <w:szCs w:val="24"/>
              </w:rPr>
            </w:pPr>
            <w:r w:rsidRPr="007D30F1">
              <w:rPr>
                <w:rFonts w:ascii="Times New Roman" w:hAnsi="Times New Roman" w:cs="Times New Roman"/>
                <w:bCs/>
                <w:sz w:val="24"/>
                <w:szCs w:val="24"/>
              </w:rPr>
              <w:t xml:space="preserve">Рост </w:t>
            </w:r>
            <w:r w:rsidRPr="007D30F1">
              <w:rPr>
                <w:rFonts w:ascii="Times New Roman" w:hAnsi="Times New Roman" w:cs="Times New Roman"/>
                <w:sz w:val="24"/>
                <w:szCs w:val="24"/>
              </w:rPr>
              <w:t>количества хозяйствующих субъектов частной формы собственности в сфере обработки древесины и производства изделий из дерева</w:t>
            </w:r>
          </w:p>
        </w:tc>
      </w:tr>
      <w:tr w:rsidR="00C60B93" w:rsidRPr="007D30F1" w:rsidTr="00AE1D02">
        <w:trPr>
          <w:trHeight w:val="966"/>
        </w:trPr>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0B93" w:rsidRPr="007D30F1" w:rsidRDefault="00C60B93"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2.</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0B93" w:rsidRPr="007D30F1" w:rsidRDefault="00C60B93" w:rsidP="00AE1D02">
            <w:pPr>
              <w:pStyle w:val="ConsPlusNormal0"/>
              <w:spacing w:line="228" w:lineRule="auto"/>
              <w:jc w:val="both"/>
              <w:rPr>
                <w:rFonts w:ascii="Times New Roman" w:hAnsi="Times New Roman" w:cs="Times New Roman"/>
                <w:sz w:val="24"/>
                <w:szCs w:val="24"/>
              </w:rPr>
            </w:pPr>
            <w:r w:rsidRPr="007D30F1">
              <w:rPr>
                <w:rFonts w:ascii="Times New Roman" w:hAnsi="Times New Roman" w:cs="Times New Roman"/>
                <w:sz w:val="24"/>
                <w:szCs w:val="24"/>
              </w:rPr>
              <w:t xml:space="preserve">Размещение на сайте Администрации муниципального образования «Демидовский район» в </w:t>
            </w:r>
            <w:r w:rsidRPr="007D30F1">
              <w:rPr>
                <w:rFonts w:ascii="Times New Roman" w:hAnsi="Times New Roman" w:cs="Times New Roman"/>
                <w:bCs/>
                <w:sz w:val="24"/>
                <w:szCs w:val="24"/>
              </w:rPr>
              <w:t>информационно-телекоммуникационной</w:t>
            </w:r>
            <w:r w:rsidRPr="007D30F1">
              <w:rPr>
                <w:rFonts w:ascii="Times New Roman" w:hAnsi="Times New Roman" w:cs="Times New Roman"/>
                <w:sz w:val="24"/>
                <w:szCs w:val="24"/>
              </w:rPr>
              <w:t xml:space="preserve"> сети «Интернет»  информации о проводимых выставках</w:t>
            </w:r>
            <w:r w:rsidRPr="007D30F1">
              <w:rPr>
                <w:rFonts w:ascii="Times New Roman" w:hAnsi="Times New Roman" w:cs="Times New Roman"/>
                <w:bCs/>
                <w:sz w:val="24"/>
                <w:szCs w:val="24"/>
              </w:rPr>
              <w:t xml:space="preserve"> </w:t>
            </w:r>
            <w:r w:rsidRPr="007D30F1">
              <w:rPr>
                <w:rFonts w:ascii="Times New Roman" w:hAnsi="Times New Roman" w:cs="Times New Roman"/>
                <w:sz w:val="24"/>
                <w:szCs w:val="24"/>
              </w:rPr>
              <w:t>и ярмарках</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0B93" w:rsidRPr="007D30F1" w:rsidRDefault="00C60B93"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2022-2025 годы</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0B93" w:rsidRPr="007D30F1" w:rsidRDefault="00C60B93"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Отдел по экономическому развитию и управлению имуществом Администрации муниципального образования «Демидовский район» Смоленской области</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0B93" w:rsidRPr="007D30F1" w:rsidRDefault="00C60B93" w:rsidP="00AE1D02">
            <w:pPr>
              <w:pStyle w:val="ConsPlusNormal0"/>
              <w:spacing w:line="228" w:lineRule="auto"/>
              <w:jc w:val="both"/>
              <w:rPr>
                <w:rFonts w:ascii="Times New Roman" w:hAnsi="Times New Roman" w:cs="Times New Roman"/>
                <w:bCs/>
                <w:sz w:val="24"/>
                <w:szCs w:val="24"/>
              </w:rPr>
            </w:pPr>
            <w:r w:rsidRPr="007D30F1">
              <w:rPr>
                <w:rFonts w:ascii="Times New Roman" w:hAnsi="Times New Roman" w:cs="Times New Roman"/>
                <w:bCs/>
                <w:sz w:val="24"/>
                <w:szCs w:val="24"/>
              </w:rPr>
              <w:t>Информированность и заинтересованность сельсхозтоваропроизводителей о проводимых выставках и ярмарках через районную газету и в информационно-телекоммуникационной сети « Интернет» на сайте Администрации муниципального образования «Демидовский район» Смоленской области</w:t>
            </w:r>
          </w:p>
        </w:tc>
      </w:tr>
    </w:tbl>
    <w:p w:rsidR="00C60B93" w:rsidRPr="007D30F1" w:rsidRDefault="00C60B93" w:rsidP="00C60B93">
      <w:pPr>
        <w:spacing w:line="235" w:lineRule="auto"/>
        <w:jc w:val="center"/>
        <w:rPr>
          <w:b/>
          <w:sz w:val="24"/>
          <w:szCs w:val="24"/>
        </w:rPr>
      </w:pPr>
    </w:p>
    <w:p w:rsidR="00623208" w:rsidRPr="007D30F1" w:rsidRDefault="00623208" w:rsidP="004D1758">
      <w:pPr>
        <w:jc w:val="center"/>
        <w:rPr>
          <w:b/>
          <w:sz w:val="24"/>
          <w:szCs w:val="24"/>
        </w:rPr>
      </w:pPr>
    </w:p>
    <w:p w:rsidR="00E50B8F" w:rsidRPr="007D30F1" w:rsidRDefault="003067D9" w:rsidP="00E50B8F">
      <w:pPr>
        <w:jc w:val="center"/>
        <w:rPr>
          <w:b/>
          <w:sz w:val="24"/>
          <w:szCs w:val="24"/>
        </w:rPr>
      </w:pPr>
      <w:r w:rsidRPr="007D30F1">
        <w:rPr>
          <w:b/>
          <w:sz w:val="24"/>
          <w:szCs w:val="24"/>
        </w:rPr>
        <w:t>12</w:t>
      </w:r>
      <w:r w:rsidR="00C60B93" w:rsidRPr="007D30F1">
        <w:rPr>
          <w:b/>
          <w:sz w:val="24"/>
          <w:szCs w:val="24"/>
        </w:rPr>
        <w:t>.</w:t>
      </w:r>
      <w:r w:rsidR="00E50B8F" w:rsidRPr="007D30F1">
        <w:rPr>
          <w:b/>
          <w:sz w:val="24"/>
          <w:szCs w:val="24"/>
        </w:rPr>
        <w:t xml:space="preserve">  Рынок добычи общераспространенных полезных ископаемых на участках недр местного значения</w:t>
      </w:r>
    </w:p>
    <w:p w:rsidR="00E50B8F" w:rsidRPr="007D30F1" w:rsidRDefault="00E50B8F" w:rsidP="00E50B8F">
      <w:pPr>
        <w:spacing w:line="235" w:lineRule="auto"/>
        <w:rPr>
          <w:sz w:val="24"/>
          <w:szCs w:val="24"/>
        </w:rPr>
      </w:pPr>
    </w:p>
    <w:p w:rsidR="00E50B8F" w:rsidRPr="007D30F1" w:rsidRDefault="00E50B8F" w:rsidP="00E50B8F">
      <w:pPr>
        <w:spacing w:line="235" w:lineRule="auto"/>
        <w:ind w:firstLine="708"/>
        <w:rPr>
          <w:sz w:val="24"/>
          <w:szCs w:val="24"/>
        </w:rPr>
      </w:pPr>
      <w:r w:rsidRPr="007D30F1">
        <w:rPr>
          <w:sz w:val="24"/>
          <w:szCs w:val="24"/>
        </w:rPr>
        <w:t>Исходная фактическая информация (в том числе в числовом выражении) в отношении ситуации, сложившейся на рынке, и ее проблематика:</w:t>
      </w:r>
    </w:p>
    <w:p w:rsidR="00E50B8F" w:rsidRPr="007D30F1" w:rsidRDefault="00E50B8F" w:rsidP="00E50B8F">
      <w:pPr>
        <w:rPr>
          <w:sz w:val="24"/>
          <w:szCs w:val="24"/>
        </w:rPr>
      </w:pPr>
      <w:r w:rsidRPr="007D30F1">
        <w:rPr>
          <w:sz w:val="24"/>
          <w:szCs w:val="24"/>
        </w:rPr>
        <w:t xml:space="preserve">            По состоянию на 01.01.2021 на  территории Демидовского района действует Карьер «Свадица». Добыча полезных ископаемых (песок) составило 17,7 млн. руб.</w:t>
      </w:r>
    </w:p>
    <w:p w:rsidR="00E50B8F" w:rsidRPr="007D30F1" w:rsidRDefault="00E50B8F" w:rsidP="00E50B8F">
      <w:pPr>
        <w:jc w:val="both"/>
        <w:rPr>
          <w:sz w:val="24"/>
          <w:szCs w:val="24"/>
        </w:rPr>
      </w:pPr>
      <w:r w:rsidRPr="007D30F1">
        <w:rPr>
          <w:sz w:val="24"/>
          <w:szCs w:val="24"/>
        </w:rPr>
        <w:t xml:space="preserve">         В 2021 году за счет недр пользователей проведены геологоразведочные работы на 2 участках. </w:t>
      </w:r>
      <w:proofErr w:type="gramStart"/>
      <w:r w:rsidRPr="007D30F1">
        <w:rPr>
          <w:sz w:val="24"/>
          <w:szCs w:val="24"/>
        </w:rPr>
        <w:t>Содержащих общераспространенные полезные ископаемые (песок) песчано - гравийные материалы).</w:t>
      </w:r>
      <w:proofErr w:type="gramEnd"/>
      <w:r w:rsidRPr="007D30F1">
        <w:rPr>
          <w:sz w:val="24"/>
          <w:szCs w:val="24"/>
        </w:rPr>
        <w:t xml:space="preserve"> Карьер «Свадица» относится к частной форме собственности.</w:t>
      </w:r>
    </w:p>
    <w:p w:rsidR="00E50B8F" w:rsidRPr="007D30F1" w:rsidRDefault="00E50B8F" w:rsidP="00E50B8F">
      <w:pPr>
        <w:jc w:val="both"/>
        <w:rPr>
          <w:sz w:val="24"/>
          <w:szCs w:val="24"/>
        </w:rPr>
      </w:pPr>
    </w:p>
    <w:p w:rsidR="00E50B8F" w:rsidRPr="007D30F1" w:rsidRDefault="003067D9" w:rsidP="00E50B8F">
      <w:pPr>
        <w:jc w:val="center"/>
        <w:rPr>
          <w:b/>
          <w:sz w:val="24"/>
          <w:szCs w:val="24"/>
        </w:rPr>
      </w:pPr>
      <w:r w:rsidRPr="007D30F1">
        <w:rPr>
          <w:b/>
          <w:sz w:val="24"/>
          <w:szCs w:val="24"/>
        </w:rPr>
        <w:t>12</w:t>
      </w:r>
      <w:r w:rsidR="00E50B8F" w:rsidRPr="007D30F1">
        <w:rPr>
          <w:b/>
          <w:sz w:val="24"/>
          <w:szCs w:val="24"/>
        </w:rPr>
        <w:t xml:space="preserve">.1. Сведения о ключевых показателях развития конкуренции на рынке добычи </w:t>
      </w:r>
    </w:p>
    <w:p w:rsidR="00E50B8F" w:rsidRPr="007D30F1" w:rsidRDefault="00E50B8F" w:rsidP="00E50B8F">
      <w:pPr>
        <w:jc w:val="center"/>
        <w:rPr>
          <w:b/>
          <w:sz w:val="24"/>
          <w:szCs w:val="24"/>
        </w:rPr>
      </w:pPr>
      <w:r w:rsidRPr="007D30F1">
        <w:rPr>
          <w:b/>
          <w:sz w:val="24"/>
          <w:szCs w:val="24"/>
        </w:rPr>
        <w:t>общераспространенных полезных ископаемых на участках недр местного значения</w:t>
      </w:r>
    </w:p>
    <w:p w:rsidR="00E50B8F" w:rsidRPr="007D30F1" w:rsidRDefault="00E50B8F" w:rsidP="00E50B8F">
      <w:pPr>
        <w:jc w:val="center"/>
        <w:rPr>
          <w:b/>
          <w:sz w:val="24"/>
          <w:szCs w:val="24"/>
        </w:rPr>
      </w:pPr>
    </w:p>
    <w:tbl>
      <w:tblPr>
        <w:tblW w:w="15088" w:type="dxa"/>
        <w:tblCellMar>
          <w:top w:w="102" w:type="dxa"/>
          <w:left w:w="62" w:type="dxa"/>
          <w:bottom w:w="102" w:type="dxa"/>
          <w:right w:w="62" w:type="dxa"/>
        </w:tblCellMar>
        <w:tblLook w:val="0000"/>
      </w:tblPr>
      <w:tblGrid>
        <w:gridCol w:w="2718"/>
        <w:gridCol w:w="1362"/>
        <w:gridCol w:w="1141"/>
        <w:gridCol w:w="1374"/>
        <w:gridCol w:w="1689"/>
        <w:gridCol w:w="1559"/>
        <w:gridCol w:w="1843"/>
        <w:gridCol w:w="3402"/>
      </w:tblGrid>
      <w:tr w:rsidR="00E50B8F" w:rsidRPr="007D30F1" w:rsidTr="00AE1D02">
        <w:tc>
          <w:tcPr>
            <w:tcW w:w="2718" w:type="dxa"/>
            <w:vMerge w:val="restart"/>
            <w:tcBorders>
              <w:top w:val="single" w:sz="4" w:space="0" w:color="000000"/>
              <w:left w:val="single" w:sz="4" w:space="0" w:color="000000"/>
              <w:bottom w:val="single" w:sz="4" w:space="0" w:color="000000"/>
              <w:right w:val="single" w:sz="4" w:space="0" w:color="000000"/>
            </w:tcBorders>
          </w:tcPr>
          <w:p w:rsidR="00E50B8F" w:rsidRPr="007D30F1" w:rsidRDefault="00E50B8F"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Наименование ключевого показателя</w:t>
            </w:r>
          </w:p>
        </w:tc>
        <w:tc>
          <w:tcPr>
            <w:tcW w:w="1362" w:type="dxa"/>
            <w:vMerge w:val="restart"/>
            <w:tcBorders>
              <w:top w:val="single" w:sz="4" w:space="0" w:color="000000"/>
              <w:left w:val="single" w:sz="4" w:space="0" w:color="000000"/>
              <w:bottom w:val="single" w:sz="4" w:space="0" w:color="000000"/>
              <w:right w:val="single" w:sz="4" w:space="0" w:color="000000"/>
            </w:tcBorders>
          </w:tcPr>
          <w:p w:rsidR="00E50B8F" w:rsidRPr="007D30F1" w:rsidRDefault="00E50B8F"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Единица измерения</w:t>
            </w:r>
          </w:p>
        </w:tc>
        <w:tc>
          <w:tcPr>
            <w:tcW w:w="7606" w:type="dxa"/>
            <w:gridSpan w:val="5"/>
            <w:tcBorders>
              <w:top w:val="single" w:sz="4" w:space="0" w:color="000000"/>
              <w:left w:val="single" w:sz="4" w:space="0" w:color="000000"/>
              <w:bottom w:val="single" w:sz="4" w:space="0" w:color="000000"/>
              <w:right w:val="single" w:sz="4" w:space="0" w:color="000000"/>
            </w:tcBorders>
          </w:tcPr>
          <w:p w:rsidR="00E50B8F" w:rsidRPr="007D30F1" w:rsidRDefault="00E50B8F"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Числовое значение ключевого показателя по состоянию </w:t>
            </w:r>
            <w:proofErr w:type="gramStart"/>
            <w:r w:rsidRPr="007D30F1">
              <w:rPr>
                <w:rFonts w:ascii="Times New Roman" w:hAnsi="Times New Roman" w:cs="Times New Roman"/>
                <w:sz w:val="24"/>
                <w:szCs w:val="24"/>
              </w:rPr>
              <w:t>на</w:t>
            </w:r>
            <w:proofErr w:type="gramEnd"/>
            <w:r w:rsidRPr="007D30F1">
              <w:rPr>
                <w:rFonts w:ascii="Times New Roman" w:hAnsi="Times New Roman" w:cs="Times New Roman"/>
                <w:sz w:val="24"/>
                <w:szCs w:val="24"/>
              </w:rPr>
              <w:t>:</w:t>
            </w:r>
          </w:p>
        </w:tc>
        <w:tc>
          <w:tcPr>
            <w:tcW w:w="3402" w:type="dxa"/>
            <w:vMerge w:val="restart"/>
            <w:tcBorders>
              <w:top w:val="single" w:sz="4" w:space="0" w:color="auto"/>
              <w:right w:val="single" w:sz="4" w:space="0" w:color="auto"/>
            </w:tcBorders>
            <w:shd w:val="clear" w:color="auto" w:fill="auto"/>
          </w:tcPr>
          <w:p w:rsidR="00E50B8F" w:rsidRPr="007D30F1" w:rsidRDefault="00E50B8F" w:rsidP="00AE1D02">
            <w:pPr>
              <w:suppressAutoHyphens w:val="0"/>
              <w:spacing w:after="200" w:line="276" w:lineRule="auto"/>
              <w:rPr>
                <w:sz w:val="24"/>
                <w:szCs w:val="24"/>
              </w:rPr>
            </w:pPr>
            <w:r w:rsidRPr="007D30F1">
              <w:rPr>
                <w:sz w:val="24"/>
                <w:szCs w:val="24"/>
              </w:rPr>
              <w:t>Орган исполнительной власти, ответственный за достижение ключевого показателя</w:t>
            </w:r>
          </w:p>
        </w:tc>
      </w:tr>
      <w:tr w:rsidR="00E50B8F" w:rsidRPr="007D30F1" w:rsidTr="00AE1D02">
        <w:tc>
          <w:tcPr>
            <w:tcW w:w="0" w:type="auto"/>
            <w:vMerge/>
            <w:tcBorders>
              <w:top w:val="single" w:sz="4" w:space="0" w:color="000000"/>
              <w:left w:val="single" w:sz="4" w:space="0" w:color="000000"/>
              <w:bottom w:val="single" w:sz="4" w:space="0" w:color="000000"/>
              <w:right w:val="single" w:sz="4" w:space="0" w:color="000000"/>
            </w:tcBorders>
            <w:vAlign w:val="center"/>
          </w:tcPr>
          <w:p w:rsidR="00E50B8F" w:rsidRPr="007D30F1" w:rsidRDefault="00E50B8F" w:rsidP="00AE1D02">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50B8F" w:rsidRPr="007D30F1" w:rsidRDefault="00E50B8F" w:rsidP="00AE1D02">
            <w:pPr>
              <w:rPr>
                <w:sz w:val="24"/>
                <w:szCs w:val="24"/>
              </w:rPr>
            </w:pPr>
          </w:p>
        </w:tc>
        <w:tc>
          <w:tcPr>
            <w:tcW w:w="1141" w:type="dxa"/>
            <w:tcBorders>
              <w:top w:val="single" w:sz="4" w:space="0" w:color="000000"/>
              <w:left w:val="single" w:sz="4" w:space="0" w:color="000000"/>
              <w:bottom w:val="single" w:sz="4" w:space="0" w:color="000000"/>
              <w:right w:val="single" w:sz="4" w:space="0" w:color="auto"/>
            </w:tcBorders>
          </w:tcPr>
          <w:p w:rsidR="00E50B8F" w:rsidRPr="007D30F1" w:rsidRDefault="00E50B8F"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2021 (факт)</w:t>
            </w:r>
          </w:p>
        </w:tc>
        <w:tc>
          <w:tcPr>
            <w:tcW w:w="1374" w:type="dxa"/>
            <w:tcBorders>
              <w:top w:val="single" w:sz="4" w:space="0" w:color="000000"/>
              <w:left w:val="single" w:sz="4" w:space="0" w:color="auto"/>
              <w:bottom w:val="single" w:sz="4" w:space="0" w:color="000000"/>
              <w:right w:val="single" w:sz="4" w:space="0" w:color="000000"/>
            </w:tcBorders>
          </w:tcPr>
          <w:p w:rsidR="00E50B8F" w:rsidRPr="007D30F1" w:rsidRDefault="00E50B8F"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31.12.2022</w:t>
            </w:r>
          </w:p>
        </w:tc>
        <w:tc>
          <w:tcPr>
            <w:tcW w:w="1689" w:type="dxa"/>
            <w:tcBorders>
              <w:top w:val="single" w:sz="4" w:space="0" w:color="000000"/>
              <w:left w:val="single" w:sz="4" w:space="0" w:color="000000"/>
              <w:bottom w:val="single" w:sz="4" w:space="0" w:color="000000"/>
              <w:right w:val="single" w:sz="4" w:space="0" w:color="000000"/>
            </w:tcBorders>
          </w:tcPr>
          <w:p w:rsidR="00E50B8F" w:rsidRPr="007D30F1" w:rsidRDefault="00E50B8F"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31.12.2023</w:t>
            </w:r>
          </w:p>
        </w:tc>
        <w:tc>
          <w:tcPr>
            <w:tcW w:w="1559" w:type="dxa"/>
            <w:tcBorders>
              <w:top w:val="single" w:sz="4" w:space="0" w:color="000000"/>
              <w:left w:val="single" w:sz="4" w:space="0" w:color="000000"/>
              <w:bottom w:val="single" w:sz="4" w:space="0" w:color="000000"/>
              <w:right w:val="single" w:sz="4" w:space="0" w:color="000000"/>
            </w:tcBorders>
          </w:tcPr>
          <w:p w:rsidR="00E50B8F" w:rsidRPr="007D30F1" w:rsidRDefault="00E50B8F"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31.12.2024</w:t>
            </w:r>
          </w:p>
        </w:tc>
        <w:tc>
          <w:tcPr>
            <w:tcW w:w="1843" w:type="dxa"/>
            <w:tcBorders>
              <w:top w:val="single" w:sz="4" w:space="0" w:color="000000"/>
              <w:left w:val="single" w:sz="4" w:space="0" w:color="000000"/>
              <w:bottom w:val="single" w:sz="4" w:space="0" w:color="000000"/>
              <w:right w:val="single" w:sz="4" w:space="0" w:color="000000"/>
            </w:tcBorders>
          </w:tcPr>
          <w:p w:rsidR="00E50B8F" w:rsidRPr="007D30F1" w:rsidRDefault="00E50B8F"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31.12.2025</w:t>
            </w:r>
          </w:p>
        </w:tc>
        <w:tc>
          <w:tcPr>
            <w:tcW w:w="3402" w:type="dxa"/>
            <w:vMerge/>
            <w:tcBorders>
              <w:bottom w:val="single" w:sz="4" w:space="0" w:color="auto"/>
              <w:right w:val="single" w:sz="4" w:space="0" w:color="auto"/>
            </w:tcBorders>
            <w:shd w:val="clear" w:color="auto" w:fill="auto"/>
          </w:tcPr>
          <w:p w:rsidR="00E50B8F" w:rsidRPr="007D30F1" w:rsidRDefault="00E50B8F" w:rsidP="00AE1D02">
            <w:pPr>
              <w:suppressAutoHyphens w:val="0"/>
              <w:spacing w:after="200" w:line="276" w:lineRule="auto"/>
              <w:rPr>
                <w:sz w:val="24"/>
                <w:szCs w:val="24"/>
              </w:rPr>
            </w:pPr>
          </w:p>
        </w:tc>
      </w:tr>
      <w:tr w:rsidR="00E50B8F" w:rsidRPr="007D30F1" w:rsidTr="00AE1D02">
        <w:trPr>
          <w:trHeight w:val="1136"/>
        </w:trPr>
        <w:tc>
          <w:tcPr>
            <w:tcW w:w="2718" w:type="dxa"/>
            <w:tcBorders>
              <w:top w:val="single" w:sz="4" w:space="0" w:color="000000"/>
              <w:left w:val="single" w:sz="4" w:space="0" w:color="000000"/>
              <w:bottom w:val="single" w:sz="4" w:space="0" w:color="auto"/>
              <w:right w:val="single" w:sz="4" w:space="0" w:color="000000"/>
            </w:tcBorders>
          </w:tcPr>
          <w:p w:rsidR="00E50B8F" w:rsidRPr="007D30F1" w:rsidRDefault="00E50B8F" w:rsidP="00E50B8F">
            <w:pPr>
              <w:rPr>
                <w:sz w:val="24"/>
                <w:szCs w:val="24"/>
              </w:rPr>
            </w:pPr>
            <w:r w:rsidRPr="007D30F1">
              <w:rPr>
                <w:sz w:val="24"/>
                <w:szCs w:val="24"/>
              </w:rPr>
              <w:t xml:space="preserve">Доля хозяйствующих субъектов частной формы собственности в общем количестве </w:t>
            </w:r>
            <w:r w:rsidRPr="007D30F1">
              <w:rPr>
                <w:sz w:val="24"/>
                <w:szCs w:val="24"/>
              </w:rPr>
              <w:lastRenderedPageBreak/>
              <w:t>хозяйствующих субъектов в сфере добычи общераспространенных полезных ископаемых на участках недр местного значения</w:t>
            </w:r>
          </w:p>
          <w:p w:rsidR="00E50B8F" w:rsidRPr="007D30F1" w:rsidRDefault="00E50B8F" w:rsidP="00E50B8F">
            <w:pPr>
              <w:rPr>
                <w:sz w:val="24"/>
                <w:szCs w:val="24"/>
              </w:rPr>
            </w:pPr>
          </w:p>
        </w:tc>
        <w:tc>
          <w:tcPr>
            <w:tcW w:w="1362" w:type="dxa"/>
            <w:tcBorders>
              <w:top w:val="single" w:sz="4" w:space="0" w:color="000000"/>
              <w:left w:val="single" w:sz="4" w:space="0" w:color="000000"/>
              <w:bottom w:val="single" w:sz="4" w:space="0" w:color="auto"/>
              <w:right w:val="single" w:sz="4" w:space="0" w:color="000000"/>
            </w:tcBorders>
          </w:tcPr>
          <w:p w:rsidR="00E50B8F" w:rsidRPr="007D30F1" w:rsidRDefault="00E50B8F" w:rsidP="00AE1D02">
            <w:pPr>
              <w:rPr>
                <w:sz w:val="24"/>
                <w:szCs w:val="24"/>
              </w:rPr>
            </w:pPr>
            <w:r w:rsidRPr="007D30F1">
              <w:rPr>
                <w:sz w:val="24"/>
                <w:szCs w:val="24"/>
              </w:rPr>
              <w:lastRenderedPageBreak/>
              <w:t>процентов</w:t>
            </w:r>
          </w:p>
        </w:tc>
        <w:tc>
          <w:tcPr>
            <w:tcW w:w="1141" w:type="dxa"/>
            <w:tcBorders>
              <w:top w:val="single" w:sz="4" w:space="0" w:color="000000"/>
              <w:left w:val="single" w:sz="4" w:space="0" w:color="000000"/>
              <w:bottom w:val="single" w:sz="4" w:space="0" w:color="auto"/>
              <w:right w:val="single" w:sz="4" w:space="0" w:color="auto"/>
            </w:tcBorders>
          </w:tcPr>
          <w:p w:rsidR="00E50B8F" w:rsidRPr="007D30F1" w:rsidRDefault="00303093" w:rsidP="00AE1D02">
            <w:pPr>
              <w:rPr>
                <w:sz w:val="24"/>
                <w:szCs w:val="24"/>
              </w:rPr>
            </w:pPr>
            <w:r w:rsidRPr="007D30F1">
              <w:rPr>
                <w:sz w:val="24"/>
                <w:szCs w:val="24"/>
              </w:rPr>
              <w:t>100</w:t>
            </w:r>
          </w:p>
        </w:tc>
        <w:tc>
          <w:tcPr>
            <w:tcW w:w="1374" w:type="dxa"/>
            <w:tcBorders>
              <w:top w:val="single" w:sz="4" w:space="0" w:color="000000"/>
              <w:left w:val="single" w:sz="4" w:space="0" w:color="auto"/>
              <w:bottom w:val="single" w:sz="4" w:space="0" w:color="auto"/>
              <w:right w:val="single" w:sz="4" w:space="0" w:color="000000"/>
            </w:tcBorders>
          </w:tcPr>
          <w:p w:rsidR="00E50B8F" w:rsidRPr="007D30F1" w:rsidRDefault="00E50B8F" w:rsidP="00AE1D02">
            <w:pPr>
              <w:rPr>
                <w:sz w:val="24"/>
                <w:szCs w:val="24"/>
              </w:rPr>
            </w:pPr>
            <w:r w:rsidRPr="007D30F1">
              <w:rPr>
                <w:sz w:val="24"/>
                <w:szCs w:val="24"/>
              </w:rPr>
              <w:t>100</w:t>
            </w:r>
          </w:p>
        </w:tc>
        <w:tc>
          <w:tcPr>
            <w:tcW w:w="1689" w:type="dxa"/>
            <w:tcBorders>
              <w:top w:val="single" w:sz="4" w:space="0" w:color="000000"/>
              <w:left w:val="single" w:sz="4" w:space="0" w:color="000000"/>
              <w:bottom w:val="single" w:sz="4" w:space="0" w:color="auto"/>
              <w:right w:val="single" w:sz="4" w:space="0" w:color="000000"/>
            </w:tcBorders>
          </w:tcPr>
          <w:p w:rsidR="00E50B8F" w:rsidRPr="007D30F1" w:rsidRDefault="00E50B8F" w:rsidP="00AE1D02">
            <w:pPr>
              <w:rPr>
                <w:sz w:val="24"/>
                <w:szCs w:val="24"/>
              </w:rPr>
            </w:pPr>
            <w:r w:rsidRPr="007D30F1">
              <w:rPr>
                <w:sz w:val="24"/>
                <w:szCs w:val="24"/>
              </w:rPr>
              <w:t>100</w:t>
            </w:r>
          </w:p>
        </w:tc>
        <w:tc>
          <w:tcPr>
            <w:tcW w:w="1559" w:type="dxa"/>
            <w:tcBorders>
              <w:top w:val="single" w:sz="4" w:space="0" w:color="000000"/>
              <w:left w:val="single" w:sz="4" w:space="0" w:color="000000"/>
              <w:bottom w:val="single" w:sz="4" w:space="0" w:color="auto"/>
              <w:right w:val="single" w:sz="4" w:space="0" w:color="000000"/>
            </w:tcBorders>
          </w:tcPr>
          <w:p w:rsidR="00E50B8F" w:rsidRPr="007D30F1" w:rsidRDefault="00E50B8F" w:rsidP="00AE1D02">
            <w:pPr>
              <w:rPr>
                <w:sz w:val="24"/>
                <w:szCs w:val="24"/>
              </w:rPr>
            </w:pPr>
            <w:r w:rsidRPr="007D30F1">
              <w:rPr>
                <w:sz w:val="24"/>
                <w:szCs w:val="24"/>
              </w:rPr>
              <w:t>100</w:t>
            </w:r>
          </w:p>
        </w:tc>
        <w:tc>
          <w:tcPr>
            <w:tcW w:w="1843" w:type="dxa"/>
            <w:tcBorders>
              <w:top w:val="single" w:sz="4" w:space="0" w:color="000000"/>
              <w:left w:val="single" w:sz="4" w:space="0" w:color="000000"/>
              <w:bottom w:val="single" w:sz="4" w:space="0" w:color="auto"/>
              <w:right w:val="single" w:sz="4" w:space="0" w:color="000000"/>
            </w:tcBorders>
          </w:tcPr>
          <w:p w:rsidR="00E50B8F" w:rsidRPr="007D30F1" w:rsidRDefault="00E50B8F" w:rsidP="00AE1D02">
            <w:pPr>
              <w:rPr>
                <w:sz w:val="24"/>
                <w:szCs w:val="24"/>
              </w:rPr>
            </w:pPr>
            <w:r w:rsidRPr="007D30F1">
              <w:rPr>
                <w:sz w:val="24"/>
                <w:szCs w:val="24"/>
              </w:rPr>
              <w:t>100</w:t>
            </w:r>
          </w:p>
        </w:tc>
        <w:tc>
          <w:tcPr>
            <w:tcW w:w="3402" w:type="dxa"/>
            <w:tcBorders>
              <w:top w:val="single" w:sz="4" w:space="0" w:color="auto"/>
              <w:bottom w:val="single" w:sz="4" w:space="0" w:color="auto"/>
              <w:right w:val="single" w:sz="4" w:space="0" w:color="auto"/>
            </w:tcBorders>
            <w:shd w:val="clear" w:color="auto" w:fill="auto"/>
          </w:tcPr>
          <w:p w:rsidR="00E50B8F" w:rsidRPr="007D30F1" w:rsidRDefault="00E50B8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Отдел по экономическому развитию и управлению имуществом Администрации муниципального образования </w:t>
            </w:r>
            <w:r w:rsidRPr="007D30F1">
              <w:rPr>
                <w:rFonts w:ascii="Times New Roman" w:hAnsi="Times New Roman" w:cs="Times New Roman"/>
                <w:sz w:val="24"/>
                <w:szCs w:val="24"/>
              </w:rPr>
              <w:lastRenderedPageBreak/>
              <w:t>«Демидовский район» Смоленской области</w:t>
            </w:r>
          </w:p>
        </w:tc>
      </w:tr>
    </w:tbl>
    <w:p w:rsidR="00890976" w:rsidRPr="007D30F1" w:rsidRDefault="003067D9" w:rsidP="00890976">
      <w:pPr>
        <w:jc w:val="center"/>
        <w:rPr>
          <w:b/>
          <w:sz w:val="24"/>
          <w:szCs w:val="24"/>
        </w:rPr>
      </w:pPr>
      <w:r w:rsidRPr="007D30F1">
        <w:rPr>
          <w:b/>
          <w:sz w:val="24"/>
          <w:szCs w:val="24"/>
        </w:rPr>
        <w:lastRenderedPageBreak/>
        <w:t>12</w:t>
      </w:r>
      <w:r w:rsidR="00890976" w:rsidRPr="007D30F1">
        <w:rPr>
          <w:b/>
          <w:sz w:val="24"/>
          <w:szCs w:val="24"/>
        </w:rPr>
        <w:t xml:space="preserve">.2. План мероприятий («дорожная карта») по содействию развитию конкуренции </w:t>
      </w:r>
    </w:p>
    <w:p w:rsidR="00890976" w:rsidRPr="007D30F1" w:rsidRDefault="00890976" w:rsidP="00890976">
      <w:pPr>
        <w:jc w:val="center"/>
        <w:rPr>
          <w:b/>
          <w:sz w:val="24"/>
          <w:szCs w:val="24"/>
        </w:rPr>
      </w:pPr>
      <w:r w:rsidRPr="007D30F1">
        <w:rPr>
          <w:b/>
          <w:sz w:val="24"/>
          <w:szCs w:val="24"/>
        </w:rPr>
        <w:t>на рынке добычи общераспространенных полезных ископаемых на участках недр местного значения</w:t>
      </w:r>
    </w:p>
    <w:p w:rsidR="00890976" w:rsidRPr="007D30F1" w:rsidRDefault="00890976" w:rsidP="00890976">
      <w:pPr>
        <w:jc w:val="center"/>
        <w:rPr>
          <w:b/>
          <w:sz w:val="24"/>
          <w:szCs w:val="24"/>
        </w:rPr>
      </w:pPr>
    </w:p>
    <w:tbl>
      <w:tblPr>
        <w:tblW w:w="5000" w:type="pct"/>
        <w:tblLayout w:type="fixed"/>
        <w:tblCellMar>
          <w:left w:w="0" w:type="dxa"/>
          <w:right w:w="0" w:type="dxa"/>
        </w:tblCellMar>
        <w:tblLook w:val="04A0"/>
      </w:tblPr>
      <w:tblGrid>
        <w:gridCol w:w="495"/>
        <w:gridCol w:w="5044"/>
        <w:gridCol w:w="1358"/>
        <w:gridCol w:w="3629"/>
        <w:gridCol w:w="4593"/>
      </w:tblGrid>
      <w:tr w:rsidR="00890976" w:rsidRPr="007D30F1" w:rsidTr="008C3D26">
        <w:trPr>
          <w:trHeight w:val="187"/>
        </w:trPr>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0976" w:rsidRPr="007D30F1" w:rsidRDefault="00890976" w:rsidP="008C3D26">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 </w:t>
            </w:r>
            <w:proofErr w:type="gramStart"/>
            <w:r w:rsidRPr="007D30F1">
              <w:rPr>
                <w:rFonts w:ascii="Times New Roman" w:hAnsi="Times New Roman" w:cs="Times New Roman"/>
                <w:sz w:val="24"/>
                <w:szCs w:val="24"/>
              </w:rPr>
              <w:t>п</w:t>
            </w:r>
            <w:proofErr w:type="gramEnd"/>
            <w:r w:rsidRPr="007D30F1">
              <w:rPr>
                <w:rFonts w:ascii="Times New Roman" w:hAnsi="Times New Roman" w:cs="Times New Roman"/>
                <w:sz w:val="24"/>
                <w:szCs w:val="24"/>
              </w:rPr>
              <w:t>/п</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0976" w:rsidRPr="007D30F1" w:rsidRDefault="00890976" w:rsidP="008C3D26">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Наименование мероприятия</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0976" w:rsidRPr="007D30F1" w:rsidRDefault="00890976" w:rsidP="008C3D26">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Срок</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0976" w:rsidRPr="007D30F1" w:rsidRDefault="00890976" w:rsidP="008C3D26">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Ответственный исполнитель </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0976" w:rsidRPr="007D30F1" w:rsidRDefault="00890976" w:rsidP="008C3D26">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Ожидаемый результат</w:t>
            </w:r>
          </w:p>
        </w:tc>
      </w:tr>
      <w:tr w:rsidR="00890976" w:rsidRPr="007D30F1" w:rsidTr="008C3D26">
        <w:trPr>
          <w:trHeight w:val="213"/>
        </w:trPr>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0976" w:rsidRPr="007D30F1" w:rsidRDefault="00890976" w:rsidP="008C3D26">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1</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0976" w:rsidRPr="007D30F1" w:rsidRDefault="00890976" w:rsidP="008C3D26">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2</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0976" w:rsidRPr="007D30F1" w:rsidRDefault="00890976" w:rsidP="008C3D26">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3</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0976" w:rsidRPr="007D30F1" w:rsidRDefault="00890976" w:rsidP="008C3D26">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4</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0976" w:rsidRPr="007D30F1" w:rsidRDefault="00890976" w:rsidP="008C3D26">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5</w:t>
            </w:r>
          </w:p>
        </w:tc>
      </w:tr>
      <w:tr w:rsidR="00890976" w:rsidRPr="007D30F1" w:rsidTr="008C3D26">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0976" w:rsidRPr="007D30F1" w:rsidRDefault="00890976" w:rsidP="008C3D26">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1</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3359" w:rsidRPr="007D30F1" w:rsidRDefault="00890976" w:rsidP="00B03359">
            <w:pPr>
              <w:jc w:val="center"/>
              <w:rPr>
                <w:sz w:val="24"/>
                <w:szCs w:val="24"/>
              </w:rPr>
            </w:pPr>
            <w:r w:rsidRPr="007D30F1">
              <w:rPr>
                <w:sz w:val="24"/>
                <w:szCs w:val="24"/>
              </w:rPr>
              <w:t xml:space="preserve">Организация информационной поддержки хозяйствующим субъектам частной формы собственности в сфере </w:t>
            </w:r>
            <w:r w:rsidR="00B03359" w:rsidRPr="007D30F1">
              <w:rPr>
                <w:sz w:val="24"/>
                <w:szCs w:val="24"/>
              </w:rPr>
              <w:t>добычи общераспространенных полезных ископаемых на участках недр местного значения</w:t>
            </w:r>
          </w:p>
          <w:p w:rsidR="00B03359" w:rsidRPr="007D30F1" w:rsidRDefault="00B03359" w:rsidP="00B03359">
            <w:pPr>
              <w:jc w:val="center"/>
              <w:rPr>
                <w:sz w:val="24"/>
                <w:szCs w:val="24"/>
              </w:rPr>
            </w:pPr>
          </w:p>
          <w:p w:rsidR="00890976" w:rsidRPr="007D30F1" w:rsidRDefault="00890976" w:rsidP="00B03359">
            <w:pPr>
              <w:pStyle w:val="ConsPlusNormal0"/>
              <w:spacing w:line="228" w:lineRule="auto"/>
              <w:jc w:val="both"/>
              <w:rPr>
                <w:rFonts w:ascii="Times New Roman" w:hAnsi="Times New Roman" w:cs="Times New Roman"/>
                <w:b/>
                <w:sz w:val="24"/>
                <w:szCs w:val="24"/>
              </w:rPr>
            </w:pP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0976" w:rsidRPr="007D30F1" w:rsidRDefault="00890976" w:rsidP="008C3D26">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2022-2025 годы </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0976" w:rsidRPr="007D30F1" w:rsidRDefault="00890976" w:rsidP="008C3D26">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Отдел по экономическому развитию и управлению имуществом Администрации муниципального образования Демидовский район Смоленской области</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0976" w:rsidRPr="007D30F1" w:rsidRDefault="00890976" w:rsidP="00B03359">
            <w:pPr>
              <w:pStyle w:val="ConsPlusNormal0"/>
              <w:spacing w:line="228" w:lineRule="auto"/>
              <w:jc w:val="both"/>
              <w:rPr>
                <w:rFonts w:ascii="Times New Roman" w:hAnsi="Times New Roman" w:cs="Times New Roman"/>
                <w:sz w:val="24"/>
                <w:szCs w:val="24"/>
              </w:rPr>
            </w:pPr>
            <w:r w:rsidRPr="007D30F1">
              <w:rPr>
                <w:rFonts w:ascii="Times New Roman" w:hAnsi="Times New Roman" w:cs="Times New Roman"/>
                <w:bCs/>
                <w:sz w:val="24"/>
                <w:szCs w:val="24"/>
              </w:rPr>
              <w:t xml:space="preserve">Рост </w:t>
            </w:r>
            <w:r w:rsidRPr="007D30F1">
              <w:rPr>
                <w:rFonts w:ascii="Times New Roman" w:hAnsi="Times New Roman" w:cs="Times New Roman"/>
                <w:sz w:val="24"/>
                <w:szCs w:val="24"/>
              </w:rPr>
              <w:t xml:space="preserve">количества хозяйствующих субъектов частной формы собственности в сфере </w:t>
            </w:r>
          </w:p>
          <w:p w:rsidR="00B03359" w:rsidRPr="007D30F1" w:rsidRDefault="00B03359" w:rsidP="00B03359">
            <w:pPr>
              <w:jc w:val="center"/>
              <w:rPr>
                <w:sz w:val="24"/>
                <w:szCs w:val="24"/>
              </w:rPr>
            </w:pPr>
            <w:r w:rsidRPr="007D30F1">
              <w:rPr>
                <w:sz w:val="24"/>
                <w:szCs w:val="24"/>
              </w:rPr>
              <w:t>добычи общераспространенных полезных ископаемых на участках недр местного значения</w:t>
            </w:r>
          </w:p>
          <w:p w:rsidR="00B03359" w:rsidRPr="007D30F1" w:rsidRDefault="00B03359" w:rsidP="00B03359">
            <w:pPr>
              <w:jc w:val="center"/>
              <w:rPr>
                <w:sz w:val="24"/>
                <w:szCs w:val="24"/>
              </w:rPr>
            </w:pPr>
          </w:p>
          <w:p w:rsidR="00B03359" w:rsidRPr="007D30F1" w:rsidRDefault="00B03359" w:rsidP="00B03359">
            <w:pPr>
              <w:pStyle w:val="ConsPlusNormal0"/>
              <w:spacing w:line="228" w:lineRule="auto"/>
              <w:jc w:val="both"/>
              <w:rPr>
                <w:rFonts w:ascii="Times New Roman" w:hAnsi="Times New Roman" w:cs="Times New Roman"/>
                <w:sz w:val="24"/>
                <w:szCs w:val="24"/>
              </w:rPr>
            </w:pPr>
          </w:p>
        </w:tc>
      </w:tr>
      <w:tr w:rsidR="00890976" w:rsidRPr="007D30F1" w:rsidTr="008C3D26">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0976" w:rsidRPr="007D30F1" w:rsidRDefault="00B03359" w:rsidP="008C3D26">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2</w:t>
            </w:r>
            <w:r w:rsidR="00890976" w:rsidRPr="007D30F1">
              <w:rPr>
                <w:rFonts w:ascii="Times New Roman" w:hAnsi="Times New Roman" w:cs="Times New Roman"/>
                <w:sz w:val="24"/>
                <w:szCs w:val="24"/>
              </w:rPr>
              <w:t>.</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3359" w:rsidRPr="007D30F1" w:rsidRDefault="00890976" w:rsidP="00B03359">
            <w:pPr>
              <w:jc w:val="center"/>
              <w:rPr>
                <w:color w:val="000000" w:themeColor="text1"/>
                <w:sz w:val="24"/>
                <w:szCs w:val="24"/>
              </w:rPr>
            </w:pPr>
            <w:r w:rsidRPr="007D30F1">
              <w:rPr>
                <w:color w:val="000000" w:themeColor="text1"/>
                <w:sz w:val="24"/>
                <w:szCs w:val="24"/>
              </w:rPr>
              <w:t xml:space="preserve">Формирование и актуализация данных не реже одного  раза в год реестра участников, осуществляющих деятельность на рынке </w:t>
            </w:r>
            <w:r w:rsidR="00B03359" w:rsidRPr="007D30F1">
              <w:rPr>
                <w:color w:val="000000" w:themeColor="text1"/>
                <w:sz w:val="24"/>
                <w:szCs w:val="24"/>
              </w:rPr>
              <w:t>добычи общераспространенных полезных ископаемых на участках недр местного значения</w:t>
            </w:r>
          </w:p>
          <w:p w:rsidR="00B03359" w:rsidRPr="007D30F1" w:rsidRDefault="00B03359" w:rsidP="00B03359">
            <w:pPr>
              <w:jc w:val="center"/>
              <w:rPr>
                <w:color w:val="000000" w:themeColor="text1"/>
                <w:sz w:val="24"/>
                <w:szCs w:val="24"/>
              </w:rPr>
            </w:pPr>
          </w:p>
          <w:p w:rsidR="00890976" w:rsidRPr="007D30F1" w:rsidRDefault="00890976" w:rsidP="00B03359">
            <w:pPr>
              <w:pStyle w:val="ConsPlusNormal0"/>
              <w:spacing w:line="228" w:lineRule="auto"/>
              <w:jc w:val="both"/>
              <w:rPr>
                <w:rFonts w:ascii="Times New Roman" w:hAnsi="Times New Roman" w:cs="Times New Roman"/>
                <w:sz w:val="24"/>
                <w:szCs w:val="24"/>
              </w:rPr>
            </w:pP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0976" w:rsidRPr="007D30F1" w:rsidRDefault="00890976" w:rsidP="008C3D26">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2022-2025 годы</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0976" w:rsidRPr="007D30F1" w:rsidRDefault="00890976" w:rsidP="008C3D26">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Отдел по экономическому развитию и управлению имуществом Администрации муниципального образования Демидовский район Смоленской области</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3359" w:rsidRPr="007D30F1" w:rsidRDefault="00890976" w:rsidP="00B03359">
            <w:pPr>
              <w:jc w:val="center"/>
              <w:rPr>
                <w:sz w:val="24"/>
                <w:szCs w:val="24"/>
              </w:rPr>
            </w:pPr>
            <w:r w:rsidRPr="007D30F1">
              <w:rPr>
                <w:bCs/>
                <w:sz w:val="24"/>
                <w:szCs w:val="24"/>
              </w:rPr>
              <w:t>Повышение информированности предприятий</w:t>
            </w:r>
            <w:r w:rsidR="00B03359" w:rsidRPr="007D30F1">
              <w:rPr>
                <w:bCs/>
                <w:sz w:val="24"/>
                <w:szCs w:val="24"/>
              </w:rPr>
              <w:t xml:space="preserve"> о деятельности </w:t>
            </w:r>
            <w:r w:rsidRPr="007D30F1">
              <w:rPr>
                <w:bCs/>
                <w:sz w:val="24"/>
                <w:szCs w:val="24"/>
              </w:rPr>
              <w:t xml:space="preserve"> на  рынке </w:t>
            </w:r>
            <w:r w:rsidR="00B03359" w:rsidRPr="007D30F1">
              <w:rPr>
                <w:sz w:val="24"/>
                <w:szCs w:val="24"/>
              </w:rPr>
              <w:t>добычи общераспространенных полезных ископаемых на участках недр местного значения</w:t>
            </w:r>
          </w:p>
          <w:p w:rsidR="00890976" w:rsidRPr="007D30F1" w:rsidRDefault="00890976" w:rsidP="00B03359">
            <w:pPr>
              <w:pStyle w:val="ConsPlusNormal0"/>
              <w:spacing w:line="228" w:lineRule="auto"/>
              <w:jc w:val="both"/>
              <w:rPr>
                <w:rFonts w:ascii="Times New Roman" w:hAnsi="Times New Roman" w:cs="Times New Roman"/>
                <w:bCs/>
                <w:sz w:val="24"/>
                <w:szCs w:val="24"/>
              </w:rPr>
            </w:pPr>
          </w:p>
        </w:tc>
      </w:tr>
    </w:tbl>
    <w:p w:rsidR="00623208" w:rsidRPr="007D30F1" w:rsidRDefault="00623208" w:rsidP="004D1758">
      <w:pPr>
        <w:jc w:val="center"/>
        <w:rPr>
          <w:b/>
          <w:sz w:val="24"/>
          <w:szCs w:val="24"/>
        </w:rPr>
      </w:pPr>
    </w:p>
    <w:p w:rsidR="00E50B8F" w:rsidRPr="007D30F1" w:rsidRDefault="003067D9" w:rsidP="00E50B8F">
      <w:pPr>
        <w:jc w:val="center"/>
        <w:rPr>
          <w:b/>
          <w:sz w:val="24"/>
          <w:szCs w:val="24"/>
        </w:rPr>
      </w:pPr>
      <w:r w:rsidRPr="007D30F1">
        <w:rPr>
          <w:b/>
          <w:sz w:val="24"/>
          <w:szCs w:val="24"/>
        </w:rPr>
        <w:t>13</w:t>
      </w:r>
      <w:r w:rsidR="00E50B8F" w:rsidRPr="007D30F1">
        <w:rPr>
          <w:b/>
          <w:sz w:val="24"/>
          <w:szCs w:val="24"/>
        </w:rPr>
        <w:t>. Рынок легкой промышленности.</w:t>
      </w:r>
    </w:p>
    <w:p w:rsidR="007F0336" w:rsidRPr="007D30F1" w:rsidRDefault="003067D9" w:rsidP="007F0336">
      <w:pPr>
        <w:jc w:val="center"/>
        <w:rPr>
          <w:b/>
          <w:sz w:val="24"/>
          <w:szCs w:val="24"/>
        </w:rPr>
      </w:pPr>
      <w:r w:rsidRPr="007D30F1">
        <w:rPr>
          <w:b/>
          <w:sz w:val="24"/>
          <w:szCs w:val="24"/>
        </w:rPr>
        <w:t>13</w:t>
      </w:r>
      <w:r w:rsidR="00E50B8F" w:rsidRPr="007D30F1">
        <w:rPr>
          <w:b/>
          <w:sz w:val="24"/>
          <w:szCs w:val="24"/>
        </w:rPr>
        <w:t>.</w:t>
      </w:r>
      <w:r w:rsidR="007F0336" w:rsidRPr="007D30F1">
        <w:rPr>
          <w:b/>
          <w:sz w:val="24"/>
          <w:szCs w:val="24"/>
        </w:rPr>
        <w:t>1</w:t>
      </w:r>
      <w:r w:rsidR="00F63A80" w:rsidRPr="007D30F1">
        <w:rPr>
          <w:b/>
          <w:sz w:val="24"/>
          <w:szCs w:val="24"/>
        </w:rPr>
        <w:t xml:space="preserve"> </w:t>
      </w:r>
      <w:r w:rsidR="007F0336" w:rsidRPr="007D30F1">
        <w:rPr>
          <w:b/>
          <w:sz w:val="24"/>
          <w:szCs w:val="24"/>
        </w:rPr>
        <w:t xml:space="preserve">Сведения о ключевых показателях развития конкуренции на рынке </w:t>
      </w:r>
    </w:p>
    <w:p w:rsidR="007F0336" w:rsidRPr="007D30F1" w:rsidRDefault="007F0336" w:rsidP="007F0336">
      <w:pPr>
        <w:pStyle w:val="ConsPlusNormal0"/>
        <w:spacing w:line="228" w:lineRule="auto"/>
        <w:jc w:val="center"/>
        <w:rPr>
          <w:rFonts w:ascii="Times New Roman" w:hAnsi="Times New Roman" w:cs="Times New Roman"/>
          <w:b/>
          <w:sz w:val="24"/>
          <w:szCs w:val="24"/>
        </w:rPr>
      </w:pPr>
      <w:r w:rsidRPr="007D30F1">
        <w:rPr>
          <w:rFonts w:ascii="Times New Roman" w:hAnsi="Times New Roman" w:cs="Times New Roman"/>
          <w:b/>
          <w:sz w:val="24"/>
          <w:szCs w:val="24"/>
        </w:rPr>
        <w:t>легкой промышленности.</w:t>
      </w:r>
    </w:p>
    <w:p w:rsidR="007F0336" w:rsidRPr="007D30F1" w:rsidRDefault="007F0336" w:rsidP="007F0336">
      <w:pPr>
        <w:pStyle w:val="ConsPlusNormal0"/>
        <w:spacing w:line="228" w:lineRule="auto"/>
        <w:jc w:val="center"/>
        <w:rPr>
          <w:rFonts w:ascii="Times New Roman" w:hAnsi="Times New Roman" w:cs="Times New Roman"/>
          <w:b/>
          <w:sz w:val="24"/>
          <w:szCs w:val="24"/>
        </w:rPr>
      </w:pPr>
    </w:p>
    <w:p w:rsidR="007F0336" w:rsidRPr="007D30F1" w:rsidRDefault="007F0336" w:rsidP="00F63A80">
      <w:pPr>
        <w:jc w:val="center"/>
        <w:rPr>
          <w:b/>
          <w:sz w:val="24"/>
          <w:szCs w:val="24"/>
        </w:rPr>
      </w:pPr>
    </w:p>
    <w:tbl>
      <w:tblPr>
        <w:tblW w:w="15088" w:type="dxa"/>
        <w:tblCellMar>
          <w:top w:w="102" w:type="dxa"/>
          <w:left w:w="62" w:type="dxa"/>
          <w:bottom w:w="102" w:type="dxa"/>
          <w:right w:w="62" w:type="dxa"/>
        </w:tblCellMar>
        <w:tblLook w:val="0000"/>
      </w:tblPr>
      <w:tblGrid>
        <w:gridCol w:w="2718"/>
        <w:gridCol w:w="1362"/>
        <w:gridCol w:w="1141"/>
        <w:gridCol w:w="1374"/>
        <w:gridCol w:w="1689"/>
        <w:gridCol w:w="1559"/>
        <w:gridCol w:w="1843"/>
        <w:gridCol w:w="3402"/>
      </w:tblGrid>
      <w:tr w:rsidR="007F0336" w:rsidRPr="007D30F1" w:rsidTr="00AE1D02">
        <w:tc>
          <w:tcPr>
            <w:tcW w:w="2718" w:type="dxa"/>
            <w:vMerge w:val="restart"/>
            <w:tcBorders>
              <w:top w:val="single" w:sz="4" w:space="0" w:color="000000"/>
              <w:left w:val="single" w:sz="4" w:space="0" w:color="000000"/>
              <w:bottom w:val="single" w:sz="4" w:space="0" w:color="000000"/>
              <w:right w:val="single" w:sz="4" w:space="0" w:color="000000"/>
            </w:tcBorders>
          </w:tcPr>
          <w:p w:rsidR="007F0336" w:rsidRPr="007D30F1" w:rsidRDefault="007F0336"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lastRenderedPageBreak/>
              <w:t>Наименование ключевого показателя</w:t>
            </w:r>
          </w:p>
        </w:tc>
        <w:tc>
          <w:tcPr>
            <w:tcW w:w="1362" w:type="dxa"/>
            <w:vMerge w:val="restart"/>
            <w:tcBorders>
              <w:top w:val="single" w:sz="4" w:space="0" w:color="000000"/>
              <w:left w:val="single" w:sz="4" w:space="0" w:color="000000"/>
              <w:bottom w:val="single" w:sz="4" w:space="0" w:color="000000"/>
              <w:right w:val="single" w:sz="4" w:space="0" w:color="000000"/>
            </w:tcBorders>
          </w:tcPr>
          <w:p w:rsidR="007F0336" w:rsidRPr="007D30F1" w:rsidRDefault="007F0336"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Единица измерения</w:t>
            </w:r>
          </w:p>
        </w:tc>
        <w:tc>
          <w:tcPr>
            <w:tcW w:w="7606" w:type="dxa"/>
            <w:gridSpan w:val="5"/>
            <w:tcBorders>
              <w:top w:val="single" w:sz="4" w:space="0" w:color="000000"/>
              <w:left w:val="single" w:sz="4" w:space="0" w:color="000000"/>
              <w:bottom w:val="single" w:sz="4" w:space="0" w:color="000000"/>
              <w:right w:val="single" w:sz="4" w:space="0" w:color="000000"/>
            </w:tcBorders>
          </w:tcPr>
          <w:p w:rsidR="007F0336" w:rsidRPr="007D30F1" w:rsidRDefault="007F0336"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Числовое значение ключевого показателя по состоянию </w:t>
            </w:r>
            <w:proofErr w:type="gramStart"/>
            <w:r w:rsidRPr="007D30F1">
              <w:rPr>
                <w:rFonts w:ascii="Times New Roman" w:hAnsi="Times New Roman" w:cs="Times New Roman"/>
                <w:sz w:val="24"/>
                <w:szCs w:val="24"/>
              </w:rPr>
              <w:t>на</w:t>
            </w:r>
            <w:proofErr w:type="gramEnd"/>
            <w:r w:rsidRPr="007D30F1">
              <w:rPr>
                <w:rFonts w:ascii="Times New Roman" w:hAnsi="Times New Roman" w:cs="Times New Roman"/>
                <w:sz w:val="24"/>
                <w:szCs w:val="24"/>
              </w:rPr>
              <w:t>:</w:t>
            </w:r>
          </w:p>
        </w:tc>
        <w:tc>
          <w:tcPr>
            <w:tcW w:w="3402" w:type="dxa"/>
            <w:vMerge w:val="restart"/>
            <w:tcBorders>
              <w:top w:val="single" w:sz="4" w:space="0" w:color="auto"/>
              <w:right w:val="single" w:sz="4" w:space="0" w:color="auto"/>
            </w:tcBorders>
            <w:shd w:val="clear" w:color="auto" w:fill="auto"/>
          </w:tcPr>
          <w:p w:rsidR="007F0336" w:rsidRPr="007D30F1" w:rsidRDefault="007F0336" w:rsidP="00AE1D02">
            <w:pPr>
              <w:suppressAutoHyphens w:val="0"/>
              <w:spacing w:after="200" w:line="276" w:lineRule="auto"/>
              <w:rPr>
                <w:sz w:val="24"/>
                <w:szCs w:val="24"/>
              </w:rPr>
            </w:pPr>
            <w:r w:rsidRPr="007D30F1">
              <w:rPr>
                <w:sz w:val="24"/>
                <w:szCs w:val="24"/>
              </w:rPr>
              <w:t>Орган исполнительной власти, ответственный за достижение ключевого показателя</w:t>
            </w:r>
          </w:p>
        </w:tc>
      </w:tr>
      <w:tr w:rsidR="007F0336" w:rsidRPr="007D30F1" w:rsidTr="00AE1D02">
        <w:tc>
          <w:tcPr>
            <w:tcW w:w="0" w:type="auto"/>
            <w:vMerge/>
            <w:tcBorders>
              <w:top w:val="single" w:sz="4" w:space="0" w:color="000000"/>
              <w:left w:val="single" w:sz="4" w:space="0" w:color="000000"/>
              <w:bottom w:val="single" w:sz="4" w:space="0" w:color="000000"/>
              <w:right w:val="single" w:sz="4" w:space="0" w:color="000000"/>
            </w:tcBorders>
            <w:vAlign w:val="center"/>
          </w:tcPr>
          <w:p w:rsidR="007F0336" w:rsidRPr="007D30F1" w:rsidRDefault="007F0336" w:rsidP="00AE1D02">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F0336" w:rsidRPr="007D30F1" w:rsidRDefault="007F0336" w:rsidP="00AE1D02">
            <w:pPr>
              <w:rPr>
                <w:sz w:val="24"/>
                <w:szCs w:val="24"/>
              </w:rPr>
            </w:pPr>
          </w:p>
        </w:tc>
        <w:tc>
          <w:tcPr>
            <w:tcW w:w="1141" w:type="dxa"/>
            <w:tcBorders>
              <w:top w:val="single" w:sz="4" w:space="0" w:color="000000"/>
              <w:left w:val="single" w:sz="4" w:space="0" w:color="000000"/>
              <w:bottom w:val="single" w:sz="4" w:space="0" w:color="000000"/>
              <w:right w:val="single" w:sz="4" w:space="0" w:color="auto"/>
            </w:tcBorders>
          </w:tcPr>
          <w:p w:rsidR="007F0336" w:rsidRPr="007D30F1" w:rsidRDefault="007F0336"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2021 (факт)</w:t>
            </w:r>
          </w:p>
        </w:tc>
        <w:tc>
          <w:tcPr>
            <w:tcW w:w="1374" w:type="dxa"/>
            <w:tcBorders>
              <w:top w:val="single" w:sz="4" w:space="0" w:color="000000"/>
              <w:left w:val="single" w:sz="4" w:space="0" w:color="auto"/>
              <w:bottom w:val="single" w:sz="4" w:space="0" w:color="000000"/>
              <w:right w:val="single" w:sz="4" w:space="0" w:color="000000"/>
            </w:tcBorders>
          </w:tcPr>
          <w:p w:rsidR="007F0336" w:rsidRPr="007D30F1" w:rsidRDefault="007F0336"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31.12.2022</w:t>
            </w:r>
          </w:p>
        </w:tc>
        <w:tc>
          <w:tcPr>
            <w:tcW w:w="1689" w:type="dxa"/>
            <w:tcBorders>
              <w:top w:val="single" w:sz="4" w:space="0" w:color="000000"/>
              <w:left w:val="single" w:sz="4" w:space="0" w:color="000000"/>
              <w:bottom w:val="single" w:sz="4" w:space="0" w:color="000000"/>
              <w:right w:val="single" w:sz="4" w:space="0" w:color="000000"/>
            </w:tcBorders>
          </w:tcPr>
          <w:p w:rsidR="007F0336" w:rsidRPr="007D30F1" w:rsidRDefault="007F0336"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31.12.2023</w:t>
            </w:r>
          </w:p>
        </w:tc>
        <w:tc>
          <w:tcPr>
            <w:tcW w:w="1559" w:type="dxa"/>
            <w:tcBorders>
              <w:top w:val="single" w:sz="4" w:space="0" w:color="000000"/>
              <w:left w:val="single" w:sz="4" w:space="0" w:color="000000"/>
              <w:bottom w:val="single" w:sz="4" w:space="0" w:color="000000"/>
              <w:right w:val="single" w:sz="4" w:space="0" w:color="000000"/>
            </w:tcBorders>
          </w:tcPr>
          <w:p w:rsidR="007F0336" w:rsidRPr="007D30F1" w:rsidRDefault="007F0336"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31.12.2024</w:t>
            </w:r>
          </w:p>
        </w:tc>
        <w:tc>
          <w:tcPr>
            <w:tcW w:w="1843" w:type="dxa"/>
            <w:tcBorders>
              <w:top w:val="single" w:sz="4" w:space="0" w:color="000000"/>
              <w:left w:val="single" w:sz="4" w:space="0" w:color="000000"/>
              <w:bottom w:val="single" w:sz="4" w:space="0" w:color="000000"/>
              <w:right w:val="single" w:sz="4" w:space="0" w:color="000000"/>
            </w:tcBorders>
          </w:tcPr>
          <w:p w:rsidR="007F0336" w:rsidRPr="007D30F1" w:rsidRDefault="007F0336"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31.12.2025</w:t>
            </w:r>
          </w:p>
        </w:tc>
        <w:tc>
          <w:tcPr>
            <w:tcW w:w="3402" w:type="dxa"/>
            <w:vMerge/>
            <w:tcBorders>
              <w:bottom w:val="single" w:sz="4" w:space="0" w:color="auto"/>
              <w:right w:val="single" w:sz="4" w:space="0" w:color="auto"/>
            </w:tcBorders>
            <w:shd w:val="clear" w:color="auto" w:fill="auto"/>
          </w:tcPr>
          <w:p w:rsidR="007F0336" w:rsidRPr="007D30F1" w:rsidRDefault="007F0336" w:rsidP="00AE1D02">
            <w:pPr>
              <w:suppressAutoHyphens w:val="0"/>
              <w:spacing w:after="200" w:line="276" w:lineRule="auto"/>
              <w:rPr>
                <w:sz w:val="24"/>
                <w:szCs w:val="24"/>
              </w:rPr>
            </w:pPr>
          </w:p>
        </w:tc>
      </w:tr>
      <w:tr w:rsidR="007F0336" w:rsidRPr="007D30F1" w:rsidTr="00AE1D02">
        <w:trPr>
          <w:trHeight w:val="1136"/>
        </w:trPr>
        <w:tc>
          <w:tcPr>
            <w:tcW w:w="2718" w:type="dxa"/>
            <w:tcBorders>
              <w:top w:val="single" w:sz="4" w:space="0" w:color="000000"/>
              <w:left w:val="single" w:sz="4" w:space="0" w:color="000000"/>
              <w:bottom w:val="single" w:sz="4" w:space="0" w:color="auto"/>
              <w:right w:val="single" w:sz="4" w:space="0" w:color="000000"/>
            </w:tcBorders>
          </w:tcPr>
          <w:p w:rsidR="007F0336" w:rsidRPr="007D30F1" w:rsidRDefault="007F0336" w:rsidP="007F0336">
            <w:pPr>
              <w:rPr>
                <w:sz w:val="24"/>
                <w:szCs w:val="24"/>
              </w:rPr>
            </w:pPr>
            <w:r w:rsidRPr="007D30F1">
              <w:rPr>
                <w:sz w:val="24"/>
                <w:szCs w:val="24"/>
              </w:rPr>
              <w:t>Доля хозяйствующих субъектов частной формы собственности в общем количестве хозяйствующих субъектов  на рынке легкой промышленности</w:t>
            </w:r>
          </w:p>
        </w:tc>
        <w:tc>
          <w:tcPr>
            <w:tcW w:w="1362" w:type="dxa"/>
            <w:tcBorders>
              <w:top w:val="single" w:sz="4" w:space="0" w:color="000000"/>
              <w:left w:val="single" w:sz="4" w:space="0" w:color="000000"/>
              <w:bottom w:val="single" w:sz="4" w:space="0" w:color="auto"/>
              <w:right w:val="single" w:sz="4" w:space="0" w:color="000000"/>
            </w:tcBorders>
          </w:tcPr>
          <w:p w:rsidR="007F0336" w:rsidRPr="007D30F1" w:rsidRDefault="007F0336" w:rsidP="00AE1D02">
            <w:pPr>
              <w:rPr>
                <w:sz w:val="24"/>
                <w:szCs w:val="24"/>
              </w:rPr>
            </w:pPr>
            <w:r w:rsidRPr="007D30F1">
              <w:rPr>
                <w:sz w:val="24"/>
                <w:szCs w:val="24"/>
              </w:rPr>
              <w:t>процентов</w:t>
            </w:r>
          </w:p>
        </w:tc>
        <w:tc>
          <w:tcPr>
            <w:tcW w:w="1141" w:type="dxa"/>
            <w:tcBorders>
              <w:top w:val="single" w:sz="4" w:space="0" w:color="000000"/>
              <w:left w:val="single" w:sz="4" w:space="0" w:color="000000"/>
              <w:bottom w:val="single" w:sz="4" w:space="0" w:color="auto"/>
              <w:right w:val="single" w:sz="4" w:space="0" w:color="auto"/>
            </w:tcBorders>
          </w:tcPr>
          <w:p w:rsidR="007F0336" w:rsidRPr="007D30F1" w:rsidRDefault="00303093" w:rsidP="00AE1D02">
            <w:pPr>
              <w:rPr>
                <w:sz w:val="24"/>
                <w:szCs w:val="24"/>
              </w:rPr>
            </w:pPr>
            <w:r w:rsidRPr="007D30F1">
              <w:rPr>
                <w:sz w:val="24"/>
                <w:szCs w:val="24"/>
              </w:rPr>
              <w:t>100</w:t>
            </w:r>
          </w:p>
        </w:tc>
        <w:tc>
          <w:tcPr>
            <w:tcW w:w="1374" w:type="dxa"/>
            <w:tcBorders>
              <w:top w:val="single" w:sz="4" w:space="0" w:color="000000"/>
              <w:left w:val="single" w:sz="4" w:space="0" w:color="auto"/>
              <w:bottom w:val="single" w:sz="4" w:space="0" w:color="auto"/>
              <w:right w:val="single" w:sz="4" w:space="0" w:color="000000"/>
            </w:tcBorders>
          </w:tcPr>
          <w:p w:rsidR="007F0336" w:rsidRPr="007D30F1" w:rsidRDefault="007F0336" w:rsidP="00AE1D02">
            <w:pPr>
              <w:rPr>
                <w:sz w:val="24"/>
                <w:szCs w:val="24"/>
              </w:rPr>
            </w:pPr>
            <w:r w:rsidRPr="007D30F1">
              <w:rPr>
                <w:sz w:val="24"/>
                <w:szCs w:val="24"/>
              </w:rPr>
              <w:t>100</w:t>
            </w:r>
          </w:p>
        </w:tc>
        <w:tc>
          <w:tcPr>
            <w:tcW w:w="1689" w:type="dxa"/>
            <w:tcBorders>
              <w:top w:val="single" w:sz="4" w:space="0" w:color="000000"/>
              <w:left w:val="single" w:sz="4" w:space="0" w:color="000000"/>
              <w:bottom w:val="single" w:sz="4" w:space="0" w:color="auto"/>
              <w:right w:val="single" w:sz="4" w:space="0" w:color="000000"/>
            </w:tcBorders>
          </w:tcPr>
          <w:p w:rsidR="007F0336" w:rsidRPr="007D30F1" w:rsidRDefault="007F0336" w:rsidP="00AE1D02">
            <w:pPr>
              <w:rPr>
                <w:sz w:val="24"/>
                <w:szCs w:val="24"/>
              </w:rPr>
            </w:pPr>
            <w:r w:rsidRPr="007D30F1">
              <w:rPr>
                <w:sz w:val="24"/>
                <w:szCs w:val="24"/>
              </w:rPr>
              <w:t>100</w:t>
            </w:r>
          </w:p>
        </w:tc>
        <w:tc>
          <w:tcPr>
            <w:tcW w:w="1559" w:type="dxa"/>
            <w:tcBorders>
              <w:top w:val="single" w:sz="4" w:space="0" w:color="000000"/>
              <w:left w:val="single" w:sz="4" w:space="0" w:color="000000"/>
              <w:bottom w:val="single" w:sz="4" w:space="0" w:color="auto"/>
              <w:right w:val="single" w:sz="4" w:space="0" w:color="000000"/>
            </w:tcBorders>
          </w:tcPr>
          <w:p w:rsidR="007F0336" w:rsidRPr="007D30F1" w:rsidRDefault="007F0336" w:rsidP="00AE1D02">
            <w:pPr>
              <w:rPr>
                <w:sz w:val="24"/>
                <w:szCs w:val="24"/>
              </w:rPr>
            </w:pPr>
            <w:r w:rsidRPr="007D30F1">
              <w:rPr>
                <w:sz w:val="24"/>
                <w:szCs w:val="24"/>
              </w:rPr>
              <w:t>100</w:t>
            </w:r>
          </w:p>
        </w:tc>
        <w:tc>
          <w:tcPr>
            <w:tcW w:w="1843" w:type="dxa"/>
            <w:tcBorders>
              <w:top w:val="single" w:sz="4" w:space="0" w:color="000000"/>
              <w:left w:val="single" w:sz="4" w:space="0" w:color="000000"/>
              <w:bottom w:val="single" w:sz="4" w:space="0" w:color="auto"/>
              <w:right w:val="single" w:sz="4" w:space="0" w:color="000000"/>
            </w:tcBorders>
          </w:tcPr>
          <w:p w:rsidR="007F0336" w:rsidRPr="007D30F1" w:rsidRDefault="007F0336" w:rsidP="00AE1D02">
            <w:pPr>
              <w:rPr>
                <w:sz w:val="24"/>
                <w:szCs w:val="24"/>
              </w:rPr>
            </w:pPr>
            <w:r w:rsidRPr="007D30F1">
              <w:rPr>
                <w:sz w:val="24"/>
                <w:szCs w:val="24"/>
              </w:rPr>
              <w:t>100</w:t>
            </w:r>
          </w:p>
        </w:tc>
        <w:tc>
          <w:tcPr>
            <w:tcW w:w="3402" w:type="dxa"/>
            <w:tcBorders>
              <w:top w:val="single" w:sz="4" w:space="0" w:color="auto"/>
              <w:bottom w:val="single" w:sz="4" w:space="0" w:color="auto"/>
              <w:right w:val="single" w:sz="4" w:space="0" w:color="auto"/>
            </w:tcBorders>
            <w:shd w:val="clear" w:color="auto" w:fill="auto"/>
          </w:tcPr>
          <w:p w:rsidR="007F0336" w:rsidRPr="007D30F1" w:rsidRDefault="007F0336"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Отдел по экономическому развитию и управлению имуществом Администрации муниципального образования «Демидовский район» Смоленской области</w:t>
            </w:r>
          </w:p>
        </w:tc>
      </w:tr>
    </w:tbl>
    <w:p w:rsidR="00623208" w:rsidRPr="007D30F1" w:rsidRDefault="00623208" w:rsidP="00F63A80">
      <w:pPr>
        <w:jc w:val="center"/>
        <w:rPr>
          <w:b/>
          <w:sz w:val="24"/>
          <w:szCs w:val="24"/>
        </w:rPr>
      </w:pPr>
    </w:p>
    <w:p w:rsidR="00E50B8F" w:rsidRPr="007D30F1" w:rsidRDefault="003067D9" w:rsidP="00E50B8F">
      <w:pPr>
        <w:jc w:val="center"/>
        <w:rPr>
          <w:b/>
          <w:sz w:val="24"/>
          <w:szCs w:val="24"/>
        </w:rPr>
      </w:pPr>
      <w:r w:rsidRPr="007D30F1">
        <w:rPr>
          <w:b/>
          <w:sz w:val="24"/>
          <w:szCs w:val="24"/>
        </w:rPr>
        <w:t>13</w:t>
      </w:r>
      <w:r w:rsidR="00E50B8F" w:rsidRPr="007D30F1">
        <w:rPr>
          <w:b/>
          <w:sz w:val="24"/>
          <w:szCs w:val="24"/>
        </w:rPr>
        <w:t xml:space="preserve">.2. План мероприятий («дорожная карта») по содействию развитию конкуренции </w:t>
      </w:r>
    </w:p>
    <w:p w:rsidR="00E50B8F" w:rsidRPr="007D30F1" w:rsidRDefault="00E50B8F" w:rsidP="00E50B8F">
      <w:pPr>
        <w:jc w:val="center"/>
        <w:rPr>
          <w:b/>
          <w:sz w:val="24"/>
          <w:szCs w:val="24"/>
        </w:rPr>
      </w:pPr>
      <w:r w:rsidRPr="007D30F1">
        <w:rPr>
          <w:b/>
          <w:sz w:val="24"/>
          <w:szCs w:val="24"/>
        </w:rPr>
        <w:t>на рынке легкой промышленности</w:t>
      </w:r>
    </w:p>
    <w:p w:rsidR="00E50B8F" w:rsidRPr="007D30F1" w:rsidRDefault="00E50B8F" w:rsidP="00E50B8F">
      <w:pPr>
        <w:jc w:val="center"/>
        <w:rPr>
          <w:b/>
          <w:sz w:val="24"/>
          <w:szCs w:val="24"/>
        </w:rPr>
      </w:pPr>
    </w:p>
    <w:tbl>
      <w:tblPr>
        <w:tblW w:w="5000" w:type="pct"/>
        <w:tblLayout w:type="fixed"/>
        <w:tblCellMar>
          <w:left w:w="0" w:type="dxa"/>
          <w:right w:w="0" w:type="dxa"/>
        </w:tblCellMar>
        <w:tblLook w:val="04A0"/>
      </w:tblPr>
      <w:tblGrid>
        <w:gridCol w:w="495"/>
        <w:gridCol w:w="5044"/>
        <w:gridCol w:w="1358"/>
        <w:gridCol w:w="3629"/>
        <w:gridCol w:w="4593"/>
      </w:tblGrid>
      <w:tr w:rsidR="00E50B8F" w:rsidRPr="007D30F1" w:rsidTr="00AE1D02">
        <w:trPr>
          <w:trHeight w:val="187"/>
        </w:trPr>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B8F" w:rsidRPr="007D30F1" w:rsidRDefault="00E50B8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 </w:t>
            </w:r>
            <w:proofErr w:type="gramStart"/>
            <w:r w:rsidRPr="007D30F1">
              <w:rPr>
                <w:rFonts w:ascii="Times New Roman" w:hAnsi="Times New Roman" w:cs="Times New Roman"/>
                <w:sz w:val="24"/>
                <w:szCs w:val="24"/>
              </w:rPr>
              <w:t>п</w:t>
            </w:r>
            <w:proofErr w:type="gramEnd"/>
            <w:r w:rsidRPr="007D30F1">
              <w:rPr>
                <w:rFonts w:ascii="Times New Roman" w:hAnsi="Times New Roman" w:cs="Times New Roman"/>
                <w:sz w:val="24"/>
                <w:szCs w:val="24"/>
              </w:rPr>
              <w:t>/п</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B8F" w:rsidRPr="007D30F1" w:rsidRDefault="00E50B8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Наименование мероприятия</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B8F" w:rsidRPr="007D30F1" w:rsidRDefault="00E50B8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Срок</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B8F" w:rsidRPr="007D30F1" w:rsidRDefault="00E50B8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Ответственный исполнитель </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B8F" w:rsidRPr="007D30F1" w:rsidRDefault="00E50B8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Ожидаемый результат</w:t>
            </w:r>
          </w:p>
        </w:tc>
      </w:tr>
      <w:tr w:rsidR="00E50B8F" w:rsidRPr="007D30F1" w:rsidTr="00AE1D02">
        <w:trPr>
          <w:trHeight w:val="213"/>
        </w:trPr>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B8F" w:rsidRPr="007D30F1" w:rsidRDefault="00E50B8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1</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B8F" w:rsidRPr="007D30F1" w:rsidRDefault="00E50B8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2</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B8F" w:rsidRPr="007D30F1" w:rsidRDefault="00E50B8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3</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B8F" w:rsidRPr="007D30F1" w:rsidRDefault="00E50B8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4</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B8F" w:rsidRPr="007D30F1" w:rsidRDefault="00E50B8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5</w:t>
            </w:r>
          </w:p>
        </w:tc>
      </w:tr>
      <w:tr w:rsidR="00E50B8F" w:rsidRPr="007D30F1" w:rsidTr="00AE1D02">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B8F" w:rsidRPr="007D30F1" w:rsidRDefault="00E50B8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1</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B8F" w:rsidRPr="007D30F1" w:rsidRDefault="00E50B8F" w:rsidP="00AE1D02">
            <w:pPr>
              <w:pStyle w:val="ConsPlusNormal0"/>
              <w:spacing w:line="228" w:lineRule="auto"/>
              <w:jc w:val="both"/>
              <w:rPr>
                <w:rFonts w:ascii="Times New Roman" w:hAnsi="Times New Roman" w:cs="Times New Roman"/>
                <w:b/>
                <w:sz w:val="24"/>
                <w:szCs w:val="24"/>
              </w:rPr>
            </w:pPr>
            <w:r w:rsidRPr="007D30F1">
              <w:rPr>
                <w:rFonts w:ascii="Times New Roman" w:hAnsi="Times New Roman" w:cs="Times New Roman"/>
                <w:sz w:val="24"/>
                <w:szCs w:val="24"/>
              </w:rPr>
              <w:t>Организация информационной, методической поддержки хозяйствующим субъектам частной формы собственности по вопросам осуществления деятельности в сфере легкой промышленности</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B8F" w:rsidRPr="007D30F1" w:rsidRDefault="00E50B8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2022</w:t>
            </w:r>
            <w:r w:rsidR="007F0336" w:rsidRPr="007D30F1">
              <w:rPr>
                <w:rFonts w:ascii="Times New Roman" w:hAnsi="Times New Roman" w:cs="Times New Roman"/>
                <w:sz w:val="24"/>
                <w:szCs w:val="24"/>
              </w:rPr>
              <w:t>-2025</w:t>
            </w:r>
            <w:r w:rsidRPr="007D30F1">
              <w:rPr>
                <w:rFonts w:ascii="Times New Roman" w:hAnsi="Times New Roman" w:cs="Times New Roman"/>
                <w:sz w:val="24"/>
                <w:szCs w:val="24"/>
              </w:rPr>
              <w:t xml:space="preserve"> годы </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B8F" w:rsidRPr="007D30F1" w:rsidRDefault="00E50B8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Отдел по экономическому развитию и управлению имуществом Администрации муниципального образования Демидовский район Смоленской области</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B8F" w:rsidRPr="007D30F1" w:rsidRDefault="00E50B8F" w:rsidP="00AE1D02">
            <w:pPr>
              <w:pStyle w:val="ConsPlusNormal0"/>
              <w:spacing w:line="228" w:lineRule="auto"/>
              <w:jc w:val="both"/>
              <w:rPr>
                <w:rFonts w:ascii="Times New Roman" w:hAnsi="Times New Roman" w:cs="Times New Roman"/>
                <w:sz w:val="24"/>
                <w:szCs w:val="24"/>
              </w:rPr>
            </w:pPr>
            <w:r w:rsidRPr="007D30F1">
              <w:rPr>
                <w:rFonts w:ascii="Times New Roman" w:hAnsi="Times New Roman" w:cs="Times New Roman"/>
                <w:bCs/>
                <w:sz w:val="24"/>
                <w:szCs w:val="24"/>
              </w:rPr>
              <w:t xml:space="preserve">Рост </w:t>
            </w:r>
            <w:r w:rsidRPr="007D30F1">
              <w:rPr>
                <w:rFonts w:ascii="Times New Roman" w:hAnsi="Times New Roman" w:cs="Times New Roman"/>
                <w:sz w:val="24"/>
                <w:szCs w:val="24"/>
              </w:rPr>
              <w:t>количества хозяйствующих субъектов частной формы собственности в сфере легкой промышленности</w:t>
            </w:r>
          </w:p>
        </w:tc>
      </w:tr>
      <w:tr w:rsidR="00E50B8F" w:rsidRPr="007D30F1" w:rsidTr="00AE1D02">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B8F" w:rsidRPr="007D30F1" w:rsidRDefault="00E50B8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2</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B8F" w:rsidRPr="007D30F1" w:rsidRDefault="00E50B8F" w:rsidP="00AE1D02">
            <w:pPr>
              <w:pStyle w:val="ConsPlusNormal0"/>
              <w:spacing w:line="228" w:lineRule="auto"/>
              <w:jc w:val="both"/>
              <w:rPr>
                <w:rFonts w:ascii="Times New Roman" w:hAnsi="Times New Roman" w:cs="Times New Roman"/>
                <w:sz w:val="24"/>
                <w:szCs w:val="24"/>
              </w:rPr>
            </w:pPr>
            <w:r w:rsidRPr="007D30F1">
              <w:rPr>
                <w:rFonts w:ascii="Times New Roman" w:hAnsi="Times New Roman" w:cs="Times New Roman"/>
                <w:sz w:val="24"/>
                <w:szCs w:val="24"/>
              </w:rPr>
              <w:t>Содействие участию субъектов малого и среднего предпринимательства муниципального образования Демидовский район Смоленской области в областных конкурсах на предоставление субсидий</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B8F" w:rsidRPr="007D30F1" w:rsidRDefault="00E50B8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2022</w:t>
            </w:r>
            <w:r w:rsidR="007F0336" w:rsidRPr="007D30F1">
              <w:rPr>
                <w:rFonts w:ascii="Times New Roman" w:hAnsi="Times New Roman" w:cs="Times New Roman"/>
                <w:sz w:val="24"/>
                <w:szCs w:val="24"/>
              </w:rPr>
              <w:t>-2025</w:t>
            </w:r>
            <w:r w:rsidRPr="007D30F1">
              <w:rPr>
                <w:rFonts w:ascii="Times New Roman" w:hAnsi="Times New Roman" w:cs="Times New Roman"/>
                <w:sz w:val="24"/>
                <w:szCs w:val="24"/>
              </w:rPr>
              <w:t xml:space="preserve"> годы </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B8F" w:rsidRPr="007D30F1" w:rsidRDefault="00E50B8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Отдел по экономическому развитию и управлению имуществом Администрации муниципального образования Демидовский район Смоленской области</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B8F" w:rsidRPr="007D30F1" w:rsidRDefault="00E50B8F" w:rsidP="00AE1D02">
            <w:pPr>
              <w:pStyle w:val="ConsPlusNormal0"/>
              <w:spacing w:line="228" w:lineRule="auto"/>
              <w:jc w:val="both"/>
              <w:rPr>
                <w:rFonts w:ascii="Times New Roman" w:hAnsi="Times New Roman" w:cs="Times New Roman"/>
                <w:bCs/>
                <w:sz w:val="24"/>
                <w:szCs w:val="24"/>
              </w:rPr>
            </w:pPr>
            <w:r w:rsidRPr="007D30F1">
              <w:rPr>
                <w:rFonts w:ascii="Times New Roman" w:hAnsi="Times New Roman" w:cs="Times New Roman"/>
                <w:bCs/>
                <w:sz w:val="24"/>
                <w:szCs w:val="24"/>
              </w:rPr>
              <w:t>Увеличение числа субъектов малого и среднего предпринимательства, получивших поддержку в рамках областных программ</w:t>
            </w:r>
          </w:p>
        </w:tc>
      </w:tr>
      <w:tr w:rsidR="00E50B8F" w:rsidRPr="007D30F1" w:rsidTr="00AE1D02">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B8F" w:rsidRPr="007D30F1" w:rsidRDefault="00E50B8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3.</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B8F" w:rsidRPr="007D30F1" w:rsidRDefault="00E50B8F" w:rsidP="00AE1D02">
            <w:pPr>
              <w:pStyle w:val="ConsPlusNormal0"/>
              <w:spacing w:line="228" w:lineRule="auto"/>
              <w:jc w:val="both"/>
              <w:rPr>
                <w:rFonts w:ascii="Times New Roman" w:hAnsi="Times New Roman" w:cs="Times New Roman"/>
                <w:sz w:val="24"/>
                <w:szCs w:val="24"/>
              </w:rPr>
            </w:pPr>
            <w:r w:rsidRPr="007D30F1">
              <w:rPr>
                <w:rFonts w:ascii="Times New Roman" w:hAnsi="Times New Roman" w:cs="Times New Roman"/>
                <w:sz w:val="24"/>
                <w:szCs w:val="24"/>
              </w:rPr>
              <w:t>Формирование и актуализация данных не реже одного  раза в год реестра участников, осуществляющих деятельность на рынке легкой промышленности</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B8F" w:rsidRPr="007D30F1" w:rsidRDefault="00E50B8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2022</w:t>
            </w:r>
            <w:r w:rsidR="007F0336" w:rsidRPr="007D30F1">
              <w:rPr>
                <w:rFonts w:ascii="Times New Roman" w:hAnsi="Times New Roman" w:cs="Times New Roman"/>
                <w:sz w:val="24"/>
                <w:szCs w:val="24"/>
              </w:rPr>
              <w:t>-2025</w:t>
            </w:r>
            <w:r w:rsidRPr="007D30F1">
              <w:rPr>
                <w:rFonts w:ascii="Times New Roman" w:hAnsi="Times New Roman" w:cs="Times New Roman"/>
                <w:sz w:val="24"/>
                <w:szCs w:val="24"/>
              </w:rPr>
              <w:t xml:space="preserve"> годы</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B8F" w:rsidRPr="007D30F1" w:rsidRDefault="00E50B8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Отдел по экономическому развитию и управлению имуществом Администрации муниципального образования </w:t>
            </w:r>
            <w:r w:rsidRPr="007D30F1">
              <w:rPr>
                <w:rFonts w:ascii="Times New Roman" w:hAnsi="Times New Roman" w:cs="Times New Roman"/>
                <w:sz w:val="24"/>
                <w:szCs w:val="24"/>
              </w:rPr>
              <w:lastRenderedPageBreak/>
              <w:t>Демидовский район Смоленской области</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B8F" w:rsidRPr="007D30F1" w:rsidRDefault="00E50B8F" w:rsidP="00AE1D02">
            <w:pPr>
              <w:pStyle w:val="ConsPlusNormal0"/>
              <w:spacing w:line="228" w:lineRule="auto"/>
              <w:jc w:val="both"/>
              <w:rPr>
                <w:rFonts w:ascii="Times New Roman" w:hAnsi="Times New Roman" w:cs="Times New Roman"/>
                <w:bCs/>
                <w:sz w:val="24"/>
                <w:szCs w:val="24"/>
              </w:rPr>
            </w:pPr>
            <w:r w:rsidRPr="007D30F1">
              <w:rPr>
                <w:rFonts w:ascii="Times New Roman" w:hAnsi="Times New Roman" w:cs="Times New Roman"/>
                <w:bCs/>
                <w:sz w:val="24"/>
                <w:szCs w:val="24"/>
              </w:rPr>
              <w:lastRenderedPageBreak/>
              <w:t>Повышение информированности предприятий на  рынке легкой промышленности</w:t>
            </w:r>
          </w:p>
        </w:tc>
      </w:tr>
      <w:tr w:rsidR="00E50B8F" w:rsidRPr="007D30F1" w:rsidTr="00AE1D02">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B8F" w:rsidRPr="007D30F1" w:rsidRDefault="00E50B8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lastRenderedPageBreak/>
              <w:t>4.</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B8F" w:rsidRPr="007D30F1" w:rsidRDefault="00E50B8F" w:rsidP="00AE1D02">
            <w:pPr>
              <w:pStyle w:val="ConsPlusNormal0"/>
              <w:spacing w:line="228" w:lineRule="auto"/>
              <w:jc w:val="both"/>
              <w:rPr>
                <w:rFonts w:ascii="Times New Roman" w:hAnsi="Times New Roman" w:cs="Times New Roman"/>
                <w:sz w:val="24"/>
                <w:szCs w:val="24"/>
              </w:rPr>
            </w:pPr>
            <w:r w:rsidRPr="007D30F1">
              <w:rPr>
                <w:rFonts w:ascii="Times New Roman" w:hAnsi="Times New Roman" w:cs="Times New Roman"/>
                <w:sz w:val="24"/>
                <w:szCs w:val="24"/>
              </w:rPr>
              <w:t>Размещение на сайте Администрации муниципального образования «Демидовский район» Смоленской области в сети «Интернет» информации  о проводимых выставках и ярмарках.</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B8F" w:rsidRPr="007D30F1" w:rsidRDefault="00E50B8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2022</w:t>
            </w:r>
            <w:r w:rsidR="007F0336" w:rsidRPr="007D30F1">
              <w:rPr>
                <w:rFonts w:ascii="Times New Roman" w:hAnsi="Times New Roman" w:cs="Times New Roman"/>
                <w:sz w:val="24"/>
                <w:szCs w:val="24"/>
              </w:rPr>
              <w:t>-2025</w:t>
            </w:r>
            <w:r w:rsidRPr="007D30F1">
              <w:rPr>
                <w:rFonts w:ascii="Times New Roman" w:hAnsi="Times New Roman" w:cs="Times New Roman"/>
                <w:sz w:val="24"/>
                <w:szCs w:val="24"/>
              </w:rPr>
              <w:t xml:space="preserve"> годы</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B8F" w:rsidRPr="007D30F1" w:rsidRDefault="00E50B8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Отдел по экономическому развитию и управлению имуществом Администрации муниципального образования Демидовский район Смоленской области</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B8F" w:rsidRPr="007D30F1" w:rsidRDefault="00E50B8F" w:rsidP="00AE1D02">
            <w:pPr>
              <w:pStyle w:val="ConsPlusNormal0"/>
              <w:spacing w:line="228" w:lineRule="auto"/>
              <w:jc w:val="both"/>
              <w:rPr>
                <w:rFonts w:ascii="Times New Roman" w:hAnsi="Times New Roman" w:cs="Times New Roman"/>
                <w:bCs/>
                <w:sz w:val="24"/>
                <w:szCs w:val="24"/>
              </w:rPr>
            </w:pPr>
            <w:r w:rsidRPr="007D30F1">
              <w:rPr>
                <w:rFonts w:ascii="Times New Roman" w:hAnsi="Times New Roman" w:cs="Times New Roman"/>
                <w:bCs/>
                <w:sz w:val="24"/>
                <w:szCs w:val="24"/>
              </w:rPr>
              <w:t>Расширение рынков сбыта произведенной продукции предприятиями легкой промышленности</w:t>
            </w:r>
          </w:p>
        </w:tc>
      </w:tr>
    </w:tbl>
    <w:p w:rsidR="00623208" w:rsidRPr="007D30F1" w:rsidRDefault="00623208" w:rsidP="004D1758">
      <w:pPr>
        <w:jc w:val="center"/>
        <w:rPr>
          <w:b/>
          <w:sz w:val="24"/>
          <w:szCs w:val="24"/>
        </w:rPr>
      </w:pPr>
    </w:p>
    <w:p w:rsidR="007F0336" w:rsidRPr="007D30F1" w:rsidRDefault="003067D9" w:rsidP="007F0336">
      <w:pPr>
        <w:jc w:val="center"/>
        <w:rPr>
          <w:b/>
          <w:sz w:val="24"/>
          <w:szCs w:val="24"/>
        </w:rPr>
      </w:pPr>
      <w:r w:rsidRPr="007D30F1">
        <w:rPr>
          <w:b/>
          <w:sz w:val="24"/>
          <w:szCs w:val="24"/>
        </w:rPr>
        <w:t>14</w:t>
      </w:r>
      <w:r w:rsidR="007F0336" w:rsidRPr="007D30F1">
        <w:rPr>
          <w:b/>
          <w:sz w:val="24"/>
          <w:szCs w:val="24"/>
        </w:rPr>
        <w:t>. Рынок обработки древесины и производства изделий из дерева</w:t>
      </w:r>
    </w:p>
    <w:p w:rsidR="007F0336" w:rsidRPr="007D30F1" w:rsidRDefault="007F0336" w:rsidP="007F0336">
      <w:pPr>
        <w:jc w:val="center"/>
        <w:rPr>
          <w:b/>
          <w:sz w:val="24"/>
          <w:szCs w:val="24"/>
        </w:rPr>
      </w:pPr>
    </w:p>
    <w:p w:rsidR="007F0336" w:rsidRPr="007D30F1" w:rsidRDefault="003067D9" w:rsidP="007F0336">
      <w:pPr>
        <w:jc w:val="center"/>
        <w:rPr>
          <w:b/>
          <w:sz w:val="24"/>
          <w:szCs w:val="24"/>
        </w:rPr>
      </w:pPr>
      <w:r w:rsidRPr="007D30F1">
        <w:rPr>
          <w:b/>
          <w:sz w:val="24"/>
          <w:szCs w:val="24"/>
        </w:rPr>
        <w:t>14</w:t>
      </w:r>
      <w:r w:rsidR="007F0336" w:rsidRPr="007D30F1">
        <w:rPr>
          <w:b/>
          <w:sz w:val="24"/>
          <w:szCs w:val="24"/>
        </w:rPr>
        <w:t xml:space="preserve">.1 Сведения о ключевых показателях развития конкуренции на рынке </w:t>
      </w:r>
    </w:p>
    <w:p w:rsidR="007F0336" w:rsidRPr="007D30F1" w:rsidRDefault="007F0336" w:rsidP="007F0336">
      <w:pPr>
        <w:pStyle w:val="ConsPlusNormal0"/>
        <w:spacing w:line="228" w:lineRule="auto"/>
        <w:jc w:val="center"/>
        <w:rPr>
          <w:rFonts w:ascii="Times New Roman" w:hAnsi="Times New Roman" w:cs="Times New Roman"/>
          <w:b/>
          <w:sz w:val="24"/>
          <w:szCs w:val="24"/>
        </w:rPr>
      </w:pPr>
      <w:r w:rsidRPr="007D30F1">
        <w:rPr>
          <w:rFonts w:ascii="Times New Roman" w:hAnsi="Times New Roman" w:cs="Times New Roman"/>
          <w:b/>
          <w:sz w:val="24"/>
          <w:szCs w:val="24"/>
        </w:rPr>
        <w:t>легкой промышленности.</w:t>
      </w:r>
    </w:p>
    <w:p w:rsidR="007F0336" w:rsidRPr="007D30F1" w:rsidRDefault="007F0336" w:rsidP="007F0336">
      <w:pPr>
        <w:pStyle w:val="ConsPlusNormal0"/>
        <w:spacing w:line="228" w:lineRule="auto"/>
        <w:jc w:val="center"/>
        <w:rPr>
          <w:rFonts w:ascii="Times New Roman" w:hAnsi="Times New Roman" w:cs="Times New Roman"/>
          <w:b/>
          <w:sz w:val="24"/>
          <w:szCs w:val="24"/>
        </w:rPr>
      </w:pPr>
    </w:p>
    <w:p w:rsidR="007F0336" w:rsidRPr="007D30F1" w:rsidRDefault="007F0336" w:rsidP="007F0336">
      <w:pPr>
        <w:jc w:val="center"/>
        <w:rPr>
          <w:b/>
          <w:sz w:val="24"/>
          <w:szCs w:val="24"/>
        </w:rPr>
      </w:pPr>
    </w:p>
    <w:tbl>
      <w:tblPr>
        <w:tblW w:w="15088" w:type="dxa"/>
        <w:tblCellMar>
          <w:top w:w="102" w:type="dxa"/>
          <w:left w:w="62" w:type="dxa"/>
          <w:bottom w:w="102" w:type="dxa"/>
          <w:right w:w="62" w:type="dxa"/>
        </w:tblCellMar>
        <w:tblLook w:val="0000"/>
      </w:tblPr>
      <w:tblGrid>
        <w:gridCol w:w="2718"/>
        <w:gridCol w:w="1362"/>
        <w:gridCol w:w="1141"/>
        <w:gridCol w:w="1374"/>
        <w:gridCol w:w="1689"/>
        <w:gridCol w:w="1559"/>
        <w:gridCol w:w="1843"/>
        <w:gridCol w:w="3402"/>
      </w:tblGrid>
      <w:tr w:rsidR="007F0336" w:rsidRPr="007D30F1" w:rsidTr="00AE1D02">
        <w:tc>
          <w:tcPr>
            <w:tcW w:w="2718" w:type="dxa"/>
            <w:vMerge w:val="restart"/>
            <w:tcBorders>
              <w:top w:val="single" w:sz="4" w:space="0" w:color="000000"/>
              <w:left w:val="single" w:sz="4" w:space="0" w:color="000000"/>
              <w:bottom w:val="single" w:sz="4" w:space="0" w:color="000000"/>
              <w:right w:val="single" w:sz="4" w:space="0" w:color="000000"/>
            </w:tcBorders>
          </w:tcPr>
          <w:p w:rsidR="007F0336" w:rsidRPr="007D30F1" w:rsidRDefault="007F0336"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Наименование ключевого показателя</w:t>
            </w:r>
          </w:p>
        </w:tc>
        <w:tc>
          <w:tcPr>
            <w:tcW w:w="1362" w:type="dxa"/>
            <w:vMerge w:val="restart"/>
            <w:tcBorders>
              <w:top w:val="single" w:sz="4" w:space="0" w:color="000000"/>
              <w:left w:val="single" w:sz="4" w:space="0" w:color="000000"/>
              <w:bottom w:val="single" w:sz="4" w:space="0" w:color="000000"/>
              <w:right w:val="single" w:sz="4" w:space="0" w:color="000000"/>
            </w:tcBorders>
          </w:tcPr>
          <w:p w:rsidR="007F0336" w:rsidRPr="007D30F1" w:rsidRDefault="007F0336"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Единица измерения</w:t>
            </w:r>
          </w:p>
        </w:tc>
        <w:tc>
          <w:tcPr>
            <w:tcW w:w="7606" w:type="dxa"/>
            <w:gridSpan w:val="5"/>
            <w:tcBorders>
              <w:top w:val="single" w:sz="4" w:space="0" w:color="000000"/>
              <w:left w:val="single" w:sz="4" w:space="0" w:color="000000"/>
              <w:bottom w:val="single" w:sz="4" w:space="0" w:color="000000"/>
              <w:right w:val="single" w:sz="4" w:space="0" w:color="000000"/>
            </w:tcBorders>
          </w:tcPr>
          <w:p w:rsidR="007F0336" w:rsidRPr="007D30F1" w:rsidRDefault="007F0336"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Числовое значение ключевого показателя по состоянию </w:t>
            </w:r>
            <w:proofErr w:type="gramStart"/>
            <w:r w:rsidRPr="007D30F1">
              <w:rPr>
                <w:rFonts w:ascii="Times New Roman" w:hAnsi="Times New Roman" w:cs="Times New Roman"/>
                <w:sz w:val="24"/>
                <w:szCs w:val="24"/>
              </w:rPr>
              <w:t>на</w:t>
            </w:r>
            <w:proofErr w:type="gramEnd"/>
            <w:r w:rsidRPr="007D30F1">
              <w:rPr>
                <w:rFonts w:ascii="Times New Roman" w:hAnsi="Times New Roman" w:cs="Times New Roman"/>
                <w:sz w:val="24"/>
                <w:szCs w:val="24"/>
              </w:rPr>
              <w:t>:</w:t>
            </w:r>
          </w:p>
        </w:tc>
        <w:tc>
          <w:tcPr>
            <w:tcW w:w="3402" w:type="dxa"/>
            <w:vMerge w:val="restart"/>
            <w:tcBorders>
              <w:top w:val="single" w:sz="4" w:space="0" w:color="auto"/>
              <w:right w:val="single" w:sz="4" w:space="0" w:color="auto"/>
            </w:tcBorders>
            <w:shd w:val="clear" w:color="auto" w:fill="auto"/>
          </w:tcPr>
          <w:p w:rsidR="007F0336" w:rsidRPr="007D30F1" w:rsidRDefault="007F0336" w:rsidP="00AE1D02">
            <w:pPr>
              <w:suppressAutoHyphens w:val="0"/>
              <w:spacing w:after="200" w:line="276" w:lineRule="auto"/>
              <w:rPr>
                <w:sz w:val="24"/>
                <w:szCs w:val="24"/>
              </w:rPr>
            </w:pPr>
            <w:r w:rsidRPr="007D30F1">
              <w:rPr>
                <w:sz w:val="24"/>
                <w:szCs w:val="24"/>
              </w:rPr>
              <w:t>Орган исполнительной власти, ответственный за достижение ключевого показателя</w:t>
            </w:r>
          </w:p>
        </w:tc>
      </w:tr>
      <w:tr w:rsidR="007F0336" w:rsidRPr="007D30F1" w:rsidTr="00AE1D02">
        <w:tc>
          <w:tcPr>
            <w:tcW w:w="0" w:type="auto"/>
            <w:vMerge/>
            <w:tcBorders>
              <w:top w:val="single" w:sz="4" w:space="0" w:color="000000"/>
              <w:left w:val="single" w:sz="4" w:space="0" w:color="000000"/>
              <w:bottom w:val="single" w:sz="4" w:space="0" w:color="000000"/>
              <w:right w:val="single" w:sz="4" w:space="0" w:color="000000"/>
            </w:tcBorders>
            <w:vAlign w:val="center"/>
          </w:tcPr>
          <w:p w:rsidR="007F0336" w:rsidRPr="007D30F1" w:rsidRDefault="007F0336" w:rsidP="00AE1D02">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F0336" w:rsidRPr="007D30F1" w:rsidRDefault="007F0336" w:rsidP="00AE1D02">
            <w:pPr>
              <w:rPr>
                <w:sz w:val="24"/>
                <w:szCs w:val="24"/>
              </w:rPr>
            </w:pPr>
          </w:p>
        </w:tc>
        <w:tc>
          <w:tcPr>
            <w:tcW w:w="1141" w:type="dxa"/>
            <w:tcBorders>
              <w:top w:val="single" w:sz="4" w:space="0" w:color="000000"/>
              <w:left w:val="single" w:sz="4" w:space="0" w:color="000000"/>
              <w:bottom w:val="single" w:sz="4" w:space="0" w:color="000000"/>
              <w:right w:val="single" w:sz="4" w:space="0" w:color="auto"/>
            </w:tcBorders>
          </w:tcPr>
          <w:p w:rsidR="007F0336" w:rsidRPr="007D30F1" w:rsidRDefault="007F0336"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2021 (факт)</w:t>
            </w:r>
          </w:p>
        </w:tc>
        <w:tc>
          <w:tcPr>
            <w:tcW w:w="1374" w:type="dxa"/>
            <w:tcBorders>
              <w:top w:val="single" w:sz="4" w:space="0" w:color="000000"/>
              <w:left w:val="single" w:sz="4" w:space="0" w:color="auto"/>
              <w:bottom w:val="single" w:sz="4" w:space="0" w:color="000000"/>
              <w:right w:val="single" w:sz="4" w:space="0" w:color="000000"/>
            </w:tcBorders>
          </w:tcPr>
          <w:p w:rsidR="007F0336" w:rsidRPr="007D30F1" w:rsidRDefault="007F0336"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31.12.2022</w:t>
            </w:r>
          </w:p>
        </w:tc>
        <w:tc>
          <w:tcPr>
            <w:tcW w:w="1689" w:type="dxa"/>
            <w:tcBorders>
              <w:top w:val="single" w:sz="4" w:space="0" w:color="000000"/>
              <w:left w:val="single" w:sz="4" w:space="0" w:color="000000"/>
              <w:bottom w:val="single" w:sz="4" w:space="0" w:color="000000"/>
              <w:right w:val="single" w:sz="4" w:space="0" w:color="000000"/>
            </w:tcBorders>
          </w:tcPr>
          <w:p w:rsidR="007F0336" w:rsidRPr="007D30F1" w:rsidRDefault="007F0336"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31.12.2023</w:t>
            </w:r>
          </w:p>
        </w:tc>
        <w:tc>
          <w:tcPr>
            <w:tcW w:w="1559" w:type="dxa"/>
            <w:tcBorders>
              <w:top w:val="single" w:sz="4" w:space="0" w:color="000000"/>
              <w:left w:val="single" w:sz="4" w:space="0" w:color="000000"/>
              <w:bottom w:val="single" w:sz="4" w:space="0" w:color="000000"/>
              <w:right w:val="single" w:sz="4" w:space="0" w:color="000000"/>
            </w:tcBorders>
          </w:tcPr>
          <w:p w:rsidR="007F0336" w:rsidRPr="007D30F1" w:rsidRDefault="007F0336"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31.12.2024</w:t>
            </w:r>
          </w:p>
        </w:tc>
        <w:tc>
          <w:tcPr>
            <w:tcW w:w="1843" w:type="dxa"/>
            <w:tcBorders>
              <w:top w:val="single" w:sz="4" w:space="0" w:color="000000"/>
              <w:left w:val="single" w:sz="4" w:space="0" w:color="000000"/>
              <w:bottom w:val="single" w:sz="4" w:space="0" w:color="000000"/>
              <w:right w:val="single" w:sz="4" w:space="0" w:color="000000"/>
            </w:tcBorders>
          </w:tcPr>
          <w:p w:rsidR="007F0336" w:rsidRPr="007D30F1" w:rsidRDefault="007F0336"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31.12.2025</w:t>
            </w:r>
          </w:p>
        </w:tc>
        <w:tc>
          <w:tcPr>
            <w:tcW w:w="3402" w:type="dxa"/>
            <w:vMerge/>
            <w:tcBorders>
              <w:bottom w:val="single" w:sz="4" w:space="0" w:color="auto"/>
              <w:right w:val="single" w:sz="4" w:space="0" w:color="auto"/>
            </w:tcBorders>
            <w:shd w:val="clear" w:color="auto" w:fill="auto"/>
          </w:tcPr>
          <w:p w:rsidR="007F0336" w:rsidRPr="007D30F1" w:rsidRDefault="007F0336" w:rsidP="00AE1D02">
            <w:pPr>
              <w:suppressAutoHyphens w:val="0"/>
              <w:spacing w:after="200" w:line="276" w:lineRule="auto"/>
              <w:rPr>
                <w:sz w:val="24"/>
                <w:szCs w:val="24"/>
              </w:rPr>
            </w:pPr>
          </w:p>
        </w:tc>
      </w:tr>
      <w:tr w:rsidR="007F0336" w:rsidRPr="007D30F1" w:rsidTr="00AE1D02">
        <w:trPr>
          <w:trHeight w:val="1136"/>
        </w:trPr>
        <w:tc>
          <w:tcPr>
            <w:tcW w:w="2718" w:type="dxa"/>
            <w:tcBorders>
              <w:top w:val="single" w:sz="4" w:space="0" w:color="000000"/>
              <w:left w:val="single" w:sz="4" w:space="0" w:color="000000"/>
              <w:bottom w:val="single" w:sz="4" w:space="0" w:color="auto"/>
              <w:right w:val="single" w:sz="4" w:space="0" w:color="000000"/>
            </w:tcBorders>
          </w:tcPr>
          <w:p w:rsidR="007F0336" w:rsidRPr="007D30F1" w:rsidRDefault="007F0336" w:rsidP="007F0336">
            <w:pPr>
              <w:jc w:val="center"/>
              <w:rPr>
                <w:sz w:val="24"/>
                <w:szCs w:val="24"/>
              </w:rPr>
            </w:pPr>
            <w:r w:rsidRPr="007D30F1">
              <w:rPr>
                <w:sz w:val="24"/>
                <w:szCs w:val="24"/>
              </w:rPr>
              <w:t>Доля хозяйствующих субъектов частной формы собственности в общем количестве хозяйствующих субъектов  на рынке обработки древесины и производства изделий из дерева</w:t>
            </w:r>
          </w:p>
          <w:p w:rsidR="007F0336" w:rsidRPr="007D30F1" w:rsidRDefault="007F0336" w:rsidP="007F0336">
            <w:pPr>
              <w:jc w:val="center"/>
              <w:rPr>
                <w:sz w:val="24"/>
                <w:szCs w:val="24"/>
              </w:rPr>
            </w:pPr>
          </w:p>
          <w:p w:rsidR="007F0336" w:rsidRPr="007D30F1" w:rsidRDefault="007F0336" w:rsidP="007F0336">
            <w:pPr>
              <w:rPr>
                <w:sz w:val="24"/>
                <w:szCs w:val="24"/>
              </w:rPr>
            </w:pPr>
          </w:p>
        </w:tc>
        <w:tc>
          <w:tcPr>
            <w:tcW w:w="1362" w:type="dxa"/>
            <w:tcBorders>
              <w:top w:val="single" w:sz="4" w:space="0" w:color="000000"/>
              <w:left w:val="single" w:sz="4" w:space="0" w:color="000000"/>
              <w:bottom w:val="single" w:sz="4" w:space="0" w:color="auto"/>
              <w:right w:val="single" w:sz="4" w:space="0" w:color="000000"/>
            </w:tcBorders>
          </w:tcPr>
          <w:p w:rsidR="007F0336" w:rsidRPr="007D30F1" w:rsidRDefault="007F0336" w:rsidP="00AE1D02">
            <w:pPr>
              <w:rPr>
                <w:sz w:val="24"/>
                <w:szCs w:val="24"/>
              </w:rPr>
            </w:pPr>
            <w:r w:rsidRPr="007D30F1">
              <w:rPr>
                <w:sz w:val="24"/>
                <w:szCs w:val="24"/>
              </w:rPr>
              <w:t>процентов</w:t>
            </w:r>
          </w:p>
        </w:tc>
        <w:tc>
          <w:tcPr>
            <w:tcW w:w="1141" w:type="dxa"/>
            <w:tcBorders>
              <w:top w:val="single" w:sz="4" w:space="0" w:color="000000"/>
              <w:left w:val="single" w:sz="4" w:space="0" w:color="000000"/>
              <w:bottom w:val="single" w:sz="4" w:space="0" w:color="auto"/>
              <w:right w:val="single" w:sz="4" w:space="0" w:color="auto"/>
            </w:tcBorders>
          </w:tcPr>
          <w:p w:rsidR="007F0336" w:rsidRPr="007D30F1" w:rsidRDefault="00303093" w:rsidP="00AE1D02">
            <w:pPr>
              <w:rPr>
                <w:sz w:val="24"/>
                <w:szCs w:val="24"/>
              </w:rPr>
            </w:pPr>
            <w:r w:rsidRPr="007D30F1">
              <w:rPr>
                <w:sz w:val="24"/>
                <w:szCs w:val="24"/>
              </w:rPr>
              <w:t>100</w:t>
            </w:r>
          </w:p>
        </w:tc>
        <w:tc>
          <w:tcPr>
            <w:tcW w:w="1374" w:type="dxa"/>
            <w:tcBorders>
              <w:top w:val="single" w:sz="4" w:space="0" w:color="000000"/>
              <w:left w:val="single" w:sz="4" w:space="0" w:color="auto"/>
              <w:bottom w:val="single" w:sz="4" w:space="0" w:color="auto"/>
              <w:right w:val="single" w:sz="4" w:space="0" w:color="000000"/>
            </w:tcBorders>
          </w:tcPr>
          <w:p w:rsidR="007F0336" w:rsidRPr="007D30F1" w:rsidRDefault="007F0336" w:rsidP="00AE1D02">
            <w:pPr>
              <w:rPr>
                <w:sz w:val="24"/>
                <w:szCs w:val="24"/>
              </w:rPr>
            </w:pPr>
            <w:r w:rsidRPr="007D30F1">
              <w:rPr>
                <w:sz w:val="24"/>
                <w:szCs w:val="24"/>
              </w:rPr>
              <w:t>100</w:t>
            </w:r>
          </w:p>
        </w:tc>
        <w:tc>
          <w:tcPr>
            <w:tcW w:w="1689" w:type="dxa"/>
            <w:tcBorders>
              <w:top w:val="single" w:sz="4" w:space="0" w:color="000000"/>
              <w:left w:val="single" w:sz="4" w:space="0" w:color="000000"/>
              <w:bottom w:val="single" w:sz="4" w:space="0" w:color="auto"/>
              <w:right w:val="single" w:sz="4" w:space="0" w:color="000000"/>
            </w:tcBorders>
          </w:tcPr>
          <w:p w:rsidR="007F0336" w:rsidRPr="007D30F1" w:rsidRDefault="007F0336" w:rsidP="00AE1D02">
            <w:pPr>
              <w:rPr>
                <w:sz w:val="24"/>
                <w:szCs w:val="24"/>
              </w:rPr>
            </w:pPr>
            <w:r w:rsidRPr="007D30F1">
              <w:rPr>
                <w:sz w:val="24"/>
                <w:szCs w:val="24"/>
              </w:rPr>
              <w:t>100</w:t>
            </w:r>
          </w:p>
        </w:tc>
        <w:tc>
          <w:tcPr>
            <w:tcW w:w="1559" w:type="dxa"/>
            <w:tcBorders>
              <w:top w:val="single" w:sz="4" w:space="0" w:color="000000"/>
              <w:left w:val="single" w:sz="4" w:space="0" w:color="000000"/>
              <w:bottom w:val="single" w:sz="4" w:space="0" w:color="auto"/>
              <w:right w:val="single" w:sz="4" w:space="0" w:color="000000"/>
            </w:tcBorders>
          </w:tcPr>
          <w:p w:rsidR="007F0336" w:rsidRPr="007D30F1" w:rsidRDefault="007F0336" w:rsidP="00AE1D02">
            <w:pPr>
              <w:rPr>
                <w:sz w:val="24"/>
                <w:szCs w:val="24"/>
              </w:rPr>
            </w:pPr>
            <w:r w:rsidRPr="007D30F1">
              <w:rPr>
                <w:sz w:val="24"/>
                <w:szCs w:val="24"/>
              </w:rPr>
              <w:t>100</w:t>
            </w:r>
          </w:p>
        </w:tc>
        <w:tc>
          <w:tcPr>
            <w:tcW w:w="1843" w:type="dxa"/>
            <w:tcBorders>
              <w:top w:val="single" w:sz="4" w:space="0" w:color="000000"/>
              <w:left w:val="single" w:sz="4" w:space="0" w:color="000000"/>
              <w:bottom w:val="single" w:sz="4" w:space="0" w:color="auto"/>
              <w:right w:val="single" w:sz="4" w:space="0" w:color="000000"/>
            </w:tcBorders>
          </w:tcPr>
          <w:p w:rsidR="007F0336" w:rsidRPr="007D30F1" w:rsidRDefault="007F0336" w:rsidP="00AE1D02">
            <w:pPr>
              <w:rPr>
                <w:sz w:val="24"/>
                <w:szCs w:val="24"/>
              </w:rPr>
            </w:pPr>
            <w:r w:rsidRPr="007D30F1">
              <w:rPr>
                <w:sz w:val="24"/>
                <w:szCs w:val="24"/>
              </w:rPr>
              <w:t>100</w:t>
            </w:r>
          </w:p>
        </w:tc>
        <w:tc>
          <w:tcPr>
            <w:tcW w:w="3402" w:type="dxa"/>
            <w:tcBorders>
              <w:top w:val="single" w:sz="4" w:space="0" w:color="auto"/>
              <w:bottom w:val="single" w:sz="4" w:space="0" w:color="auto"/>
              <w:right w:val="single" w:sz="4" w:space="0" w:color="auto"/>
            </w:tcBorders>
            <w:shd w:val="clear" w:color="auto" w:fill="auto"/>
          </w:tcPr>
          <w:p w:rsidR="007F0336" w:rsidRPr="007D30F1" w:rsidRDefault="007F0336"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Отдел по экономическому развитию и управлению имуществом Администрации муниципального образования «Демидовский район» Смоленской области</w:t>
            </w:r>
          </w:p>
        </w:tc>
      </w:tr>
    </w:tbl>
    <w:p w:rsidR="00623208" w:rsidRPr="007D30F1" w:rsidRDefault="00623208" w:rsidP="004D1758">
      <w:pPr>
        <w:jc w:val="center"/>
        <w:rPr>
          <w:b/>
          <w:sz w:val="24"/>
          <w:szCs w:val="24"/>
        </w:rPr>
      </w:pPr>
    </w:p>
    <w:p w:rsidR="007F0336" w:rsidRPr="007D30F1" w:rsidRDefault="007F0336" w:rsidP="007F0336">
      <w:pPr>
        <w:jc w:val="center"/>
        <w:rPr>
          <w:b/>
          <w:sz w:val="24"/>
          <w:szCs w:val="24"/>
        </w:rPr>
      </w:pPr>
      <w:r w:rsidRPr="007D30F1">
        <w:rPr>
          <w:b/>
          <w:sz w:val="24"/>
          <w:szCs w:val="24"/>
        </w:rPr>
        <w:t>1</w:t>
      </w:r>
      <w:r w:rsidR="003067D9" w:rsidRPr="007D30F1">
        <w:rPr>
          <w:b/>
          <w:sz w:val="24"/>
          <w:szCs w:val="24"/>
        </w:rPr>
        <w:t>4</w:t>
      </w:r>
      <w:r w:rsidRPr="007D30F1">
        <w:rPr>
          <w:b/>
          <w:sz w:val="24"/>
          <w:szCs w:val="24"/>
        </w:rPr>
        <w:t xml:space="preserve">.2. План мероприятий («дорожная карта») по содействию развитию конкуренции </w:t>
      </w:r>
    </w:p>
    <w:p w:rsidR="007F0336" w:rsidRPr="007D30F1" w:rsidRDefault="007F0336" w:rsidP="007F0336">
      <w:pPr>
        <w:jc w:val="center"/>
        <w:rPr>
          <w:b/>
          <w:sz w:val="24"/>
          <w:szCs w:val="24"/>
        </w:rPr>
      </w:pPr>
      <w:r w:rsidRPr="007D30F1">
        <w:rPr>
          <w:b/>
          <w:sz w:val="24"/>
          <w:szCs w:val="24"/>
        </w:rPr>
        <w:t>на рынке обработки древесины и производства изделий из дерева</w:t>
      </w:r>
    </w:p>
    <w:p w:rsidR="007F0336" w:rsidRPr="007D30F1" w:rsidRDefault="007F0336" w:rsidP="007F0336">
      <w:pPr>
        <w:jc w:val="center"/>
        <w:rPr>
          <w:b/>
          <w:sz w:val="24"/>
          <w:szCs w:val="24"/>
        </w:rPr>
      </w:pPr>
    </w:p>
    <w:tbl>
      <w:tblPr>
        <w:tblW w:w="5000" w:type="pct"/>
        <w:tblLayout w:type="fixed"/>
        <w:tblCellMar>
          <w:left w:w="0" w:type="dxa"/>
          <w:right w:w="0" w:type="dxa"/>
        </w:tblCellMar>
        <w:tblLook w:val="04A0"/>
      </w:tblPr>
      <w:tblGrid>
        <w:gridCol w:w="495"/>
        <w:gridCol w:w="5044"/>
        <w:gridCol w:w="1358"/>
        <w:gridCol w:w="3629"/>
        <w:gridCol w:w="4593"/>
      </w:tblGrid>
      <w:tr w:rsidR="007F0336" w:rsidRPr="007D30F1" w:rsidTr="00AE1D02">
        <w:trPr>
          <w:trHeight w:val="561"/>
        </w:trPr>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336" w:rsidRPr="007D30F1" w:rsidRDefault="007F0336"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lastRenderedPageBreak/>
              <w:t xml:space="preserve">№ </w:t>
            </w:r>
            <w:proofErr w:type="gramStart"/>
            <w:r w:rsidRPr="007D30F1">
              <w:rPr>
                <w:rFonts w:ascii="Times New Roman" w:hAnsi="Times New Roman" w:cs="Times New Roman"/>
                <w:sz w:val="24"/>
                <w:szCs w:val="24"/>
              </w:rPr>
              <w:t>п</w:t>
            </w:r>
            <w:proofErr w:type="gramEnd"/>
            <w:r w:rsidRPr="007D30F1">
              <w:rPr>
                <w:rFonts w:ascii="Times New Roman" w:hAnsi="Times New Roman" w:cs="Times New Roman"/>
                <w:sz w:val="24"/>
                <w:szCs w:val="24"/>
              </w:rPr>
              <w:t>/п</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336" w:rsidRPr="007D30F1" w:rsidRDefault="007F0336"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Наименование мероприятия</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336" w:rsidRPr="007D30F1" w:rsidRDefault="007F0336"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Срок</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336" w:rsidRPr="007D30F1" w:rsidRDefault="007F0336"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Ответственный исполнитель </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336" w:rsidRPr="007D30F1" w:rsidRDefault="007F0336"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Ожидаемый результат</w:t>
            </w:r>
          </w:p>
        </w:tc>
      </w:tr>
      <w:tr w:rsidR="007F0336" w:rsidRPr="007D30F1" w:rsidTr="00AE1D02">
        <w:trPr>
          <w:trHeight w:val="213"/>
        </w:trPr>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336" w:rsidRPr="007D30F1" w:rsidRDefault="007F0336"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1</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336" w:rsidRPr="007D30F1" w:rsidRDefault="007F0336"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2</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336" w:rsidRPr="007D30F1" w:rsidRDefault="007F0336"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3</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336" w:rsidRPr="007D30F1" w:rsidRDefault="007F0336"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4</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336" w:rsidRPr="007D30F1" w:rsidRDefault="007F0336"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5</w:t>
            </w:r>
          </w:p>
        </w:tc>
      </w:tr>
      <w:tr w:rsidR="007F0336" w:rsidRPr="007D30F1" w:rsidTr="00AE1D02">
        <w:trPr>
          <w:trHeight w:val="966"/>
        </w:trPr>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336" w:rsidRPr="007D30F1" w:rsidRDefault="007F0336"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1</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336" w:rsidRPr="007D30F1" w:rsidRDefault="007F0336" w:rsidP="00AE1D02">
            <w:pPr>
              <w:rPr>
                <w:sz w:val="24"/>
                <w:szCs w:val="24"/>
              </w:rPr>
            </w:pPr>
            <w:r w:rsidRPr="007D30F1">
              <w:rPr>
                <w:sz w:val="24"/>
                <w:szCs w:val="24"/>
              </w:rPr>
              <w:t>Организация информационной поддержки хозяйствующим субъектам частной формы собственности по вопросам осуществления деятельности в сфере обработки древесины                  и производства изделий из дерева</w:t>
            </w:r>
          </w:p>
          <w:p w:rsidR="007F0336" w:rsidRPr="007D30F1" w:rsidRDefault="007F0336" w:rsidP="00AE1D02">
            <w:pPr>
              <w:pStyle w:val="ConsPlusNormal0"/>
              <w:spacing w:line="228" w:lineRule="auto"/>
              <w:jc w:val="both"/>
              <w:rPr>
                <w:rFonts w:ascii="Times New Roman" w:hAnsi="Times New Roman" w:cs="Times New Roman"/>
                <w:b/>
                <w:sz w:val="24"/>
                <w:szCs w:val="24"/>
              </w:rPr>
            </w:pP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336" w:rsidRPr="007D30F1" w:rsidRDefault="007F0336" w:rsidP="007F0336">
            <w:pPr>
              <w:pStyle w:val="ConsPlusNormal0"/>
              <w:spacing w:line="228" w:lineRule="auto"/>
              <w:rPr>
                <w:rFonts w:ascii="Times New Roman" w:hAnsi="Times New Roman" w:cs="Times New Roman"/>
                <w:sz w:val="24"/>
                <w:szCs w:val="24"/>
              </w:rPr>
            </w:pPr>
            <w:r w:rsidRPr="007D30F1">
              <w:rPr>
                <w:rFonts w:ascii="Times New Roman" w:hAnsi="Times New Roman" w:cs="Times New Roman"/>
                <w:sz w:val="24"/>
                <w:szCs w:val="24"/>
              </w:rPr>
              <w:t xml:space="preserve">2022-2025 годы </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336" w:rsidRPr="007D30F1" w:rsidRDefault="007F0336"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Отдел по экономическому развитию и управлению имуществом Администрации муниципального образования «Демидовский район» Смоленской области</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336" w:rsidRPr="007D30F1" w:rsidRDefault="007F0336" w:rsidP="00AE1D02">
            <w:pPr>
              <w:pStyle w:val="ConsPlusNormal0"/>
              <w:spacing w:line="228" w:lineRule="auto"/>
              <w:jc w:val="both"/>
              <w:rPr>
                <w:rFonts w:ascii="Times New Roman" w:hAnsi="Times New Roman" w:cs="Times New Roman"/>
                <w:sz w:val="24"/>
                <w:szCs w:val="24"/>
              </w:rPr>
            </w:pPr>
            <w:r w:rsidRPr="007D30F1">
              <w:rPr>
                <w:rFonts w:ascii="Times New Roman" w:hAnsi="Times New Roman" w:cs="Times New Roman"/>
                <w:bCs/>
                <w:sz w:val="24"/>
                <w:szCs w:val="24"/>
              </w:rPr>
              <w:t xml:space="preserve">Рост </w:t>
            </w:r>
            <w:r w:rsidRPr="007D30F1">
              <w:rPr>
                <w:rFonts w:ascii="Times New Roman" w:hAnsi="Times New Roman" w:cs="Times New Roman"/>
                <w:sz w:val="24"/>
                <w:szCs w:val="24"/>
              </w:rPr>
              <w:t>количества хозяйствующих субъектов частной формы собственности в сфере обработки древесины и производства изделий из дерева</w:t>
            </w:r>
          </w:p>
        </w:tc>
      </w:tr>
      <w:tr w:rsidR="007F0336" w:rsidRPr="007D30F1" w:rsidTr="00AE1D02">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336" w:rsidRPr="007D30F1" w:rsidRDefault="007F0336"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2</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336" w:rsidRPr="007D30F1" w:rsidRDefault="007F0336" w:rsidP="00AE1D02">
            <w:pPr>
              <w:rPr>
                <w:sz w:val="24"/>
                <w:szCs w:val="24"/>
              </w:rPr>
            </w:pPr>
            <w:r w:rsidRPr="007D30F1">
              <w:rPr>
                <w:sz w:val="24"/>
                <w:szCs w:val="24"/>
              </w:rPr>
              <w:t>Формирование и актуализация данных не реже одного  раза в год реестра участников, осуществляющих деятельность в сфере обработки древесины и производства изделий из дерева</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336" w:rsidRPr="007D30F1" w:rsidRDefault="007F0336"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2022-2025 годы</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336" w:rsidRPr="007D30F1" w:rsidRDefault="007F0336"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Отдел по экономическому развитию и управлению имуществом Администрации муниципального образования «Демидовский район» Смоленской области</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336" w:rsidRPr="007D30F1" w:rsidRDefault="007F0336" w:rsidP="00AE1D02">
            <w:pPr>
              <w:rPr>
                <w:sz w:val="24"/>
                <w:szCs w:val="24"/>
              </w:rPr>
            </w:pPr>
            <w:r w:rsidRPr="007D30F1">
              <w:rPr>
                <w:bCs/>
                <w:sz w:val="24"/>
                <w:szCs w:val="24"/>
              </w:rPr>
              <w:t xml:space="preserve">Повышение информированности предприятий на рынке </w:t>
            </w:r>
            <w:r w:rsidRPr="007D30F1">
              <w:rPr>
                <w:sz w:val="24"/>
                <w:szCs w:val="24"/>
              </w:rPr>
              <w:t>обработки древесины и производства изделий из дерева</w:t>
            </w:r>
          </w:p>
          <w:p w:rsidR="007F0336" w:rsidRPr="007D30F1" w:rsidRDefault="007F0336" w:rsidP="00AE1D02">
            <w:pPr>
              <w:jc w:val="center"/>
              <w:rPr>
                <w:sz w:val="24"/>
                <w:szCs w:val="24"/>
              </w:rPr>
            </w:pPr>
          </w:p>
          <w:p w:rsidR="007F0336" w:rsidRPr="007D30F1" w:rsidRDefault="007F0336" w:rsidP="00AE1D02">
            <w:pPr>
              <w:pStyle w:val="ConsPlusNormal0"/>
              <w:spacing w:line="228" w:lineRule="auto"/>
              <w:jc w:val="both"/>
              <w:rPr>
                <w:rFonts w:ascii="Times New Roman" w:hAnsi="Times New Roman" w:cs="Times New Roman"/>
                <w:bCs/>
                <w:sz w:val="24"/>
                <w:szCs w:val="24"/>
              </w:rPr>
            </w:pPr>
          </w:p>
        </w:tc>
      </w:tr>
    </w:tbl>
    <w:p w:rsidR="007F0336" w:rsidRPr="007D30F1" w:rsidRDefault="007F0336" w:rsidP="007F0336">
      <w:pPr>
        <w:jc w:val="center"/>
        <w:rPr>
          <w:b/>
          <w:sz w:val="24"/>
          <w:szCs w:val="24"/>
        </w:rPr>
      </w:pPr>
    </w:p>
    <w:p w:rsidR="00F26E1F" w:rsidRPr="007D30F1" w:rsidRDefault="003067D9" w:rsidP="00F26E1F">
      <w:pPr>
        <w:spacing w:line="235" w:lineRule="auto"/>
        <w:ind w:firstLine="709"/>
        <w:jc w:val="center"/>
        <w:rPr>
          <w:b/>
          <w:sz w:val="24"/>
          <w:szCs w:val="24"/>
        </w:rPr>
      </w:pPr>
      <w:r w:rsidRPr="007D30F1">
        <w:rPr>
          <w:b/>
          <w:sz w:val="24"/>
          <w:szCs w:val="24"/>
        </w:rPr>
        <w:t>15</w:t>
      </w:r>
      <w:r w:rsidR="00F26E1F" w:rsidRPr="007D30F1">
        <w:rPr>
          <w:b/>
          <w:sz w:val="24"/>
          <w:szCs w:val="24"/>
        </w:rPr>
        <w:t>. Рынок туристских услуг.</w:t>
      </w:r>
    </w:p>
    <w:p w:rsidR="00F26E1F" w:rsidRPr="007D30F1" w:rsidRDefault="00F26E1F" w:rsidP="00F26E1F">
      <w:pPr>
        <w:spacing w:line="235" w:lineRule="auto"/>
        <w:ind w:firstLine="709"/>
        <w:jc w:val="both"/>
        <w:rPr>
          <w:b/>
          <w:sz w:val="24"/>
          <w:szCs w:val="24"/>
        </w:rPr>
      </w:pPr>
    </w:p>
    <w:p w:rsidR="00F26E1F" w:rsidRPr="007D30F1" w:rsidRDefault="00F26E1F" w:rsidP="00F26E1F">
      <w:pPr>
        <w:spacing w:line="235" w:lineRule="auto"/>
        <w:ind w:firstLine="709"/>
        <w:jc w:val="both"/>
        <w:rPr>
          <w:sz w:val="24"/>
          <w:szCs w:val="24"/>
        </w:rPr>
      </w:pPr>
      <w:r w:rsidRPr="007D30F1">
        <w:rPr>
          <w:sz w:val="24"/>
          <w:szCs w:val="24"/>
        </w:rPr>
        <w:t>Исходная фактическая информация (в том числе в числовом выражении) в отношении ситуации, сложившейся на рынке, и ее проблематика:</w:t>
      </w:r>
    </w:p>
    <w:p w:rsidR="00F26E1F" w:rsidRPr="007D30F1" w:rsidRDefault="00F26E1F" w:rsidP="00F26E1F">
      <w:pPr>
        <w:autoSpaceDE w:val="0"/>
        <w:ind w:firstLine="708"/>
        <w:jc w:val="both"/>
        <w:rPr>
          <w:sz w:val="24"/>
          <w:szCs w:val="24"/>
          <w:lang w:eastAsia="ar-SA"/>
        </w:rPr>
      </w:pPr>
      <w:r w:rsidRPr="007D30F1">
        <w:rPr>
          <w:sz w:val="24"/>
          <w:szCs w:val="24"/>
          <w:lang w:eastAsia="ar-SA"/>
        </w:rPr>
        <w:t xml:space="preserve">Демидовский историко-краеведческий музей помимо  культурных, образовательных и научных функций является точкой притяжения туристов и уникальным объектом, отражающим особенности региона. Он сочетает свою деятельность с множеством направлений, в т.ч. организует  туристическую деятельность. В музее создан туристско-информационный центр в целях продвижения туристских возможностей района на внутреннем туристическом рынке, оказания  информационных услуг жителям и гостям муниципального образования, услугами которого воспользовалось </w:t>
      </w:r>
      <w:r w:rsidR="003067D9" w:rsidRPr="007D30F1">
        <w:rPr>
          <w:sz w:val="24"/>
          <w:szCs w:val="24"/>
          <w:lang w:eastAsia="ar-SA"/>
        </w:rPr>
        <w:t xml:space="preserve">за 2021 год </w:t>
      </w:r>
      <w:r w:rsidRPr="007D30F1">
        <w:rPr>
          <w:sz w:val="24"/>
          <w:szCs w:val="24"/>
          <w:lang w:eastAsia="ar-SA"/>
        </w:rPr>
        <w:t>около 6, 0 тыс. чел.</w:t>
      </w:r>
      <w:r w:rsidR="003067D9" w:rsidRPr="007D30F1">
        <w:rPr>
          <w:sz w:val="24"/>
          <w:szCs w:val="24"/>
          <w:lang w:eastAsia="ar-SA"/>
        </w:rPr>
        <w:t xml:space="preserve"> </w:t>
      </w:r>
    </w:p>
    <w:p w:rsidR="00F26E1F" w:rsidRPr="007D30F1" w:rsidRDefault="00F26E1F" w:rsidP="00F26E1F">
      <w:pPr>
        <w:pStyle w:val="Default"/>
        <w:jc w:val="both"/>
        <w:rPr>
          <w:rFonts w:ascii="Times New Roman" w:hAnsi="Times New Roman" w:cs="Times New Roman"/>
        </w:rPr>
      </w:pPr>
      <w:r w:rsidRPr="007D30F1">
        <w:rPr>
          <w:rFonts w:ascii="Times New Roman" w:hAnsi="Times New Roman" w:cs="Times New Roman"/>
          <w:lang w:eastAsia="ar-SA"/>
        </w:rPr>
        <w:tab/>
        <w:t>Информация об объектах туристического показа, средствах размещения и питания, отражена  в туристическом паспорте, размещенном на официальном сайте муниципального образования «Демидовский район» Смоленской области.  На сайте музея и  туристическом портале «Курорты России» размещен видеоролик «Край Демидовский».</w:t>
      </w:r>
      <w:r w:rsidRPr="007D30F1">
        <w:rPr>
          <w:rFonts w:ascii="Times New Roman" w:hAnsi="Times New Roman" w:cs="Times New Roman"/>
          <w:bCs/>
          <w:lang w:eastAsia="ar-SA"/>
        </w:rPr>
        <w:t xml:space="preserve"> Демидовский историко-краеведческий музей  при финансовой поддержке районной администрации  в честь 240-летия присвоения поселению статуса города издал красочный путеводитель «Добро пожаловать в город Демидов!», где представлена историческая справка, информация по событийному туризму, местам размещения и питания, объектам показа в </w:t>
      </w:r>
      <w:proofErr w:type="gramStart"/>
      <w:r w:rsidRPr="007D30F1">
        <w:rPr>
          <w:rFonts w:ascii="Times New Roman" w:hAnsi="Times New Roman" w:cs="Times New Roman"/>
          <w:bCs/>
          <w:lang w:eastAsia="ar-SA"/>
        </w:rPr>
        <w:t>г</w:t>
      </w:r>
      <w:proofErr w:type="gramEnd"/>
      <w:r w:rsidRPr="007D30F1">
        <w:rPr>
          <w:rFonts w:ascii="Times New Roman" w:hAnsi="Times New Roman" w:cs="Times New Roman"/>
          <w:bCs/>
          <w:lang w:eastAsia="ar-SA"/>
        </w:rPr>
        <w:t xml:space="preserve">. Демидов. К 90 – летию Демидовского района издан буклет. В фойе Демидовского  историко-краеведческого музея  оформлена </w:t>
      </w:r>
      <w:proofErr w:type="gramStart"/>
      <w:r w:rsidRPr="007D30F1">
        <w:rPr>
          <w:rFonts w:ascii="Times New Roman" w:hAnsi="Times New Roman" w:cs="Times New Roman"/>
          <w:bCs/>
          <w:lang w:eastAsia="ar-SA"/>
        </w:rPr>
        <w:t>экспозиция</w:t>
      </w:r>
      <w:proofErr w:type="gramEnd"/>
      <w:r w:rsidRPr="007D30F1">
        <w:rPr>
          <w:rFonts w:ascii="Times New Roman" w:hAnsi="Times New Roman" w:cs="Times New Roman"/>
          <w:bCs/>
          <w:lang w:eastAsia="ar-SA"/>
        </w:rPr>
        <w:t xml:space="preserve"> посвященная Демидовскому огурцу.</w:t>
      </w:r>
    </w:p>
    <w:p w:rsidR="00F26E1F" w:rsidRPr="007D30F1" w:rsidRDefault="00F26E1F" w:rsidP="00F26E1F">
      <w:pPr>
        <w:autoSpaceDE w:val="0"/>
        <w:jc w:val="both"/>
        <w:rPr>
          <w:sz w:val="24"/>
          <w:szCs w:val="24"/>
          <w:lang w:eastAsia="ar-SA"/>
        </w:rPr>
      </w:pPr>
      <w:r w:rsidRPr="007D30F1">
        <w:rPr>
          <w:sz w:val="24"/>
          <w:szCs w:val="24"/>
          <w:lang w:eastAsia="ar-SA"/>
        </w:rPr>
        <w:tab/>
        <w:t xml:space="preserve"> Особым спросом у туристов пользуются  объекты  туристского показа, где перспективным является развитие сразу нескольких видов туризма: культурно-познавательного, экологического, лечебно-оздоровительного, агротуризма. </w:t>
      </w:r>
    </w:p>
    <w:p w:rsidR="00F26E1F" w:rsidRPr="007D30F1" w:rsidRDefault="00F26E1F" w:rsidP="00F26E1F">
      <w:pPr>
        <w:spacing w:line="230" w:lineRule="auto"/>
        <w:rPr>
          <w:b/>
          <w:sz w:val="24"/>
          <w:szCs w:val="24"/>
        </w:rPr>
      </w:pPr>
    </w:p>
    <w:p w:rsidR="00F26E1F" w:rsidRPr="007D30F1" w:rsidRDefault="003067D9" w:rsidP="00F26E1F">
      <w:pPr>
        <w:spacing w:line="230" w:lineRule="auto"/>
        <w:jc w:val="center"/>
        <w:rPr>
          <w:b/>
          <w:sz w:val="24"/>
          <w:szCs w:val="24"/>
        </w:rPr>
      </w:pPr>
      <w:r w:rsidRPr="007D30F1">
        <w:rPr>
          <w:b/>
          <w:sz w:val="24"/>
          <w:szCs w:val="24"/>
        </w:rPr>
        <w:t>15</w:t>
      </w:r>
      <w:r w:rsidR="00F26E1F" w:rsidRPr="007D30F1">
        <w:rPr>
          <w:b/>
          <w:sz w:val="24"/>
          <w:szCs w:val="24"/>
        </w:rPr>
        <w:t>.1.  Ключевой показатель развития конкуренции на рынке туристских услуг</w:t>
      </w:r>
    </w:p>
    <w:p w:rsidR="00623208" w:rsidRPr="007D30F1" w:rsidRDefault="00623208" w:rsidP="004D1758">
      <w:pPr>
        <w:jc w:val="center"/>
        <w:rPr>
          <w:b/>
          <w:sz w:val="24"/>
          <w:szCs w:val="24"/>
        </w:rPr>
      </w:pPr>
    </w:p>
    <w:tbl>
      <w:tblPr>
        <w:tblW w:w="15088" w:type="dxa"/>
        <w:tblCellMar>
          <w:top w:w="102" w:type="dxa"/>
          <w:left w:w="62" w:type="dxa"/>
          <w:bottom w:w="102" w:type="dxa"/>
          <w:right w:w="62" w:type="dxa"/>
        </w:tblCellMar>
        <w:tblLook w:val="0000"/>
      </w:tblPr>
      <w:tblGrid>
        <w:gridCol w:w="2718"/>
        <w:gridCol w:w="1362"/>
        <w:gridCol w:w="1141"/>
        <w:gridCol w:w="1374"/>
        <w:gridCol w:w="1689"/>
        <w:gridCol w:w="1559"/>
        <w:gridCol w:w="1843"/>
        <w:gridCol w:w="3402"/>
      </w:tblGrid>
      <w:tr w:rsidR="00F26E1F" w:rsidRPr="007D30F1" w:rsidTr="00AE1D02">
        <w:tc>
          <w:tcPr>
            <w:tcW w:w="2718" w:type="dxa"/>
            <w:vMerge w:val="restart"/>
            <w:tcBorders>
              <w:top w:val="single" w:sz="4" w:space="0" w:color="000000"/>
              <w:left w:val="single" w:sz="4" w:space="0" w:color="000000"/>
              <w:bottom w:val="single" w:sz="4" w:space="0" w:color="000000"/>
              <w:right w:val="single" w:sz="4" w:space="0" w:color="000000"/>
            </w:tcBorders>
          </w:tcPr>
          <w:p w:rsidR="00F26E1F" w:rsidRPr="007D30F1" w:rsidRDefault="00F26E1F"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Наименование ключевого показателя</w:t>
            </w:r>
          </w:p>
        </w:tc>
        <w:tc>
          <w:tcPr>
            <w:tcW w:w="1362" w:type="dxa"/>
            <w:vMerge w:val="restart"/>
            <w:tcBorders>
              <w:top w:val="single" w:sz="4" w:space="0" w:color="000000"/>
              <w:left w:val="single" w:sz="4" w:space="0" w:color="000000"/>
              <w:bottom w:val="single" w:sz="4" w:space="0" w:color="000000"/>
              <w:right w:val="single" w:sz="4" w:space="0" w:color="000000"/>
            </w:tcBorders>
          </w:tcPr>
          <w:p w:rsidR="00F26E1F" w:rsidRPr="007D30F1" w:rsidRDefault="00F26E1F"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Единица измерения</w:t>
            </w:r>
          </w:p>
        </w:tc>
        <w:tc>
          <w:tcPr>
            <w:tcW w:w="7606" w:type="dxa"/>
            <w:gridSpan w:val="5"/>
            <w:tcBorders>
              <w:top w:val="single" w:sz="4" w:space="0" w:color="000000"/>
              <w:left w:val="single" w:sz="4" w:space="0" w:color="000000"/>
              <w:bottom w:val="single" w:sz="4" w:space="0" w:color="000000"/>
              <w:right w:val="single" w:sz="4" w:space="0" w:color="000000"/>
            </w:tcBorders>
          </w:tcPr>
          <w:p w:rsidR="00F26E1F" w:rsidRPr="007D30F1" w:rsidRDefault="00F26E1F"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Числовое значение ключевого показателя по состоянию </w:t>
            </w:r>
            <w:proofErr w:type="gramStart"/>
            <w:r w:rsidRPr="007D30F1">
              <w:rPr>
                <w:rFonts w:ascii="Times New Roman" w:hAnsi="Times New Roman" w:cs="Times New Roman"/>
                <w:sz w:val="24"/>
                <w:szCs w:val="24"/>
              </w:rPr>
              <w:t>на</w:t>
            </w:r>
            <w:proofErr w:type="gramEnd"/>
            <w:r w:rsidRPr="007D30F1">
              <w:rPr>
                <w:rFonts w:ascii="Times New Roman" w:hAnsi="Times New Roman" w:cs="Times New Roman"/>
                <w:sz w:val="24"/>
                <w:szCs w:val="24"/>
              </w:rPr>
              <w:t>:</w:t>
            </w:r>
          </w:p>
        </w:tc>
        <w:tc>
          <w:tcPr>
            <w:tcW w:w="3402" w:type="dxa"/>
            <w:vMerge w:val="restart"/>
            <w:tcBorders>
              <w:top w:val="single" w:sz="4" w:space="0" w:color="auto"/>
              <w:right w:val="single" w:sz="4" w:space="0" w:color="auto"/>
            </w:tcBorders>
            <w:shd w:val="clear" w:color="auto" w:fill="auto"/>
          </w:tcPr>
          <w:p w:rsidR="00F26E1F" w:rsidRPr="007D30F1" w:rsidRDefault="00F26E1F" w:rsidP="00AE1D02">
            <w:pPr>
              <w:suppressAutoHyphens w:val="0"/>
              <w:spacing w:after="200" w:line="276" w:lineRule="auto"/>
              <w:rPr>
                <w:sz w:val="24"/>
                <w:szCs w:val="24"/>
              </w:rPr>
            </w:pPr>
            <w:r w:rsidRPr="007D30F1">
              <w:rPr>
                <w:sz w:val="24"/>
                <w:szCs w:val="24"/>
              </w:rPr>
              <w:t>Орган исполнительной власти, ответственный за достижение ключевого показателя</w:t>
            </w:r>
          </w:p>
        </w:tc>
      </w:tr>
      <w:tr w:rsidR="00F26E1F" w:rsidRPr="007D30F1" w:rsidTr="00AE1D02">
        <w:tc>
          <w:tcPr>
            <w:tcW w:w="0" w:type="auto"/>
            <w:vMerge/>
            <w:tcBorders>
              <w:top w:val="single" w:sz="4" w:space="0" w:color="000000"/>
              <w:left w:val="single" w:sz="4" w:space="0" w:color="000000"/>
              <w:bottom w:val="single" w:sz="4" w:space="0" w:color="000000"/>
              <w:right w:val="single" w:sz="4" w:space="0" w:color="000000"/>
            </w:tcBorders>
            <w:vAlign w:val="center"/>
          </w:tcPr>
          <w:p w:rsidR="00F26E1F" w:rsidRPr="007D30F1" w:rsidRDefault="00F26E1F" w:rsidP="00AE1D02">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26E1F" w:rsidRPr="007D30F1" w:rsidRDefault="00F26E1F" w:rsidP="00AE1D02">
            <w:pPr>
              <w:rPr>
                <w:sz w:val="24"/>
                <w:szCs w:val="24"/>
              </w:rPr>
            </w:pPr>
          </w:p>
        </w:tc>
        <w:tc>
          <w:tcPr>
            <w:tcW w:w="1141" w:type="dxa"/>
            <w:tcBorders>
              <w:top w:val="single" w:sz="4" w:space="0" w:color="000000"/>
              <w:left w:val="single" w:sz="4" w:space="0" w:color="000000"/>
              <w:bottom w:val="single" w:sz="4" w:space="0" w:color="000000"/>
              <w:right w:val="single" w:sz="4" w:space="0" w:color="auto"/>
            </w:tcBorders>
          </w:tcPr>
          <w:p w:rsidR="00F26E1F" w:rsidRPr="007D30F1" w:rsidRDefault="00F26E1F"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2021 (факт)</w:t>
            </w:r>
          </w:p>
        </w:tc>
        <w:tc>
          <w:tcPr>
            <w:tcW w:w="1374" w:type="dxa"/>
            <w:tcBorders>
              <w:top w:val="single" w:sz="4" w:space="0" w:color="000000"/>
              <w:left w:val="single" w:sz="4" w:space="0" w:color="auto"/>
              <w:bottom w:val="single" w:sz="4" w:space="0" w:color="000000"/>
              <w:right w:val="single" w:sz="4" w:space="0" w:color="000000"/>
            </w:tcBorders>
          </w:tcPr>
          <w:p w:rsidR="00F26E1F" w:rsidRPr="007D30F1" w:rsidRDefault="00F26E1F"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31.12.2022</w:t>
            </w:r>
          </w:p>
        </w:tc>
        <w:tc>
          <w:tcPr>
            <w:tcW w:w="1689" w:type="dxa"/>
            <w:tcBorders>
              <w:top w:val="single" w:sz="4" w:space="0" w:color="000000"/>
              <w:left w:val="single" w:sz="4" w:space="0" w:color="000000"/>
              <w:bottom w:val="single" w:sz="4" w:space="0" w:color="000000"/>
              <w:right w:val="single" w:sz="4" w:space="0" w:color="000000"/>
            </w:tcBorders>
          </w:tcPr>
          <w:p w:rsidR="00F26E1F" w:rsidRPr="007D30F1" w:rsidRDefault="00F26E1F"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31.12.2023</w:t>
            </w:r>
          </w:p>
        </w:tc>
        <w:tc>
          <w:tcPr>
            <w:tcW w:w="1559" w:type="dxa"/>
            <w:tcBorders>
              <w:top w:val="single" w:sz="4" w:space="0" w:color="000000"/>
              <w:left w:val="single" w:sz="4" w:space="0" w:color="000000"/>
              <w:bottom w:val="single" w:sz="4" w:space="0" w:color="000000"/>
              <w:right w:val="single" w:sz="4" w:space="0" w:color="000000"/>
            </w:tcBorders>
          </w:tcPr>
          <w:p w:rsidR="00F26E1F" w:rsidRPr="007D30F1" w:rsidRDefault="00F26E1F"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31.12.2024</w:t>
            </w:r>
          </w:p>
        </w:tc>
        <w:tc>
          <w:tcPr>
            <w:tcW w:w="1843" w:type="dxa"/>
            <w:tcBorders>
              <w:top w:val="single" w:sz="4" w:space="0" w:color="000000"/>
              <w:left w:val="single" w:sz="4" w:space="0" w:color="000000"/>
              <w:bottom w:val="single" w:sz="4" w:space="0" w:color="000000"/>
              <w:right w:val="single" w:sz="4" w:space="0" w:color="000000"/>
            </w:tcBorders>
          </w:tcPr>
          <w:p w:rsidR="00F26E1F" w:rsidRPr="007D30F1" w:rsidRDefault="00F26E1F"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31.12.2025</w:t>
            </w:r>
          </w:p>
        </w:tc>
        <w:tc>
          <w:tcPr>
            <w:tcW w:w="3402" w:type="dxa"/>
            <w:vMerge/>
            <w:tcBorders>
              <w:bottom w:val="single" w:sz="4" w:space="0" w:color="auto"/>
              <w:right w:val="single" w:sz="4" w:space="0" w:color="auto"/>
            </w:tcBorders>
            <w:shd w:val="clear" w:color="auto" w:fill="auto"/>
          </w:tcPr>
          <w:p w:rsidR="00F26E1F" w:rsidRPr="007D30F1" w:rsidRDefault="00F26E1F" w:rsidP="00AE1D02">
            <w:pPr>
              <w:suppressAutoHyphens w:val="0"/>
              <w:spacing w:after="200" w:line="276" w:lineRule="auto"/>
              <w:rPr>
                <w:sz w:val="24"/>
                <w:szCs w:val="24"/>
              </w:rPr>
            </w:pPr>
          </w:p>
        </w:tc>
      </w:tr>
      <w:tr w:rsidR="00F26E1F" w:rsidRPr="007D30F1" w:rsidTr="00AE1D02">
        <w:trPr>
          <w:trHeight w:val="1136"/>
        </w:trPr>
        <w:tc>
          <w:tcPr>
            <w:tcW w:w="2718" w:type="dxa"/>
            <w:tcBorders>
              <w:top w:val="single" w:sz="4" w:space="0" w:color="000000"/>
              <w:left w:val="single" w:sz="4" w:space="0" w:color="000000"/>
              <w:bottom w:val="single" w:sz="4" w:space="0" w:color="auto"/>
              <w:right w:val="single" w:sz="4" w:space="0" w:color="000000"/>
            </w:tcBorders>
          </w:tcPr>
          <w:p w:rsidR="00F26E1F" w:rsidRPr="007D30F1" w:rsidRDefault="00F26E1F" w:rsidP="00F26E1F">
            <w:pPr>
              <w:pStyle w:val="ConsPlusNormal0"/>
              <w:spacing w:line="235" w:lineRule="auto"/>
              <w:jc w:val="both"/>
              <w:rPr>
                <w:rFonts w:ascii="Times New Roman" w:hAnsi="Times New Roman" w:cs="Times New Roman"/>
                <w:sz w:val="24"/>
                <w:szCs w:val="24"/>
              </w:rPr>
            </w:pPr>
            <w:r w:rsidRPr="007D30F1">
              <w:rPr>
                <w:rFonts w:ascii="Times New Roman" w:hAnsi="Times New Roman" w:cs="Times New Roman"/>
                <w:sz w:val="24"/>
                <w:szCs w:val="24"/>
              </w:rPr>
              <w:t xml:space="preserve">Количество посещений туристами </w:t>
            </w:r>
          </w:p>
          <w:p w:rsidR="00F26E1F" w:rsidRPr="007D30F1" w:rsidRDefault="00F26E1F" w:rsidP="00F26E1F">
            <w:pPr>
              <w:pStyle w:val="ConsPlusNormal0"/>
              <w:spacing w:line="235" w:lineRule="auto"/>
              <w:jc w:val="both"/>
              <w:rPr>
                <w:rFonts w:ascii="Times New Roman" w:hAnsi="Times New Roman" w:cs="Times New Roman"/>
                <w:sz w:val="24"/>
                <w:szCs w:val="24"/>
              </w:rPr>
            </w:pPr>
            <w:r w:rsidRPr="007D30F1">
              <w:rPr>
                <w:rFonts w:ascii="Times New Roman" w:hAnsi="Times New Roman" w:cs="Times New Roman"/>
                <w:sz w:val="24"/>
                <w:szCs w:val="24"/>
              </w:rPr>
              <w:t xml:space="preserve">ФГБУ ГЗПУ «Национальный парк </w:t>
            </w:r>
            <w:proofErr w:type="gramStart"/>
            <w:r w:rsidRPr="007D30F1">
              <w:rPr>
                <w:rFonts w:ascii="Times New Roman" w:hAnsi="Times New Roman" w:cs="Times New Roman"/>
                <w:sz w:val="24"/>
                <w:szCs w:val="24"/>
              </w:rPr>
              <w:t>Смоленское</w:t>
            </w:r>
            <w:proofErr w:type="gramEnd"/>
            <w:r w:rsidRPr="007D30F1">
              <w:rPr>
                <w:rFonts w:ascii="Times New Roman" w:hAnsi="Times New Roman" w:cs="Times New Roman"/>
                <w:sz w:val="24"/>
                <w:szCs w:val="24"/>
              </w:rPr>
              <w:t xml:space="preserve"> Поозерье»</w:t>
            </w:r>
          </w:p>
          <w:p w:rsidR="00F26E1F" w:rsidRPr="007D30F1" w:rsidRDefault="00F26E1F" w:rsidP="00F26E1F">
            <w:pPr>
              <w:rPr>
                <w:sz w:val="24"/>
                <w:szCs w:val="24"/>
              </w:rPr>
            </w:pPr>
            <w:r w:rsidRPr="007D30F1">
              <w:rPr>
                <w:sz w:val="24"/>
                <w:szCs w:val="24"/>
              </w:rPr>
              <w:t>мини гостиница ИП Шестаков А.В.</w:t>
            </w:r>
          </w:p>
        </w:tc>
        <w:tc>
          <w:tcPr>
            <w:tcW w:w="1362" w:type="dxa"/>
            <w:tcBorders>
              <w:top w:val="single" w:sz="4" w:space="0" w:color="000000"/>
              <w:left w:val="single" w:sz="4" w:space="0" w:color="000000"/>
              <w:bottom w:val="single" w:sz="4" w:space="0" w:color="auto"/>
              <w:right w:val="single" w:sz="4" w:space="0" w:color="000000"/>
            </w:tcBorders>
          </w:tcPr>
          <w:p w:rsidR="00F26E1F" w:rsidRPr="007D30F1" w:rsidRDefault="00F26E1F" w:rsidP="00AE1D02">
            <w:pPr>
              <w:rPr>
                <w:sz w:val="24"/>
                <w:szCs w:val="24"/>
              </w:rPr>
            </w:pPr>
            <w:r w:rsidRPr="007D30F1">
              <w:rPr>
                <w:sz w:val="24"/>
                <w:szCs w:val="24"/>
              </w:rPr>
              <w:t>человек</w:t>
            </w:r>
          </w:p>
        </w:tc>
        <w:tc>
          <w:tcPr>
            <w:tcW w:w="1141" w:type="dxa"/>
            <w:tcBorders>
              <w:top w:val="single" w:sz="4" w:space="0" w:color="000000"/>
              <w:left w:val="single" w:sz="4" w:space="0" w:color="000000"/>
              <w:bottom w:val="single" w:sz="4" w:space="0" w:color="auto"/>
              <w:right w:val="single" w:sz="4" w:space="0" w:color="auto"/>
            </w:tcBorders>
          </w:tcPr>
          <w:p w:rsidR="00F26E1F" w:rsidRPr="007D30F1" w:rsidRDefault="003C4B27" w:rsidP="00AE1D02">
            <w:pPr>
              <w:rPr>
                <w:sz w:val="24"/>
                <w:szCs w:val="24"/>
              </w:rPr>
            </w:pPr>
            <w:r w:rsidRPr="007D30F1">
              <w:rPr>
                <w:sz w:val="24"/>
                <w:szCs w:val="24"/>
              </w:rPr>
              <w:t>40208</w:t>
            </w:r>
          </w:p>
        </w:tc>
        <w:tc>
          <w:tcPr>
            <w:tcW w:w="1374" w:type="dxa"/>
            <w:tcBorders>
              <w:top w:val="single" w:sz="4" w:space="0" w:color="000000"/>
              <w:left w:val="single" w:sz="4" w:space="0" w:color="auto"/>
              <w:bottom w:val="single" w:sz="4" w:space="0" w:color="auto"/>
              <w:right w:val="single" w:sz="4" w:space="0" w:color="000000"/>
            </w:tcBorders>
          </w:tcPr>
          <w:p w:rsidR="00F26E1F" w:rsidRPr="00A756FF" w:rsidRDefault="00A756FF" w:rsidP="00AE1D02">
            <w:pPr>
              <w:rPr>
                <w:sz w:val="24"/>
                <w:szCs w:val="24"/>
                <w:lang w:val="en-US"/>
              </w:rPr>
            </w:pPr>
            <w:r>
              <w:rPr>
                <w:sz w:val="24"/>
                <w:szCs w:val="24"/>
                <w:lang w:val="en-US"/>
              </w:rPr>
              <w:t>43000</w:t>
            </w:r>
          </w:p>
        </w:tc>
        <w:tc>
          <w:tcPr>
            <w:tcW w:w="1689" w:type="dxa"/>
            <w:tcBorders>
              <w:top w:val="single" w:sz="4" w:space="0" w:color="000000"/>
              <w:left w:val="single" w:sz="4" w:space="0" w:color="000000"/>
              <w:bottom w:val="single" w:sz="4" w:space="0" w:color="auto"/>
              <w:right w:val="single" w:sz="4" w:space="0" w:color="000000"/>
            </w:tcBorders>
          </w:tcPr>
          <w:p w:rsidR="00F26E1F" w:rsidRPr="007D30F1" w:rsidRDefault="009F3D51" w:rsidP="00AE1D02">
            <w:pPr>
              <w:rPr>
                <w:sz w:val="24"/>
                <w:szCs w:val="24"/>
              </w:rPr>
            </w:pPr>
            <w:r>
              <w:rPr>
                <w:sz w:val="24"/>
                <w:szCs w:val="24"/>
                <w:lang w:val="en-US"/>
              </w:rPr>
              <w:t>45</w:t>
            </w:r>
            <w:r w:rsidR="003C4B27" w:rsidRPr="007D30F1">
              <w:rPr>
                <w:sz w:val="24"/>
                <w:szCs w:val="24"/>
              </w:rPr>
              <w:t xml:space="preserve"> 000</w:t>
            </w:r>
          </w:p>
        </w:tc>
        <w:tc>
          <w:tcPr>
            <w:tcW w:w="1559" w:type="dxa"/>
            <w:tcBorders>
              <w:top w:val="single" w:sz="4" w:space="0" w:color="000000"/>
              <w:left w:val="single" w:sz="4" w:space="0" w:color="000000"/>
              <w:bottom w:val="single" w:sz="4" w:space="0" w:color="auto"/>
              <w:right w:val="single" w:sz="4" w:space="0" w:color="000000"/>
            </w:tcBorders>
          </w:tcPr>
          <w:p w:rsidR="00F26E1F" w:rsidRPr="007D30F1" w:rsidRDefault="009F3D51" w:rsidP="009F3D51">
            <w:pPr>
              <w:rPr>
                <w:sz w:val="24"/>
                <w:szCs w:val="24"/>
              </w:rPr>
            </w:pPr>
            <w:r>
              <w:rPr>
                <w:sz w:val="24"/>
                <w:szCs w:val="24"/>
                <w:lang w:val="en-US"/>
              </w:rPr>
              <w:t>48</w:t>
            </w:r>
            <w:r w:rsidR="003C4B27" w:rsidRPr="007D30F1">
              <w:rPr>
                <w:sz w:val="24"/>
                <w:szCs w:val="24"/>
              </w:rPr>
              <w:t xml:space="preserve"> 000</w:t>
            </w:r>
          </w:p>
        </w:tc>
        <w:tc>
          <w:tcPr>
            <w:tcW w:w="1843" w:type="dxa"/>
            <w:tcBorders>
              <w:top w:val="single" w:sz="4" w:space="0" w:color="000000"/>
              <w:left w:val="single" w:sz="4" w:space="0" w:color="000000"/>
              <w:bottom w:val="single" w:sz="4" w:space="0" w:color="auto"/>
              <w:right w:val="single" w:sz="4" w:space="0" w:color="000000"/>
            </w:tcBorders>
          </w:tcPr>
          <w:p w:rsidR="00F26E1F" w:rsidRPr="007D30F1" w:rsidRDefault="009F3D51" w:rsidP="00AE1D02">
            <w:pPr>
              <w:rPr>
                <w:sz w:val="24"/>
                <w:szCs w:val="24"/>
              </w:rPr>
            </w:pPr>
            <w:r>
              <w:rPr>
                <w:sz w:val="24"/>
                <w:szCs w:val="24"/>
                <w:lang w:val="en-US"/>
              </w:rPr>
              <w:t>50</w:t>
            </w:r>
            <w:r w:rsidR="003C4B27" w:rsidRPr="007D30F1">
              <w:rPr>
                <w:sz w:val="24"/>
                <w:szCs w:val="24"/>
              </w:rPr>
              <w:t xml:space="preserve"> 000</w:t>
            </w:r>
          </w:p>
        </w:tc>
        <w:tc>
          <w:tcPr>
            <w:tcW w:w="3402" w:type="dxa"/>
            <w:tcBorders>
              <w:top w:val="single" w:sz="4" w:space="0" w:color="auto"/>
              <w:bottom w:val="single" w:sz="4" w:space="0" w:color="auto"/>
              <w:right w:val="single" w:sz="4" w:space="0" w:color="auto"/>
            </w:tcBorders>
            <w:shd w:val="clear" w:color="auto" w:fill="auto"/>
          </w:tcPr>
          <w:p w:rsidR="00F26E1F" w:rsidRPr="007D30F1" w:rsidRDefault="00F26E1F" w:rsidP="00F26E1F">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Отдел по культуре Администрации муниципального образования «Демидовский район» Смоленской области</w:t>
            </w:r>
          </w:p>
        </w:tc>
      </w:tr>
    </w:tbl>
    <w:p w:rsidR="00623208" w:rsidRPr="007D30F1" w:rsidRDefault="00623208" w:rsidP="004D1758">
      <w:pPr>
        <w:jc w:val="center"/>
        <w:rPr>
          <w:b/>
          <w:sz w:val="24"/>
          <w:szCs w:val="24"/>
        </w:rPr>
      </w:pPr>
    </w:p>
    <w:p w:rsidR="00623208" w:rsidRPr="007D30F1" w:rsidRDefault="00623208" w:rsidP="004D1758">
      <w:pPr>
        <w:jc w:val="center"/>
        <w:rPr>
          <w:b/>
          <w:sz w:val="24"/>
          <w:szCs w:val="24"/>
        </w:rPr>
      </w:pPr>
    </w:p>
    <w:p w:rsidR="00623208" w:rsidRPr="007D30F1" w:rsidRDefault="00623208" w:rsidP="004D1758">
      <w:pPr>
        <w:jc w:val="center"/>
        <w:rPr>
          <w:b/>
          <w:sz w:val="24"/>
          <w:szCs w:val="24"/>
        </w:rPr>
      </w:pPr>
    </w:p>
    <w:p w:rsidR="00F26E1F" w:rsidRPr="007D30F1" w:rsidRDefault="003067D9" w:rsidP="00F26E1F">
      <w:pPr>
        <w:spacing w:line="230" w:lineRule="auto"/>
        <w:jc w:val="center"/>
        <w:rPr>
          <w:b/>
          <w:sz w:val="24"/>
          <w:szCs w:val="24"/>
        </w:rPr>
      </w:pPr>
      <w:r w:rsidRPr="007D30F1">
        <w:rPr>
          <w:b/>
          <w:spacing w:val="-4"/>
          <w:sz w:val="24"/>
          <w:szCs w:val="24"/>
        </w:rPr>
        <w:t>15</w:t>
      </w:r>
      <w:r w:rsidR="00F26E1F" w:rsidRPr="007D30F1">
        <w:rPr>
          <w:b/>
          <w:spacing w:val="-4"/>
          <w:sz w:val="24"/>
          <w:szCs w:val="24"/>
        </w:rPr>
        <w:t>.2. План</w:t>
      </w:r>
      <w:r w:rsidR="00F26E1F" w:rsidRPr="007D30F1">
        <w:rPr>
          <w:b/>
          <w:sz w:val="24"/>
          <w:szCs w:val="24"/>
        </w:rPr>
        <w:t xml:space="preserve"> мероприятий («дорожная карта») по развитию конкуренции </w:t>
      </w:r>
    </w:p>
    <w:p w:rsidR="00F26E1F" w:rsidRPr="007D30F1" w:rsidRDefault="00F26E1F" w:rsidP="00F26E1F">
      <w:pPr>
        <w:spacing w:line="230" w:lineRule="auto"/>
        <w:jc w:val="center"/>
        <w:rPr>
          <w:b/>
          <w:sz w:val="24"/>
          <w:szCs w:val="24"/>
        </w:rPr>
      </w:pPr>
      <w:r w:rsidRPr="007D30F1">
        <w:rPr>
          <w:b/>
          <w:sz w:val="24"/>
          <w:szCs w:val="24"/>
        </w:rPr>
        <w:t>на рынке туристских услуг</w:t>
      </w:r>
    </w:p>
    <w:p w:rsidR="00F26E1F" w:rsidRPr="007D30F1" w:rsidRDefault="00F26E1F" w:rsidP="00F26E1F">
      <w:pPr>
        <w:spacing w:line="230" w:lineRule="auto"/>
        <w:jc w:val="center"/>
        <w:rPr>
          <w:b/>
          <w:sz w:val="24"/>
          <w:szCs w:val="24"/>
        </w:rPr>
      </w:pP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644"/>
        <w:gridCol w:w="5537"/>
        <w:gridCol w:w="1032"/>
        <w:gridCol w:w="2226"/>
        <w:gridCol w:w="6085"/>
      </w:tblGrid>
      <w:tr w:rsidR="00F26E1F" w:rsidRPr="007D30F1" w:rsidTr="00AE1D02">
        <w:tc>
          <w:tcPr>
            <w:tcW w:w="207" w:type="pct"/>
          </w:tcPr>
          <w:p w:rsidR="00F26E1F" w:rsidRPr="007D30F1" w:rsidRDefault="00F26E1F" w:rsidP="00AE1D02">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 </w:t>
            </w:r>
          </w:p>
          <w:p w:rsidR="00F26E1F" w:rsidRPr="007D30F1" w:rsidRDefault="00F26E1F" w:rsidP="00AE1D02">
            <w:pPr>
              <w:pStyle w:val="ConsPlusNormal0"/>
              <w:spacing w:line="235" w:lineRule="auto"/>
              <w:jc w:val="center"/>
              <w:rPr>
                <w:rFonts w:ascii="Times New Roman" w:hAnsi="Times New Roman" w:cs="Times New Roman"/>
                <w:sz w:val="24"/>
                <w:szCs w:val="24"/>
              </w:rPr>
            </w:pPr>
            <w:proofErr w:type="gramStart"/>
            <w:r w:rsidRPr="007D30F1">
              <w:rPr>
                <w:rFonts w:ascii="Times New Roman" w:hAnsi="Times New Roman" w:cs="Times New Roman"/>
                <w:sz w:val="24"/>
                <w:szCs w:val="24"/>
              </w:rPr>
              <w:t>п</w:t>
            </w:r>
            <w:proofErr w:type="gramEnd"/>
            <w:r w:rsidRPr="007D30F1">
              <w:rPr>
                <w:rFonts w:ascii="Times New Roman" w:hAnsi="Times New Roman" w:cs="Times New Roman"/>
                <w:sz w:val="24"/>
                <w:szCs w:val="24"/>
              </w:rPr>
              <w:t>/п</w:t>
            </w:r>
          </w:p>
        </w:tc>
        <w:tc>
          <w:tcPr>
            <w:tcW w:w="1783" w:type="pct"/>
          </w:tcPr>
          <w:p w:rsidR="00F26E1F" w:rsidRPr="007D30F1" w:rsidRDefault="00F26E1F" w:rsidP="00AE1D02">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Наименование мероприятия</w:t>
            </w:r>
          </w:p>
        </w:tc>
        <w:tc>
          <w:tcPr>
            <w:tcW w:w="332" w:type="pct"/>
          </w:tcPr>
          <w:p w:rsidR="00F26E1F" w:rsidRPr="007D30F1" w:rsidRDefault="00F26E1F" w:rsidP="00AE1D02">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Срок</w:t>
            </w:r>
          </w:p>
        </w:tc>
        <w:tc>
          <w:tcPr>
            <w:tcW w:w="717" w:type="pct"/>
          </w:tcPr>
          <w:p w:rsidR="00F26E1F" w:rsidRPr="007D30F1" w:rsidRDefault="00F26E1F" w:rsidP="00AE1D02">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Ответственный исполнитель</w:t>
            </w:r>
          </w:p>
        </w:tc>
        <w:tc>
          <w:tcPr>
            <w:tcW w:w="1960" w:type="pct"/>
          </w:tcPr>
          <w:p w:rsidR="00F26E1F" w:rsidRPr="007D30F1" w:rsidRDefault="00F26E1F" w:rsidP="00AE1D02">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Ожидаемый результат</w:t>
            </w:r>
          </w:p>
        </w:tc>
      </w:tr>
      <w:tr w:rsidR="00F26E1F" w:rsidRPr="007D30F1" w:rsidTr="00AE1D02">
        <w:tc>
          <w:tcPr>
            <w:tcW w:w="207" w:type="pct"/>
          </w:tcPr>
          <w:p w:rsidR="00F26E1F" w:rsidRPr="007D30F1" w:rsidRDefault="00F26E1F" w:rsidP="00AE1D02">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1</w:t>
            </w:r>
          </w:p>
        </w:tc>
        <w:tc>
          <w:tcPr>
            <w:tcW w:w="1783" w:type="pct"/>
          </w:tcPr>
          <w:p w:rsidR="00F26E1F" w:rsidRPr="007D30F1" w:rsidRDefault="00F26E1F" w:rsidP="00AE1D02">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2</w:t>
            </w:r>
          </w:p>
        </w:tc>
        <w:tc>
          <w:tcPr>
            <w:tcW w:w="332" w:type="pct"/>
          </w:tcPr>
          <w:p w:rsidR="00F26E1F" w:rsidRPr="007D30F1" w:rsidRDefault="00F26E1F" w:rsidP="00AE1D02">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3</w:t>
            </w:r>
          </w:p>
        </w:tc>
        <w:tc>
          <w:tcPr>
            <w:tcW w:w="717" w:type="pct"/>
          </w:tcPr>
          <w:p w:rsidR="00F26E1F" w:rsidRPr="007D30F1" w:rsidRDefault="00F26E1F" w:rsidP="00AE1D02">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4</w:t>
            </w:r>
          </w:p>
        </w:tc>
        <w:tc>
          <w:tcPr>
            <w:tcW w:w="1960" w:type="pct"/>
          </w:tcPr>
          <w:p w:rsidR="00F26E1F" w:rsidRPr="007D30F1" w:rsidRDefault="00F26E1F" w:rsidP="00AE1D02">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5</w:t>
            </w:r>
          </w:p>
        </w:tc>
      </w:tr>
      <w:tr w:rsidR="00F26E1F" w:rsidRPr="007D30F1" w:rsidTr="00AE1D02">
        <w:tc>
          <w:tcPr>
            <w:tcW w:w="207" w:type="pct"/>
          </w:tcPr>
          <w:p w:rsidR="00F26E1F" w:rsidRPr="007D30F1" w:rsidRDefault="00F26E1F" w:rsidP="00AE1D02">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1.</w:t>
            </w:r>
          </w:p>
        </w:tc>
        <w:tc>
          <w:tcPr>
            <w:tcW w:w="1783" w:type="pct"/>
          </w:tcPr>
          <w:p w:rsidR="00F26E1F" w:rsidRPr="007D30F1" w:rsidRDefault="00F26E1F" w:rsidP="00AE1D02">
            <w:pPr>
              <w:pStyle w:val="ConsPlusNormal0"/>
              <w:spacing w:line="235" w:lineRule="auto"/>
              <w:jc w:val="both"/>
              <w:rPr>
                <w:rFonts w:ascii="Times New Roman" w:hAnsi="Times New Roman" w:cs="Times New Roman"/>
                <w:sz w:val="24"/>
                <w:szCs w:val="24"/>
              </w:rPr>
            </w:pPr>
            <w:r w:rsidRPr="007D30F1">
              <w:rPr>
                <w:rFonts w:ascii="Times New Roman" w:hAnsi="Times New Roman" w:cs="Times New Roman"/>
                <w:sz w:val="24"/>
                <w:szCs w:val="24"/>
              </w:rPr>
              <w:t>Продвижение туристских услуг посредством размещения информации в средствах массовой информации и информационно-телекоммуникационной сети «Интернет»</w:t>
            </w:r>
          </w:p>
        </w:tc>
        <w:tc>
          <w:tcPr>
            <w:tcW w:w="332" w:type="pct"/>
          </w:tcPr>
          <w:p w:rsidR="00F26E1F" w:rsidRPr="007D30F1" w:rsidRDefault="00F26E1F" w:rsidP="00AE1D02">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2022-2025 годы</w:t>
            </w:r>
          </w:p>
        </w:tc>
        <w:tc>
          <w:tcPr>
            <w:tcW w:w="717" w:type="pct"/>
          </w:tcPr>
          <w:p w:rsidR="00F26E1F" w:rsidRPr="007D30F1" w:rsidRDefault="00F26E1F" w:rsidP="00AE1D02">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Отдел по культуре Администрации муниципального образования «Демидовский район» Смоленской области </w:t>
            </w:r>
          </w:p>
        </w:tc>
        <w:tc>
          <w:tcPr>
            <w:tcW w:w="1960" w:type="pct"/>
          </w:tcPr>
          <w:p w:rsidR="00F26E1F" w:rsidRPr="007D30F1" w:rsidRDefault="00F26E1F" w:rsidP="00AE1D02">
            <w:pPr>
              <w:pStyle w:val="ConsPlusNormal0"/>
              <w:spacing w:line="235" w:lineRule="auto"/>
              <w:jc w:val="both"/>
              <w:rPr>
                <w:rFonts w:ascii="Times New Roman" w:hAnsi="Times New Roman" w:cs="Times New Roman"/>
                <w:sz w:val="24"/>
                <w:szCs w:val="24"/>
              </w:rPr>
            </w:pPr>
            <w:r w:rsidRPr="007D30F1">
              <w:rPr>
                <w:rFonts w:ascii="Times New Roman" w:hAnsi="Times New Roman" w:cs="Times New Roman"/>
                <w:sz w:val="24"/>
                <w:szCs w:val="24"/>
              </w:rPr>
              <w:t>Повышение информированности жителей и гостей города о туристских возможностях, туристских продуктах и их стоимости за счет стимулирования конкуренции среди предпринимателей туристского бизнеса</w:t>
            </w:r>
          </w:p>
        </w:tc>
      </w:tr>
    </w:tbl>
    <w:p w:rsidR="00623208" w:rsidRPr="007D30F1" w:rsidRDefault="00623208" w:rsidP="004D1758">
      <w:pPr>
        <w:jc w:val="center"/>
        <w:rPr>
          <w:b/>
          <w:sz w:val="24"/>
          <w:szCs w:val="24"/>
        </w:rPr>
      </w:pPr>
    </w:p>
    <w:p w:rsidR="00F26E1F" w:rsidRPr="007D30F1" w:rsidRDefault="003067D9" w:rsidP="00F26E1F">
      <w:pPr>
        <w:jc w:val="center"/>
        <w:rPr>
          <w:b/>
          <w:sz w:val="24"/>
          <w:szCs w:val="24"/>
        </w:rPr>
      </w:pPr>
      <w:r w:rsidRPr="007D30F1">
        <w:rPr>
          <w:b/>
          <w:sz w:val="24"/>
          <w:szCs w:val="24"/>
        </w:rPr>
        <w:t>16</w:t>
      </w:r>
      <w:r w:rsidR="00F26E1F" w:rsidRPr="007D30F1">
        <w:rPr>
          <w:b/>
          <w:sz w:val="24"/>
          <w:szCs w:val="24"/>
        </w:rPr>
        <w:t>.Рынок оказания услуг по ремонту автотранспортных средств</w:t>
      </w:r>
    </w:p>
    <w:p w:rsidR="00F26E1F" w:rsidRPr="007D30F1" w:rsidRDefault="00F26E1F" w:rsidP="00F26E1F">
      <w:pPr>
        <w:jc w:val="center"/>
        <w:rPr>
          <w:b/>
          <w:sz w:val="24"/>
          <w:szCs w:val="24"/>
        </w:rPr>
      </w:pPr>
    </w:p>
    <w:p w:rsidR="00F26E1F" w:rsidRPr="007D30F1" w:rsidRDefault="00F26E1F" w:rsidP="00F26E1F">
      <w:pPr>
        <w:spacing w:line="235" w:lineRule="auto"/>
        <w:ind w:firstLine="708"/>
        <w:rPr>
          <w:sz w:val="24"/>
          <w:szCs w:val="24"/>
        </w:rPr>
      </w:pPr>
      <w:r w:rsidRPr="007D30F1">
        <w:rPr>
          <w:sz w:val="24"/>
          <w:szCs w:val="24"/>
        </w:rPr>
        <w:t>Исходная фактическая информация (в том числе в числовом выражении) в отношении ситуации, сложившейся на рынке, и ее проблематика:</w:t>
      </w:r>
    </w:p>
    <w:p w:rsidR="00F26E1F" w:rsidRPr="007D30F1" w:rsidRDefault="00F26E1F" w:rsidP="00F26E1F">
      <w:pPr>
        <w:jc w:val="both"/>
        <w:rPr>
          <w:sz w:val="24"/>
          <w:szCs w:val="24"/>
        </w:rPr>
      </w:pPr>
      <w:r w:rsidRPr="007D30F1">
        <w:rPr>
          <w:spacing w:val="-6"/>
          <w:sz w:val="24"/>
          <w:szCs w:val="24"/>
        </w:rPr>
        <w:t xml:space="preserve">         Доля </w:t>
      </w:r>
      <w:r w:rsidRPr="007D30F1">
        <w:rPr>
          <w:sz w:val="24"/>
          <w:szCs w:val="24"/>
        </w:rPr>
        <w:t>организаций частной формы собственности в сфере услуг по ремонту автотранспортных средств на террит</w:t>
      </w:r>
      <w:r w:rsidR="003067D9" w:rsidRPr="007D30F1">
        <w:rPr>
          <w:sz w:val="24"/>
          <w:szCs w:val="24"/>
        </w:rPr>
        <w:t>ории Демидовского района  в 2021</w:t>
      </w:r>
      <w:r w:rsidRPr="007D30F1">
        <w:rPr>
          <w:sz w:val="24"/>
          <w:szCs w:val="24"/>
        </w:rPr>
        <w:t xml:space="preserve"> году составила 100%. Отделом по экономическому развитию и управлению имуществом Администрации муниципального образования </w:t>
      </w:r>
      <w:r w:rsidRPr="007D30F1">
        <w:rPr>
          <w:sz w:val="24"/>
          <w:szCs w:val="24"/>
        </w:rPr>
        <w:lastRenderedPageBreak/>
        <w:t>«Демидовский район» Смоленской области сформирован единый официальный источник полной достоверной информации об объектах, оказывающих  услуги по ремонту автотранспортных средств. Обеспечено размещение указанного реестра на официальном сайте Администрации муниципального образования «Демидовский район» Смоленской области, в информационно-коммуникационной сети «Интернет».</w:t>
      </w:r>
    </w:p>
    <w:p w:rsidR="00F26E1F" w:rsidRPr="007D30F1" w:rsidRDefault="00F26E1F" w:rsidP="00F26E1F">
      <w:pPr>
        <w:rPr>
          <w:b/>
          <w:sz w:val="24"/>
          <w:szCs w:val="24"/>
        </w:rPr>
      </w:pPr>
    </w:p>
    <w:p w:rsidR="00F26E1F" w:rsidRPr="007D30F1" w:rsidRDefault="003067D9" w:rsidP="00F26E1F">
      <w:pPr>
        <w:jc w:val="center"/>
        <w:rPr>
          <w:b/>
          <w:sz w:val="24"/>
          <w:szCs w:val="24"/>
        </w:rPr>
      </w:pPr>
      <w:r w:rsidRPr="007D30F1">
        <w:rPr>
          <w:b/>
          <w:sz w:val="24"/>
          <w:szCs w:val="24"/>
        </w:rPr>
        <w:t>16</w:t>
      </w:r>
      <w:r w:rsidR="00F26E1F" w:rsidRPr="007D30F1">
        <w:rPr>
          <w:b/>
          <w:sz w:val="24"/>
          <w:szCs w:val="24"/>
        </w:rPr>
        <w:t xml:space="preserve">.1. Сведения о ключевых показателях развития конкуренции на рынке </w:t>
      </w:r>
    </w:p>
    <w:p w:rsidR="00F26E1F" w:rsidRPr="007D30F1" w:rsidRDefault="00F26E1F" w:rsidP="00F26E1F">
      <w:pPr>
        <w:jc w:val="center"/>
        <w:rPr>
          <w:b/>
          <w:sz w:val="24"/>
          <w:szCs w:val="24"/>
        </w:rPr>
      </w:pPr>
      <w:r w:rsidRPr="007D30F1">
        <w:rPr>
          <w:b/>
          <w:sz w:val="24"/>
          <w:szCs w:val="24"/>
        </w:rPr>
        <w:t>оказания услуг по ремонту автотранспортных средств</w:t>
      </w:r>
    </w:p>
    <w:p w:rsidR="00F26E1F" w:rsidRPr="007D30F1" w:rsidRDefault="00F26E1F" w:rsidP="00F26E1F">
      <w:pPr>
        <w:jc w:val="center"/>
        <w:rPr>
          <w:b/>
          <w:sz w:val="24"/>
          <w:szCs w:val="24"/>
        </w:rPr>
      </w:pPr>
    </w:p>
    <w:tbl>
      <w:tblPr>
        <w:tblW w:w="15088" w:type="dxa"/>
        <w:tblCellMar>
          <w:top w:w="102" w:type="dxa"/>
          <w:left w:w="62" w:type="dxa"/>
          <w:bottom w:w="102" w:type="dxa"/>
          <w:right w:w="62" w:type="dxa"/>
        </w:tblCellMar>
        <w:tblLook w:val="0000"/>
      </w:tblPr>
      <w:tblGrid>
        <w:gridCol w:w="2718"/>
        <w:gridCol w:w="1362"/>
        <w:gridCol w:w="1141"/>
        <w:gridCol w:w="1374"/>
        <w:gridCol w:w="1689"/>
        <w:gridCol w:w="1559"/>
        <w:gridCol w:w="1843"/>
        <w:gridCol w:w="3402"/>
      </w:tblGrid>
      <w:tr w:rsidR="00F26E1F" w:rsidRPr="007D30F1" w:rsidTr="00AE1D02">
        <w:tc>
          <w:tcPr>
            <w:tcW w:w="2718" w:type="dxa"/>
            <w:vMerge w:val="restart"/>
            <w:tcBorders>
              <w:top w:val="single" w:sz="4" w:space="0" w:color="000000"/>
              <w:left w:val="single" w:sz="4" w:space="0" w:color="000000"/>
              <w:bottom w:val="single" w:sz="4" w:space="0" w:color="000000"/>
              <w:right w:val="single" w:sz="4" w:space="0" w:color="000000"/>
            </w:tcBorders>
          </w:tcPr>
          <w:p w:rsidR="00F26E1F" w:rsidRPr="007D30F1" w:rsidRDefault="00F26E1F"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Наименование ключевого показателя</w:t>
            </w:r>
          </w:p>
        </w:tc>
        <w:tc>
          <w:tcPr>
            <w:tcW w:w="1362" w:type="dxa"/>
            <w:vMerge w:val="restart"/>
            <w:tcBorders>
              <w:top w:val="single" w:sz="4" w:space="0" w:color="000000"/>
              <w:left w:val="single" w:sz="4" w:space="0" w:color="000000"/>
              <w:bottom w:val="single" w:sz="4" w:space="0" w:color="000000"/>
              <w:right w:val="single" w:sz="4" w:space="0" w:color="000000"/>
            </w:tcBorders>
          </w:tcPr>
          <w:p w:rsidR="00F26E1F" w:rsidRPr="007D30F1" w:rsidRDefault="00F26E1F"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Единица измерения</w:t>
            </w:r>
          </w:p>
        </w:tc>
        <w:tc>
          <w:tcPr>
            <w:tcW w:w="7606" w:type="dxa"/>
            <w:gridSpan w:val="5"/>
            <w:tcBorders>
              <w:top w:val="single" w:sz="4" w:space="0" w:color="000000"/>
              <w:left w:val="single" w:sz="4" w:space="0" w:color="000000"/>
              <w:bottom w:val="single" w:sz="4" w:space="0" w:color="000000"/>
              <w:right w:val="single" w:sz="4" w:space="0" w:color="000000"/>
            </w:tcBorders>
          </w:tcPr>
          <w:p w:rsidR="00F26E1F" w:rsidRPr="007D30F1" w:rsidRDefault="00F26E1F"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Числовое значение ключевого показателя по состоянию </w:t>
            </w:r>
            <w:proofErr w:type="gramStart"/>
            <w:r w:rsidRPr="007D30F1">
              <w:rPr>
                <w:rFonts w:ascii="Times New Roman" w:hAnsi="Times New Roman" w:cs="Times New Roman"/>
                <w:sz w:val="24"/>
                <w:szCs w:val="24"/>
              </w:rPr>
              <w:t>на</w:t>
            </w:r>
            <w:proofErr w:type="gramEnd"/>
            <w:r w:rsidRPr="007D30F1">
              <w:rPr>
                <w:rFonts w:ascii="Times New Roman" w:hAnsi="Times New Roman" w:cs="Times New Roman"/>
                <w:sz w:val="24"/>
                <w:szCs w:val="24"/>
              </w:rPr>
              <w:t>:</w:t>
            </w:r>
          </w:p>
        </w:tc>
        <w:tc>
          <w:tcPr>
            <w:tcW w:w="3402" w:type="dxa"/>
            <w:vMerge w:val="restart"/>
            <w:tcBorders>
              <w:top w:val="single" w:sz="4" w:space="0" w:color="auto"/>
              <w:right w:val="single" w:sz="4" w:space="0" w:color="auto"/>
            </w:tcBorders>
            <w:shd w:val="clear" w:color="auto" w:fill="auto"/>
          </w:tcPr>
          <w:p w:rsidR="00F26E1F" w:rsidRPr="007D30F1" w:rsidRDefault="00F26E1F" w:rsidP="00AE1D02">
            <w:pPr>
              <w:suppressAutoHyphens w:val="0"/>
              <w:spacing w:after="200" w:line="276" w:lineRule="auto"/>
              <w:rPr>
                <w:sz w:val="24"/>
                <w:szCs w:val="24"/>
              </w:rPr>
            </w:pPr>
            <w:r w:rsidRPr="007D30F1">
              <w:rPr>
                <w:sz w:val="24"/>
                <w:szCs w:val="24"/>
              </w:rPr>
              <w:t>Орган исполнительной власти, ответственный за достижение ключевого показателя</w:t>
            </w:r>
          </w:p>
        </w:tc>
      </w:tr>
      <w:tr w:rsidR="00F26E1F" w:rsidRPr="007D30F1" w:rsidTr="00AE1D02">
        <w:tc>
          <w:tcPr>
            <w:tcW w:w="0" w:type="auto"/>
            <w:vMerge/>
            <w:tcBorders>
              <w:top w:val="single" w:sz="4" w:space="0" w:color="000000"/>
              <w:left w:val="single" w:sz="4" w:space="0" w:color="000000"/>
              <w:bottom w:val="single" w:sz="4" w:space="0" w:color="000000"/>
              <w:right w:val="single" w:sz="4" w:space="0" w:color="000000"/>
            </w:tcBorders>
            <w:vAlign w:val="center"/>
          </w:tcPr>
          <w:p w:rsidR="00F26E1F" w:rsidRPr="007D30F1" w:rsidRDefault="00F26E1F" w:rsidP="00AE1D02">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26E1F" w:rsidRPr="007D30F1" w:rsidRDefault="00F26E1F" w:rsidP="00AE1D02">
            <w:pPr>
              <w:rPr>
                <w:sz w:val="24"/>
                <w:szCs w:val="24"/>
              </w:rPr>
            </w:pPr>
          </w:p>
        </w:tc>
        <w:tc>
          <w:tcPr>
            <w:tcW w:w="1141" w:type="dxa"/>
            <w:tcBorders>
              <w:top w:val="single" w:sz="4" w:space="0" w:color="000000"/>
              <w:left w:val="single" w:sz="4" w:space="0" w:color="000000"/>
              <w:bottom w:val="single" w:sz="4" w:space="0" w:color="000000"/>
              <w:right w:val="single" w:sz="4" w:space="0" w:color="auto"/>
            </w:tcBorders>
          </w:tcPr>
          <w:p w:rsidR="00F26E1F" w:rsidRPr="007D30F1" w:rsidRDefault="00F26E1F"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2021 (факт)</w:t>
            </w:r>
          </w:p>
        </w:tc>
        <w:tc>
          <w:tcPr>
            <w:tcW w:w="1374" w:type="dxa"/>
            <w:tcBorders>
              <w:top w:val="single" w:sz="4" w:space="0" w:color="000000"/>
              <w:left w:val="single" w:sz="4" w:space="0" w:color="auto"/>
              <w:bottom w:val="single" w:sz="4" w:space="0" w:color="000000"/>
              <w:right w:val="single" w:sz="4" w:space="0" w:color="000000"/>
            </w:tcBorders>
          </w:tcPr>
          <w:p w:rsidR="00F26E1F" w:rsidRPr="007D30F1" w:rsidRDefault="00F26E1F"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31.12.2022</w:t>
            </w:r>
          </w:p>
        </w:tc>
        <w:tc>
          <w:tcPr>
            <w:tcW w:w="1689" w:type="dxa"/>
            <w:tcBorders>
              <w:top w:val="single" w:sz="4" w:space="0" w:color="000000"/>
              <w:left w:val="single" w:sz="4" w:space="0" w:color="000000"/>
              <w:bottom w:val="single" w:sz="4" w:space="0" w:color="000000"/>
              <w:right w:val="single" w:sz="4" w:space="0" w:color="000000"/>
            </w:tcBorders>
          </w:tcPr>
          <w:p w:rsidR="00F26E1F" w:rsidRPr="007D30F1" w:rsidRDefault="00F26E1F"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31.12.2023</w:t>
            </w:r>
          </w:p>
        </w:tc>
        <w:tc>
          <w:tcPr>
            <w:tcW w:w="1559" w:type="dxa"/>
            <w:tcBorders>
              <w:top w:val="single" w:sz="4" w:space="0" w:color="000000"/>
              <w:left w:val="single" w:sz="4" w:space="0" w:color="000000"/>
              <w:bottom w:val="single" w:sz="4" w:space="0" w:color="000000"/>
              <w:right w:val="single" w:sz="4" w:space="0" w:color="000000"/>
            </w:tcBorders>
          </w:tcPr>
          <w:p w:rsidR="00F26E1F" w:rsidRPr="007D30F1" w:rsidRDefault="00F26E1F"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31.12.2024</w:t>
            </w:r>
          </w:p>
        </w:tc>
        <w:tc>
          <w:tcPr>
            <w:tcW w:w="1843" w:type="dxa"/>
            <w:tcBorders>
              <w:top w:val="single" w:sz="4" w:space="0" w:color="000000"/>
              <w:left w:val="single" w:sz="4" w:space="0" w:color="000000"/>
              <w:bottom w:val="single" w:sz="4" w:space="0" w:color="000000"/>
              <w:right w:val="single" w:sz="4" w:space="0" w:color="000000"/>
            </w:tcBorders>
          </w:tcPr>
          <w:p w:rsidR="00F26E1F" w:rsidRPr="007D30F1" w:rsidRDefault="00F26E1F"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31.12.2025</w:t>
            </w:r>
          </w:p>
        </w:tc>
        <w:tc>
          <w:tcPr>
            <w:tcW w:w="3402" w:type="dxa"/>
            <w:vMerge/>
            <w:tcBorders>
              <w:bottom w:val="single" w:sz="4" w:space="0" w:color="auto"/>
              <w:right w:val="single" w:sz="4" w:space="0" w:color="auto"/>
            </w:tcBorders>
            <w:shd w:val="clear" w:color="auto" w:fill="auto"/>
          </w:tcPr>
          <w:p w:rsidR="00F26E1F" w:rsidRPr="007D30F1" w:rsidRDefault="00F26E1F" w:rsidP="00AE1D02">
            <w:pPr>
              <w:suppressAutoHyphens w:val="0"/>
              <w:spacing w:after="200" w:line="276" w:lineRule="auto"/>
              <w:rPr>
                <w:sz w:val="24"/>
                <w:szCs w:val="24"/>
              </w:rPr>
            </w:pPr>
          </w:p>
        </w:tc>
      </w:tr>
      <w:tr w:rsidR="00F26E1F" w:rsidRPr="007D30F1" w:rsidTr="00AE1D02">
        <w:trPr>
          <w:trHeight w:val="1136"/>
        </w:trPr>
        <w:tc>
          <w:tcPr>
            <w:tcW w:w="2718" w:type="dxa"/>
            <w:tcBorders>
              <w:top w:val="single" w:sz="4" w:space="0" w:color="000000"/>
              <w:left w:val="single" w:sz="4" w:space="0" w:color="000000"/>
              <w:bottom w:val="single" w:sz="4" w:space="0" w:color="auto"/>
              <w:right w:val="single" w:sz="4" w:space="0" w:color="000000"/>
            </w:tcBorders>
          </w:tcPr>
          <w:p w:rsidR="00361FB7" w:rsidRPr="007D30F1" w:rsidRDefault="00361FB7" w:rsidP="00361FB7">
            <w:pPr>
              <w:rPr>
                <w:b/>
                <w:sz w:val="24"/>
                <w:szCs w:val="24"/>
              </w:rPr>
            </w:pPr>
            <w:r w:rsidRPr="007D30F1">
              <w:rPr>
                <w:sz w:val="24"/>
                <w:szCs w:val="24"/>
              </w:rPr>
              <w:t xml:space="preserve">Доля хозяйствующих субъектов частной формы собственности в общем количестве хозяйствующих субъектов в сфере оказания услуг по ремонту автотранспортных средств </w:t>
            </w:r>
          </w:p>
          <w:p w:rsidR="00F26E1F" w:rsidRPr="007D30F1" w:rsidRDefault="00F26E1F" w:rsidP="00F26E1F">
            <w:pPr>
              <w:jc w:val="center"/>
              <w:rPr>
                <w:sz w:val="24"/>
                <w:szCs w:val="24"/>
              </w:rPr>
            </w:pPr>
          </w:p>
        </w:tc>
        <w:tc>
          <w:tcPr>
            <w:tcW w:w="1362" w:type="dxa"/>
            <w:tcBorders>
              <w:top w:val="single" w:sz="4" w:space="0" w:color="000000"/>
              <w:left w:val="single" w:sz="4" w:space="0" w:color="000000"/>
              <w:bottom w:val="single" w:sz="4" w:space="0" w:color="auto"/>
              <w:right w:val="single" w:sz="4" w:space="0" w:color="000000"/>
            </w:tcBorders>
          </w:tcPr>
          <w:p w:rsidR="00F26E1F" w:rsidRPr="007D30F1" w:rsidRDefault="00F26E1F" w:rsidP="00AE1D02">
            <w:pPr>
              <w:rPr>
                <w:sz w:val="24"/>
                <w:szCs w:val="24"/>
              </w:rPr>
            </w:pPr>
            <w:r w:rsidRPr="007D30F1">
              <w:rPr>
                <w:sz w:val="24"/>
                <w:szCs w:val="24"/>
              </w:rPr>
              <w:t>процентов</w:t>
            </w:r>
          </w:p>
        </w:tc>
        <w:tc>
          <w:tcPr>
            <w:tcW w:w="1141" w:type="dxa"/>
            <w:tcBorders>
              <w:top w:val="single" w:sz="4" w:space="0" w:color="000000"/>
              <w:left w:val="single" w:sz="4" w:space="0" w:color="000000"/>
              <w:bottom w:val="single" w:sz="4" w:space="0" w:color="auto"/>
              <w:right w:val="single" w:sz="4" w:space="0" w:color="auto"/>
            </w:tcBorders>
          </w:tcPr>
          <w:p w:rsidR="00F26E1F" w:rsidRPr="007D30F1" w:rsidRDefault="00303093" w:rsidP="00AE1D02">
            <w:pPr>
              <w:rPr>
                <w:sz w:val="24"/>
                <w:szCs w:val="24"/>
              </w:rPr>
            </w:pPr>
            <w:r w:rsidRPr="007D30F1">
              <w:rPr>
                <w:sz w:val="24"/>
                <w:szCs w:val="24"/>
              </w:rPr>
              <w:t>100</w:t>
            </w:r>
          </w:p>
        </w:tc>
        <w:tc>
          <w:tcPr>
            <w:tcW w:w="1374" w:type="dxa"/>
            <w:tcBorders>
              <w:top w:val="single" w:sz="4" w:space="0" w:color="000000"/>
              <w:left w:val="single" w:sz="4" w:space="0" w:color="auto"/>
              <w:bottom w:val="single" w:sz="4" w:space="0" w:color="auto"/>
              <w:right w:val="single" w:sz="4" w:space="0" w:color="000000"/>
            </w:tcBorders>
          </w:tcPr>
          <w:p w:rsidR="00F26E1F" w:rsidRPr="007D30F1" w:rsidRDefault="00F26E1F" w:rsidP="00AE1D02">
            <w:pPr>
              <w:rPr>
                <w:sz w:val="24"/>
                <w:szCs w:val="24"/>
              </w:rPr>
            </w:pPr>
            <w:r w:rsidRPr="007D30F1">
              <w:rPr>
                <w:sz w:val="24"/>
                <w:szCs w:val="24"/>
              </w:rPr>
              <w:t>100</w:t>
            </w:r>
          </w:p>
        </w:tc>
        <w:tc>
          <w:tcPr>
            <w:tcW w:w="1689" w:type="dxa"/>
            <w:tcBorders>
              <w:top w:val="single" w:sz="4" w:space="0" w:color="000000"/>
              <w:left w:val="single" w:sz="4" w:space="0" w:color="000000"/>
              <w:bottom w:val="single" w:sz="4" w:space="0" w:color="auto"/>
              <w:right w:val="single" w:sz="4" w:space="0" w:color="000000"/>
            </w:tcBorders>
          </w:tcPr>
          <w:p w:rsidR="00F26E1F" w:rsidRPr="007D30F1" w:rsidRDefault="00F26E1F" w:rsidP="00AE1D02">
            <w:pPr>
              <w:rPr>
                <w:sz w:val="24"/>
                <w:szCs w:val="24"/>
              </w:rPr>
            </w:pPr>
            <w:r w:rsidRPr="007D30F1">
              <w:rPr>
                <w:sz w:val="24"/>
                <w:szCs w:val="24"/>
              </w:rPr>
              <w:t>100</w:t>
            </w:r>
          </w:p>
        </w:tc>
        <w:tc>
          <w:tcPr>
            <w:tcW w:w="1559" w:type="dxa"/>
            <w:tcBorders>
              <w:top w:val="single" w:sz="4" w:space="0" w:color="000000"/>
              <w:left w:val="single" w:sz="4" w:space="0" w:color="000000"/>
              <w:bottom w:val="single" w:sz="4" w:space="0" w:color="auto"/>
              <w:right w:val="single" w:sz="4" w:space="0" w:color="000000"/>
            </w:tcBorders>
          </w:tcPr>
          <w:p w:rsidR="00F26E1F" w:rsidRPr="007D30F1" w:rsidRDefault="00F26E1F" w:rsidP="00AE1D02">
            <w:pPr>
              <w:rPr>
                <w:sz w:val="24"/>
                <w:szCs w:val="24"/>
              </w:rPr>
            </w:pPr>
            <w:r w:rsidRPr="007D30F1">
              <w:rPr>
                <w:sz w:val="24"/>
                <w:szCs w:val="24"/>
              </w:rPr>
              <w:t>100</w:t>
            </w:r>
          </w:p>
        </w:tc>
        <w:tc>
          <w:tcPr>
            <w:tcW w:w="1843" w:type="dxa"/>
            <w:tcBorders>
              <w:top w:val="single" w:sz="4" w:space="0" w:color="000000"/>
              <w:left w:val="single" w:sz="4" w:space="0" w:color="000000"/>
              <w:bottom w:val="single" w:sz="4" w:space="0" w:color="auto"/>
              <w:right w:val="single" w:sz="4" w:space="0" w:color="000000"/>
            </w:tcBorders>
          </w:tcPr>
          <w:p w:rsidR="00F26E1F" w:rsidRPr="007D30F1" w:rsidRDefault="00F26E1F" w:rsidP="00AE1D02">
            <w:pPr>
              <w:rPr>
                <w:sz w:val="24"/>
                <w:szCs w:val="24"/>
              </w:rPr>
            </w:pPr>
            <w:r w:rsidRPr="007D30F1">
              <w:rPr>
                <w:sz w:val="24"/>
                <w:szCs w:val="24"/>
              </w:rPr>
              <w:t>100</w:t>
            </w:r>
          </w:p>
        </w:tc>
        <w:tc>
          <w:tcPr>
            <w:tcW w:w="3402" w:type="dxa"/>
            <w:tcBorders>
              <w:top w:val="single" w:sz="4" w:space="0" w:color="auto"/>
              <w:bottom w:val="single" w:sz="4" w:space="0" w:color="auto"/>
              <w:right w:val="single" w:sz="4" w:space="0" w:color="auto"/>
            </w:tcBorders>
            <w:shd w:val="clear" w:color="auto" w:fill="auto"/>
          </w:tcPr>
          <w:p w:rsidR="00F26E1F" w:rsidRPr="007D30F1" w:rsidRDefault="00F26E1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Отдел по экономическому развитию и управлению имуществом Администрации муниципального образования «Демидовский район» Смоленской области</w:t>
            </w:r>
          </w:p>
        </w:tc>
      </w:tr>
    </w:tbl>
    <w:p w:rsidR="00F26E1F" w:rsidRPr="007D30F1" w:rsidRDefault="00F26E1F" w:rsidP="00F26E1F">
      <w:pPr>
        <w:jc w:val="center"/>
        <w:rPr>
          <w:b/>
          <w:sz w:val="24"/>
          <w:szCs w:val="24"/>
        </w:rPr>
      </w:pPr>
    </w:p>
    <w:p w:rsidR="00F26E1F" w:rsidRPr="007D30F1" w:rsidRDefault="003067D9" w:rsidP="00F26E1F">
      <w:pPr>
        <w:jc w:val="center"/>
        <w:rPr>
          <w:b/>
          <w:sz w:val="24"/>
          <w:szCs w:val="24"/>
        </w:rPr>
      </w:pPr>
      <w:r w:rsidRPr="007D30F1">
        <w:rPr>
          <w:b/>
          <w:sz w:val="24"/>
          <w:szCs w:val="24"/>
        </w:rPr>
        <w:t>16</w:t>
      </w:r>
      <w:r w:rsidR="00F26E1F" w:rsidRPr="007D30F1">
        <w:rPr>
          <w:b/>
          <w:sz w:val="24"/>
          <w:szCs w:val="24"/>
        </w:rPr>
        <w:t xml:space="preserve">.2. План мероприятий («дорожная карта») по содействию развитию конкуренции </w:t>
      </w:r>
    </w:p>
    <w:p w:rsidR="00F26E1F" w:rsidRPr="007D30F1" w:rsidRDefault="00F26E1F" w:rsidP="00F26E1F">
      <w:pPr>
        <w:jc w:val="center"/>
        <w:rPr>
          <w:b/>
          <w:sz w:val="24"/>
          <w:szCs w:val="24"/>
        </w:rPr>
      </w:pPr>
      <w:r w:rsidRPr="007D30F1">
        <w:rPr>
          <w:b/>
          <w:sz w:val="24"/>
          <w:szCs w:val="24"/>
        </w:rPr>
        <w:t>на рынке оказания услуг по ремонту автотранспортных средств</w:t>
      </w:r>
    </w:p>
    <w:p w:rsidR="00F26E1F" w:rsidRPr="007D30F1" w:rsidRDefault="00F26E1F" w:rsidP="00F26E1F">
      <w:pPr>
        <w:jc w:val="center"/>
        <w:rPr>
          <w:b/>
          <w:sz w:val="24"/>
          <w:szCs w:val="24"/>
        </w:rPr>
      </w:pPr>
    </w:p>
    <w:tbl>
      <w:tblPr>
        <w:tblW w:w="5000" w:type="pct"/>
        <w:tblLayout w:type="fixed"/>
        <w:tblCellMar>
          <w:left w:w="0" w:type="dxa"/>
          <w:right w:w="0" w:type="dxa"/>
        </w:tblCellMar>
        <w:tblLook w:val="04A0"/>
      </w:tblPr>
      <w:tblGrid>
        <w:gridCol w:w="495"/>
        <w:gridCol w:w="5044"/>
        <w:gridCol w:w="1358"/>
        <w:gridCol w:w="3629"/>
        <w:gridCol w:w="4593"/>
      </w:tblGrid>
      <w:tr w:rsidR="00F26E1F" w:rsidRPr="007D30F1" w:rsidTr="00AE1D02">
        <w:trPr>
          <w:trHeight w:val="227"/>
        </w:trPr>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6E1F" w:rsidRPr="007D30F1" w:rsidRDefault="00F26E1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 </w:t>
            </w:r>
            <w:proofErr w:type="gramStart"/>
            <w:r w:rsidRPr="007D30F1">
              <w:rPr>
                <w:rFonts w:ascii="Times New Roman" w:hAnsi="Times New Roman" w:cs="Times New Roman"/>
                <w:sz w:val="24"/>
                <w:szCs w:val="24"/>
              </w:rPr>
              <w:t>п</w:t>
            </w:r>
            <w:proofErr w:type="gramEnd"/>
            <w:r w:rsidRPr="007D30F1">
              <w:rPr>
                <w:rFonts w:ascii="Times New Roman" w:hAnsi="Times New Roman" w:cs="Times New Roman"/>
                <w:sz w:val="24"/>
                <w:szCs w:val="24"/>
              </w:rPr>
              <w:t>/п</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6E1F" w:rsidRPr="007D30F1" w:rsidRDefault="00F26E1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Наименование мероприятия</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6E1F" w:rsidRPr="007D30F1" w:rsidRDefault="00F26E1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Срок</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6E1F" w:rsidRPr="007D30F1" w:rsidRDefault="00F26E1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Ответственный исполнитель </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6E1F" w:rsidRPr="007D30F1" w:rsidRDefault="00F26E1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Ожидаемый результат</w:t>
            </w:r>
          </w:p>
        </w:tc>
      </w:tr>
      <w:tr w:rsidR="00F26E1F" w:rsidRPr="007D30F1" w:rsidTr="00AE1D02">
        <w:trPr>
          <w:trHeight w:val="213"/>
        </w:trPr>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6E1F" w:rsidRPr="007D30F1" w:rsidRDefault="00F26E1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1</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6E1F" w:rsidRPr="007D30F1" w:rsidRDefault="00F26E1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2</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6E1F" w:rsidRPr="007D30F1" w:rsidRDefault="00F26E1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3</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6E1F" w:rsidRPr="007D30F1" w:rsidRDefault="00F26E1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4</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6E1F" w:rsidRPr="007D30F1" w:rsidRDefault="00F26E1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5</w:t>
            </w:r>
          </w:p>
        </w:tc>
      </w:tr>
      <w:tr w:rsidR="00F26E1F" w:rsidRPr="007D30F1" w:rsidTr="00AE1D02">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6E1F" w:rsidRPr="007D30F1" w:rsidRDefault="00F26E1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1</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6E1F" w:rsidRPr="007D30F1" w:rsidRDefault="00F26E1F" w:rsidP="00AE1D02">
            <w:pPr>
              <w:rPr>
                <w:sz w:val="24"/>
                <w:szCs w:val="24"/>
              </w:rPr>
            </w:pPr>
            <w:r w:rsidRPr="007D30F1">
              <w:rPr>
                <w:sz w:val="24"/>
                <w:szCs w:val="24"/>
              </w:rPr>
              <w:t xml:space="preserve">Организация информационной поддержки хозяйствующим субъектам частной формы собственности в сфере оказания услуг по ремонту автотранспортных средств </w:t>
            </w:r>
          </w:p>
          <w:p w:rsidR="00F26E1F" w:rsidRPr="007D30F1" w:rsidRDefault="00F26E1F" w:rsidP="00AE1D02">
            <w:pPr>
              <w:pStyle w:val="ConsPlusNormal0"/>
              <w:spacing w:line="228" w:lineRule="auto"/>
              <w:jc w:val="both"/>
              <w:rPr>
                <w:rFonts w:ascii="Times New Roman" w:hAnsi="Times New Roman" w:cs="Times New Roman"/>
                <w:b/>
                <w:sz w:val="24"/>
                <w:szCs w:val="24"/>
              </w:rPr>
            </w:pP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6E1F" w:rsidRPr="007D30F1" w:rsidRDefault="00F26E1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2022</w:t>
            </w:r>
            <w:r w:rsidR="00361FB7" w:rsidRPr="007D30F1">
              <w:rPr>
                <w:rFonts w:ascii="Times New Roman" w:hAnsi="Times New Roman" w:cs="Times New Roman"/>
                <w:sz w:val="24"/>
                <w:szCs w:val="24"/>
              </w:rPr>
              <w:t>-2025</w:t>
            </w:r>
            <w:r w:rsidRPr="007D30F1">
              <w:rPr>
                <w:rFonts w:ascii="Times New Roman" w:hAnsi="Times New Roman" w:cs="Times New Roman"/>
                <w:sz w:val="24"/>
                <w:szCs w:val="24"/>
              </w:rPr>
              <w:t xml:space="preserve"> годы </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6E1F" w:rsidRPr="007D30F1" w:rsidRDefault="00F26E1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Отдел по экономическому развитию и управлению имуществом Администрации муниципального образования «Демидовский район» </w:t>
            </w:r>
            <w:r w:rsidRPr="007D30F1">
              <w:rPr>
                <w:rFonts w:ascii="Times New Roman" w:hAnsi="Times New Roman" w:cs="Times New Roman"/>
                <w:sz w:val="24"/>
                <w:szCs w:val="24"/>
              </w:rPr>
              <w:lastRenderedPageBreak/>
              <w:t>Смоленской области</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6E1F" w:rsidRPr="007D30F1" w:rsidRDefault="00F26E1F" w:rsidP="00AE1D02">
            <w:pPr>
              <w:rPr>
                <w:sz w:val="24"/>
                <w:szCs w:val="24"/>
              </w:rPr>
            </w:pPr>
            <w:r w:rsidRPr="007D30F1">
              <w:rPr>
                <w:bCs/>
                <w:sz w:val="24"/>
                <w:szCs w:val="24"/>
              </w:rPr>
              <w:lastRenderedPageBreak/>
              <w:t xml:space="preserve">Рост </w:t>
            </w:r>
            <w:r w:rsidRPr="007D30F1">
              <w:rPr>
                <w:sz w:val="24"/>
                <w:szCs w:val="24"/>
              </w:rPr>
              <w:t xml:space="preserve">количества хозяйствующих субъектов частной формы собственности в сфере оказания услуг по ремонту автотранспортных средств </w:t>
            </w:r>
          </w:p>
          <w:p w:rsidR="00F26E1F" w:rsidRPr="007D30F1" w:rsidRDefault="00F26E1F" w:rsidP="00AE1D02">
            <w:pPr>
              <w:pStyle w:val="ConsPlusNormal0"/>
              <w:spacing w:line="228" w:lineRule="auto"/>
              <w:jc w:val="both"/>
              <w:rPr>
                <w:rFonts w:ascii="Times New Roman" w:hAnsi="Times New Roman" w:cs="Times New Roman"/>
                <w:sz w:val="24"/>
                <w:szCs w:val="24"/>
              </w:rPr>
            </w:pPr>
          </w:p>
        </w:tc>
      </w:tr>
      <w:tr w:rsidR="00F26E1F" w:rsidRPr="007D30F1" w:rsidTr="00AE1D02">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6E1F" w:rsidRPr="007D30F1" w:rsidRDefault="00F26E1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lastRenderedPageBreak/>
              <w:t>2.</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6E1F" w:rsidRPr="007D30F1" w:rsidRDefault="00F26E1F" w:rsidP="00AE1D02">
            <w:pPr>
              <w:rPr>
                <w:sz w:val="24"/>
                <w:szCs w:val="24"/>
              </w:rPr>
            </w:pPr>
            <w:r w:rsidRPr="007D30F1">
              <w:rPr>
                <w:sz w:val="24"/>
                <w:szCs w:val="24"/>
              </w:rPr>
              <w:t>Формирование и актуализация данных не реже одного раза в год реестра участников, осуществляющих деятельность на рынке услуг по ремонту автотранспортных средств.</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6E1F" w:rsidRPr="007D30F1" w:rsidRDefault="00F26E1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2022</w:t>
            </w:r>
            <w:r w:rsidR="00361FB7" w:rsidRPr="007D30F1">
              <w:rPr>
                <w:rFonts w:ascii="Times New Roman" w:hAnsi="Times New Roman" w:cs="Times New Roman"/>
                <w:sz w:val="24"/>
                <w:szCs w:val="24"/>
              </w:rPr>
              <w:t>-2025</w:t>
            </w:r>
            <w:r w:rsidRPr="007D30F1">
              <w:rPr>
                <w:rFonts w:ascii="Times New Roman" w:hAnsi="Times New Roman" w:cs="Times New Roman"/>
                <w:sz w:val="24"/>
                <w:szCs w:val="24"/>
              </w:rPr>
              <w:t xml:space="preserve"> годы</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6E1F" w:rsidRPr="007D30F1" w:rsidRDefault="00F26E1F"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Отдел по экономическому развитию и управлению имуществом Администрации муниципального образования «Демидовский район» Смоленской области</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6E1F" w:rsidRPr="007D30F1" w:rsidRDefault="00F26E1F" w:rsidP="00AE1D02">
            <w:pPr>
              <w:rPr>
                <w:bCs/>
                <w:sz w:val="24"/>
                <w:szCs w:val="24"/>
              </w:rPr>
            </w:pPr>
            <w:r w:rsidRPr="007D30F1">
              <w:rPr>
                <w:bCs/>
                <w:sz w:val="24"/>
                <w:szCs w:val="24"/>
              </w:rPr>
              <w:t>Формирование единого официального источника полной достоверной информации об организации на рынке по ремонту автотранспортных средств.</w:t>
            </w:r>
          </w:p>
        </w:tc>
      </w:tr>
    </w:tbl>
    <w:p w:rsidR="00F26E1F" w:rsidRPr="007D30F1" w:rsidRDefault="00F26E1F" w:rsidP="00F26E1F">
      <w:pPr>
        <w:jc w:val="center"/>
        <w:rPr>
          <w:b/>
          <w:sz w:val="24"/>
          <w:szCs w:val="24"/>
        </w:rPr>
      </w:pPr>
    </w:p>
    <w:p w:rsidR="00F26E1F" w:rsidRPr="007D30F1" w:rsidRDefault="00F26E1F" w:rsidP="00F26E1F">
      <w:pPr>
        <w:rPr>
          <w:b/>
          <w:sz w:val="24"/>
          <w:szCs w:val="24"/>
        </w:rPr>
      </w:pPr>
    </w:p>
    <w:p w:rsidR="00361FB7" w:rsidRPr="007D30F1" w:rsidRDefault="003067D9" w:rsidP="00361FB7">
      <w:pPr>
        <w:widowControl w:val="0"/>
        <w:spacing w:line="235" w:lineRule="auto"/>
        <w:jc w:val="center"/>
        <w:outlineLvl w:val="1"/>
        <w:rPr>
          <w:b/>
          <w:sz w:val="24"/>
          <w:szCs w:val="24"/>
        </w:rPr>
      </w:pPr>
      <w:r w:rsidRPr="007D30F1">
        <w:rPr>
          <w:b/>
          <w:sz w:val="24"/>
          <w:szCs w:val="24"/>
        </w:rPr>
        <w:t>17</w:t>
      </w:r>
      <w:r w:rsidR="00361FB7" w:rsidRPr="007D30F1">
        <w:rPr>
          <w:b/>
          <w:sz w:val="24"/>
          <w:szCs w:val="24"/>
        </w:rPr>
        <w:t>. Рынок теплоснабжения (производство тепловой энергии)</w:t>
      </w:r>
    </w:p>
    <w:p w:rsidR="00361FB7" w:rsidRPr="007D30F1" w:rsidRDefault="00361FB7" w:rsidP="00361FB7">
      <w:pPr>
        <w:spacing w:line="235" w:lineRule="auto"/>
        <w:rPr>
          <w:b/>
          <w:sz w:val="24"/>
          <w:szCs w:val="24"/>
        </w:rPr>
      </w:pPr>
    </w:p>
    <w:p w:rsidR="00361FB7" w:rsidRPr="007D30F1" w:rsidRDefault="00361FB7" w:rsidP="00361FB7">
      <w:pPr>
        <w:spacing w:line="235" w:lineRule="auto"/>
        <w:rPr>
          <w:sz w:val="24"/>
          <w:szCs w:val="24"/>
        </w:rPr>
      </w:pPr>
      <w:r w:rsidRPr="007D30F1">
        <w:rPr>
          <w:sz w:val="24"/>
          <w:szCs w:val="24"/>
        </w:rPr>
        <w:t>Исходная фактическая информация (в том числе в числовом выражении) в отношении ситуации, сложившейся на рынке, и ее проблематика:</w:t>
      </w:r>
    </w:p>
    <w:p w:rsidR="00361FB7" w:rsidRPr="007D30F1" w:rsidRDefault="00361FB7" w:rsidP="00361FB7">
      <w:pPr>
        <w:pStyle w:val="ab"/>
        <w:spacing w:line="235" w:lineRule="auto"/>
        <w:ind w:left="0" w:firstLine="709"/>
        <w:rPr>
          <w:sz w:val="24"/>
          <w:szCs w:val="24"/>
        </w:rPr>
      </w:pPr>
      <w:r w:rsidRPr="007D30F1">
        <w:rPr>
          <w:sz w:val="24"/>
          <w:szCs w:val="24"/>
        </w:rPr>
        <w:t>Рынок теплоснабжения Смоленской области характеризуется значительным уровнем износа основных фондов, котельные оснащены устаревшим и энергоемким оборудован</w:t>
      </w:r>
      <w:r w:rsidR="003067D9" w:rsidRPr="007D30F1">
        <w:rPr>
          <w:sz w:val="24"/>
          <w:szCs w:val="24"/>
        </w:rPr>
        <w:t>ием. По состоянию на начало 2021</w:t>
      </w:r>
      <w:r w:rsidRPr="007D30F1">
        <w:rPr>
          <w:sz w:val="24"/>
          <w:szCs w:val="24"/>
        </w:rPr>
        <w:t xml:space="preserve"> года износ основных фондов в сфере теплоснабжения составляет 61%. Отсутствие положительных результатов в улучшении технического состояния основных фондов и повышении эффективности функционирования систем теплоснабжения связано с острой нехваткой инвестиций. Инвестиционные расходы организаций в сфере теплоснабжения по обновлению фондов не превышают 2% от общих производственных затрат.</w:t>
      </w:r>
    </w:p>
    <w:p w:rsidR="00361FB7" w:rsidRPr="007D30F1" w:rsidRDefault="00361FB7" w:rsidP="00361FB7">
      <w:pPr>
        <w:pStyle w:val="ab"/>
        <w:spacing w:line="235" w:lineRule="auto"/>
        <w:ind w:left="0" w:firstLine="709"/>
        <w:rPr>
          <w:sz w:val="24"/>
          <w:szCs w:val="24"/>
        </w:rPr>
      </w:pPr>
      <w:proofErr w:type="gramStart"/>
      <w:r w:rsidRPr="007D30F1">
        <w:rPr>
          <w:sz w:val="24"/>
          <w:szCs w:val="24"/>
        </w:rPr>
        <w:t>Преодоление дефицита инвестиционных ресурсов, привлекаемых в сферу теплоснабжения, и повышение эффективности инвестиционных проектов могут быть достигнуты только на основе долгосрочного финансового обеспечения мероприятий по модернизации и реконструкции систем теплоснабжения кредитно-финансовыми организациями и частными инвесторами с учетом целевых показателей надежности и качества оказываемых услуг.</w:t>
      </w:r>
      <w:proofErr w:type="gramEnd"/>
    </w:p>
    <w:p w:rsidR="00361FB7" w:rsidRPr="007D30F1" w:rsidRDefault="00361FB7" w:rsidP="00361FB7">
      <w:pPr>
        <w:pStyle w:val="ab"/>
        <w:pBdr>
          <w:bottom w:val="single" w:sz="6" w:space="1" w:color="auto"/>
        </w:pBdr>
        <w:spacing w:line="235" w:lineRule="auto"/>
        <w:ind w:left="0" w:firstLine="709"/>
        <w:rPr>
          <w:sz w:val="24"/>
          <w:szCs w:val="24"/>
        </w:rPr>
      </w:pPr>
      <w:r w:rsidRPr="007D30F1">
        <w:rPr>
          <w:sz w:val="24"/>
          <w:szCs w:val="24"/>
        </w:rPr>
        <w:t>На территории муниципального образования «Демидовский район» Смоленской области имеется -41 котельная, из них: - 23 муниципальных</w:t>
      </w:r>
      <w:proofErr w:type="gramStart"/>
      <w:r w:rsidRPr="007D30F1">
        <w:rPr>
          <w:sz w:val="24"/>
          <w:szCs w:val="24"/>
        </w:rPr>
        <w:t xml:space="preserve"> ;</w:t>
      </w:r>
      <w:proofErr w:type="gramEnd"/>
      <w:r w:rsidRPr="007D30F1">
        <w:rPr>
          <w:sz w:val="24"/>
          <w:szCs w:val="24"/>
        </w:rPr>
        <w:t xml:space="preserve"> - 9 областных; - 7 федеральных; - 2 ведомственных. Доля хозяйствующих субъектов частной формы собственности на рынке теплоснабжения (произ</w:t>
      </w:r>
      <w:r w:rsidR="003067D9" w:rsidRPr="007D30F1">
        <w:rPr>
          <w:sz w:val="24"/>
          <w:szCs w:val="24"/>
        </w:rPr>
        <w:t>водство тепловой энергии) в 2021</w:t>
      </w:r>
      <w:r w:rsidRPr="007D30F1">
        <w:rPr>
          <w:sz w:val="24"/>
          <w:szCs w:val="24"/>
        </w:rPr>
        <w:t xml:space="preserve"> году составила 22% от общего числа, а 78% относятся к муниципальной или государственной собственности.</w:t>
      </w:r>
    </w:p>
    <w:p w:rsidR="00361FB7" w:rsidRPr="007D30F1" w:rsidRDefault="00361FB7" w:rsidP="00361FB7">
      <w:pPr>
        <w:pStyle w:val="ab"/>
        <w:spacing w:line="235" w:lineRule="auto"/>
        <w:ind w:left="0" w:firstLine="709"/>
        <w:rPr>
          <w:sz w:val="24"/>
          <w:szCs w:val="24"/>
        </w:rPr>
      </w:pPr>
      <w:r w:rsidRPr="007D30F1">
        <w:rPr>
          <w:sz w:val="24"/>
          <w:szCs w:val="24"/>
        </w:rPr>
        <w:t xml:space="preserve">В соответствии с  действующим </w:t>
      </w:r>
      <w:proofErr w:type="gramStart"/>
      <w:r w:rsidRPr="007D30F1">
        <w:rPr>
          <w:sz w:val="24"/>
          <w:szCs w:val="24"/>
        </w:rPr>
        <w:t>законодательством</w:t>
      </w:r>
      <w:proofErr w:type="gramEnd"/>
      <w:r w:rsidRPr="007D30F1">
        <w:rPr>
          <w:sz w:val="24"/>
          <w:szCs w:val="24"/>
        </w:rPr>
        <w:t xml:space="preserve">  в случае если дата ввода в эксплуатацию хотя бы одного объекта из числа объектов, находящихся в муниципальной собственности, превышает пять лет либо дата их ввода в эксплуатацию не может быть определена, передача прав владения данными объектами осуществляется только по концессионному соглашению. Исключение в соответствии с антимонопольным законодательством Российской Федерации</w:t>
      </w:r>
      <w:r w:rsidRPr="007D30F1">
        <w:rPr>
          <w:color w:val="FF0000"/>
          <w:sz w:val="24"/>
          <w:szCs w:val="24"/>
        </w:rPr>
        <w:t xml:space="preserve"> </w:t>
      </w:r>
      <w:r w:rsidRPr="007D30F1">
        <w:rPr>
          <w:sz w:val="24"/>
          <w:szCs w:val="24"/>
        </w:rPr>
        <w:t>распространяется для организаций,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361FB7" w:rsidRPr="007D30F1" w:rsidRDefault="00361FB7" w:rsidP="00361FB7">
      <w:pPr>
        <w:pStyle w:val="ab"/>
        <w:spacing w:line="235" w:lineRule="auto"/>
        <w:ind w:left="0" w:firstLine="709"/>
        <w:rPr>
          <w:sz w:val="24"/>
          <w:szCs w:val="24"/>
        </w:rPr>
      </w:pPr>
      <w:r w:rsidRPr="007D30F1">
        <w:rPr>
          <w:sz w:val="24"/>
          <w:szCs w:val="24"/>
        </w:rPr>
        <w:t>Передача объектов жилищно-коммунального хозяйства в концессию или долгосрочную аренду осложняется тем фактом, что органами местного самоуправления муниципальных образований не завершена работа по регистрации прав муниципальной собственности на объекты энергетики и коммунальной инфраструктуры.</w:t>
      </w:r>
    </w:p>
    <w:p w:rsidR="001E149B" w:rsidRPr="007D30F1" w:rsidRDefault="003067D9" w:rsidP="001E149B">
      <w:pPr>
        <w:widowControl w:val="0"/>
        <w:spacing w:line="235" w:lineRule="auto"/>
        <w:jc w:val="center"/>
        <w:outlineLvl w:val="1"/>
        <w:rPr>
          <w:b/>
          <w:sz w:val="24"/>
          <w:szCs w:val="24"/>
        </w:rPr>
      </w:pPr>
      <w:r w:rsidRPr="007D30F1">
        <w:rPr>
          <w:b/>
          <w:sz w:val="24"/>
          <w:szCs w:val="24"/>
        </w:rPr>
        <w:t>17</w:t>
      </w:r>
      <w:r w:rsidR="00361FB7" w:rsidRPr="007D30F1">
        <w:rPr>
          <w:b/>
          <w:sz w:val="24"/>
          <w:szCs w:val="24"/>
        </w:rPr>
        <w:t xml:space="preserve">.1. Сведения о ключевых показателях развития конкуренции на рынке </w:t>
      </w:r>
      <w:r w:rsidR="001E149B" w:rsidRPr="007D30F1">
        <w:rPr>
          <w:b/>
          <w:sz w:val="24"/>
          <w:szCs w:val="24"/>
        </w:rPr>
        <w:t>теплоснабжения (производство тепловой энергии)</w:t>
      </w:r>
    </w:p>
    <w:p w:rsidR="00361FB7" w:rsidRPr="007D30F1" w:rsidRDefault="00361FB7" w:rsidP="00361FB7">
      <w:pPr>
        <w:jc w:val="center"/>
        <w:rPr>
          <w:b/>
          <w:sz w:val="24"/>
          <w:szCs w:val="24"/>
        </w:rPr>
      </w:pPr>
    </w:p>
    <w:p w:rsidR="00CD0476" w:rsidRPr="007D30F1" w:rsidRDefault="00CD0476" w:rsidP="00CD0476">
      <w:pPr>
        <w:rPr>
          <w:b/>
          <w:sz w:val="24"/>
          <w:szCs w:val="24"/>
        </w:rPr>
      </w:pPr>
    </w:p>
    <w:tbl>
      <w:tblPr>
        <w:tblW w:w="15088" w:type="dxa"/>
        <w:tblCellMar>
          <w:top w:w="102" w:type="dxa"/>
          <w:left w:w="62" w:type="dxa"/>
          <w:bottom w:w="102" w:type="dxa"/>
          <w:right w:w="62" w:type="dxa"/>
        </w:tblCellMar>
        <w:tblLook w:val="0000"/>
      </w:tblPr>
      <w:tblGrid>
        <w:gridCol w:w="2718"/>
        <w:gridCol w:w="1362"/>
        <w:gridCol w:w="1141"/>
        <w:gridCol w:w="1374"/>
        <w:gridCol w:w="1689"/>
        <w:gridCol w:w="1559"/>
        <w:gridCol w:w="1843"/>
        <w:gridCol w:w="3402"/>
      </w:tblGrid>
      <w:tr w:rsidR="00361FB7" w:rsidRPr="007D30F1" w:rsidTr="00AE1D02">
        <w:tc>
          <w:tcPr>
            <w:tcW w:w="2718" w:type="dxa"/>
            <w:vMerge w:val="restart"/>
            <w:tcBorders>
              <w:top w:val="single" w:sz="4" w:space="0" w:color="000000"/>
              <w:left w:val="single" w:sz="4" w:space="0" w:color="000000"/>
              <w:bottom w:val="single" w:sz="4" w:space="0" w:color="000000"/>
              <w:right w:val="single" w:sz="4" w:space="0" w:color="000000"/>
            </w:tcBorders>
          </w:tcPr>
          <w:p w:rsidR="00361FB7" w:rsidRPr="007D30F1" w:rsidRDefault="00361FB7"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Наименование ключевого показателя</w:t>
            </w:r>
          </w:p>
        </w:tc>
        <w:tc>
          <w:tcPr>
            <w:tcW w:w="1362" w:type="dxa"/>
            <w:vMerge w:val="restart"/>
            <w:tcBorders>
              <w:top w:val="single" w:sz="4" w:space="0" w:color="000000"/>
              <w:left w:val="single" w:sz="4" w:space="0" w:color="000000"/>
              <w:bottom w:val="single" w:sz="4" w:space="0" w:color="000000"/>
              <w:right w:val="single" w:sz="4" w:space="0" w:color="000000"/>
            </w:tcBorders>
          </w:tcPr>
          <w:p w:rsidR="00361FB7" w:rsidRPr="007D30F1" w:rsidRDefault="00361FB7"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Единица измерения</w:t>
            </w:r>
          </w:p>
        </w:tc>
        <w:tc>
          <w:tcPr>
            <w:tcW w:w="7606" w:type="dxa"/>
            <w:gridSpan w:val="5"/>
            <w:tcBorders>
              <w:top w:val="single" w:sz="4" w:space="0" w:color="000000"/>
              <w:left w:val="single" w:sz="4" w:space="0" w:color="000000"/>
              <w:bottom w:val="single" w:sz="4" w:space="0" w:color="000000"/>
              <w:right w:val="single" w:sz="4" w:space="0" w:color="000000"/>
            </w:tcBorders>
          </w:tcPr>
          <w:p w:rsidR="00361FB7" w:rsidRPr="007D30F1" w:rsidRDefault="00361FB7"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Числовое значение ключевого показателя по состоянию </w:t>
            </w:r>
            <w:proofErr w:type="gramStart"/>
            <w:r w:rsidRPr="007D30F1">
              <w:rPr>
                <w:rFonts w:ascii="Times New Roman" w:hAnsi="Times New Roman" w:cs="Times New Roman"/>
                <w:sz w:val="24"/>
                <w:szCs w:val="24"/>
              </w:rPr>
              <w:t>на</w:t>
            </w:r>
            <w:proofErr w:type="gramEnd"/>
            <w:r w:rsidRPr="007D30F1">
              <w:rPr>
                <w:rFonts w:ascii="Times New Roman" w:hAnsi="Times New Roman" w:cs="Times New Roman"/>
                <w:sz w:val="24"/>
                <w:szCs w:val="24"/>
              </w:rPr>
              <w:t>:</w:t>
            </w:r>
          </w:p>
        </w:tc>
        <w:tc>
          <w:tcPr>
            <w:tcW w:w="3402" w:type="dxa"/>
            <w:vMerge w:val="restart"/>
            <w:tcBorders>
              <w:top w:val="single" w:sz="4" w:space="0" w:color="auto"/>
              <w:right w:val="single" w:sz="4" w:space="0" w:color="auto"/>
            </w:tcBorders>
            <w:shd w:val="clear" w:color="auto" w:fill="auto"/>
          </w:tcPr>
          <w:p w:rsidR="00361FB7" w:rsidRPr="007D30F1" w:rsidRDefault="00361FB7" w:rsidP="00AE1D02">
            <w:pPr>
              <w:suppressAutoHyphens w:val="0"/>
              <w:spacing w:after="200" w:line="276" w:lineRule="auto"/>
              <w:rPr>
                <w:sz w:val="24"/>
                <w:szCs w:val="24"/>
              </w:rPr>
            </w:pPr>
            <w:r w:rsidRPr="007D30F1">
              <w:rPr>
                <w:sz w:val="24"/>
                <w:szCs w:val="24"/>
              </w:rPr>
              <w:t>Орган исполнительной власти, ответственный за достижение ключевого показателя</w:t>
            </w:r>
          </w:p>
        </w:tc>
      </w:tr>
      <w:tr w:rsidR="00361FB7" w:rsidRPr="007D30F1" w:rsidTr="00AE1D02">
        <w:tc>
          <w:tcPr>
            <w:tcW w:w="0" w:type="auto"/>
            <w:vMerge/>
            <w:tcBorders>
              <w:top w:val="single" w:sz="4" w:space="0" w:color="000000"/>
              <w:left w:val="single" w:sz="4" w:space="0" w:color="000000"/>
              <w:bottom w:val="single" w:sz="4" w:space="0" w:color="000000"/>
              <w:right w:val="single" w:sz="4" w:space="0" w:color="000000"/>
            </w:tcBorders>
            <w:vAlign w:val="center"/>
          </w:tcPr>
          <w:p w:rsidR="00361FB7" w:rsidRPr="007D30F1" w:rsidRDefault="00361FB7" w:rsidP="00AE1D02">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361FB7" w:rsidRPr="007D30F1" w:rsidRDefault="00361FB7" w:rsidP="00AE1D02">
            <w:pPr>
              <w:rPr>
                <w:sz w:val="24"/>
                <w:szCs w:val="24"/>
              </w:rPr>
            </w:pPr>
          </w:p>
        </w:tc>
        <w:tc>
          <w:tcPr>
            <w:tcW w:w="1141" w:type="dxa"/>
            <w:tcBorders>
              <w:top w:val="single" w:sz="4" w:space="0" w:color="000000"/>
              <w:left w:val="single" w:sz="4" w:space="0" w:color="000000"/>
              <w:bottom w:val="single" w:sz="4" w:space="0" w:color="000000"/>
              <w:right w:val="single" w:sz="4" w:space="0" w:color="auto"/>
            </w:tcBorders>
          </w:tcPr>
          <w:p w:rsidR="00361FB7" w:rsidRPr="007D30F1" w:rsidRDefault="00361FB7"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2021 (факт)</w:t>
            </w:r>
          </w:p>
        </w:tc>
        <w:tc>
          <w:tcPr>
            <w:tcW w:w="1374" w:type="dxa"/>
            <w:tcBorders>
              <w:top w:val="single" w:sz="4" w:space="0" w:color="000000"/>
              <w:left w:val="single" w:sz="4" w:space="0" w:color="auto"/>
              <w:bottom w:val="single" w:sz="4" w:space="0" w:color="000000"/>
              <w:right w:val="single" w:sz="4" w:space="0" w:color="000000"/>
            </w:tcBorders>
          </w:tcPr>
          <w:p w:rsidR="00361FB7" w:rsidRPr="007D30F1" w:rsidRDefault="00361FB7"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31.12.2022</w:t>
            </w:r>
          </w:p>
        </w:tc>
        <w:tc>
          <w:tcPr>
            <w:tcW w:w="1689" w:type="dxa"/>
            <w:tcBorders>
              <w:top w:val="single" w:sz="4" w:space="0" w:color="000000"/>
              <w:left w:val="single" w:sz="4" w:space="0" w:color="000000"/>
              <w:bottom w:val="single" w:sz="4" w:space="0" w:color="000000"/>
              <w:right w:val="single" w:sz="4" w:space="0" w:color="000000"/>
            </w:tcBorders>
          </w:tcPr>
          <w:p w:rsidR="00361FB7" w:rsidRPr="007D30F1" w:rsidRDefault="00361FB7"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31.12.2023</w:t>
            </w:r>
          </w:p>
        </w:tc>
        <w:tc>
          <w:tcPr>
            <w:tcW w:w="1559" w:type="dxa"/>
            <w:tcBorders>
              <w:top w:val="single" w:sz="4" w:space="0" w:color="000000"/>
              <w:left w:val="single" w:sz="4" w:space="0" w:color="000000"/>
              <w:bottom w:val="single" w:sz="4" w:space="0" w:color="000000"/>
              <w:right w:val="single" w:sz="4" w:space="0" w:color="000000"/>
            </w:tcBorders>
          </w:tcPr>
          <w:p w:rsidR="00361FB7" w:rsidRPr="007D30F1" w:rsidRDefault="00361FB7"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31.12.2024</w:t>
            </w:r>
          </w:p>
        </w:tc>
        <w:tc>
          <w:tcPr>
            <w:tcW w:w="1843" w:type="dxa"/>
            <w:tcBorders>
              <w:top w:val="single" w:sz="4" w:space="0" w:color="000000"/>
              <w:left w:val="single" w:sz="4" w:space="0" w:color="000000"/>
              <w:bottom w:val="single" w:sz="4" w:space="0" w:color="000000"/>
              <w:right w:val="single" w:sz="4" w:space="0" w:color="000000"/>
            </w:tcBorders>
          </w:tcPr>
          <w:p w:rsidR="00361FB7" w:rsidRPr="007D30F1" w:rsidRDefault="00361FB7"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31.12.2025</w:t>
            </w:r>
          </w:p>
        </w:tc>
        <w:tc>
          <w:tcPr>
            <w:tcW w:w="3402" w:type="dxa"/>
            <w:vMerge/>
            <w:tcBorders>
              <w:bottom w:val="single" w:sz="4" w:space="0" w:color="auto"/>
              <w:right w:val="single" w:sz="4" w:space="0" w:color="auto"/>
            </w:tcBorders>
            <w:shd w:val="clear" w:color="auto" w:fill="auto"/>
          </w:tcPr>
          <w:p w:rsidR="00361FB7" w:rsidRPr="007D30F1" w:rsidRDefault="00361FB7" w:rsidP="00AE1D02">
            <w:pPr>
              <w:suppressAutoHyphens w:val="0"/>
              <w:spacing w:after="200" w:line="276" w:lineRule="auto"/>
              <w:rPr>
                <w:sz w:val="24"/>
                <w:szCs w:val="24"/>
              </w:rPr>
            </w:pPr>
          </w:p>
        </w:tc>
      </w:tr>
      <w:tr w:rsidR="00361FB7" w:rsidRPr="007D30F1" w:rsidTr="00AE1D02">
        <w:trPr>
          <w:trHeight w:val="1136"/>
        </w:trPr>
        <w:tc>
          <w:tcPr>
            <w:tcW w:w="2718" w:type="dxa"/>
            <w:tcBorders>
              <w:top w:val="single" w:sz="4" w:space="0" w:color="000000"/>
              <w:left w:val="single" w:sz="4" w:space="0" w:color="000000"/>
              <w:bottom w:val="single" w:sz="4" w:space="0" w:color="auto"/>
              <w:right w:val="single" w:sz="4" w:space="0" w:color="000000"/>
            </w:tcBorders>
          </w:tcPr>
          <w:p w:rsidR="00361FB7" w:rsidRPr="007D30F1" w:rsidRDefault="00890976" w:rsidP="00361FB7">
            <w:pPr>
              <w:rPr>
                <w:sz w:val="24"/>
                <w:szCs w:val="24"/>
              </w:rPr>
            </w:pPr>
            <w:r w:rsidRPr="007D30F1">
              <w:rPr>
                <w:sz w:val="24"/>
                <w:szCs w:val="24"/>
              </w:rPr>
              <w:t>Доля организаций частной формы собственности в сфере теплоснабжения (производство тепловой энергии)</w:t>
            </w:r>
          </w:p>
        </w:tc>
        <w:tc>
          <w:tcPr>
            <w:tcW w:w="1362" w:type="dxa"/>
            <w:tcBorders>
              <w:top w:val="single" w:sz="4" w:space="0" w:color="000000"/>
              <w:left w:val="single" w:sz="4" w:space="0" w:color="000000"/>
              <w:bottom w:val="single" w:sz="4" w:space="0" w:color="auto"/>
              <w:right w:val="single" w:sz="4" w:space="0" w:color="000000"/>
            </w:tcBorders>
          </w:tcPr>
          <w:p w:rsidR="00361FB7" w:rsidRPr="007D30F1" w:rsidRDefault="00361FB7" w:rsidP="00AE1D02">
            <w:pPr>
              <w:rPr>
                <w:sz w:val="24"/>
                <w:szCs w:val="24"/>
              </w:rPr>
            </w:pPr>
            <w:r w:rsidRPr="007D30F1">
              <w:rPr>
                <w:sz w:val="24"/>
                <w:szCs w:val="24"/>
              </w:rPr>
              <w:t>процентов</w:t>
            </w:r>
          </w:p>
        </w:tc>
        <w:tc>
          <w:tcPr>
            <w:tcW w:w="1141" w:type="dxa"/>
            <w:tcBorders>
              <w:top w:val="single" w:sz="4" w:space="0" w:color="000000"/>
              <w:left w:val="single" w:sz="4" w:space="0" w:color="000000"/>
              <w:bottom w:val="single" w:sz="4" w:space="0" w:color="auto"/>
              <w:right w:val="single" w:sz="4" w:space="0" w:color="auto"/>
            </w:tcBorders>
          </w:tcPr>
          <w:p w:rsidR="00361FB7" w:rsidRPr="007D30F1" w:rsidRDefault="00890976" w:rsidP="00AE1D02">
            <w:pPr>
              <w:rPr>
                <w:sz w:val="24"/>
                <w:szCs w:val="24"/>
              </w:rPr>
            </w:pPr>
            <w:r w:rsidRPr="007D30F1">
              <w:rPr>
                <w:sz w:val="24"/>
                <w:szCs w:val="24"/>
              </w:rPr>
              <w:t>75</w:t>
            </w:r>
          </w:p>
        </w:tc>
        <w:tc>
          <w:tcPr>
            <w:tcW w:w="1374" w:type="dxa"/>
            <w:tcBorders>
              <w:top w:val="single" w:sz="4" w:space="0" w:color="000000"/>
              <w:left w:val="single" w:sz="4" w:space="0" w:color="auto"/>
              <w:bottom w:val="single" w:sz="4" w:space="0" w:color="auto"/>
              <w:right w:val="single" w:sz="4" w:space="0" w:color="000000"/>
            </w:tcBorders>
          </w:tcPr>
          <w:p w:rsidR="00361FB7" w:rsidRPr="007D30F1" w:rsidRDefault="00890976" w:rsidP="00AE1D02">
            <w:pPr>
              <w:rPr>
                <w:sz w:val="24"/>
                <w:szCs w:val="24"/>
              </w:rPr>
            </w:pPr>
            <w:r w:rsidRPr="007D30F1">
              <w:rPr>
                <w:sz w:val="24"/>
                <w:szCs w:val="24"/>
              </w:rPr>
              <w:t>75</w:t>
            </w:r>
          </w:p>
        </w:tc>
        <w:tc>
          <w:tcPr>
            <w:tcW w:w="1689" w:type="dxa"/>
            <w:tcBorders>
              <w:top w:val="single" w:sz="4" w:space="0" w:color="000000"/>
              <w:left w:val="single" w:sz="4" w:space="0" w:color="000000"/>
              <w:bottom w:val="single" w:sz="4" w:space="0" w:color="auto"/>
              <w:right w:val="single" w:sz="4" w:space="0" w:color="000000"/>
            </w:tcBorders>
          </w:tcPr>
          <w:p w:rsidR="00361FB7" w:rsidRPr="007D30F1" w:rsidRDefault="00890976" w:rsidP="00890976">
            <w:pPr>
              <w:rPr>
                <w:sz w:val="24"/>
                <w:szCs w:val="24"/>
              </w:rPr>
            </w:pPr>
            <w:r w:rsidRPr="007D30F1">
              <w:rPr>
                <w:sz w:val="24"/>
                <w:szCs w:val="24"/>
              </w:rPr>
              <w:t>75</w:t>
            </w:r>
          </w:p>
        </w:tc>
        <w:tc>
          <w:tcPr>
            <w:tcW w:w="1559" w:type="dxa"/>
            <w:tcBorders>
              <w:top w:val="single" w:sz="4" w:space="0" w:color="000000"/>
              <w:left w:val="single" w:sz="4" w:space="0" w:color="000000"/>
              <w:bottom w:val="single" w:sz="4" w:space="0" w:color="auto"/>
              <w:right w:val="single" w:sz="4" w:space="0" w:color="000000"/>
            </w:tcBorders>
          </w:tcPr>
          <w:p w:rsidR="00361FB7" w:rsidRPr="007D30F1" w:rsidRDefault="00890976" w:rsidP="00AE1D02">
            <w:pPr>
              <w:rPr>
                <w:sz w:val="24"/>
                <w:szCs w:val="24"/>
              </w:rPr>
            </w:pPr>
            <w:r w:rsidRPr="007D30F1">
              <w:rPr>
                <w:sz w:val="24"/>
                <w:szCs w:val="24"/>
              </w:rPr>
              <w:t>75</w:t>
            </w:r>
          </w:p>
        </w:tc>
        <w:tc>
          <w:tcPr>
            <w:tcW w:w="1843" w:type="dxa"/>
            <w:tcBorders>
              <w:top w:val="single" w:sz="4" w:space="0" w:color="000000"/>
              <w:left w:val="single" w:sz="4" w:space="0" w:color="000000"/>
              <w:bottom w:val="single" w:sz="4" w:space="0" w:color="auto"/>
              <w:right w:val="single" w:sz="4" w:space="0" w:color="000000"/>
            </w:tcBorders>
          </w:tcPr>
          <w:p w:rsidR="00361FB7" w:rsidRPr="007D30F1" w:rsidRDefault="00890976" w:rsidP="00AE1D02">
            <w:pPr>
              <w:rPr>
                <w:sz w:val="24"/>
                <w:szCs w:val="24"/>
              </w:rPr>
            </w:pPr>
            <w:r w:rsidRPr="007D30F1">
              <w:rPr>
                <w:sz w:val="24"/>
                <w:szCs w:val="24"/>
              </w:rPr>
              <w:t>75</w:t>
            </w:r>
          </w:p>
        </w:tc>
        <w:tc>
          <w:tcPr>
            <w:tcW w:w="3402" w:type="dxa"/>
            <w:tcBorders>
              <w:top w:val="single" w:sz="4" w:space="0" w:color="auto"/>
              <w:bottom w:val="single" w:sz="4" w:space="0" w:color="auto"/>
              <w:right w:val="single" w:sz="4" w:space="0" w:color="auto"/>
            </w:tcBorders>
            <w:shd w:val="clear" w:color="auto" w:fill="auto"/>
          </w:tcPr>
          <w:p w:rsidR="00361FB7" w:rsidRPr="007D30F1" w:rsidRDefault="00361FB7" w:rsidP="00890976">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Отдел по </w:t>
            </w:r>
            <w:r w:rsidR="00890976" w:rsidRPr="007D30F1">
              <w:rPr>
                <w:rFonts w:ascii="Times New Roman" w:hAnsi="Times New Roman" w:cs="Times New Roman"/>
                <w:sz w:val="24"/>
                <w:szCs w:val="24"/>
              </w:rPr>
              <w:t xml:space="preserve">строительству, транспорту, связи и ЖКХ </w:t>
            </w:r>
            <w:r w:rsidRPr="007D30F1">
              <w:rPr>
                <w:rFonts w:ascii="Times New Roman" w:hAnsi="Times New Roman" w:cs="Times New Roman"/>
                <w:sz w:val="24"/>
                <w:szCs w:val="24"/>
              </w:rPr>
              <w:t>Администрации муниципального образования «Демидовский район» Смоленской области</w:t>
            </w:r>
          </w:p>
        </w:tc>
      </w:tr>
    </w:tbl>
    <w:p w:rsidR="00623208" w:rsidRPr="007D30F1" w:rsidRDefault="00623208" w:rsidP="004D1758">
      <w:pPr>
        <w:jc w:val="center"/>
        <w:rPr>
          <w:b/>
          <w:sz w:val="24"/>
          <w:szCs w:val="24"/>
        </w:rPr>
      </w:pPr>
    </w:p>
    <w:p w:rsidR="001E149B" w:rsidRPr="007D30F1" w:rsidRDefault="003067D9" w:rsidP="001E149B">
      <w:pPr>
        <w:pStyle w:val="ConsPlusTitle"/>
        <w:autoSpaceDE/>
        <w:autoSpaceDN/>
        <w:spacing w:line="235" w:lineRule="auto"/>
        <w:jc w:val="center"/>
        <w:outlineLvl w:val="1"/>
        <w:rPr>
          <w:sz w:val="24"/>
          <w:szCs w:val="24"/>
        </w:rPr>
      </w:pPr>
      <w:r w:rsidRPr="007D30F1">
        <w:rPr>
          <w:sz w:val="24"/>
          <w:szCs w:val="24"/>
        </w:rPr>
        <w:t>17</w:t>
      </w:r>
      <w:r w:rsidR="001E149B" w:rsidRPr="007D30F1">
        <w:rPr>
          <w:sz w:val="24"/>
          <w:szCs w:val="24"/>
        </w:rPr>
        <w:t>.2. План мероприятий («дорожная карта») по развитию конкуренции в сфере теплоснабжения</w:t>
      </w:r>
    </w:p>
    <w:p w:rsidR="001E149B" w:rsidRPr="007D30F1" w:rsidRDefault="001E149B" w:rsidP="001E149B">
      <w:pPr>
        <w:pStyle w:val="ConsPlusTitle"/>
        <w:autoSpaceDE/>
        <w:autoSpaceDN/>
        <w:spacing w:line="235" w:lineRule="auto"/>
        <w:jc w:val="center"/>
        <w:outlineLvl w:val="1"/>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484"/>
        <w:gridCol w:w="4796"/>
        <w:gridCol w:w="938"/>
        <w:gridCol w:w="4454"/>
        <w:gridCol w:w="4447"/>
      </w:tblGrid>
      <w:tr w:rsidR="001E149B" w:rsidRPr="007D30F1" w:rsidTr="00AE1D02">
        <w:trPr>
          <w:trHeight w:val="777"/>
        </w:trPr>
        <w:tc>
          <w:tcPr>
            <w:tcW w:w="484" w:type="dxa"/>
          </w:tcPr>
          <w:p w:rsidR="001E149B" w:rsidRPr="007D30F1" w:rsidRDefault="001E149B" w:rsidP="00AE1D02">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 </w:t>
            </w:r>
            <w:proofErr w:type="gramStart"/>
            <w:r w:rsidRPr="007D30F1">
              <w:rPr>
                <w:rFonts w:ascii="Times New Roman" w:hAnsi="Times New Roman" w:cs="Times New Roman"/>
                <w:sz w:val="24"/>
                <w:szCs w:val="24"/>
              </w:rPr>
              <w:t>п</w:t>
            </w:r>
            <w:proofErr w:type="gramEnd"/>
            <w:r w:rsidRPr="007D30F1">
              <w:rPr>
                <w:rFonts w:ascii="Times New Roman" w:hAnsi="Times New Roman" w:cs="Times New Roman"/>
                <w:sz w:val="24"/>
                <w:szCs w:val="24"/>
              </w:rPr>
              <w:t>/п</w:t>
            </w:r>
          </w:p>
        </w:tc>
        <w:tc>
          <w:tcPr>
            <w:tcW w:w="4796" w:type="dxa"/>
          </w:tcPr>
          <w:p w:rsidR="001E149B" w:rsidRPr="007D30F1" w:rsidRDefault="001E149B" w:rsidP="00AE1D02">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Наименование мероприятия</w:t>
            </w:r>
          </w:p>
        </w:tc>
        <w:tc>
          <w:tcPr>
            <w:tcW w:w="0" w:type="auto"/>
          </w:tcPr>
          <w:p w:rsidR="001E149B" w:rsidRPr="007D30F1" w:rsidRDefault="001E149B" w:rsidP="00AE1D02">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Срок</w:t>
            </w:r>
          </w:p>
        </w:tc>
        <w:tc>
          <w:tcPr>
            <w:tcW w:w="0" w:type="auto"/>
            <w:tcBorders>
              <w:bottom w:val="single" w:sz="4" w:space="0" w:color="auto"/>
            </w:tcBorders>
          </w:tcPr>
          <w:p w:rsidR="001E149B" w:rsidRPr="007D30F1" w:rsidRDefault="001E149B" w:rsidP="00AE1D02">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Ответственный исполнитель</w:t>
            </w:r>
          </w:p>
        </w:tc>
        <w:tc>
          <w:tcPr>
            <w:tcW w:w="0" w:type="auto"/>
          </w:tcPr>
          <w:p w:rsidR="001E149B" w:rsidRPr="007D30F1" w:rsidRDefault="001E149B" w:rsidP="00AE1D02">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Ожидаемый результат</w:t>
            </w:r>
          </w:p>
        </w:tc>
      </w:tr>
      <w:tr w:rsidR="001E149B" w:rsidRPr="007D30F1" w:rsidTr="00AE1D02">
        <w:trPr>
          <w:trHeight w:val="1476"/>
        </w:trPr>
        <w:tc>
          <w:tcPr>
            <w:tcW w:w="484" w:type="dxa"/>
          </w:tcPr>
          <w:p w:rsidR="001E149B" w:rsidRPr="007D30F1" w:rsidRDefault="001E149B" w:rsidP="00AE1D02">
            <w:pPr>
              <w:autoSpaceDE w:val="0"/>
              <w:autoSpaceDN w:val="0"/>
              <w:adjustRightInd w:val="0"/>
              <w:spacing w:line="235" w:lineRule="auto"/>
              <w:rPr>
                <w:bCs/>
                <w:sz w:val="24"/>
                <w:szCs w:val="24"/>
              </w:rPr>
            </w:pPr>
            <w:r w:rsidRPr="007D30F1">
              <w:rPr>
                <w:bCs/>
                <w:sz w:val="24"/>
                <w:szCs w:val="24"/>
              </w:rPr>
              <w:t>1.</w:t>
            </w:r>
          </w:p>
        </w:tc>
        <w:tc>
          <w:tcPr>
            <w:tcW w:w="4796" w:type="dxa"/>
          </w:tcPr>
          <w:p w:rsidR="001E149B" w:rsidRPr="007D30F1" w:rsidRDefault="001E149B" w:rsidP="00AE1D02">
            <w:pPr>
              <w:autoSpaceDE w:val="0"/>
              <w:autoSpaceDN w:val="0"/>
              <w:adjustRightInd w:val="0"/>
              <w:spacing w:line="235" w:lineRule="auto"/>
              <w:rPr>
                <w:bCs/>
                <w:sz w:val="24"/>
                <w:szCs w:val="24"/>
              </w:rPr>
            </w:pPr>
            <w:r w:rsidRPr="007D30F1">
              <w:rPr>
                <w:bCs/>
                <w:sz w:val="24"/>
                <w:szCs w:val="24"/>
              </w:rPr>
              <w:t>Содействие развитию негосударственного сектора в сфере теплоснабжения (производства тепловой энергии)</w:t>
            </w:r>
          </w:p>
        </w:tc>
        <w:tc>
          <w:tcPr>
            <w:tcW w:w="0" w:type="auto"/>
            <w:tcBorders>
              <w:right w:val="single" w:sz="4" w:space="0" w:color="auto"/>
            </w:tcBorders>
          </w:tcPr>
          <w:p w:rsidR="001E149B" w:rsidRPr="007D30F1" w:rsidRDefault="005F6770" w:rsidP="005F6770">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2022-2025</w:t>
            </w:r>
            <w:r w:rsidR="001E149B" w:rsidRPr="007D30F1">
              <w:rPr>
                <w:rFonts w:ascii="Times New Roman" w:hAnsi="Times New Roman" w:cs="Times New Roman"/>
                <w:sz w:val="24"/>
                <w:szCs w:val="24"/>
              </w:rPr>
              <w:t xml:space="preserve"> годы</w:t>
            </w:r>
          </w:p>
        </w:tc>
        <w:tc>
          <w:tcPr>
            <w:tcW w:w="0" w:type="auto"/>
            <w:tcBorders>
              <w:top w:val="single" w:sz="4" w:space="0" w:color="auto"/>
              <w:left w:val="single" w:sz="4" w:space="0" w:color="auto"/>
              <w:bottom w:val="single" w:sz="4" w:space="0" w:color="auto"/>
              <w:right w:val="single" w:sz="4" w:space="0" w:color="auto"/>
            </w:tcBorders>
          </w:tcPr>
          <w:p w:rsidR="001E149B" w:rsidRPr="007D30F1" w:rsidRDefault="001E149B"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Отдел по строительству, транспорту, связи и ЖКХ Администрации муниципального образования «Демидовский  район»</w:t>
            </w:r>
          </w:p>
          <w:p w:rsidR="001E149B" w:rsidRPr="007D30F1" w:rsidRDefault="001E149B" w:rsidP="00AE1D02">
            <w:pPr>
              <w:pStyle w:val="ConsPlusNormal0"/>
              <w:tabs>
                <w:tab w:val="center" w:pos="1800"/>
                <w:tab w:val="right" w:pos="3601"/>
              </w:tabs>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Смоленской области.</w:t>
            </w:r>
          </w:p>
        </w:tc>
        <w:tc>
          <w:tcPr>
            <w:tcW w:w="0" w:type="auto"/>
            <w:tcBorders>
              <w:left w:val="single" w:sz="4" w:space="0" w:color="auto"/>
            </w:tcBorders>
          </w:tcPr>
          <w:p w:rsidR="001E149B" w:rsidRPr="007D30F1" w:rsidRDefault="001E149B" w:rsidP="00AE1D02">
            <w:pPr>
              <w:pStyle w:val="ConsPlusNormal0"/>
              <w:spacing w:line="235" w:lineRule="auto"/>
              <w:jc w:val="both"/>
              <w:rPr>
                <w:rFonts w:ascii="Times New Roman" w:hAnsi="Times New Roman" w:cs="Times New Roman"/>
                <w:sz w:val="24"/>
                <w:szCs w:val="24"/>
              </w:rPr>
            </w:pPr>
            <w:r w:rsidRPr="007D30F1">
              <w:rPr>
                <w:rFonts w:ascii="Times New Roman" w:hAnsi="Times New Roman" w:cs="Times New Roman"/>
                <w:sz w:val="24"/>
                <w:szCs w:val="24"/>
              </w:rPr>
              <w:t>Снижение доли государственного сектора в сфере теплоснабжения (производства тепловой энергии)</w:t>
            </w:r>
          </w:p>
        </w:tc>
      </w:tr>
      <w:tr w:rsidR="001E149B" w:rsidRPr="007D30F1" w:rsidTr="00AE1D02">
        <w:trPr>
          <w:trHeight w:val="1378"/>
        </w:trPr>
        <w:tc>
          <w:tcPr>
            <w:tcW w:w="484" w:type="dxa"/>
          </w:tcPr>
          <w:p w:rsidR="001E149B" w:rsidRPr="007D30F1" w:rsidRDefault="001E149B" w:rsidP="00AE1D02">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2.</w:t>
            </w:r>
          </w:p>
        </w:tc>
        <w:tc>
          <w:tcPr>
            <w:tcW w:w="4796" w:type="dxa"/>
          </w:tcPr>
          <w:p w:rsidR="001E149B" w:rsidRPr="007D30F1" w:rsidRDefault="001E149B" w:rsidP="00AE1D02">
            <w:pPr>
              <w:pStyle w:val="ConsPlusNormal0"/>
              <w:spacing w:line="235" w:lineRule="auto"/>
              <w:rPr>
                <w:rFonts w:ascii="Times New Roman" w:hAnsi="Times New Roman" w:cs="Times New Roman"/>
                <w:sz w:val="24"/>
                <w:szCs w:val="24"/>
              </w:rPr>
            </w:pPr>
            <w:r w:rsidRPr="007D30F1">
              <w:rPr>
                <w:rFonts w:ascii="Times New Roman" w:hAnsi="Times New Roman" w:cs="Times New Roman"/>
                <w:sz w:val="24"/>
                <w:szCs w:val="24"/>
              </w:rPr>
              <w:t>Оказание информационно-консультационной помощи организациям частной формы собственности, предоставляющим услуги в сфере теплоснабжения</w:t>
            </w:r>
          </w:p>
        </w:tc>
        <w:tc>
          <w:tcPr>
            <w:tcW w:w="0" w:type="auto"/>
          </w:tcPr>
          <w:p w:rsidR="001E149B" w:rsidRPr="007D30F1" w:rsidRDefault="005F6770" w:rsidP="00AE1D02">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2022-2025</w:t>
            </w:r>
            <w:r w:rsidR="001E149B" w:rsidRPr="007D30F1">
              <w:rPr>
                <w:rFonts w:ascii="Times New Roman" w:hAnsi="Times New Roman" w:cs="Times New Roman"/>
                <w:sz w:val="24"/>
                <w:szCs w:val="24"/>
              </w:rPr>
              <w:t xml:space="preserve"> годы</w:t>
            </w:r>
          </w:p>
        </w:tc>
        <w:tc>
          <w:tcPr>
            <w:tcW w:w="0" w:type="auto"/>
          </w:tcPr>
          <w:p w:rsidR="001E149B" w:rsidRPr="007D30F1" w:rsidRDefault="001E149B"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Отдел по строительству, транспорту, связи и ЖКХ Администрации муниципального образования «Демидовский  район»</w:t>
            </w:r>
          </w:p>
          <w:p w:rsidR="001E149B" w:rsidRPr="007D30F1" w:rsidRDefault="001E149B" w:rsidP="00AE1D02">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Смоленской области.</w:t>
            </w:r>
          </w:p>
        </w:tc>
        <w:tc>
          <w:tcPr>
            <w:tcW w:w="0" w:type="auto"/>
          </w:tcPr>
          <w:p w:rsidR="001E149B" w:rsidRPr="007D30F1" w:rsidRDefault="001E149B" w:rsidP="00AE1D02">
            <w:pPr>
              <w:pStyle w:val="ConsPlusNormal0"/>
              <w:spacing w:line="235" w:lineRule="auto"/>
              <w:jc w:val="both"/>
              <w:rPr>
                <w:rFonts w:ascii="Times New Roman" w:hAnsi="Times New Roman" w:cs="Times New Roman"/>
                <w:sz w:val="24"/>
                <w:szCs w:val="24"/>
              </w:rPr>
            </w:pPr>
            <w:r w:rsidRPr="007D30F1">
              <w:rPr>
                <w:rFonts w:ascii="Times New Roman" w:hAnsi="Times New Roman" w:cs="Times New Roman"/>
                <w:sz w:val="24"/>
                <w:szCs w:val="24"/>
              </w:rPr>
              <w:t>Повышение качества услуг в сфере теплоснабжения, предоставляемых организациями частной формы собственности</w:t>
            </w:r>
          </w:p>
        </w:tc>
      </w:tr>
    </w:tbl>
    <w:p w:rsidR="005F6770" w:rsidRPr="007D30F1" w:rsidRDefault="005F6770" w:rsidP="005F6770">
      <w:pPr>
        <w:jc w:val="center"/>
        <w:rPr>
          <w:b/>
          <w:sz w:val="24"/>
          <w:szCs w:val="24"/>
        </w:rPr>
      </w:pPr>
    </w:p>
    <w:p w:rsidR="005F6770" w:rsidRPr="007D30F1" w:rsidRDefault="003067D9" w:rsidP="005F6770">
      <w:pPr>
        <w:jc w:val="center"/>
        <w:rPr>
          <w:b/>
          <w:sz w:val="24"/>
          <w:szCs w:val="24"/>
        </w:rPr>
      </w:pPr>
      <w:r w:rsidRPr="007D30F1">
        <w:rPr>
          <w:b/>
          <w:sz w:val="24"/>
          <w:szCs w:val="24"/>
        </w:rPr>
        <w:t>18</w:t>
      </w:r>
      <w:r w:rsidR="005F6770" w:rsidRPr="007D30F1">
        <w:rPr>
          <w:b/>
          <w:sz w:val="24"/>
          <w:szCs w:val="24"/>
        </w:rPr>
        <w:t xml:space="preserve">. Рынок услуг связи, в том числе услуг по предоставлению широкополосного доступа </w:t>
      </w:r>
    </w:p>
    <w:p w:rsidR="005F6770" w:rsidRPr="007D30F1" w:rsidRDefault="005F6770" w:rsidP="005F6770">
      <w:pPr>
        <w:jc w:val="center"/>
        <w:rPr>
          <w:b/>
          <w:sz w:val="24"/>
          <w:szCs w:val="24"/>
        </w:rPr>
      </w:pPr>
      <w:r w:rsidRPr="007D30F1">
        <w:rPr>
          <w:b/>
          <w:sz w:val="24"/>
          <w:szCs w:val="24"/>
        </w:rPr>
        <w:t>к информационно-телекоммуникационной сети «Интернет»</w:t>
      </w:r>
    </w:p>
    <w:p w:rsidR="005F6770" w:rsidRPr="007D30F1" w:rsidRDefault="005F6770" w:rsidP="005F6770">
      <w:pPr>
        <w:jc w:val="center"/>
        <w:rPr>
          <w:b/>
          <w:sz w:val="24"/>
          <w:szCs w:val="24"/>
        </w:rPr>
      </w:pPr>
    </w:p>
    <w:p w:rsidR="005F6770" w:rsidRPr="007D30F1" w:rsidRDefault="003067D9" w:rsidP="005F6770">
      <w:pPr>
        <w:jc w:val="center"/>
        <w:rPr>
          <w:b/>
          <w:sz w:val="24"/>
          <w:szCs w:val="24"/>
        </w:rPr>
      </w:pPr>
      <w:r w:rsidRPr="007D30F1">
        <w:rPr>
          <w:b/>
          <w:sz w:val="24"/>
          <w:szCs w:val="24"/>
        </w:rPr>
        <w:t>18</w:t>
      </w:r>
      <w:r w:rsidR="005F6770" w:rsidRPr="007D30F1">
        <w:rPr>
          <w:b/>
          <w:sz w:val="24"/>
          <w:szCs w:val="24"/>
        </w:rPr>
        <w:t>.1. Сведения о ключевых показателях развития конкуренции на рынке услуг связи, в том числе услуг по предоставлению широкополосного доступа к информационно-телекоммуникационной сети «Интернет»</w:t>
      </w:r>
    </w:p>
    <w:p w:rsidR="005F6770" w:rsidRPr="007D30F1" w:rsidRDefault="005F6770" w:rsidP="005F6770">
      <w:pPr>
        <w:rPr>
          <w:b/>
          <w:sz w:val="24"/>
          <w:szCs w:val="24"/>
        </w:rPr>
      </w:pPr>
    </w:p>
    <w:tbl>
      <w:tblPr>
        <w:tblW w:w="15088" w:type="dxa"/>
        <w:tblCellMar>
          <w:top w:w="102" w:type="dxa"/>
          <w:left w:w="62" w:type="dxa"/>
          <w:bottom w:w="102" w:type="dxa"/>
          <w:right w:w="62" w:type="dxa"/>
        </w:tblCellMar>
        <w:tblLook w:val="0000"/>
      </w:tblPr>
      <w:tblGrid>
        <w:gridCol w:w="2718"/>
        <w:gridCol w:w="1362"/>
        <w:gridCol w:w="1141"/>
        <w:gridCol w:w="1374"/>
        <w:gridCol w:w="1689"/>
        <w:gridCol w:w="1559"/>
        <w:gridCol w:w="1843"/>
        <w:gridCol w:w="3402"/>
      </w:tblGrid>
      <w:tr w:rsidR="005F6770" w:rsidRPr="007D30F1" w:rsidTr="00AE1D02">
        <w:tc>
          <w:tcPr>
            <w:tcW w:w="2718" w:type="dxa"/>
            <w:vMerge w:val="restart"/>
            <w:tcBorders>
              <w:top w:val="single" w:sz="4" w:space="0" w:color="000000"/>
              <w:left w:val="single" w:sz="4" w:space="0" w:color="000000"/>
              <w:bottom w:val="single" w:sz="4" w:space="0" w:color="000000"/>
              <w:right w:val="single" w:sz="4" w:space="0" w:color="000000"/>
            </w:tcBorders>
          </w:tcPr>
          <w:p w:rsidR="005F6770" w:rsidRPr="007D30F1" w:rsidRDefault="005F6770"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lastRenderedPageBreak/>
              <w:t>Наименование ключевого показателя</w:t>
            </w:r>
          </w:p>
        </w:tc>
        <w:tc>
          <w:tcPr>
            <w:tcW w:w="1362" w:type="dxa"/>
            <w:vMerge w:val="restart"/>
            <w:tcBorders>
              <w:top w:val="single" w:sz="4" w:space="0" w:color="000000"/>
              <w:left w:val="single" w:sz="4" w:space="0" w:color="000000"/>
              <w:bottom w:val="single" w:sz="4" w:space="0" w:color="000000"/>
              <w:right w:val="single" w:sz="4" w:space="0" w:color="000000"/>
            </w:tcBorders>
          </w:tcPr>
          <w:p w:rsidR="005F6770" w:rsidRPr="007D30F1" w:rsidRDefault="005F6770"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Единица измерения</w:t>
            </w:r>
          </w:p>
        </w:tc>
        <w:tc>
          <w:tcPr>
            <w:tcW w:w="7606" w:type="dxa"/>
            <w:gridSpan w:val="5"/>
            <w:tcBorders>
              <w:top w:val="single" w:sz="4" w:space="0" w:color="000000"/>
              <w:left w:val="single" w:sz="4" w:space="0" w:color="000000"/>
              <w:bottom w:val="single" w:sz="4" w:space="0" w:color="000000"/>
              <w:right w:val="single" w:sz="4" w:space="0" w:color="000000"/>
            </w:tcBorders>
          </w:tcPr>
          <w:p w:rsidR="005F6770" w:rsidRPr="007D30F1" w:rsidRDefault="005F6770"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Числовое значение ключевого показателя по состоянию </w:t>
            </w:r>
            <w:proofErr w:type="gramStart"/>
            <w:r w:rsidRPr="007D30F1">
              <w:rPr>
                <w:rFonts w:ascii="Times New Roman" w:hAnsi="Times New Roman" w:cs="Times New Roman"/>
                <w:sz w:val="24"/>
                <w:szCs w:val="24"/>
              </w:rPr>
              <w:t>на</w:t>
            </w:r>
            <w:proofErr w:type="gramEnd"/>
            <w:r w:rsidRPr="007D30F1">
              <w:rPr>
                <w:rFonts w:ascii="Times New Roman" w:hAnsi="Times New Roman" w:cs="Times New Roman"/>
                <w:sz w:val="24"/>
                <w:szCs w:val="24"/>
              </w:rPr>
              <w:t>:</w:t>
            </w:r>
          </w:p>
        </w:tc>
        <w:tc>
          <w:tcPr>
            <w:tcW w:w="3402" w:type="dxa"/>
            <w:vMerge w:val="restart"/>
            <w:tcBorders>
              <w:top w:val="single" w:sz="4" w:space="0" w:color="auto"/>
              <w:right w:val="single" w:sz="4" w:space="0" w:color="auto"/>
            </w:tcBorders>
            <w:shd w:val="clear" w:color="auto" w:fill="auto"/>
          </w:tcPr>
          <w:p w:rsidR="005F6770" w:rsidRPr="007D30F1" w:rsidRDefault="005F6770" w:rsidP="00AE1D02">
            <w:pPr>
              <w:suppressAutoHyphens w:val="0"/>
              <w:spacing w:after="200" w:line="276" w:lineRule="auto"/>
              <w:rPr>
                <w:sz w:val="24"/>
                <w:szCs w:val="24"/>
              </w:rPr>
            </w:pPr>
            <w:r w:rsidRPr="007D30F1">
              <w:rPr>
                <w:sz w:val="24"/>
                <w:szCs w:val="24"/>
              </w:rPr>
              <w:t>Орган исполнительной власти, ответственный за достижение ключевого показателя</w:t>
            </w:r>
          </w:p>
        </w:tc>
      </w:tr>
      <w:tr w:rsidR="005F6770" w:rsidRPr="007D30F1" w:rsidTr="00AE1D02">
        <w:tc>
          <w:tcPr>
            <w:tcW w:w="0" w:type="auto"/>
            <w:vMerge/>
            <w:tcBorders>
              <w:top w:val="single" w:sz="4" w:space="0" w:color="000000"/>
              <w:left w:val="single" w:sz="4" w:space="0" w:color="000000"/>
              <w:bottom w:val="single" w:sz="4" w:space="0" w:color="000000"/>
              <w:right w:val="single" w:sz="4" w:space="0" w:color="000000"/>
            </w:tcBorders>
            <w:vAlign w:val="center"/>
          </w:tcPr>
          <w:p w:rsidR="005F6770" w:rsidRPr="007D30F1" w:rsidRDefault="005F6770" w:rsidP="00AE1D02">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F6770" w:rsidRPr="007D30F1" w:rsidRDefault="005F6770" w:rsidP="00AE1D02">
            <w:pPr>
              <w:rPr>
                <w:sz w:val="24"/>
                <w:szCs w:val="24"/>
              </w:rPr>
            </w:pPr>
          </w:p>
        </w:tc>
        <w:tc>
          <w:tcPr>
            <w:tcW w:w="1141" w:type="dxa"/>
            <w:tcBorders>
              <w:top w:val="single" w:sz="4" w:space="0" w:color="000000"/>
              <w:left w:val="single" w:sz="4" w:space="0" w:color="000000"/>
              <w:bottom w:val="single" w:sz="4" w:space="0" w:color="000000"/>
              <w:right w:val="single" w:sz="4" w:space="0" w:color="auto"/>
            </w:tcBorders>
          </w:tcPr>
          <w:p w:rsidR="005F6770" w:rsidRPr="007D30F1" w:rsidRDefault="005F6770"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2021 (факт)</w:t>
            </w:r>
          </w:p>
        </w:tc>
        <w:tc>
          <w:tcPr>
            <w:tcW w:w="1374" w:type="dxa"/>
            <w:tcBorders>
              <w:top w:val="single" w:sz="4" w:space="0" w:color="000000"/>
              <w:left w:val="single" w:sz="4" w:space="0" w:color="auto"/>
              <w:bottom w:val="single" w:sz="4" w:space="0" w:color="000000"/>
              <w:right w:val="single" w:sz="4" w:space="0" w:color="000000"/>
            </w:tcBorders>
          </w:tcPr>
          <w:p w:rsidR="005F6770" w:rsidRPr="007D30F1" w:rsidRDefault="005F6770"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31.12.2022</w:t>
            </w:r>
          </w:p>
        </w:tc>
        <w:tc>
          <w:tcPr>
            <w:tcW w:w="1689" w:type="dxa"/>
            <w:tcBorders>
              <w:top w:val="single" w:sz="4" w:space="0" w:color="000000"/>
              <w:left w:val="single" w:sz="4" w:space="0" w:color="000000"/>
              <w:bottom w:val="single" w:sz="4" w:space="0" w:color="000000"/>
              <w:right w:val="single" w:sz="4" w:space="0" w:color="000000"/>
            </w:tcBorders>
          </w:tcPr>
          <w:p w:rsidR="005F6770" w:rsidRPr="007D30F1" w:rsidRDefault="005F6770"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31.12.2023</w:t>
            </w:r>
          </w:p>
        </w:tc>
        <w:tc>
          <w:tcPr>
            <w:tcW w:w="1559" w:type="dxa"/>
            <w:tcBorders>
              <w:top w:val="single" w:sz="4" w:space="0" w:color="000000"/>
              <w:left w:val="single" w:sz="4" w:space="0" w:color="000000"/>
              <w:bottom w:val="single" w:sz="4" w:space="0" w:color="000000"/>
              <w:right w:val="single" w:sz="4" w:space="0" w:color="000000"/>
            </w:tcBorders>
          </w:tcPr>
          <w:p w:rsidR="005F6770" w:rsidRPr="007D30F1" w:rsidRDefault="005F6770"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31.12.2024</w:t>
            </w:r>
          </w:p>
        </w:tc>
        <w:tc>
          <w:tcPr>
            <w:tcW w:w="1843" w:type="dxa"/>
            <w:tcBorders>
              <w:top w:val="single" w:sz="4" w:space="0" w:color="000000"/>
              <w:left w:val="single" w:sz="4" w:space="0" w:color="000000"/>
              <w:bottom w:val="single" w:sz="4" w:space="0" w:color="000000"/>
              <w:right w:val="single" w:sz="4" w:space="0" w:color="000000"/>
            </w:tcBorders>
          </w:tcPr>
          <w:p w:rsidR="005F6770" w:rsidRPr="007D30F1" w:rsidRDefault="005F6770"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31.12.2025</w:t>
            </w:r>
          </w:p>
        </w:tc>
        <w:tc>
          <w:tcPr>
            <w:tcW w:w="3402" w:type="dxa"/>
            <w:vMerge/>
            <w:tcBorders>
              <w:bottom w:val="single" w:sz="4" w:space="0" w:color="auto"/>
              <w:right w:val="single" w:sz="4" w:space="0" w:color="auto"/>
            </w:tcBorders>
            <w:shd w:val="clear" w:color="auto" w:fill="auto"/>
          </w:tcPr>
          <w:p w:rsidR="005F6770" w:rsidRPr="007D30F1" w:rsidRDefault="005F6770" w:rsidP="00AE1D02">
            <w:pPr>
              <w:suppressAutoHyphens w:val="0"/>
              <w:spacing w:after="200" w:line="276" w:lineRule="auto"/>
              <w:rPr>
                <w:sz w:val="24"/>
                <w:szCs w:val="24"/>
              </w:rPr>
            </w:pPr>
          </w:p>
        </w:tc>
      </w:tr>
      <w:tr w:rsidR="005F6770" w:rsidRPr="007D30F1" w:rsidTr="00AE1D02">
        <w:trPr>
          <w:trHeight w:val="1136"/>
        </w:trPr>
        <w:tc>
          <w:tcPr>
            <w:tcW w:w="2718" w:type="dxa"/>
            <w:tcBorders>
              <w:top w:val="single" w:sz="4" w:space="0" w:color="000000"/>
              <w:left w:val="single" w:sz="4" w:space="0" w:color="000000"/>
              <w:bottom w:val="single" w:sz="4" w:space="0" w:color="auto"/>
              <w:right w:val="single" w:sz="4" w:space="0" w:color="000000"/>
            </w:tcBorders>
          </w:tcPr>
          <w:p w:rsidR="005F6770" w:rsidRPr="007D30F1" w:rsidRDefault="005F6770" w:rsidP="00AE1D02">
            <w:pPr>
              <w:rPr>
                <w:sz w:val="24"/>
                <w:szCs w:val="24"/>
              </w:rPr>
            </w:pPr>
            <w:r w:rsidRPr="007D30F1">
              <w:rPr>
                <w:sz w:val="24"/>
                <w:szCs w:val="24"/>
              </w:rP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w:t>
            </w:r>
          </w:p>
        </w:tc>
        <w:tc>
          <w:tcPr>
            <w:tcW w:w="1362" w:type="dxa"/>
            <w:tcBorders>
              <w:top w:val="single" w:sz="4" w:space="0" w:color="000000"/>
              <w:left w:val="single" w:sz="4" w:space="0" w:color="000000"/>
              <w:bottom w:val="single" w:sz="4" w:space="0" w:color="auto"/>
              <w:right w:val="single" w:sz="4" w:space="0" w:color="000000"/>
            </w:tcBorders>
          </w:tcPr>
          <w:p w:rsidR="005F6770" w:rsidRPr="007D30F1" w:rsidRDefault="005F6770" w:rsidP="00AE1D02">
            <w:pPr>
              <w:rPr>
                <w:sz w:val="24"/>
                <w:szCs w:val="24"/>
              </w:rPr>
            </w:pPr>
            <w:r w:rsidRPr="007D30F1">
              <w:rPr>
                <w:sz w:val="24"/>
                <w:szCs w:val="24"/>
              </w:rPr>
              <w:t>процентов</w:t>
            </w:r>
          </w:p>
        </w:tc>
        <w:tc>
          <w:tcPr>
            <w:tcW w:w="1141" w:type="dxa"/>
            <w:tcBorders>
              <w:top w:val="single" w:sz="4" w:space="0" w:color="000000"/>
              <w:left w:val="single" w:sz="4" w:space="0" w:color="000000"/>
              <w:bottom w:val="single" w:sz="4" w:space="0" w:color="auto"/>
              <w:right w:val="single" w:sz="4" w:space="0" w:color="auto"/>
            </w:tcBorders>
          </w:tcPr>
          <w:p w:rsidR="005F6770" w:rsidRPr="007D30F1" w:rsidRDefault="00890976" w:rsidP="00AE1D02">
            <w:pPr>
              <w:rPr>
                <w:sz w:val="24"/>
                <w:szCs w:val="24"/>
              </w:rPr>
            </w:pPr>
            <w:r w:rsidRPr="007D30F1">
              <w:rPr>
                <w:sz w:val="24"/>
                <w:szCs w:val="24"/>
              </w:rPr>
              <w:t>100</w:t>
            </w:r>
          </w:p>
        </w:tc>
        <w:tc>
          <w:tcPr>
            <w:tcW w:w="1374" w:type="dxa"/>
            <w:tcBorders>
              <w:top w:val="single" w:sz="4" w:space="0" w:color="000000"/>
              <w:left w:val="single" w:sz="4" w:space="0" w:color="auto"/>
              <w:bottom w:val="single" w:sz="4" w:space="0" w:color="auto"/>
              <w:right w:val="single" w:sz="4" w:space="0" w:color="000000"/>
            </w:tcBorders>
          </w:tcPr>
          <w:p w:rsidR="005F6770" w:rsidRPr="007D30F1" w:rsidRDefault="005F6770" w:rsidP="00AE1D02">
            <w:pPr>
              <w:rPr>
                <w:sz w:val="24"/>
                <w:szCs w:val="24"/>
              </w:rPr>
            </w:pPr>
            <w:r w:rsidRPr="007D30F1">
              <w:rPr>
                <w:sz w:val="24"/>
                <w:szCs w:val="24"/>
              </w:rPr>
              <w:t>100</w:t>
            </w:r>
          </w:p>
        </w:tc>
        <w:tc>
          <w:tcPr>
            <w:tcW w:w="1689" w:type="dxa"/>
            <w:tcBorders>
              <w:top w:val="single" w:sz="4" w:space="0" w:color="000000"/>
              <w:left w:val="single" w:sz="4" w:space="0" w:color="000000"/>
              <w:bottom w:val="single" w:sz="4" w:space="0" w:color="auto"/>
              <w:right w:val="single" w:sz="4" w:space="0" w:color="000000"/>
            </w:tcBorders>
          </w:tcPr>
          <w:p w:rsidR="005F6770" w:rsidRPr="007D30F1" w:rsidRDefault="005F6770" w:rsidP="00AE1D02">
            <w:pPr>
              <w:rPr>
                <w:sz w:val="24"/>
                <w:szCs w:val="24"/>
              </w:rPr>
            </w:pPr>
            <w:r w:rsidRPr="007D30F1">
              <w:rPr>
                <w:sz w:val="24"/>
                <w:szCs w:val="24"/>
              </w:rPr>
              <w:t>100</w:t>
            </w:r>
          </w:p>
        </w:tc>
        <w:tc>
          <w:tcPr>
            <w:tcW w:w="1559" w:type="dxa"/>
            <w:tcBorders>
              <w:top w:val="single" w:sz="4" w:space="0" w:color="000000"/>
              <w:left w:val="single" w:sz="4" w:space="0" w:color="000000"/>
              <w:bottom w:val="single" w:sz="4" w:space="0" w:color="auto"/>
              <w:right w:val="single" w:sz="4" w:space="0" w:color="000000"/>
            </w:tcBorders>
          </w:tcPr>
          <w:p w:rsidR="005F6770" w:rsidRPr="007D30F1" w:rsidRDefault="005F6770" w:rsidP="00AE1D02">
            <w:pPr>
              <w:rPr>
                <w:sz w:val="24"/>
                <w:szCs w:val="24"/>
              </w:rPr>
            </w:pPr>
            <w:r w:rsidRPr="007D30F1">
              <w:rPr>
                <w:sz w:val="24"/>
                <w:szCs w:val="24"/>
              </w:rPr>
              <w:t>100</w:t>
            </w:r>
          </w:p>
        </w:tc>
        <w:tc>
          <w:tcPr>
            <w:tcW w:w="1843" w:type="dxa"/>
            <w:tcBorders>
              <w:top w:val="single" w:sz="4" w:space="0" w:color="000000"/>
              <w:left w:val="single" w:sz="4" w:space="0" w:color="000000"/>
              <w:bottom w:val="single" w:sz="4" w:space="0" w:color="auto"/>
              <w:right w:val="single" w:sz="4" w:space="0" w:color="000000"/>
            </w:tcBorders>
          </w:tcPr>
          <w:p w:rsidR="005F6770" w:rsidRPr="007D30F1" w:rsidRDefault="005F6770" w:rsidP="00AE1D02">
            <w:pPr>
              <w:rPr>
                <w:sz w:val="24"/>
                <w:szCs w:val="24"/>
              </w:rPr>
            </w:pPr>
            <w:r w:rsidRPr="007D30F1">
              <w:rPr>
                <w:sz w:val="24"/>
                <w:szCs w:val="24"/>
              </w:rPr>
              <w:t>100</w:t>
            </w:r>
          </w:p>
        </w:tc>
        <w:tc>
          <w:tcPr>
            <w:tcW w:w="3402" w:type="dxa"/>
            <w:tcBorders>
              <w:top w:val="single" w:sz="4" w:space="0" w:color="auto"/>
              <w:bottom w:val="single" w:sz="4" w:space="0" w:color="auto"/>
              <w:right w:val="single" w:sz="4" w:space="0" w:color="auto"/>
            </w:tcBorders>
            <w:shd w:val="clear" w:color="auto" w:fill="auto"/>
          </w:tcPr>
          <w:p w:rsidR="005F6770" w:rsidRPr="007D30F1" w:rsidRDefault="005F6770" w:rsidP="005F6770">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Отдел по строительству, транспорту, связи и ЖКХ Администрации муниципального образования Демидовский  район</w:t>
            </w:r>
          </w:p>
          <w:p w:rsidR="005F6770" w:rsidRPr="007D30F1" w:rsidRDefault="005F6770" w:rsidP="005F6770">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Смоленской области Отдел по информационным технологиям  Администрации муниципального образования «Демидовский район» Смоленской области</w:t>
            </w:r>
          </w:p>
        </w:tc>
      </w:tr>
    </w:tbl>
    <w:p w:rsidR="00623208" w:rsidRPr="007D30F1" w:rsidRDefault="00623208" w:rsidP="004D1758">
      <w:pPr>
        <w:jc w:val="center"/>
        <w:rPr>
          <w:b/>
          <w:sz w:val="24"/>
          <w:szCs w:val="24"/>
        </w:rPr>
      </w:pPr>
    </w:p>
    <w:p w:rsidR="00623208" w:rsidRPr="007D30F1" w:rsidRDefault="00623208" w:rsidP="004D1758">
      <w:pPr>
        <w:jc w:val="center"/>
        <w:rPr>
          <w:b/>
          <w:sz w:val="24"/>
          <w:szCs w:val="24"/>
        </w:rPr>
      </w:pPr>
    </w:p>
    <w:p w:rsidR="005F6770" w:rsidRPr="007D30F1" w:rsidRDefault="003067D9" w:rsidP="005F6770">
      <w:pPr>
        <w:jc w:val="center"/>
        <w:rPr>
          <w:b/>
          <w:sz w:val="24"/>
          <w:szCs w:val="24"/>
        </w:rPr>
      </w:pPr>
      <w:r w:rsidRPr="007D30F1">
        <w:rPr>
          <w:b/>
          <w:sz w:val="24"/>
          <w:szCs w:val="24"/>
        </w:rPr>
        <w:t>18</w:t>
      </w:r>
      <w:r w:rsidR="005F6770" w:rsidRPr="007D30F1">
        <w:rPr>
          <w:b/>
          <w:sz w:val="24"/>
          <w:szCs w:val="24"/>
        </w:rPr>
        <w:t>.2. План мероприятий («дорожная карта») по содействию развитию конкуренции на рынке услуг связи, в том числе услуг по предоставлению широкополосного доступа к информационно-телекоммуникационной сети «Интернет»</w:t>
      </w:r>
    </w:p>
    <w:p w:rsidR="005F6770" w:rsidRPr="007D30F1" w:rsidRDefault="005F6770" w:rsidP="005F6770">
      <w:pPr>
        <w:jc w:val="center"/>
        <w:rPr>
          <w:b/>
          <w:sz w:val="24"/>
          <w:szCs w:val="24"/>
        </w:rPr>
      </w:pPr>
    </w:p>
    <w:tbl>
      <w:tblPr>
        <w:tblW w:w="5000" w:type="pct"/>
        <w:tblLayout w:type="fixed"/>
        <w:tblCellMar>
          <w:left w:w="0" w:type="dxa"/>
          <w:right w:w="0" w:type="dxa"/>
        </w:tblCellMar>
        <w:tblLook w:val="04A0"/>
      </w:tblPr>
      <w:tblGrid>
        <w:gridCol w:w="495"/>
        <w:gridCol w:w="5044"/>
        <w:gridCol w:w="1358"/>
        <w:gridCol w:w="3629"/>
        <w:gridCol w:w="4593"/>
      </w:tblGrid>
      <w:tr w:rsidR="005F6770" w:rsidRPr="007D30F1" w:rsidTr="00AE1D02">
        <w:trPr>
          <w:trHeight w:val="482"/>
        </w:trPr>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6770" w:rsidRPr="007D30F1" w:rsidRDefault="005F6770"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 </w:t>
            </w:r>
            <w:proofErr w:type="gramStart"/>
            <w:r w:rsidRPr="007D30F1">
              <w:rPr>
                <w:rFonts w:ascii="Times New Roman" w:hAnsi="Times New Roman" w:cs="Times New Roman"/>
                <w:sz w:val="24"/>
                <w:szCs w:val="24"/>
              </w:rPr>
              <w:t>п</w:t>
            </w:r>
            <w:proofErr w:type="gramEnd"/>
            <w:r w:rsidRPr="007D30F1">
              <w:rPr>
                <w:rFonts w:ascii="Times New Roman" w:hAnsi="Times New Roman" w:cs="Times New Roman"/>
                <w:sz w:val="24"/>
                <w:szCs w:val="24"/>
              </w:rPr>
              <w:t>/п</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6770" w:rsidRPr="007D30F1" w:rsidRDefault="005F6770"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Наименование мероприятия</w:t>
            </w:r>
          </w:p>
          <w:p w:rsidR="005F6770" w:rsidRPr="007D30F1" w:rsidRDefault="005F6770" w:rsidP="00AE1D02">
            <w:pPr>
              <w:pStyle w:val="ConsPlusNormal0"/>
              <w:spacing w:line="228" w:lineRule="auto"/>
              <w:jc w:val="center"/>
              <w:rPr>
                <w:rFonts w:ascii="Times New Roman" w:hAnsi="Times New Roman" w:cs="Times New Roman"/>
                <w:sz w:val="24"/>
                <w:szCs w:val="24"/>
              </w:rPr>
            </w:pP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6770" w:rsidRPr="007D30F1" w:rsidRDefault="005F6770"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Срок</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6770" w:rsidRPr="007D30F1" w:rsidRDefault="005F6770"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Ответственный исполнитель </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6770" w:rsidRPr="007D30F1" w:rsidRDefault="005F6770"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Ожидаемый результат</w:t>
            </w:r>
          </w:p>
        </w:tc>
      </w:tr>
      <w:tr w:rsidR="005F6770" w:rsidRPr="007D30F1" w:rsidTr="00AE1D02">
        <w:trPr>
          <w:trHeight w:val="213"/>
        </w:trPr>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6770" w:rsidRPr="007D30F1" w:rsidRDefault="005F6770"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1</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6770" w:rsidRPr="007D30F1" w:rsidRDefault="005F6770"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2</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6770" w:rsidRPr="007D30F1" w:rsidRDefault="005F6770"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3</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6770" w:rsidRPr="007D30F1" w:rsidRDefault="005F6770"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4</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6770" w:rsidRPr="007D30F1" w:rsidRDefault="005F6770"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5</w:t>
            </w:r>
          </w:p>
        </w:tc>
      </w:tr>
      <w:tr w:rsidR="005F6770" w:rsidRPr="007D30F1" w:rsidTr="00AE1D02">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6770" w:rsidRPr="007D30F1" w:rsidRDefault="005F6770"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1</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6770" w:rsidRPr="007D30F1" w:rsidRDefault="005F6770" w:rsidP="00AE1D02">
            <w:pPr>
              <w:pStyle w:val="ConsPlusNormal0"/>
              <w:spacing w:line="228" w:lineRule="auto"/>
              <w:jc w:val="both"/>
              <w:rPr>
                <w:rFonts w:ascii="Times New Roman" w:hAnsi="Times New Roman" w:cs="Times New Roman"/>
                <w:sz w:val="24"/>
                <w:szCs w:val="24"/>
              </w:rPr>
            </w:pPr>
            <w:r w:rsidRPr="007D30F1">
              <w:rPr>
                <w:rFonts w:ascii="Times New Roman" w:hAnsi="Times New Roman" w:cs="Times New Roman"/>
                <w:sz w:val="24"/>
                <w:szCs w:val="24"/>
              </w:rPr>
              <w:t>Оказание содействия операторам связи в предоставлении возможности размещения оборудования связи для предоставления услуг населению в помещениях муниципальных учреждений</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6770" w:rsidRPr="007D30F1" w:rsidRDefault="005F6770"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2022-2025 годы </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6770" w:rsidRPr="007D30F1" w:rsidRDefault="005F6770"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Администрация муниципального образования «Демидовский район» Смоленской  области; Отдел по экономическому развитию и управлению имуществ области Администрации муниципального образования «Демидовский район» Смоленской области </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6770" w:rsidRPr="007D30F1" w:rsidRDefault="005F6770" w:rsidP="00AE1D02">
            <w:pPr>
              <w:pStyle w:val="ConsPlusNormal0"/>
              <w:spacing w:line="228" w:lineRule="auto"/>
              <w:jc w:val="both"/>
              <w:rPr>
                <w:rFonts w:ascii="Times New Roman" w:eastAsia="Calibri" w:hAnsi="Times New Roman" w:cs="Times New Roman"/>
                <w:bCs/>
                <w:sz w:val="24"/>
                <w:szCs w:val="24"/>
              </w:rPr>
            </w:pPr>
            <w:r w:rsidRPr="007D30F1">
              <w:rPr>
                <w:rFonts w:ascii="Times New Roman" w:eastAsia="Calibri" w:hAnsi="Times New Roman" w:cs="Times New Roman"/>
                <w:bCs/>
                <w:sz w:val="24"/>
                <w:szCs w:val="24"/>
              </w:rPr>
              <w:t>Развитие информационно телекоммуникационной инфраструктуры в муниципальном образовании Демидовский район Смоленской области</w:t>
            </w:r>
          </w:p>
        </w:tc>
      </w:tr>
      <w:tr w:rsidR="005F6770" w:rsidRPr="007D30F1" w:rsidTr="00AE1D02">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6770" w:rsidRPr="007D30F1" w:rsidRDefault="005F6770"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2</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6770" w:rsidRPr="007D30F1" w:rsidRDefault="005F6770" w:rsidP="00AE1D02">
            <w:pPr>
              <w:pStyle w:val="ConsPlusNormal0"/>
              <w:spacing w:line="228" w:lineRule="auto"/>
              <w:jc w:val="both"/>
              <w:rPr>
                <w:rFonts w:ascii="Times New Roman" w:hAnsi="Times New Roman" w:cs="Times New Roman"/>
                <w:sz w:val="24"/>
                <w:szCs w:val="24"/>
              </w:rPr>
            </w:pPr>
            <w:r w:rsidRPr="007D30F1">
              <w:rPr>
                <w:rFonts w:ascii="Times New Roman" w:hAnsi="Times New Roman" w:cs="Times New Roman"/>
                <w:sz w:val="24"/>
                <w:szCs w:val="24"/>
              </w:rPr>
              <w:t xml:space="preserve">Предусматривать в документации территориального планирования территорий возможность размещения или строительства </w:t>
            </w:r>
            <w:r w:rsidRPr="007D30F1">
              <w:rPr>
                <w:rFonts w:ascii="Times New Roman" w:hAnsi="Times New Roman" w:cs="Times New Roman"/>
                <w:sz w:val="24"/>
                <w:szCs w:val="24"/>
              </w:rPr>
              <w:lastRenderedPageBreak/>
              <w:t>объектов связи в районах жилой застройки городских и сельских поселений муниципального образования Демидовский район Смоленской области</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6770" w:rsidRPr="007D30F1" w:rsidRDefault="005F6770"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lastRenderedPageBreak/>
              <w:t>2022-2025 годы</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6770" w:rsidRPr="007D30F1" w:rsidRDefault="005F6770"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Отдел по строительству, транспорту, связи и ЖКХ Администрации муниципального </w:t>
            </w:r>
            <w:r w:rsidRPr="007D30F1">
              <w:rPr>
                <w:rFonts w:ascii="Times New Roman" w:hAnsi="Times New Roman" w:cs="Times New Roman"/>
                <w:sz w:val="24"/>
                <w:szCs w:val="24"/>
              </w:rPr>
              <w:lastRenderedPageBreak/>
              <w:t>образования «Демидовский  район»</w:t>
            </w:r>
          </w:p>
          <w:p w:rsidR="005F6770" w:rsidRPr="007D30F1" w:rsidRDefault="005F6770"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Смоленской области.</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6770" w:rsidRPr="007D30F1" w:rsidRDefault="005F6770" w:rsidP="00AE1D02">
            <w:pPr>
              <w:pStyle w:val="ConsPlusNormal0"/>
              <w:spacing w:line="228" w:lineRule="auto"/>
              <w:jc w:val="both"/>
              <w:rPr>
                <w:rFonts w:ascii="Times New Roman" w:eastAsia="Calibri" w:hAnsi="Times New Roman" w:cs="Times New Roman"/>
                <w:bCs/>
                <w:sz w:val="24"/>
                <w:szCs w:val="24"/>
              </w:rPr>
            </w:pPr>
            <w:r w:rsidRPr="007D30F1">
              <w:rPr>
                <w:rFonts w:ascii="Times New Roman" w:eastAsia="Calibri" w:hAnsi="Times New Roman" w:cs="Times New Roman"/>
                <w:bCs/>
                <w:sz w:val="24"/>
                <w:szCs w:val="24"/>
              </w:rPr>
              <w:lastRenderedPageBreak/>
              <w:t xml:space="preserve">Развитие информационно телекоммуникационной инфраструктуры в муниципальном образовании Демидовский </w:t>
            </w:r>
            <w:r w:rsidRPr="007D30F1">
              <w:rPr>
                <w:rFonts w:ascii="Times New Roman" w:eastAsia="Calibri" w:hAnsi="Times New Roman" w:cs="Times New Roman"/>
                <w:bCs/>
                <w:sz w:val="24"/>
                <w:szCs w:val="24"/>
              </w:rPr>
              <w:lastRenderedPageBreak/>
              <w:t>район Смоленской области</w:t>
            </w:r>
          </w:p>
        </w:tc>
      </w:tr>
      <w:tr w:rsidR="005F6770" w:rsidRPr="007D30F1" w:rsidTr="00AE1D02">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6770" w:rsidRPr="007D30F1" w:rsidRDefault="005F6770"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lastRenderedPageBreak/>
              <w:t>3</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6770" w:rsidRPr="007D30F1" w:rsidRDefault="005F6770" w:rsidP="00AE1D02">
            <w:pPr>
              <w:pStyle w:val="ConsPlusNormal0"/>
              <w:spacing w:line="228" w:lineRule="auto"/>
              <w:jc w:val="both"/>
              <w:rPr>
                <w:rFonts w:ascii="Times New Roman" w:hAnsi="Times New Roman" w:cs="Times New Roman"/>
                <w:sz w:val="24"/>
                <w:szCs w:val="24"/>
              </w:rPr>
            </w:pPr>
            <w:r w:rsidRPr="007D30F1">
              <w:rPr>
                <w:rFonts w:ascii="Times New Roman" w:hAnsi="Times New Roman" w:cs="Times New Roman"/>
                <w:sz w:val="24"/>
                <w:szCs w:val="24"/>
              </w:rPr>
              <w:t>Предусматривать в проектной документации вновь возводимых зданий и сооружений возможность организации инфраструктуры, доступной для использования при размещении оборудования связи, кабельных сетей, любым операторам связи</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6770" w:rsidRPr="007D30F1" w:rsidRDefault="005F6770"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2022-2025 годы</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6770" w:rsidRPr="007D30F1" w:rsidRDefault="005F6770"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Отдел по строительству, транспорту, связи и ЖКХ Администрации муниципального образования «Демидовский  район»</w:t>
            </w:r>
          </w:p>
          <w:p w:rsidR="005F6770" w:rsidRPr="007D30F1" w:rsidRDefault="005F6770"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Смоленской области</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6770" w:rsidRPr="007D30F1" w:rsidRDefault="005F6770" w:rsidP="00AE1D02">
            <w:pPr>
              <w:pStyle w:val="ConsPlusNormal0"/>
              <w:spacing w:line="228" w:lineRule="auto"/>
              <w:jc w:val="both"/>
              <w:rPr>
                <w:rFonts w:ascii="Times New Roman" w:eastAsia="Calibri" w:hAnsi="Times New Roman" w:cs="Times New Roman"/>
                <w:bCs/>
                <w:sz w:val="24"/>
                <w:szCs w:val="24"/>
              </w:rPr>
            </w:pPr>
            <w:r w:rsidRPr="007D30F1">
              <w:rPr>
                <w:rFonts w:ascii="Times New Roman" w:eastAsia="Calibri" w:hAnsi="Times New Roman" w:cs="Times New Roman"/>
                <w:bCs/>
                <w:sz w:val="24"/>
                <w:szCs w:val="24"/>
              </w:rPr>
              <w:t>Обеспечение равных условий подключения Интернета любого провайдера во вновь возводимых зданиях и сооружениях</w:t>
            </w:r>
          </w:p>
        </w:tc>
      </w:tr>
      <w:tr w:rsidR="005F6770" w:rsidRPr="007D30F1" w:rsidTr="00AE1D02">
        <w:tc>
          <w:tcPr>
            <w:tcW w:w="1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6770" w:rsidRPr="007D30F1" w:rsidRDefault="005F6770"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4</w:t>
            </w:r>
          </w:p>
        </w:tc>
        <w:tc>
          <w:tcPr>
            <w:tcW w:w="16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6770" w:rsidRPr="007D30F1" w:rsidRDefault="005F6770" w:rsidP="00AE1D02">
            <w:pPr>
              <w:pStyle w:val="ConsPlusNormal0"/>
              <w:spacing w:line="228" w:lineRule="auto"/>
              <w:jc w:val="both"/>
              <w:rPr>
                <w:rFonts w:ascii="Times New Roman" w:hAnsi="Times New Roman" w:cs="Times New Roman"/>
                <w:sz w:val="24"/>
                <w:szCs w:val="24"/>
              </w:rPr>
            </w:pPr>
            <w:r w:rsidRPr="007D30F1">
              <w:rPr>
                <w:rFonts w:ascii="Times New Roman" w:hAnsi="Times New Roman" w:cs="Times New Roman"/>
                <w:sz w:val="24"/>
                <w:szCs w:val="24"/>
              </w:rPr>
              <w:t>Рассмотреть возможность обеспечения равного доступа всех участников рынка к кабельным сетям, проложенным в коммунальной канализации, находящимся в муниципальной собственности</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6770" w:rsidRPr="007D30F1" w:rsidRDefault="005F6770"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2022-2025 годы</w:t>
            </w:r>
          </w:p>
        </w:tc>
        <w:tc>
          <w:tcPr>
            <w:tcW w:w="12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6770" w:rsidRPr="007D30F1" w:rsidRDefault="005F6770"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Отдел по строительству, транспорту, связи и ЖКХ Администрации муниципального образования «Демидовский  район»</w:t>
            </w:r>
          </w:p>
          <w:p w:rsidR="005F6770" w:rsidRPr="007D30F1" w:rsidRDefault="005F6770"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Смоленской области</w:t>
            </w:r>
          </w:p>
        </w:tc>
        <w:tc>
          <w:tcPr>
            <w:tcW w:w="15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6770" w:rsidRPr="007D30F1" w:rsidRDefault="005F6770" w:rsidP="00AE1D02">
            <w:pPr>
              <w:pStyle w:val="ConsPlusNormal0"/>
              <w:spacing w:line="228" w:lineRule="auto"/>
              <w:jc w:val="both"/>
              <w:rPr>
                <w:rFonts w:ascii="Times New Roman" w:eastAsia="Calibri" w:hAnsi="Times New Roman" w:cs="Times New Roman"/>
                <w:bCs/>
                <w:sz w:val="24"/>
                <w:szCs w:val="24"/>
              </w:rPr>
            </w:pPr>
            <w:r w:rsidRPr="007D30F1">
              <w:rPr>
                <w:rFonts w:ascii="Times New Roman" w:eastAsia="Calibri" w:hAnsi="Times New Roman" w:cs="Times New Roman"/>
                <w:bCs/>
                <w:sz w:val="24"/>
                <w:szCs w:val="24"/>
              </w:rPr>
              <w:t>Развитие информационно телекоммуникационной инфраструктуры в муниципальном образовании Демидовский район Смоленской области</w:t>
            </w:r>
          </w:p>
        </w:tc>
      </w:tr>
    </w:tbl>
    <w:p w:rsidR="005F6770" w:rsidRPr="007D30F1" w:rsidRDefault="005F6770" w:rsidP="005F6770">
      <w:pPr>
        <w:pStyle w:val="ConsPlusNormal0"/>
        <w:spacing w:line="228" w:lineRule="auto"/>
        <w:jc w:val="center"/>
        <w:rPr>
          <w:rFonts w:ascii="Times New Roman" w:hAnsi="Times New Roman" w:cs="Times New Roman"/>
          <w:b/>
          <w:sz w:val="24"/>
          <w:szCs w:val="24"/>
        </w:rPr>
      </w:pPr>
    </w:p>
    <w:p w:rsidR="00623208" w:rsidRPr="007D30F1" w:rsidRDefault="00623208" w:rsidP="004D1758">
      <w:pPr>
        <w:jc w:val="center"/>
        <w:rPr>
          <w:b/>
          <w:sz w:val="24"/>
          <w:szCs w:val="24"/>
        </w:rPr>
      </w:pPr>
    </w:p>
    <w:p w:rsidR="004D1758" w:rsidRPr="007D30F1" w:rsidRDefault="004D1758" w:rsidP="004D1758">
      <w:pPr>
        <w:pStyle w:val="ConsPlusNormal0"/>
        <w:spacing w:line="228" w:lineRule="auto"/>
        <w:jc w:val="center"/>
        <w:rPr>
          <w:rFonts w:ascii="Times New Roman" w:hAnsi="Times New Roman" w:cs="Times New Roman"/>
          <w:b/>
          <w:sz w:val="24"/>
          <w:szCs w:val="24"/>
        </w:rPr>
      </w:pPr>
      <w:r w:rsidRPr="007D30F1">
        <w:rPr>
          <w:rFonts w:ascii="Times New Roman" w:hAnsi="Times New Roman" w:cs="Times New Roman"/>
          <w:b/>
          <w:sz w:val="24"/>
          <w:szCs w:val="24"/>
        </w:rPr>
        <w:t xml:space="preserve"> Раздел </w:t>
      </w:r>
      <w:r w:rsidRPr="007D30F1">
        <w:rPr>
          <w:rFonts w:ascii="Times New Roman" w:hAnsi="Times New Roman" w:cs="Times New Roman"/>
          <w:b/>
          <w:sz w:val="24"/>
          <w:szCs w:val="24"/>
          <w:lang w:val="en-US"/>
        </w:rPr>
        <w:t>II</w:t>
      </w:r>
      <w:r w:rsidRPr="007D30F1">
        <w:rPr>
          <w:rFonts w:ascii="Times New Roman" w:hAnsi="Times New Roman" w:cs="Times New Roman"/>
          <w:b/>
          <w:sz w:val="24"/>
          <w:szCs w:val="24"/>
        </w:rPr>
        <w:t>. Системные мероприятия по развитию конкурентной среды в муниципальном образовании «Демидовский район» Смоленской области</w:t>
      </w:r>
    </w:p>
    <w:p w:rsidR="004D1758" w:rsidRPr="007D30F1" w:rsidRDefault="004D1758" w:rsidP="004D1758">
      <w:pPr>
        <w:pStyle w:val="ConsPlusNormal0"/>
        <w:spacing w:line="228" w:lineRule="auto"/>
        <w:jc w:val="center"/>
        <w:rPr>
          <w:rFonts w:ascii="Times New Roman" w:hAnsi="Times New Roman" w:cs="Times New Roman"/>
          <w:b/>
          <w:sz w:val="24"/>
          <w:szCs w:val="24"/>
        </w:rPr>
      </w:pPr>
    </w:p>
    <w:p w:rsidR="004D1758" w:rsidRPr="007D30F1" w:rsidRDefault="004D1758" w:rsidP="004D1758">
      <w:pPr>
        <w:jc w:val="center"/>
        <w:rPr>
          <w:b/>
          <w:sz w:val="24"/>
          <w:szCs w:val="24"/>
        </w:rPr>
      </w:pPr>
    </w:p>
    <w:p w:rsidR="004D1758" w:rsidRPr="007D30F1" w:rsidRDefault="004D1758" w:rsidP="004D1758">
      <w:pPr>
        <w:pStyle w:val="Default"/>
        <w:spacing w:line="235" w:lineRule="auto"/>
        <w:jc w:val="center"/>
        <w:rPr>
          <w:rFonts w:ascii="Times New Roman" w:hAnsi="Times New Roman" w:cs="Times New Roman"/>
          <w:b/>
        </w:rPr>
      </w:pPr>
      <w:r w:rsidRPr="007D30F1">
        <w:rPr>
          <w:rFonts w:ascii="Times New Roman" w:hAnsi="Times New Roman" w:cs="Times New Roman"/>
          <w:b/>
        </w:rPr>
        <w:t xml:space="preserve">Раздел </w:t>
      </w:r>
      <w:r w:rsidRPr="007D30F1">
        <w:rPr>
          <w:rFonts w:ascii="Times New Roman" w:hAnsi="Times New Roman" w:cs="Times New Roman"/>
          <w:b/>
          <w:lang w:val="en-US"/>
        </w:rPr>
        <w:t>II</w:t>
      </w:r>
      <w:r w:rsidRPr="007D30F1">
        <w:rPr>
          <w:rFonts w:ascii="Times New Roman" w:hAnsi="Times New Roman" w:cs="Times New Roman"/>
          <w:b/>
        </w:rPr>
        <w:t>. Системные мероприятия, направленные на развитие конкуренции в муниципальном образовании «Демидовский район» Смоленской области</w:t>
      </w:r>
    </w:p>
    <w:p w:rsidR="004D1758" w:rsidRPr="007D30F1" w:rsidRDefault="004D1758" w:rsidP="004D1758">
      <w:pPr>
        <w:pStyle w:val="Default"/>
        <w:spacing w:line="235" w:lineRule="auto"/>
        <w:jc w:val="center"/>
        <w:rPr>
          <w:rFonts w:ascii="Times New Roman" w:hAnsi="Times New Roman" w:cs="Times New Roman"/>
          <w:b/>
        </w:rPr>
      </w:pPr>
    </w:p>
    <w:p w:rsidR="004D1758" w:rsidRPr="007D30F1" w:rsidRDefault="004D1758" w:rsidP="004D1758">
      <w:pPr>
        <w:spacing w:line="235" w:lineRule="auto"/>
        <w:jc w:val="center"/>
        <w:rPr>
          <w:b/>
          <w:sz w:val="24"/>
          <w:szCs w:val="24"/>
        </w:rPr>
      </w:pPr>
      <w:r w:rsidRPr="007D30F1">
        <w:rPr>
          <w:b/>
          <w:sz w:val="24"/>
          <w:szCs w:val="24"/>
        </w:rPr>
        <w:t>1.  Развитие конкурентоспособности товаров, работ, услуг субъектов малого и среднего предпринимательства</w:t>
      </w:r>
    </w:p>
    <w:p w:rsidR="004D1758" w:rsidRPr="007D30F1" w:rsidRDefault="004D1758" w:rsidP="004D1758">
      <w:pPr>
        <w:spacing w:line="235" w:lineRule="auto"/>
        <w:jc w:val="center"/>
        <w:rPr>
          <w:b/>
          <w:sz w:val="24"/>
          <w:szCs w:val="24"/>
        </w:rPr>
      </w:pPr>
    </w:p>
    <w:p w:rsidR="004D1758" w:rsidRPr="007D30F1" w:rsidRDefault="004D1758" w:rsidP="004D1758">
      <w:pPr>
        <w:spacing w:line="235" w:lineRule="auto"/>
        <w:jc w:val="center"/>
        <w:rPr>
          <w:b/>
          <w:sz w:val="24"/>
          <w:szCs w:val="24"/>
        </w:rPr>
      </w:pPr>
      <w:r w:rsidRPr="007D30F1">
        <w:rPr>
          <w:b/>
          <w:sz w:val="24"/>
          <w:szCs w:val="24"/>
        </w:rPr>
        <w:t xml:space="preserve">1.1. Сведения о показателях (индикаторах) развития конкуренции </w:t>
      </w:r>
    </w:p>
    <w:p w:rsidR="00691C6A" w:rsidRPr="007D30F1" w:rsidRDefault="00691C6A" w:rsidP="004D1758">
      <w:pPr>
        <w:spacing w:line="235" w:lineRule="auto"/>
        <w:jc w:val="center"/>
        <w:rPr>
          <w:b/>
          <w:sz w:val="24"/>
          <w:szCs w:val="24"/>
        </w:rPr>
      </w:pPr>
    </w:p>
    <w:tbl>
      <w:tblPr>
        <w:tblW w:w="15088" w:type="dxa"/>
        <w:tblCellMar>
          <w:top w:w="102" w:type="dxa"/>
          <w:left w:w="62" w:type="dxa"/>
          <w:bottom w:w="102" w:type="dxa"/>
          <w:right w:w="62" w:type="dxa"/>
        </w:tblCellMar>
        <w:tblLook w:val="0000"/>
      </w:tblPr>
      <w:tblGrid>
        <w:gridCol w:w="2718"/>
        <w:gridCol w:w="1362"/>
        <w:gridCol w:w="1141"/>
        <w:gridCol w:w="1374"/>
        <w:gridCol w:w="1689"/>
        <w:gridCol w:w="1559"/>
        <w:gridCol w:w="1843"/>
        <w:gridCol w:w="3402"/>
      </w:tblGrid>
      <w:tr w:rsidR="00691C6A" w:rsidRPr="007D30F1" w:rsidTr="00AE1D02">
        <w:tc>
          <w:tcPr>
            <w:tcW w:w="2718" w:type="dxa"/>
            <w:vMerge w:val="restart"/>
            <w:tcBorders>
              <w:top w:val="single" w:sz="4" w:space="0" w:color="000000"/>
              <w:left w:val="single" w:sz="4" w:space="0" w:color="000000"/>
              <w:bottom w:val="single" w:sz="4" w:space="0" w:color="000000"/>
              <w:right w:val="single" w:sz="4" w:space="0" w:color="000000"/>
            </w:tcBorders>
          </w:tcPr>
          <w:p w:rsidR="00691C6A" w:rsidRPr="007D30F1" w:rsidRDefault="00691C6A"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Наименование ключевого показателя</w:t>
            </w:r>
          </w:p>
        </w:tc>
        <w:tc>
          <w:tcPr>
            <w:tcW w:w="1362" w:type="dxa"/>
            <w:vMerge w:val="restart"/>
            <w:tcBorders>
              <w:top w:val="single" w:sz="4" w:space="0" w:color="000000"/>
              <w:left w:val="single" w:sz="4" w:space="0" w:color="000000"/>
              <w:bottom w:val="single" w:sz="4" w:space="0" w:color="000000"/>
              <w:right w:val="single" w:sz="4" w:space="0" w:color="000000"/>
            </w:tcBorders>
          </w:tcPr>
          <w:p w:rsidR="00691C6A" w:rsidRPr="007D30F1" w:rsidRDefault="00691C6A"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Единица измерения</w:t>
            </w:r>
          </w:p>
        </w:tc>
        <w:tc>
          <w:tcPr>
            <w:tcW w:w="7606" w:type="dxa"/>
            <w:gridSpan w:val="5"/>
            <w:tcBorders>
              <w:top w:val="single" w:sz="4" w:space="0" w:color="000000"/>
              <w:left w:val="single" w:sz="4" w:space="0" w:color="000000"/>
              <w:bottom w:val="single" w:sz="4" w:space="0" w:color="000000"/>
              <w:right w:val="single" w:sz="4" w:space="0" w:color="000000"/>
            </w:tcBorders>
          </w:tcPr>
          <w:p w:rsidR="00691C6A" w:rsidRPr="007D30F1" w:rsidRDefault="00691C6A"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Числовое значение ключевого показателя по состоянию </w:t>
            </w:r>
            <w:proofErr w:type="gramStart"/>
            <w:r w:rsidRPr="007D30F1">
              <w:rPr>
                <w:rFonts w:ascii="Times New Roman" w:hAnsi="Times New Roman" w:cs="Times New Roman"/>
                <w:sz w:val="24"/>
                <w:szCs w:val="24"/>
              </w:rPr>
              <w:t>на</w:t>
            </w:r>
            <w:proofErr w:type="gramEnd"/>
            <w:r w:rsidRPr="007D30F1">
              <w:rPr>
                <w:rFonts w:ascii="Times New Roman" w:hAnsi="Times New Roman" w:cs="Times New Roman"/>
                <w:sz w:val="24"/>
                <w:szCs w:val="24"/>
              </w:rPr>
              <w:t>:</w:t>
            </w:r>
          </w:p>
        </w:tc>
        <w:tc>
          <w:tcPr>
            <w:tcW w:w="3402" w:type="dxa"/>
            <w:vMerge w:val="restart"/>
            <w:tcBorders>
              <w:top w:val="single" w:sz="4" w:space="0" w:color="auto"/>
              <w:right w:val="single" w:sz="4" w:space="0" w:color="auto"/>
            </w:tcBorders>
            <w:shd w:val="clear" w:color="auto" w:fill="auto"/>
          </w:tcPr>
          <w:p w:rsidR="00691C6A" w:rsidRPr="007D30F1" w:rsidRDefault="00691C6A" w:rsidP="00AE1D02">
            <w:pPr>
              <w:suppressAutoHyphens w:val="0"/>
              <w:spacing w:after="200" w:line="276" w:lineRule="auto"/>
              <w:rPr>
                <w:sz w:val="24"/>
                <w:szCs w:val="24"/>
              </w:rPr>
            </w:pPr>
            <w:proofErr w:type="gramStart"/>
            <w:r w:rsidRPr="007D30F1">
              <w:rPr>
                <w:sz w:val="24"/>
                <w:szCs w:val="24"/>
              </w:rPr>
              <w:t>ответственный</w:t>
            </w:r>
            <w:proofErr w:type="gramEnd"/>
            <w:r w:rsidRPr="007D30F1">
              <w:rPr>
                <w:sz w:val="24"/>
                <w:szCs w:val="24"/>
              </w:rPr>
              <w:t xml:space="preserve"> за достижение ключевого показателя</w:t>
            </w:r>
          </w:p>
        </w:tc>
      </w:tr>
      <w:tr w:rsidR="00691C6A" w:rsidRPr="007D30F1" w:rsidTr="00AE1D02">
        <w:tc>
          <w:tcPr>
            <w:tcW w:w="0" w:type="auto"/>
            <w:vMerge/>
            <w:tcBorders>
              <w:top w:val="single" w:sz="4" w:space="0" w:color="000000"/>
              <w:left w:val="single" w:sz="4" w:space="0" w:color="000000"/>
              <w:bottom w:val="single" w:sz="4" w:space="0" w:color="000000"/>
              <w:right w:val="single" w:sz="4" w:space="0" w:color="000000"/>
            </w:tcBorders>
            <w:vAlign w:val="center"/>
          </w:tcPr>
          <w:p w:rsidR="00691C6A" w:rsidRPr="007D30F1" w:rsidRDefault="00691C6A" w:rsidP="00AE1D02">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91C6A" w:rsidRPr="007D30F1" w:rsidRDefault="00691C6A" w:rsidP="00AE1D02">
            <w:pPr>
              <w:rPr>
                <w:sz w:val="24"/>
                <w:szCs w:val="24"/>
              </w:rPr>
            </w:pPr>
          </w:p>
        </w:tc>
        <w:tc>
          <w:tcPr>
            <w:tcW w:w="1141" w:type="dxa"/>
            <w:tcBorders>
              <w:top w:val="single" w:sz="4" w:space="0" w:color="000000"/>
              <w:left w:val="single" w:sz="4" w:space="0" w:color="000000"/>
              <w:bottom w:val="single" w:sz="4" w:space="0" w:color="000000"/>
              <w:right w:val="single" w:sz="4" w:space="0" w:color="auto"/>
            </w:tcBorders>
          </w:tcPr>
          <w:p w:rsidR="00691C6A" w:rsidRPr="007D30F1" w:rsidRDefault="00691C6A"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2021 (факт)</w:t>
            </w:r>
          </w:p>
        </w:tc>
        <w:tc>
          <w:tcPr>
            <w:tcW w:w="1374" w:type="dxa"/>
            <w:tcBorders>
              <w:top w:val="single" w:sz="4" w:space="0" w:color="000000"/>
              <w:left w:val="single" w:sz="4" w:space="0" w:color="auto"/>
              <w:bottom w:val="single" w:sz="4" w:space="0" w:color="000000"/>
              <w:right w:val="single" w:sz="4" w:space="0" w:color="000000"/>
            </w:tcBorders>
          </w:tcPr>
          <w:p w:rsidR="00691C6A" w:rsidRPr="007D30F1" w:rsidRDefault="00691C6A"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31.12.2022</w:t>
            </w:r>
          </w:p>
        </w:tc>
        <w:tc>
          <w:tcPr>
            <w:tcW w:w="1689" w:type="dxa"/>
            <w:tcBorders>
              <w:top w:val="single" w:sz="4" w:space="0" w:color="000000"/>
              <w:left w:val="single" w:sz="4" w:space="0" w:color="000000"/>
              <w:bottom w:val="single" w:sz="4" w:space="0" w:color="000000"/>
              <w:right w:val="single" w:sz="4" w:space="0" w:color="000000"/>
            </w:tcBorders>
          </w:tcPr>
          <w:p w:rsidR="00691C6A" w:rsidRPr="007D30F1" w:rsidRDefault="00691C6A"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31.12.2023</w:t>
            </w:r>
          </w:p>
        </w:tc>
        <w:tc>
          <w:tcPr>
            <w:tcW w:w="1559" w:type="dxa"/>
            <w:tcBorders>
              <w:top w:val="single" w:sz="4" w:space="0" w:color="000000"/>
              <w:left w:val="single" w:sz="4" w:space="0" w:color="000000"/>
              <w:bottom w:val="single" w:sz="4" w:space="0" w:color="000000"/>
              <w:right w:val="single" w:sz="4" w:space="0" w:color="000000"/>
            </w:tcBorders>
          </w:tcPr>
          <w:p w:rsidR="00691C6A" w:rsidRPr="007D30F1" w:rsidRDefault="00691C6A"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31.12.2024</w:t>
            </w:r>
          </w:p>
        </w:tc>
        <w:tc>
          <w:tcPr>
            <w:tcW w:w="1843" w:type="dxa"/>
            <w:tcBorders>
              <w:top w:val="single" w:sz="4" w:space="0" w:color="000000"/>
              <w:left w:val="single" w:sz="4" w:space="0" w:color="000000"/>
              <w:bottom w:val="single" w:sz="4" w:space="0" w:color="000000"/>
              <w:right w:val="single" w:sz="4" w:space="0" w:color="000000"/>
            </w:tcBorders>
          </w:tcPr>
          <w:p w:rsidR="00691C6A" w:rsidRPr="007D30F1" w:rsidRDefault="00691C6A"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31.12.2025</w:t>
            </w:r>
          </w:p>
        </w:tc>
        <w:tc>
          <w:tcPr>
            <w:tcW w:w="3402" w:type="dxa"/>
            <w:vMerge/>
            <w:tcBorders>
              <w:bottom w:val="single" w:sz="4" w:space="0" w:color="auto"/>
              <w:right w:val="single" w:sz="4" w:space="0" w:color="auto"/>
            </w:tcBorders>
            <w:shd w:val="clear" w:color="auto" w:fill="auto"/>
          </w:tcPr>
          <w:p w:rsidR="00691C6A" w:rsidRPr="007D30F1" w:rsidRDefault="00691C6A" w:rsidP="00AE1D02">
            <w:pPr>
              <w:suppressAutoHyphens w:val="0"/>
              <w:spacing w:after="200" w:line="276" w:lineRule="auto"/>
              <w:rPr>
                <w:sz w:val="24"/>
                <w:szCs w:val="24"/>
              </w:rPr>
            </w:pPr>
          </w:p>
        </w:tc>
      </w:tr>
      <w:tr w:rsidR="00691C6A" w:rsidRPr="007D30F1" w:rsidTr="00AE1D02">
        <w:trPr>
          <w:trHeight w:val="1136"/>
        </w:trPr>
        <w:tc>
          <w:tcPr>
            <w:tcW w:w="2718" w:type="dxa"/>
            <w:tcBorders>
              <w:top w:val="single" w:sz="4" w:space="0" w:color="000000"/>
              <w:left w:val="single" w:sz="4" w:space="0" w:color="000000"/>
              <w:bottom w:val="single" w:sz="4" w:space="0" w:color="auto"/>
              <w:right w:val="single" w:sz="4" w:space="0" w:color="000000"/>
            </w:tcBorders>
          </w:tcPr>
          <w:p w:rsidR="00691C6A" w:rsidRPr="007D30F1" w:rsidRDefault="00691C6A" w:rsidP="00AE1D02">
            <w:pPr>
              <w:rPr>
                <w:sz w:val="24"/>
                <w:szCs w:val="24"/>
              </w:rPr>
            </w:pPr>
            <w:r w:rsidRPr="007D30F1">
              <w:rPr>
                <w:sz w:val="24"/>
                <w:szCs w:val="24"/>
              </w:rPr>
              <w:lastRenderedPageBreak/>
              <w:t>Количество проведенных обучающих мероприятий для субъектов МСП – потенциальных участников закупочных процедур</w:t>
            </w:r>
          </w:p>
        </w:tc>
        <w:tc>
          <w:tcPr>
            <w:tcW w:w="1362" w:type="dxa"/>
            <w:tcBorders>
              <w:top w:val="single" w:sz="4" w:space="0" w:color="000000"/>
              <w:left w:val="single" w:sz="4" w:space="0" w:color="000000"/>
              <w:bottom w:val="single" w:sz="4" w:space="0" w:color="auto"/>
              <w:right w:val="single" w:sz="4" w:space="0" w:color="000000"/>
            </w:tcBorders>
          </w:tcPr>
          <w:p w:rsidR="00691C6A" w:rsidRPr="007D30F1" w:rsidRDefault="00691C6A" w:rsidP="00AE1D02">
            <w:pPr>
              <w:rPr>
                <w:sz w:val="24"/>
                <w:szCs w:val="24"/>
              </w:rPr>
            </w:pPr>
            <w:r w:rsidRPr="007D30F1">
              <w:rPr>
                <w:sz w:val="24"/>
                <w:szCs w:val="24"/>
              </w:rPr>
              <w:t>единиц</w:t>
            </w:r>
          </w:p>
        </w:tc>
        <w:tc>
          <w:tcPr>
            <w:tcW w:w="1141" w:type="dxa"/>
            <w:tcBorders>
              <w:top w:val="single" w:sz="4" w:space="0" w:color="000000"/>
              <w:left w:val="single" w:sz="4" w:space="0" w:color="000000"/>
              <w:bottom w:val="single" w:sz="4" w:space="0" w:color="auto"/>
              <w:right w:val="single" w:sz="4" w:space="0" w:color="auto"/>
            </w:tcBorders>
          </w:tcPr>
          <w:p w:rsidR="00691C6A" w:rsidRPr="007D30F1" w:rsidRDefault="00691C6A" w:rsidP="00AE1D02">
            <w:pPr>
              <w:rPr>
                <w:sz w:val="24"/>
                <w:szCs w:val="24"/>
              </w:rPr>
            </w:pPr>
            <w:r w:rsidRPr="007D30F1">
              <w:rPr>
                <w:sz w:val="24"/>
                <w:szCs w:val="24"/>
              </w:rPr>
              <w:t>3</w:t>
            </w:r>
          </w:p>
        </w:tc>
        <w:tc>
          <w:tcPr>
            <w:tcW w:w="1374" w:type="dxa"/>
            <w:tcBorders>
              <w:top w:val="single" w:sz="4" w:space="0" w:color="000000"/>
              <w:left w:val="single" w:sz="4" w:space="0" w:color="auto"/>
              <w:bottom w:val="single" w:sz="4" w:space="0" w:color="auto"/>
              <w:right w:val="single" w:sz="4" w:space="0" w:color="000000"/>
            </w:tcBorders>
          </w:tcPr>
          <w:p w:rsidR="00691C6A" w:rsidRPr="007D30F1" w:rsidRDefault="00691C6A" w:rsidP="00AE1D02">
            <w:pPr>
              <w:rPr>
                <w:sz w:val="24"/>
                <w:szCs w:val="24"/>
              </w:rPr>
            </w:pPr>
            <w:r w:rsidRPr="007D30F1">
              <w:rPr>
                <w:sz w:val="24"/>
                <w:szCs w:val="24"/>
              </w:rPr>
              <w:t>4</w:t>
            </w:r>
          </w:p>
        </w:tc>
        <w:tc>
          <w:tcPr>
            <w:tcW w:w="1689" w:type="dxa"/>
            <w:tcBorders>
              <w:top w:val="single" w:sz="4" w:space="0" w:color="000000"/>
              <w:left w:val="single" w:sz="4" w:space="0" w:color="000000"/>
              <w:bottom w:val="single" w:sz="4" w:space="0" w:color="auto"/>
              <w:right w:val="single" w:sz="4" w:space="0" w:color="000000"/>
            </w:tcBorders>
          </w:tcPr>
          <w:p w:rsidR="00691C6A" w:rsidRPr="007D30F1" w:rsidRDefault="00691C6A" w:rsidP="00AE1D02">
            <w:pPr>
              <w:rPr>
                <w:sz w:val="24"/>
                <w:szCs w:val="24"/>
              </w:rPr>
            </w:pPr>
            <w:r w:rsidRPr="007D30F1">
              <w:rPr>
                <w:sz w:val="24"/>
                <w:szCs w:val="24"/>
              </w:rPr>
              <w:t>4</w:t>
            </w:r>
          </w:p>
        </w:tc>
        <w:tc>
          <w:tcPr>
            <w:tcW w:w="1559" w:type="dxa"/>
            <w:tcBorders>
              <w:top w:val="single" w:sz="4" w:space="0" w:color="000000"/>
              <w:left w:val="single" w:sz="4" w:space="0" w:color="000000"/>
              <w:bottom w:val="single" w:sz="4" w:space="0" w:color="auto"/>
              <w:right w:val="single" w:sz="4" w:space="0" w:color="000000"/>
            </w:tcBorders>
          </w:tcPr>
          <w:p w:rsidR="00691C6A" w:rsidRPr="007D30F1" w:rsidRDefault="00691C6A" w:rsidP="00AE1D02">
            <w:pPr>
              <w:rPr>
                <w:sz w:val="24"/>
                <w:szCs w:val="24"/>
              </w:rPr>
            </w:pPr>
            <w:r w:rsidRPr="007D30F1">
              <w:rPr>
                <w:sz w:val="24"/>
                <w:szCs w:val="24"/>
              </w:rPr>
              <w:t>4</w:t>
            </w:r>
          </w:p>
        </w:tc>
        <w:tc>
          <w:tcPr>
            <w:tcW w:w="1843" w:type="dxa"/>
            <w:tcBorders>
              <w:top w:val="single" w:sz="4" w:space="0" w:color="000000"/>
              <w:left w:val="single" w:sz="4" w:space="0" w:color="000000"/>
              <w:bottom w:val="single" w:sz="4" w:space="0" w:color="auto"/>
              <w:right w:val="single" w:sz="4" w:space="0" w:color="000000"/>
            </w:tcBorders>
          </w:tcPr>
          <w:p w:rsidR="00691C6A" w:rsidRPr="007D30F1" w:rsidRDefault="00691C6A" w:rsidP="00AE1D02">
            <w:pPr>
              <w:rPr>
                <w:sz w:val="24"/>
                <w:szCs w:val="24"/>
              </w:rPr>
            </w:pPr>
            <w:r w:rsidRPr="007D30F1">
              <w:rPr>
                <w:sz w:val="24"/>
                <w:szCs w:val="24"/>
              </w:rPr>
              <w:t>4</w:t>
            </w:r>
          </w:p>
        </w:tc>
        <w:tc>
          <w:tcPr>
            <w:tcW w:w="3402" w:type="dxa"/>
            <w:tcBorders>
              <w:top w:val="single" w:sz="4" w:space="0" w:color="auto"/>
              <w:bottom w:val="single" w:sz="4" w:space="0" w:color="auto"/>
              <w:right w:val="single" w:sz="4" w:space="0" w:color="auto"/>
            </w:tcBorders>
            <w:shd w:val="clear" w:color="auto" w:fill="auto"/>
          </w:tcPr>
          <w:p w:rsidR="00691C6A" w:rsidRPr="007D30F1" w:rsidRDefault="00691C6A"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Отдел по экономическому развитию и управлению имуществом Администрации муниципального образования «Демидовский район» Смоленской области</w:t>
            </w:r>
          </w:p>
        </w:tc>
      </w:tr>
    </w:tbl>
    <w:p w:rsidR="00691C6A" w:rsidRPr="007D30F1" w:rsidRDefault="00691C6A" w:rsidP="004D1758">
      <w:pPr>
        <w:spacing w:line="235" w:lineRule="auto"/>
        <w:jc w:val="center"/>
        <w:rPr>
          <w:b/>
          <w:sz w:val="24"/>
          <w:szCs w:val="24"/>
        </w:rPr>
      </w:pPr>
    </w:p>
    <w:p w:rsidR="00691C6A" w:rsidRPr="007D30F1" w:rsidRDefault="00691C6A" w:rsidP="004D1758">
      <w:pPr>
        <w:spacing w:line="235" w:lineRule="auto"/>
        <w:jc w:val="center"/>
        <w:rPr>
          <w:b/>
          <w:sz w:val="24"/>
          <w:szCs w:val="24"/>
        </w:rPr>
      </w:pPr>
    </w:p>
    <w:p w:rsidR="004D1758" w:rsidRPr="007D30F1" w:rsidRDefault="004D1758" w:rsidP="004D1758">
      <w:pPr>
        <w:spacing w:line="235" w:lineRule="auto"/>
        <w:jc w:val="center"/>
        <w:rPr>
          <w:b/>
          <w:spacing w:val="-4"/>
          <w:sz w:val="24"/>
          <w:szCs w:val="24"/>
        </w:rPr>
      </w:pPr>
      <w:bookmarkStart w:id="0" w:name="Par491"/>
      <w:bookmarkEnd w:id="0"/>
      <w:r w:rsidRPr="007D30F1">
        <w:rPr>
          <w:b/>
          <w:spacing w:val="-4"/>
          <w:sz w:val="24"/>
          <w:szCs w:val="24"/>
        </w:rPr>
        <w:t xml:space="preserve">    </w:t>
      </w:r>
    </w:p>
    <w:p w:rsidR="004D1758" w:rsidRPr="007D30F1" w:rsidRDefault="004D1758" w:rsidP="004D1758">
      <w:pPr>
        <w:spacing w:line="235" w:lineRule="auto"/>
        <w:jc w:val="center"/>
        <w:rPr>
          <w:b/>
          <w:sz w:val="24"/>
          <w:szCs w:val="24"/>
        </w:rPr>
      </w:pPr>
      <w:r w:rsidRPr="007D30F1">
        <w:rPr>
          <w:b/>
          <w:spacing w:val="-4"/>
          <w:sz w:val="24"/>
          <w:szCs w:val="24"/>
        </w:rPr>
        <w:t xml:space="preserve">    1.2. План</w:t>
      </w:r>
      <w:r w:rsidRPr="007D30F1">
        <w:rPr>
          <w:b/>
          <w:sz w:val="24"/>
          <w:szCs w:val="24"/>
        </w:rPr>
        <w:t xml:space="preserve"> мероприятий («дорожная карта») по развитию конкуренции </w:t>
      </w:r>
    </w:p>
    <w:p w:rsidR="004D1758" w:rsidRPr="007D30F1" w:rsidRDefault="004D1758" w:rsidP="004D1758">
      <w:pPr>
        <w:spacing w:line="235" w:lineRule="auto"/>
        <w:jc w:val="center"/>
        <w:rPr>
          <w:b/>
          <w:sz w:val="24"/>
          <w:szCs w:val="24"/>
        </w:rPr>
      </w:pPr>
    </w:p>
    <w:tbl>
      <w:tblPr>
        <w:tblW w:w="0" w:type="auto"/>
        <w:jc w:val="center"/>
        <w:tblCellMar>
          <w:top w:w="75" w:type="dxa"/>
          <w:left w:w="0" w:type="dxa"/>
          <w:bottom w:w="75" w:type="dxa"/>
          <w:right w:w="0" w:type="dxa"/>
        </w:tblCellMar>
        <w:tblLook w:val="04A0"/>
      </w:tblPr>
      <w:tblGrid>
        <w:gridCol w:w="485"/>
        <w:gridCol w:w="6378"/>
        <w:gridCol w:w="771"/>
        <w:gridCol w:w="3811"/>
        <w:gridCol w:w="3674"/>
      </w:tblGrid>
      <w:tr w:rsidR="004D1758" w:rsidRPr="007D30F1" w:rsidTr="00623208">
        <w:trPr>
          <w:jc w:val="center"/>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 </w:t>
            </w:r>
          </w:p>
          <w:p w:rsidR="004D1758" w:rsidRPr="007D30F1" w:rsidRDefault="004D1758" w:rsidP="00623208">
            <w:pPr>
              <w:pStyle w:val="ConsPlusNormal0"/>
              <w:spacing w:line="235" w:lineRule="auto"/>
              <w:jc w:val="center"/>
              <w:rPr>
                <w:rFonts w:ascii="Times New Roman" w:hAnsi="Times New Roman" w:cs="Times New Roman"/>
                <w:sz w:val="24"/>
                <w:szCs w:val="24"/>
              </w:rPr>
            </w:pPr>
            <w:proofErr w:type="gramStart"/>
            <w:r w:rsidRPr="007D30F1">
              <w:rPr>
                <w:rFonts w:ascii="Times New Roman" w:hAnsi="Times New Roman" w:cs="Times New Roman"/>
                <w:sz w:val="24"/>
                <w:szCs w:val="24"/>
              </w:rPr>
              <w:t>п</w:t>
            </w:r>
            <w:proofErr w:type="gramEnd"/>
            <w:r w:rsidRPr="007D30F1">
              <w:rPr>
                <w:rFonts w:ascii="Times New Roman" w:hAnsi="Times New Roman" w:cs="Times New Roman"/>
                <w:sz w:val="24"/>
                <w:szCs w:val="24"/>
              </w:rPr>
              <w:t>/п</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Наименование мероприятия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Срок</w:t>
            </w:r>
          </w:p>
        </w:tc>
        <w:tc>
          <w:tcPr>
            <w:tcW w:w="0" w:type="auto"/>
            <w:tcBorders>
              <w:top w:val="single" w:sz="4" w:space="0" w:color="auto"/>
              <w:left w:val="single" w:sz="4" w:space="0" w:color="auto"/>
              <w:bottom w:val="single" w:sz="4" w:space="0" w:color="auto"/>
              <w:right w:val="single" w:sz="4" w:space="0" w:color="auto"/>
            </w:tcBorders>
            <w:vAlign w:val="cente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Исполнитель</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Ожидаемый результат</w:t>
            </w:r>
          </w:p>
        </w:tc>
      </w:tr>
      <w:tr w:rsidR="004D1758" w:rsidRPr="007D30F1" w:rsidTr="00623208">
        <w:trPr>
          <w:jc w:val="center"/>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5</w:t>
            </w:r>
          </w:p>
        </w:tc>
      </w:tr>
      <w:tr w:rsidR="004D1758" w:rsidRPr="007D30F1" w:rsidTr="00623208">
        <w:trPr>
          <w:jc w:val="center"/>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contextualSpacing/>
              <w:jc w:val="center"/>
              <w:rPr>
                <w:rFonts w:ascii="Times New Roman" w:hAnsi="Times New Roman" w:cs="Times New Roman"/>
                <w:sz w:val="24"/>
                <w:szCs w:val="24"/>
              </w:rPr>
            </w:pPr>
            <w:r w:rsidRPr="007D30F1">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contextualSpacing/>
              <w:jc w:val="both"/>
              <w:rPr>
                <w:rFonts w:ascii="Times New Roman" w:hAnsi="Times New Roman" w:cs="Times New Roman"/>
                <w:sz w:val="24"/>
                <w:szCs w:val="24"/>
              </w:rPr>
            </w:pPr>
            <w:r w:rsidRPr="007D30F1">
              <w:rPr>
                <w:rFonts w:ascii="Times New Roman" w:hAnsi="Times New Roman" w:cs="Times New Roman"/>
                <w:sz w:val="24"/>
                <w:szCs w:val="24"/>
              </w:rPr>
              <w:t>Проведение обучающих мероприятий (семинары, «круглые столы») для потенциальных участников закупочных процедур, в том числе с целью информирования субъектов МСП об изменениях в области нормативно-правового регулирования системы закупок, осуществляемых крупнейшими заказчиками у субъектов МСП, включая индивидуальных предпринимателей</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contextualSpacing/>
              <w:jc w:val="center"/>
              <w:rPr>
                <w:rFonts w:ascii="Times New Roman" w:hAnsi="Times New Roman" w:cs="Times New Roman"/>
                <w:sz w:val="24"/>
                <w:szCs w:val="24"/>
              </w:rPr>
            </w:pPr>
            <w:r w:rsidRPr="007D30F1">
              <w:rPr>
                <w:rFonts w:ascii="Times New Roman" w:hAnsi="Times New Roman" w:cs="Times New Roman"/>
                <w:sz w:val="24"/>
                <w:szCs w:val="24"/>
              </w:rPr>
              <w:t>2022</w:t>
            </w:r>
            <w:r w:rsidR="00AE1D02" w:rsidRPr="007D30F1">
              <w:rPr>
                <w:rFonts w:ascii="Times New Roman" w:hAnsi="Times New Roman" w:cs="Times New Roman"/>
                <w:sz w:val="24"/>
                <w:szCs w:val="24"/>
              </w:rPr>
              <w:t>-</w:t>
            </w:r>
          </w:p>
          <w:p w:rsidR="00AE1D02" w:rsidRPr="007D30F1" w:rsidRDefault="00AE1D02" w:rsidP="00623208">
            <w:pPr>
              <w:pStyle w:val="ConsPlusNormal0"/>
              <w:spacing w:line="235" w:lineRule="auto"/>
              <w:contextualSpacing/>
              <w:jc w:val="center"/>
              <w:rPr>
                <w:rFonts w:ascii="Times New Roman" w:hAnsi="Times New Roman" w:cs="Times New Roman"/>
                <w:sz w:val="24"/>
                <w:szCs w:val="24"/>
              </w:rPr>
            </w:pPr>
            <w:r w:rsidRPr="007D30F1">
              <w:rPr>
                <w:rFonts w:ascii="Times New Roman" w:hAnsi="Times New Roman" w:cs="Times New Roman"/>
                <w:sz w:val="24"/>
                <w:szCs w:val="24"/>
              </w:rPr>
              <w:t>2025</w:t>
            </w:r>
          </w:p>
          <w:p w:rsidR="004D1758" w:rsidRPr="007D30F1" w:rsidRDefault="004D1758" w:rsidP="00623208">
            <w:pPr>
              <w:pStyle w:val="ConsPlusNormal0"/>
              <w:spacing w:line="235" w:lineRule="auto"/>
              <w:contextualSpacing/>
              <w:jc w:val="center"/>
              <w:rPr>
                <w:rFonts w:ascii="Times New Roman" w:hAnsi="Times New Roman" w:cs="Times New Roman"/>
                <w:sz w:val="24"/>
                <w:szCs w:val="24"/>
              </w:rPr>
            </w:pPr>
            <w:r w:rsidRPr="007D30F1">
              <w:rPr>
                <w:rFonts w:ascii="Times New Roman" w:hAnsi="Times New Roman" w:cs="Times New Roman"/>
                <w:sz w:val="24"/>
                <w:szCs w:val="24"/>
              </w:rPr>
              <w:t>годы</w:t>
            </w:r>
          </w:p>
        </w:tc>
        <w:tc>
          <w:tcPr>
            <w:tcW w:w="0" w:type="auto"/>
            <w:tcBorders>
              <w:top w:val="single" w:sz="4" w:space="0" w:color="auto"/>
              <w:left w:val="single" w:sz="4" w:space="0" w:color="auto"/>
              <w:bottom w:val="single" w:sz="4" w:space="0" w:color="auto"/>
              <w:right w:val="single" w:sz="4" w:space="0" w:color="auto"/>
            </w:tcBorders>
          </w:tcPr>
          <w:p w:rsidR="004D1758" w:rsidRPr="007D30F1" w:rsidRDefault="004D1758" w:rsidP="00623208">
            <w:pPr>
              <w:pStyle w:val="ConsPlusNormal0"/>
              <w:spacing w:line="235" w:lineRule="auto"/>
              <w:contextualSpacing/>
              <w:jc w:val="center"/>
              <w:rPr>
                <w:rFonts w:ascii="Times New Roman" w:hAnsi="Times New Roman" w:cs="Times New Roman"/>
                <w:sz w:val="24"/>
                <w:szCs w:val="24"/>
              </w:rPr>
            </w:pPr>
            <w:r w:rsidRPr="007D30F1">
              <w:rPr>
                <w:rFonts w:ascii="Times New Roman" w:hAnsi="Times New Roman" w:cs="Times New Roman"/>
                <w:sz w:val="24"/>
                <w:szCs w:val="24"/>
              </w:rPr>
              <w:t>Отдел по экономическому развитию и управлению имуществом Администрации муниципального образования «Демидовский район» Смоленской области;</w:t>
            </w:r>
          </w:p>
          <w:p w:rsidR="004D1758" w:rsidRPr="007D30F1" w:rsidRDefault="004D1758" w:rsidP="00623208">
            <w:pPr>
              <w:pStyle w:val="ConsPlusNormal0"/>
              <w:spacing w:line="235" w:lineRule="auto"/>
              <w:contextualSpacing/>
              <w:jc w:val="center"/>
              <w:rPr>
                <w:rFonts w:ascii="Times New Roman" w:hAnsi="Times New Roman" w:cs="Times New Roman"/>
                <w:sz w:val="24"/>
                <w:szCs w:val="24"/>
              </w:rPr>
            </w:pPr>
            <w:r w:rsidRPr="007D30F1">
              <w:rPr>
                <w:rFonts w:ascii="Times New Roman" w:hAnsi="Times New Roman" w:cs="Times New Roman"/>
                <w:sz w:val="24"/>
                <w:szCs w:val="24"/>
              </w:rPr>
              <w:t>АНО «ЦПП Смоленской области»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contextualSpacing/>
              <w:jc w:val="both"/>
              <w:rPr>
                <w:rFonts w:ascii="Times New Roman" w:hAnsi="Times New Roman" w:cs="Times New Roman"/>
                <w:sz w:val="24"/>
                <w:szCs w:val="24"/>
              </w:rPr>
            </w:pPr>
            <w:r w:rsidRPr="007D30F1">
              <w:rPr>
                <w:rFonts w:ascii="Times New Roman" w:hAnsi="Times New Roman" w:cs="Times New Roman"/>
                <w:sz w:val="24"/>
                <w:szCs w:val="24"/>
              </w:rPr>
              <w:t>увеличение количества поставщиков (подрядчиков, исполнителей) из числа субъектов МСП и количества договоров, заключаемых с субъектами МСП</w:t>
            </w:r>
          </w:p>
          <w:p w:rsidR="004D1758" w:rsidRPr="007D30F1" w:rsidRDefault="004D1758" w:rsidP="00623208">
            <w:pPr>
              <w:pStyle w:val="ConsPlusNormal0"/>
              <w:spacing w:line="235" w:lineRule="auto"/>
              <w:contextualSpacing/>
              <w:jc w:val="both"/>
              <w:rPr>
                <w:rFonts w:ascii="Times New Roman" w:hAnsi="Times New Roman" w:cs="Times New Roman"/>
                <w:sz w:val="24"/>
                <w:szCs w:val="24"/>
              </w:rPr>
            </w:pPr>
          </w:p>
          <w:p w:rsidR="004D1758" w:rsidRPr="007D30F1" w:rsidRDefault="004D1758" w:rsidP="00623208">
            <w:pPr>
              <w:pStyle w:val="ConsPlusNormal0"/>
              <w:spacing w:line="235" w:lineRule="auto"/>
              <w:contextualSpacing/>
              <w:jc w:val="both"/>
              <w:rPr>
                <w:rFonts w:ascii="Times New Roman" w:hAnsi="Times New Roman" w:cs="Times New Roman"/>
                <w:sz w:val="24"/>
                <w:szCs w:val="24"/>
              </w:rPr>
            </w:pPr>
          </w:p>
          <w:p w:rsidR="004D1758" w:rsidRPr="007D30F1" w:rsidRDefault="004D1758" w:rsidP="00623208">
            <w:pPr>
              <w:pStyle w:val="ConsPlusNormal0"/>
              <w:spacing w:line="235" w:lineRule="auto"/>
              <w:contextualSpacing/>
              <w:jc w:val="both"/>
              <w:rPr>
                <w:rFonts w:ascii="Times New Roman" w:hAnsi="Times New Roman" w:cs="Times New Roman"/>
                <w:sz w:val="24"/>
                <w:szCs w:val="24"/>
              </w:rPr>
            </w:pPr>
          </w:p>
        </w:tc>
      </w:tr>
      <w:tr w:rsidR="004D1758" w:rsidRPr="007D30F1" w:rsidTr="00623208">
        <w:trPr>
          <w:jc w:val="center"/>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contextualSpacing/>
              <w:jc w:val="center"/>
              <w:rPr>
                <w:rFonts w:ascii="Times New Roman" w:hAnsi="Times New Roman" w:cs="Times New Roman"/>
                <w:sz w:val="24"/>
                <w:szCs w:val="24"/>
              </w:rPr>
            </w:pPr>
            <w:r w:rsidRPr="007D30F1">
              <w:rPr>
                <w:rFonts w:ascii="Times New Roman"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contextualSpacing/>
              <w:jc w:val="both"/>
              <w:rPr>
                <w:rFonts w:ascii="Times New Roman" w:hAnsi="Times New Roman" w:cs="Times New Roman"/>
                <w:sz w:val="24"/>
                <w:szCs w:val="24"/>
              </w:rPr>
            </w:pPr>
            <w:r w:rsidRPr="007D30F1">
              <w:rPr>
                <w:rFonts w:ascii="Times New Roman" w:hAnsi="Times New Roman" w:cs="Times New Roman"/>
                <w:sz w:val="24"/>
                <w:szCs w:val="24"/>
              </w:rPr>
              <w:t>Организация привлечения субъектов МСП к участию в обучающих мероприятиях (семинары, «круглые столы»)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rPr>
                <w:rFonts w:ascii="Times New Roman" w:hAnsi="Times New Roman" w:cs="Times New Roman"/>
                <w:sz w:val="24"/>
                <w:szCs w:val="24"/>
              </w:rPr>
            </w:pPr>
            <w:r w:rsidRPr="007D30F1">
              <w:rPr>
                <w:rFonts w:ascii="Times New Roman" w:hAnsi="Times New Roman" w:cs="Times New Roman"/>
                <w:sz w:val="24"/>
                <w:szCs w:val="24"/>
              </w:rPr>
              <w:t>2022</w:t>
            </w:r>
            <w:r w:rsidR="00AE1D02" w:rsidRPr="007D30F1">
              <w:rPr>
                <w:rFonts w:ascii="Times New Roman" w:hAnsi="Times New Roman" w:cs="Times New Roman"/>
                <w:sz w:val="24"/>
                <w:szCs w:val="24"/>
              </w:rPr>
              <w:t>-2025</w:t>
            </w:r>
          </w:p>
          <w:p w:rsidR="004D1758" w:rsidRPr="007D30F1" w:rsidRDefault="004D1758" w:rsidP="00623208">
            <w:pPr>
              <w:pStyle w:val="ConsPlusNormal0"/>
              <w:rPr>
                <w:rFonts w:ascii="Times New Roman" w:hAnsi="Times New Roman" w:cs="Times New Roman"/>
                <w:sz w:val="24"/>
                <w:szCs w:val="24"/>
              </w:rPr>
            </w:pPr>
            <w:r w:rsidRPr="007D30F1">
              <w:rPr>
                <w:rFonts w:ascii="Times New Roman" w:hAnsi="Times New Roman" w:cs="Times New Roman"/>
                <w:sz w:val="24"/>
                <w:szCs w:val="24"/>
              </w:rPr>
              <w:t>годы</w:t>
            </w:r>
          </w:p>
        </w:tc>
        <w:tc>
          <w:tcPr>
            <w:tcW w:w="0" w:type="auto"/>
            <w:tcBorders>
              <w:top w:val="single" w:sz="4" w:space="0" w:color="auto"/>
              <w:left w:val="single" w:sz="4" w:space="0" w:color="auto"/>
              <w:bottom w:val="single" w:sz="4" w:space="0" w:color="auto"/>
              <w:right w:val="single" w:sz="4" w:space="0" w:color="auto"/>
            </w:tcBorders>
          </w:tcPr>
          <w:p w:rsidR="004D1758" w:rsidRPr="007D30F1" w:rsidRDefault="004D1758" w:rsidP="00623208">
            <w:pPr>
              <w:pStyle w:val="ConsPlusNormal0"/>
              <w:spacing w:line="235" w:lineRule="auto"/>
              <w:contextualSpacing/>
              <w:jc w:val="center"/>
              <w:rPr>
                <w:rFonts w:ascii="Times New Roman" w:hAnsi="Times New Roman" w:cs="Times New Roman"/>
                <w:sz w:val="24"/>
                <w:szCs w:val="24"/>
              </w:rPr>
            </w:pPr>
            <w:r w:rsidRPr="007D30F1">
              <w:rPr>
                <w:rFonts w:ascii="Times New Roman" w:hAnsi="Times New Roman" w:cs="Times New Roman"/>
                <w:sz w:val="24"/>
                <w:szCs w:val="24"/>
              </w:rPr>
              <w:t>Отдел по экономическому развитию и управлению имуществом Администрации муниципального образования «Демидовский район» Смоленской области;</w:t>
            </w:r>
          </w:p>
          <w:p w:rsidR="004D1758" w:rsidRPr="007D30F1" w:rsidRDefault="004D1758" w:rsidP="00623208">
            <w:pPr>
              <w:pStyle w:val="ConsPlusNormal0"/>
              <w:spacing w:line="235" w:lineRule="auto"/>
              <w:contextualSpacing/>
              <w:jc w:val="center"/>
              <w:rPr>
                <w:rFonts w:ascii="Times New Roman" w:hAnsi="Times New Roman" w:cs="Times New Roman"/>
                <w:sz w:val="24"/>
                <w:szCs w:val="24"/>
              </w:rPr>
            </w:pPr>
            <w:r w:rsidRPr="007D30F1">
              <w:rPr>
                <w:rFonts w:ascii="Times New Roman" w:hAnsi="Times New Roman" w:cs="Times New Roman"/>
                <w:sz w:val="24"/>
                <w:szCs w:val="24"/>
              </w:rPr>
              <w:t>АНО «ЦПП Смоленской области»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contextualSpacing/>
              <w:jc w:val="both"/>
              <w:rPr>
                <w:rFonts w:ascii="Times New Roman" w:hAnsi="Times New Roman" w:cs="Times New Roman"/>
                <w:sz w:val="24"/>
                <w:szCs w:val="24"/>
              </w:rPr>
            </w:pPr>
            <w:r w:rsidRPr="007D30F1">
              <w:rPr>
                <w:rFonts w:ascii="Times New Roman" w:hAnsi="Times New Roman" w:cs="Times New Roman"/>
                <w:sz w:val="24"/>
                <w:szCs w:val="24"/>
              </w:rPr>
              <w:t>увеличение количества обученных сотрудников субъектов МСП</w:t>
            </w:r>
          </w:p>
        </w:tc>
      </w:tr>
      <w:tr w:rsidR="004D1758" w:rsidRPr="007D30F1" w:rsidTr="00623208">
        <w:trPr>
          <w:jc w:val="center"/>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widowControl w:val="0"/>
              <w:autoSpaceDE w:val="0"/>
              <w:autoSpaceDN w:val="0"/>
              <w:adjustRightInd w:val="0"/>
              <w:spacing w:line="230" w:lineRule="auto"/>
              <w:jc w:val="center"/>
              <w:rPr>
                <w:sz w:val="24"/>
                <w:szCs w:val="24"/>
              </w:rPr>
            </w:pPr>
            <w:r w:rsidRPr="007D30F1">
              <w:rPr>
                <w:sz w:val="24"/>
                <w:szCs w:val="24"/>
              </w:rPr>
              <w:t>1.2.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widowControl w:val="0"/>
              <w:autoSpaceDE w:val="0"/>
              <w:autoSpaceDN w:val="0"/>
              <w:adjustRightInd w:val="0"/>
              <w:spacing w:line="230" w:lineRule="auto"/>
              <w:rPr>
                <w:sz w:val="24"/>
                <w:szCs w:val="24"/>
              </w:rPr>
            </w:pPr>
            <w:r w:rsidRPr="007D30F1">
              <w:rPr>
                <w:sz w:val="24"/>
                <w:szCs w:val="24"/>
              </w:rPr>
              <w:t>Оказание информационной поддержки субъектам МСП Демидовского района по участию в федеральных проектах и программах государственной поддержки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widowControl w:val="0"/>
              <w:autoSpaceDE w:val="0"/>
              <w:autoSpaceDN w:val="0"/>
              <w:adjustRightInd w:val="0"/>
              <w:spacing w:line="230" w:lineRule="auto"/>
              <w:rPr>
                <w:sz w:val="24"/>
                <w:szCs w:val="24"/>
              </w:rPr>
            </w:pPr>
            <w:r w:rsidRPr="007D30F1">
              <w:rPr>
                <w:sz w:val="24"/>
                <w:szCs w:val="24"/>
              </w:rPr>
              <w:t>2022</w:t>
            </w:r>
            <w:r w:rsidR="00AE1D02" w:rsidRPr="007D30F1">
              <w:rPr>
                <w:sz w:val="24"/>
                <w:szCs w:val="24"/>
              </w:rPr>
              <w:t xml:space="preserve"> - 2025</w:t>
            </w:r>
          </w:p>
          <w:p w:rsidR="004D1758" w:rsidRPr="007D30F1" w:rsidRDefault="004D1758" w:rsidP="00623208">
            <w:pPr>
              <w:widowControl w:val="0"/>
              <w:autoSpaceDE w:val="0"/>
              <w:autoSpaceDN w:val="0"/>
              <w:adjustRightInd w:val="0"/>
              <w:spacing w:line="230" w:lineRule="auto"/>
              <w:rPr>
                <w:sz w:val="24"/>
                <w:szCs w:val="24"/>
              </w:rPr>
            </w:pPr>
            <w:r w:rsidRPr="007D30F1">
              <w:rPr>
                <w:sz w:val="24"/>
                <w:szCs w:val="24"/>
              </w:rPr>
              <w:t>годы</w:t>
            </w:r>
          </w:p>
        </w:tc>
        <w:tc>
          <w:tcPr>
            <w:tcW w:w="0" w:type="auto"/>
            <w:tcBorders>
              <w:top w:val="single" w:sz="4" w:space="0" w:color="auto"/>
              <w:left w:val="single" w:sz="4" w:space="0" w:color="auto"/>
              <w:bottom w:val="single" w:sz="4" w:space="0" w:color="auto"/>
              <w:right w:val="single" w:sz="4" w:space="0" w:color="auto"/>
            </w:tcBorders>
          </w:tcPr>
          <w:p w:rsidR="004D1758" w:rsidRPr="007D30F1" w:rsidRDefault="004D1758" w:rsidP="00623208">
            <w:pPr>
              <w:pStyle w:val="ConsPlusNormal0"/>
              <w:spacing w:line="235" w:lineRule="auto"/>
              <w:contextualSpacing/>
              <w:jc w:val="center"/>
              <w:rPr>
                <w:rFonts w:ascii="Times New Roman" w:hAnsi="Times New Roman" w:cs="Times New Roman"/>
                <w:sz w:val="24"/>
                <w:szCs w:val="24"/>
              </w:rPr>
            </w:pPr>
            <w:r w:rsidRPr="007D30F1">
              <w:rPr>
                <w:rFonts w:ascii="Times New Roman" w:hAnsi="Times New Roman" w:cs="Times New Roman"/>
                <w:sz w:val="24"/>
                <w:szCs w:val="24"/>
              </w:rPr>
              <w:t xml:space="preserve">Отдел по экономическому развитию и управлению имуществом Администрации муниципального образования «Демидовский район» </w:t>
            </w:r>
            <w:r w:rsidRPr="007D30F1">
              <w:rPr>
                <w:rFonts w:ascii="Times New Roman" w:hAnsi="Times New Roman" w:cs="Times New Roman"/>
                <w:sz w:val="24"/>
                <w:szCs w:val="24"/>
              </w:rPr>
              <w:lastRenderedPageBreak/>
              <w:t>Смоленской области;</w:t>
            </w:r>
          </w:p>
          <w:p w:rsidR="004D1758" w:rsidRPr="007D30F1" w:rsidRDefault="004D1758" w:rsidP="00623208">
            <w:pPr>
              <w:widowControl w:val="0"/>
              <w:autoSpaceDE w:val="0"/>
              <w:autoSpaceDN w:val="0"/>
              <w:adjustRightInd w:val="0"/>
              <w:spacing w:line="230" w:lineRule="auto"/>
              <w:jc w:val="center"/>
              <w:rPr>
                <w:sz w:val="24"/>
                <w:szCs w:val="24"/>
              </w:rPr>
            </w:pPr>
            <w:r w:rsidRPr="007D30F1">
              <w:rPr>
                <w:sz w:val="24"/>
                <w:szCs w:val="24"/>
              </w:rPr>
              <w:t xml:space="preserve">АНО «ЦПП Смоленской области», </w:t>
            </w:r>
          </w:p>
          <w:p w:rsidR="004D1758" w:rsidRPr="007D30F1" w:rsidRDefault="004D1758" w:rsidP="00623208">
            <w:pPr>
              <w:widowControl w:val="0"/>
              <w:autoSpaceDE w:val="0"/>
              <w:autoSpaceDN w:val="0"/>
              <w:adjustRightInd w:val="0"/>
              <w:spacing w:line="230" w:lineRule="auto"/>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widowControl w:val="0"/>
              <w:autoSpaceDE w:val="0"/>
              <w:autoSpaceDN w:val="0"/>
              <w:adjustRightInd w:val="0"/>
              <w:spacing w:line="230" w:lineRule="auto"/>
              <w:rPr>
                <w:sz w:val="24"/>
                <w:szCs w:val="24"/>
              </w:rPr>
            </w:pPr>
            <w:r w:rsidRPr="007D30F1">
              <w:rPr>
                <w:sz w:val="24"/>
                <w:szCs w:val="24"/>
              </w:rPr>
              <w:lastRenderedPageBreak/>
              <w:t>расширение доступа субъектов МСП к мерам поддержки</w:t>
            </w:r>
          </w:p>
        </w:tc>
      </w:tr>
    </w:tbl>
    <w:p w:rsidR="004D1758" w:rsidRPr="007D30F1" w:rsidRDefault="004D1758" w:rsidP="004D1758">
      <w:pPr>
        <w:spacing w:line="235" w:lineRule="auto"/>
        <w:rPr>
          <w:b/>
          <w:sz w:val="24"/>
          <w:szCs w:val="24"/>
        </w:rPr>
      </w:pPr>
    </w:p>
    <w:p w:rsidR="004D1758" w:rsidRPr="007D30F1" w:rsidRDefault="004D1758" w:rsidP="004D1758">
      <w:pPr>
        <w:spacing w:line="235" w:lineRule="auto"/>
        <w:jc w:val="center"/>
        <w:rPr>
          <w:b/>
          <w:sz w:val="24"/>
          <w:szCs w:val="24"/>
        </w:rPr>
      </w:pPr>
      <w:r w:rsidRPr="007D30F1">
        <w:rPr>
          <w:b/>
          <w:spacing w:val="-4"/>
          <w:sz w:val="24"/>
          <w:szCs w:val="24"/>
        </w:rPr>
        <w:t xml:space="preserve">  </w:t>
      </w:r>
    </w:p>
    <w:p w:rsidR="004D1758" w:rsidRPr="007D30F1" w:rsidRDefault="004D1758" w:rsidP="004D1758">
      <w:pPr>
        <w:spacing w:line="235" w:lineRule="auto"/>
        <w:jc w:val="center"/>
        <w:rPr>
          <w:b/>
          <w:sz w:val="24"/>
          <w:szCs w:val="24"/>
        </w:rPr>
      </w:pPr>
      <w:r w:rsidRPr="007D30F1">
        <w:rPr>
          <w:b/>
          <w:sz w:val="24"/>
          <w:szCs w:val="24"/>
        </w:rPr>
        <w:t xml:space="preserve">2.  Устранение избыточного государственного и муниципального регулирования, </w:t>
      </w:r>
    </w:p>
    <w:p w:rsidR="004D1758" w:rsidRPr="007D30F1" w:rsidRDefault="004D1758" w:rsidP="004D1758">
      <w:pPr>
        <w:spacing w:line="235" w:lineRule="auto"/>
        <w:jc w:val="center"/>
        <w:rPr>
          <w:b/>
          <w:sz w:val="24"/>
          <w:szCs w:val="24"/>
        </w:rPr>
      </w:pPr>
      <w:r w:rsidRPr="007D30F1">
        <w:rPr>
          <w:b/>
          <w:sz w:val="24"/>
          <w:szCs w:val="24"/>
        </w:rPr>
        <w:t>а также снижение административных барьеров</w:t>
      </w:r>
    </w:p>
    <w:p w:rsidR="004D1758" w:rsidRPr="007D30F1" w:rsidRDefault="004D1758" w:rsidP="004D1758">
      <w:pPr>
        <w:spacing w:line="235" w:lineRule="auto"/>
        <w:rPr>
          <w:b/>
          <w:sz w:val="24"/>
          <w:szCs w:val="24"/>
        </w:rPr>
      </w:pPr>
    </w:p>
    <w:p w:rsidR="004D1758" w:rsidRPr="007D30F1" w:rsidRDefault="004D1758" w:rsidP="004D1758">
      <w:pPr>
        <w:spacing w:line="235" w:lineRule="auto"/>
        <w:jc w:val="center"/>
        <w:rPr>
          <w:b/>
          <w:sz w:val="24"/>
          <w:szCs w:val="24"/>
        </w:rPr>
      </w:pPr>
      <w:r w:rsidRPr="007D30F1">
        <w:rPr>
          <w:b/>
          <w:sz w:val="24"/>
          <w:szCs w:val="24"/>
        </w:rPr>
        <w:t xml:space="preserve">2.1. Сведения о показателях (индикаторах) развития конкуренции </w:t>
      </w:r>
    </w:p>
    <w:p w:rsidR="00AE1D02" w:rsidRPr="007D30F1" w:rsidRDefault="00AE1D02" w:rsidP="004D1758">
      <w:pPr>
        <w:spacing w:line="235" w:lineRule="auto"/>
        <w:jc w:val="center"/>
        <w:rPr>
          <w:b/>
          <w:sz w:val="24"/>
          <w:szCs w:val="24"/>
        </w:rPr>
      </w:pPr>
    </w:p>
    <w:p w:rsidR="00AE1D02" w:rsidRPr="007D30F1" w:rsidRDefault="00AE1D02" w:rsidP="00AE1D02">
      <w:pPr>
        <w:spacing w:line="235" w:lineRule="auto"/>
        <w:jc w:val="center"/>
        <w:rPr>
          <w:b/>
          <w:sz w:val="24"/>
          <w:szCs w:val="24"/>
        </w:rPr>
      </w:pPr>
    </w:p>
    <w:p w:rsidR="00AE1D02" w:rsidRPr="007D30F1" w:rsidRDefault="00AE1D02" w:rsidP="00AE1D02">
      <w:pPr>
        <w:spacing w:line="235" w:lineRule="auto"/>
        <w:jc w:val="center"/>
        <w:rPr>
          <w:b/>
          <w:sz w:val="24"/>
          <w:szCs w:val="24"/>
        </w:rPr>
      </w:pPr>
    </w:p>
    <w:tbl>
      <w:tblPr>
        <w:tblW w:w="15088" w:type="dxa"/>
        <w:tblCellMar>
          <w:top w:w="102" w:type="dxa"/>
          <w:left w:w="62" w:type="dxa"/>
          <w:bottom w:w="102" w:type="dxa"/>
          <w:right w:w="62" w:type="dxa"/>
        </w:tblCellMar>
        <w:tblLook w:val="0000"/>
      </w:tblPr>
      <w:tblGrid>
        <w:gridCol w:w="2718"/>
        <w:gridCol w:w="1362"/>
        <w:gridCol w:w="1141"/>
        <w:gridCol w:w="1374"/>
        <w:gridCol w:w="1689"/>
        <w:gridCol w:w="1559"/>
        <w:gridCol w:w="1843"/>
        <w:gridCol w:w="3402"/>
      </w:tblGrid>
      <w:tr w:rsidR="00AE1D02" w:rsidRPr="007D30F1" w:rsidTr="00AE1D02">
        <w:tc>
          <w:tcPr>
            <w:tcW w:w="2718" w:type="dxa"/>
            <w:vMerge w:val="restart"/>
            <w:tcBorders>
              <w:top w:val="single" w:sz="4" w:space="0" w:color="000000"/>
              <w:left w:val="single" w:sz="4" w:space="0" w:color="000000"/>
              <w:bottom w:val="single" w:sz="4" w:space="0" w:color="000000"/>
              <w:right w:val="single" w:sz="4" w:space="0" w:color="000000"/>
            </w:tcBorders>
          </w:tcPr>
          <w:p w:rsidR="00AE1D02" w:rsidRPr="007D30F1" w:rsidRDefault="00AE1D02"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Наименование ключевого показателя</w:t>
            </w:r>
          </w:p>
        </w:tc>
        <w:tc>
          <w:tcPr>
            <w:tcW w:w="1362" w:type="dxa"/>
            <w:vMerge w:val="restart"/>
            <w:tcBorders>
              <w:top w:val="single" w:sz="4" w:space="0" w:color="000000"/>
              <w:left w:val="single" w:sz="4" w:space="0" w:color="000000"/>
              <w:bottom w:val="single" w:sz="4" w:space="0" w:color="000000"/>
              <w:right w:val="single" w:sz="4" w:space="0" w:color="000000"/>
            </w:tcBorders>
          </w:tcPr>
          <w:p w:rsidR="00AE1D02" w:rsidRPr="007D30F1" w:rsidRDefault="00AE1D02"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Единица измерения</w:t>
            </w:r>
          </w:p>
        </w:tc>
        <w:tc>
          <w:tcPr>
            <w:tcW w:w="7606" w:type="dxa"/>
            <w:gridSpan w:val="5"/>
            <w:tcBorders>
              <w:top w:val="single" w:sz="4" w:space="0" w:color="000000"/>
              <w:left w:val="single" w:sz="4" w:space="0" w:color="000000"/>
              <w:bottom w:val="single" w:sz="4" w:space="0" w:color="000000"/>
              <w:right w:val="single" w:sz="4" w:space="0" w:color="000000"/>
            </w:tcBorders>
          </w:tcPr>
          <w:p w:rsidR="00AE1D02" w:rsidRPr="007D30F1" w:rsidRDefault="00AE1D02"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Числовое значение ключевого показателя по состоянию </w:t>
            </w:r>
            <w:proofErr w:type="gramStart"/>
            <w:r w:rsidRPr="007D30F1">
              <w:rPr>
                <w:rFonts w:ascii="Times New Roman" w:hAnsi="Times New Roman" w:cs="Times New Roman"/>
                <w:sz w:val="24"/>
                <w:szCs w:val="24"/>
              </w:rPr>
              <w:t>на</w:t>
            </w:r>
            <w:proofErr w:type="gramEnd"/>
            <w:r w:rsidRPr="007D30F1">
              <w:rPr>
                <w:rFonts w:ascii="Times New Roman" w:hAnsi="Times New Roman" w:cs="Times New Roman"/>
                <w:sz w:val="24"/>
                <w:szCs w:val="24"/>
              </w:rPr>
              <w:t>:</w:t>
            </w:r>
          </w:p>
        </w:tc>
        <w:tc>
          <w:tcPr>
            <w:tcW w:w="3402" w:type="dxa"/>
            <w:vMerge w:val="restart"/>
            <w:tcBorders>
              <w:top w:val="single" w:sz="4" w:space="0" w:color="auto"/>
              <w:right w:val="single" w:sz="4" w:space="0" w:color="auto"/>
            </w:tcBorders>
            <w:shd w:val="clear" w:color="auto" w:fill="auto"/>
          </w:tcPr>
          <w:p w:rsidR="00AE1D02" w:rsidRPr="007D30F1" w:rsidRDefault="00AE1D02" w:rsidP="00AE1D02">
            <w:pPr>
              <w:suppressAutoHyphens w:val="0"/>
              <w:spacing w:after="200" w:line="276" w:lineRule="auto"/>
              <w:rPr>
                <w:sz w:val="24"/>
                <w:szCs w:val="24"/>
              </w:rPr>
            </w:pPr>
            <w:proofErr w:type="gramStart"/>
            <w:r w:rsidRPr="007D30F1">
              <w:rPr>
                <w:sz w:val="24"/>
                <w:szCs w:val="24"/>
              </w:rPr>
              <w:t>ответственный</w:t>
            </w:r>
            <w:proofErr w:type="gramEnd"/>
            <w:r w:rsidRPr="007D30F1">
              <w:rPr>
                <w:sz w:val="24"/>
                <w:szCs w:val="24"/>
              </w:rPr>
              <w:t xml:space="preserve"> за достижение ключевого показателя</w:t>
            </w:r>
          </w:p>
        </w:tc>
      </w:tr>
      <w:tr w:rsidR="00AE1D02" w:rsidRPr="007D30F1" w:rsidTr="00AE1D02">
        <w:tc>
          <w:tcPr>
            <w:tcW w:w="0" w:type="auto"/>
            <w:vMerge/>
            <w:tcBorders>
              <w:top w:val="single" w:sz="4" w:space="0" w:color="000000"/>
              <w:left w:val="single" w:sz="4" w:space="0" w:color="000000"/>
              <w:bottom w:val="single" w:sz="4" w:space="0" w:color="000000"/>
              <w:right w:val="single" w:sz="4" w:space="0" w:color="000000"/>
            </w:tcBorders>
            <w:vAlign w:val="center"/>
          </w:tcPr>
          <w:p w:rsidR="00AE1D02" w:rsidRPr="007D30F1" w:rsidRDefault="00AE1D02" w:rsidP="00AE1D02">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E1D02" w:rsidRPr="007D30F1" w:rsidRDefault="00AE1D02" w:rsidP="00AE1D02">
            <w:pPr>
              <w:rPr>
                <w:sz w:val="24"/>
                <w:szCs w:val="24"/>
              </w:rPr>
            </w:pPr>
          </w:p>
        </w:tc>
        <w:tc>
          <w:tcPr>
            <w:tcW w:w="1141" w:type="dxa"/>
            <w:tcBorders>
              <w:top w:val="single" w:sz="4" w:space="0" w:color="000000"/>
              <w:left w:val="single" w:sz="4" w:space="0" w:color="000000"/>
              <w:bottom w:val="single" w:sz="4" w:space="0" w:color="000000"/>
              <w:right w:val="single" w:sz="4" w:space="0" w:color="auto"/>
            </w:tcBorders>
          </w:tcPr>
          <w:p w:rsidR="00AE1D02" w:rsidRPr="007D30F1" w:rsidRDefault="00AE1D02"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2021 (факт)</w:t>
            </w:r>
          </w:p>
        </w:tc>
        <w:tc>
          <w:tcPr>
            <w:tcW w:w="1374" w:type="dxa"/>
            <w:tcBorders>
              <w:top w:val="single" w:sz="4" w:space="0" w:color="000000"/>
              <w:left w:val="single" w:sz="4" w:space="0" w:color="auto"/>
              <w:bottom w:val="single" w:sz="4" w:space="0" w:color="000000"/>
              <w:right w:val="single" w:sz="4" w:space="0" w:color="000000"/>
            </w:tcBorders>
          </w:tcPr>
          <w:p w:rsidR="00AE1D02" w:rsidRPr="007D30F1" w:rsidRDefault="00AE1D02"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31.12.2022</w:t>
            </w:r>
          </w:p>
        </w:tc>
        <w:tc>
          <w:tcPr>
            <w:tcW w:w="1689" w:type="dxa"/>
            <w:tcBorders>
              <w:top w:val="single" w:sz="4" w:space="0" w:color="000000"/>
              <w:left w:val="single" w:sz="4" w:space="0" w:color="000000"/>
              <w:bottom w:val="single" w:sz="4" w:space="0" w:color="000000"/>
              <w:right w:val="single" w:sz="4" w:space="0" w:color="000000"/>
            </w:tcBorders>
          </w:tcPr>
          <w:p w:rsidR="00AE1D02" w:rsidRPr="007D30F1" w:rsidRDefault="00AE1D02"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31.12.2023</w:t>
            </w:r>
          </w:p>
        </w:tc>
        <w:tc>
          <w:tcPr>
            <w:tcW w:w="1559" w:type="dxa"/>
            <w:tcBorders>
              <w:top w:val="single" w:sz="4" w:space="0" w:color="000000"/>
              <w:left w:val="single" w:sz="4" w:space="0" w:color="000000"/>
              <w:bottom w:val="single" w:sz="4" w:space="0" w:color="000000"/>
              <w:right w:val="single" w:sz="4" w:space="0" w:color="000000"/>
            </w:tcBorders>
          </w:tcPr>
          <w:p w:rsidR="00AE1D02" w:rsidRPr="007D30F1" w:rsidRDefault="00AE1D02"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31.12.2024</w:t>
            </w:r>
          </w:p>
        </w:tc>
        <w:tc>
          <w:tcPr>
            <w:tcW w:w="1843" w:type="dxa"/>
            <w:tcBorders>
              <w:top w:val="single" w:sz="4" w:space="0" w:color="000000"/>
              <w:left w:val="single" w:sz="4" w:space="0" w:color="000000"/>
              <w:bottom w:val="single" w:sz="4" w:space="0" w:color="000000"/>
              <w:right w:val="single" w:sz="4" w:space="0" w:color="000000"/>
            </w:tcBorders>
          </w:tcPr>
          <w:p w:rsidR="00AE1D02" w:rsidRPr="007D30F1" w:rsidRDefault="00AE1D02" w:rsidP="00AE1D02">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31.12.2025</w:t>
            </w:r>
          </w:p>
        </w:tc>
        <w:tc>
          <w:tcPr>
            <w:tcW w:w="3402" w:type="dxa"/>
            <w:vMerge/>
            <w:tcBorders>
              <w:bottom w:val="single" w:sz="4" w:space="0" w:color="auto"/>
              <w:right w:val="single" w:sz="4" w:space="0" w:color="auto"/>
            </w:tcBorders>
            <w:shd w:val="clear" w:color="auto" w:fill="auto"/>
          </w:tcPr>
          <w:p w:rsidR="00AE1D02" w:rsidRPr="007D30F1" w:rsidRDefault="00AE1D02" w:rsidP="00AE1D02">
            <w:pPr>
              <w:suppressAutoHyphens w:val="0"/>
              <w:spacing w:after="200" w:line="276" w:lineRule="auto"/>
              <w:rPr>
                <w:sz w:val="24"/>
                <w:szCs w:val="24"/>
              </w:rPr>
            </w:pPr>
          </w:p>
        </w:tc>
      </w:tr>
      <w:tr w:rsidR="00AE1D02" w:rsidRPr="007D30F1" w:rsidTr="00AE1D02">
        <w:trPr>
          <w:trHeight w:val="1136"/>
        </w:trPr>
        <w:tc>
          <w:tcPr>
            <w:tcW w:w="2718" w:type="dxa"/>
            <w:tcBorders>
              <w:top w:val="single" w:sz="4" w:space="0" w:color="000000"/>
              <w:left w:val="single" w:sz="4" w:space="0" w:color="000000"/>
              <w:bottom w:val="single" w:sz="4" w:space="0" w:color="auto"/>
              <w:right w:val="single" w:sz="4" w:space="0" w:color="000000"/>
            </w:tcBorders>
          </w:tcPr>
          <w:p w:rsidR="00AE1D02" w:rsidRPr="007D30F1" w:rsidRDefault="0097615E" w:rsidP="00AE1D02">
            <w:pPr>
              <w:rPr>
                <w:sz w:val="24"/>
                <w:szCs w:val="24"/>
              </w:rPr>
            </w:pPr>
            <w:r w:rsidRPr="007D30F1">
              <w:rPr>
                <w:sz w:val="24"/>
                <w:szCs w:val="24"/>
              </w:rPr>
              <w:t>Количество окон по предоставлению в многофункциональных центрах предоставления государственных и муниципальных услуг населению (далее – МФЦ) региональных услуг для индивидуальных предпринимателей            и юридических лиц</w:t>
            </w:r>
          </w:p>
        </w:tc>
        <w:tc>
          <w:tcPr>
            <w:tcW w:w="1362" w:type="dxa"/>
            <w:tcBorders>
              <w:top w:val="single" w:sz="4" w:space="0" w:color="000000"/>
              <w:left w:val="single" w:sz="4" w:space="0" w:color="000000"/>
              <w:bottom w:val="single" w:sz="4" w:space="0" w:color="auto"/>
              <w:right w:val="single" w:sz="4" w:space="0" w:color="000000"/>
            </w:tcBorders>
          </w:tcPr>
          <w:p w:rsidR="00AE1D02" w:rsidRPr="007D30F1" w:rsidRDefault="0097615E" w:rsidP="00AE1D02">
            <w:pPr>
              <w:rPr>
                <w:sz w:val="24"/>
                <w:szCs w:val="24"/>
              </w:rPr>
            </w:pPr>
            <w:r w:rsidRPr="007D30F1">
              <w:rPr>
                <w:sz w:val="24"/>
                <w:szCs w:val="24"/>
              </w:rPr>
              <w:t>Е</w:t>
            </w:r>
            <w:r w:rsidR="00AE1D02" w:rsidRPr="007D30F1">
              <w:rPr>
                <w:sz w:val="24"/>
                <w:szCs w:val="24"/>
              </w:rPr>
              <w:t>диниц</w:t>
            </w:r>
            <w:r w:rsidRPr="007D30F1">
              <w:rPr>
                <w:sz w:val="24"/>
                <w:szCs w:val="24"/>
              </w:rPr>
              <w:t xml:space="preserve"> окон в МФЦ</w:t>
            </w:r>
          </w:p>
        </w:tc>
        <w:tc>
          <w:tcPr>
            <w:tcW w:w="1141" w:type="dxa"/>
            <w:tcBorders>
              <w:top w:val="single" w:sz="4" w:space="0" w:color="000000"/>
              <w:left w:val="single" w:sz="4" w:space="0" w:color="000000"/>
              <w:bottom w:val="single" w:sz="4" w:space="0" w:color="auto"/>
              <w:right w:val="single" w:sz="4" w:space="0" w:color="auto"/>
            </w:tcBorders>
          </w:tcPr>
          <w:p w:rsidR="00AE1D02" w:rsidRPr="007D30F1" w:rsidRDefault="0097615E" w:rsidP="00AE1D02">
            <w:pPr>
              <w:rPr>
                <w:sz w:val="24"/>
                <w:szCs w:val="24"/>
              </w:rPr>
            </w:pPr>
            <w:r w:rsidRPr="007D30F1">
              <w:rPr>
                <w:sz w:val="24"/>
                <w:szCs w:val="24"/>
              </w:rPr>
              <w:t>4</w:t>
            </w:r>
          </w:p>
        </w:tc>
        <w:tc>
          <w:tcPr>
            <w:tcW w:w="1374" w:type="dxa"/>
            <w:tcBorders>
              <w:top w:val="single" w:sz="4" w:space="0" w:color="000000"/>
              <w:left w:val="single" w:sz="4" w:space="0" w:color="auto"/>
              <w:bottom w:val="single" w:sz="4" w:space="0" w:color="auto"/>
              <w:right w:val="single" w:sz="4" w:space="0" w:color="000000"/>
            </w:tcBorders>
          </w:tcPr>
          <w:p w:rsidR="00AE1D02" w:rsidRPr="007D30F1" w:rsidRDefault="00AE1D02" w:rsidP="00AE1D02">
            <w:pPr>
              <w:rPr>
                <w:sz w:val="24"/>
                <w:szCs w:val="24"/>
              </w:rPr>
            </w:pPr>
            <w:r w:rsidRPr="007D30F1">
              <w:rPr>
                <w:sz w:val="24"/>
                <w:szCs w:val="24"/>
              </w:rPr>
              <w:t>4</w:t>
            </w:r>
          </w:p>
        </w:tc>
        <w:tc>
          <w:tcPr>
            <w:tcW w:w="1689" w:type="dxa"/>
            <w:tcBorders>
              <w:top w:val="single" w:sz="4" w:space="0" w:color="000000"/>
              <w:left w:val="single" w:sz="4" w:space="0" w:color="000000"/>
              <w:bottom w:val="single" w:sz="4" w:space="0" w:color="auto"/>
              <w:right w:val="single" w:sz="4" w:space="0" w:color="000000"/>
            </w:tcBorders>
          </w:tcPr>
          <w:p w:rsidR="00AE1D02" w:rsidRPr="007D30F1" w:rsidRDefault="00AE1D02" w:rsidP="00AE1D02">
            <w:pPr>
              <w:rPr>
                <w:sz w:val="24"/>
                <w:szCs w:val="24"/>
              </w:rPr>
            </w:pPr>
            <w:r w:rsidRPr="007D30F1">
              <w:rPr>
                <w:sz w:val="24"/>
                <w:szCs w:val="24"/>
              </w:rPr>
              <w:t>4</w:t>
            </w:r>
          </w:p>
        </w:tc>
        <w:tc>
          <w:tcPr>
            <w:tcW w:w="1559" w:type="dxa"/>
            <w:tcBorders>
              <w:top w:val="single" w:sz="4" w:space="0" w:color="000000"/>
              <w:left w:val="single" w:sz="4" w:space="0" w:color="000000"/>
              <w:bottom w:val="single" w:sz="4" w:space="0" w:color="auto"/>
              <w:right w:val="single" w:sz="4" w:space="0" w:color="000000"/>
            </w:tcBorders>
          </w:tcPr>
          <w:p w:rsidR="00AE1D02" w:rsidRPr="007D30F1" w:rsidRDefault="00AE1D02" w:rsidP="00AE1D02">
            <w:pPr>
              <w:rPr>
                <w:sz w:val="24"/>
                <w:szCs w:val="24"/>
              </w:rPr>
            </w:pPr>
            <w:r w:rsidRPr="007D30F1">
              <w:rPr>
                <w:sz w:val="24"/>
                <w:szCs w:val="24"/>
              </w:rPr>
              <w:t>4</w:t>
            </w:r>
          </w:p>
        </w:tc>
        <w:tc>
          <w:tcPr>
            <w:tcW w:w="1843" w:type="dxa"/>
            <w:tcBorders>
              <w:top w:val="single" w:sz="4" w:space="0" w:color="000000"/>
              <w:left w:val="single" w:sz="4" w:space="0" w:color="000000"/>
              <w:bottom w:val="single" w:sz="4" w:space="0" w:color="auto"/>
              <w:right w:val="single" w:sz="4" w:space="0" w:color="000000"/>
            </w:tcBorders>
          </w:tcPr>
          <w:p w:rsidR="00AE1D02" w:rsidRPr="007D30F1" w:rsidRDefault="00AE1D02" w:rsidP="00AE1D02">
            <w:pPr>
              <w:rPr>
                <w:sz w:val="24"/>
                <w:szCs w:val="24"/>
              </w:rPr>
            </w:pPr>
            <w:r w:rsidRPr="007D30F1">
              <w:rPr>
                <w:sz w:val="24"/>
                <w:szCs w:val="24"/>
              </w:rPr>
              <w:t>4</w:t>
            </w:r>
          </w:p>
        </w:tc>
        <w:tc>
          <w:tcPr>
            <w:tcW w:w="3402" w:type="dxa"/>
            <w:tcBorders>
              <w:top w:val="single" w:sz="4" w:space="0" w:color="auto"/>
              <w:bottom w:val="single" w:sz="4" w:space="0" w:color="auto"/>
              <w:right w:val="single" w:sz="4" w:space="0" w:color="auto"/>
            </w:tcBorders>
            <w:shd w:val="clear" w:color="auto" w:fill="auto"/>
          </w:tcPr>
          <w:p w:rsidR="00AE1D02" w:rsidRPr="007D30F1" w:rsidRDefault="00AE1D02" w:rsidP="00AE1D02">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Администрации муниципального образования «Демидовский район» Смоленской области</w:t>
            </w:r>
          </w:p>
        </w:tc>
      </w:tr>
    </w:tbl>
    <w:p w:rsidR="00AE1D02" w:rsidRPr="007D30F1" w:rsidRDefault="00AE1D02" w:rsidP="004D1758">
      <w:pPr>
        <w:spacing w:line="235" w:lineRule="auto"/>
        <w:jc w:val="center"/>
        <w:rPr>
          <w:b/>
          <w:sz w:val="24"/>
          <w:szCs w:val="24"/>
        </w:rPr>
      </w:pPr>
    </w:p>
    <w:p w:rsidR="00AE1D02" w:rsidRPr="007D30F1" w:rsidRDefault="00AE1D02" w:rsidP="004D1758">
      <w:pPr>
        <w:spacing w:line="235" w:lineRule="auto"/>
        <w:jc w:val="center"/>
        <w:rPr>
          <w:b/>
          <w:sz w:val="24"/>
          <w:szCs w:val="24"/>
        </w:rPr>
      </w:pPr>
    </w:p>
    <w:p w:rsidR="004D1758" w:rsidRPr="007D30F1" w:rsidRDefault="004D1758" w:rsidP="004D1758">
      <w:pPr>
        <w:spacing w:line="235" w:lineRule="auto"/>
        <w:jc w:val="center"/>
        <w:rPr>
          <w:b/>
          <w:sz w:val="24"/>
          <w:szCs w:val="24"/>
        </w:rPr>
      </w:pPr>
      <w:r w:rsidRPr="007D30F1">
        <w:rPr>
          <w:b/>
          <w:spacing w:val="-4"/>
          <w:sz w:val="24"/>
          <w:szCs w:val="24"/>
        </w:rPr>
        <w:t xml:space="preserve">    2.2. План</w:t>
      </w:r>
      <w:r w:rsidRPr="007D30F1">
        <w:rPr>
          <w:b/>
          <w:sz w:val="24"/>
          <w:szCs w:val="24"/>
        </w:rPr>
        <w:t xml:space="preserve"> мероприятий («дорожная карта») по развитию конкуренции </w:t>
      </w:r>
    </w:p>
    <w:tbl>
      <w:tblPr>
        <w:tblW w:w="0" w:type="auto"/>
        <w:jc w:val="center"/>
        <w:tblCellMar>
          <w:top w:w="75" w:type="dxa"/>
          <w:left w:w="0" w:type="dxa"/>
          <w:bottom w:w="75" w:type="dxa"/>
          <w:right w:w="0" w:type="dxa"/>
        </w:tblCellMar>
        <w:tblLook w:val="04A0"/>
      </w:tblPr>
      <w:tblGrid>
        <w:gridCol w:w="492"/>
        <w:gridCol w:w="6957"/>
        <w:gridCol w:w="758"/>
        <w:gridCol w:w="2893"/>
        <w:gridCol w:w="4019"/>
      </w:tblGrid>
      <w:tr w:rsidR="004D1758" w:rsidRPr="007D30F1" w:rsidTr="00623208">
        <w:trPr>
          <w:jc w:val="center"/>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 </w:t>
            </w:r>
            <w:proofErr w:type="gramStart"/>
            <w:r w:rsidRPr="007D30F1">
              <w:rPr>
                <w:rFonts w:ascii="Times New Roman" w:hAnsi="Times New Roman" w:cs="Times New Roman"/>
                <w:sz w:val="24"/>
                <w:szCs w:val="24"/>
              </w:rPr>
              <w:t>п</w:t>
            </w:r>
            <w:proofErr w:type="gramEnd"/>
            <w:r w:rsidRPr="007D30F1">
              <w:rPr>
                <w:rFonts w:ascii="Times New Roman" w:hAnsi="Times New Roman" w:cs="Times New Roman"/>
                <w:sz w:val="24"/>
                <w:szCs w:val="24"/>
              </w:rPr>
              <w:t>/п</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Наименование мероприятия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Срок</w:t>
            </w:r>
          </w:p>
        </w:tc>
        <w:tc>
          <w:tcPr>
            <w:tcW w:w="0" w:type="auto"/>
            <w:tcBorders>
              <w:top w:val="single" w:sz="4" w:space="0" w:color="auto"/>
              <w:left w:val="single" w:sz="4" w:space="0" w:color="auto"/>
              <w:bottom w:val="single" w:sz="4" w:space="0" w:color="auto"/>
              <w:right w:val="single" w:sz="4" w:space="0" w:color="auto"/>
            </w:tcBorders>
            <w:vAlign w:val="cente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Исполнитель</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Ожидаемый результат</w:t>
            </w:r>
          </w:p>
        </w:tc>
      </w:tr>
      <w:tr w:rsidR="004D1758" w:rsidRPr="007D30F1" w:rsidTr="00623208">
        <w:trPr>
          <w:jc w:val="center"/>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5</w:t>
            </w:r>
          </w:p>
        </w:tc>
      </w:tr>
      <w:tr w:rsidR="004D1758" w:rsidRPr="007D30F1" w:rsidTr="00623208">
        <w:trPr>
          <w:jc w:val="center"/>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jc w:val="both"/>
              <w:rPr>
                <w:rFonts w:ascii="Times New Roman" w:hAnsi="Times New Roman" w:cs="Times New Roman"/>
                <w:b/>
                <w:sz w:val="24"/>
                <w:szCs w:val="24"/>
              </w:rPr>
            </w:pPr>
            <w:r w:rsidRPr="007D30F1">
              <w:rPr>
                <w:rFonts w:ascii="Times New Roman" w:hAnsi="Times New Roman" w:cs="Times New Roman"/>
                <w:sz w:val="24"/>
                <w:szCs w:val="24"/>
              </w:rPr>
              <w:t xml:space="preserve">Работа по увеличению количества предоставления в МФЦ </w:t>
            </w:r>
            <w:r w:rsidRPr="007D30F1">
              <w:rPr>
                <w:rFonts w:ascii="Times New Roman" w:hAnsi="Times New Roman" w:cs="Times New Roman"/>
                <w:sz w:val="24"/>
                <w:szCs w:val="24"/>
              </w:rPr>
              <w:lastRenderedPageBreak/>
              <w:t>популярных региональных услуг для индивидуальных предпринимателей  и юридических лиц, касающихся выдачи разрешения на строительство, регистрации на федеральном портале «Бизнес-навигатор малого и среднего предпринимательства»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3067D9"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lastRenderedPageBreak/>
              <w:t>2022-</w:t>
            </w:r>
            <w:r w:rsidRPr="007D30F1">
              <w:rPr>
                <w:rFonts w:ascii="Times New Roman" w:hAnsi="Times New Roman" w:cs="Times New Roman"/>
                <w:sz w:val="24"/>
                <w:szCs w:val="24"/>
              </w:rPr>
              <w:lastRenderedPageBreak/>
              <w:t>2025</w:t>
            </w:r>
          </w:p>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годы</w:t>
            </w:r>
          </w:p>
        </w:tc>
        <w:tc>
          <w:tcPr>
            <w:tcW w:w="0" w:type="auto"/>
            <w:tcBorders>
              <w:top w:val="single" w:sz="4" w:space="0" w:color="auto"/>
              <w:left w:val="single" w:sz="4" w:space="0" w:color="auto"/>
              <w:bottom w:val="single" w:sz="4" w:space="0" w:color="auto"/>
              <w:right w:val="single" w:sz="4" w:space="0" w:color="auto"/>
            </w:tcBorders>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lastRenderedPageBreak/>
              <w:t xml:space="preserve">Администрация </w:t>
            </w:r>
            <w:r w:rsidRPr="007D30F1">
              <w:rPr>
                <w:rFonts w:ascii="Times New Roman" w:hAnsi="Times New Roman" w:cs="Times New Roman"/>
                <w:sz w:val="24"/>
                <w:szCs w:val="24"/>
              </w:rPr>
              <w:lastRenderedPageBreak/>
              <w:t>муниципального образования «Демидовский район» Смоленской области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jc w:val="both"/>
              <w:rPr>
                <w:rFonts w:ascii="Times New Roman" w:hAnsi="Times New Roman" w:cs="Times New Roman"/>
                <w:sz w:val="24"/>
                <w:szCs w:val="24"/>
              </w:rPr>
            </w:pPr>
            <w:r w:rsidRPr="007D30F1">
              <w:rPr>
                <w:rFonts w:ascii="Times New Roman" w:hAnsi="Times New Roman" w:cs="Times New Roman"/>
                <w:sz w:val="24"/>
                <w:szCs w:val="24"/>
              </w:rPr>
              <w:lastRenderedPageBreak/>
              <w:t xml:space="preserve">увеличение количества </w:t>
            </w:r>
            <w:r w:rsidRPr="007D30F1">
              <w:rPr>
                <w:rFonts w:ascii="Times New Roman" w:hAnsi="Times New Roman" w:cs="Times New Roman"/>
                <w:sz w:val="24"/>
                <w:szCs w:val="24"/>
              </w:rPr>
              <w:lastRenderedPageBreak/>
              <w:t>предоставления в МФЦ популярных региональных услуг для индивидуальных предпринимателей  и юридических лиц</w:t>
            </w:r>
          </w:p>
        </w:tc>
      </w:tr>
    </w:tbl>
    <w:p w:rsidR="004D1758" w:rsidRPr="007D30F1" w:rsidRDefault="004D1758" w:rsidP="004D1758">
      <w:pPr>
        <w:spacing w:line="235" w:lineRule="auto"/>
        <w:jc w:val="center"/>
        <w:rPr>
          <w:b/>
          <w:sz w:val="24"/>
          <w:szCs w:val="24"/>
        </w:rPr>
      </w:pPr>
    </w:p>
    <w:p w:rsidR="004D1758" w:rsidRPr="007D30F1" w:rsidRDefault="004D1758" w:rsidP="004D1758">
      <w:pPr>
        <w:spacing w:line="235" w:lineRule="auto"/>
        <w:jc w:val="center"/>
        <w:rPr>
          <w:b/>
          <w:sz w:val="24"/>
          <w:szCs w:val="24"/>
        </w:rPr>
      </w:pPr>
      <w:r w:rsidRPr="007D30F1">
        <w:rPr>
          <w:b/>
          <w:sz w:val="24"/>
          <w:szCs w:val="24"/>
        </w:rPr>
        <w:t>3.  Создание условий для недискриминационного доступа хозяйствующих субъектов на товарные рынки</w:t>
      </w:r>
    </w:p>
    <w:p w:rsidR="004D1758" w:rsidRPr="007D30F1" w:rsidRDefault="004D1758" w:rsidP="004D1758">
      <w:pPr>
        <w:spacing w:line="235" w:lineRule="auto"/>
        <w:jc w:val="center"/>
        <w:rPr>
          <w:b/>
          <w:sz w:val="24"/>
          <w:szCs w:val="24"/>
        </w:rPr>
      </w:pPr>
    </w:p>
    <w:p w:rsidR="0097615E" w:rsidRPr="007D30F1" w:rsidRDefault="004D1758" w:rsidP="004D1758">
      <w:pPr>
        <w:spacing w:line="235" w:lineRule="auto"/>
        <w:jc w:val="center"/>
        <w:rPr>
          <w:b/>
          <w:sz w:val="24"/>
          <w:szCs w:val="24"/>
        </w:rPr>
      </w:pPr>
      <w:r w:rsidRPr="007D30F1">
        <w:rPr>
          <w:b/>
          <w:sz w:val="24"/>
          <w:szCs w:val="24"/>
        </w:rPr>
        <w:t xml:space="preserve">3.1. Сведения о показателях (индикаторах) развития конкуренции </w:t>
      </w:r>
    </w:p>
    <w:tbl>
      <w:tblPr>
        <w:tblW w:w="15088" w:type="dxa"/>
        <w:tblCellMar>
          <w:top w:w="102" w:type="dxa"/>
          <w:left w:w="62" w:type="dxa"/>
          <w:bottom w:w="102" w:type="dxa"/>
          <w:right w:w="62" w:type="dxa"/>
        </w:tblCellMar>
        <w:tblLook w:val="0000"/>
      </w:tblPr>
      <w:tblGrid>
        <w:gridCol w:w="2718"/>
        <w:gridCol w:w="1362"/>
        <w:gridCol w:w="1141"/>
        <w:gridCol w:w="1374"/>
        <w:gridCol w:w="1689"/>
        <w:gridCol w:w="1559"/>
        <w:gridCol w:w="1843"/>
        <w:gridCol w:w="3402"/>
      </w:tblGrid>
      <w:tr w:rsidR="0097615E" w:rsidRPr="007D30F1" w:rsidTr="008C3D26">
        <w:tc>
          <w:tcPr>
            <w:tcW w:w="2718" w:type="dxa"/>
            <w:vMerge w:val="restart"/>
            <w:tcBorders>
              <w:top w:val="single" w:sz="4" w:space="0" w:color="000000"/>
              <w:left w:val="single" w:sz="4" w:space="0" w:color="000000"/>
              <w:bottom w:val="single" w:sz="4" w:space="0" w:color="000000"/>
              <w:right w:val="single" w:sz="4" w:space="0" w:color="000000"/>
            </w:tcBorders>
          </w:tcPr>
          <w:p w:rsidR="0097615E" w:rsidRPr="007D30F1" w:rsidRDefault="0097615E" w:rsidP="008C3D26">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Наименование ключевого показателя</w:t>
            </w:r>
          </w:p>
        </w:tc>
        <w:tc>
          <w:tcPr>
            <w:tcW w:w="1362" w:type="dxa"/>
            <w:vMerge w:val="restart"/>
            <w:tcBorders>
              <w:top w:val="single" w:sz="4" w:space="0" w:color="000000"/>
              <w:left w:val="single" w:sz="4" w:space="0" w:color="000000"/>
              <w:bottom w:val="single" w:sz="4" w:space="0" w:color="000000"/>
              <w:right w:val="single" w:sz="4" w:space="0" w:color="000000"/>
            </w:tcBorders>
          </w:tcPr>
          <w:p w:rsidR="0097615E" w:rsidRPr="007D30F1" w:rsidRDefault="0097615E" w:rsidP="008C3D26">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Единица измерения</w:t>
            </w:r>
          </w:p>
        </w:tc>
        <w:tc>
          <w:tcPr>
            <w:tcW w:w="7606" w:type="dxa"/>
            <w:gridSpan w:val="5"/>
            <w:tcBorders>
              <w:top w:val="single" w:sz="4" w:space="0" w:color="000000"/>
              <w:left w:val="single" w:sz="4" w:space="0" w:color="000000"/>
              <w:bottom w:val="single" w:sz="4" w:space="0" w:color="000000"/>
              <w:right w:val="single" w:sz="4" w:space="0" w:color="000000"/>
            </w:tcBorders>
          </w:tcPr>
          <w:p w:rsidR="0097615E" w:rsidRPr="007D30F1" w:rsidRDefault="0097615E" w:rsidP="008C3D26">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Числовое значение ключевого показателя по состоянию </w:t>
            </w:r>
            <w:proofErr w:type="gramStart"/>
            <w:r w:rsidRPr="007D30F1">
              <w:rPr>
                <w:rFonts w:ascii="Times New Roman" w:hAnsi="Times New Roman" w:cs="Times New Roman"/>
                <w:sz w:val="24"/>
                <w:szCs w:val="24"/>
              </w:rPr>
              <w:t>на</w:t>
            </w:r>
            <w:proofErr w:type="gramEnd"/>
            <w:r w:rsidRPr="007D30F1">
              <w:rPr>
                <w:rFonts w:ascii="Times New Roman" w:hAnsi="Times New Roman" w:cs="Times New Roman"/>
                <w:sz w:val="24"/>
                <w:szCs w:val="24"/>
              </w:rPr>
              <w:t>:</w:t>
            </w:r>
          </w:p>
        </w:tc>
        <w:tc>
          <w:tcPr>
            <w:tcW w:w="3402" w:type="dxa"/>
            <w:vMerge w:val="restart"/>
            <w:tcBorders>
              <w:top w:val="single" w:sz="4" w:space="0" w:color="auto"/>
              <w:right w:val="single" w:sz="4" w:space="0" w:color="auto"/>
            </w:tcBorders>
            <w:shd w:val="clear" w:color="auto" w:fill="auto"/>
          </w:tcPr>
          <w:p w:rsidR="0097615E" w:rsidRPr="007D30F1" w:rsidRDefault="0097615E" w:rsidP="008C3D26">
            <w:pPr>
              <w:suppressAutoHyphens w:val="0"/>
              <w:spacing w:after="200" w:line="276" w:lineRule="auto"/>
              <w:rPr>
                <w:sz w:val="24"/>
                <w:szCs w:val="24"/>
              </w:rPr>
            </w:pPr>
            <w:proofErr w:type="gramStart"/>
            <w:r w:rsidRPr="007D30F1">
              <w:rPr>
                <w:sz w:val="24"/>
                <w:szCs w:val="24"/>
              </w:rPr>
              <w:t>ответственный</w:t>
            </w:r>
            <w:proofErr w:type="gramEnd"/>
            <w:r w:rsidRPr="007D30F1">
              <w:rPr>
                <w:sz w:val="24"/>
                <w:szCs w:val="24"/>
              </w:rPr>
              <w:t xml:space="preserve"> за достижение ключевого показателя</w:t>
            </w:r>
          </w:p>
        </w:tc>
      </w:tr>
      <w:tr w:rsidR="0097615E" w:rsidRPr="007D30F1" w:rsidTr="008C3D26">
        <w:tc>
          <w:tcPr>
            <w:tcW w:w="0" w:type="auto"/>
            <w:vMerge/>
            <w:tcBorders>
              <w:top w:val="single" w:sz="4" w:space="0" w:color="000000"/>
              <w:left w:val="single" w:sz="4" w:space="0" w:color="000000"/>
              <w:bottom w:val="single" w:sz="4" w:space="0" w:color="000000"/>
              <w:right w:val="single" w:sz="4" w:space="0" w:color="000000"/>
            </w:tcBorders>
            <w:vAlign w:val="center"/>
          </w:tcPr>
          <w:p w:rsidR="0097615E" w:rsidRPr="007D30F1" w:rsidRDefault="0097615E" w:rsidP="008C3D26">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7615E" w:rsidRPr="007D30F1" w:rsidRDefault="0097615E" w:rsidP="008C3D26">
            <w:pPr>
              <w:rPr>
                <w:sz w:val="24"/>
                <w:szCs w:val="24"/>
              </w:rPr>
            </w:pPr>
          </w:p>
        </w:tc>
        <w:tc>
          <w:tcPr>
            <w:tcW w:w="1141" w:type="dxa"/>
            <w:tcBorders>
              <w:top w:val="single" w:sz="4" w:space="0" w:color="000000"/>
              <w:left w:val="single" w:sz="4" w:space="0" w:color="000000"/>
              <w:bottom w:val="single" w:sz="4" w:space="0" w:color="000000"/>
              <w:right w:val="single" w:sz="4" w:space="0" w:color="auto"/>
            </w:tcBorders>
          </w:tcPr>
          <w:p w:rsidR="0097615E" w:rsidRPr="007D30F1" w:rsidRDefault="0097615E" w:rsidP="008C3D26">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2021 (факт)</w:t>
            </w:r>
          </w:p>
        </w:tc>
        <w:tc>
          <w:tcPr>
            <w:tcW w:w="1374" w:type="dxa"/>
            <w:tcBorders>
              <w:top w:val="single" w:sz="4" w:space="0" w:color="000000"/>
              <w:left w:val="single" w:sz="4" w:space="0" w:color="auto"/>
              <w:bottom w:val="single" w:sz="4" w:space="0" w:color="000000"/>
              <w:right w:val="single" w:sz="4" w:space="0" w:color="000000"/>
            </w:tcBorders>
          </w:tcPr>
          <w:p w:rsidR="0097615E" w:rsidRPr="007D30F1" w:rsidRDefault="0097615E" w:rsidP="008C3D26">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31.12.2022</w:t>
            </w:r>
          </w:p>
        </w:tc>
        <w:tc>
          <w:tcPr>
            <w:tcW w:w="1689" w:type="dxa"/>
            <w:tcBorders>
              <w:top w:val="single" w:sz="4" w:space="0" w:color="000000"/>
              <w:left w:val="single" w:sz="4" w:space="0" w:color="000000"/>
              <w:bottom w:val="single" w:sz="4" w:space="0" w:color="000000"/>
              <w:right w:val="single" w:sz="4" w:space="0" w:color="000000"/>
            </w:tcBorders>
          </w:tcPr>
          <w:p w:rsidR="0097615E" w:rsidRPr="007D30F1" w:rsidRDefault="0097615E" w:rsidP="008C3D26">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31.12.2023</w:t>
            </w:r>
          </w:p>
        </w:tc>
        <w:tc>
          <w:tcPr>
            <w:tcW w:w="1559" w:type="dxa"/>
            <w:tcBorders>
              <w:top w:val="single" w:sz="4" w:space="0" w:color="000000"/>
              <w:left w:val="single" w:sz="4" w:space="0" w:color="000000"/>
              <w:bottom w:val="single" w:sz="4" w:space="0" w:color="000000"/>
              <w:right w:val="single" w:sz="4" w:space="0" w:color="000000"/>
            </w:tcBorders>
          </w:tcPr>
          <w:p w:rsidR="0097615E" w:rsidRPr="007D30F1" w:rsidRDefault="0097615E" w:rsidP="008C3D26">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31.12.2024</w:t>
            </w:r>
          </w:p>
        </w:tc>
        <w:tc>
          <w:tcPr>
            <w:tcW w:w="1843" w:type="dxa"/>
            <w:tcBorders>
              <w:top w:val="single" w:sz="4" w:space="0" w:color="000000"/>
              <w:left w:val="single" w:sz="4" w:space="0" w:color="000000"/>
              <w:bottom w:val="single" w:sz="4" w:space="0" w:color="000000"/>
              <w:right w:val="single" w:sz="4" w:space="0" w:color="000000"/>
            </w:tcBorders>
          </w:tcPr>
          <w:p w:rsidR="0097615E" w:rsidRPr="007D30F1" w:rsidRDefault="0097615E" w:rsidP="008C3D26">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31.12.2025</w:t>
            </w:r>
          </w:p>
        </w:tc>
        <w:tc>
          <w:tcPr>
            <w:tcW w:w="3402" w:type="dxa"/>
            <w:vMerge/>
            <w:tcBorders>
              <w:bottom w:val="single" w:sz="4" w:space="0" w:color="auto"/>
              <w:right w:val="single" w:sz="4" w:space="0" w:color="auto"/>
            </w:tcBorders>
            <w:shd w:val="clear" w:color="auto" w:fill="auto"/>
          </w:tcPr>
          <w:p w:rsidR="0097615E" w:rsidRPr="007D30F1" w:rsidRDefault="0097615E" w:rsidP="008C3D26">
            <w:pPr>
              <w:suppressAutoHyphens w:val="0"/>
              <w:spacing w:after="200" w:line="276" w:lineRule="auto"/>
              <w:rPr>
                <w:sz w:val="24"/>
                <w:szCs w:val="24"/>
              </w:rPr>
            </w:pPr>
          </w:p>
        </w:tc>
      </w:tr>
      <w:tr w:rsidR="0097615E" w:rsidRPr="007D30F1" w:rsidTr="008C3D26">
        <w:trPr>
          <w:trHeight w:val="1136"/>
        </w:trPr>
        <w:tc>
          <w:tcPr>
            <w:tcW w:w="2718" w:type="dxa"/>
            <w:tcBorders>
              <w:top w:val="single" w:sz="4" w:space="0" w:color="000000"/>
              <w:left w:val="single" w:sz="4" w:space="0" w:color="000000"/>
              <w:bottom w:val="single" w:sz="4" w:space="0" w:color="auto"/>
              <w:right w:val="single" w:sz="4" w:space="0" w:color="000000"/>
            </w:tcBorders>
          </w:tcPr>
          <w:p w:rsidR="0097615E" w:rsidRPr="007D30F1" w:rsidRDefault="0097615E" w:rsidP="008C3D26">
            <w:pPr>
              <w:rPr>
                <w:sz w:val="24"/>
                <w:szCs w:val="24"/>
              </w:rPr>
            </w:pPr>
            <w:r w:rsidRPr="007D30F1">
              <w:rPr>
                <w:sz w:val="24"/>
                <w:szCs w:val="24"/>
              </w:rPr>
              <w:t>Обеспечены условия для недискриминационного доступа хозяйствующих субъектов на товарные рынки Смоленской области</w:t>
            </w:r>
          </w:p>
        </w:tc>
        <w:tc>
          <w:tcPr>
            <w:tcW w:w="1362" w:type="dxa"/>
            <w:tcBorders>
              <w:top w:val="single" w:sz="4" w:space="0" w:color="000000"/>
              <w:left w:val="single" w:sz="4" w:space="0" w:color="000000"/>
              <w:bottom w:val="single" w:sz="4" w:space="0" w:color="auto"/>
              <w:right w:val="single" w:sz="4" w:space="0" w:color="000000"/>
            </w:tcBorders>
          </w:tcPr>
          <w:p w:rsidR="0097615E" w:rsidRPr="007D30F1" w:rsidRDefault="0097615E" w:rsidP="008C3D26">
            <w:pPr>
              <w:rPr>
                <w:sz w:val="24"/>
                <w:szCs w:val="24"/>
              </w:rPr>
            </w:pPr>
            <w:r w:rsidRPr="007D30F1">
              <w:rPr>
                <w:sz w:val="24"/>
                <w:szCs w:val="24"/>
              </w:rPr>
              <w:t>Да/нет</w:t>
            </w:r>
          </w:p>
        </w:tc>
        <w:tc>
          <w:tcPr>
            <w:tcW w:w="1141" w:type="dxa"/>
            <w:tcBorders>
              <w:top w:val="single" w:sz="4" w:space="0" w:color="000000"/>
              <w:left w:val="single" w:sz="4" w:space="0" w:color="000000"/>
              <w:bottom w:val="single" w:sz="4" w:space="0" w:color="auto"/>
              <w:right w:val="single" w:sz="4" w:space="0" w:color="auto"/>
            </w:tcBorders>
          </w:tcPr>
          <w:p w:rsidR="0097615E" w:rsidRPr="007D30F1" w:rsidRDefault="0097615E" w:rsidP="008C3D26">
            <w:pPr>
              <w:rPr>
                <w:sz w:val="24"/>
                <w:szCs w:val="24"/>
              </w:rPr>
            </w:pPr>
            <w:r w:rsidRPr="007D30F1">
              <w:rPr>
                <w:sz w:val="24"/>
                <w:szCs w:val="24"/>
              </w:rPr>
              <w:t>да</w:t>
            </w:r>
          </w:p>
        </w:tc>
        <w:tc>
          <w:tcPr>
            <w:tcW w:w="1374" w:type="dxa"/>
            <w:tcBorders>
              <w:top w:val="single" w:sz="4" w:space="0" w:color="000000"/>
              <w:left w:val="single" w:sz="4" w:space="0" w:color="auto"/>
              <w:bottom w:val="single" w:sz="4" w:space="0" w:color="auto"/>
              <w:right w:val="single" w:sz="4" w:space="0" w:color="000000"/>
            </w:tcBorders>
          </w:tcPr>
          <w:p w:rsidR="0097615E" w:rsidRPr="007D30F1" w:rsidRDefault="0097615E" w:rsidP="008C3D26">
            <w:pPr>
              <w:rPr>
                <w:sz w:val="24"/>
                <w:szCs w:val="24"/>
              </w:rPr>
            </w:pPr>
            <w:r w:rsidRPr="007D30F1">
              <w:rPr>
                <w:sz w:val="24"/>
                <w:szCs w:val="24"/>
              </w:rPr>
              <w:t>да</w:t>
            </w:r>
          </w:p>
        </w:tc>
        <w:tc>
          <w:tcPr>
            <w:tcW w:w="1689" w:type="dxa"/>
            <w:tcBorders>
              <w:top w:val="single" w:sz="4" w:space="0" w:color="000000"/>
              <w:left w:val="single" w:sz="4" w:space="0" w:color="000000"/>
              <w:bottom w:val="single" w:sz="4" w:space="0" w:color="auto"/>
              <w:right w:val="single" w:sz="4" w:space="0" w:color="000000"/>
            </w:tcBorders>
          </w:tcPr>
          <w:p w:rsidR="0097615E" w:rsidRPr="007D30F1" w:rsidRDefault="0097615E" w:rsidP="008C3D26">
            <w:pPr>
              <w:rPr>
                <w:sz w:val="24"/>
                <w:szCs w:val="24"/>
              </w:rPr>
            </w:pPr>
            <w:r w:rsidRPr="007D30F1">
              <w:rPr>
                <w:sz w:val="24"/>
                <w:szCs w:val="24"/>
              </w:rPr>
              <w:t>да</w:t>
            </w:r>
          </w:p>
        </w:tc>
        <w:tc>
          <w:tcPr>
            <w:tcW w:w="1559" w:type="dxa"/>
            <w:tcBorders>
              <w:top w:val="single" w:sz="4" w:space="0" w:color="000000"/>
              <w:left w:val="single" w:sz="4" w:space="0" w:color="000000"/>
              <w:bottom w:val="single" w:sz="4" w:space="0" w:color="auto"/>
              <w:right w:val="single" w:sz="4" w:space="0" w:color="000000"/>
            </w:tcBorders>
          </w:tcPr>
          <w:p w:rsidR="0097615E" w:rsidRPr="007D30F1" w:rsidRDefault="0097615E" w:rsidP="008C3D26">
            <w:pPr>
              <w:rPr>
                <w:sz w:val="24"/>
                <w:szCs w:val="24"/>
              </w:rPr>
            </w:pPr>
            <w:r w:rsidRPr="007D30F1">
              <w:rPr>
                <w:sz w:val="24"/>
                <w:szCs w:val="24"/>
              </w:rPr>
              <w:t>да</w:t>
            </w:r>
          </w:p>
        </w:tc>
        <w:tc>
          <w:tcPr>
            <w:tcW w:w="1843" w:type="dxa"/>
            <w:tcBorders>
              <w:top w:val="single" w:sz="4" w:space="0" w:color="000000"/>
              <w:left w:val="single" w:sz="4" w:space="0" w:color="000000"/>
              <w:bottom w:val="single" w:sz="4" w:space="0" w:color="auto"/>
              <w:right w:val="single" w:sz="4" w:space="0" w:color="000000"/>
            </w:tcBorders>
          </w:tcPr>
          <w:p w:rsidR="0097615E" w:rsidRPr="007D30F1" w:rsidRDefault="0097615E" w:rsidP="008C3D26">
            <w:pPr>
              <w:rPr>
                <w:sz w:val="24"/>
                <w:szCs w:val="24"/>
              </w:rPr>
            </w:pPr>
            <w:r w:rsidRPr="007D30F1">
              <w:rPr>
                <w:sz w:val="24"/>
                <w:szCs w:val="24"/>
              </w:rPr>
              <w:t>да</w:t>
            </w:r>
          </w:p>
        </w:tc>
        <w:tc>
          <w:tcPr>
            <w:tcW w:w="3402" w:type="dxa"/>
            <w:tcBorders>
              <w:top w:val="single" w:sz="4" w:space="0" w:color="auto"/>
              <w:bottom w:val="single" w:sz="4" w:space="0" w:color="auto"/>
              <w:right w:val="single" w:sz="4" w:space="0" w:color="auto"/>
            </w:tcBorders>
            <w:shd w:val="clear" w:color="auto" w:fill="auto"/>
          </w:tcPr>
          <w:p w:rsidR="0097615E" w:rsidRPr="007D30F1" w:rsidRDefault="0097615E" w:rsidP="008C3D26">
            <w:pPr>
              <w:pStyle w:val="ConsPlusNormal0"/>
              <w:spacing w:line="228" w:lineRule="auto"/>
              <w:jc w:val="center"/>
              <w:rPr>
                <w:rFonts w:ascii="Times New Roman" w:hAnsi="Times New Roman" w:cs="Times New Roman"/>
                <w:sz w:val="24"/>
                <w:szCs w:val="24"/>
              </w:rPr>
            </w:pPr>
            <w:r w:rsidRPr="007D30F1">
              <w:rPr>
                <w:rFonts w:ascii="Times New Roman" w:hAnsi="Times New Roman" w:cs="Times New Roman"/>
                <w:sz w:val="24"/>
                <w:szCs w:val="24"/>
              </w:rPr>
              <w:t>Администрации муниципального образования «Демидовский район» Смоленской области</w:t>
            </w:r>
          </w:p>
        </w:tc>
      </w:tr>
    </w:tbl>
    <w:p w:rsidR="0097615E" w:rsidRPr="007D30F1" w:rsidRDefault="0097615E" w:rsidP="004D1758">
      <w:pPr>
        <w:spacing w:line="235" w:lineRule="auto"/>
        <w:jc w:val="center"/>
        <w:rPr>
          <w:b/>
          <w:sz w:val="24"/>
          <w:szCs w:val="24"/>
        </w:rPr>
      </w:pPr>
    </w:p>
    <w:p w:rsidR="004D1758" w:rsidRPr="007D30F1" w:rsidRDefault="004D1758" w:rsidP="004D1758">
      <w:pPr>
        <w:spacing w:line="235" w:lineRule="auto"/>
        <w:jc w:val="center"/>
        <w:rPr>
          <w:b/>
          <w:spacing w:val="-4"/>
          <w:sz w:val="24"/>
          <w:szCs w:val="24"/>
        </w:rPr>
      </w:pPr>
      <w:r w:rsidRPr="007D30F1">
        <w:rPr>
          <w:b/>
          <w:spacing w:val="-4"/>
          <w:sz w:val="24"/>
          <w:szCs w:val="24"/>
        </w:rPr>
        <w:t xml:space="preserve">  </w:t>
      </w:r>
    </w:p>
    <w:p w:rsidR="004D1758" w:rsidRPr="007D30F1" w:rsidRDefault="004D1758" w:rsidP="004D1758">
      <w:pPr>
        <w:spacing w:line="235" w:lineRule="auto"/>
        <w:jc w:val="center"/>
        <w:rPr>
          <w:b/>
          <w:sz w:val="24"/>
          <w:szCs w:val="24"/>
        </w:rPr>
      </w:pPr>
      <w:r w:rsidRPr="007D30F1">
        <w:rPr>
          <w:b/>
          <w:spacing w:val="-4"/>
          <w:sz w:val="24"/>
          <w:szCs w:val="24"/>
        </w:rPr>
        <w:t xml:space="preserve">  3.2. План</w:t>
      </w:r>
      <w:r w:rsidRPr="007D30F1">
        <w:rPr>
          <w:b/>
          <w:sz w:val="24"/>
          <w:szCs w:val="24"/>
        </w:rPr>
        <w:t xml:space="preserve"> мероприятий («дорожная карта») по развитию конкуренции </w:t>
      </w:r>
    </w:p>
    <w:tbl>
      <w:tblPr>
        <w:tblW w:w="0" w:type="auto"/>
        <w:jc w:val="center"/>
        <w:tblCellMar>
          <w:top w:w="75" w:type="dxa"/>
          <w:left w:w="0" w:type="dxa"/>
          <w:bottom w:w="75" w:type="dxa"/>
          <w:right w:w="0" w:type="dxa"/>
        </w:tblCellMar>
        <w:tblLook w:val="04A0"/>
      </w:tblPr>
      <w:tblGrid>
        <w:gridCol w:w="476"/>
        <w:gridCol w:w="5173"/>
        <w:gridCol w:w="934"/>
        <w:gridCol w:w="3543"/>
        <w:gridCol w:w="4993"/>
      </w:tblGrid>
      <w:tr w:rsidR="004D1758" w:rsidRPr="007D30F1" w:rsidTr="00623208">
        <w:trPr>
          <w:jc w:val="center"/>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 </w:t>
            </w:r>
            <w:proofErr w:type="gramStart"/>
            <w:r w:rsidRPr="007D30F1">
              <w:rPr>
                <w:rFonts w:ascii="Times New Roman" w:hAnsi="Times New Roman" w:cs="Times New Roman"/>
                <w:sz w:val="24"/>
                <w:szCs w:val="24"/>
              </w:rPr>
              <w:t>п</w:t>
            </w:r>
            <w:proofErr w:type="gramEnd"/>
            <w:r w:rsidRPr="007D30F1">
              <w:rPr>
                <w:rFonts w:ascii="Times New Roman" w:hAnsi="Times New Roman" w:cs="Times New Roman"/>
                <w:sz w:val="24"/>
                <w:szCs w:val="24"/>
              </w:rPr>
              <w:t>/п</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Наименование мероприятия</w:t>
            </w:r>
          </w:p>
        </w:tc>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Срок</w:t>
            </w:r>
          </w:p>
        </w:tc>
        <w:tc>
          <w:tcPr>
            <w:tcW w:w="3543" w:type="dxa"/>
            <w:tcBorders>
              <w:top w:val="single" w:sz="4" w:space="0" w:color="auto"/>
              <w:left w:val="single" w:sz="4" w:space="0" w:color="auto"/>
              <w:bottom w:val="single" w:sz="4" w:space="0" w:color="auto"/>
              <w:right w:val="single" w:sz="4" w:space="0" w:color="auto"/>
            </w:tcBorders>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Исполнитель</w:t>
            </w:r>
          </w:p>
        </w:tc>
        <w:tc>
          <w:tcPr>
            <w:tcW w:w="4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Ожидаемый результат</w:t>
            </w:r>
          </w:p>
        </w:tc>
      </w:tr>
      <w:tr w:rsidR="004D1758" w:rsidRPr="007D30F1" w:rsidTr="00623208">
        <w:trPr>
          <w:jc w:val="center"/>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2</w:t>
            </w:r>
          </w:p>
        </w:tc>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3</w:t>
            </w:r>
          </w:p>
        </w:tc>
        <w:tc>
          <w:tcPr>
            <w:tcW w:w="3543" w:type="dxa"/>
            <w:tcBorders>
              <w:top w:val="single" w:sz="4" w:space="0" w:color="auto"/>
              <w:left w:val="single" w:sz="4" w:space="0" w:color="auto"/>
              <w:bottom w:val="single" w:sz="4" w:space="0" w:color="auto"/>
              <w:right w:val="single" w:sz="4" w:space="0" w:color="auto"/>
            </w:tcBorders>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4</w:t>
            </w:r>
          </w:p>
        </w:tc>
        <w:tc>
          <w:tcPr>
            <w:tcW w:w="4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5</w:t>
            </w:r>
          </w:p>
        </w:tc>
      </w:tr>
      <w:tr w:rsidR="004D1758" w:rsidRPr="007D30F1" w:rsidTr="00623208">
        <w:trPr>
          <w:jc w:val="center"/>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jc w:val="both"/>
              <w:rPr>
                <w:rFonts w:ascii="Times New Roman" w:hAnsi="Times New Roman" w:cs="Times New Roman"/>
                <w:spacing w:val="4"/>
                <w:sz w:val="24"/>
                <w:szCs w:val="24"/>
              </w:rPr>
            </w:pPr>
            <w:r w:rsidRPr="007D30F1">
              <w:rPr>
                <w:rFonts w:ascii="Times New Roman" w:hAnsi="Times New Roman" w:cs="Times New Roman"/>
                <w:sz w:val="24"/>
                <w:szCs w:val="24"/>
              </w:rPr>
              <w:t>Публикация извещений о проведении электронных аукционов на официальных сайтах органов исполнительной власти Смоленской области, органов местного самоуправления муниципальных образований Смоленской области, а также в иных открытых источниках</w:t>
            </w:r>
          </w:p>
        </w:tc>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jc w:val="center"/>
              <w:rPr>
                <w:rFonts w:ascii="Times New Roman" w:hAnsi="Times New Roman" w:cs="Times New Roman"/>
                <w:sz w:val="24"/>
                <w:szCs w:val="24"/>
              </w:rPr>
            </w:pPr>
          </w:p>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2022 </w:t>
            </w:r>
            <w:r w:rsidR="0097615E" w:rsidRPr="007D30F1">
              <w:rPr>
                <w:rFonts w:ascii="Times New Roman" w:hAnsi="Times New Roman" w:cs="Times New Roman"/>
                <w:sz w:val="24"/>
                <w:szCs w:val="24"/>
              </w:rPr>
              <w:t>2025</w:t>
            </w:r>
          </w:p>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годы</w:t>
            </w:r>
          </w:p>
        </w:tc>
        <w:tc>
          <w:tcPr>
            <w:tcW w:w="3543" w:type="dxa"/>
            <w:tcBorders>
              <w:top w:val="single" w:sz="4" w:space="0" w:color="auto"/>
              <w:left w:val="single" w:sz="4" w:space="0" w:color="auto"/>
              <w:bottom w:val="single" w:sz="4" w:space="0" w:color="auto"/>
              <w:right w:val="single" w:sz="4" w:space="0" w:color="auto"/>
            </w:tcBorders>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Администрация муниципального образования «Демидовский район» Смоленской области</w:t>
            </w:r>
          </w:p>
        </w:tc>
        <w:tc>
          <w:tcPr>
            <w:tcW w:w="4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jc w:val="both"/>
              <w:rPr>
                <w:rFonts w:ascii="Times New Roman" w:hAnsi="Times New Roman" w:cs="Times New Roman"/>
                <w:sz w:val="24"/>
                <w:szCs w:val="24"/>
              </w:rPr>
            </w:pPr>
            <w:r w:rsidRPr="007D30F1">
              <w:rPr>
                <w:rFonts w:ascii="Times New Roman" w:hAnsi="Times New Roman" w:cs="Times New Roman"/>
                <w:sz w:val="24"/>
                <w:szCs w:val="24"/>
              </w:rPr>
              <w:t>привлечение к участию в аукционах более широкого круга потенциальных участников</w:t>
            </w:r>
          </w:p>
        </w:tc>
      </w:tr>
      <w:tr w:rsidR="004D1758" w:rsidRPr="007D30F1" w:rsidTr="00623208">
        <w:trPr>
          <w:jc w:val="center"/>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jc w:val="both"/>
              <w:rPr>
                <w:rFonts w:ascii="Times New Roman" w:hAnsi="Times New Roman" w:cs="Times New Roman"/>
                <w:sz w:val="24"/>
                <w:szCs w:val="24"/>
              </w:rPr>
            </w:pPr>
            <w:r w:rsidRPr="007D30F1">
              <w:rPr>
                <w:rFonts w:ascii="Times New Roman" w:hAnsi="Times New Roman" w:cs="Times New Roman"/>
                <w:sz w:val="24"/>
                <w:szCs w:val="24"/>
              </w:rPr>
              <w:t xml:space="preserve">Осуществление закупок у единственного поставщика </w:t>
            </w:r>
            <w:r w:rsidRPr="007D30F1">
              <w:rPr>
                <w:rStyle w:val="a6"/>
                <w:rFonts w:ascii="Times New Roman" w:hAnsi="Times New Roman" w:cs="Times New Roman"/>
                <w:color w:val="000000" w:themeColor="text1"/>
                <w:sz w:val="24"/>
                <w:szCs w:val="24"/>
                <w:shd w:val="clear" w:color="auto" w:fill="FFFFFF"/>
              </w:rPr>
              <w:t xml:space="preserve">в соответствии с пунктом 4 части 1 статьи 93 Федерального закона «О контрактной </w:t>
            </w:r>
            <w:r w:rsidRPr="007D30F1">
              <w:rPr>
                <w:rStyle w:val="a6"/>
                <w:rFonts w:ascii="Times New Roman" w:hAnsi="Times New Roman" w:cs="Times New Roman"/>
                <w:color w:val="000000" w:themeColor="text1"/>
                <w:sz w:val="24"/>
                <w:szCs w:val="24"/>
                <w:shd w:val="clear" w:color="auto" w:fill="FFFFFF"/>
              </w:rPr>
              <w:lastRenderedPageBreak/>
              <w:t>системе в сфере закупок товаров, работ, услуг для обеспечения государственных и муниципальных нужд» посредством</w:t>
            </w:r>
            <w:r w:rsidRPr="007D30F1">
              <w:rPr>
                <w:rStyle w:val="a6"/>
                <w:rFonts w:ascii="Times New Roman" w:hAnsi="Times New Roman" w:cs="Times New Roman"/>
                <w:sz w:val="24"/>
                <w:szCs w:val="24"/>
                <w:shd w:val="clear" w:color="auto" w:fill="FFFFFF"/>
              </w:rPr>
              <w:t xml:space="preserve"> </w:t>
            </w:r>
            <w:r w:rsidRPr="007D30F1">
              <w:rPr>
                <w:rFonts w:ascii="Times New Roman" w:hAnsi="Times New Roman" w:cs="Times New Roman"/>
                <w:sz w:val="24"/>
                <w:szCs w:val="24"/>
              </w:rPr>
              <w:t>модуля «Малые закупки» автоматизированной информационной системы государственных закупок Смоленской области</w:t>
            </w:r>
          </w:p>
        </w:tc>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97615E"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lastRenderedPageBreak/>
              <w:t>2022</w:t>
            </w:r>
            <w:r w:rsidR="004D1758" w:rsidRPr="007D30F1">
              <w:rPr>
                <w:rFonts w:ascii="Times New Roman" w:hAnsi="Times New Roman" w:cs="Times New Roman"/>
                <w:sz w:val="24"/>
                <w:szCs w:val="24"/>
              </w:rPr>
              <w:t>-</w:t>
            </w:r>
          </w:p>
          <w:p w:rsidR="004D1758" w:rsidRPr="007D30F1" w:rsidRDefault="0097615E"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2025</w:t>
            </w:r>
          </w:p>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годы</w:t>
            </w:r>
          </w:p>
        </w:tc>
        <w:tc>
          <w:tcPr>
            <w:tcW w:w="3543" w:type="dxa"/>
            <w:tcBorders>
              <w:top w:val="single" w:sz="4" w:space="0" w:color="auto"/>
              <w:left w:val="single" w:sz="4" w:space="0" w:color="auto"/>
              <w:bottom w:val="single" w:sz="4" w:space="0" w:color="auto"/>
              <w:right w:val="single" w:sz="4" w:space="0" w:color="auto"/>
            </w:tcBorders>
          </w:tcPr>
          <w:p w:rsidR="004D1758" w:rsidRPr="007D30F1" w:rsidRDefault="004D1758" w:rsidP="00623208">
            <w:pPr>
              <w:pStyle w:val="ConsPlusNormal0"/>
              <w:spacing w:line="235" w:lineRule="auto"/>
              <w:contextualSpacing/>
              <w:jc w:val="center"/>
              <w:rPr>
                <w:rFonts w:ascii="Times New Roman" w:hAnsi="Times New Roman" w:cs="Times New Roman"/>
                <w:sz w:val="24"/>
                <w:szCs w:val="24"/>
              </w:rPr>
            </w:pPr>
            <w:r w:rsidRPr="007D30F1">
              <w:rPr>
                <w:rFonts w:ascii="Times New Roman" w:hAnsi="Times New Roman" w:cs="Times New Roman"/>
                <w:sz w:val="24"/>
                <w:szCs w:val="24"/>
              </w:rPr>
              <w:t>Администрация муниципального образования «Демидовский район» Смоленской области</w:t>
            </w:r>
          </w:p>
        </w:tc>
        <w:tc>
          <w:tcPr>
            <w:tcW w:w="4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jc w:val="both"/>
              <w:rPr>
                <w:rFonts w:ascii="Times New Roman" w:hAnsi="Times New Roman" w:cs="Times New Roman"/>
                <w:sz w:val="24"/>
                <w:szCs w:val="24"/>
              </w:rPr>
            </w:pPr>
            <w:r w:rsidRPr="007D30F1">
              <w:rPr>
                <w:rFonts w:ascii="Times New Roman" w:hAnsi="Times New Roman" w:cs="Times New Roman"/>
                <w:sz w:val="24"/>
                <w:szCs w:val="24"/>
              </w:rPr>
              <w:t xml:space="preserve">привлечение хозяйствующих субъектов к участию в закупочных процедурах </w:t>
            </w:r>
            <w:r w:rsidRPr="007D30F1">
              <w:rPr>
                <w:rStyle w:val="a6"/>
                <w:rFonts w:ascii="Times New Roman" w:hAnsi="Times New Roman" w:cs="Times New Roman"/>
                <w:color w:val="000000" w:themeColor="text1"/>
                <w:sz w:val="24"/>
                <w:szCs w:val="24"/>
                <w:shd w:val="clear" w:color="auto" w:fill="FFFFFF"/>
              </w:rPr>
              <w:t xml:space="preserve">в соответствии с пунктом 4 части 1 статьи 93 </w:t>
            </w:r>
            <w:r w:rsidRPr="007D30F1">
              <w:rPr>
                <w:rStyle w:val="a6"/>
                <w:rFonts w:ascii="Times New Roman" w:hAnsi="Times New Roman" w:cs="Times New Roman"/>
                <w:color w:val="000000" w:themeColor="text1"/>
                <w:sz w:val="24"/>
                <w:szCs w:val="24"/>
                <w:shd w:val="clear" w:color="auto" w:fill="FFFFFF"/>
              </w:rPr>
              <w:lastRenderedPageBreak/>
              <w:t>Федерального закона «О контрактной системе в сфере закупок товаров, работ, услуг для обеспечения государственных и муниципальных нужд»</w:t>
            </w:r>
          </w:p>
        </w:tc>
      </w:tr>
      <w:tr w:rsidR="004D1758" w:rsidRPr="007D30F1" w:rsidTr="00623208">
        <w:trPr>
          <w:jc w:val="center"/>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lastRenderedPageBreak/>
              <w:t>3.</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jc w:val="both"/>
              <w:rPr>
                <w:rFonts w:ascii="Times New Roman" w:hAnsi="Times New Roman" w:cs="Times New Roman"/>
                <w:sz w:val="24"/>
                <w:szCs w:val="24"/>
              </w:rPr>
            </w:pPr>
            <w:r w:rsidRPr="007D30F1">
              <w:rPr>
                <w:rFonts w:ascii="Times New Roman" w:hAnsi="Times New Roman" w:cs="Times New Roman"/>
                <w:sz w:val="24"/>
                <w:szCs w:val="24"/>
              </w:rPr>
              <w:t xml:space="preserve">Осуществление методической работы с подведомственными учреждениями в части уменьшения доли закупок, осуществляемых у единственного поставщика (подрядчика, исполнителя), в целях увеличения осуществления конкурентных процедур, в том числе у субъектов малого и сред предпринимательства и социально ориентированных некоммерческих организаций него </w:t>
            </w:r>
          </w:p>
          <w:p w:rsidR="004D1758" w:rsidRPr="007D30F1" w:rsidRDefault="004D1758" w:rsidP="00623208">
            <w:pPr>
              <w:pStyle w:val="ConsPlusNormal0"/>
              <w:spacing w:line="235" w:lineRule="auto"/>
              <w:jc w:val="both"/>
              <w:rPr>
                <w:rFonts w:ascii="Times New Roman" w:hAnsi="Times New Roman" w:cs="Times New Roman"/>
                <w:sz w:val="24"/>
                <w:szCs w:val="24"/>
              </w:rPr>
            </w:pPr>
          </w:p>
        </w:tc>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97615E"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2022</w:t>
            </w:r>
            <w:r w:rsidR="004D1758" w:rsidRPr="007D30F1">
              <w:rPr>
                <w:rFonts w:ascii="Times New Roman" w:hAnsi="Times New Roman" w:cs="Times New Roman"/>
                <w:sz w:val="24"/>
                <w:szCs w:val="24"/>
              </w:rPr>
              <w:t>-</w:t>
            </w:r>
          </w:p>
          <w:p w:rsidR="004D1758" w:rsidRPr="007D30F1" w:rsidRDefault="0097615E"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2025</w:t>
            </w:r>
            <w:r w:rsidR="004D1758" w:rsidRPr="007D30F1">
              <w:rPr>
                <w:rFonts w:ascii="Times New Roman" w:hAnsi="Times New Roman" w:cs="Times New Roman"/>
                <w:sz w:val="24"/>
                <w:szCs w:val="24"/>
              </w:rPr>
              <w:t xml:space="preserve"> </w:t>
            </w:r>
          </w:p>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годы</w:t>
            </w:r>
          </w:p>
        </w:tc>
        <w:tc>
          <w:tcPr>
            <w:tcW w:w="3543" w:type="dxa"/>
            <w:tcBorders>
              <w:top w:val="single" w:sz="4" w:space="0" w:color="auto"/>
              <w:left w:val="single" w:sz="4" w:space="0" w:color="auto"/>
              <w:bottom w:val="single" w:sz="4" w:space="0" w:color="auto"/>
              <w:right w:val="single" w:sz="4" w:space="0" w:color="auto"/>
            </w:tcBorders>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Администрация муниципального образования «Демидовский район» Смоленской области</w:t>
            </w:r>
          </w:p>
        </w:tc>
        <w:tc>
          <w:tcPr>
            <w:tcW w:w="4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autoSpaceDE w:val="0"/>
              <w:autoSpaceDN w:val="0"/>
              <w:adjustRightInd w:val="0"/>
              <w:spacing w:line="235" w:lineRule="auto"/>
              <w:rPr>
                <w:sz w:val="24"/>
                <w:szCs w:val="24"/>
              </w:rPr>
            </w:pPr>
            <w:r w:rsidRPr="007D30F1">
              <w:rPr>
                <w:sz w:val="24"/>
                <w:szCs w:val="24"/>
              </w:rPr>
              <w:t>увеличение доли закупок, осуществленных у субъектов малого и среднего предпринимательства и социально ориентированных некоммерческих организаций. Соблюдение заказчиками требований законодательства в сфере закупок</w:t>
            </w:r>
          </w:p>
        </w:tc>
      </w:tr>
      <w:tr w:rsidR="004D1758" w:rsidRPr="007D30F1" w:rsidTr="00623208">
        <w:trPr>
          <w:trHeight w:val="359"/>
          <w:jc w:val="center"/>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jc w:val="both"/>
              <w:rPr>
                <w:rFonts w:ascii="Times New Roman" w:hAnsi="Times New Roman" w:cs="Times New Roman"/>
                <w:sz w:val="24"/>
                <w:szCs w:val="24"/>
              </w:rPr>
            </w:pPr>
            <w:r w:rsidRPr="007D30F1">
              <w:rPr>
                <w:rFonts w:ascii="Times New Roman" w:hAnsi="Times New Roman" w:cs="Times New Roman"/>
                <w:sz w:val="24"/>
                <w:szCs w:val="24"/>
              </w:rPr>
              <w:t>Устранение избыточного государственного и муниципального регулирования, а также снижение административных барьеров на товарных рынках Смоленской области</w:t>
            </w:r>
          </w:p>
        </w:tc>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3067D9"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2022</w:t>
            </w:r>
            <w:r w:rsidR="004D1758" w:rsidRPr="007D30F1">
              <w:rPr>
                <w:rFonts w:ascii="Times New Roman" w:hAnsi="Times New Roman" w:cs="Times New Roman"/>
                <w:sz w:val="24"/>
                <w:szCs w:val="24"/>
              </w:rPr>
              <w:t>-</w:t>
            </w:r>
          </w:p>
          <w:p w:rsidR="004D1758" w:rsidRPr="007D30F1" w:rsidRDefault="003067D9"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2025</w:t>
            </w:r>
          </w:p>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годы</w:t>
            </w:r>
          </w:p>
        </w:tc>
        <w:tc>
          <w:tcPr>
            <w:tcW w:w="3543" w:type="dxa"/>
            <w:tcBorders>
              <w:top w:val="single" w:sz="4" w:space="0" w:color="auto"/>
              <w:left w:val="single" w:sz="4" w:space="0" w:color="auto"/>
              <w:bottom w:val="single" w:sz="4" w:space="0" w:color="auto"/>
              <w:right w:val="single" w:sz="4" w:space="0" w:color="auto"/>
            </w:tcBorders>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Администрация муниципального образования «Демидовский район» Смоленской области</w:t>
            </w:r>
          </w:p>
        </w:tc>
        <w:tc>
          <w:tcPr>
            <w:tcW w:w="4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jc w:val="both"/>
              <w:rPr>
                <w:rFonts w:ascii="Times New Roman" w:hAnsi="Times New Roman" w:cs="Times New Roman"/>
                <w:sz w:val="24"/>
                <w:szCs w:val="24"/>
              </w:rPr>
            </w:pPr>
            <w:r w:rsidRPr="007D30F1">
              <w:rPr>
                <w:rFonts w:ascii="Times New Roman" w:hAnsi="Times New Roman" w:cs="Times New Roman"/>
                <w:sz w:val="24"/>
                <w:szCs w:val="24"/>
              </w:rPr>
              <w:t>выявление и снижение административных барьеров для осуществления предпринимательской деятельности на товарных рынках Смоленской области</w:t>
            </w:r>
          </w:p>
        </w:tc>
      </w:tr>
    </w:tbl>
    <w:p w:rsidR="004D1758" w:rsidRPr="007D30F1" w:rsidRDefault="004D1758" w:rsidP="004D1758">
      <w:pPr>
        <w:spacing w:line="235" w:lineRule="auto"/>
        <w:jc w:val="right"/>
        <w:rPr>
          <w:sz w:val="24"/>
          <w:szCs w:val="24"/>
        </w:rPr>
      </w:pPr>
    </w:p>
    <w:p w:rsidR="004D1758" w:rsidRPr="007D30F1" w:rsidRDefault="004D1758" w:rsidP="004D1758">
      <w:pPr>
        <w:spacing w:line="235" w:lineRule="auto"/>
        <w:jc w:val="center"/>
        <w:rPr>
          <w:b/>
          <w:spacing w:val="-4"/>
          <w:sz w:val="24"/>
          <w:szCs w:val="24"/>
        </w:rPr>
      </w:pPr>
    </w:p>
    <w:p w:rsidR="004D1758" w:rsidRPr="007D30F1" w:rsidRDefault="004D1758" w:rsidP="004D1758">
      <w:pPr>
        <w:spacing w:line="235" w:lineRule="auto"/>
        <w:jc w:val="center"/>
        <w:rPr>
          <w:b/>
          <w:sz w:val="24"/>
          <w:szCs w:val="24"/>
        </w:rPr>
      </w:pPr>
      <w:r w:rsidRPr="007D30F1">
        <w:rPr>
          <w:b/>
          <w:sz w:val="24"/>
          <w:szCs w:val="24"/>
        </w:rPr>
        <w:t xml:space="preserve">4.  </w:t>
      </w:r>
      <w:proofErr w:type="gramStart"/>
      <w:r w:rsidRPr="007D30F1">
        <w:rPr>
          <w:b/>
          <w:sz w:val="24"/>
          <w:szCs w:val="24"/>
        </w:rPr>
        <w:t>Содействие развитию негосударственных (немуниципальных) социально ориентированных некоммерческих организаций и «социального предпринимательства», включая наличие в региональных программах поддержки социально ориентированных некоммерческих организаций и (или) субъектов малого и среднего предпринимательства, в том числе индивидуальных предпринимателей, мероприятий, направленных на поддержку негосударственного (немуниципального) сектора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производство</w:t>
      </w:r>
      <w:proofErr w:type="gramEnd"/>
      <w:r w:rsidRPr="007D30F1">
        <w:rPr>
          <w:b/>
          <w:sz w:val="24"/>
          <w:szCs w:val="24"/>
        </w:rPr>
        <w:t xml:space="preserve"> на территории Российской Федерации технических средств реабилитации для лиц с ограниченными возможностями, включая мероприятия по развитию инфраструктуры поддержки социально ориентированных некоммерческих организаций и «социального предпринимательства»</w:t>
      </w:r>
    </w:p>
    <w:p w:rsidR="004D1758" w:rsidRPr="007D30F1" w:rsidRDefault="004D1758" w:rsidP="004D1758">
      <w:pPr>
        <w:spacing w:line="235" w:lineRule="auto"/>
        <w:jc w:val="center"/>
        <w:rPr>
          <w:b/>
          <w:sz w:val="24"/>
          <w:szCs w:val="24"/>
        </w:rPr>
      </w:pPr>
    </w:p>
    <w:p w:rsidR="004D1758" w:rsidRPr="007D30F1" w:rsidRDefault="004D1758" w:rsidP="004D1758">
      <w:pPr>
        <w:spacing w:line="235" w:lineRule="auto"/>
        <w:jc w:val="center"/>
        <w:rPr>
          <w:b/>
          <w:sz w:val="24"/>
          <w:szCs w:val="24"/>
        </w:rPr>
      </w:pPr>
      <w:r w:rsidRPr="007D30F1">
        <w:rPr>
          <w:b/>
          <w:sz w:val="24"/>
          <w:szCs w:val="24"/>
        </w:rPr>
        <w:t xml:space="preserve">4.1. Сведения о показателях (индикаторах) развития конкуренции </w:t>
      </w:r>
    </w:p>
    <w:p w:rsidR="0097615E" w:rsidRPr="007D30F1" w:rsidRDefault="0097615E" w:rsidP="004D1758">
      <w:pPr>
        <w:spacing w:line="235" w:lineRule="auto"/>
        <w:jc w:val="center"/>
        <w:rPr>
          <w:b/>
          <w:sz w:val="24"/>
          <w:szCs w:val="24"/>
        </w:rPr>
      </w:pPr>
    </w:p>
    <w:tbl>
      <w:tblPr>
        <w:tblW w:w="15088" w:type="dxa"/>
        <w:tblCellMar>
          <w:top w:w="102" w:type="dxa"/>
          <w:left w:w="62" w:type="dxa"/>
          <w:bottom w:w="102" w:type="dxa"/>
          <w:right w:w="62" w:type="dxa"/>
        </w:tblCellMar>
        <w:tblLook w:val="0000"/>
      </w:tblPr>
      <w:tblGrid>
        <w:gridCol w:w="2718"/>
        <w:gridCol w:w="1362"/>
        <w:gridCol w:w="1141"/>
        <w:gridCol w:w="1374"/>
        <w:gridCol w:w="1689"/>
        <w:gridCol w:w="1559"/>
        <w:gridCol w:w="1843"/>
        <w:gridCol w:w="3402"/>
      </w:tblGrid>
      <w:tr w:rsidR="0097615E" w:rsidRPr="007D30F1" w:rsidTr="008C3D26">
        <w:tc>
          <w:tcPr>
            <w:tcW w:w="2718" w:type="dxa"/>
            <w:vMerge w:val="restart"/>
            <w:tcBorders>
              <w:top w:val="single" w:sz="4" w:space="0" w:color="000000"/>
              <w:left w:val="single" w:sz="4" w:space="0" w:color="000000"/>
              <w:bottom w:val="single" w:sz="4" w:space="0" w:color="000000"/>
              <w:right w:val="single" w:sz="4" w:space="0" w:color="000000"/>
            </w:tcBorders>
          </w:tcPr>
          <w:p w:rsidR="0097615E" w:rsidRPr="007D30F1" w:rsidRDefault="0097615E" w:rsidP="008C3D26">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Наименование </w:t>
            </w:r>
            <w:r w:rsidRPr="007D30F1">
              <w:rPr>
                <w:rFonts w:ascii="Times New Roman" w:hAnsi="Times New Roman" w:cs="Times New Roman"/>
                <w:sz w:val="24"/>
                <w:szCs w:val="24"/>
              </w:rPr>
              <w:lastRenderedPageBreak/>
              <w:t>ключевого показателя</w:t>
            </w:r>
          </w:p>
        </w:tc>
        <w:tc>
          <w:tcPr>
            <w:tcW w:w="1362" w:type="dxa"/>
            <w:vMerge w:val="restart"/>
            <w:tcBorders>
              <w:top w:val="single" w:sz="4" w:space="0" w:color="000000"/>
              <w:left w:val="single" w:sz="4" w:space="0" w:color="000000"/>
              <w:bottom w:val="single" w:sz="4" w:space="0" w:color="000000"/>
              <w:right w:val="single" w:sz="4" w:space="0" w:color="000000"/>
            </w:tcBorders>
          </w:tcPr>
          <w:p w:rsidR="0097615E" w:rsidRPr="007D30F1" w:rsidRDefault="0097615E" w:rsidP="008C3D26">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lastRenderedPageBreak/>
              <w:t xml:space="preserve">Единица </w:t>
            </w:r>
            <w:r w:rsidRPr="007D30F1">
              <w:rPr>
                <w:rFonts w:ascii="Times New Roman" w:hAnsi="Times New Roman" w:cs="Times New Roman"/>
                <w:sz w:val="24"/>
                <w:szCs w:val="24"/>
              </w:rPr>
              <w:lastRenderedPageBreak/>
              <w:t>измерения</w:t>
            </w:r>
          </w:p>
        </w:tc>
        <w:tc>
          <w:tcPr>
            <w:tcW w:w="7606" w:type="dxa"/>
            <w:gridSpan w:val="5"/>
            <w:tcBorders>
              <w:top w:val="single" w:sz="4" w:space="0" w:color="000000"/>
              <w:left w:val="single" w:sz="4" w:space="0" w:color="000000"/>
              <w:bottom w:val="single" w:sz="4" w:space="0" w:color="000000"/>
              <w:right w:val="single" w:sz="4" w:space="0" w:color="000000"/>
            </w:tcBorders>
          </w:tcPr>
          <w:p w:rsidR="0097615E" w:rsidRPr="007D30F1" w:rsidRDefault="0097615E" w:rsidP="008C3D26">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lastRenderedPageBreak/>
              <w:t xml:space="preserve">Числовое значение ключевого показателя по состоянию </w:t>
            </w:r>
            <w:proofErr w:type="gramStart"/>
            <w:r w:rsidRPr="007D30F1">
              <w:rPr>
                <w:rFonts w:ascii="Times New Roman" w:hAnsi="Times New Roman" w:cs="Times New Roman"/>
                <w:sz w:val="24"/>
                <w:szCs w:val="24"/>
              </w:rPr>
              <w:t>на</w:t>
            </w:r>
            <w:proofErr w:type="gramEnd"/>
            <w:r w:rsidRPr="007D30F1">
              <w:rPr>
                <w:rFonts w:ascii="Times New Roman" w:hAnsi="Times New Roman" w:cs="Times New Roman"/>
                <w:sz w:val="24"/>
                <w:szCs w:val="24"/>
              </w:rPr>
              <w:t>:</w:t>
            </w:r>
          </w:p>
        </w:tc>
        <w:tc>
          <w:tcPr>
            <w:tcW w:w="3402" w:type="dxa"/>
            <w:vMerge w:val="restart"/>
            <w:tcBorders>
              <w:top w:val="single" w:sz="4" w:space="0" w:color="auto"/>
              <w:right w:val="single" w:sz="4" w:space="0" w:color="auto"/>
            </w:tcBorders>
            <w:shd w:val="clear" w:color="auto" w:fill="auto"/>
          </w:tcPr>
          <w:p w:rsidR="0097615E" w:rsidRPr="007D30F1" w:rsidRDefault="0097615E" w:rsidP="008C3D26">
            <w:pPr>
              <w:suppressAutoHyphens w:val="0"/>
              <w:spacing w:after="200" w:line="276" w:lineRule="auto"/>
              <w:rPr>
                <w:sz w:val="24"/>
                <w:szCs w:val="24"/>
              </w:rPr>
            </w:pPr>
            <w:proofErr w:type="gramStart"/>
            <w:r w:rsidRPr="007D30F1">
              <w:rPr>
                <w:sz w:val="24"/>
                <w:szCs w:val="24"/>
              </w:rPr>
              <w:t>ответственный</w:t>
            </w:r>
            <w:proofErr w:type="gramEnd"/>
            <w:r w:rsidRPr="007D30F1">
              <w:rPr>
                <w:sz w:val="24"/>
                <w:szCs w:val="24"/>
              </w:rPr>
              <w:t xml:space="preserve"> за достижение </w:t>
            </w:r>
            <w:r w:rsidRPr="007D30F1">
              <w:rPr>
                <w:sz w:val="24"/>
                <w:szCs w:val="24"/>
              </w:rPr>
              <w:lastRenderedPageBreak/>
              <w:t>ключевого показателя</w:t>
            </w:r>
          </w:p>
        </w:tc>
      </w:tr>
      <w:tr w:rsidR="0097615E" w:rsidRPr="007D30F1" w:rsidTr="008C3D26">
        <w:tc>
          <w:tcPr>
            <w:tcW w:w="0" w:type="auto"/>
            <w:vMerge/>
            <w:tcBorders>
              <w:top w:val="single" w:sz="4" w:space="0" w:color="000000"/>
              <w:left w:val="single" w:sz="4" w:space="0" w:color="000000"/>
              <w:bottom w:val="single" w:sz="4" w:space="0" w:color="000000"/>
              <w:right w:val="single" w:sz="4" w:space="0" w:color="000000"/>
            </w:tcBorders>
            <w:vAlign w:val="center"/>
          </w:tcPr>
          <w:p w:rsidR="0097615E" w:rsidRPr="007D30F1" w:rsidRDefault="0097615E" w:rsidP="008C3D26">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7615E" w:rsidRPr="007D30F1" w:rsidRDefault="0097615E" w:rsidP="008C3D26">
            <w:pPr>
              <w:rPr>
                <w:sz w:val="24"/>
                <w:szCs w:val="24"/>
              </w:rPr>
            </w:pPr>
          </w:p>
        </w:tc>
        <w:tc>
          <w:tcPr>
            <w:tcW w:w="1141" w:type="dxa"/>
            <w:tcBorders>
              <w:top w:val="single" w:sz="4" w:space="0" w:color="000000"/>
              <w:left w:val="single" w:sz="4" w:space="0" w:color="000000"/>
              <w:bottom w:val="single" w:sz="4" w:space="0" w:color="000000"/>
              <w:right w:val="single" w:sz="4" w:space="0" w:color="auto"/>
            </w:tcBorders>
          </w:tcPr>
          <w:p w:rsidR="0097615E" w:rsidRPr="007D30F1" w:rsidRDefault="0097615E" w:rsidP="008C3D26">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2021 (факт)</w:t>
            </w:r>
          </w:p>
        </w:tc>
        <w:tc>
          <w:tcPr>
            <w:tcW w:w="1374" w:type="dxa"/>
            <w:tcBorders>
              <w:top w:val="single" w:sz="4" w:space="0" w:color="000000"/>
              <w:left w:val="single" w:sz="4" w:space="0" w:color="auto"/>
              <w:bottom w:val="single" w:sz="4" w:space="0" w:color="000000"/>
              <w:right w:val="single" w:sz="4" w:space="0" w:color="000000"/>
            </w:tcBorders>
          </w:tcPr>
          <w:p w:rsidR="0097615E" w:rsidRPr="007D30F1" w:rsidRDefault="0097615E" w:rsidP="008C3D26">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31.12.2022</w:t>
            </w:r>
          </w:p>
        </w:tc>
        <w:tc>
          <w:tcPr>
            <w:tcW w:w="1689" w:type="dxa"/>
            <w:tcBorders>
              <w:top w:val="single" w:sz="4" w:space="0" w:color="000000"/>
              <w:left w:val="single" w:sz="4" w:space="0" w:color="000000"/>
              <w:bottom w:val="single" w:sz="4" w:space="0" w:color="000000"/>
              <w:right w:val="single" w:sz="4" w:space="0" w:color="000000"/>
            </w:tcBorders>
          </w:tcPr>
          <w:p w:rsidR="0097615E" w:rsidRPr="007D30F1" w:rsidRDefault="0097615E" w:rsidP="008C3D26">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31.12.2023</w:t>
            </w:r>
          </w:p>
        </w:tc>
        <w:tc>
          <w:tcPr>
            <w:tcW w:w="1559" w:type="dxa"/>
            <w:tcBorders>
              <w:top w:val="single" w:sz="4" w:space="0" w:color="000000"/>
              <w:left w:val="single" w:sz="4" w:space="0" w:color="000000"/>
              <w:bottom w:val="single" w:sz="4" w:space="0" w:color="000000"/>
              <w:right w:val="single" w:sz="4" w:space="0" w:color="000000"/>
            </w:tcBorders>
          </w:tcPr>
          <w:p w:rsidR="0097615E" w:rsidRPr="007D30F1" w:rsidRDefault="0097615E" w:rsidP="008C3D26">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31.12.2024</w:t>
            </w:r>
          </w:p>
        </w:tc>
        <w:tc>
          <w:tcPr>
            <w:tcW w:w="1843" w:type="dxa"/>
            <w:tcBorders>
              <w:top w:val="single" w:sz="4" w:space="0" w:color="000000"/>
              <w:left w:val="single" w:sz="4" w:space="0" w:color="000000"/>
              <w:bottom w:val="single" w:sz="4" w:space="0" w:color="000000"/>
              <w:right w:val="single" w:sz="4" w:space="0" w:color="000000"/>
            </w:tcBorders>
          </w:tcPr>
          <w:p w:rsidR="0097615E" w:rsidRPr="007D30F1" w:rsidRDefault="0097615E" w:rsidP="008C3D26">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31.12.2025</w:t>
            </w:r>
          </w:p>
        </w:tc>
        <w:tc>
          <w:tcPr>
            <w:tcW w:w="3402" w:type="dxa"/>
            <w:vMerge/>
            <w:tcBorders>
              <w:bottom w:val="single" w:sz="4" w:space="0" w:color="auto"/>
              <w:right w:val="single" w:sz="4" w:space="0" w:color="auto"/>
            </w:tcBorders>
            <w:shd w:val="clear" w:color="auto" w:fill="auto"/>
          </w:tcPr>
          <w:p w:rsidR="0097615E" w:rsidRPr="007D30F1" w:rsidRDefault="0097615E" w:rsidP="008C3D26">
            <w:pPr>
              <w:suppressAutoHyphens w:val="0"/>
              <w:spacing w:after="200" w:line="276" w:lineRule="auto"/>
              <w:rPr>
                <w:sz w:val="24"/>
                <w:szCs w:val="24"/>
              </w:rPr>
            </w:pPr>
          </w:p>
        </w:tc>
      </w:tr>
      <w:tr w:rsidR="00DF64C7" w:rsidRPr="007D30F1" w:rsidTr="008C3D26">
        <w:trPr>
          <w:trHeight w:val="1136"/>
        </w:trPr>
        <w:tc>
          <w:tcPr>
            <w:tcW w:w="2718" w:type="dxa"/>
            <w:tcBorders>
              <w:top w:val="single" w:sz="4" w:space="0" w:color="000000"/>
              <w:left w:val="single" w:sz="4" w:space="0" w:color="000000"/>
              <w:bottom w:val="single" w:sz="4" w:space="0" w:color="auto"/>
              <w:right w:val="single" w:sz="4" w:space="0" w:color="000000"/>
            </w:tcBorders>
          </w:tcPr>
          <w:p w:rsidR="00DF64C7" w:rsidRPr="007D30F1" w:rsidRDefault="00DF64C7" w:rsidP="00EA4209">
            <w:pPr>
              <w:pStyle w:val="Default"/>
              <w:spacing w:line="235" w:lineRule="auto"/>
              <w:jc w:val="both"/>
              <w:rPr>
                <w:rFonts w:ascii="Times New Roman" w:hAnsi="Times New Roman" w:cs="Times New Roman"/>
              </w:rPr>
            </w:pPr>
            <w:proofErr w:type="gramStart"/>
            <w:r w:rsidRPr="007D30F1">
              <w:rPr>
                <w:rFonts w:ascii="Times New Roman" w:hAnsi="Times New Roman" w:cs="Times New Roman"/>
                <w:color w:val="auto"/>
              </w:rPr>
              <w:lastRenderedPageBreak/>
              <w:t>Наличие в региональных программах поддержки социально ориентированных некоммерческих организаций и (или) субъектов малого и среднего предпринимательства, в том числе индивидуальных предпринимателей, мероприятий, направленных на поддержку негосударственного (немуниципального) сектора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производство на территории Российской Федерации технических средств реабилитации для лиц с ограниченными возможностями</w:t>
            </w:r>
            <w:proofErr w:type="gramEnd"/>
            <w:r w:rsidRPr="007D30F1">
              <w:rPr>
                <w:rFonts w:ascii="Times New Roman" w:hAnsi="Times New Roman" w:cs="Times New Roman"/>
                <w:color w:val="auto"/>
              </w:rPr>
              <w:t xml:space="preserve">, включая мероприятия по развитию инфраструктуры </w:t>
            </w:r>
            <w:r w:rsidRPr="007D30F1">
              <w:rPr>
                <w:rFonts w:ascii="Times New Roman" w:hAnsi="Times New Roman" w:cs="Times New Roman"/>
                <w:color w:val="auto"/>
              </w:rPr>
              <w:lastRenderedPageBreak/>
              <w:t>поддержки социально ориентированных некоммерческих организаций и «социального предпринимательства»</w:t>
            </w:r>
          </w:p>
        </w:tc>
        <w:tc>
          <w:tcPr>
            <w:tcW w:w="1362" w:type="dxa"/>
            <w:tcBorders>
              <w:top w:val="single" w:sz="4" w:space="0" w:color="000000"/>
              <w:left w:val="single" w:sz="4" w:space="0" w:color="000000"/>
              <w:bottom w:val="single" w:sz="4" w:space="0" w:color="auto"/>
              <w:right w:val="single" w:sz="4" w:space="0" w:color="000000"/>
            </w:tcBorders>
          </w:tcPr>
          <w:p w:rsidR="00DF64C7" w:rsidRPr="007D30F1" w:rsidRDefault="00DF64C7" w:rsidP="00EA4209">
            <w:pPr>
              <w:pStyle w:val="Default"/>
              <w:spacing w:line="235" w:lineRule="auto"/>
              <w:jc w:val="both"/>
              <w:rPr>
                <w:rFonts w:ascii="Times New Roman" w:hAnsi="Times New Roman" w:cs="Times New Roman"/>
              </w:rPr>
            </w:pPr>
            <w:r w:rsidRPr="007D30F1">
              <w:rPr>
                <w:rFonts w:ascii="Times New Roman" w:hAnsi="Times New Roman" w:cs="Times New Roman"/>
              </w:rPr>
              <w:lastRenderedPageBreak/>
              <w:t>Да/нет</w:t>
            </w:r>
          </w:p>
        </w:tc>
        <w:tc>
          <w:tcPr>
            <w:tcW w:w="1141" w:type="dxa"/>
            <w:tcBorders>
              <w:top w:val="single" w:sz="4" w:space="0" w:color="000000"/>
              <w:left w:val="single" w:sz="4" w:space="0" w:color="000000"/>
              <w:bottom w:val="single" w:sz="4" w:space="0" w:color="auto"/>
              <w:right w:val="single" w:sz="4" w:space="0" w:color="auto"/>
            </w:tcBorders>
          </w:tcPr>
          <w:p w:rsidR="00DF64C7" w:rsidRPr="007D30F1" w:rsidRDefault="00DF64C7" w:rsidP="00EA4209">
            <w:pPr>
              <w:pStyle w:val="Default"/>
              <w:spacing w:line="235" w:lineRule="auto"/>
              <w:jc w:val="both"/>
              <w:rPr>
                <w:rFonts w:ascii="Times New Roman" w:hAnsi="Times New Roman" w:cs="Times New Roman"/>
              </w:rPr>
            </w:pPr>
            <w:r w:rsidRPr="007D30F1">
              <w:rPr>
                <w:rFonts w:ascii="Times New Roman" w:hAnsi="Times New Roman" w:cs="Times New Roman"/>
              </w:rPr>
              <w:t>да</w:t>
            </w:r>
          </w:p>
        </w:tc>
        <w:tc>
          <w:tcPr>
            <w:tcW w:w="1374" w:type="dxa"/>
            <w:tcBorders>
              <w:top w:val="single" w:sz="4" w:space="0" w:color="000000"/>
              <w:left w:val="single" w:sz="4" w:space="0" w:color="auto"/>
              <w:bottom w:val="single" w:sz="4" w:space="0" w:color="auto"/>
              <w:right w:val="single" w:sz="4" w:space="0" w:color="000000"/>
            </w:tcBorders>
          </w:tcPr>
          <w:p w:rsidR="00DF64C7" w:rsidRPr="007D30F1" w:rsidRDefault="00DF64C7" w:rsidP="00EA4209">
            <w:pPr>
              <w:pStyle w:val="Default"/>
              <w:spacing w:line="235" w:lineRule="auto"/>
              <w:jc w:val="both"/>
              <w:rPr>
                <w:rFonts w:ascii="Times New Roman" w:hAnsi="Times New Roman" w:cs="Times New Roman"/>
              </w:rPr>
            </w:pPr>
            <w:r w:rsidRPr="007D30F1">
              <w:rPr>
                <w:rFonts w:ascii="Times New Roman" w:hAnsi="Times New Roman" w:cs="Times New Roman"/>
              </w:rPr>
              <w:t>да</w:t>
            </w:r>
          </w:p>
        </w:tc>
        <w:tc>
          <w:tcPr>
            <w:tcW w:w="1689" w:type="dxa"/>
            <w:tcBorders>
              <w:top w:val="single" w:sz="4" w:space="0" w:color="000000"/>
              <w:left w:val="single" w:sz="4" w:space="0" w:color="000000"/>
              <w:bottom w:val="single" w:sz="4" w:space="0" w:color="auto"/>
              <w:right w:val="single" w:sz="4" w:space="0" w:color="000000"/>
            </w:tcBorders>
          </w:tcPr>
          <w:p w:rsidR="00DF64C7" w:rsidRPr="007D30F1" w:rsidRDefault="00DF64C7" w:rsidP="00EA4209">
            <w:pPr>
              <w:pStyle w:val="Default"/>
              <w:spacing w:line="235" w:lineRule="auto"/>
              <w:jc w:val="both"/>
              <w:rPr>
                <w:rFonts w:ascii="Times New Roman" w:hAnsi="Times New Roman" w:cs="Times New Roman"/>
              </w:rPr>
            </w:pPr>
            <w:r w:rsidRPr="007D30F1">
              <w:rPr>
                <w:rFonts w:ascii="Times New Roman" w:hAnsi="Times New Roman" w:cs="Times New Roman"/>
              </w:rPr>
              <w:t>да</w:t>
            </w:r>
          </w:p>
        </w:tc>
        <w:tc>
          <w:tcPr>
            <w:tcW w:w="1559" w:type="dxa"/>
            <w:tcBorders>
              <w:top w:val="single" w:sz="4" w:space="0" w:color="000000"/>
              <w:left w:val="single" w:sz="4" w:space="0" w:color="000000"/>
              <w:bottom w:val="single" w:sz="4" w:space="0" w:color="auto"/>
              <w:right w:val="single" w:sz="4" w:space="0" w:color="000000"/>
            </w:tcBorders>
          </w:tcPr>
          <w:p w:rsidR="00DF64C7" w:rsidRPr="007D30F1" w:rsidRDefault="00DF64C7" w:rsidP="00EA4209">
            <w:pPr>
              <w:pStyle w:val="Default"/>
              <w:spacing w:line="235" w:lineRule="auto"/>
              <w:jc w:val="both"/>
              <w:rPr>
                <w:rFonts w:ascii="Times New Roman" w:hAnsi="Times New Roman" w:cs="Times New Roman"/>
              </w:rPr>
            </w:pPr>
            <w:r w:rsidRPr="007D30F1">
              <w:rPr>
                <w:rFonts w:ascii="Times New Roman" w:hAnsi="Times New Roman" w:cs="Times New Roman"/>
              </w:rPr>
              <w:t>да</w:t>
            </w:r>
          </w:p>
        </w:tc>
        <w:tc>
          <w:tcPr>
            <w:tcW w:w="1843" w:type="dxa"/>
            <w:tcBorders>
              <w:top w:val="single" w:sz="4" w:space="0" w:color="000000"/>
              <w:left w:val="single" w:sz="4" w:space="0" w:color="000000"/>
              <w:bottom w:val="single" w:sz="4" w:space="0" w:color="auto"/>
              <w:right w:val="single" w:sz="4" w:space="0" w:color="000000"/>
            </w:tcBorders>
          </w:tcPr>
          <w:p w:rsidR="00DF64C7" w:rsidRPr="007D30F1" w:rsidRDefault="00DF64C7" w:rsidP="00EA4209">
            <w:pPr>
              <w:pStyle w:val="Default"/>
              <w:spacing w:line="235" w:lineRule="auto"/>
              <w:jc w:val="both"/>
              <w:rPr>
                <w:rFonts w:ascii="Times New Roman" w:hAnsi="Times New Roman" w:cs="Times New Roman"/>
              </w:rPr>
            </w:pPr>
            <w:r w:rsidRPr="007D30F1">
              <w:rPr>
                <w:rFonts w:ascii="Times New Roman" w:hAnsi="Times New Roman" w:cs="Times New Roman"/>
              </w:rPr>
              <w:t>да</w:t>
            </w:r>
          </w:p>
        </w:tc>
        <w:tc>
          <w:tcPr>
            <w:tcW w:w="3402" w:type="dxa"/>
            <w:tcBorders>
              <w:top w:val="single" w:sz="4" w:space="0" w:color="auto"/>
              <w:bottom w:val="single" w:sz="4" w:space="0" w:color="auto"/>
              <w:right w:val="single" w:sz="4" w:space="0" w:color="auto"/>
            </w:tcBorders>
            <w:shd w:val="clear" w:color="auto" w:fill="auto"/>
          </w:tcPr>
          <w:p w:rsidR="00DF64C7" w:rsidRPr="007D30F1" w:rsidRDefault="00DF64C7" w:rsidP="00EA4209">
            <w:pPr>
              <w:pStyle w:val="Default"/>
              <w:spacing w:line="235" w:lineRule="auto"/>
              <w:jc w:val="both"/>
              <w:rPr>
                <w:rFonts w:ascii="Times New Roman" w:hAnsi="Times New Roman" w:cs="Times New Roman"/>
              </w:rPr>
            </w:pPr>
            <w:r w:rsidRPr="007D30F1">
              <w:rPr>
                <w:rFonts w:ascii="Times New Roman" w:hAnsi="Times New Roman" w:cs="Times New Roman"/>
              </w:rPr>
              <w:t>Администрация муниципального образования «Демидовский район» Смоленской области</w:t>
            </w:r>
          </w:p>
        </w:tc>
      </w:tr>
    </w:tbl>
    <w:p w:rsidR="0097615E" w:rsidRPr="007D30F1" w:rsidRDefault="0097615E" w:rsidP="004D1758">
      <w:pPr>
        <w:spacing w:line="235" w:lineRule="auto"/>
        <w:jc w:val="center"/>
        <w:rPr>
          <w:b/>
          <w:sz w:val="24"/>
          <w:szCs w:val="24"/>
        </w:rPr>
      </w:pPr>
    </w:p>
    <w:p w:rsidR="004D1758" w:rsidRPr="007D30F1" w:rsidRDefault="004D1758" w:rsidP="004D1758">
      <w:pPr>
        <w:spacing w:line="235" w:lineRule="auto"/>
        <w:jc w:val="center"/>
        <w:rPr>
          <w:b/>
          <w:sz w:val="24"/>
          <w:szCs w:val="24"/>
        </w:rPr>
      </w:pPr>
    </w:p>
    <w:p w:rsidR="004D1758" w:rsidRPr="007D30F1" w:rsidRDefault="004D1758" w:rsidP="004D1758">
      <w:pPr>
        <w:spacing w:line="235" w:lineRule="auto"/>
        <w:jc w:val="center"/>
        <w:rPr>
          <w:b/>
          <w:sz w:val="24"/>
          <w:szCs w:val="24"/>
        </w:rPr>
      </w:pPr>
      <w:r w:rsidRPr="007D30F1">
        <w:rPr>
          <w:b/>
          <w:spacing w:val="-4"/>
          <w:sz w:val="24"/>
          <w:szCs w:val="24"/>
        </w:rPr>
        <w:t>4.2. План</w:t>
      </w:r>
      <w:r w:rsidRPr="007D30F1">
        <w:rPr>
          <w:b/>
          <w:sz w:val="24"/>
          <w:szCs w:val="24"/>
        </w:rPr>
        <w:t xml:space="preserve"> мероприятий («дорожная карта») по развитию конкуренции </w:t>
      </w:r>
    </w:p>
    <w:tbl>
      <w:tblPr>
        <w:tblW w:w="0" w:type="auto"/>
        <w:jc w:val="center"/>
        <w:tblCellMar>
          <w:top w:w="75" w:type="dxa"/>
          <w:left w:w="0" w:type="dxa"/>
          <w:bottom w:w="75" w:type="dxa"/>
          <w:right w:w="0" w:type="dxa"/>
        </w:tblCellMar>
        <w:tblLook w:val="04A0"/>
      </w:tblPr>
      <w:tblGrid>
        <w:gridCol w:w="488"/>
        <w:gridCol w:w="5150"/>
        <w:gridCol w:w="757"/>
        <w:gridCol w:w="2743"/>
        <w:gridCol w:w="5981"/>
      </w:tblGrid>
      <w:tr w:rsidR="004D1758" w:rsidRPr="007D30F1" w:rsidTr="00623208">
        <w:trPr>
          <w:jc w:val="center"/>
        </w:trPr>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 </w:t>
            </w:r>
            <w:proofErr w:type="gramStart"/>
            <w:r w:rsidRPr="007D30F1">
              <w:rPr>
                <w:rFonts w:ascii="Times New Roman" w:hAnsi="Times New Roman" w:cs="Times New Roman"/>
                <w:sz w:val="24"/>
                <w:szCs w:val="24"/>
              </w:rPr>
              <w:t>п</w:t>
            </w:r>
            <w:proofErr w:type="gramEnd"/>
            <w:r w:rsidRPr="007D30F1">
              <w:rPr>
                <w:rFonts w:ascii="Times New Roman" w:hAnsi="Times New Roman" w:cs="Times New Roman"/>
                <w:sz w:val="24"/>
                <w:szCs w:val="24"/>
              </w:rPr>
              <w:t>/п</w:t>
            </w:r>
          </w:p>
        </w:tc>
        <w:tc>
          <w:tcPr>
            <w:tcW w:w="51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Наименование мероприятия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Срок</w:t>
            </w:r>
          </w:p>
        </w:tc>
        <w:tc>
          <w:tcPr>
            <w:tcW w:w="0" w:type="auto"/>
            <w:tcBorders>
              <w:top w:val="single" w:sz="4" w:space="0" w:color="auto"/>
              <w:left w:val="single" w:sz="4" w:space="0" w:color="auto"/>
              <w:bottom w:val="single" w:sz="4" w:space="0" w:color="auto"/>
              <w:right w:val="single" w:sz="4" w:space="0" w:color="auto"/>
            </w:tcBorders>
            <w:vAlign w:val="cente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Исполнитель</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Ожидаемый результат</w:t>
            </w:r>
          </w:p>
        </w:tc>
      </w:tr>
      <w:tr w:rsidR="004D1758" w:rsidRPr="007D30F1" w:rsidTr="00623208">
        <w:trPr>
          <w:jc w:val="center"/>
        </w:trPr>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1</w:t>
            </w:r>
          </w:p>
        </w:tc>
        <w:tc>
          <w:tcPr>
            <w:tcW w:w="51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5</w:t>
            </w:r>
          </w:p>
        </w:tc>
      </w:tr>
      <w:tr w:rsidR="004D1758" w:rsidRPr="007D30F1" w:rsidTr="00623208">
        <w:trPr>
          <w:jc w:val="center"/>
        </w:trPr>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1.</w:t>
            </w:r>
          </w:p>
        </w:tc>
        <w:tc>
          <w:tcPr>
            <w:tcW w:w="51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autoSpaceDE w:val="0"/>
              <w:autoSpaceDN w:val="0"/>
              <w:adjustRightInd w:val="0"/>
              <w:spacing w:line="235" w:lineRule="auto"/>
              <w:rPr>
                <w:sz w:val="24"/>
                <w:szCs w:val="24"/>
              </w:rPr>
            </w:pPr>
            <w:r w:rsidRPr="007D30F1">
              <w:rPr>
                <w:sz w:val="24"/>
                <w:szCs w:val="24"/>
              </w:rPr>
              <w:t>Предоставление социально ориентированным некоммерческим организациям возможности размещения на сайте Администрации муниципального образования «Демидовский район» Смоленской области в информационно-телекоммуникационной сети «Интернет» информации о своей деятельности</w:t>
            </w:r>
          </w:p>
          <w:p w:rsidR="004D1758" w:rsidRPr="007D30F1" w:rsidRDefault="004D1758" w:rsidP="00623208">
            <w:pPr>
              <w:pStyle w:val="ConsPlusNormal0"/>
              <w:spacing w:line="235" w:lineRule="auto"/>
              <w:jc w:val="both"/>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64C7"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2022</w:t>
            </w:r>
            <w:r w:rsidR="00DF64C7" w:rsidRPr="007D30F1">
              <w:rPr>
                <w:rFonts w:ascii="Times New Roman" w:hAnsi="Times New Roman" w:cs="Times New Roman"/>
                <w:sz w:val="24"/>
                <w:szCs w:val="24"/>
              </w:rPr>
              <w:t>-</w:t>
            </w:r>
          </w:p>
          <w:p w:rsidR="004D1758" w:rsidRPr="007D30F1" w:rsidRDefault="00DF64C7" w:rsidP="00DF64C7">
            <w:pPr>
              <w:pStyle w:val="ConsPlusNormal0"/>
              <w:spacing w:line="235" w:lineRule="auto"/>
              <w:rPr>
                <w:rFonts w:ascii="Times New Roman" w:hAnsi="Times New Roman" w:cs="Times New Roman"/>
                <w:sz w:val="24"/>
                <w:szCs w:val="24"/>
              </w:rPr>
            </w:pPr>
            <w:r w:rsidRPr="007D30F1">
              <w:rPr>
                <w:rFonts w:ascii="Times New Roman" w:hAnsi="Times New Roman" w:cs="Times New Roman"/>
                <w:sz w:val="24"/>
                <w:szCs w:val="24"/>
              </w:rPr>
              <w:t xml:space="preserve"> 2025</w:t>
            </w:r>
            <w:r w:rsidR="004D1758" w:rsidRPr="007D30F1">
              <w:rPr>
                <w:rFonts w:ascii="Times New Roman" w:hAnsi="Times New Roman" w:cs="Times New Roman"/>
                <w:sz w:val="24"/>
                <w:szCs w:val="24"/>
              </w:rPr>
              <w:t xml:space="preserve"> годы</w:t>
            </w:r>
          </w:p>
        </w:tc>
        <w:tc>
          <w:tcPr>
            <w:tcW w:w="0" w:type="auto"/>
            <w:tcBorders>
              <w:top w:val="single" w:sz="4" w:space="0" w:color="auto"/>
              <w:left w:val="single" w:sz="4" w:space="0" w:color="auto"/>
              <w:bottom w:val="single" w:sz="4" w:space="0" w:color="auto"/>
              <w:right w:val="single" w:sz="4" w:space="0" w:color="auto"/>
            </w:tcBorders>
          </w:tcPr>
          <w:p w:rsidR="004D1758" w:rsidRPr="007D30F1" w:rsidRDefault="004D1758" w:rsidP="00623208">
            <w:pPr>
              <w:autoSpaceDE w:val="0"/>
              <w:autoSpaceDN w:val="0"/>
              <w:adjustRightInd w:val="0"/>
              <w:spacing w:line="235" w:lineRule="auto"/>
              <w:jc w:val="center"/>
              <w:rPr>
                <w:sz w:val="24"/>
                <w:szCs w:val="24"/>
              </w:rPr>
            </w:pPr>
            <w:r w:rsidRPr="007D30F1">
              <w:rPr>
                <w:sz w:val="24"/>
                <w:szCs w:val="24"/>
              </w:rPr>
              <w:t>Администрация муниципального образования «Демидовский район» Смоленской области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autoSpaceDE w:val="0"/>
              <w:autoSpaceDN w:val="0"/>
              <w:adjustRightInd w:val="0"/>
              <w:spacing w:line="235" w:lineRule="auto"/>
              <w:rPr>
                <w:sz w:val="24"/>
                <w:szCs w:val="24"/>
              </w:rPr>
            </w:pPr>
            <w:r w:rsidRPr="007D30F1">
              <w:rPr>
                <w:sz w:val="24"/>
                <w:szCs w:val="24"/>
              </w:rPr>
              <w:t xml:space="preserve">оказание информационной поддержки социально ориентированным некоммерческим организациям в Смоленской области в рамках реализации </w:t>
            </w:r>
            <w:hyperlink r:id="rId7" w:history="1">
              <w:r w:rsidRPr="007D30F1">
                <w:rPr>
                  <w:color w:val="000000"/>
                  <w:sz w:val="24"/>
                  <w:szCs w:val="24"/>
                </w:rPr>
                <w:t>распоряжения</w:t>
              </w:r>
            </w:hyperlink>
            <w:r w:rsidRPr="007D30F1">
              <w:rPr>
                <w:sz w:val="24"/>
                <w:szCs w:val="24"/>
              </w:rPr>
              <w:t xml:space="preserve"> Администрации Смоленской области от 03.07.2015 № 1058-р/адм «Об утверждении Порядка оказания информационной поддержки социально ориентированным некоммерческим организациям в Смоленской области»</w:t>
            </w:r>
          </w:p>
        </w:tc>
      </w:tr>
      <w:tr w:rsidR="004D1758" w:rsidRPr="007D30F1" w:rsidTr="00623208">
        <w:trPr>
          <w:trHeight w:val="359"/>
          <w:jc w:val="center"/>
        </w:trPr>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2.</w:t>
            </w:r>
          </w:p>
        </w:tc>
        <w:tc>
          <w:tcPr>
            <w:tcW w:w="51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autoSpaceDE w:val="0"/>
              <w:autoSpaceDN w:val="0"/>
              <w:adjustRightInd w:val="0"/>
              <w:spacing w:line="235" w:lineRule="auto"/>
              <w:ind w:firstLine="7"/>
              <w:rPr>
                <w:sz w:val="24"/>
                <w:szCs w:val="24"/>
              </w:rPr>
            </w:pPr>
            <w:r w:rsidRPr="007D30F1">
              <w:rPr>
                <w:sz w:val="24"/>
                <w:szCs w:val="24"/>
              </w:rPr>
              <w:t xml:space="preserve">Предоставление субсидий социально ориентированным некоммерческим организациям, в том числе в рамках областного </w:t>
            </w:r>
            <w:hyperlink r:id="rId8" w:history="1">
              <w:r w:rsidRPr="007D30F1">
                <w:rPr>
                  <w:sz w:val="24"/>
                  <w:szCs w:val="24"/>
                </w:rPr>
                <w:t>закона</w:t>
              </w:r>
            </w:hyperlink>
            <w:r w:rsidRPr="007D30F1">
              <w:rPr>
                <w:sz w:val="24"/>
                <w:szCs w:val="24"/>
              </w:rPr>
              <w:t xml:space="preserve"> от 22.06.2007 № 56-з «О взаимодействии органов государственной власти Смоленской области с некоммерческими организациями», в соответствии с мероприятиями областной государственной </w:t>
            </w:r>
            <w:hyperlink r:id="rId9" w:history="1">
              <w:r w:rsidRPr="007D30F1">
                <w:rPr>
                  <w:sz w:val="24"/>
                  <w:szCs w:val="24"/>
                </w:rPr>
                <w:t>программы</w:t>
              </w:r>
            </w:hyperlink>
            <w:r w:rsidRPr="007D30F1">
              <w:rPr>
                <w:sz w:val="24"/>
                <w:szCs w:val="24"/>
              </w:rPr>
              <w:t xml:space="preserve"> «Развитие информационного пространства и гражданского</w:t>
            </w:r>
          </w:p>
          <w:p w:rsidR="004D1758" w:rsidRPr="007D30F1" w:rsidRDefault="004D1758" w:rsidP="00623208">
            <w:pPr>
              <w:autoSpaceDE w:val="0"/>
              <w:autoSpaceDN w:val="0"/>
              <w:adjustRightInd w:val="0"/>
              <w:spacing w:line="235" w:lineRule="auto"/>
              <w:ind w:firstLine="7"/>
              <w:rPr>
                <w:sz w:val="24"/>
                <w:szCs w:val="24"/>
              </w:rPr>
            </w:pPr>
            <w:r w:rsidRPr="007D30F1">
              <w:rPr>
                <w:sz w:val="24"/>
                <w:szCs w:val="24"/>
              </w:rPr>
              <w:t xml:space="preserve"> общества в Смоленской области», утвержденной постановлением Администрации Смоленской области от 13.11.2014 № 765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64C7" w:rsidRPr="007D30F1" w:rsidRDefault="00DF64C7" w:rsidP="00DF64C7">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2022-</w:t>
            </w:r>
          </w:p>
          <w:p w:rsidR="00DF64C7" w:rsidRPr="007D30F1" w:rsidRDefault="00DF64C7" w:rsidP="00DF64C7">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2025</w:t>
            </w:r>
          </w:p>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годы</w:t>
            </w:r>
          </w:p>
        </w:tc>
        <w:tc>
          <w:tcPr>
            <w:tcW w:w="0" w:type="auto"/>
            <w:tcBorders>
              <w:top w:val="single" w:sz="4" w:space="0" w:color="auto"/>
              <w:left w:val="single" w:sz="4" w:space="0" w:color="auto"/>
              <w:bottom w:val="single" w:sz="4" w:space="0" w:color="auto"/>
              <w:right w:val="single" w:sz="4" w:space="0" w:color="auto"/>
            </w:tcBorders>
          </w:tcPr>
          <w:p w:rsidR="004D1758" w:rsidRPr="007D30F1" w:rsidRDefault="004D1758" w:rsidP="00623208">
            <w:pPr>
              <w:autoSpaceDE w:val="0"/>
              <w:autoSpaceDN w:val="0"/>
              <w:adjustRightInd w:val="0"/>
              <w:spacing w:line="235" w:lineRule="auto"/>
              <w:jc w:val="center"/>
              <w:rPr>
                <w:sz w:val="24"/>
                <w:szCs w:val="24"/>
              </w:rPr>
            </w:pPr>
            <w:r w:rsidRPr="007D30F1">
              <w:rPr>
                <w:sz w:val="24"/>
                <w:szCs w:val="24"/>
              </w:rPr>
              <w:t>Финансовое управление</w:t>
            </w:r>
          </w:p>
          <w:p w:rsidR="004D1758" w:rsidRPr="007D30F1" w:rsidRDefault="004D1758" w:rsidP="00623208">
            <w:pPr>
              <w:autoSpaceDE w:val="0"/>
              <w:autoSpaceDN w:val="0"/>
              <w:adjustRightInd w:val="0"/>
              <w:spacing w:line="235" w:lineRule="auto"/>
              <w:jc w:val="center"/>
              <w:rPr>
                <w:sz w:val="24"/>
                <w:szCs w:val="24"/>
              </w:rPr>
            </w:pPr>
            <w:r w:rsidRPr="007D30F1">
              <w:rPr>
                <w:sz w:val="24"/>
                <w:szCs w:val="24"/>
              </w:rPr>
              <w:t>Администрация муниципального образования «Демидовский район» Смоленской области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autoSpaceDE w:val="0"/>
              <w:autoSpaceDN w:val="0"/>
              <w:adjustRightInd w:val="0"/>
              <w:spacing w:line="235" w:lineRule="auto"/>
              <w:rPr>
                <w:sz w:val="24"/>
                <w:szCs w:val="24"/>
              </w:rPr>
            </w:pPr>
            <w:r w:rsidRPr="007D30F1">
              <w:rPr>
                <w:sz w:val="24"/>
                <w:szCs w:val="24"/>
              </w:rPr>
              <w:t>оказание государственной поддержки в форме предоставления субсидий социально ориентированным некоммерческим организациям</w:t>
            </w:r>
          </w:p>
        </w:tc>
      </w:tr>
    </w:tbl>
    <w:p w:rsidR="004D1758" w:rsidRPr="007D30F1" w:rsidRDefault="004D1758" w:rsidP="004D1758">
      <w:pPr>
        <w:spacing w:line="235" w:lineRule="auto"/>
        <w:rPr>
          <w:b/>
          <w:sz w:val="24"/>
          <w:szCs w:val="24"/>
        </w:rPr>
      </w:pPr>
    </w:p>
    <w:p w:rsidR="004D1758" w:rsidRPr="007D30F1" w:rsidRDefault="004D1758" w:rsidP="004D1758">
      <w:pPr>
        <w:spacing w:line="235" w:lineRule="auto"/>
        <w:jc w:val="center"/>
        <w:rPr>
          <w:b/>
          <w:sz w:val="24"/>
          <w:szCs w:val="24"/>
        </w:rPr>
      </w:pPr>
      <w:r w:rsidRPr="007D30F1">
        <w:rPr>
          <w:b/>
          <w:sz w:val="24"/>
          <w:szCs w:val="24"/>
        </w:rPr>
        <w:t>5.  Повышение в субъекте Российской Федерации цифровой грамотности населения, государственных гражданских служащих и работников бюджетной сферы в рамках соответствующей региональной программы</w:t>
      </w:r>
    </w:p>
    <w:p w:rsidR="004D1758" w:rsidRPr="007D30F1" w:rsidRDefault="004D1758" w:rsidP="004D1758">
      <w:pPr>
        <w:spacing w:line="235" w:lineRule="auto"/>
        <w:rPr>
          <w:b/>
          <w:sz w:val="24"/>
          <w:szCs w:val="24"/>
        </w:rPr>
      </w:pPr>
    </w:p>
    <w:p w:rsidR="004D1758" w:rsidRPr="007D30F1" w:rsidRDefault="004D1758" w:rsidP="004D1758">
      <w:pPr>
        <w:spacing w:line="235" w:lineRule="auto"/>
        <w:jc w:val="center"/>
        <w:rPr>
          <w:b/>
          <w:sz w:val="24"/>
          <w:szCs w:val="24"/>
        </w:rPr>
      </w:pPr>
      <w:r w:rsidRPr="007D30F1">
        <w:rPr>
          <w:b/>
          <w:sz w:val="24"/>
          <w:szCs w:val="24"/>
        </w:rPr>
        <w:t xml:space="preserve">5.1. Сведения о показателях (индикаторах) развития конкуренции </w:t>
      </w:r>
    </w:p>
    <w:p w:rsidR="00DF64C7" w:rsidRPr="007D30F1" w:rsidRDefault="00DF64C7" w:rsidP="004D1758">
      <w:pPr>
        <w:spacing w:line="235" w:lineRule="auto"/>
        <w:jc w:val="center"/>
        <w:rPr>
          <w:b/>
          <w:sz w:val="24"/>
          <w:szCs w:val="24"/>
        </w:rPr>
      </w:pPr>
    </w:p>
    <w:tbl>
      <w:tblPr>
        <w:tblW w:w="15088" w:type="dxa"/>
        <w:tblCellMar>
          <w:top w:w="102" w:type="dxa"/>
          <w:left w:w="62" w:type="dxa"/>
          <w:bottom w:w="102" w:type="dxa"/>
          <w:right w:w="62" w:type="dxa"/>
        </w:tblCellMar>
        <w:tblLook w:val="0000"/>
      </w:tblPr>
      <w:tblGrid>
        <w:gridCol w:w="2718"/>
        <w:gridCol w:w="1362"/>
        <w:gridCol w:w="1141"/>
        <w:gridCol w:w="1374"/>
        <w:gridCol w:w="1689"/>
        <w:gridCol w:w="1559"/>
        <w:gridCol w:w="1843"/>
        <w:gridCol w:w="3402"/>
      </w:tblGrid>
      <w:tr w:rsidR="00DF64C7" w:rsidRPr="007D30F1" w:rsidTr="008C3D26">
        <w:tc>
          <w:tcPr>
            <w:tcW w:w="2718" w:type="dxa"/>
            <w:vMerge w:val="restart"/>
            <w:tcBorders>
              <w:top w:val="single" w:sz="4" w:space="0" w:color="000000"/>
              <w:left w:val="single" w:sz="4" w:space="0" w:color="000000"/>
              <w:bottom w:val="single" w:sz="4" w:space="0" w:color="000000"/>
              <w:right w:val="single" w:sz="4" w:space="0" w:color="000000"/>
            </w:tcBorders>
          </w:tcPr>
          <w:p w:rsidR="00DF64C7" w:rsidRPr="007D30F1" w:rsidRDefault="00DF64C7" w:rsidP="008C3D26">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Наименование ключевого показателя</w:t>
            </w:r>
          </w:p>
        </w:tc>
        <w:tc>
          <w:tcPr>
            <w:tcW w:w="1362" w:type="dxa"/>
            <w:vMerge w:val="restart"/>
            <w:tcBorders>
              <w:top w:val="single" w:sz="4" w:space="0" w:color="000000"/>
              <w:left w:val="single" w:sz="4" w:space="0" w:color="000000"/>
              <w:bottom w:val="single" w:sz="4" w:space="0" w:color="000000"/>
              <w:right w:val="single" w:sz="4" w:space="0" w:color="000000"/>
            </w:tcBorders>
          </w:tcPr>
          <w:p w:rsidR="00DF64C7" w:rsidRPr="007D30F1" w:rsidRDefault="00DF64C7" w:rsidP="008C3D26">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Единица измерения</w:t>
            </w:r>
          </w:p>
        </w:tc>
        <w:tc>
          <w:tcPr>
            <w:tcW w:w="7606" w:type="dxa"/>
            <w:gridSpan w:val="5"/>
            <w:tcBorders>
              <w:top w:val="single" w:sz="4" w:space="0" w:color="000000"/>
              <w:left w:val="single" w:sz="4" w:space="0" w:color="000000"/>
              <w:bottom w:val="single" w:sz="4" w:space="0" w:color="000000"/>
              <w:right w:val="single" w:sz="4" w:space="0" w:color="000000"/>
            </w:tcBorders>
          </w:tcPr>
          <w:p w:rsidR="00DF64C7" w:rsidRPr="007D30F1" w:rsidRDefault="00DF64C7" w:rsidP="008C3D26">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Числовое значение ключевого показателя по состоянию </w:t>
            </w:r>
            <w:proofErr w:type="gramStart"/>
            <w:r w:rsidRPr="007D30F1">
              <w:rPr>
                <w:rFonts w:ascii="Times New Roman" w:hAnsi="Times New Roman" w:cs="Times New Roman"/>
                <w:sz w:val="24"/>
                <w:szCs w:val="24"/>
              </w:rPr>
              <w:t>на</w:t>
            </w:r>
            <w:proofErr w:type="gramEnd"/>
            <w:r w:rsidRPr="007D30F1">
              <w:rPr>
                <w:rFonts w:ascii="Times New Roman" w:hAnsi="Times New Roman" w:cs="Times New Roman"/>
                <w:sz w:val="24"/>
                <w:szCs w:val="24"/>
              </w:rPr>
              <w:t>:</w:t>
            </w:r>
          </w:p>
        </w:tc>
        <w:tc>
          <w:tcPr>
            <w:tcW w:w="3402" w:type="dxa"/>
            <w:vMerge w:val="restart"/>
            <w:tcBorders>
              <w:top w:val="single" w:sz="4" w:space="0" w:color="auto"/>
              <w:right w:val="single" w:sz="4" w:space="0" w:color="auto"/>
            </w:tcBorders>
            <w:shd w:val="clear" w:color="auto" w:fill="auto"/>
          </w:tcPr>
          <w:p w:rsidR="00DF64C7" w:rsidRPr="007D30F1" w:rsidRDefault="00DF64C7" w:rsidP="008C3D26">
            <w:pPr>
              <w:suppressAutoHyphens w:val="0"/>
              <w:spacing w:after="200" w:line="276" w:lineRule="auto"/>
              <w:rPr>
                <w:sz w:val="24"/>
                <w:szCs w:val="24"/>
              </w:rPr>
            </w:pPr>
            <w:proofErr w:type="gramStart"/>
            <w:r w:rsidRPr="007D30F1">
              <w:rPr>
                <w:sz w:val="24"/>
                <w:szCs w:val="24"/>
              </w:rPr>
              <w:t>ответственный</w:t>
            </w:r>
            <w:proofErr w:type="gramEnd"/>
            <w:r w:rsidRPr="007D30F1">
              <w:rPr>
                <w:sz w:val="24"/>
                <w:szCs w:val="24"/>
              </w:rPr>
              <w:t xml:space="preserve"> за достижение ключевого показателя</w:t>
            </w:r>
          </w:p>
        </w:tc>
      </w:tr>
      <w:tr w:rsidR="00DF64C7" w:rsidRPr="007D30F1" w:rsidTr="008C3D26">
        <w:tc>
          <w:tcPr>
            <w:tcW w:w="0" w:type="auto"/>
            <w:vMerge/>
            <w:tcBorders>
              <w:top w:val="single" w:sz="4" w:space="0" w:color="000000"/>
              <w:left w:val="single" w:sz="4" w:space="0" w:color="000000"/>
              <w:bottom w:val="single" w:sz="4" w:space="0" w:color="000000"/>
              <w:right w:val="single" w:sz="4" w:space="0" w:color="000000"/>
            </w:tcBorders>
            <w:vAlign w:val="center"/>
          </w:tcPr>
          <w:p w:rsidR="00DF64C7" w:rsidRPr="007D30F1" w:rsidRDefault="00DF64C7" w:rsidP="008C3D26">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F64C7" w:rsidRPr="007D30F1" w:rsidRDefault="00DF64C7" w:rsidP="008C3D26">
            <w:pPr>
              <w:rPr>
                <w:sz w:val="24"/>
                <w:szCs w:val="24"/>
              </w:rPr>
            </w:pPr>
          </w:p>
        </w:tc>
        <w:tc>
          <w:tcPr>
            <w:tcW w:w="1141" w:type="dxa"/>
            <w:tcBorders>
              <w:top w:val="single" w:sz="4" w:space="0" w:color="000000"/>
              <w:left w:val="single" w:sz="4" w:space="0" w:color="000000"/>
              <w:bottom w:val="single" w:sz="4" w:space="0" w:color="000000"/>
              <w:right w:val="single" w:sz="4" w:space="0" w:color="auto"/>
            </w:tcBorders>
          </w:tcPr>
          <w:p w:rsidR="00DF64C7" w:rsidRPr="007D30F1" w:rsidRDefault="00DF64C7" w:rsidP="008C3D26">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2021 (факт)</w:t>
            </w:r>
          </w:p>
        </w:tc>
        <w:tc>
          <w:tcPr>
            <w:tcW w:w="1374" w:type="dxa"/>
            <w:tcBorders>
              <w:top w:val="single" w:sz="4" w:space="0" w:color="000000"/>
              <w:left w:val="single" w:sz="4" w:space="0" w:color="auto"/>
              <w:bottom w:val="single" w:sz="4" w:space="0" w:color="000000"/>
              <w:right w:val="single" w:sz="4" w:space="0" w:color="000000"/>
            </w:tcBorders>
          </w:tcPr>
          <w:p w:rsidR="00DF64C7" w:rsidRPr="007D30F1" w:rsidRDefault="00DF64C7" w:rsidP="008C3D26">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31.12.2022</w:t>
            </w:r>
          </w:p>
        </w:tc>
        <w:tc>
          <w:tcPr>
            <w:tcW w:w="1689" w:type="dxa"/>
            <w:tcBorders>
              <w:top w:val="single" w:sz="4" w:space="0" w:color="000000"/>
              <w:left w:val="single" w:sz="4" w:space="0" w:color="000000"/>
              <w:bottom w:val="single" w:sz="4" w:space="0" w:color="000000"/>
              <w:right w:val="single" w:sz="4" w:space="0" w:color="000000"/>
            </w:tcBorders>
          </w:tcPr>
          <w:p w:rsidR="00DF64C7" w:rsidRPr="007D30F1" w:rsidRDefault="00DF64C7" w:rsidP="008C3D26">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31.12.2023</w:t>
            </w:r>
          </w:p>
        </w:tc>
        <w:tc>
          <w:tcPr>
            <w:tcW w:w="1559" w:type="dxa"/>
            <w:tcBorders>
              <w:top w:val="single" w:sz="4" w:space="0" w:color="000000"/>
              <w:left w:val="single" w:sz="4" w:space="0" w:color="000000"/>
              <w:bottom w:val="single" w:sz="4" w:space="0" w:color="000000"/>
              <w:right w:val="single" w:sz="4" w:space="0" w:color="000000"/>
            </w:tcBorders>
          </w:tcPr>
          <w:p w:rsidR="00DF64C7" w:rsidRPr="007D30F1" w:rsidRDefault="00DF64C7" w:rsidP="008C3D26">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31.12.2024</w:t>
            </w:r>
          </w:p>
        </w:tc>
        <w:tc>
          <w:tcPr>
            <w:tcW w:w="1843" w:type="dxa"/>
            <w:tcBorders>
              <w:top w:val="single" w:sz="4" w:space="0" w:color="000000"/>
              <w:left w:val="single" w:sz="4" w:space="0" w:color="000000"/>
              <w:bottom w:val="single" w:sz="4" w:space="0" w:color="000000"/>
              <w:right w:val="single" w:sz="4" w:space="0" w:color="000000"/>
            </w:tcBorders>
          </w:tcPr>
          <w:p w:rsidR="00DF64C7" w:rsidRPr="007D30F1" w:rsidRDefault="00DF64C7" w:rsidP="008C3D26">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31.12.2025</w:t>
            </w:r>
          </w:p>
        </w:tc>
        <w:tc>
          <w:tcPr>
            <w:tcW w:w="3402" w:type="dxa"/>
            <w:vMerge/>
            <w:tcBorders>
              <w:bottom w:val="single" w:sz="4" w:space="0" w:color="auto"/>
              <w:right w:val="single" w:sz="4" w:space="0" w:color="auto"/>
            </w:tcBorders>
            <w:shd w:val="clear" w:color="auto" w:fill="auto"/>
          </w:tcPr>
          <w:p w:rsidR="00DF64C7" w:rsidRPr="007D30F1" w:rsidRDefault="00DF64C7" w:rsidP="008C3D26">
            <w:pPr>
              <w:suppressAutoHyphens w:val="0"/>
              <w:spacing w:after="200" w:line="276" w:lineRule="auto"/>
              <w:rPr>
                <w:sz w:val="24"/>
                <w:szCs w:val="24"/>
              </w:rPr>
            </w:pPr>
          </w:p>
        </w:tc>
      </w:tr>
      <w:tr w:rsidR="00DF64C7" w:rsidRPr="007D30F1" w:rsidTr="008C3D26">
        <w:trPr>
          <w:trHeight w:val="1136"/>
        </w:trPr>
        <w:tc>
          <w:tcPr>
            <w:tcW w:w="2718" w:type="dxa"/>
            <w:tcBorders>
              <w:top w:val="single" w:sz="4" w:space="0" w:color="000000"/>
              <w:left w:val="single" w:sz="4" w:space="0" w:color="000000"/>
              <w:bottom w:val="single" w:sz="4" w:space="0" w:color="auto"/>
              <w:right w:val="single" w:sz="4" w:space="0" w:color="000000"/>
            </w:tcBorders>
          </w:tcPr>
          <w:p w:rsidR="00DF64C7" w:rsidRPr="007D30F1" w:rsidRDefault="00DF64C7" w:rsidP="008C3D26">
            <w:pPr>
              <w:pStyle w:val="Default"/>
              <w:spacing w:line="235" w:lineRule="auto"/>
              <w:jc w:val="both"/>
              <w:rPr>
                <w:rFonts w:ascii="Times New Roman" w:hAnsi="Times New Roman" w:cs="Times New Roman"/>
              </w:rPr>
            </w:pPr>
            <w:r w:rsidRPr="007D30F1">
              <w:rPr>
                <w:rFonts w:ascii="Times New Roman" w:hAnsi="Times New Roman" w:cs="Times New Roman"/>
              </w:rPr>
              <w:t>Отбор претендентов из числа государственных и муниципальных служащих для прохождения программ повышения квалификации и профессиональной переподготовки</w:t>
            </w:r>
          </w:p>
        </w:tc>
        <w:tc>
          <w:tcPr>
            <w:tcW w:w="1362" w:type="dxa"/>
            <w:tcBorders>
              <w:top w:val="single" w:sz="4" w:space="0" w:color="000000"/>
              <w:left w:val="single" w:sz="4" w:space="0" w:color="000000"/>
              <w:bottom w:val="single" w:sz="4" w:space="0" w:color="auto"/>
              <w:right w:val="single" w:sz="4" w:space="0" w:color="000000"/>
            </w:tcBorders>
          </w:tcPr>
          <w:p w:rsidR="00DF64C7" w:rsidRPr="007D30F1" w:rsidRDefault="00DF64C7" w:rsidP="008C3D26">
            <w:pPr>
              <w:pStyle w:val="Default"/>
              <w:spacing w:line="235" w:lineRule="auto"/>
              <w:jc w:val="both"/>
              <w:rPr>
                <w:rFonts w:ascii="Times New Roman" w:hAnsi="Times New Roman" w:cs="Times New Roman"/>
              </w:rPr>
            </w:pPr>
            <w:r w:rsidRPr="007D30F1">
              <w:rPr>
                <w:rFonts w:ascii="Times New Roman" w:hAnsi="Times New Roman" w:cs="Times New Roman"/>
              </w:rPr>
              <w:t>Да/нет</w:t>
            </w:r>
          </w:p>
        </w:tc>
        <w:tc>
          <w:tcPr>
            <w:tcW w:w="1141" w:type="dxa"/>
            <w:tcBorders>
              <w:top w:val="single" w:sz="4" w:space="0" w:color="000000"/>
              <w:left w:val="single" w:sz="4" w:space="0" w:color="000000"/>
              <w:bottom w:val="single" w:sz="4" w:space="0" w:color="auto"/>
              <w:right w:val="single" w:sz="4" w:space="0" w:color="auto"/>
            </w:tcBorders>
          </w:tcPr>
          <w:p w:rsidR="00DF64C7" w:rsidRPr="007D30F1" w:rsidRDefault="00DF64C7" w:rsidP="008C3D26">
            <w:pPr>
              <w:pStyle w:val="Default"/>
              <w:spacing w:line="235" w:lineRule="auto"/>
              <w:jc w:val="both"/>
              <w:rPr>
                <w:rFonts w:ascii="Times New Roman" w:hAnsi="Times New Roman" w:cs="Times New Roman"/>
              </w:rPr>
            </w:pPr>
            <w:r w:rsidRPr="007D30F1">
              <w:rPr>
                <w:rFonts w:ascii="Times New Roman" w:hAnsi="Times New Roman" w:cs="Times New Roman"/>
              </w:rPr>
              <w:t>да</w:t>
            </w:r>
          </w:p>
        </w:tc>
        <w:tc>
          <w:tcPr>
            <w:tcW w:w="1374" w:type="dxa"/>
            <w:tcBorders>
              <w:top w:val="single" w:sz="4" w:space="0" w:color="000000"/>
              <w:left w:val="single" w:sz="4" w:space="0" w:color="auto"/>
              <w:bottom w:val="single" w:sz="4" w:space="0" w:color="auto"/>
              <w:right w:val="single" w:sz="4" w:space="0" w:color="000000"/>
            </w:tcBorders>
          </w:tcPr>
          <w:p w:rsidR="00DF64C7" w:rsidRPr="007D30F1" w:rsidRDefault="00DF64C7" w:rsidP="008C3D26">
            <w:pPr>
              <w:pStyle w:val="Default"/>
              <w:spacing w:line="235" w:lineRule="auto"/>
              <w:jc w:val="both"/>
              <w:rPr>
                <w:rFonts w:ascii="Times New Roman" w:hAnsi="Times New Roman" w:cs="Times New Roman"/>
              </w:rPr>
            </w:pPr>
            <w:r w:rsidRPr="007D30F1">
              <w:rPr>
                <w:rFonts w:ascii="Times New Roman" w:hAnsi="Times New Roman" w:cs="Times New Roman"/>
              </w:rPr>
              <w:t>да</w:t>
            </w:r>
          </w:p>
        </w:tc>
        <w:tc>
          <w:tcPr>
            <w:tcW w:w="1689" w:type="dxa"/>
            <w:tcBorders>
              <w:top w:val="single" w:sz="4" w:space="0" w:color="000000"/>
              <w:left w:val="single" w:sz="4" w:space="0" w:color="000000"/>
              <w:bottom w:val="single" w:sz="4" w:space="0" w:color="auto"/>
              <w:right w:val="single" w:sz="4" w:space="0" w:color="000000"/>
            </w:tcBorders>
          </w:tcPr>
          <w:p w:rsidR="00DF64C7" w:rsidRPr="007D30F1" w:rsidRDefault="00DF64C7" w:rsidP="008C3D26">
            <w:pPr>
              <w:pStyle w:val="Default"/>
              <w:spacing w:line="235" w:lineRule="auto"/>
              <w:jc w:val="both"/>
              <w:rPr>
                <w:rFonts w:ascii="Times New Roman" w:hAnsi="Times New Roman" w:cs="Times New Roman"/>
              </w:rPr>
            </w:pPr>
            <w:r w:rsidRPr="007D30F1">
              <w:rPr>
                <w:rFonts w:ascii="Times New Roman" w:hAnsi="Times New Roman" w:cs="Times New Roman"/>
              </w:rPr>
              <w:t>да</w:t>
            </w:r>
          </w:p>
        </w:tc>
        <w:tc>
          <w:tcPr>
            <w:tcW w:w="1559" w:type="dxa"/>
            <w:tcBorders>
              <w:top w:val="single" w:sz="4" w:space="0" w:color="000000"/>
              <w:left w:val="single" w:sz="4" w:space="0" w:color="000000"/>
              <w:bottom w:val="single" w:sz="4" w:space="0" w:color="auto"/>
              <w:right w:val="single" w:sz="4" w:space="0" w:color="000000"/>
            </w:tcBorders>
          </w:tcPr>
          <w:p w:rsidR="00DF64C7" w:rsidRPr="007D30F1" w:rsidRDefault="00DF64C7" w:rsidP="008C3D26">
            <w:pPr>
              <w:pStyle w:val="Default"/>
              <w:spacing w:line="235" w:lineRule="auto"/>
              <w:jc w:val="both"/>
              <w:rPr>
                <w:rFonts w:ascii="Times New Roman" w:hAnsi="Times New Roman" w:cs="Times New Roman"/>
              </w:rPr>
            </w:pPr>
            <w:r w:rsidRPr="007D30F1">
              <w:rPr>
                <w:rFonts w:ascii="Times New Roman" w:hAnsi="Times New Roman" w:cs="Times New Roman"/>
              </w:rPr>
              <w:t>да</w:t>
            </w:r>
          </w:p>
        </w:tc>
        <w:tc>
          <w:tcPr>
            <w:tcW w:w="1843" w:type="dxa"/>
            <w:tcBorders>
              <w:top w:val="single" w:sz="4" w:space="0" w:color="000000"/>
              <w:left w:val="single" w:sz="4" w:space="0" w:color="000000"/>
              <w:bottom w:val="single" w:sz="4" w:space="0" w:color="auto"/>
              <w:right w:val="single" w:sz="4" w:space="0" w:color="000000"/>
            </w:tcBorders>
          </w:tcPr>
          <w:p w:rsidR="00DF64C7" w:rsidRPr="007D30F1" w:rsidRDefault="00DF64C7" w:rsidP="008C3D26">
            <w:pPr>
              <w:pStyle w:val="Default"/>
              <w:spacing w:line="235" w:lineRule="auto"/>
              <w:jc w:val="both"/>
              <w:rPr>
                <w:rFonts w:ascii="Times New Roman" w:hAnsi="Times New Roman" w:cs="Times New Roman"/>
              </w:rPr>
            </w:pPr>
            <w:r w:rsidRPr="007D30F1">
              <w:rPr>
                <w:rFonts w:ascii="Times New Roman" w:hAnsi="Times New Roman" w:cs="Times New Roman"/>
              </w:rPr>
              <w:t>да</w:t>
            </w:r>
          </w:p>
        </w:tc>
        <w:tc>
          <w:tcPr>
            <w:tcW w:w="3402" w:type="dxa"/>
            <w:tcBorders>
              <w:top w:val="single" w:sz="4" w:space="0" w:color="auto"/>
              <w:bottom w:val="single" w:sz="4" w:space="0" w:color="auto"/>
              <w:right w:val="single" w:sz="4" w:space="0" w:color="auto"/>
            </w:tcBorders>
            <w:shd w:val="clear" w:color="auto" w:fill="auto"/>
          </w:tcPr>
          <w:p w:rsidR="00DF64C7" w:rsidRPr="007D30F1" w:rsidRDefault="00DF64C7" w:rsidP="008C3D26">
            <w:pPr>
              <w:pStyle w:val="Default"/>
              <w:spacing w:line="235" w:lineRule="auto"/>
              <w:jc w:val="both"/>
              <w:rPr>
                <w:rFonts w:ascii="Times New Roman" w:hAnsi="Times New Roman" w:cs="Times New Roman"/>
              </w:rPr>
            </w:pPr>
            <w:r w:rsidRPr="007D30F1">
              <w:rPr>
                <w:rFonts w:ascii="Times New Roman" w:hAnsi="Times New Roman" w:cs="Times New Roman"/>
              </w:rPr>
              <w:t>Администрация муниципального образования «Демидовский район» Смоленской области</w:t>
            </w:r>
          </w:p>
        </w:tc>
      </w:tr>
    </w:tbl>
    <w:p w:rsidR="00DF64C7" w:rsidRPr="007D30F1" w:rsidRDefault="00DF64C7" w:rsidP="004D1758">
      <w:pPr>
        <w:spacing w:line="235" w:lineRule="auto"/>
        <w:jc w:val="center"/>
        <w:rPr>
          <w:b/>
          <w:sz w:val="24"/>
          <w:szCs w:val="24"/>
        </w:rPr>
      </w:pPr>
    </w:p>
    <w:p w:rsidR="004D1758" w:rsidRPr="007D30F1" w:rsidRDefault="004D1758" w:rsidP="004D1758">
      <w:pPr>
        <w:spacing w:line="235" w:lineRule="auto"/>
        <w:jc w:val="center"/>
        <w:rPr>
          <w:b/>
          <w:sz w:val="24"/>
          <w:szCs w:val="24"/>
        </w:rPr>
      </w:pPr>
      <w:r w:rsidRPr="007D30F1">
        <w:rPr>
          <w:b/>
          <w:spacing w:val="-4"/>
          <w:sz w:val="24"/>
          <w:szCs w:val="24"/>
        </w:rPr>
        <w:t xml:space="preserve">      5.2. План</w:t>
      </w:r>
      <w:r w:rsidRPr="007D30F1">
        <w:rPr>
          <w:b/>
          <w:sz w:val="24"/>
          <w:szCs w:val="24"/>
        </w:rPr>
        <w:t xml:space="preserve"> мероприятий («дорожная карта») по развитию конкуренции </w:t>
      </w:r>
    </w:p>
    <w:tbl>
      <w:tblPr>
        <w:tblW w:w="0" w:type="auto"/>
        <w:jc w:val="center"/>
        <w:tblCellMar>
          <w:top w:w="75" w:type="dxa"/>
          <w:left w:w="0" w:type="dxa"/>
          <w:bottom w:w="75" w:type="dxa"/>
          <w:right w:w="0" w:type="dxa"/>
        </w:tblCellMar>
        <w:tblLook w:val="04A0"/>
      </w:tblPr>
      <w:tblGrid>
        <w:gridCol w:w="7403"/>
        <w:gridCol w:w="833"/>
        <w:gridCol w:w="3092"/>
        <w:gridCol w:w="3791"/>
      </w:tblGrid>
      <w:tr w:rsidR="004D1758" w:rsidRPr="007D30F1" w:rsidTr="00623208">
        <w:trPr>
          <w:jc w:val="center"/>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Наименование мероприятия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Срок</w:t>
            </w:r>
          </w:p>
        </w:tc>
        <w:tc>
          <w:tcPr>
            <w:tcW w:w="0" w:type="auto"/>
            <w:tcBorders>
              <w:top w:val="single" w:sz="4" w:space="0" w:color="auto"/>
              <w:left w:val="single" w:sz="4" w:space="0" w:color="auto"/>
              <w:bottom w:val="single" w:sz="4" w:space="0" w:color="auto"/>
              <w:right w:val="single" w:sz="4" w:space="0" w:color="auto"/>
            </w:tcBorders>
            <w:vAlign w:val="cente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Исполнитель</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Ожидаемый результат</w:t>
            </w:r>
          </w:p>
        </w:tc>
      </w:tr>
      <w:tr w:rsidR="004D1758" w:rsidRPr="007D30F1" w:rsidTr="00623208">
        <w:trPr>
          <w:jc w:val="center"/>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jc w:val="both"/>
              <w:rPr>
                <w:rFonts w:ascii="Times New Roman" w:hAnsi="Times New Roman" w:cs="Times New Roman"/>
                <w:sz w:val="24"/>
                <w:szCs w:val="24"/>
              </w:rPr>
            </w:pPr>
            <w:r w:rsidRPr="007D30F1">
              <w:rPr>
                <w:rFonts w:ascii="Times New Roman" w:hAnsi="Times New Roman" w:cs="Times New Roman"/>
                <w:sz w:val="24"/>
                <w:szCs w:val="24"/>
              </w:rPr>
              <w:t>Содействие массовой подготовке сотрудников органов государственной власти субъекта Российской Федерации и органов местного самоуправления цифровым компетенциям и технологиям, в том числе отбор претендентов из числа государственных и муниципальных служащих для прохождения программ повышения квалификации и профессиональной переподготовки </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DF64C7"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2022 2025</w:t>
            </w:r>
            <w:r w:rsidR="004D1758" w:rsidRPr="007D30F1">
              <w:rPr>
                <w:rFonts w:ascii="Times New Roman" w:hAnsi="Times New Roman" w:cs="Times New Roman"/>
                <w:sz w:val="24"/>
                <w:szCs w:val="24"/>
              </w:rPr>
              <w:t xml:space="preserve"> годы</w:t>
            </w:r>
          </w:p>
        </w:tc>
        <w:tc>
          <w:tcPr>
            <w:tcW w:w="0" w:type="auto"/>
            <w:tcBorders>
              <w:top w:val="single" w:sz="4" w:space="0" w:color="auto"/>
              <w:left w:val="single" w:sz="4" w:space="0" w:color="auto"/>
              <w:bottom w:val="single" w:sz="4" w:space="0" w:color="auto"/>
              <w:right w:val="single" w:sz="4" w:space="0" w:color="auto"/>
            </w:tcBorders>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Администрация муниципального образования «Демидовский район» Смоленской области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jc w:val="both"/>
              <w:rPr>
                <w:rFonts w:ascii="Times New Roman" w:hAnsi="Times New Roman" w:cs="Times New Roman"/>
                <w:sz w:val="24"/>
                <w:szCs w:val="24"/>
              </w:rPr>
            </w:pPr>
            <w:r w:rsidRPr="007D30F1">
              <w:rPr>
                <w:rFonts w:ascii="Times New Roman" w:hAnsi="Times New Roman" w:cs="Times New Roman"/>
                <w:sz w:val="24"/>
                <w:szCs w:val="24"/>
              </w:rPr>
              <w:t>повышение квалификации и профессиональной переподготовки сотрудников органов местного самоуправления</w:t>
            </w:r>
          </w:p>
        </w:tc>
      </w:tr>
    </w:tbl>
    <w:p w:rsidR="004D1758" w:rsidRPr="007D30F1" w:rsidRDefault="004D1758" w:rsidP="004D1758">
      <w:pPr>
        <w:spacing w:line="235" w:lineRule="auto"/>
        <w:jc w:val="right"/>
        <w:rPr>
          <w:sz w:val="24"/>
          <w:szCs w:val="24"/>
        </w:rPr>
      </w:pPr>
    </w:p>
    <w:p w:rsidR="004D1758" w:rsidRPr="007D30F1" w:rsidRDefault="004D1758" w:rsidP="004D1758">
      <w:pPr>
        <w:spacing w:line="235" w:lineRule="auto"/>
        <w:rPr>
          <w:b/>
          <w:sz w:val="24"/>
          <w:szCs w:val="24"/>
        </w:rPr>
      </w:pPr>
    </w:p>
    <w:p w:rsidR="004D1758" w:rsidRPr="007D30F1" w:rsidRDefault="004D1758" w:rsidP="004D1758">
      <w:pPr>
        <w:spacing w:line="235" w:lineRule="auto"/>
        <w:jc w:val="center"/>
        <w:rPr>
          <w:sz w:val="24"/>
          <w:szCs w:val="24"/>
        </w:rPr>
      </w:pPr>
      <w:r w:rsidRPr="007D30F1">
        <w:rPr>
          <w:b/>
          <w:sz w:val="24"/>
          <w:szCs w:val="24"/>
        </w:rPr>
        <w:t xml:space="preserve">6.  </w:t>
      </w:r>
      <w:proofErr w:type="gramStart"/>
      <w:r w:rsidRPr="007D30F1">
        <w:rPr>
          <w:b/>
          <w:sz w:val="24"/>
          <w:szCs w:val="24"/>
        </w:rPr>
        <w:t>Обеспечение равных условий доступа к информации о государственном имуществе субъекта Российской Федерации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 субъекта Российской</w:t>
      </w:r>
      <w:proofErr w:type="gramEnd"/>
      <w:r w:rsidRPr="007D30F1">
        <w:rPr>
          <w:b/>
          <w:sz w:val="24"/>
          <w:szCs w:val="24"/>
        </w:rPr>
        <w:t xml:space="preserve"> Федерации и муниципальной собственности, путем размещения указанной информации на официальном сайте Российской Федерации в информационно-телекоммуникационной сети «Интернет» для размещения информации о проведении торгов (www.torgi.gov.ru) и на официальном сайте уполномоченного органа в информационн</w:t>
      </w:r>
      <w:proofErr w:type="gramStart"/>
      <w:r w:rsidRPr="007D30F1">
        <w:rPr>
          <w:b/>
          <w:sz w:val="24"/>
          <w:szCs w:val="24"/>
        </w:rPr>
        <w:t>о-</w:t>
      </w:r>
      <w:proofErr w:type="gramEnd"/>
      <w:r w:rsidRPr="007D30F1">
        <w:rPr>
          <w:b/>
          <w:sz w:val="24"/>
          <w:szCs w:val="24"/>
        </w:rPr>
        <w:t xml:space="preserve"> телекоммуникационной сети «Интернет</w:t>
      </w:r>
      <w:r w:rsidRPr="007D30F1">
        <w:rPr>
          <w:sz w:val="24"/>
          <w:szCs w:val="24"/>
        </w:rPr>
        <w:t>»</w:t>
      </w:r>
    </w:p>
    <w:p w:rsidR="004D1758" w:rsidRPr="007D30F1" w:rsidRDefault="004D1758" w:rsidP="004D1758">
      <w:pPr>
        <w:spacing w:line="235" w:lineRule="auto"/>
        <w:jc w:val="center"/>
        <w:rPr>
          <w:sz w:val="24"/>
          <w:szCs w:val="24"/>
        </w:rPr>
      </w:pPr>
    </w:p>
    <w:p w:rsidR="004D1758" w:rsidRPr="007D30F1" w:rsidRDefault="004D1758" w:rsidP="004D1758">
      <w:pPr>
        <w:spacing w:line="235" w:lineRule="auto"/>
        <w:rPr>
          <w:sz w:val="24"/>
          <w:szCs w:val="24"/>
        </w:rPr>
      </w:pPr>
    </w:p>
    <w:p w:rsidR="004D1758" w:rsidRPr="007D30F1" w:rsidRDefault="004D1758" w:rsidP="004D1758">
      <w:pPr>
        <w:spacing w:line="235" w:lineRule="auto"/>
        <w:jc w:val="center"/>
        <w:rPr>
          <w:b/>
          <w:sz w:val="24"/>
          <w:szCs w:val="24"/>
        </w:rPr>
      </w:pPr>
      <w:r w:rsidRPr="007D30F1">
        <w:rPr>
          <w:b/>
          <w:sz w:val="24"/>
          <w:szCs w:val="24"/>
        </w:rPr>
        <w:lastRenderedPageBreak/>
        <w:t>6.1. Сведения о показателях (индикаторах) развития конкуренции</w:t>
      </w:r>
    </w:p>
    <w:p w:rsidR="00DF64C7" w:rsidRPr="007D30F1" w:rsidRDefault="00DF64C7" w:rsidP="004D1758">
      <w:pPr>
        <w:spacing w:line="235" w:lineRule="auto"/>
        <w:jc w:val="center"/>
        <w:rPr>
          <w:b/>
          <w:sz w:val="24"/>
          <w:szCs w:val="24"/>
        </w:rPr>
      </w:pPr>
    </w:p>
    <w:tbl>
      <w:tblPr>
        <w:tblW w:w="15088" w:type="dxa"/>
        <w:tblCellMar>
          <w:top w:w="102" w:type="dxa"/>
          <w:left w:w="62" w:type="dxa"/>
          <w:bottom w:w="102" w:type="dxa"/>
          <w:right w:w="62" w:type="dxa"/>
        </w:tblCellMar>
        <w:tblLook w:val="0000"/>
      </w:tblPr>
      <w:tblGrid>
        <w:gridCol w:w="2718"/>
        <w:gridCol w:w="1362"/>
        <w:gridCol w:w="1141"/>
        <w:gridCol w:w="1374"/>
        <w:gridCol w:w="1689"/>
        <w:gridCol w:w="1559"/>
        <w:gridCol w:w="1843"/>
        <w:gridCol w:w="3402"/>
      </w:tblGrid>
      <w:tr w:rsidR="00DF64C7" w:rsidRPr="007D30F1" w:rsidTr="008C3D26">
        <w:tc>
          <w:tcPr>
            <w:tcW w:w="2718" w:type="dxa"/>
            <w:vMerge w:val="restart"/>
            <w:tcBorders>
              <w:top w:val="single" w:sz="4" w:space="0" w:color="000000"/>
              <w:left w:val="single" w:sz="4" w:space="0" w:color="000000"/>
              <w:bottom w:val="single" w:sz="4" w:space="0" w:color="000000"/>
              <w:right w:val="single" w:sz="4" w:space="0" w:color="000000"/>
            </w:tcBorders>
          </w:tcPr>
          <w:p w:rsidR="00DF64C7" w:rsidRPr="007D30F1" w:rsidRDefault="00DF64C7" w:rsidP="008C3D26">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Наименование ключевого показателя</w:t>
            </w:r>
          </w:p>
        </w:tc>
        <w:tc>
          <w:tcPr>
            <w:tcW w:w="1362" w:type="dxa"/>
            <w:vMerge w:val="restart"/>
            <w:tcBorders>
              <w:top w:val="single" w:sz="4" w:space="0" w:color="000000"/>
              <w:left w:val="single" w:sz="4" w:space="0" w:color="000000"/>
              <w:bottom w:val="single" w:sz="4" w:space="0" w:color="000000"/>
              <w:right w:val="single" w:sz="4" w:space="0" w:color="000000"/>
            </w:tcBorders>
          </w:tcPr>
          <w:p w:rsidR="00DF64C7" w:rsidRPr="007D30F1" w:rsidRDefault="00DF64C7" w:rsidP="008C3D26">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Единица измерения</w:t>
            </w:r>
          </w:p>
        </w:tc>
        <w:tc>
          <w:tcPr>
            <w:tcW w:w="7606" w:type="dxa"/>
            <w:gridSpan w:val="5"/>
            <w:tcBorders>
              <w:top w:val="single" w:sz="4" w:space="0" w:color="000000"/>
              <w:left w:val="single" w:sz="4" w:space="0" w:color="000000"/>
              <w:bottom w:val="single" w:sz="4" w:space="0" w:color="000000"/>
              <w:right w:val="single" w:sz="4" w:space="0" w:color="000000"/>
            </w:tcBorders>
          </w:tcPr>
          <w:p w:rsidR="00DF64C7" w:rsidRPr="007D30F1" w:rsidRDefault="00DF64C7" w:rsidP="008C3D26">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Числовое значение ключевого показателя по состоянию </w:t>
            </w:r>
            <w:proofErr w:type="gramStart"/>
            <w:r w:rsidRPr="007D30F1">
              <w:rPr>
                <w:rFonts w:ascii="Times New Roman" w:hAnsi="Times New Roman" w:cs="Times New Roman"/>
                <w:sz w:val="24"/>
                <w:szCs w:val="24"/>
              </w:rPr>
              <w:t>на</w:t>
            </w:r>
            <w:proofErr w:type="gramEnd"/>
            <w:r w:rsidRPr="007D30F1">
              <w:rPr>
                <w:rFonts w:ascii="Times New Roman" w:hAnsi="Times New Roman" w:cs="Times New Roman"/>
                <w:sz w:val="24"/>
                <w:szCs w:val="24"/>
              </w:rPr>
              <w:t>:</w:t>
            </w:r>
          </w:p>
        </w:tc>
        <w:tc>
          <w:tcPr>
            <w:tcW w:w="3402" w:type="dxa"/>
            <w:vMerge w:val="restart"/>
            <w:tcBorders>
              <w:top w:val="single" w:sz="4" w:space="0" w:color="auto"/>
              <w:right w:val="single" w:sz="4" w:space="0" w:color="auto"/>
            </w:tcBorders>
            <w:shd w:val="clear" w:color="auto" w:fill="auto"/>
          </w:tcPr>
          <w:p w:rsidR="00DF64C7" w:rsidRPr="007D30F1" w:rsidRDefault="00DF64C7" w:rsidP="008C3D26">
            <w:pPr>
              <w:suppressAutoHyphens w:val="0"/>
              <w:spacing w:after="200" w:line="276" w:lineRule="auto"/>
              <w:rPr>
                <w:sz w:val="24"/>
                <w:szCs w:val="24"/>
              </w:rPr>
            </w:pPr>
            <w:proofErr w:type="gramStart"/>
            <w:r w:rsidRPr="007D30F1">
              <w:rPr>
                <w:sz w:val="24"/>
                <w:szCs w:val="24"/>
              </w:rPr>
              <w:t>ответственный</w:t>
            </w:r>
            <w:proofErr w:type="gramEnd"/>
            <w:r w:rsidRPr="007D30F1">
              <w:rPr>
                <w:sz w:val="24"/>
                <w:szCs w:val="24"/>
              </w:rPr>
              <w:t xml:space="preserve"> за достижение ключевого показателя</w:t>
            </w:r>
          </w:p>
        </w:tc>
      </w:tr>
      <w:tr w:rsidR="00DF64C7" w:rsidRPr="007D30F1" w:rsidTr="008C3D26">
        <w:tc>
          <w:tcPr>
            <w:tcW w:w="0" w:type="auto"/>
            <w:vMerge/>
            <w:tcBorders>
              <w:top w:val="single" w:sz="4" w:space="0" w:color="000000"/>
              <w:left w:val="single" w:sz="4" w:space="0" w:color="000000"/>
              <w:bottom w:val="single" w:sz="4" w:space="0" w:color="000000"/>
              <w:right w:val="single" w:sz="4" w:space="0" w:color="000000"/>
            </w:tcBorders>
            <w:vAlign w:val="center"/>
          </w:tcPr>
          <w:p w:rsidR="00DF64C7" w:rsidRPr="007D30F1" w:rsidRDefault="00DF64C7" w:rsidP="008C3D26">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F64C7" w:rsidRPr="007D30F1" w:rsidRDefault="00DF64C7" w:rsidP="008C3D26">
            <w:pPr>
              <w:rPr>
                <w:sz w:val="24"/>
                <w:szCs w:val="24"/>
              </w:rPr>
            </w:pPr>
          </w:p>
        </w:tc>
        <w:tc>
          <w:tcPr>
            <w:tcW w:w="1141" w:type="dxa"/>
            <w:tcBorders>
              <w:top w:val="single" w:sz="4" w:space="0" w:color="000000"/>
              <w:left w:val="single" w:sz="4" w:space="0" w:color="000000"/>
              <w:bottom w:val="single" w:sz="4" w:space="0" w:color="000000"/>
              <w:right w:val="single" w:sz="4" w:space="0" w:color="auto"/>
            </w:tcBorders>
          </w:tcPr>
          <w:p w:rsidR="00DF64C7" w:rsidRPr="007D30F1" w:rsidRDefault="00DF64C7" w:rsidP="008C3D26">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2021 (факт)</w:t>
            </w:r>
          </w:p>
        </w:tc>
        <w:tc>
          <w:tcPr>
            <w:tcW w:w="1374" w:type="dxa"/>
            <w:tcBorders>
              <w:top w:val="single" w:sz="4" w:space="0" w:color="000000"/>
              <w:left w:val="single" w:sz="4" w:space="0" w:color="auto"/>
              <w:bottom w:val="single" w:sz="4" w:space="0" w:color="000000"/>
              <w:right w:val="single" w:sz="4" w:space="0" w:color="000000"/>
            </w:tcBorders>
          </w:tcPr>
          <w:p w:rsidR="00DF64C7" w:rsidRPr="007D30F1" w:rsidRDefault="00DF64C7" w:rsidP="008C3D26">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31.12.2022</w:t>
            </w:r>
          </w:p>
        </w:tc>
        <w:tc>
          <w:tcPr>
            <w:tcW w:w="1689" w:type="dxa"/>
            <w:tcBorders>
              <w:top w:val="single" w:sz="4" w:space="0" w:color="000000"/>
              <w:left w:val="single" w:sz="4" w:space="0" w:color="000000"/>
              <w:bottom w:val="single" w:sz="4" w:space="0" w:color="000000"/>
              <w:right w:val="single" w:sz="4" w:space="0" w:color="000000"/>
            </w:tcBorders>
          </w:tcPr>
          <w:p w:rsidR="00DF64C7" w:rsidRPr="007D30F1" w:rsidRDefault="00DF64C7" w:rsidP="008C3D26">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31.12.2023</w:t>
            </w:r>
          </w:p>
        </w:tc>
        <w:tc>
          <w:tcPr>
            <w:tcW w:w="1559" w:type="dxa"/>
            <w:tcBorders>
              <w:top w:val="single" w:sz="4" w:space="0" w:color="000000"/>
              <w:left w:val="single" w:sz="4" w:space="0" w:color="000000"/>
              <w:bottom w:val="single" w:sz="4" w:space="0" w:color="000000"/>
              <w:right w:val="single" w:sz="4" w:space="0" w:color="000000"/>
            </w:tcBorders>
          </w:tcPr>
          <w:p w:rsidR="00DF64C7" w:rsidRPr="007D30F1" w:rsidRDefault="00DF64C7" w:rsidP="008C3D26">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31.12.2024</w:t>
            </w:r>
          </w:p>
        </w:tc>
        <w:tc>
          <w:tcPr>
            <w:tcW w:w="1843" w:type="dxa"/>
            <w:tcBorders>
              <w:top w:val="single" w:sz="4" w:space="0" w:color="000000"/>
              <w:left w:val="single" w:sz="4" w:space="0" w:color="000000"/>
              <w:bottom w:val="single" w:sz="4" w:space="0" w:color="000000"/>
              <w:right w:val="single" w:sz="4" w:space="0" w:color="000000"/>
            </w:tcBorders>
          </w:tcPr>
          <w:p w:rsidR="00DF64C7" w:rsidRPr="007D30F1" w:rsidRDefault="00DF64C7" w:rsidP="008C3D26">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31.12.2025</w:t>
            </w:r>
          </w:p>
        </w:tc>
        <w:tc>
          <w:tcPr>
            <w:tcW w:w="3402" w:type="dxa"/>
            <w:vMerge/>
            <w:tcBorders>
              <w:bottom w:val="single" w:sz="4" w:space="0" w:color="auto"/>
              <w:right w:val="single" w:sz="4" w:space="0" w:color="auto"/>
            </w:tcBorders>
            <w:shd w:val="clear" w:color="auto" w:fill="auto"/>
          </w:tcPr>
          <w:p w:rsidR="00DF64C7" w:rsidRPr="007D30F1" w:rsidRDefault="00DF64C7" w:rsidP="008C3D26">
            <w:pPr>
              <w:suppressAutoHyphens w:val="0"/>
              <w:spacing w:after="200" w:line="276" w:lineRule="auto"/>
              <w:rPr>
                <w:sz w:val="24"/>
                <w:szCs w:val="24"/>
              </w:rPr>
            </w:pPr>
          </w:p>
        </w:tc>
      </w:tr>
      <w:tr w:rsidR="00DF64C7" w:rsidRPr="007D30F1" w:rsidTr="00DF64C7">
        <w:trPr>
          <w:trHeight w:val="1428"/>
        </w:trPr>
        <w:tc>
          <w:tcPr>
            <w:tcW w:w="2718" w:type="dxa"/>
            <w:tcBorders>
              <w:top w:val="single" w:sz="4" w:space="0" w:color="000000"/>
              <w:left w:val="single" w:sz="4" w:space="0" w:color="000000"/>
              <w:bottom w:val="single" w:sz="4" w:space="0" w:color="auto"/>
              <w:right w:val="single" w:sz="4" w:space="0" w:color="000000"/>
            </w:tcBorders>
          </w:tcPr>
          <w:p w:rsidR="00DF64C7" w:rsidRPr="007D30F1" w:rsidRDefault="00DF64C7" w:rsidP="008C3D26">
            <w:pPr>
              <w:pStyle w:val="Default"/>
              <w:spacing w:line="235" w:lineRule="auto"/>
              <w:jc w:val="both"/>
              <w:rPr>
                <w:rFonts w:ascii="Times New Roman" w:hAnsi="Times New Roman" w:cs="Times New Roman"/>
              </w:rPr>
            </w:pPr>
            <w:r w:rsidRPr="007D30F1">
              <w:rPr>
                <w:rFonts w:ascii="Times New Roman" w:hAnsi="Times New Roman" w:cs="Times New Roman"/>
              </w:rPr>
              <w:t xml:space="preserve">Обеспечение равных условий доступа к информации </w:t>
            </w:r>
            <w:proofErr w:type="gramStart"/>
            <w:r w:rsidRPr="007D30F1">
              <w:rPr>
                <w:rFonts w:ascii="Times New Roman" w:hAnsi="Times New Roman" w:cs="Times New Roman"/>
              </w:rPr>
              <w:t>о</w:t>
            </w:r>
            <w:proofErr w:type="gramEnd"/>
            <w:r w:rsidRPr="007D30F1">
              <w:rPr>
                <w:rFonts w:ascii="Times New Roman" w:hAnsi="Times New Roman" w:cs="Times New Roman"/>
              </w:rPr>
              <w:t xml:space="preserve"> имуществе муниципального образования «Демидовский район» Смоленской области,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муниципальной собственности муниципального образования «Демидовский район» Смоленской области, путем размещения указанной информации на официальном сайте Российской Федерации в </w:t>
            </w:r>
            <w:r w:rsidRPr="007D30F1">
              <w:rPr>
                <w:rFonts w:ascii="Times New Roman" w:hAnsi="Times New Roman" w:cs="Times New Roman"/>
              </w:rPr>
              <w:lastRenderedPageBreak/>
              <w:t>информационно-телекоммуникационной сети «Интернет» для размещения информации о проведении торгов (www.torgi.gov.ru) и на официальном сайте  Администрация муниципального образования «Демидовский район» Смоленской области в нформационно-телекоммуникационной сети «Интернет».</w:t>
            </w:r>
          </w:p>
        </w:tc>
        <w:tc>
          <w:tcPr>
            <w:tcW w:w="1362" w:type="dxa"/>
            <w:tcBorders>
              <w:top w:val="single" w:sz="4" w:space="0" w:color="000000"/>
              <w:left w:val="single" w:sz="4" w:space="0" w:color="000000"/>
              <w:bottom w:val="single" w:sz="4" w:space="0" w:color="auto"/>
              <w:right w:val="single" w:sz="4" w:space="0" w:color="000000"/>
            </w:tcBorders>
          </w:tcPr>
          <w:p w:rsidR="00DF64C7" w:rsidRPr="007D30F1" w:rsidRDefault="00CC12BD" w:rsidP="008C3D26">
            <w:pPr>
              <w:pStyle w:val="Default"/>
              <w:spacing w:line="235" w:lineRule="auto"/>
              <w:jc w:val="both"/>
              <w:rPr>
                <w:rFonts w:ascii="Times New Roman" w:hAnsi="Times New Roman" w:cs="Times New Roman"/>
              </w:rPr>
            </w:pPr>
            <w:r w:rsidRPr="007D30F1">
              <w:rPr>
                <w:rFonts w:ascii="Times New Roman" w:hAnsi="Times New Roman" w:cs="Times New Roman"/>
              </w:rPr>
              <w:lastRenderedPageBreak/>
              <w:t>д</w:t>
            </w:r>
            <w:r w:rsidR="00DF64C7" w:rsidRPr="007D30F1">
              <w:rPr>
                <w:rFonts w:ascii="Times New Roman" w:hAnsi="Times New Roman" w:cs="Times New Roman"/>
              </w:rPr>
              <w:t>а/нет</w:t>
            </w:r>
          </w:p>
        </w:tc>
        <w:tc>
          <w:tcPr>
            <w:tcW w:w="1141" w:type="dxa"/>
            <w:tcBorders>
              <w:top w:val="single" w:sz="4" w:space="0" w:color="000000"/>
              <w:left w:val="single" w:sz="4" w:space="0" w:color="000000"/>
              <w:bottom w:val="single" w:sz="4" w:space="0" w:color="auto"/>
              <w:right w:val="single" w:sz="4" w:space="0" w:color="auto"/>
            </w:tcBorders>
          </w:tcPr>
          <w:p w:rsidR="00DF64C7" w:rsidRPr="007D30F1" w:rsidRDefault="00CC12BD" w:rsidP="008C3D26">
            <w:pPr>
              <w:pStyle w:val="Default"/>
              <w:spacing w:line="235" w:lineRule="auto"/>
              <w:jc w:val="both"/>
              <w:rPr>
                <w:rFonts w:ascii="Times New Roman" w:hAnsi="Times New Roman" w:cs="Times New Roman"/>
              </w:rPr>
            </w:pPr>
            <w:r w:rsidRPr="007D30F1">
              <w:rPr>
                <w:rFonts w:ascii="Times New Roman" w:hAnsi="Times New Roman" w:cs="Times New Roman"/>
              </w:rPr>
              <w:t>д</w:t>
            </w:r>
            <w:r w:rsidR="00DF64C7" w:rsidRPr="007D30F1">
              <w:rPr>
                <w:rFonts w:ascii="Times New Roman" w:hAnsi="Times New Roman" w:cs="Times New Roman"/>
              </w:rPr>
              <w:t>а/нет</w:t>
            </w:r>
          </w:p>
        </w:tc>
        <w:tc>
          <w:tcPr>
            <w:tcW w:w="1374" w:type="dxa"/>
            <w:tcBorders>
              <w:top w:val="single" w:sz="4" w:space="0" w:color="000000"/>
              <w:left w:val="single" w:sz="4" w:space="0" w:color="auto"/>
              <w:bottom w:val="single" w:sz="4" w:space="0" w:color="auto"/>
              <w:right w:val="single" w:sz="4" w:space="0" w:color="000000"/>
            </w:tcBorders>
          </w:tcPr>
          <w:p w:rsidR="00DF64C7" w:rsidRPr="007D30F1" w:rsidRDefault="00DF64C7" w:rsidP="008C3D26">
            <w:pPr>
              <w:pStyle w:val="Default"/>
              <w:spacing w:line="235" w:lineRule="auto"/>
              <w:jc w:val="both"/>
              <w:rPr>
                <w:rFonts w:ascii="Times New Roman" w:hAnsi="Times New Roman" w:cs="Times New Roman"/>
              </w:rPr>
            </w:pPr>
            <w:r w:rsidRPr="007D30F1">
              <w:rPr>
                <w:rFonts w:ascii="Times New Roman" w:hAnsi="Times New Roman" w:cs="Times New Roman"/>
              </w:rPr>
              <w:t>да</w:t>
            </w:r>
          </w:p>
        </w:tc>
        <w:tc>
          <w:tcPr>
            <w:tcW w:w="1689" w:type="dxa"/>
            <w:tcBorders>
              <w:top w:val="single" w:sz="4" w:space="0" w:color="000000"/>
              <w:left w:val="single" w:sz="4" w:space="0" w:color="000000"/>
              <w:bottom w:val="single" w:sz="4" w:space="0" w:color="auto"/>
              <w:right w:val="single" w:sz="4" w:space="0" w:color="000000"/>
            </w:tcBorders>
          </w:tcPr>
          <w:p w:rsidR="00DF64C7" w:rsidRPr="007D30F1" w:rsidRDefault="00DF64C7" w:rsidP="008C3D26">
            <w:pPr>
              <w:pStyle w:val="Default"/>
              <w:spacing w:line="235" w:lineRule="auto"/>
              <w:jc w:val="both"/>
              <w:rPr>
                <w:rFonts w:ascii="Times New Roman" w:hAnsi="Times New Roman" w:cs="Times New Roman"/>
              </w:rPr>
            </w:pPr>
            <w:r w:rsidRPr="007D30F1">
              <w:rPr>
                <w:rFonts w:ascii="Times New Roman" w:hAnsi="Times New Roman" w:cs="Times New Roman"/>
              </w:rPr>
              <w:t>да</w:t>
            </w:r>
          </w:p>
        </w:tc>
        <w:tc>
          <w:tcPr>
            <w:tcW w:w="1559" w:type="dxa"/>
            <w:tcBorders>
              <w:top w:val="single" w:sz="4" w:space="0" w:color="000000"/>
              <w:left w:val="single" w:sz="4" w:space="0" w:color="000000"/>
              <w:bottom w:val="single" w:sz="4" w:space="0" w:color="auto"/>
              <w:right w:val="single" w:sz="4" w:space="0" w:color="000000"/>
            </w:tcBorders>
          </w:tcPr>
          <w:p w:rsidR="00DF64C7" w:rsidRPr="007D30F1" w:rsidRDefault="00DF64C7" w:rsidP="008C3D26">
            <w:pPr>
              <w:pStyle w:val="Default"/>
              <w:spacing w:line="235" w:lineRule="auto"/>
              <w:jc w:val="both"/>
              <w:rPr>
                <w:rFonts w:ascii="Times New Roman" w:hAnsi="Times New Roman" w:cs="Times New Roman"/>
              </w:rPr>
            </w:pPr>
            <w:r w:rsidRPr="007D30F1">
              <w:rPr>
                <w:rFonts w:ascii="Times New Roman" w:hAnsi="Times New Roman" w:cs="Times New Roman"/>
              </w:rPr>
              <w:t>да</w:t>
            </w:r>
          </w:p>
        </w:tc>
        <w:tc>
          <w:tcPr>
            <w:tcW w:w="1843" w:type="dxa"/>
            <w:tcBorders>
              <w:top w:val="single" w:sz="4" w:space="0" w:color="000000"/>
              <w:left w:val="single" w:sz="4" w:space="0" w:color="000000"/>
              <w:bottom w:val="single" w:sz="4" w:space="0" w:color="auto"/>
              <w:right w:val="single" w:sz="4" w:space="0" w:color="000000"/>
            </w:tcBorders>
          </w:tcPr>
          <w:p w:rsidR="00DF64C7" w:rsidRPr="007D30F1" w:rsidRDefault="00DF64C7" w:rsidP="008C3D26">
            <w:pPr>
              <w:pStyle w:val="Default"/>
              <w:spacing w:line="235" w:lineRule="auto"/>
              <w:jc w:val="both"/>
              <w:rPr>
                <w:rFonts w:ascii="Times New Roman" w:hAnsi="Times New Roman" w:cs="Times New Roman"/>
              </w:rPr>
            </w:pPr>
            <w:r w:rsidRPr="007D30F1">
              <w:rPr>
                <w:rFonts w:ascii="Times New Roman" w:hAnsi="Times New Roman" w:cs="Times New Roman"/>
              </w:rPr>
              <w:t>да</w:t>
            </w:r>
          </w:p>
        </w:tc>
        <w:tc>
          <w:tcPr>
            <w:tcW w:w="3402" w:type="dxa"/>
            <w:tcBorders>
              <w:top w:val="single" w:sz="4" w:space="0" w:color="auto"/>
              <w:bottom w:val="single" w:sz="4" w:space="0" w:color="auto"/>
              <w:right w:val="single" w:sz="4" w:space="0" w:color="auto"/>
            </w:tcBorders>
            <w:shd w:val="clear" w:color="auto" w:fill="auto"/>
          </w:tcPr>
          <w:p w:rsidR="00DF64C7" w:rsidRPr="007D30F1" w:rsidRDefault="00DF64C7" w:rsidP="008C3D26">
            <w:pPr>
              <w:pStyle w:val="Default"/>
              <w:spacing w:line="235" w:lineRule="auto"/>
              <w:jc w:val="both"/>
              <w:rPr>
                <w:rFonts w:ascii="Times New Roman" w:hAnsi="Times New Roman" w:cs="Times New Roman"/>
              </w:rPr>
            </w:pPr>
            <w:r w:rsidRPr="007D30F1">
              <w:rPr>
                <w:rFonts w:ascii="Times New Roman" w:hAnsi="Times New Roman" w:cs="Times New Roman"/>
              </w:rPr>
              <w:t>Отдел по экономическому развитию и управлению имуществом Администрации муниципального управления «Демидовский район» Смоленской области</w:t>
            </w:r>
          </w:p>
        </w:tc>
      </w:tr>
      <w:tr w:rsidR="00DF64C7" w:rsidRPr="007D30F1" w:rsidTr="00DF64C7">
        <w:trPr>
          <w:trHeight w:val="7087"/>
        </w:trPr>
        <w:tc>
          <w:tcPr>
            <w:tcW w:w="2718" w:type="dxa"/>
            <w:tcBorders>
              <w:top w:val="single" w:sz="4" w:space="0" w:color="auto"/>
              <w:left w:val="single" w:sz="4" w:space="0" w:color="000000"/>
              <w:bottom w:val="single" w:sz="4" w:space="0" w:color="auto"/>
              <w:right w:val="single" w:sz="4" w:space="0" w:color="000000"/>
            </w:tcBorders>
          </w:tcPr>
          <w:p w:rsidR="00DF64C7" w:rsidRPr="007D30F1" w:rsidRDefault="00DF64C7" w:rsidP="00DF64C7">
            <w:pPr>
              <w:pStyle w:val="Default"/>
              <w:spacing w:line="235" w:lineRule="auto"/>
              <w:contextualSpacing/>
              <w:jc w:val="both"/>
              <w:rPr>
                <w:rFonts w:ascii="Times New Roman" w:hAnsi="Times New Roman" w:cs="Times New Roman"/>
              </w:rPr>
            </w:pPr>
            <w:proofErr w:type="gramStart"/>
            <w:r w:rsidRPr="007D30F1">
              <w:rPr>
                <w:rFonts w:ascii="Times New Roman" w:hAnsi="Times New Roman" w:cs="Times New Roman"/>
              </w:rPr>
              <w:lastRenderedPageBreak/>
              <w:t>Количество информационных сообщений о продаже земельных участков, а также о заключении договоров аренды земельных участков, находящихся в  муниципальной собственности муниципального образования «Демидовский район» Смоленской области размещенных на официальном сайте в     информационно-телекоммуникационной   сети   «Интернет»     для размещения информации о проведении торгов (www.torgi.gov.ru) и в общественно-политических газетах, предусмотренных для официального опубликования (обнародования) муниципальных правовых актов уставом поселения, по месту нахождения</w:t>
            </w:r>
            <w:proofErr w:type="gramEnd"/>
            <w:r w:rsidRPr="007D30F1">
              <w:rPr>
                <w:rFonts w:ascii="Times New Roman" w:hAnsi="Times New Roman" w:cs="Times New Roman"/>
              </w:rPr>
              <w:t xml:space="preserve"> земельных участков</w:t>
            </w:r>
          </w:p>
          <w:p w:rsidR="00DF64C7" w:rsidRPr="007D30F1" w:rsidRDefault="00DF64C7" w:rsidP="00DF64C7">
            <w:pPr>
              <w:pStyle w:val="Default"/>
              <w:spacing w:line="235" w:lineRule="auto"/>
              <w:contextualSpacing/>
              <w:jc w:val="both"/>
              <w:rPr>
                <w:rFonts w:ascii="Times New Roman" w:hAnsi="Times New Roman" w:cs="Times New Roman"/>
              </w:rPr>
            </w:pPr>
          </w:p>
          <w:p w:rsidR="00DF64C7" w:rsidRPr="007D30F1" w:rsidRDefault="00DF64C7" w:rsidP="008C3D26">
            <w:pPr>
              <w:pStyle w:val="Default"/>
              <w:spacing w:line="235" w:lineRule="auto"/>
              <w:jc w:val="both"/>
              <w:rPr>
                <w:rFonts w:ascii="Times New Roman" w:hAnsi="Times New Roman" w:cs="Times New Roman"/>
              </w:rPr>
            </w:pPr>
          </w:p>
        </w:tc>
        <w:tc>
          <w:tcPr>
            <w:tcW w:w="1362" w:type="dxa"/>
            <w:tcBorders>
              <w:top w:val="single" w:sz="4" w:space="0" w:color="auto"/>
              <w:left w:val="single" w:sz="4" w:space="0" w:color="000000"/>
              <w:bottom w:val="single" w:sz="4" w:space="0" w:color="auto"/>
              <w:right w:val="single" w:sz="4" w:space="0" w:color="000000"/>
            </w:tcBorders>
          </w:tcPr>
          <w:p w:rsidR="00DF64C7" w:rsidRPr="007D30F1" w:rsidRDefault="00DF64C7" w:rsidP="008C3D26">
            <w:pPr>
              <w:pStyle w:val="Default"/>
              <w:spacing w:line="235" w:lineRule="auto"/>
              <w:jc w:val="both"/>
              <w:rPr>
                <w:rFonts w:ascii="Times New Roman" w:hAnsi="Times New Roman" w:cs="Times New Roman"/>
              </w:rPr>
            </w:pPr>
            <w:r w:rsidRPr="007D30F1">
              <w:rPr>
                <w:rFonts w:ascii="Times New Roman" w:hAnsi="Times New Roman" w:cs="Times New Roman"/>
              </w:rPr>
              <w:t>единиц</w:t>
            </w:r>
          </w:p>
        </w:tc>
        <w:tc>
          <w:tcPr>
            <w:tcW w:w="1141" w:type="dxa"/>
            <w:tcBorders>
              <w:top w:val="single" w:sz="4" w:space="0" w:color="auto"/>
              <w:left w:val="single" w:sz="4" w:space="0" w:color="000000"/>
              <w:bottom w:val="single" w:sz="4" w:space="0" w:color="auto"/>
              <w:right w:val="single" w:sz="4" w:space="0" w:color="auto"/>
            </w:tcBorders>
          </w:tcPr>
          <w:p w:rsidR="00DF64C7" w:rsidRPr="007D30F1" w:rsidRDefault="00DF64C7" w:rsidP="008C3D26">
            <w:pPr>
              <w:pStyle w:val="Default"/>
              <w:spacing w:line="235" w:lineRule="auto"/>
              <w:jc w:val="both"/>
              <w:rPr>
                <w:rFonts w:ascii="Times New Roman" w:hAnsi="Times New Roman" w:cs="Times New Roman"/>
              </w:rPr>
            </w:pPr>
            <w:r w:rsidRPr="007D30F1">
              <w:rPr>
                <w:rFonts w:ascii="Times New Roman" w:hAnsi="Times New Roman" w:cs="Times New Roman"/>
              </w:rPr>
              <w:t>да</w:t>
            </w:r>
          </w:p>
        </w:tc>
        <w:tc>
          <w:tcPr>
            <w:tcW w:w="1374" w:type="dxa"/>
            <w:tcBorders>
              <w:top w:val="single" w:sz="4" w:space="0" w:color="auto"/>
              <w:left w:val="single" w:sz="4" w:space="0" w:color="auto"/>
              <w:bottom w:val="single" w:sz="4" w:space="0" w:color="auto"/>
              <w:right w:val="single" w:sz="4" w:space="0" w:color="000000"/>
            </w:tcBorders>
          </w:tcPr>
          <w:p w:rsidR="00DF64C7" w:rsidRPr="007D30F1" w:rsidRDefault="00DF64C7" w:rsidP="008C3D26">
            <w:pPr>
              <w:pStyle w:val="Default"/>
              <w:spacing w:line="235" w:lineRule="auto"/>
              <w:jc w:val="both"/>
              <w:rPr>
                <w:rFonts w:ascii="Times New Roman" w:hAnsi="Times New Roman" w:cs="Times New Roman"/>
              </w:rPr>
            </w:pPr>
            <w:r w:rsidRPr="007D30F1">
              <w:rPr>
                <w:rFonts w:ascii="Times New Roman" w:hAnsi="Times New Roman" w:cs="Times New Roman"/>
              </w:rPr>
              <w:t>да</w:t>
            </w:r>
          </w:p>
        </w:tc>
        <w:tc>
          <w:tcPr>
            <w:tcW w:w="1689" w:type="dxa"/>
            <w:tcBorders>
              <w:top w:val="single" w:sz="4" w:space="0" w:color="auto"/>
              <w:left w:val="single" w:sz="4" w:space="0" w:color="000000"/>
              <w:bottom w:val="single" w:sz="4" w:space="0" w:color="auto"/>
              <w:right w:val="single" w:sz="4" w:space="0" w:color="000000"/>
            </w:tcBorders>
          </w:tcPr>
          <w:p w:rsidR="00DF64C7" w:rsidRPr="007D30F1" w:rsidRDefault="00DF64C7" w:rsidP="008C3D26">
            <w:pPr>
              <w:pStyle w:val="Default"/>
              <w:spacing w:line="235" w:lineRule="auto"/>
              <w:jc w:val="both"/>
              <w:rPr>
                <w:rFonts w:ascii="Times New Roman" w:hAnsi="Times New Roman" w:cs="Times New Roman"/>
              </w:rPr>
            </w:pPr>
            <w:r w:rsidRPr="007D30F1">
              <w:rPr>
                <w:rFonts w:ascii="Times New Roman" w:hAnsi="Times New Roman" w:cs="Times New Roman"/>
              </w:rPr>
              <w:t>да</w:t>
            </w:r>
          </w:p>
        </w:tc>
        <w:tc>
          <w:tcPr>
            <w:tcW w:w="1559" w:type="dxa"/>
            <w:tcBorders>
              <w:top w:val="single" w:sz="4" w:space="0" w:color="auto"/>
              <w:left w:val="single" w:sz="4" w:space="0" w:color="000000"/>
              <w:bottom w:val="single" w:sz="4" w:space="0" w:color="auto"/>
              <w:right w:val="single" w:sz="4" w:space="0" w:color="000000"/>
            </w:tcBorders>
          </w:tcPr>
          <w:p w:rsidR="00DF64C7" w:rsidRPr="007D30F1" w:rsidRDefault="00DF64C7" w:rsidP="008C3D26">
            <w:pPr>
              <w:pStyle w:val="Default"/>
              <w:spacing w:line="235" w:lineRule="auto"/>
              <w:jc w:val="both"/>
              <w:rPr>
                <w:rFonts w:ascii="Times New Roman" w:hAnsi="Times New Roman" w:cs="Times New Roman"/>
              </w:rPr>
            </w:pPr>
            <w:r w:rsidRPr="007D30F1">
              <w:rPr>
                <w:rFonts w:ascii="Times New Roman" w:hAnsi="Times New Roman" w:cs="Times New Roman"/>
              </w:rPr>
              <w:t>да</w:t>
            </w:r>
          </w:p>
        </w:tc>
        <w:tc>
          <w:tcPr>
            <w:tcW w:w="1843" w:type="dxa"/>
            <w:tcBorders>
              <w:top w:val="single" w:sz="4" w:space="0" w:color="auto"/>
              <w:left w:val="single" w:sz="4" w:space="0" w:color="000000"/>
              <w:bottom w:val="single" w:sz="4" w:space="0" w:color="auto"/>
              <w:right w:val="single" w:sz="4" w:space="0" w:color="000000"/>
            </w:tcBorders>
          </w:tcPr>
          <w:p w:rsidR="00DF64C7" w:rsidRPr="007D30F1" w:rsidRDefault="00DF64C7" w:rsidP="008C3D26">
            <w:pPr>
              <w:pStyle w:val="Default"/>
              <w:spacing w:line="235" w:lineRule="auto"/>
              <w:jc w:val="both"/>
              <w:rPr>
                <w:rFonts w:ascii="Times New Roman" w:hAnsi="Times New Roman" w:cs="Times New Roman"/>
              </w:rPr>
            </w:pPr>
            <w:r w:rsidRPr="007D30F1">
              <w:rPr>
                <w:rFonts w:ascii="Times New Roman" w:hAnsi="Times New Roman" w:cs="Times New Roman"/>
              </w:rPr>
              <w:t>да</w:t>
            </w:r>
          </w:p>
        </w:tc>
        <w:tc>
          <w:tcPr>
            <w:tcW w:w="3402" w:type="dxa"/>
            <w:tcBorders>
              <w:top w:val="single" w:sz="4" w:space="0" w:color="auto"/>
              <w:bottom w:val="single" w:sz="4" w:space="0" w:color="auto"/>
              <w:right w:val="single" w:sz="4" w:space="0" w:color="auto"/>
            </w:tcBorders>
            <w:shd w:val="clear" w:color="auto" w:fill="auto"/>
          </w:tcPr>
          <w:p w:rsidR="00DF64C7" w:rsidRPr="007D30F1" w:rsidRDefault="00DF64C7" w:rsidP="008C3D26">
            <w:pPr>
              <w:pStyle w:val="Default"/>
              <w:spacing w:line="235" w:lineRule="auto"/>
              <w:jc w:val="both"/>
              <w:rPr>
                <w:rFonts w:ascii="Times New Roman" w:hAnsi="Times New Roman" w:cs="Times New Roman"/>
              </w:rPr>
            </w:pPr>
            <w:r w:rsidRPr="007D30F1">
              <w:rPr>
                <w:rFonts w:ascii="Times New Roman" w:hAnsi="Times New Roman" w:cs="Times New Roman"/>
              </w:rPr>
              <w:t>Отдел по экономическому развитию и управлению имуществом Администрации муниципального управления «Демидовский район» Смоленской области</w:t>
            </w:r>
          </w:p>
        </w:tc>
      </w:tr>
    </w:tbl>
    <w:p w:rsidR="00DF64C7" w:rsidRPr="007D30F1" w:rsidRDefault="00DF64C7" w:rsidP="004D1758">
      <w:pPr>
        <w:spacing w:line="235" w:lineRule="auto"/>
        <w:jc w:val="center"/>
        <w:rPr>
          <w:b/>
          <w:sz w:val="24"/>
          <w:szCs w:val="24"/>
        </w:rPr>
      </w:pPr>
    </w:p>
    <w:p w:rsidR="004D1758" w:rsidRPr="007D30F1" w:rsidRDefault="004D1758" w:rsidP="004D1758">
      <w:pPr>
        <w:spacing w:line="235" w:lineRule="auto"/>
        <w:jc w:val="center"/>
        <w:rPr>
          <w:b/>
          <w:spacing w:val="-4"/>
          <w:sz w:val="24"/>
          <w:szCs w:val="24"/>
        </w:rPr>
      </w:pPr>
      <w:r w:rsidRPr="007D30F1">
        <w:rPr>
          <w:b/>
          <w:spacing w:val="-4"/>
          <w:sz w:val="24"/>
          <w:szCs w:val="24"/>
        </w:rPr>
        <w:t xml:space="preserve"> </w:t>
      </w:r>
    </w:p>
    <w:p w:rsidR="004D1758" w:rsidRPr="007D30F1" w:rsidRDefault="004D1758" w:rsidP="004D1758">
      <w:pPr>
        <w:spacing w:line="235" w:lineRule="auto"/>
        <w:jc w:val="center"/>
        <w:rPr>
          <w:b/>
          <w:sz w:val="24"/>
          <w:szCs w:val="24"/>
        </w:rPr>
      </w:pPr>
      <w:r w:rsidRPr="007D30F1">
        <w:rPr>
          <w:b/>
          <w:spacing w:val="-4"/>
          <w:sz w:val="24"/>
          <w:szCs w:val="24"/>
        </w:rPr>
        <w:t xml:space="preserve">  6.2. План</w:t>
      </w:r>
      <w:r w:rsidRPr="007D30F1">
        <w:rPr>
          <w:b/>
          <w:sz w:val="24"/>
          <w:szCs w:val="24"/>
        </w:rPr>
        <w:t xml:space="preserve"> мероприятий («дорожная карта») по развитию конкуренции</w:t>
      </w:r>
    </w:p>
    <w:p w:rsidR="004D1758" w:rsidRPr="007D30F1" w:rsidRDefault="004D1758" w:rsidP="004D1758">
      <w:pPr>
        <w:spacing w:line="235" w:lineRule="auto"/>
        <w:jc w:val="center"/>
        <w:rPr>
          <w:b/>
          <w:sz w:val="24"/>
          <w:szCs w:val="24"/>
        </w:rPr>
      </w:pPr>
    </w:p>
    <w:tbl>
      <w:tblPr>
        <w:tblW w:w="0" w:type="auto"/>
        <w:jc w:val="center"/>
        <w:tblInd w:w="-222" w:type="dxa"/>
        <w:tblCellMar>
          <w:top w:w="75" w:type="dxa"/>
          <w:left w:w="0" w:type="dxa"/>
          <w:bottom w:w="75" w:type="dxa"/>
          <w:right w:w="0" w:type="dxa"/>
        </w:tblCellMar>
        <w:tblLook w:val="04A0"/>
      </w:tblPr>
      <w:tblGrid>
        <w:gridCol w:w="473"/>
        <w:gridCol w:w="5367"/>
        <w:gridCol w:w="1558"/>
        <w:gridCol w:w="2960"/>
        <w:gridCol w:w="4983"/>
      </w:tblGrid>
      <w:tr w:rsidR="004D1758" w:rsidRPr="007D30F1" w:rsidTr="00623208">
        <w:trPr>
          <w:jc w:val="center"/>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 </w:t>
            </w:r>
            <w:proofErr w:type="gramStart"/>
            <w:r w:rsidRPr="007D30F1">
              <w:rPr>
                <w:rFonts w:ascii="Times New Roman" w:hAnsi="Times New Roman" w:cs="Times New Roman"/>
                <w:sz w:val="24"/>
                <w:szCs w:val="24"/>
              </w:rPr>
              <w:t>п</w:t>
            </w:r>
            <w:proofErr w:type="gramEnd"/>
            <w:r w:rsidRPr="007D30F1">
              <w:rPr>
                <w:rFonts w:ascii="Times New Roman" w:hAnsi="Times New Roman" w:cs="Times New Roman"/>
                <w:sz w:val="24"/>
                <w:szCs w:val="24"/>
              </w:rPr>
              <w:t>/п</w:t>
            </w:r>
          </w:p>
        </w:tc>
        <w:tc>
          <w:tcPr>
            <w:tcW w:w="53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Наименование мероприятия</w:t>
            </w:r>
          </w:p>
        </w:tc>
        <w:tc>
          <w:tcPr>
            <w:tcW w:w="15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Срок</w:t>
            </w:r>
          </w:p>
        </w:tc>
        <w:tc>
          <w:tcPr>
            <w:tcW w:w="0" w:type="auto"/>
            <w:tcBorders>
              <w:top w:val="single" w:sz="4" w:space="0" w:color="auto"/>
              <w:left w:val="single" w:sz="4" w:space="0" w:color="auto"/>
              <w:bottom w:val="single" w:sz="4" w:space="0" w:color="auto"/>
              <w:right w:val="single" w:sz="4" w:space="0" w:color="auto"/>
            </w:tcBorders>
            <w:vAlign w:val="cente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Исполнитель</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Ожидаемый результат</w:t>
            </w:r>
          </w:p>
        </w:tc>
      </w:tr>
      <w:tr w:rsidR="004D1758" w:rsidRPr="007D30F1" w:rsidTr="00623208">
        <w:trPr>
          <w:jc w:val="center"/>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1</w:t>
            </w:r>
          </w:p>
        </w:tc>
        <w:tc>
          <w:tcPr>
            <w:tcW w:w="53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2</w:t>
            </w:r>
          </w:p>
        </w:tc>
        <w:tc>
          <w:tcPr>
            <w:tcW w:w="15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5</w:t>
            </w:r>
          </w:p>
        </w:tc>
      </w:tr>
      <w:tr w:rsidR="004D1758" w:rsidRPr="007D30F1" w:rsidTr="00623208">
        <w:trPr>
          <w:jc w:val="center"/>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1.</w:t>
            </w:r>
          </w:p>
        </w:tc>
        <w:tc>
          <w:tcPr>
            <w:tcW w:w="53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jc w:val="both"/>
              <w:rPr>
                <w:rFonts w:ascii="Times New Roman" w:hAnsi="Times New Roman" w:cs="Times New Roman"/>
                <w:sz w:val="24"/>
                <w:szCs w:val="24"/>
              </w:rPr>
            </w:pPr>
            <w:proofErr w:type="gramStart"/>
            <w:r w:rsidRPr="007D30F1">
              <w:rPr>
                <w:rFonts w:ascii="Times New Roman" w:hAnsi="Times New Roman" w:cs="Times New Roman"/>
                <w:sz w:val="24"/>
                <w:szCs w:val="24"/>
              </w:rPr>
              <w:t xml:space="preserve">Обязательное </w:t>
            </w:r>
            <w:hyperlink r:id="rId10" w:history="1">
              <w:r w:rsidRPr="007D30F1">
                <w:rPr>
                  <w:rFonts w:ascii="Times New Roman" w:hAnsi="Times New Roman" w:cs="Times New Roman"/>
                  <w:sz w:val="24"/>
                  <w:szCs w:val="24"/>
                </w:rPr>
                <w:t>опубликование</w:t>
              </w:r>
            </w:hyperlink>
            <w:r w:rsidRPr="007D30F1">
              <w:rPr>
                <w:rFonts w:ascii="Times New Roman" w:hAnsi="Times New Roman" w:cs="Times New Roman"/>
                <w:sz w:val="24"/>
                <w:szCs w:val="24"/>
              </w:rPr>
              <w:t xml:space="preserve"> в средствах массовой информации, а также размещение на официальном сайте Администрации муниципального образования «Демидовский район» Смоленской области в информационно-телекоммуникационной сети «Интернет» перечня имущества, находящегося в муниципальной собственности муниципального образования «Демидовский район» Смоленской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указанием информации</w:t>
            </w:r>
            <w:proofErr w:type="gramEnd"/>
            <w:r w:rsidRPr="007D30F1">
              <w:rPr>
                <w:rFonts w:ascii="Times New Roman" w:hAnsi="Times New Roman" w:cs="Times New Roman"/>
                <w:sz w:val="24"/>
                <w:szCs w:val="24"/>
              </w:rPr>
              <w:t xml:space="preserve"> о предоставлении такого имущества во владение и (или) пользование субъектам малого и среднего предпринимательства, а также изменений (дополнений) в указанный перечень</w:t>
            </w:r>
          </w:p>
        </w:tc>
        <w:tc>
          <w:tcPr>
            <w:tcW w:w="15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2022</w:t>
            </w:r>
            <w:r w:rsidR="00CC12BD" w:rsidRPr="007D30F1">
              <w:rPr>
                <w:rFonts w:ascii="Times New Roman" w:hAnsi="Times New Roman" w:cs="Times New Roman"/>
                <w:sz w:val="24"/>
                <w:szCs w:val="24"/>
              </w:rPr>
              <w:t>-2025</w:t>
            </w:r>
            <w:r w:rsidRPr="007D30F1">
              <w:rPr>
                <w:rFonts w:ascii="Times New Roman" w:hAnsi="Times New Roman" w:cs="Times New Roman"/>
                <w:sz w:val="24"/>
                <w:szCs w:val="24"/>
              </w:rPr>
              <w:t xml:space="preserve"> годы</w:t>
            </w:r>
          </w:p>
        </w:tc>
        <w:tc>
          <w:tcPr>
            <w:tcW w:w="0" w:type="auto"/>
            <w:tcBorders>
              <w:top w:val="single" w:sz="4" w:space="0" w:color="auto"/>
              <w:left w:val="single" w:sz="4" w:space="0" w:color="auto"/>
              <w:bottom w:val="single" w:sz="4" w:space="0" w:color="auto"/>
              <w:right w:val="single" w:sz="4" w:space="0" w:color="auto"/>
            </w:tcBorders>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Отдел по экономическому развитию и управлению имуществом Администрация муниципального образования «Демидовский район» Смоленской области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jc w:val="both"/>
              <w:rPr>
                <w:rFonts w:ascii="Times New Roman" w:hAnsi="Times New Roman" w:cs="Times New Roman"/>
                <w:sz w:val="24"/>
                <w:szCs w:val="24"/>
              </w:rPr>
            </w:pPr>
            <w:r w:rsidRPr="007D30F1">
              <w:rPr>
                <w:rFonts w:ascii="Times New Roman" w:hAnsi="Times New Roman" w:cs="Times New Roman"/>
                <w:sz w:val="24"/>
                <w:szCs w:val="24"/>
              </w:rPr>
              <w:t>обеспечение информированности субъектов малого  и среднего предпринимательства об объектах, включенных в перечень имущества, находящегося в государственной собственности Смоленской области,</w:t>
            </w:r>
            <w:r w:rsidRPr="007D30F1">
              <w:rPr>
                <w:rFonts w:ascii="Times New Roman" w:eastAsia="Calibri" w:hAnsi="Times New Roman" w:cs="Times New Roman"/>
                <w:sz w:val="24"/>
                <w:szCs w:val="24"/>
              </w:rPr>
              <w:t xml:space="preserve"> </w:t>
            </w:r>
            <w:r w:rsidRPr="007D30F1">
              <w:rPr>
                <w:rFonts w:ascii="Times New Roman" w:hAnsi="Times New Roman" w:cs="Times New Roman"/>
                <w:sz w:val="24"/>
                <w:szCs w:val="24"/>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tc>
      </w:tr>
      <w:tr w:rsidR="004D1758" w:rsidRPr="007D30F1" w:rsidTr="00623208">
        <w:trPr>
          <w:trHeight w:val="2110"/>
          <w:jc w:val="center"/>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2.</w:t>
            </w:r>
          </w:p>
        </w:tc>
        <w:tc>
          <w:tcPr>
            <w:tcW w:w="53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jc w:val="both"/>
              <w:rPr>
                <w:rFonts w:ascii="Times New Roman" w:hAnsi="Times New Roman" w:cs="Times New Roman"/>
                <w:sz w:val="24"/>
                <w:szCs w:val="24"/>
              </w:rPr>
            </w:pPr>
            <w:r w:rsidRPr="007D30F1">
              <w:rPr>
                <w:rFonts w:ascii="Times New Roman" w:hAnsi="Times New Roman" w:cs="Times New Roman"/>
                <w:sz w:val="24"/>
                <w:szCs w:val="24"/>
              </w:rPr>
              <w:t>Размещение на официальном сайте Администрации муниципального образования «Демидовский район» Смоленской области в информационно - телекоммуникационной сети «Интернет»   перечня неиспользуемых объектов недвижимого имущества.</w:t>
            </w:r>
          </w:p>
        </w:tc>
        <w:tc>
          <w:tcPr>
            <w:tcW w:w="15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2022</w:t>
            </w:r>
            <w:r w:rsidR="00CC12BD" w:rsidRPr="007D30F1">
              <w:rPr>
                <w:rFonts w:ascii="Times New Roman" w:hAnsi="Times New Roman" w:cs="Times New Roman"/>
                <w:sz w:val="24"/>
                <w:szCs w:val="24"/>
              </w:rPr>
              <w:t>- 2025</w:t>
            </w:r>
            <w:r w:rsidRPr="007D30F1">
              <w:rPr>
                <w:rFonts w:ascii="Times New Roman" w:hAnsi="Times New Roman" w:cs="Times New Roman"/>
                <w:sz w:val="24"/>
                <w:szCs w:val="24"/>
              </w:rPr>
              <w:t xml:space="preserve"> годы</w:t>
            </w:r>
          </w:p>
        </w:tc>
        <w:tc>
          <w:tcPr>
            <w:tcW w:w="0" w:type="auto"/>
            <w:tcBorders>
              <w:top w:val="single" w:sz="4" w:space="0" w:color="auto"/>
              <w:left w:val="single" w:sz="4" w:space="0" w:color="auto"/>
              <w:bottom w:val="single" w:sz="4" w:space="0" w:color="auto"/>
              <w:right w:val="single" w:sz="4" w:space="0" w:color="auto"/>
            </w:tcBorders>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Отдел по экономическому развитию и управлению имуществом Администрация муниципального образования «Демидовский район» Смоленской области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jc w:val="both"/>
              <w:rPr>
                <w:rFonts w:ascii="Times New Roman" w:hAnsi="Times New Roman" w:cs="Times New Roman"/>
                <w:sz w:val="24"/>
                <w:szCs w:val="24"/>
              </w:rPr>
            </w:pPr>
            <w:r w:rsidRPr="007D30F1">
              <w:rPr>
                <w:rFonts w:ascii="Times New Roman" w:hAnsi="Times New Roman" w:cs="Times New Roman"/>
                <w:sz w:val="24"/>
                <w:szCs w:val="24"/>
              </w:rPr>
              <w:t>обеспечение информированности неопределенного круга лиц об объектах муниципальной собственности муниципального образования «Демидовский район» Смоленской области, включенных в перечень неиспользуемых объектов недвижимого имущества.</w:t>
            </w:r>
          </w:p>
        </w:tc>
      </w:tr>
      <w:tr w:rsidR="004D1758" w:rsidRPr="007D30F1" w:rsidTr="00623208">
        <w:trPr>
          <w:jc w:val="center"/>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3.</w:t>
            </w:r>
          </w:p>
        </w:tc>
        <w:tc>
          <w:tcPr>
            <w:tcW w:w="53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jc w:val="both"/>
              <w:rPr>
                <w:rFonts w:ascii="Times New Roman" w:hAnsi="Times New Roman" w:cs="Times New Roman"/>
                <w:sz w:val="24"/>
                <w:szCs w:val="24"/>
              </w:rPr>
            </w:pPr>
            <w:r w:rsidRPr="007D30F1">
              <w:rPr>
                <w:rFonts w:ascii="Times New Roman" w:hAnsi="Times New Roman" w:cs="Times New Roman"/>
                <w:sz w:val="24"/>
                <w:szCs w:val="24"/>
              </w:rPr>
              <w:t xml:space="preserve">Размещение на официальном сайте Администрации муниципального образования «Демидовский район» Смоленской области в информационно - телекоммуникационной сети «Интернет»  реестра  муниципальной собственности муниципального образования </w:t>
            </w:r>
            <w:r w:rsidRPr="007D30F1">
              <w:rPr>
                <w:rFonts w:ascii="Times New Roman" w:hAnsi="Times New Roman" w:cs="Times New Roman"/>
                <w:sz w:val="24"/>
                <w:szCs w:val="24"/>
              </w:rPr>
              <w:lastRenderedPageBreak/>
              <w:t>«Демидовский район» Смоленской области.</w:t>
            </w:r>
          </w:p>
        </w:tc>
        <w:tc>
          <w:tcPr>
            <w:tcW w:w="15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lastRenderedPageBreak/>
              <w:t xml:space="preserve"> 2022</w:t>
            </w:r>
            <w:r w:rsidR="00CC12BD" w:rsidRPr="007D30F1">
              <w:rPr>
                <w:rFonts w:ascii="Times New Roman" w:hAnsi="Times New Roman" w:cs="Times New Roman"/>
                <w:sz w:val="24"/>
                <w:szCs w:val="24"/>
              </w:rPr>
              <w:t>- 2025</w:t>
            </w:r>
            <w:r w:rsidRPr="007D30F1">
              <w:rPr>
                <w:rFonts w:ascii="Times New Roman" w:hAnsi="Times New Roman" w:cs="Times New Roman"/>
                <w:sz w:val="24"/>
                <w:szCs w:val="24"/>
              </w:rPr>
              <w:t xml:space="preserve"> годы, актуализация на 1 апреля, </w:t>
            </w:r>
          </w:p>
        </w:tc>
        <w:tc>
          <w:tcPr>
            <w:tcW w:w="0" w:type="auto"/>
            <w:tcBorders>
              <w:top w:val="single" w:sz="4" w:space="0" w:color="auto"/>
              <w:left w:val="single" w:sz="4" w:space="0" w:color="auto"/>
              <w:bottom w:val="single" w:sz="4" w:space="0" w:color="auto"/>
              <w:right w:val="single" w:sz="4" w:space="0" w:color="auto"/>
            </w:tcBorders>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Отдел по экономическому развитию и управлению имуществом Администрация муниципального образования «Демидовский </w:t>
            </w:r>
            <w:r w:rsidRPr="007D30F1">
              <w:rPr>
                <w:rFonts w:ascii="Times New Roman" w:hAnsi="Times New Roman" w:cs="Times New Roman"/>
                <w:sz w:val="24"/>
                <w:szCs w:val="24"/>
              </w:rPr>
              <w:lastRenderedPageBreak/>
              <w:t>район» Смоленской области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jc w:val="both"/>
              <w:rPr>
                <w:rFonts w:ascii="Times New Roman" w:hAnsi="Times New Roman" w:cs="Times New Roman"/>
                <w:sz w:val="24"/>
                <w:szCs w:val="24"/>
              </w:rPr>
            </w:pPr>
            <w:r w:rsidRPr="007D30F1">
              <w:rPr>
                <w:rFonts w:ascii="Times New Roman" w:hAnsi="Times New Roman" w:cs="Times New Roman"/>
                <w:sz w:val="24"/>
                <w:szCs w:val="24"/>
              </w:rPr>
              <w:lastRenderedPageBreak/>
              <w:t>обеспечение равных условий доступа к информации из реестра муниципальной собственности муниципального образования «Демидовский район» Смоленской области</w:t>
            </w:r>
          </w:p>
        </w:tc>
      </w:tr>
    </w:tbl>
    <w:p w:rsidR="004D1758" w:rsidRPr="007D30F1" w:rsidRDefault="004D1758" w:rsidP="004D1758">
      <w:pPr>
        <w:spacing w:line="235" w:lineRule="auto"/>
        <w:jc w:val="center"/>
        <w:rPr>
          <w:b/>
          <w:sz w:val="24"/>
          <w:szCs w:val="24"/>
        </w:rPr>
      </w:pPr>
      <w:r w:rsidRPr="007D30F1">
        <w:rPr>
          <w:b/>
          <w:sz w:val="24"/>
          <w:szCs w:val="24"/>
        </w:rPr>
        <w:lastRenderedPageBreak/>
        <w:t>7. Реализация мер, направленных на выравнивание условий конкуренции как в рамках товарных рынков внутри субъекта Российской Федерации (включая темпы роста цен), так и между субъектами Российской Федерации (включая темпы роста и уровни цен)</w:t>
      </w:r>
    </w:p>
    <w:p w:rsidR="004D1758" w:rsidRPr="007D30F1" w:rsidRDefault="004D1758" w:rsidP="004D1758">
      <w:pPr>
        <w:spacing w:line="235" w:lineRule="auto"/>
        <w:jc w:val="center"/>
        <w:rPr>
          <w:b/>
          <w:sz w:val="24"/>
          <w:szCs w:val="24"/>
        </w:rPr>
      </w:pPr>
    </w:p>
    <w:p w:rsidR="004D1758" w:rsidRPr="007D30F1" w:rsidRDefault="004D1758" w:rsidP="004D1758">
      <w:pPr>
        <w:spacing w:line="235" w:lineRule="auto"/>
        <w:jc w:val="center"/>
        <w:rPr>
          <w:b/>
          <w:sz w:val="24"/>
          <w:szCs w:val="24"/>
        </w:rPr>
      </w:pPr>
      <w:r w:rsidRPr="007D30F1">
        <w:rPr>
          <w:b/>
          <w:sz w:val="24"/>
          <w:szCs w:val="24"/>
        </w:rPr>
        <w:t xml:space="preserve">7.1. Сведения о показателях (индикаторах) развития конкуренции </w:t>
      </w:r>
    </w:p>
    <w:p w:rsidR="00CC12BD" w:rsidRPr="007D30F1" w:rsidRDefault="00CC12BD" w:rsidP="004D1758">
      <w:pPr>
        <w:spacing w:line="235" w:lineRule="auto"/>
        <w:jc w:val="center"/>
        <w:rPr>
          <w:b/>
          <w:sz w:val="24"/>
          <w:szCs w:val="24"/>
        </w:rPr>
      </w:pPr>
    </w:p>
    <w:tbl>
      <w:tblPr>
        <w:tblW w:w="15088" w:type="dxa"/>
        <w:tblCellMar>
          <w:top w:w="102" w:type="dxa"/>
          <w:left w:w="62" w:type="dxa"/>
          <w:bottom w:w="102" w:type="dxa"/>
          <w:right w:w="62" w:type="dxa"/>
        </w:tblCellMar>
        <w:tblLook w:val="0000"/>
      </w:tblPr>
      <w:tblGrid>
        <w:gridCol w:w="2718"/>
        <w:gridCol w:w="1362"/>
        <w:gridCol w:w="1141"/>
        <w:gridCol w:w="1374"/>
        <w:gridCol w:w="1689"/>
        <w:gridCol w:w="1559"/>
        <w:gridCol w:w="1843"/>
        <w:gridCol w:w="3402"/>
      </w:tblGrid>
      <w:tr w:rsidR="00CC12BD" w:rsidRPr="007D30F1" w:rsidTr="008C3D26">
        <w:tc>
          <w:tcPr>
            <w:tcW w:w="2718" w:type="dxa"/>
            <w:vMerge w:val="restart"/>
            <w:tcBorders>
              <w:top w:val="single" w:sz="4" w:space="0" w:color="000000"/>
              <w:left w:val="single" w:sz="4" w:space="0" w:color="000000"/>
              <w:bottom w:val="single" w:sz="4" w:space="0" w:color="000000"/>
              <w:right w:val="single" w:sz="4" w:space="0" w:color="000000"/>
            </w:tcBorders>
          </w:tcPr>
          <w:p w:rsidR="00CC12BD" w:rsidRPr="007D30F1" w:rsidRDefault="00CC12BD" w:rsidP="008C3D26">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Наименование ключевого показателя</w:t>
            </w:r>
          </w:p>
        </w:tc>
        <w:tc>
          <w:tcPr>
            <w:tcW w:w="1362" w:type="dxa"/>
            <w:vMerge w:val="restart"/>
            <w:tcBorders>
              <w:top w:val="single" w:sz="4" w:space="0" w:color="000000"/>
              <w:left w:val="single" w:sz="4" w:space="0" w:color="000000"/>
              <w:bottom w:val="single" w:sz="4" w:space="0" w:color="000000"/>
              <w:right w:val="single" w:sz="4" w:space="0" w:color="000000"/>
            </w:tcBorders>
          </w:tcPr>
          <w:p w:rsidR="00CC12BD" w:rsidRPr="007D30F1" w:rsidRDefault="00CC12BD" w:rsidP="008C3D26">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Единица измерения</w:t>
            </w:r>
          </w:p>
        </w:tc>
        <w:tc>
          <w:tcPr>
            <w:tcW w:w="7606" w:type="dxa"/>
            <w:gridSpan w:val="5"/>
            <w:tcBorders>
              <w:top w:val="single" w:sz="4" w:space="0" w:color="000000"/>
              <w:left w:val="single" w:sz="4" w:space="0" w:color="000000"/>
              <w:bottom w:val="single" w:sz="4" w:space="0" w:color="000000"/>
              <w:right w:val="single" w:sz="4" w:space="0" w:color="000000"/>
            </w:tcBorders>
          </w:tcPr>
          <w:p w:rsidR="00CC12BD" w:rsidRPr="007D30F1" w:rsidRDefault="00CC12BD" w:rsidP="008C3D26">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Числовое значение ключевого показателя по состоянию </w:t>
            </w:r>
            <w:proofErr w:type="gramStart"/>
            <w:r w:rsidRPr="007D30F1">
              <w:rPr>
                <w:rFonts w:ascii="Times New Roman" w:hAnsi="Times New Roman" w:cs="Times New Roman"/>
                <w:sz w:val="24"/>
                <w:szCs w:val="24"/>
              </w:rPr>
              <w:t>на</w:t>
            </w:r>
            <w:proofErr w:type="gramEnd"/>
            <w:r w:rsidRPr="007D30F1">
              <w:rPr>
                <w:rFonts w:ascii="Times New Roman" w:hAnsi="Times New Roman" w:cs="Times New Roman"/>
                <w:sz w:val="24"/>
                <w:szCs w:val="24"/>
              </w:rPr>
              <w:t>:</w:t>
            </w:r>
          </w:p>
        </w:tc>
        <w:tc>
          <w:tcPr>
            <w:tcW w:w="3402" w:type="dxa"/>
            <w:vMerge w:val="restart"/>
            <w:tcBorders>
              <w:top w:val="single" w:sz="4" w:space="0" w:color="auto"/>
              <w:right w:val="single" w:sz="4" w:space="0" w:color="auto"/>
            </w:tcBorders>
            <w:shd w:val="clear" w:color="auto" w:fill="auto"/>
          </w:tcPr>
          <w:p w:rsidR="00CC12BD" w:rsidRPr="007D30F1" w:rsidRDefault="00CC12BD" w:rsidP="008C3D26">
            <w:pPr>
              <w:suppressAutoHyphens w:val="0"/>
              <w:spacing w:after="200" w:line="276" w:lineRule="auto"/>
              <w:rPr>
                <w:sz w:val="24"/>
                <w:szCs w:val="24"/>
              </w:rPr>
            </w:pPr>
            <w:proofErr w:type="gramStart"/>
            <w:r w:rsidRPr="007D30F1">
              <w:rPr>
                <w:sz w:val="24"/>
                <w:szCs w:val="24"/>
              </w:rPr>
              <w:t>ответственный</w:t>
            </w:r>
            <w:proofErr w:type="gramEnd"/>
            <w:r w:rsidRPr="007D30F1">
              <w:rPr>
                <w:sz w:val="24"/>
                <w:szCs w:val="24"/>
              </w:rPr>
              <w:t xml:space="preserve"> за достижение ключевого показателя</w:t>
            </w:r>
          </w:p>
        </w:tc>
      </w:tr>
      <w:tr w:rsidR="00CC12BD" w:rsidRPr="007D30F1" w:rsidTr="008C3D26">
        <w:tc>
          <w:tcPr>
            <w:tcW w:w="0" w:type="auto"/>
            <w:vMerge/>
            <w:tcBorders>
              <w:top w:val="single" w:sz="4" w:space="0" w:color="000000"/>
              <w:left w:val="single" w:sz="4" w:space="0" w:color="000000"/>
              <w:bottom w:val="single" w:sz="4" w:space="0" w:color="000000"/>
              <w:right w:val="single" w:sz="4" w:space="0" w:color="000000"/>
            </w:tcBorders>
            <w:vAlign w:val="center"/>
          </w:tcPr>
          <w:p w:rsidR="00CC12BD" w:rsidRPr="007D30F1" w:rsidRDefault="00CC12BD" w:rsidP="008C3D26">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C12BD" w:rsidRPr="007D30F1" w:rsidRDefault="00CC12BD" w:rsidP="008C3D26">
            <w:pPr>
              <w:rPr>
                <w:sz w:val="24"/>
                <w:szCs w:val="24"/>
              </w:rPr>
            </w:pPr>
          </w:p>
        </w:tc>
        <w:tc>
          <w:tcPr>
            <w:tcW w:w="1141" w:type="dxa"/>
            <w:tcBorders>
              <w:top w:val="single" w:sz="4" w:space="0" w:color="000000"/>
              <w:left w:val="single" w:sz="4" w:space="0" w:color="000000"/>
              <w:bottom w:val="single" w:sz="4" w:space="0" w:color="000000"/>
              <w:right w:val="single" w:sz="4" w:space="0" w:color="auto"/>
            </w:tcBorders>
          </w:tcPr>
          <w:p w:rsidR="00CC12BD" w:rsidRPr="007D30F1" w:rsidRDefault="00CC12BD" w:rsidP="008C3D26">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2021 (факт)</w:t>
            </w:r>
          </w:p>
        </w:tc>
        <w:tc>
          <w:tcPr>
            <w:tcW w:w="1374" w:type="dxa"/>
            <w:tcBorders>
              <w:top w:val="single" w:sz="4" w:space="0" w:color="000000"/>
              <w:left w:val="single" w:sz="4" w:space="0" w:color="auto"/>
              <w:bottom w:val="single" w:sz="4" w:space="0" w:color="000000"/>
              <w:right w:val="single" w:sz="4" w:space="0" w:color="000000"/>
            </w:tcBorders>
          </w:tcPr>
          <w:p w:rsidR="00CC12BD" w:rsidRPr="007D30F1" w:rsidRDefault="00CC12BD" w:rsidP="008C3D26">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31.12.2022</w:t>
            </w:r>
          </w:p>
        </w:tc>
        <w:tc>
          <w:tcPr>
            <w:tcW w:w="1689" w:type="dxa"/>
            <w:tcBorders>
              <w:top w:val="single" w:sz="4" w:space="0" w:color="000000"/>
              <w:left w:val="single" w:sz="4" w:space="0" w:color="000000"/>
              <w:bottom w:val="single" w:sz="4" w:space="0" w:color="000000"/>
              <w:right w:val="single" w:sz="4" w:space="0" w:color="000000"/>
            </w:tcBorders>
          </w:tcPr>
          <w:p w:rsidR="00CC12BD" w:rsidRPr="007D30F1" w:rsidRDefault="00CC12BD" w:rsidP="008C3D26">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31.12.2023</w:t>
            </w:r>
          </w:p>
        </w:tc>
        <w:tc>
          <w:tcPr>
            <w:tcW w:w="1559" w:type="dxa"/>
            <w:tcBorders>
              <w:top w:val="single" w:sz="4" w:space="0" w:color="000000"/>
              <w:left w:val="single" w:sz="4" w:space="0" w:color="000000"/>
              <w:bottom w:val="single" w:sz="4" w:space="0" w:color="000000"/>
              <w:right w:val="single" w:sz="4" w:space="0" w:color="000000"/>
            </w:tcBorders>
          </w:tcPr>
          <w:p w:rsidR="00CC12BD" w:rsidRPr="007D30F1" w:rsidRDefault="00CC12BD" w:rsidP="008C3D26">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31.12.2024</w:t>
            </w:r>
          </w:p>
        </w:tc>
        <w:tc>
          <w:tcPr>
            <w:tcW w:w="1843" w:type="dxa"/>
            <w:tcBorders>
              <w:top w:val="single" w:sz="4" w:space="0" w:color="000000"/>
              <w:left w:val="single" w:sz="4" w:space="0" w:color="000000"/>
              <w:bottom w:val="single" w:sz="4" w:space="0" w:color="000000"/>
              <w:right w:val="single" w:sz="4" w:space="0" w:color="000000"/>
            </w:tcBorders>
          </w:tcPr>
          <w:p w:rsidR="00CC12BD" w:rsidRPr="007D30F1" w:rsidRDefault="00CC12BD" w:rsidP="008C3D26">
            <w:pPr>
              <w:pStyle w:val="ConsPlusNormal0"/>
              <w:spacing w:line="232" w:lineRule="auto"/>
              <w:jc w:val="center"/>
              <w:rPr>
                <w:rFonts w:ascii="Times New Roman" w:hAnsi="Times New Roman" w:cs="Times New Roman"/>
                <w:sz w:val="24"/>
                <w:szCs w:val="24"/>
              </w:rPr>
            </w:pPr>
            <w:r w:rsidRPr="007D30F1">
              <w:rPr>
                <w:rFonts w:ascii="Times New Roman" w:hAnsi="Times New Roman" w:cs="Times New Roman"/>
                <w:sz w:val="24"/>
                <w:szCs w:val="24"/>
              </w:rPr>
              <w:t>31.12.2025</w:t>
            </w:r>
          </w:p>
        </w:tc>
        <w:tc>
          <w:tcPr>
            <w:tcW w:w="3402" w:type="dxa"/>
            <w:vMerge/>
            <w:tcBorders>
              <w:bottom w:val="single" w:sz="4" w:space="0" w:color="auto"/>
              <w:right w:val="single" w:sz="4" w:space="0" w:color="auto"/>
            </w:tcBorders>
            <w:shd w:val="clear" w:color="auto" w:fill="auto"/>
          </w:tcPr>
          <w:p w:rsidR="00CC12BD" w:rsidRPr="007D30F1" w:rsidRDefault="00CC12BD" w:rsidP="008C3D26">
            <w:pPr>
              <w:suppressAutoHyphens w:val="0"/>
              <w:spacing w:after="200" w:line="276" w:lineRule="auto"/>
              <w:rPr>
                <w:sz w:val="24"/>
                <w:szCs w:val="24"/>
              </w:rPr>
            </w:pPr>
          </w:p>
        </w:tc>
      </w:tr>
      <w:tr w:rsidR="00CC12BD" w:rsidRPr="007D30F1" w:rsidTr="008C3D26">
        <w:trPr>
          <w:trHeight w:val="1428"/>
        </w:trPr>
        <w:tc>
          <w:tcPr>
            <w:tcW w:w="2718" w:type="dxa"/>
            <w:tcBorders>
              <w:top w:val="single" w:sz="4" w:space="0" w:color="000000"/>
              <w:left w:val="single" w:sz="4" w:space="0" w:color="000000"/>
              <w:bottom w:val="single" w:sz="4" w:space="0" w:color="auto"/>
              <w:right w:val="single" w:sz="4" w:space="0" w:color="000000"/>
            </w:tcBorders>
          </w:tcPr>
          <w:p w:rsidR="00CC12BD" w:rsidRPr="007D30F1" w:rsidRDefault="00CC12BD" w:rsidP="008C3D26">
            <w:pPr>
              <w:pStyle w:val="Default"/>
              <w:spacing w:line="235" w:lineRule="auto"/>
              <w:jc w:val="both"/>
              <w:rPr>
                <w:rFonts w:ascii="Times New Roman" w:hAnsi="Times New Roman" w:cs="Times New Roman"/>
              </w:rPr>
            </w:pPr>
            <w:r w:rsidRPr="007D30F1">
              <w:rPr>
                <w:rFonts w:ascii="Times New Roman" w:hAnsi="Times New Roman" w:cs="Times New Roman"/>
              </w:rPr>
              <w:t>Реализованы меры, направленные на выравнивание условий конкуренции на товарных рынках района</w:t>
            </w:r>
          </w:p>
        </w:tc>
        <w:tc>
          <w:tcPr>
            <w:tcW w:w="1362" w:type="dxa"/>
            <w:tcBorders>
              <w:top w:val="single" w:sz="4" w:space="0" w:color="000000"/>
              <w:left w:val="single" w:sz="4" w:space="0" w:color="000000"/>
              <w:bottom w:val="single" w:sz="4" w:space="0" w:color="auto"/>
              <w:right w:val="single" w:sz="4" w:space="0" w:color="000000"/>
            </w:tcBorders>
          </w:tcPr>
          <w:p w:rsidR="00CC12BD" w:rsidRPr="007D30F1" w:rsidRDefault="00CC12BD" w:rsidP="008C3D26">
            <w:pPr>
              <w:pStyle w:val="Default"/>
              <w:spacing w:line="235" w:lineRule="auto"/>
              <w:jc w:val="both"/>
              <w:rPr>
                <w:rFonts w:ascii="Times New Roman" w:hAnsi="Times New Roman" w:cs="Times New Roman"/>
              </w:rPr>
            </w:pPr>
            <w:r w:rsidRPr="007D30F1">
              <w:rPr>
                <w:rFonts w:ascii="Times New Roman" w:hAnsi="Times New Roman" w:cs="Times New Roman"/>
              </w:rPr>
              <w:t>да/нет</w:t>
            </w:r>
          </w:p>
        </w:tc>
        <w:tc>
          <w:tcPr>
            <w:tcW w:w="1141" w:type="dxa"/>
            <w:tcBorders>
              <w:top w:val="single" w:sz="4" w:space="0" w:color="000000"/>
              <w:left w:val="single" w:sz="4" w:space="0" w:color="000000"/>
              <w:bottom w:val="single" w:sz="4" w:space="0" w:color="auto"/>
              <w:right w:val="single" w:sz="4" w:space="0" w:color="auto"/>
            </w:tcBorders>
          </w:tcPr>
          <w:p w:rsidR="00CC12BD" w:rsidRPr="007D30F1" w:rsidRDefault="00CC12BD" w:rsidP="008C3D26">
            <w:pPr>
              <w:pStyle w:val="Default"/>
              <w:spacing w:line="235" w:lineRule="auto"/>
              <w:jc w:val="both"/>
              <w:rPr>
                <w:rFonts w:ascii="Times New Roman" w:hAnsi="Times New Roman" w:cs="Times New Roman"/>
              </w:rPr>
            </w:pPr>
            <w:r w:rsidRPr="007D30F1">
              <w:rPr>
                <w:rFonts w:ascii="Times New Roman" w:hAnsi="Times New Roman" w:cs="Times New Roman"/>
              </w:rPr>
              <w:t>да/нет</w:t>
            </w:r>
          </w:p>
        </w:tc>
        <w:tc>
          <w:tcPr>
            <w:tcW w:w="1374" w:type="dxa"/>
            <w:tcBorders>
              <w:top w:val="single" w:sz="4" w:space="0" w:color="000000"/>
              <w:left w:val="single" w:sz="4" w:space="0" w:color="auto"/>
              <w:bottom w:val="single" w:sz="4" w:space="0" w:color="auto"/>
              <w:right w:val="single" w:sz="4" w:space="0" w:color="000000"/>
            </w:tcBorders>
          </w:tcPr>
          <w:p w:rsidR="00CC12BD" w:rsidRPr="007D30F1" w:rsidRDefault="00CC12BD" w:rsidP="008C3D26">
            <w:pPr>
              <w:pStyle w:val="Default"/>
              <w:spacing w:line="235" w:lineRule="auto"/>
              <w:jc w:val="both"/>
              <w:rPr>
                <w:rFonts w:ascii="Times New Roman" w:hAnsi="Times New Roman" w:cs="Times New Roman"/>
              </w:rPr>
            </w:pPr>
            <w:r w:rsidRPr="007D30F1">
              <w:rPr>
                <w:rFonts w:ascii="Times New Roman" w:hAnsi="Times New Roman" w:cs="Times New Roman"/>
              </w:rPr>
              <w:t>да</w:t>
            </w:r>
          </w:p>
        </w:tc>
        <w:tc>
          <w:tcPr>
            <w:tcW w:w="1689" w:type="dxa"/>
            <w:tcBorders>
              <w:top w:val="single" w:sz="4" w:space="0" w:color="000000"/>
              <w:left w:val="single" w:sz="4" w:space="0" w:color="000000"/>
              <w:bottom w:val="single" w:sz="4" w:space="0" w:color="auto"/>
              <w:right w:val="single" w:sz="4" w:space="0" w:color="000000"/>
            </w:tcBorders>
          </w:tcPr>
          <w:p w:rsidR="00CC12BD" w:rsidRPr="007D30F1" w:rsidRDefault="00CC12BD" w:rsidP="008C3D26">
            <w:pPr>
              <w:pStyle w:val="Default"/>
              <w:spacing w:line="235" w:lineRule="auto"/>
              <w:jc w:val="both"/>
              <w:rPr>
                <w:rFonts w:ascii="Times New Roman" w:hAnsi="Times New Roman" w:cs="Times New Roman"/>
              </w:rPr>
            </w:pPr>
            <w:r w:rsidRPr="007D30F1">
              <w:rPr>
                <w:rFonts w:ascii="Times New Roman" w:hAnsi="Times New Roman" w:cs="Times New Roman"/>
              </w:rPr>
              <w:t>да</w:t>
            </w:r>
          </w:p>
        </w:tc>
        <w:tc>
          <w:tcPr>
            <w:tcW w:w="1559" w:type="dxa"/>
            <w:tcBorders>
              <w:top w:val="single" w:sz="4" w:space="0" w:color="000000"/>
              <w:left w:val="single" w:sz="4" w:space="0" w:color="000000"/>
              <w:bottom w:val="single" w:sz="4" w:space="0" w:color="auto"/>
              <w:right w:val="single" w:sz="4" w:space="0" w:color="000000"/>
            </w:tcBorders>
          </w:tcPr>
          <w:p w:rsidR="00CC12BD" w:rsidRPr="007D30F1" w:rsidRDefault="00CC12BD" w:rsidP="008C3D26">
            <w:pPr>
              <w:pStyle w:val="Default"/>
              <w:spacing w:line="235" w:lineRule="auto"/>
              <w:jc w:val="both"/>
              <w:rPr>
                <w:rFonts w:ascii="Times New Roman" w:hAnsi="Times New Roman" w:cs="Times New Roman"/>
              </w:rPr>
            </w:pPr>
            <w:r w:rsidRPr="007D30F1">
              <w:rPr>
                <w:rFonts w:ascii="Times New Roman" w:hAnsi="Times New Roman" w:cs="Times New Roman"/>
              </w:rPr>
              <w:t>да</w:t>
            </w:r>
          </w:p>
        </w:tc>
        <w:tc>
          <w:tcPr>
            <w:tcW w:w="1843" w:type="dxa"/>
            <w:tcBorders>
              <w:top w:val="single" w:sz="4" w:space="0" w:color="000000"/>
              <w:left w:val="single" w:sz="4" w:space="0" w:color="000000"/>
              <w:bottom w:val="single" w:sz="4" w:space="0" w:color="auto"/>
              <w:right w:val="single" w:sz="4" w:space="0" w:color="000000"/>
            </w:tcBorders>
          </w:tcPr>
          <w:p w:rsidR="00CC12BD" w:rsidRPr="007D30F1" w:rsidRDefault="00CC12BD" w:rsidP="008C3D26">
            <w:pPr>
              <w:pStyle w:val="Default"/>
              <w:spacing w:line="235" w:lineRule="auto"/>
              <w:jc w:val="both"/>
              <w:rPr>
                <w:rFonts w:ascii="Times New Roman" w:hAnsi="Times New Roman" w:cs="Times New Roman"/>
              </w:rPr>
            </w:pPr>
            <w:r w:rsidRPr="007D30F1">
              <w:rPr>
                <w:rFonts w:ascii="Times New Roman" w:hAnsi="Times New Roman" w:cs="Times New Roman"/>
              </w:rPr>
              <w:t>да</w:t>
            </w:r>
          </w:p>
        </w:tc>
        <w:tc>
          <w:tcPr>
            <w:tcW w:w="3402" w:type="dxa"/>
            <w:tcBorders>
              <w:top w:val="single" w:sz="4" w:space="0" w:color="auto"/>
              <w:bottom w:val="single" w:sz="4" w:space="0" w:color="auto"/>
              <w:right w:val="single" w:sz="4" w:space="0" w:color="auto"/>
            </w:tcBorders>
            <w:shd w:val="clear" w:color="auto" w:fill="auto"/>
          </w:tcPr>
          <w:p w:rsidR="00CC12BD" w:rsidRPr="007D30F1" w:rsidRDefault="00CC12BD" w:rsidP="008C3D26">
            <w:pPr>
              <w:pStyle w:val="Default"/>
              <w:spacing w:line="235" w:lineRule="auto"/>
              <w:jc w:val="both"/>
              <w:rPr>
                <w:rFonts w:ascii="Times New Roman" w:hAnsi="Times New Roman" w:cs="Times New Roman"/>
              </w:rPr>
            </w:pPr>
            <w:r w:rsidRPr="007D30F1">
              <w:rPr>
                <w:rFonts w:ascii="Times New Roman" w:hAnsi="Times New Roman" w:cs="Times New Roman"/>
              </w:rPr>
              <w:t>Отдел по экономическому развитию и управлению имуществом Администрации муниципального управления «Демидовский район» Смоленской области</w:t>
            </w:r>
          </w:p>
        </w:tc>
      </w:tr>
    </w:tbl>
    <w:p w:rsidR="00CC12BD" w:rsidRPr="007D30F1" w:rsidRDefault="00CC12BD" w:rsidP="004D1758">
      <w:pPr>
        <w:spacing w:line="235" w:lineRule="auto"/>
        <w:jc w:val="center"/>
        <w:rPr>
          <w:b/>
          <w:sz w:val="24"/>
          <w:szCs w:val="24"/>
        </w:rPr>
      </w:pPr>
    </w:p>
    <w:p w:rsidR="004D1758" w:rsidRPr="007D30F1" w:rsidRDefault="004D1758" w:rsidP="004D1758">
      <w:pPr>
        <w:spacing w:line="235" w:lineRule="auto"/>
        <w:jc w:val="center"/>
        <w:rPr>
          <w:b/>
          <w:sz w:val="24"/>
          <w:szCs w:val="24"/>
        </w:rPr>
      </w:pPr>
      <w:r w:rsidRPr="007D30F1">
        <w:rPr>
          <w:b/>
          <w:spacing w:val="-4"/>
          <w:sz w:val="24"/>
          <w:szCs w:val="24"/>
        </w:rPr>
        <w:t xml:space="preserve"> 7.2. План</w:t>
      </w:r>
      <w:r w:rsidRPr="007D30F1">
        <w:rPr>
          <w:b/>
          <w:sz w:val="24"/>
          <w:szCs w:val="24"/>
        </w:rPr>
        <w:t xml:space="preserve"> мероприятий («дорожная карта») по развитию конкуренции </w:t>
      </w:r>
    </w:p>
    <w:tbl>
      <w:tblPr>
        <w:tblW w:w="0" w:type="auto"/>
        <w:jc w:val="center"/>
        <w:tblCellMar>
          <w:top w:w="75" w:type="dxa"/>
          <w:left w:w="0" w:type="dxa"/>
          <w:bottom w:w="75" w:type="dxa"/>
          <w:right w:w="0" w:type="dxa"/>
        </w:tblCellMar>
        <w:tblLook w:val="04A0"/>
      </w:tblPr>
      <w:tblGrid>
        <w:gridCol w:w="478"/>
        <w:gridCol w:w="5569"/>
        <w:gridCol w:w="793"/>
        <w:gridCol w:w="3212"/>
        <w:gridCol w:w="5067"/>
      </w:tblGrid>
      <w:tr w:rsidR="004D1758" w:rsidRPr="007D30F1" w:rsidTr="00623208">
        <w:trPr>
          <w:jc w:val="center"/>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 xml:space="preserve">№ </w:t>
            </w:r>
            <w:proofErr w:type="gramStart"/>
            <w:r w:rsidRPr="007D30F1">
              <w:rPr>
                <w:rFonts w:ascii="Times New Roman" w:hAnsi="Times New Roman" w:cs="Times New Roman"/>
                <w:sz w:val="24"/>
                <w:szCs w:val="24"/>
              </w:rPr>
              <w:t>п</w:t>
            </w:r>
            <w:proofErr w:type="gramEnd"/>
            <w:r w:rsidRPr="007D30F1">
              <w:rPr>
                <w:rFonts w:ascii="Times New Roman" w:hAnsi="Times New Roman" w:cs="Times New Roman"/>
                <w:sz w:val="24"/>
                <w:szCs w:val="24"/>
              </w:rPr>
              <w:t>/п</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Наименование мероприятия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Срок</w:t>
            </w:r>
          </w:p>
        </w:tc>
        <w:tc>
          <w:tcPr>
            <w:tcW w:w="0" w:type="auto"/>
            <w:tcBorders>
              <w:top w:val="single" w:sz="4" w:space="0" w:color="auto"/>
              <w:left w:val="single" w:sz="4" w:space="0" w:color="auto"/>
              <w:bottom w:val="single" w:sz="4" w:space="0" w:color="auto"/>
              <w:right w:val="single" w:sz="4" w:space="0" w:color="auto"/>
            </w:tcBorders>
            <w:vAlign w:val="cente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Исполнитель</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Ожидаемый результат</w:t>
            </w:r>
          </w:p>
        </w:tc>
      </w:tr>
      <w:tr w:rsidR="004D1758" w:rsidRPr="007D30F1" w:rsidTr="00623208">
        <w:trPr>
          <w:jc w:val="center"/>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5</w:t>
            </w:r>
          </w:p>
        </w:tc>
      </w:tr>
      <w:tr w:rsidR="004D1758" w:rsidRPr="007D30F1" w:rsidTr="00623208">
        <w:trPr>
          <w:trHeight w:val="359"/>
          <w:jc w:val="center"/>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widowControl w:val="0"/>
              <w:spacing w:line="235" w:lineRule="auto"/>
              <w:ind w:firstLine="13"/>
              <w:rPr>
                <w:sz w:val="24"/>
                <w:szCs w:val="24"/>
              </w:rPr>
            </w:pPr>
            <w:r w:rsidRPr="007D30F1">
              <w:rPr>
                <w:sz w:val="24"/>
                <w:szCs w:val="24"/>
              </w:rPr>
              <w:t xml:space="preserve">Проведение мониторинга </w:t>
            </w:r>
            <w:r w:rsidRPr="007D30F1">
              <w:rPr>
                <w:spacing w:val="-6"/>
                <w:sz w:val="24"/>
                <w:szCs w:val="24"/>
              </w:rPr>
              <w:t>состояния и развития конкурентной среды на товарных рынках  района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CC12BD" w:rsidP="00623208">
            <w:pPr>
              <w:pStyle w:val="ConsPlusNormal0"/>
              <w:spacing w:line="235" w:lineRule="auto"/>
              <w:contextualSpacing/>
              <w:jc w:val="center"/>
              <w:rPr>
                <w:rFonts w:ascii="Times New Roman" w:hAnsi="Times New Roman" w:cs="Times New Roman"/>
                <w:sz w:val="24"/>
                <w:szCs w:val="24"/>
              </w:rPr>
            </w:pPr>
            <w:r w:rsidRPr="007D30F1">
              <w:rPr>
                <w:rFonts w:ascii="Times New Roman" w:hAnsi="Times New Roman" w:cs="Times New Roman"/>
                <w:sz w:val="24"/>
                <w:szCs w:val="24"/>
              </w:rPr>
              <w:t>2022-2025</w:t>
            </w:r>
          </w:p>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годы</w:t>
            </w:r>
          </w:p>
        </w:tc>
        <w:tc>
          <w:tcPr>
            <w:tcW w:w="0" w:type="auto"/>
            <w:tcBorders>
              <w:top w:val="single" w:sz="4" w:space="0" w:color="auto"/>
              <w:left w:val="single" w:sz="4" w:space="0" w:color="auto"/>
              <w:bottom w:val="single" w:sz="4" w:space="0" w:color="auto"/>
              <w:right w:val="single" w:sz="4" w:space="0" w:color="auto"/>
            </w:tcBorders>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Отдел по экономическому развитию и управлению имуществом Администрация муниципального образования «Демидовский район» Смоленской области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jc w:val="both"/>
              <w:rPr>
                <w:rFonts w:ascii="Times New Roman" w:hAnsi="Times New Roman" w:cs="Times New Roman"/>
                <w:sz w:val="24"/>
                <w:szCs w:val="24"/>
              </w:rPr>
            </w:pPr>
            <w:r w:rsidRPr="007D30F1">
              <w:rPr>
                <w:rFonts w:ascii="Times New Roman" w:hAnsi="Times New Roman" w:cs="Times New Roman"/>
                <w:sz w:val="24"/>
                <w:szCs w:val="24"/>
              </w:rPr>
              <w:t xml:space="preserve">использование результатов мониторинга для оценки </w:t>
            </w:r>
            <w:r w:rsidRPr="007D30F1">
              <w:rPr>
                <w:rFonts w:ascii="Times New Roman" w:hAnsi="Times New Roman" w:cs="Times New Roman"/>
                <w:color w:val="000000"/>
                <w:sz w:val="24"/>
                <w:szCs w:val="24"/>
                <w:shd w:val="clear" w:color="auto" w:fill="FFFFFF"/>
              </w:rPr>
              <w:t xml:space="preserve">состояния и развития конкурентной среды на рынках товаров и услуг  района, </w:t>
            </w:r>
            <w:r w:rsidRPr="007D30F1">
              <w:rPr>
                <w:rFonts w:ascii="Times New Roman" w:hAnsi="Times New Roman" w:cs="Times New Roman"/>
                <w:sz w:val="24"/>
                <w:szCs w:val="24"/>
              </w:rPr>
              <w:t>разработки мероприятий, направленных на содействие развитию конкуренции в Смоленской области.</w:t>
            </w:r>
          </w:p>
        </w:tc>
      </w:tr>
      <w:tr w:rsidR="004D1758" w:rsidRPr="007D30F1" w:rsidTr="00623208">
        <w:trPr>
          <w:trHeight w:val="359"/>
          <w:jc w:val="center"/>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widowControl w:val="0"/>
              <w:spacing w:line="235" w:lineRule="auto"/>
              <w:ind w:firstLine="13"/>
              <w:rPr>
                <w:sz w:val="24"/>
                <w:szCs w:val="24"/>
              </w:rPr>
            </w:pPr>
            <w:r w:rsidRPr="007D30F1">
              <w:rPr>
                <w:color w:val="000000"/>
                <w:sz w:val="24"/>
                <w:szCs w:val="24"/>
              </w:rPr>
              <w:t xml:space="preserve">Публикация результатов мониторинга в открытом доступе </w:t>
            </w:r>
            <w:r w:rsidRPr="007D30F1">
              <w:rPr>
                <w:sz w:val="24"/>
                <w:szCs w:val="24"/>
              </w:rPr>
              <w:t>на официальном сайте  Администрации муниципального образования «Демидовский район» Смоленской области в информационно - телекоммуникационной сети «Интернет».</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CC12BD" w:rsidP="00623208">
            <w:pPr>
              <w:pStyle w:val="ConsPlusNormal0"/>
              <w:spacing w:line="235" w:lineRule="auto"/>
              <w:contextualSpacing/>
              <w:jc w:val="center"/>
              <w:rPr>
                <w:rFonts w:ascii="Times New Roman" w:hAnsi="Times New Roman" w:cs="Times New Roman"/>
                <w:sz w:val="24"/>
                <w:szCs w:val="24"/>
              </w:rPr>
            </w:pPr>
            <w:r w:rsidRPr="007D30F1">
              <w:rPr>
                <w:rFonts w:ascii="Times New Roman" w:hAnsi="Times New Roman" w:cs="Times New Roman"/>
                <w:sz w:val="24"/>
                <w:szCs w:val="24"/>
              </w:rPr>
              <w:t>2022-2025</w:t>
            </w:r>
          </w:p>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годы</w:t>
            </w:r>
          </w:p>
        </w:tc>
        <w:tc>
          <w:tcPr>
            <w:tcW w:w="0" w:type="auto"/>
            <w:tcBorders>
              <w:top w:val="single" w:sz="4" w:space="0" w:color="auto"/>
              <w:left w:val="single" w:sz="4" w:space="0" w:color="auto"/>
              <w:bottom w:val="single" w:sz="4" w:space="0" w:color="auto"/>
              <w:right w:val="single" w:sz="4" w:space="0" w:color="auto"/>
            </w:tcBorders>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Отдел по экономическому развитию и управлению имуществом Администрация муниципального образования «Демидовский район» Смоленской области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jc w:val="both"/>
              <w:rPr>
                <w:rFonts w:ascii="Times New Roman" w:hAnsi="Times New Roman" w:cs="Times New Roman"/>
                <w:sz w:val="24"/>
                <w:szCs w:val="24"/>
              </w:rPr>
            </w:pPr>
            <w:r w:rsidRPr="007D30F1">
              <w:rPr>
                <w:rFonts w:ascii="Times New Roman" w:hAnsi="Times New Roman" w:cs="Times New Roman"/>
                <w:sz w:val="24"/>
                <w:szCs w:val="24"/>
              </w:rPr>
              <w:t xml:space="preserve">повышение информированности субъектов предпринимательской деятельности и населения о </w:t>
            </w:r>
            <w:r w:rsidRPr="007D30F1">
              <w:rPr>
                <w:rFonts w:ascii="Times New Roman" w:hAnsi="Times New Roman" w:cs="Times New Roman"/>
                <w:spacing w:val="-6"/>
                <w:sz w:val="24"/>
                <w:szCs w:val="24"/>
              </w:rPr>
              <w:t>состоянии и развитии конкурентной среды на товарных рынках района</w:t>
            </w:r>
          </w:p>
        </w:tc>
      </w:tr>
      <w:tr w:rsidR="004D1758" w:rsidRPr="007D30F1" w:rsidTr="00623208">
        <w:trPr>
          <w:trHeight w:val="359"/>
          <w:jc w:val="center"/>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lastRenderedPageBreak/>
              <w:t>3.</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jc w:val="both"/>
              <w:rPr>
                <w:rFonts w:ascii="Times New Roman" w:hAnsi="Times New Roman" w:cs="Times New Roman"/>
                <w:sz w:val="24"/>
                <w:szCs w:val="24"/>
              </w:rPr>
            </w:pPr>
            <w:r w:rsidRPr="007D30F1">
              <w:rPr>
                <w:rFonts w:ascii="Times New Roman" w:hAnsi="Times New Roman" w:cs="Times New Roman"/>
                <w:sz w:val="24"/>
                <w:szCs w:val="24"/>
              </w:rPr>
              <w:t>Рассмотрение обращений субъектов предпринимательской деятельности, потребителей товаров и услуг и общественных организаций, представляющих интересы потребителей, субъектов предпринимательской деятельности, по вопросам состояния и развития конкуренции на товарных рынках района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CC12BD" w:rsidP="00623208">
            <w:pPr>
              <w:pStyle w:val="ConsPlusNormal0"/>
              <w:spacing w:line="235" w:lineRule="auto"/>
              <w:contextualSpacing/>
              <w:jc w:val="center"/>
              <w:rPr>
                <w:rFonts w:ascii="Times New Roman" w:hAnsi="Times New Roman" w:cs="Times New Roman"/>
                <w:sz w:val="24"/>
                <w:szCs w:val="24"/>
              </w:rPr>
            </w:pPr>
            <w:r w:rsidRPr="007D30F1">
              <w:rPr>
                <w:rFonts w:ascii="Times New Roman" w:hAnsi="Times New Roman" w:cs="Times New Roman"/>
                <w:sz w:val="24"/>
                <w:szCs w:val="24"/>
              </w:rPr>
              <w:t>2022-2025</w:t>
            </w:r>
            <w:r w:rsidR="004D1758" w:rsidRPr="007D30F1">
              <w:rPr>
                <w:rFonts w:ascii="Times New Roman" w:hAnsi="Times New Roman" w:cs="Times New Roman"/>
                <w:sz w:val="24"/>
                <w:szCs w:val="24"/>
              </w:rPr>
              <w:t xml:space="preserve"> годы</w:t>
            </w:r>
          </w:p>
        </w:tc>
        <w:tc>
          <w:tcPr>
            <w:tcW w:w="0" w:type="auto"/>
            <w:tcBorders>
              <w:top w:val="single" w:sz="4" w:space="0" w:color="auto"/>
              <w:left w:val="single" w:sz="4" w:space="0" w:color="auto"/>
              <w:bottom w:val="single" w:sz="4" w:space="0" w:color="auto"/>
              <w:right w:val="single" w:sz="4" w:space="0" w:color="auto"/>
            </w:tcBorders>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Отдел по экономическому развитию и управлению имуществом Администрация муниципального образования «Демидовский район» Смоленской области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jc w:val="both"/>
              <w:rPr>
                <w:rFonts w:ascii="Times New Roman" w:hAnsi="Times New Roman" w:cs="Times New Roman"/>
                <w:sz w:val="24"/>
                <w:szCs w:val="24"/>
              </w:rPr>
            </w:pPr>
            <w:r w:rsidRPr="007D30F1">
              <w:rPr>
                <w:rFonts w:ascii="Times New Roman" w:hAnsi="Times New Roman" w:cs="Times New Roman"/>
                <w:sz w:val="24"/>
                <w:szCs w:val="24"/>
              </w:rPr>
              <w:t>формирование прозрачной системы работы Администрация муниципального образования «Демидовский район» Смоленской области в части реализации результативных и эффективных мер по развитию конкуренции в интересах конечного потребителя товаров и услуг</w:t>
            </w:r>
          </w:p>
        </w:tc>
      </w:tr>
      <w:tr w:rsidR="004D1758" w:rsidRPr="007D30F1" w:rsidTr="00623208">
        <w:trPr>
          <w:trHeight w:val="359"/>
          <w:jc w:val="center"/>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jc w:val="both"/>
              <w:rPr>
                <w:rFonts w:ascii="Times New Roman" w:hAnsi="Times New Roman" w:cs="Times New Roman"/>
                <w:sz w:val="24"/>
                <w:szCs w:val="24"/>
              </w:rPr>
            </w:pPr>
            <w:r w:rsidRPr="007D30F1">
              <w:rPr>
                <w:rFonts w:ascii="Times New Roman" w:hAnsi="Times New Roman" w:cs="Times New Roman"/>
                <w:sz w:val="24"/>
                <w:szCs w:val="24"/>
              </w:rPr>
              <w:t>Обеспечение равного доступа на товарные рынки   района организаций различных форм собственности, а также обеспечение равных условий их функционирования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3067D9"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2022</w:t>
            </w:r>
            <w:r w:rsidR="004D1758" w:rsidRPr="007D30F1">
              <w:rPr>
                <w:rFonts w:ascii="Times New Roman" w:hAnsi="Times New Roman" w:cs="Times New Roman"/>
                <w:sz w:val="24"/>
                <w:szCs w:val="24"/>
              </w:rPr>
              <w:t>-</w:t>
            </w:r>
          </w:p>
          <w:p w:rsidR="004D1758" w:rsidRPr="007D30F1" w:rsidRDefault="003067D9"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2025</w:t>
            </w:r>
            <w:r w:rsidR="004D1758" w:rsidRPr="007D30F1">
              <w:rPr>
                <w:rFonts w:ascii="Times New Roman" w:hAnsi="Times New Roman" w:cs="Times New Roman"/>
                <w:sz w:val="24"/>
                <w:szCs w:val="24"/>
              </w:rPr>
              <w:t xml:space="preserve"> годы</w:t>
            </w:r>
          </w:p>
        </w:tc>
        <w:tc>
          <w:tcPr>
            <w:tcW w:w="0" w:type="auto"/>
            <w:tcBorders>
              <w:top w:val="single" w:sz="4" w:space="0" w:color="auto"/>
              <w:left w:val="single" w:sz="4" w:space="0" w:color="auto"/>
              <w:bottom w:val="single" w:sz="4" w:space="0" w:color="auto"/>
              <w:right w:val="single" w:sz="4" w:space="0" w:color="auto"/>
            </w:tcBorders>
          </w:tcPr>
          <w:p w:rsidR="004D1758" w:rsidRPr="007D30F1" w:rsidRDefault="004D1758" w:rsidP="00623208">
            <w:pPr>
              <w:pStyle w:val="ConsPlusNormal0"/>
              <w:spacing w:line="235" w:lineRule="auto"/>
              <w:jc w:val="center"/>
              <w:rPr>
                <w:rFonts w:ascii="Times New Roman" w:hAnsi="Times New Roman" w:cs="Times New Roman"/>
                <w:sz w:val="24"/>
                <w:szCs w:val="24"/>
              </w:rPr>
            </w:pPr>
            <w:r w:rsidRPr="007D30F1">
              <w:rPr>
                <w:rFonts w:ascii="Times New Roman" w:hAnsi="Times New Roman" w:cs="Times New Roman"/>
                <w:sz w:val="24"/>
                <w:szCs w:val="24"/>
              </w:rPr>
              <w:t>Отдел по экономическому развитию и управлению имуществом Администрация муниципального образования «Демидовский район» Смоленской области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1758" w:rsidRPr="007D30F1" w:rsidRDefault="004D1758" w:rsidP="00623208">
            <w:pPr>
              <w:pStyle w:val="ConsPlusNormal0"/>
              <w:spacing w:line="235" w:lineRule="auto"/>
              <w:jc w:val="both"/>
              <w:rPr>
                <w:rFonts w:ascii="Times New Roman" w:hAnsi="Times New Roman" w:cs="Times New Roman"/>
                <w:sz w:val="24"/>
                <w:szCs w:val="24"/>
              </w:rPr>
            </w:pPr>
            <w:r w:rsidRPr="007D30F1">
              <w:rPr>
                <w:rFonts w:ascii="Times New Roman" w:hAnsi="Times New Roman" w:cs="Times New Roman"/>
                <w:sz w:val="24"/>
                <w:szCs w:val="24"/>
              </w:rPr>
              <w:t>выявление и снижение административных барьеров для осуществления предпринимательской деятельности организаций различных форм собственности на товарных рынках района</w:t>
            </w:r>
          </w:p>
        </w:tc>
      </w:tr>
    </w:tbl>
    <w:p w:rsidR="004D1758" w:rsidRPr="007D30F1" w:rsidRDefault="004D1758" w:rsidP="004D1758">
      <w:pPr>
        <w:spacing w:line="235" w:lineRule="auto"/>
        <w:jc w:val="center"/>
        <w:rPr>
          <w:b/>
          <w:sz w:val="24"/>
          <w:szCs w:val="24"/>
        </w:rPr>
      </w:pPr>
    </w:p>
    <w:p w:rsidR="004D1758" w:rsidRPr="007D30F1" w:rsidRDefault="004D1758" w:rsidP="004D1758">
      <w:pPr>
        <w:spacing w:line="235" w:lineRule="auto"/>
        <w:jc w:val="center"/>
        <w:rPr>
          <w:b/>
          <w:sz w:val="24"/>
          <w:szCs w:val="24"/>
        </w:rPr>
      </w:pPr>
    </w:p>
    <w:p w:rsidR="004D1758" w:rsidRPr="007D30F1" w:rsidRDefault="004D1758" w:rsidP="004D1758">
      <w:pPr>
        <w:numPr>
          <w:ilvl w:val="0"/>
          <w:numId w:val="25"/>
        </w:numPr>
        <w:spacing w:line="235" w:lineRule="auto"/>
        <w:jc w:val="center"/>
        <w:rPr>
          <w:b/>
          <w:sz w:val="24"/>
          <w:szCs w:val="24"/>
        </w:rPr>
      </w:pPr>
      <w:proofErr w:type="gramStart"/>
      <w:r w:rsidRPr="007D30F1">
        <w:rPr>
          <w:b/>
          <w:sz w:val="24"/>
          <w:szCs w:val="24"/>
        </w:rPr>
        <w:t>Разработка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 внедрение которых целесообразно осуществить на всей территории субъекта Российской Федерации, в рамках соответствующего соглашения или меморандума между органами исполнительной власти субъекта Российской</w:t>
      </w:r>
      <w:proofErr w:type="gramEnd"/>
      <w:r w:rsidRPr="007D30F1">
        <w:rPr>
          <w:b/>
          <w:sz w:val="24"/>
          <w:szCs w:val="24"/>
        </w:rPr>
        <w:t xml:space="preserve"> Федерации и органами местного самоуправления</w:t>
      </w:r>
    </w:p>
    <w:p w:rsidR="004D1758" w:rsidRPr="007D30F1" w:rsidRDefault="004D1758" w:rsidP="004D1758">
      <w:pPr>
        <w:spacing w:line="235" w:lineRule="auto"/>
        <w:ind w:left="360"/>
        <w:jc w:val="center"/>
        <w:rPr>
          <w:b/>
          <w:sz w:val="24"/>
          <w:szCs w:val="24"/>
        </w:rPr>
      </w:pPr>
    </w:p>
    <w:p w:rsidR="004D1758" w:rsidRPr="007D30F1" w:rsidRDefault="004D1758" w:rsidP="004D1758">
      <w:pPr>
        <w:spacing w:line="232" w:lineRule="auto"/>
        <w:jc w:val="both"/>
        <w:outlineLvl w:val="3"/>
        <w:rPr>
          <w:sz w:val="24"/>
          <w:szCs w:val="24"/>
        </w:rPr>
      </w:pPr>
      <w:r w:rsidRPr="007D30F1">
        <w:rPr>
          <w:sz w:val="24"/>
          <w:szCs w:val="24"/>
        </w:rPr>
        <w:t>Размещены регламенты предоставления государственных (муниципальных) услуг по выдаче градостроительного плана земельного участка, разрешения на строительство и разрешения на ввод объекта в эксплуатацию размещены на официальном сайте Администрации муниципального образования «Демидовский район» Смоленской области в разделе http://demidov.admin-smolensk.ru/municipalnye-uslugi/dejstvuyuschie-reglamenty-predostavleniya-municipalnyh-uslug/.</w:t>
      </w:r>
    </w:p>
    <w:p w:rsidR="004D1758" w:rsidRPr="007D30F1" w:rsidRDefault="004D1758" w:rsidP="004D1758">
      <w:pPr>
        <w:pStyle w:val="ConsPlusNormal0"/>
        <w:spacing w:line="235" w:lineRule="auto"/>
        <w:ind w:firstLine="709"/>
        <w:jc w:val="both"/>
        <w:rPr>
          <w:rFonts w:ascii="Times New Roman" w:hAnsi="Times New Roman" w:cs="Times New Roman"/>
          <w:sz w:val="24"/>
          <w:szCs w:val="24"/>
        </w:rPr>
      </w:pPr>
      <w:r w:rsidRPr="007D30F1">
        <w:rPr>
          <w:rFonts w:ascii="Times New Roman" w:hAnsi="Times New Roman" w:cs="Times New Roman"/>
          <w:sz w:val="24"/>
          <w:szCs w:val="24"/>
        </w:rPr>
        <w:t xml:space="preserve">Актуализация утвержденных типовых административных регламентов осуществляется по мере необходимости. </w:t>
      </w:r>
    </w:p>
    <w:p w:rsidR="004D1758" w:rsidRPr="007D30F1" w:rsidRDefault="004D1758" w:rsidP="004D1758">
      <w:pPr>
        <w:pStyle w:val="ConsPlusTitle"/>
        <w:jc w:val="center"/>
        <w:outlineLvl w:val="2"/>
        <w:rPr>
          <w:sz w:val="24"/>
          <w:szCs w:val="24"/>
        </w:rPr>
      </w:pPr>
    </w:p>
    <w:p w:rsidR="004D1758" w:rsidRPr="007D30F1" w:rsidRDefault="004D1758" w:rsidP="004D1758">
      <w:pPr>
        <w:pStyle w:val="ConsPlusNormal0"/>
        <w:jc w:val="both"/>
        <w:rPr>
          <w:rFonts w:ascii="Times New Roman" w:hAnsi="Times New Roman" w:cs="Times New Roman"/>
          <w:sz w:val="24"/>
          <w:szCs w:val="24"/>
        </w:rPr>
      </w:pPr>
    </w:p>
    <w:p w:rsidR="00623208" w:rsidRPr="007D30F1" w:rsidRDefault="00623208">
      <w:pPr>
        <w:rPr>
          <w:sz w:val="24"/>
          <w:szCs w:val="24"/>
        </w:rPr>
      </w:pPr>
    </w:p>
    <w:sectPr w:rsidR="00623208" w:rsidRPr="007D30F1" w:rsidSect="007D30F1">
      <w:pgSz w:w="16838" w:h="11906" w:orient="landscape"/>
      <w:pgMar w:top="709" w:right="709"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33136"/>
    <w:multiLevelType w:val="hybridMultilevel"/>
    <w:tmpl w:val="4B5C86CC"/>
    <w:lvl w:ilvl="0" w:tplc="C98E0398">
      <w:start w:val="1"/>
      <w:numFmt w:val="decimal"/>
      <w:lvlText w:val="%1)"/>
      <w:lvlJc w:val="left"/>
      <w:pPr>
        <w:ind w:left="394" w:hanging="360"/>
      </w:pPr>
      <w:rPr>
        <w:rFonts w:ascii="Times New Roman" w:eastAsia="Times New Roman" w:hAnsi="Times New Roman" w:cs="Times New Roman"/>
        <w:sz w:val="24"/>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1">
    <w:nsid w:val="13085DFB"/>
    <w:multiLevelType w:val="multilevel"/>
    <w:tmpl w:val="4BE864F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34F0083"/>
    <w:multiLevelType w:val="multilevel"/>
    <w:tmpl w:val="7C960BA0"/>
    <w:lvl w:ilvl="0">
      <w:start w:val="4"/>
      <w:numFmt w:val="decimal"/>
      <w:lvlText w:val="%1."/>
      <w:lvlJc w:val="left"/>
      <w:pPr>
        <w:ind w:left="450" w:hanging="450"/>
      </w:pPr>
      <w:rPr>
        <w:rFonts w:hint="default"/>
      </w:rPr>
    </w:lvl>
    <w:lvl w:ilvl="1">
      <w:start w:val="1"/>
      <w:numFmt w:val="decimal"/>
      <w:lvlText w:val="4.%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3">
    <w:nsid w:val="18657F53"/>
    <w:multiLevelType w:val="hybridMultilevel"/>
    <w:tmpl w:val="0DD273E2"/>
    <w:lvl w:ilvl="0" w:tplc="448AB522">
      <w:start w:val="1"/>
      <w:numFmt w:val="decimal"/>
      <w:lvlText w:val="%1)"/>
      <w:lvlJc w:val="left"/>
      <w:pPr>
        <w:ind w:left="143" w:hanging="143"/>
      </w:pPr>
      <w:rPr>
        <w:rFonts w:ascii="Times New Roman" w:eastAsia="Times New Roman" w:hAnsi="Times New Roman" w:cs="Times New Roman"/>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C756F79"/>
    <w:multiLevelType w:val="hybridMultilevel"/>
    <w:tmpl w:val="DFB6DC9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F263ECF"/>
    <w:multiLevelType w:val="hybridMultilevel"/>
    <w:tmpl w:val="8B48B026"/>
    <w:lvl w:ilvl="0" w:tplc="319478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F32B90"/>
    <w:multiLevelType w:val="hybridMultilevel"/>
    <w:tmpl w:val="76C00C06"/>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92949D6"/>
    <w:multiLevelType w:val="multilevel"/>
    <w:tmpl w:val="A1A006CA"/>
    <w:lvl w:ilvl="0">
      <w:start w:val="2"/>
      <w:numFmt w:val="decimal"/>
      <w:lvlText w:val="%1."/>
      <w:lvlJc w:val="left"/>
      <w:pPr>
        <w:ind w:left="450" w:hanging="450"/>
      </w:pPr>
      <w:rPr>
        <w:rFonts w:eastAsia="Calibri" w:hint="default"/>
      </w:rPr>
    </w:lvl>
    <w:lvl w:ilvl="1">
      <w:start w:val="1"/>
      <w:numFmt w:val="decimal"/>
      <w:lvlText w:val="%1.%2."/>
      <w:lvlJc w:val="left"/>
      <w:pPr>
        <w:ind w:left="2008" w:hanging="720"/>
      </w:pPr>
      <w:rPr>
        <w:rFonts w:eastAsia="Calibri" w:hint="default"/>
      </w:rPr>
    </w:lvl>
    <w:lvl w:ilvl="2">
      <w:start w:val="1"/>
      <w:numFmt w:val="decimal"/>
      <w:lvlText w:val="%1.%2.%3."/>
      <w:lvlJc w:val="left"/>
      <w:pPr>
        <w:ind w:left="3296" w:hanging="720"/>
      </w:pPr>
      <w:rPr>
        <w:rFonts w:eastAsia="Calibri" w:hint="default"/>
      </w:rPr>
    </w:lvl>
    <w:lvl w:ilvl="3">
      <w:start w:val="1"/>
      <w:numFmt w:val="decimal"/>
      <w:lvlText w:val="%1.%2.%3.%4."/>
      <w:lvlJc w:val="left"/>
      <w:pPr>
        <w:ind w:left="4944" w:hanging="1080"/>
      </w:pPr>
      <w:rPr>
        <w:rFonts w:eastAsia="Calibri" w:hint="default"/>
      </w:rPr>
    </w:lvl>
    <w:lvl w:ilvl="4">
      <w:start w:val="1"/>
      <w:numFmt w:val="decimal"/>
      <w:lvlText w:val="%1.%2.%3.%4.%5."/>
      <w:lvlJc w:val="left"/>
      <w:pPr>
        <w:ind w:left="6232" w:hanging="1080"/>
      </w:pPr>
      <w:rPr>
        <w:rFonts w:eastAsia="Calibri" w:hint="default"/>
      </w:rPr>
    </w:lvl>
    <w:lvl w:ilvl="5">
      <w:start w:val="1"/>
      <w:numFmt w:val="decimal"/>
      <w:lvlText w:val="%1.%2.%3.%4.%5.%6."/>
      <w:lvlJc w:val="left"/>
      <w:pPr>
        <w:ind w:left="7880" w:hanging="1440"/>
      </w:pPr>
      <w:rPr>
        <w:rFonts w:eastAsia="Calibri" w:hint="default"/>
      </w:rPr>
    </w:lvl>
    <w:lvl w:ilvl="6">
      <w:start w:val="1"/>
      <w:numFmt w:val="decimal"/>
      <w:lvlText w:val="%1.%2.%3.%4.%5.%6.%7."/>
      <w:lvlJc w:val="left"/>
      <w:pPr>
        <w:ind w:left="9528" w:hanging="1800"/>
      </w:pPr>
      <w:rPr>
        <w:rFonts w:eastAsia="Calibri" w:hint="default"/>
      </w:rPr>
    </w:lvl>
    <w:lvl w:ilvl="7">
      <w:start w:val="1"/>
      <w:numFmt w:val="decimal"/>
      <w:lvlText w:val="%1.%2.%3.%4.%5.%6.%7.%8."/>
      <w:lvlJc w:val="left"/>
      <w:pPr>
        <w:ind w:left="10816" w:hanging="1800"/>
      </w:pPr>
      <w:rPr>
        <w:rFonts w:eastAsia="Calibri" w:hint="default"/>
      </w:rPr>
    </w:lvl>
    <w:lvl w:ilvl="8">
      <w:start w:val="1"/>
      <w:numFmt w:val="decimal"/>
      <w:lvlText w:val="%1.%2.%3.%4.%5.%6.%7.%8.%9."/>
      <w:lvlJc w:val="left"/>
      <w:pPr>
        <w:ind w:left="12464" w:hanging="2160"/>
      </w:pPr>
      <w:rPr>
        <w:rFonts w:eastAsia="Calibri" w:hint="default"/>
      </w:rPr>
    </w:lvl>
  </w:abstractNum>
  <w:abstractNum w:abstractNumId="8">
    <w:nsid w:val="335B741D"/>
    <w:multiLevelType w:val="hybridMultilevel"/>
    <w:tmpl w:val="42FA0266"/>
    <w:lvl w:ilvl="0" w:tplc="7E724FD8">
      <w:start w:val="1"/>
      <w:numFmt w:val="decimal"/>
      <w:lvlText w:val="%1)"/>
      <w:lvlJc w:val="left"/>
      <w:pPr>
        <w:ind w:left="394" w:hanging="360"/>
      </w:pPr>
      <w:rPr>
        <w:rFonts w:cs="Times New Roman"/>
        <w:sz w:val="24"/>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9">
    <w:nsid w:val="3D83138F"/>
    <w:multiLevelType w:val="hybridMultilevel"/>
    <w:tmpl w:val="19A667A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6D404B5"/>
    <w:multiLevelType w:val="hybridMultilevel"/>
    <w:tmpl w:val="8AC299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0D0923"/>
    <w:multiLevelType w:val="hybridMultilevel"/>
    <w:tmpl w:val="E0F4715C"/>
    <w:lvl w:ilvl="0" w:tplc="F9304AF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7A3757C"/>
    <w:multiLevelType w:val="hybridMultilevel"/>
    <w:tmpl w:val="2338804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91B4478"/>
    <w:multiLevelType w:val="hybridMultilevel"/>
    <w:tmpl w:val="8790FF60"/>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9C53C9F"/>
    <w:multiLevelType w:val="hybridMultilevel"/>
    <w:tmpl w:val="E10ABAF2"/>
    <w:lvl w:ilvl="0" w:tplc="478EA0D4">
      <w:start w:val="1"/>
      <w:numFmt w:val="decimal"/>
      <w:lvlText w:val="%1)"/>
      <w:lvlJc w:val="left"/>
      <w:pPr>
        <w:ind w:left="394" w:hanging="360"/>
      </w:pPr>
      <w:rPr>
        <w:rFonts w:ascii="Times New Roman" w:eastAsia="Times New Roman" w:hAnsi="Times New Roman" w:cs="Times New Roman"/>
        <w:sz w:val="24"/>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15">
    <w:nsid w:val="53BF0966"/>
    <w:multiLevelType w:val="hybridMultilevel"/>
    <w:tmpl w:val="3CF044D6"/>
    <w:lvl w:ilvl="0" w:tplc="15769980">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5927D3A"/>
    <w:multiLevelType w:val="hybridMultilevel"/>
    <w:tmpl w:val="5772153C"/>
    <w:lvl w:ilvl="0" w:tplc="113C86D6">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17">
    <w:nsid w:val="56B06A4E"/>
    <w:multiLevelType w:val="multilevel"/>
    <w:tmpl w:val="B37AC388"/>
    <w:lvl w:ilvl="0">
      <w:start w:val="1"/>
      <w:numFmt w:val="decimal"/>
      <w:lvlText w:val="%1."/>
      <w:lvlJc w:val="left"/>
      <w:pPr>
        <w:ind w:left="450" w:hanging="450"/>
      </w:pPr>
      <w:rPr>
        <w:rFonts w:hint="default"/>
      </w:rPr>
    </w:lvl>
    <w:lvl w:ilvl="1">
      <w:start w:val="3"/>
      <w:numFmt w:val="decimal"/>
      <w:lvlText w:val="%1.%2."/>
      <w:lvlJc w:val="left"/>
      <w:pPr>
        <w:ind w:left="2908" w:hanging="720"/>
      </w:pPr>
      <w:rPr>
        <w:rFonts w:hint="default"/>
      </w:rPr>
    </w:lvl>
    <w:lvl w:ilvl="2">
      <w:start w:val="1"/>
      <w:numFmt w:val="decimal"/>
      <w:lvlText w:val="%1.%2.%3."/>
      <w:lvlJc w:val="left"/>
      <w:pPr>
        <w:ind w:left="5096" w:hanging="720"/>
      </w:pPr>
      <w:rPr>
        <w:rFonts w:hint="default"/>
      </w:rPr>
    </w:lvl>
    <w:lvl w:ilvl="3">
      <w:start w:val="1"/>
      <w:numFmt w:val="decimal"/>
      <w:lvlText w:val="%1.%2.%3.%4."/>
      <w:lvlJc w:val="left"/>
      <w:pPr>
        <w:ind w:left="7644" w:hanging="1080"/>
      </w:pPr>
      <w:rPr>
        <w:rFonts w:hint="default"/>
      </w:rPr>
    </w:lvl>
    <w:lvl w:ilvl="4">
      <w:start w:val="1"/>
      <w:numFmt w:val="decimal"/>
      <w:lvlText w:val="%1.%2.%3.%4.%5."/>
      <w:lvlJc w:val="left"/>
      <w:pPr>
        <w:ind w:left="9832" w:hanging="1080"/>
      </w:pPr>
      <w:rPr>
        <w:rFonts w:hint="default"/>
      </w:rPr>
    </w:lvl>
    <w:lvl w:ilvl="5">
      <w:start w:val="1"/>
      <w:numFmt w:val="decimal"/>
      <w:lvlText w:val="%1.%2.%3.%4.%5.%6."/>
      <w:lvlJc w:val="left"/>
      <w:pPr>
        <w:ind w:left="12380" w:hanging="1440"/>
      </w:pPr>
      <w:rPr>
        <w:rFonts w:hint="default"/>
      </w:rPr>
    </w:lvl>
    <w:lvl w:ilvl="6">
      <w:start w:val="1"/>
      <w:numFmt w:val="decimal"/>
      <w:lvlText w:val="%1.%2.%3.%4.%5.%6.%7."/>
      <w:lvlJc w:val="left"/>
      <w:pPr>
        <w:ind w:left="14928" w:hanging="1800"/>
      </w:pPr>
      <w:rPr>
        <w:rFonts w:hint="default"/>
      </w:rPr>
    </w:lvl>
    <w:lvl w:ilvl="7">
      <w:start w:val="1"/>
      <w:numFmt w:val="decimal"/>
      <w:lvlText w:val="%1.%2.%3.%4.%5.%6.%7.%8."/>
      <w:lvlJc w:val="left"/>
      <w:pPr>
        <w:ind w:left="17116" w:hanging="1800"/>
      </w:pPr>
      <w:rPr>
        <w:rFonts w:hint="default"/>
      </w:rPr>
    </w:lvl>
    <w:lvl w:ilvl="8">
      <w:start w:val="1"/>
      <w:numFmt w:val="decimal"/>
      <w:lvlText w:val="%1.%2.%3.%4.%5.%6.%7.%8.%9."/>
      <w:lvlJc w:val="left"/>
      <w:pPr>
        <w:ind w:left="19664" w:hanging="2160"/>
      </w:pPr>
      <w:rPr>
        <w:rFonts w:hint="default"/>
      </w:rPr>
    </w:lvl>
  </w:abstractNum>
  <w:abstractNum w:abstractNumId="18">
    <w:nsid w:val="59CD5C55"/>
    <w:multiLevelType w:val="hybridMultilevel"/>
    <w:tmpl w:val="202A54A4"/>
    <w:lvl w:ilvl="0" w:tplc="FA6EEE64">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9">
    <w:nsid w:val="60986A5D"/>
    <w:multiLevelType w:val="hybridMultilevel"/>
    <w:tmpl w:val="D17E670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3C42F91"/>
    <w:multiLevelType w:val="hybridMultilevel"/>
    <w:tmpl w:val="E5C8E3E6"/>
    <w:lvl w:ilvl="0" w:tplc="99EEE146">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1">
    <w:nsid w:val="66743CED"/>
    <w:multiLevelType w:val="hybridMultilevel"/>
    <w:tmpl w:val="0258400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3474CEC"/>
    <w:multiLevelType w:val="hybridMultilevel"/>
    <w:tmpl w:val="FFD2B7E4"/>
    <w:lvl w:ilvl="0" w:tplc="3A5C4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A0C6825"/>
    <w:multiLevelType w:val="hybridMultilevel"/>
    <w:tmpl w:val="D220A774"/>
    <w:lvl w:ilvl="0" w:tplc="5BB24DFA">
      <w:start w:val="1"/>
      <w:numFmt w:val="decimal"/>
      <w:lvlText w:val="%1."/>
      <w:lvlJc w:val="left"/>
      <w:pPr>
        <w:ind w:left="1965" w:hanging="1065"/>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4">
    <w:nsid w:val="7C005A7B"/>
    <w:multiLevelType w:val="hybridMultilevel"/>
    <w:tmpl w:val="2E2EF25C"/>
    <w:lvl w:ilvl="0" w:tplc="6DEA4694">
      <w:start w:val="1"/>
      <w:numFmt w:val="decimal"/>
      <w:lvlText w:val="%1)"/>
      <w:lvlJc w:val="left"/>
      <w:pPr>
        <w:ind w:left="394" w:hanging="360"/>
      </w:pPr>
      <w:rPr>
        <w:rFonts w:ascii="Times New Roman" w:eastAsia="Times New Roman" w:hAnsi="Times New Roman" w:cs="Times New Roman"/>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num w:numId="1">
    <w:abstractNumId w:val="13"/>
  </w:num>
  <w:num w:numId="2">
    <w:abstractNumId w:val="19"/>
  </w:num>
  <w:num w:numId="3">
    <w:abstractNumId w:val="10"/>
  </w:num>
  <w:num w:numId="4">
    <w:abstractNumId w:val="18"/>
  </w:num>
  <w:num w:numId="5">
    <w:abstractNumId w:val="20"/>
  </w:num>
  <w:num w:numId="6">
    <w:abstractNumId w:val="23"/>
  </w:num>
  <w:num w:numId="7">
    <w:abstractNumId w:val="15"/>
  </w:num>
  <w:num w:numId="8">
    <w:abstractNumId w:val="4"/>
  </w:num>
  <w:num w:numId="9">
    <w:abstractNumId w:val="24"/>
  </w:num>
  <w:num w:numId="10">
    <w:abstractNumId w:val="8"/>
  </w:num>
  <w:num w:numId="11">
    <w:abstractNumId w:val="3"/>
  </w:num>
  <w:num w:numId="12">
    <w:abstractNumId w:val="16"/>
  </w:num>
  <w:num w:numId="13">
    <w:abstractNumId w:val="14"/>
  </w:num>
  <w:num w:numId="14">
    <w:abstractNumId w:val="0"/>
  </w:num>
  <w:num w:numId="15">
    <w:abstractNumId w:val="9"/>
  </w:num>
  <w:num w:numId="16">
    <w:abstractNumId w:val="12"/>
  </w:num>
  <w:num w:numId="17">
    <w:abstractNumId w:val="21"/>
  </w:num>
  <w:num w:numId="18">
    <w:abstractNumId w:val="17"/>
  </w:num>
  <w:num w:numId="19">
    <w:abstractNumId w:val="7"/>
  </w:num>
  <w:num w:numId="20">
    <w:abstractNumId w:val="1"/>
  </w:num>
  <w:num w:numId="21">
    <w:abstractNumId w:val="2"/>
  </w:num>
  <w:num w:numId="22">
    <w:abstractNumId w:val="22"/>
  </w:num>
  <w:num w:numId="23">
    <w:abstractNumId w:val="5"/>
  </w:num>
  <w:num w:numId="24">
    <w:abstractNumId w:val="11"/>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4D1758"/>
    <w:rsid w:val="000165E2"/>
    <w:rsid w:val="00095683"/>
    <w:rsid w:val="001106DE"/>
    <w:rsid w:val="00190D7A"/>
    <w:rsid w:val="001D1541"/>
    <w:rsid w:val="001E149B"/>
    <w:rsid w:val="00211605"/>
    <w:rsid w:val="0024314B"/>
    <w:rsid w:val="00301C74"/>
    <w:rsid w:val="00303093"/>
    <w:rsid w:val="003067D9"/>
    <w:rsid w:val="00322CED"/>
    <w:rsid w:val="00361FB7"/>
    <w:rsid w:val="003C4B27"/>
    <w:rsid w:val="0049685F"/>
    <w:rsid w:val="004D1758"/>
    <w:rsid w:val="004E4A13"/>
    <w:rsid w:val="005F6770"/>
    <w:rsid w:val="00622935"/>
    <w:rsid w:val="00623208"/>
    <w:rsid w:val="00691C6A"/>
    <w:rsid w:val="00731B62"/>
    <w:rsid w:val="007D30F1"/>
    <w:rsid w:val="007F0336"/>
    <w:rsid w:val="00802B94"/>
    <w:rsid w:val="00890976"/>
    <w:rsid w:val="008D4B77"/>
    <w:rsid w:val="00932A61"/>
    <w:rsid w:val="0097615E"/>
    <w:rsid w:val="009F3D51"/>
    <w:rsid w:val="00A65D61"/>
    <w:rsid w:val="00A756FF"/>
    <w:rsid w:val="00A93EDF"/>
    <w:rsid w:val="00AE1D02"/>
    <w:rsid w:val="00B03359"/>
    <w:rsid w:val="00BC645A"/>
    <w:rsid w:val="00C60B93"/>
    <w:rsid w:val="00CB2A5D"/>
    <w:rsid w:val="00CC12BD"/>
    <w:rsid w:val="00CD0476"/>
    <w:rsid w:val="00D3595F"/>
    <w:rsid w:val="00DA5422"/>
    <w:rsid w:val="00DF64C7"/>
    <w:rsid w:val="00DF6E80"/>
    <w:rsid w:val="00E50B8F"/>
    <w:rsid w:val="00E81454"/>
    <w:rsid w:val="00EF4981"/>
    <w:rsid w:val="00F205DF"/>
    <w:rsid w:val="00F26E1F"/>
    <w:rsid w:val="00F636C5"/>
    <w:rsid w:val="00F63A80"/>
    <w:rsid w:val="00FB7587"/>
    <w:rsid w:val="00FC4604"/>
    <w:rsid w:val="00FE5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359"/>
    <w:pPr>
      <w:suppressAutoHyphens/>
      <w:spacing w:after="0" w:line="240" w:lineRule="auto"/>
    </w:pPr>
    <w:rPr>
      <w:rFonts w:ascii="Times New Roman" w:eastAsia="Times New Roman" w:hAnsi="Times New Roman" w:cs="Times New Roman"/>
      <w:sz w:val="20"/>
      <w:szCs w:val="20"/>
      <w:lang w:eastAsia="zh-CN"/>
    </w:rPr>
  </w:style>
  <w:style w:type="paragraph" w:styleId="2">
    <w:name w:val="heading 2"/>
    <w:basedOn w:val="a"/>
    <w:next w:val="a"/>
    <w:link w:val="20"/>
    <w:uiPriority w:val="9"/>
    <w:qFormat/>
    <w:rsid w:val="004D1758"/>
    <w:pPr>
      <w:keepNext/>
      <w:suppressAutoHyphens w:val="0"/>
      <w:spacing w:before="240" w:after="60"/>
      <w:outlineLvl w:val="1"/>
    </w:pPr>
    <w:rPr>
      <w:rFonts w:ascii="Arial" w:hAnsi="Arial" w:cs="Arial"/>
      <w:b/>
      <w:bCs/>
      <w:i/>
      <w:iCs/>
      <w:color w:val="0000F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1758"/>
    <w:rPr>
      <w:rFonts w:ascii="Arial" w:eastAsia="Times New Roman" w:hAnsi="Arial" w:cs="Arial"/>
      <w:b/>
      <w:bCs/>
      <w:i/>
      <w:iCs/>
      <w:color w:val="0000FF"/>
      <w:sz w:val="28"/>
      <w:szCs w:val="28"/>
      <w:lang w:eastAsia="ru-RU"/>
    </w:rPr>
  </w:style>
  <w:style w:type="paragraph" w:styleId="a3">
    <w:name w:val="Balloon Text"/>
    <w:basedOn w:val="a"/>
    <w:link w:val="a4"/>
    <w:uiPriority w:val="99"/>
    <w:semiHidden/>
    <w:rsid w:val="004D1758"/>
    <w:rPr>
      <w:rFonts w:ascii="Tahoma" w:hAnsi="Tahoma" w:cs="Tahoma"/>
      <w:sz w:val="16"/>
      <w:szCs w:val="16"/>
    </w:rPr>
  </w:style>
  <w:style w:type="character" w:customStyle="1" w:styleId="a4">
    <w:name w:val="Текст выноски Знак"/>
    <w:basedOn w:val="a0"/>
    <w:link w:val="a3"/>
    <w:uiPriority w:val="99"/>
    <w:semiHidden/>
    <w:rsid w:val="004D1758"/>
    <w:rPr>
      <w:rFonts w:ascii="Tahoma" w:eastAsia="Times New Roman" w:hAnsi="Tahoma" w:cs="Tahoma"/>
      <w:sz w:val="16"/>
      <w:szCs w:val="16"/>
      <w:lang w:eastAsia="zh-CN"/>
    </w:rPr>
  </w:style>
  <w:style w:type="character" w:customStyle="1" w:styleId="ConsPlusNormal">
    <w:name w:val="ConsPlusNormal Знак"/>
    <w:link w:val="ConsPlusNormal0"/>
    <w:locked/>
    <w:rsid w:val="004D1758"/>
    <w:rPr>
      <w:rFonts w:ascii="Arial" w:hAnsi="Arial" w:cs="Arial"/>
    </w:rPr>
  </w:style>
  <w:style w:type="paragraph" w:customStyle="1" w:styleId="ConsPlusNormal0">
    <w:name w:val="ConsPlusNormal"/>
    <w:link w:val="ConsPlusNormal"/>
    <w:rsid w:val="004D1758"/>
    <w:pPr>
      <w:widowControl w:val="0"/>
      <w:autoSpaceDE w:val="0"/>
      <w:autoSpaceDN w:val="0"/>
      <w:adjustRightInd w:val="0"/>
      <w:spacing w:after="0" w:line="240" w:lineRule="auto"/>
    </w:pPr>
    <w:rPr>
      <w:rFonts w:ascii="Arial" w:hAnsi="Arial" w:cs="Arial"/>
    </w:rPr>
  </w:style>
  <w:style w:type="table" w:styleId="a5">
    <w:name w:val="Table Grid"/>
    <w:basedOn w:val="a1"/>
    <w:uiPriority w:val="99"/>
    <w:rsid w:val="004D175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4D1758"/>
    <w:rPr>
      <w:color w:val="0000FF"/>
      <w:u w:val="single"/>
    </w:rPr>
  </w:style>
  <w:style w:type="paragraph" w:styleId="a7">
    <w:name w:val="Body Text"/>
    <w:basedOn w:val="a"/>
    <w:link w:val="a8"/>
    <w:uiPriority w:val="99"/>
    <w:rsid w:val="004D1758"/>
    <w:pPr>
      <w:spacing w:after="120"/>
    </w:pPr>
    <w:rPr>
      <w:sz w:val="24"/>
      <w:szCs w:val="24"/>
    </w:rPr>
  </w:style>
  <w:style w:type="character" w:customStyle="1" w:styleId="a8">
    <w:name w:val="Основной текст Знак"/>
    <w:basedOn w:val="a0"/>
    <w:link w:val="a7"/>
    <w:uiPriority w:val="99"/>
    <w:rsid w:val="004D1758"/>
    <w:rPr>
      <w:rFonts w:ascii="Times New Roman" w:eastAsia="Times New Roman" w:hAnsi="Times New Roman" w:cs="Times New Roman"/>
      <w:sz w:val="24"/>
      <w:szCs w:val="24"/>
      <w:lang w:eastAsia="zh-CN"/>
    </w:rPr>
  </w:style>
  <w:style w:type="paragraph" w:customStyle="1" w:styleId="1">
    <w:name w:val="Абзац списка1"/>
    <w:basedOn w:val="a"/>
    <w:link w:val="ListParagraphChar"/>
    <w:rsid w:val="004D1758"/>
    <w:pPr>
      <w:suppressAutoHyphens w:val="0"/>
      <w:spacing w:after="200" w:line="276" w:lineRule="auto"/>
      <w:ind w:left="720"/>
    </w:pPr>
    <w:rPr>
      <w:rFonts w:ascii="Calibri" w:hAnsi="Calibri" w:cs="Calibri"/>
      <w:sz w:val="22"/>
      <w:szCs w:val="22"/>
      <w:lang w:eastAsia="en-US"/>
    </w:rPr>
  </w:style>
  <w:style w:type="character" w:customStyle="1" w:styleId="ListParagraphChar">
    <w:name w:val="List Paragraph Char"/>
    <w:basedOn w:val="a0"/>
    <w:link w:val="1"/>
    <w:locked/>
    <w:rsid w:val="004D1758"/>
    <w:rPr>
      <w:rFonts w:ascii="Calibri" w:eastAsia="Times New Roman" w:hAnsi="Calibri" w:cs="Calibri"/>
    </w:rPr>
  </w:style>
  <w:style w:type="paragraph" w:customStyle="1" w:styleId="Default">
    <w:name w:val="Default"/>
    <w:rsid w:val="004D1758"/>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9">
    <w:name w:val="List Paragraph"/>
    <w:basedOn w:val="a"/>
    <w:link w:val="aa"/>
    <w:uiPriority w:val="34"/>
    <w:qFormat/>
    <w:rsid w:val="004D1758"/>
    <w:pPr>
      <w:suppressAutoHyphens w:val="0"/>
      <w:spacing w:after="200" w:line="276" w:lineRule="auto"/>
      <w:ind w:left="720"/>
    </w:pPr>
    <w:rPr>
      <w:rFonts w:ascii="Calibri" w:hAnsi="Calibri" w:cs="Calibri"/>
      <w:sz w:val="22"/>
      <w:szCs w:val="22"/>
      <w:lang w:eastAsia="en-US"/>
    </w:rPr>
  </w:style>
  <w:style w:type="character" w:customStyle="1" w:styleId="aa">
    <w:name w:val="Абзац списка Знак"/>
    <w:basedOn w:val="a0"/>
    <w:link w:val="a9"/>
    <w:uiPriority w:val="34"/>
    <w:locked/>
    <w:rsid w:val="004D1758"/>
    <w:rPr>
      <w:rFonts w:ascii="Calibri" w:eastAsia="Times New Roman" w:hAnsi="Calibri" w:cs="Calibri"/>
    </w:rPr>
  </w:style>
  <w:style w:type="paragraph" w:customStyle="1" w:styleId="ConsPlusTitle">
    <w:name w:val="ConsPlusTitle"/>
    <w:rsid w:val="004D1758"/>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b">
    <w:name w:val="Body Text Indent"/>
    <w:basedOn w:val="a"/>
    <w:link w:val="ac"/>
    <w:uiPriority w:val="99"/>
    <w:rsid w:val="004D1758"/>
    <w:pPr>
      <w:spacing w:after="120"/>
      <w:ind w:left="283"/>
    </w:pPr>
  </w:style>
  <w:style w:type="character" w:customStyle="1" w:styleId="ac">
    <w:name w:val="Основной текст с отступом Знак"/>
    <w:basedOn w:val="a0"/>
    <w:link w:val="ab"/>
    <w:uiPriority w:val="99"/>
    <w:rsid w:val="004D1758"/>
    <w:rPr>
      <w:rFonts w:ascii="Times New Roman" w:eastAsia="Times New Roman" w:hAnsi="Times New Roman" w:cs="Times New Roman"/>
      <w:sz w:val="20"/>
      <w:szCs w:val="20"/>
      <w:lang w:eastAsia="zh-CN"/>
    </w:rPr>
  </w:style>
  <w:style w:type="paragraph" w:styleId="ad">
    <w:name w:val="No Spacing"/>
    <w:uiPriority w:val="1"/>
    <w:qFormat/>
    <w:rsid w:val="004D1758"/>
    <w:pPr>
      <w:spacing w:after="0" w:line="240" w:lineRule="auto"/>
    </w:pPr>
    <w:rPr>
      <w:rFonts w:ascii="Calibri" w:eastAsia="Times New Roman" w:hAnsi="Calibri" w:cs="Times New Roman"/>
      <w:lang w:eastAsia="ru-RU"/>
    </w:rPr>
  </w:style>
  <w:style w:type="paragraph" w:styleId="ae">
    <w:name w:val="header"/>
    <w:basedOn w:val="a"/>
    <w:link w:val="af"/>
    <w:uiPriority w:val="99"/>
    <w:rsid w:val="004D1758"/>
    <w:pPr>
      <w:tabs>
        <w:tab w:val="center" w:pos="4677"/>
        <w:tab w:val="right" w:pos="9355"/>
      </w:tabs>
      <w:suppressAutoHyphens w:val="0"/>
    </w:pPr>
    <w:rPr>
      <w:lang w:eastAsia="ru-RU"/>
    </w:rPr>
  </w:style>
  <w:style w:type="character" w:customStyle="1" w:styleId="af">
    <w:name w:val="Верхний колонтитул Знак"/>
    <w:basedOn w:val="a0"/>
    <w:link w:val="ae"/>
    <w:uiPriority w:val="99"/>
    <w:rsid w:val="004D1758"/>
    <w:rPr>
      <w:rFonts w:ascii="Times New Roman" w:eastAsia="Times New Roman" w:hAnsi="Times New Roman" w:cs="Times New Roman"/>
      <w:sz w:val="20"/>
      <w:szCs w:val="20"/>
      <w:lang w:eastAsia="ru-RU"/>
    </w:rPr>
  </w:style>
  <w:style w:type="character" w:styleId="af0">
    <w:name w:val="page number"/>
    <w:basedOn w:val="a0"/>
    <w:uiPriority w:val="99"/>
    <w:rsid w:val="004D1758"/>
    <w:rPr>
      <w:rFonts w:cs="Times New Roman"/>
    </w:rPr>
  </w:style>
  <w:style w:type="paragraph" w:styleId="af1">
    <w:name w:val="footer"/>
    <w:basedOn w:val="a"/>
    <w:link w:val="af2"/>
    <w:uiPriority w:val="99"/>
    <w:rsid w:val="004D1758"/>
    <w:pPr>
      <w:tabs>
        <w:tab w:val="center" w:pos="4677"/>
        <w:tab w:val="right" w:pos="9355"/>
      </w:tabs>
      <w:suppressAutoHyphens w:val="0"/>
    </w:pPr>
    <w:rPr>
      <w:lang w:eastAsia="ru-RU"/>
    </w:rPr>
  </w:style>
  <w:style w:type="character" w:customStyle="1" w:styleId="af2">
    <w:name w:val="Нижний колонтитул Знак"/>
    <w:basedOn w:val="a0"/>
    <w:link w:val="af1"/>
    <w:uiPriority w:val="99"/>
    <w:rsid w:val="004D1758"/>
    <w:rPr>
      <w:rFonts w:ascii="Times New Roman" w:eastAsia="Times New Roman" w:hAnsi="Times New Roman" w:cs="Times New Roman"/>
      <w:sz w:val="20"/>
      <w:szCs w:val="20"/>
      <w:lang w:eastAsia="ru-RU"/>
    </w:rPr>
  </w:style>
  <w:style w:type="character" w:customStyle="1" w:styleId="apple-converted-space">
    <w:name w:val="apple-converted-space"/>
    <w:basedOn w:val="a0"/>
    <w:uiPriority w:val="99"/>
    <w:rsid w:val="004D1758"/>
    <w:rPr>
      <w:rFonts w:cs="Times New Roman"/>
    </w:rPr>
  </w:style>
  <w:style w:type="paragraph" w:styleId="21">
    <w:name w:val="Body Text 2"/>
    <w:basedOn w:val="a"/>
    <w:link w:val="22"/>
    <w:uiPriority w:val="99"/>
    <w:rsid w:val="004D1758"/>
    <w:pPr>
      <w:suppressAutoHyphens w:val="0"/>
      <w:overflowPunct w:val="0"/>
      <w:autoSpaceDE w:val="0"/>
      <w:autoSpaceDN w:val="0"/>
      <w:adjustRightInd w:val="0"/>
      <w:ind w:firstLine="709"/>
      <w:jc w:val="both"/>
      <w:textAlignment w:val="baseline"/>
    </w:pPr>
    <w:rPr>
      <w:rFonts w:ascii="Arial" w:hAnsi="Arial" w:cs="Arial"/>
      <w:sz w:val="28"/>
      <w:szCs w:val="28"/>
      <w:lang w:eastAsia="ru-RU"/>
    </w:rPr>
  </w:style>
  <w:style w:type="character" w:customStyle="1" w:styleId="22">
    <w:name w:val="Основной текст 2 Знак"/>
    <w:basedOn w:val="a0"/>
    <w:link w:val="21"/>
    <w:uiPriority w:val="99"/>
    <w:rsid w:val="004D1758"/>
    <w:rPr>
      <w:rFonts w:ascii="Arial" w:eastAsia="Times New Roman" w:hAnsi="Arial" w:cs="Arial"/>
      <w:sz w:val="28"/>
      <w:szCs w:val="28"/>
      <w:lang w:eastAsia="ru-RU"/>
    </w:rPr>
  </w:style>
  <w:style w:type="character" w:customStyle="1" w:styleId="10">
    <w:name w:val="Заголовок №1_"/>
    <w:basedOn w:val="a0"/>
    <w:link w:val="11"/>
    <w:uiPriority w:val="99"/>
    <w:locked/>
    <w:rsid w:val="004D1758"/>
    <w:rPr>
      <w:shd w:val="clear" w:color="auto" w:fill="FFFFFF"/>
    </w:rPr>
  </w:style>
  <w:style w:type="paragraph" w:customStyle="1" w:styleId="11">
    <w:name w:val="Заголовок №11"/>
    <w:basedOn w:val="a"/>
    <w:link w:val="10"/>
    <w:uiPriority w:val="99"/>
    <w:rsid w:val="004D1758"/>
    <w:pPr>
      <w:shd w:val="clear" w:color="auto" w:fill="FFFFFF"/>
      <w:suppressAutoHyphens w:val="0"/>
      <w:spacing w:after="300" w:line="310" w:lineRule="exact"/>
      <w:jc w:val="right"/>
      <w:outlineLvl w:val="0"/>
    </w:pPr>
    <w:rPr>
      <w:rFonts w:asciiTheme="minorHAnsi" w:eastAsiaTheme="minorHAnsi" w:hAnsiTheme="minorHAnsi" w:cstheme="minorBidi"/>
      <w:sz w:val="22"/>
      <w:szCs w:val="22"/>
      <w:shd w:val="clear" w:color="auto" w:fill="FFFFFF"/>
      <w:lang w:eastAsia="en-US"/>
    </w:rPr>
  </w:style>
  <w:style w:type="character" w:customStyle="1" w:styleId="113pt">
    <w:name w:val="Заголовок №1 + 13 pt"/>
    <w:basedOn w:val="10"/>
    <w:uiPriority w:val="99"/>
    <w:rsid w:val="004D1758"/>
    <w:rPr>
      <w:sz w:val="26"/>
      <w:szCs w:val="26"/>
    </w:rPr>
  </w:style>
  <w:style w:type="character" w:customStyle="1" w:styleId="1BookmanOldStyle">
    <w:name w:val="Заголовок №1 + Bookman Old Style"/>
    <w:aliases w:val="10,5 pt,Малые прописные,Интервал 0 pt"/>
    <w:basedOn w:val="10"/>
    <w:uiPriority w:val="99"/>
    <w:rsid w:val="004D1758"/>
    <w:rPr>
      <w:rFonts w:ascii="Bookman Old Style" w:hAnsi="Bookman Old Style" w:cs="Bookman Old Style"/>
      <w:smallCaps/>
      <w:spacing w:val="10"/>
      <w:sz w:val="21"/>
      <w:szCs w:val="21"/>
      <w:lang w:val="en-US" w:eastAsia="en-US"/>
    </w:rPr>
  </w:style>
  <w:style w:type="character" w:customStyle="1" w:styleId="23">
    <w:name w:val="Заголовок №2_"/>
    <w:basedOn w:val="a0"/>
    <w:link w:val="24"/>
    <w:uiPriority w:val="99"/>
    <w:locked/>
    <w:rsid w:val="004D1758"/>
    <w:rPr>
      <w:b/>
      <w:bCs/>
      <w:sz w:val="26"/>
      <w:szCs w:val="26"/>
      <w:shd w:val="clear" w:color="auto" w:fill="FFFFFF"/>
    </w:rPr>
  </w:style>
  <w:style w:type="paragraph" w:customStyle="1" w:styleId="24">
    <w:name w:val="Заголовок №2"/>
    <w:basedOn w:val="a"/>
    <w:link w:val="23"/>
    <w:uiPriority w:val="99"/>
    <w:rsid w:val="004D1758"/>
    <w:pPr>
      <w:shd w:val="clear" w:color="auto" w:fill="FFFFFF"/>
      <w:suppressAutoHyphens w:val="0"/>
      <w:spacing w:before="600" w:line="324" w:lineRule="exact"/>
      <w:outlineLvl w:val="1"/>
    </w:pPr>
    <w:rPr>
      <w:rFonts w:asciiTheme="minorHAnsi" w:eastAsiaTheme="minorHAnsi" w:hAnsiTheme="minorHAnsi" w:cstheme="minorBidi"/>
      <w:b/>
      <w:bCs/>
      <w:sz w:val="26"/>
      <w:szCs w:val="26"/>
      <w:shd w:val="clear" w:color="auto" w:fill="FFFFFF"/>
      <w:lang w:eastAsia="en-US"/>
    </w:rPr>
  </w:style>
  <w:style w:type="paragraph" w:customStyle="1" w:styleId="12">
    <w:name w:val="Абзац списка1"/>
    <w:basedOn w:val="a"/>
    <w:uiPriority w:val="99"/>
    <w:rsid w:val="004D1758"/>
    <w:pPr>
      <w:suppressAutoHyphens w:val="0"/>
      <w:spacing w:after="200" w:line="276" w:lineRule="auto"/>
      <w:ind w:left="720"/>
      <w:contextualSpacing/>
    </w:pPr>
    <w:rPr>
      <w:rFonts w:ascii="Calibri" w:hAnsi="Calibri"/>
      <w:sz w:val="22"/>
      <w:szCs w:val="22"/>
      <w:lang w:eastAsia="en-US"/>
    </w:rPr>
  </w:style>
  <w:style w:type="character" w:styleId="af3">
    <w:name w:val="FollowedHyperlink"/>
    <w:basedOn w:val="a0"/>
    <w:uiPriority w:val="99"/>
    <w:unhideWhenUsed/>
    <w:rsid w:val="004D1758"/>
    <w:rPr>
      <w:rFonts w:cs="Times New Roman"/>
      <w:color w:val="800080"/>
      <w:u w:val="single"/>
    </w:rPr>
  </w:style>
  <w:style w:type="paragraph" w:customStyle="1" w:styleId="s1">
    <w:name w:val="s_1"/>
    <w:basedOn w:val="a"/>
    <w:rsid w:val="004D1758"/>
    <w:pPr>
      <w:suppressAutoHyphens w:val="0"/>
      <w:spacing w:before="100" w:beforeAutospacing="1" w:after="100" w:afterAutospacing="1"/>
    </w:pPr>
    <w:rPr>
      <w:sz w:val="24"/>
      <w:szCs w:val="24"/>
      <w:lang w:eastAsia="ru-RU"/>
    </w:rPr>
  </w:style>
  <w:style w:type="paragraph" w:customStyle="1" w:styleId="s16">
    <w:name w:val="s_16"/>
    <w:basedOn w:val="a"/>
    <w:rsid w:val="004D1758"/>
    <w:pPr>
      <w:suppressAutoHyphens w:val="0"/>
      <w:spacing w:before="100" w:beforeAutospacing="1" w:after="100" w:afterAutospacing="1"/>
    </w:pPr>
    <w:rPr>
      <w:sz w:val="24"/>
      <w:szCs w:val="24"/>
      <w:lang w:eastAsia="ru-RU"/>
    </w:rPr>
  </w:style>
  <w:style w:type="character" w:styleId="af4">
    <w:name w:val="Strong"/>
    <w:basedOn w:val="a0"/>
    <w:uiPriority w:val="22"/>
    <w:qFormat/>
    <w:rsid w:val="004D1758"/>
    <w:rPr>
      <w:b/>
      <w:bCs/>
    </w:rPr>
  </w:style>
  <w:style w:type="paragraph" w:customStyle="1" w:styleId="13">
    <w:name w:val="Обычный1"/>
    <w:rsid w:val="004D1758"/>
    <w:pPr>
      <w:widowControl w:val="0"/>
      <w:spacing w:after="0" w:line="240" w:lineRule="auto"/>
    </w:pPr>
    <w:rPr>
      <w:rFonts w:ascii="Times New Roman" w:eastAsia="Times New Roman" w:hAnsi="Times New Roman" w:cs="Times New Roman"/>
      <w:sz w:val="20"/>
      <w:szCs w:val="20"/>
      <w:lang w:eastAsia="ru-RU"/>
    </w:rPr>
  </w:style>
  <w:style w:type="paragraph" w:customStyle="1" w:styleId="25">
    <w:name w:val="Обычный2"/>
    <w:rsid w:val="004D1758"/>
    <w:pPr>
      <w:widowControl w:val="0"/>
      <w:spacing w:after="0" w:line="240" w:lineRule="auto"/>
    </w:pPr>
    <w:rPr>
      <w:rFonts w:ascii="Times New Roman" w:eastAsia="Times New Roman" w:hAnsi="Times New Roman" w:cs="Times New Roman"/>
      <w:sz w:val="20"/>
      <w:szCs w:val="20"/>
      <w:lang w:eastAsia="ru-RU"/>
    </w:rPr>
  </w:style>
  <w:style w:type="character" w:customStyle="1" w:styleId="14">
    <w:name w:val="Основной шрифт абзаца1"/>
    <w:rsid w:val="004D1758"/>
  </w:style>
  <w:style w:type="paragraph" w:customStyle="1" w:styleId="western">
    <w:name w:val="western"/>
    <w:basedOn w:val="a"/>
    <w:rsid w:val="004D1758"/>
    <w:pPr>
      <w:suppressAutoHyphens w:val="0"/>
      <w:spacing w:before="100" w:beforeAutospacing="1" w:after="100" w:afterAutospacing="1"/>
    </w:pPr>
    <w:rPr>
      <w:sz w:val="24"/>
      <w:szCs w:val="24"/>
      <w:lang w:eastAsia="ru-RU"/>
    </w:rPr>
  </w:style>
  <w:style w:type="paragraph" w:styleId="af5">
    <w:name w:val="Normal (Web)"/>
    <w:basedOn w:val="a"/>
    <w:uiPriority w:val="99"/>
    <w:unhideWhenUsed/>
    <w:rsid w:val="004D1758"/>
    <w:pPr>
      <w:suppressAutoHyphens w:val="0"/>
      <w:spacing w:before="100" w:beforeAutospacing="1" w:after="100" w:afterAutospacing="1"/>
    </w:pPr>
    <w:rPr>
      <w:sz w:val="24"/>
      <w:szCs w:val="24"/>
      <w:lang w:eastAsia="ru-RU"/>
    </w:rPr>
  </w:style>
  <w:style w:type="character" w:customStyle="1" w:styleId="Bodytext">
    <w:name w:val="Body text_"/>
    <w:link w:val="69"/>
    <w:rsid w:val="004D1758"/>
    <w:rPr>
      <w:sz w:val="23"/>
      <w:szCs w:val="23"/>
      <w:shd w:val="clear" w:color="auto" w:fill="FFFFFF"/>
    </w:rPr>
  </w:style>
  <w:style w:type="paragraph" w:customStyle="1" w:styleId="69">
    <w:name w:val="Основной текст69"/>
    <w:basedOn w:val="a"/>
    <w:link w:val="Bodytext"/>
    <w:rsid w:val="004D1758"/>
    <w:pPr>
      <w:shd w:val="clear" w:color="auto" w:fill="FFFFFF"/>
      <w:suppressAutoHyphens w:val="0"/>
      <w:spacing w:before="360" w:after="360" w:line="274" w:lineRule="exact"/>
      <w:ind w:hanging="580"/>
      <w:jc w:val="center"/>
    </w:pPr>
    <w:rPr>
      <w:rFonts w:asciiTheme="minorHAnsi" w:eastAsiaTheme="minorHAnsi" w:hAnsiTheme="minorHAnsi" w:cstheme="minorBidi"/>
      <w:sz w:val="23"/>
      <w:szCs w:val="23"/>
      <w:lang w:eastAsia="en-US"/>
    </w:rPr>
  </w:style>
  <w:style w:type="paragraph" w:customStyle="1" w:styleId="formattext">
    <w:name w:val="formattext"/>
    <w:basedOn w:val="a"/>
    <w:rsid w:val="004D1758"/>
    <w:pPr>
      <w:suppressAutoHyphens w:val="0"/>
      <w:spacing w:before="100" w:beforeAutospacing="1" w:after="100" w:afterAutospacing="1"/>
    </w:pPr>
    <w:rPr>
      <w:sz w:val="24"/>
      <w:szCs w:val="24"/>
      <w:lang w:eastAsia="ru-RU"/>
    </w:rPr>
  </w:style>
  <w:style w:type="paragraph" w:styleId="af6">
    <w:name w:val="annotation text"/>
    <w:basedOn w:val="a"/>
    <w:link w:val="af7"/>
    <w:uiPriority w:val="99"/>
    <w:unhideWhenUsed/>
    <w:rsid w:val="004D1758"/>
    <w:pPr>
      <w:suppressAutoHyphens w:val="0"/>
      <w:ind w:firstLine="709"/>
      <w:jc w:val="both"/>
    </w:pPr>
    <w:rPr>
      <w:rFonts w:eastAsia="Calibri"/>
      <w:lang w:eastAsia="en-US"/>
    </w:rPr>
  </w:style>
  <w:style w:type="character" w:customStyle="1" w:styleId="af7">
    <w:name w:val="Текст примечания Знак"/>
    <w:basedOn w:val="a0"/>
    <w:link w:val="af6"/>
    <w:uiPriority w:val="99"/>
    <w:rsid w:val="004D1758"/>
    <w:rPr>
      <w:rFonts w:ascii="Times New Roman" w:eastAsia="Calibri" w:hAnsi="Times New Roman" w:cs="Times New Roman"/>
      <w:sz w:val="20"/>
      <w:szCs w:val="20"/>
    </w:rPr>
  </w:style>
  <w:style w:type="character" w:customStyle="1" w:styleId="FontStyle33">
    <w:name w:val="Font Style33"/>
    <w:basedOn w:val="a0"/>
    <w:uiPriority w:val="99"/>
    <w:rsid w:val="004D1758"/>
    <w:rPr>
      <w:rFonts w:ascii="Times New Roman" w:hAnsi="Times New Roman" w:cs="Times New Roman"/>
      <w:spacing w:val="-10"/>
      <w:sz w:val="32"/>
      <w:szCs w:val="32"/>
    </w:rPr>
  </w:style>
  <w:style w:type="character" w:customStyle="1" w:styleId="referenceable">
    <w:name w:val="referenceable"/>
    <w:basedOn w:val="a0"/>
    <w:rsid w:val="004D1758"/>
  </w:style>
  <w:style w:type="paragraph" w:styleId="af8">
    <w:name w:val="footnote text"/>
    <w:basedOn w:val="a"/>
    <w:link w:val="af9"/>
    <w:uiPriority w:val="99"/>
    <w:unhideWhenUsed/>
    <w:rsid w:val="004D1758"/>
    <w:pPr>
      <w:suppressAutoHyphens w:val="0"/>
      <w:ind w:firstLine="709"/>
      <w:jc w:val="both"/>
    </w:pPr>
    <w:rPr>
      <w:rFonts w:eastAsia="Calibri"/>
      <w:lang w:eastAsia="en-US"/>
    </w:rPr>
  </w:style>
  <w:style w:type="character" w:customStyle="1" w:styleId="af9">
    <w:name w:val="Текст сноски Знак"/>
    <w:basedOn w:val="a0"/>
    <w:link w:val="af8"/>
    <w:uiPriority w:val="99"/>
    <w:rsid w:val="004D1758"/>
    <w:rPr>
      <w:rFonts w:ascii="Times New Roman" w:eastAsia="Calibri" w:hAnsi="Times New Roman" w:cs="Times New Roman"/>
      <w:sz w:val="20"/>
      <w:szCs w:val="20"/>
    </w:rPr>
  </w:style>
  <w:style w:type="character" w:styleId="afa">
    <w:name w:val="footnote reference"/>
    <w:basedOn w:val="a0"/>
    <w:uiPriority w:val="99"/>
    <w:unhideWhenUsed/>
    <w:rsid w:val="004D1758"/>
    <w:rPr>
      <w:vertAlign w:val="superscript"/>
    </w:rPr>
  </w:style>
  <w:style w:type="character" w:customStyle="1" w:styleId="afb">
    <w:name w:val="Текст концевой сноски Знак"/>
    <w:basedOn w:val="a0"/>
    <w:link w:val="afc"/>
    <w:uiPriority w:val="99"/>
    <w:rsid w:val="004D1758"/>
    <w:rPr>
      <w:rFonts w:eastAsia="Calibri"/>
    </w:rPr>
  </w:style>
  <w:style w:type="paragraph" w:styleId="afc">
    <w:name w:val="endnote text"/>
    <w:basedOn w:val="a"/>
    <w:link w:val="afb"/>
    <w:uiPriority w:val="99"/>
    <w:unhideWhenUsed/>
    <w:rsid w:val="004D1758"/>
    <w:pPr>
      <w:suppressAutoHyphens w:val="0"/>
      <w:ind w:firstLine="709"/>
      <w:jc w:val="both"/>
    </w:pPr>
    <w:rPr>
      <w:rFonts w:asciiTheme="minorHAnsi" w:eastAsia="Calibri" w:hAnsiTheme="minorHAnsi" w:cstheme="minorBidi"/>
      <w:sz w:val="22"/>
      <w:szCs w:val="22"/>
      <w:lang w:eastAsia="en-US"/>
    </w:rPr>
  </w:style>
  <w:style w:type="character" w:customStyle="1" w:styleId="15">
    <w:name w:val="Текст концевой сноски Знак1"/>
    <w:basedOn w:val="a0"/>
    <w:link w:val="afc"/>
    <w:rsid w:val="004D1758"/>
    <w:rPr>
      <w:rFonts w:ascii="Times New Roman" w:eastAsia="Times New Roma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A2791A1DC2A609B0DB721CEC23A3D4886FCF20722DAB2F5F97FD6C9787C10BB01FB7000FD202C34A53F31226BB9BED16i0Z3N" TargetMode="External"/><Relationship Id="rId3" Type="http://schemas.openxmlformats.org/officeDocument/2006/relationships/styles" Target="styles.xml"/><Relationship Id="rId7" Type="http://schemas.openxmlformats.org/officeDocument/2006/relationships/hyperlink" Target="consultantplus://offline/ref=2C394B373826A1CFA32A378A900CFC56B6666FA19A809EE1644F3F98473BA1B84B622E03749D9AD0F1F9B103080EF5E3U7V8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1AE371CEAA6C150D0F21511A8FB0DD76F810F8480BC1949C078EAA754F467F5B77CBAE4A5488C9469A593A8247FCF55542110EA82A3D7F4C9V5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B18580B7ED59B580927B7C1201B0FD3ACC324FF1D8750589747ED2F18CC26A7A4590930349CB005CB47597C2912FDE834A68785E7C2A6163l8wAM" TargetMode="External"/><Relationship Id="rId4" Type="http://schemas.openxmlformats.org/officeDocument/2006/relationships/settings" Target="settings.xml"/><Relationship Id="rId9" Type="http://schemas.openxmlformats.org/officeDocument/2006/relationships/hyperlink" Target="consultantplus://offline/ref=36A2791A1DC2A609B0DB721CEC23A3D4886FCF20722DAF265D96FD6C9787C10BB01FB7001DD25ACF4B54E51025AECDBC535FB1823692825F7B97EDB2iFZ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29C60E-328A-4118-9A26-0F505AEA7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41</Pages>
  <Words>11381</Words>
  <Characters>64876</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LMA</cp:lastModifiedBy>
  <cp:revision>17</cp:revision>
  <cp:lastPrinted>2022-08-02T09:48:00Z</cp:lastPrinted>
  <dcterms:created xsi:type="dcterms:W3CDTF">2022-07-07T11:06:00Z</dcterms:created>
  <dcterms:modified xsi:type="dcterms:W3CDTF">2023-01-23T11:42:00Z</dcterms:modified>
</cp:coreProperties>
</file>