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81" w:rsidRDefault="005F426E" w:rsidP="00840581">
      <w:pPr>
        <w:jc w:val="center"/>
        <w:rPr>
          <w:sz w:val="28"/>
          <w:szCs w:val="28"/>
        </w:rPr>
      </w:pPr>
      <w:r>
        <w:t xml:space="preserve">Анализ муниципальных заданий на 2016 год по бюджетным учреждениям, подведомственным Отделу по образованию Администрации муниципального образования «Демидовский район» </w:t>
      </w:r>
      <w:bookmarkStart w:id="0" w:name="_GoBack"/>
      <w:bookmarkEnd w:id="0"/>
      <w:r>
        <w:t>Смоленской области</w:t>
      </w:r>
    </w:p>
    <w:tbl>
      <w:tblPr>
        <w:tblStyle w:val="a4"/>
        <w:tblW w:w="10605" w:type="dxa"/>
        <w:tblLayout w:type="fixed"/>
        <w:tblLook w:val="04A0"/>
      </w:tblPr>
      <w:tblGrid>
        <w:gridCol w:w="960"/>
        <w:gridCol w:w="3262"/>
        <w:gridCol w:w="425"/>
        <w:gridCol w:w="1277"/>
        <w:gridCol w:w="142"/>
        <w:gridCol w:w="993"/>
        <w:gridCol w:w="284"/>
        <w:gridCol w:w="993"/>
        <w:gridCol w:w="425"/>
        <w:gridCol w:w="1844"/>
      </w:tblGrid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Значение, утвержденное в муниципальном задании</w:t>
            </w:r>
          </w:p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значение</w:t>
            </w:r>
          </w:p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Оценка выполнения муниципального задания по показателю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Примечание</w:t>
            </w:r>
          </w:p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24"/>
                <w:lang w:eastAsia="en-US"/>
              </w:rPr>
              <w:t>(причины отклонений)</w:t>
            </w: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  <w:lang w:eastAsia="en-US"/>
              </w:rPr>
              <w:t>Оценка количества потребителей муниципальных услуг</w:t>
            </w:r>
          </w:p>
          <w:p w:rsidR="00840581" w:rsidRDefault="00840581">
            <w:pPr>
              <w:jc w:val="center"/>
              <w:rPr>
                <w:rStyle w:val="FontStyle24"/>
                <w:sz w:val="20"/>
                <w:szCs w:val="20"/>
                <w:lang w:eastAsia="en-US"/>
              </w:rPr>
            </w:pPr>
            <w:r>
              <w:rPr>
                <w:rStyle w:val="FontStyle24"/>
                <w:sz w:val="20"/>
                <w:szCs w:val="20"/>
                <w:lang w:eastAsia="en-US"/>
              </w:rPr>
              <w:t>(объем муниципальной услуги, е</w:t>
            </w:r>
            <w:r>
              <w:rPr>
                <w:sz w:val="20"/>
                <w:szCs w:val="20"/>
                <w:lang w:eastAsia="en-US"/>
              </w:rPr>
              <w:t>диница измерения - человек</w:t>
            </w:r>
            <w:r>
              <w:rPr>
                <w:rStyle w:val="FontStyle24"/>
                <w:sz w:val="20"/>
                <w:szCs w:val="20"/>
                <w:lang w:eastAsia="en-US"/>
              </w:rPr>
              <w:t>)</w:t>
            </w: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еализация основных общеобразовательных программ начального общего образования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1 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2 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Пржевальская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Дубровская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Заборьевская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Бородинская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Верхне-Моховиская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Михайловская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Холмовская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№ 1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Шаповская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Pr="00E478D5" w:rsidRDefault="00840581" w:rsidP="00E478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478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муниципальной услуге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еализация основных общеобразовательных программ основного общего образования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1 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2 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Пржевальская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Дубровская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Заборьевская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Бородинская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Верхне-Моховиская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Михайловская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Холмовская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№ 1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Шаповская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муниципальной услуге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1 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2 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Пржевальская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Дубровская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Заборьевская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муниципальной услуге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Содержание детей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1 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Пржевальская СОШ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Дубровская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Холмовская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№ 1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муниципальной услуге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840581" w:rsidRDefault="00840581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Присмотр и уход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МБДОУ детский сад № 2 "Сказка" </w:t>
            </w:r>
          </w:p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детский сад № 3 "Одуванчик" 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Бородинский детский сад "Зернышко"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Дубровский  детский сад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Пржевальская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Заборьевская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Верхне-Моховиская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Шаповская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rPr>
          <w:trHeight w:val="1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Итого по муниципальной услуге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rPr>
          <w:trHeight w:val="262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Реализация дополнительных общеобразовательных общеразвивающих программ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МБУ ДО Демидовский ДДТ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Пржевальский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ДДТ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 ДО ДЮСШ г. Демидова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Pr="00E478D5" w:rsidRDefault="00840581" w:rsidP="00E478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E478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Итого по муниципальной услуге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Оценка качества оказания муниципальных услуг</w:t>
            </w:r>
          </w:p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24"/>
                <w:lang w:eastAsia="en-US"/>
              </w:rPr>
              <w:t>(показатели качества муниципальной услуги)</w:t>
            </w: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581" w:rsidRDefault="00840581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еализация основных общеобразовательных программ начального общего образования</w:t>
            </w:r>
          </w:p>
          <w:p w:rsidR="00840581" w:rsidRDefault="00840581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еализация основных общеобразовательных программ основного общего образования</w:t>
            </w:r>
          </w:p>
          <w:p w:rsidR="00840581" w:rsidRDefault="00840581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Уровень освоения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обучающимися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основной общеобразовательной программы общего образования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1 г. Демидова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2 г. Демидова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Пржевальская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Дубровская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Заборьевская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Бородинская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Верхне-Моховиская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Михайловская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Холмовская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№ 1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1" w:rsidRDefault="00840581" w:rsidP="00855C8F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Шаповская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Содержание детей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СШ № 1 г. Демидова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40581" w:rsidTr="00840581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Пржевальская СОШ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Дубровская СШ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 w:rsidP="00855C8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Холмовская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№ 1 ОШ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МБДОУ детский сад № 2 "Сказка" </w:t>
            </w:r>
          </w:p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г. Демидова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детский сад № 3 "Одуванчик" г. Демидова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Пржевальская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Заборьевская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Верхне-Моховиская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Шаповская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581" w:rsidRDefault="008405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Присмотр и уход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16"/>
                <w:szCs w:val="16"/>
                <w:lang w:eastAsia="en-US"/>
              </w:rPr>
              <w:lastRenderedPageBreak/>
              <w:t>предоставляемой услуги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Посещаемость детьми группы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Отсутствие обоснованных жалоб обучающихся (воспитанников) и их родителей </w:t>
            </w:r>
            <w:r>
              <w:rPr>
                <w:sz w:val="16"/>
                <w:szCs w:val="16"/>
                <w:lang w:eastAsia="en-US"/>
              </w:rPr>
              <w:lastRenderedPageBreak/>
              <w:t>(законных представителей) на действия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Сохранение и укрепление здоровья воспитанников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МБДОУ детский сад № 2 "Сказка" </w:t>
            </w:r>
          </w:p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г. Демидова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детский сад № 3 "Одуванчик" г. Демидова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Пржевальская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Заборьевская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Верхне-Моховиская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 w:rsidP="00855C8F">
            <w:pPr>
              <w:pStyle w:val="a3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МАОУ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Шаповская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40581" w:rsidTr="00840581"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дополнительных общеобразовательных общеразвивающих программ</w:t>
            </w: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Доля детей, осваивающих дополнительные образовательные программы в образовательном учреждении в общей численности детей и молодежи от5 до 18 лет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МБУ ДО Демидовский ДДТ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Пржевальский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ДДТ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 ДО ДЮСШ г. Демидова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1" w:rsidRDefault="0084058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0581" w:rsidTr="008405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1" w:rsidRDefault="0084058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40581" w:rsidRDefault="00840581" w:rsidP="00840581">
      <w:pPr>
        <w:ind w:firstLine="708"/>
        <w:jc w:val="both"/>
        <w:rPr>
          <w:sz w:val="28"/>
          <w:szCs w:val="28"/>
        </w:rPr>
      </w:pPr>
    </w:p>
    <w:p w:rsidR="00840581" w:rsidRDefault="00840581" w:rsidP="00840581">
      <w:pPr>
        <w:tabs>
          <w:tab w:val="left" w:pos="2410"/>
        </w:tabs>
      </w:pPr>
    </w:p>
    <w:p w:rsidR="00840581" w:rsidRDefault="00840581" w:rsidP="00840581">
      <w:pPr>
        <w:tabs>
          <w:tab w:val="left" w:pos="2410"/>
        </w:tabs>
      </w:pPr>
    </w:p>
    <w:p w:rsidR="007A2D76" w:rsidRDefault="007A2D76"/>
    <w:sectPr w:rsidR="007A2D76" w:rsidSect="00840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57"/>
    <w:multiLevelType w:val="hybridMultilevel"/>
    <w:tmpl w:val="272A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4F7"/>
    <w:multiLevelType w:val="hybridMultilevel"/>
    <w:tmpl w:val="59E2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390"/>
    <w:multiLevelType w:val="hybridMultilevel"/>
    <w:tmpl w:val="C5F62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D11"/>
    <w:multiLevelType w:val="hybridMultilevel"/>
    <w:tmpl w:val="2354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2117E"/>
    <w:multiLevelType w:val="hybridMultilevel"/>
    <w:tmpl w:val="2DBC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1392"/>
    <w:multiLevelType w:val="hybridMultilevel"/>
    <w:tmpl w:val="D606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0CAC"/>
    <w:multiLevelType w:val="hybridMultilevel"/>
    <w:tmpl w:val="6D26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5111"/>
    <w:multiLevelType w:val="hybridMultilevel"/>
    <w:tmpl w:val="64BE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01D5"/>
    <w:multiLevelType w:val="hybridMultilevel"/>
    <w:tmpl w:val="05B2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81"/>
    <w:rsid w:val="003A5A53"/>
    <w:rsid w:val="005F426E"/>
    <w:rsid w:val="007A2D76"/>
    <w:rsid w:val="00840581"/>
    <w:rsid w:val="00E4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81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hi-IN" w:bidi="hi-IN"/>
    </w:rPr>
  </w:style>
  <w:style w:type="character" w:customStyle="1" w:styleId="FontStyle24">
    <w:name w:val="Font Style24"/>
    <w:basedOn w:val="a0"/>
    <w:uiPriority w:val="99"/>
    <w:rsid w:val="00840581"/>
    <w:rPr>
      <w:rFonts w:ascii="Times New Roman" w:hAnsi="Times New Roman" w:cs="Times New Roman" w:hint="default"/>
      <w:spacing w:val="10"/>
      <w:sz w:val="22"/>
      <w:szCs w:val="22"/>
    </w:rPr>
  </w:style>
  <w:style w:type="table" w:styleId="a4">
    <w:name w:val="Table Grid"/>
    <w:basedOn w:val="a1"/>
    <w:uiPriority w:val="59"/>
    <w:rsid w:val="0084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81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hi-IN" w:bidi="hi-IN"/>
    </w:rPr>
  </w:style>
  <w:style w:type="character" w:customStyle="1" w:styleId="FontStyle24">
    <w:name w:val="Font Style24"/>
    <w:basedOn w:val="a0"/>
    <w:uiPriority w:val="99"/>
    <w:rsid w:val="00840581"/>
    <w:rPr>
      <w:rFonts w:ascii="Times New Roman" w:hAnsi="Times New Roman" w:cs="Times New Roman" w:hint="default"/>
      <w:spacing w:val="10"/>
      <w:sz w:val="22"/>
      <w:szCs w:val="22"/>
    </w:rPr>
  </w:style>
  <w:style w:type="table" w:styleId="a4">
    <w:name w:val="Table Grid"/>
    <w:basedOn w:val="a1"/>
    <w:uiPriority w:val="59"/>
    <w:rsid w:val="0084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State</cp:lastModifiedBy>
  <cp:revision>3</cp:revision>
  <dcterms:created xsi:type="dcterms:W3CDTF">2017-03-31T08:14:00Z</dcterms:created>
  <dcterms:modified xsi:type="dcterms:W3CDTF">2017-04-03T05:48:00Z</dcterms:modified>
</cp:coreProperties>
</file>