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1819">
        <w:rPr>
          <w:rFonts w:ascii="Times New Roman" w:hAnsi="Times New Roman" w:cs="Times New Roman"/>
          <w:sz w:val="28"/>
          <w:szCs w:val="28"/>
        </w:rPr>
        <w:t>№</w:t>
      </w:r>
      <w:r w:rsidRPr="00EF24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к Положению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EF2450" w:rsidRPr="00EF2450" w:rsidRDefault="00771819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2450"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246B" w:rsidRDefault="00FA246B" w:rsidP="00EF2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450" w:rsidRPr="00EF2450" w:rsidRDefault="00EF2450" w:rsidP="00EF2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F2450" w:rsidRPr="00EF2450" w:rsidRDefault="00EF2450" w:rsidP="00EF2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2450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4" w:history="1">
        <w:r w:rsidRPr="00EF24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F2450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EF2450" w:rsidRPr="00EF2450" w:rsidRDefault="00EF2450" w:rsidP="00EF2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B6A">
        <w:rPr>
          <w:rFonts w:ascii="Times New Roman" w:hAnsi="Times New Roman" w:cs="Times New Roman"/>
          <w:sz w:val="28"/>
          <w:szCs w:val="28"/>
        </w:rPr>
        <w:t>от 03.12.2014 N 818</w:t>
      </w:r>
      <w:r w:rsidRPr="00EF2450">
        <w:rPr>
          <w:rFonts w:ascii="Times New Roman" w:hAnsi="Times New Roman" w:cs="Times New Roman"/>
          <w:sz w:val="28"/>
          <w:szCs w:val="28"/>
        </w:rPr>
        <w:t>)</w:t>
      </w:r>
    </w:p>
    <w:p w:rsidR="00EF2450" w:rsidRPr="00FA246B" w:rsidRDefault="00EF2450" w:rsidP="00EF24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46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EF2450" w:rsidRPr="00EF2450" w:rsidRDefault="00EF2450" w:rsidP="00FA2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4"/>
      <w:bookmarkEnd w:id="0"/>
      <w:r w:rsidRPr="00EF2450">
        <w:rPr>
          <w:rFonts w:ascii="Times New Roman" w:hAnsi="Times New Roman" w:cs="Times New Roman"/>
          <w:sz w:val="28"/>
          <w:szCs w:val="28"/>
        </w:rPr>
        <w:t>ЗАЯВКА</w:t>
      </w:r>
    </w:p>
    <w:p w:rsidR="00EF2450" w:rsidRPr="00EF2450" w:rsidRDefault="00EF2450" w:rsidP="00FA2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 w:rsidR="00771819"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771819">
        <w:rPr>
          <w:rFonts w:ascii="Times New Roman" w:hAnsi="Times New Roman" w:cs="Times New Roman"/>
          <w:sz w:val="28"/>
          <w:szCs w:val="28"/>
        </w:rPr>
        <w:t>»</w:t>
      </w:r>
      <w:r w:rsidRPr="00EF2450">
        <w:rPr>
          <w:rFonts w:ascii="Times New Roman" w:hAnsi="Times New Roman" w:cs="Times New Roman"/>
          <w:sz w:val="28"/>
          <w:szCs w:val="28"/>
        </w:rPr>
        <w:t xml:space="preserve"> объединения</w:t>
      </w:r>
    </w:p>
    <w:p w:rsidR="00EF2450" w:rsidRPr="00EF2450" w:rsidRDefault="00EF2450" w:rsidP="00EF2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50" w:rsidRDefault="00EF2450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Сведения об объединении:</w:t>
      </w:r>
    </w:p>
    <w:p w:rsidR="00FA246B" w:rsidRPr="00EF2450" w:rsidRDefault="00FA246B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50" w:rsidRPr="00EF2450" w:rsidRDefault="00EF2450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Юридический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Телефон/факс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Дополнительная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FA246B" w:rsidRDefault="00EF2450" w:rsidP="00EF2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EF2450" w:rsidRPr="00EF2450" w:rsidRDefault="00EF2450" w:rsidP="00EF2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__.</w:t>
      </w:r>
    </w:p>
    <w:p w:rsidR="00EF2450" w:rsidRPr="00FA246B" w:rsidRDefault="00EF2450" w:rsidP="00FA246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(число, месяц, год)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.</w:t>
      </w:r>
    </w:p>
    <w:p w:rsidR="00EF2450" w:rsidRDefault="00EF2450" w:rsidP="00D5107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(подпись)</w:t>
      </w:r>
    </w:p>
    <w:p w:rsidR="00FA246B" w:rsidRPr="00FA246B" w:rsidRDefault="00FA246B" w:rsidP="00FA246B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D56AE3" w:rsidRPr="00EF2450" w:rsidRDefault="00EF2450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М.П.</w:t>
      </w:r>
    </w:p>
    <w:sectPr w:rsidR="00D56AE3" w:rsidRPr="00EF2450" w:rsidSect="00D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450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819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0C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6F9A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5B6A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071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E2A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450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46B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12C91E1DE7A5371F2A78022CCF0235D80136661FBE978C501E6BDAE167C0884D4C9ECEF41F81C9B0890435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2015-10-20T07:57:00Z</dcterms:created>
  <dcterms:modified xsi:type="dcterms:W3CDTF">2015-10-30T07:27:00Z</dcterms:modified>
</cp:coreProperties>
</file>