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C" w:rsidRPr="00A2124E" w:rsidRDefault="00EA50DC" w:rsidP="00EA50DC">
      <w:pPr>
        <w:pStyle w:val="a3"/>
        <w:ind w:left="9639" w:firstLine="0"/>
        <w:jc w:val="right"/>
        <w:rPr>
          <w:sz w:val="20"/>
          <w:szCs w:val="20"/>
        </w:rPr>
      </w:pPr>
    </w:p>
    <w:p w:rsidR="00E57D59" w:rsidRPr="00A2124E" w:rsidRDefault="00E57D59" w:rsidP="00E57D59">
      <w:pPr>
        <w:widowControl w:val="0"/>
        <w:autoSpaceDE w:val="0"/>
        <w:autoSpaceDN w:val="0"/>
        <w:adjustRightInd w:val="0"/>
        <w:ind w:left="12036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>УТВЕРЖДАЮ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Начальник Отдела </w:t>
      </w:r>
      <w:proofErr w:type="gramStart"/>
      <w:r w:rsidRPr="00A2124E">
        <w:rPr>
          <w:sz w:val="20"/>
          <w:szCs w:val="20"/>
          <w:lang w:eastAsia="ru-RU"/>
        </w:rPr>
        <w:t>по</w:t>
      </w:r>
      <w:proofErr w:type="gramEnd"/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E57D59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A2124E" w:rsidRPr="00A2124E" w:rsidRDefault="00A2124E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2124E" w:rsidRDefault="00E57D59" w:rsidP="00A2124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2124E">
        <w:rPr>
          <w:sz w:val="20"/>
          <w:szCs w:val="20"/>
          <w:lang w:eastAsia="ru-RU"/>
        </w:rPr>
        <w:t xml:space="preserve">                   ________</w:t>
      </w:r>
      <w:r w:rsidR="00A2124E">
        <w:rPr>
          <w:b/>
          <w:sz w:val="20"/>
          <w:szCs w:val="20"/>
          <w:lang w:eastAsia="ru-RU"/>
        </w:rPr>
        <w:t>Ю.В.</w:t>
      </w:r>
      <w:r w:rsidR="007F433C">
        <w:rPr>
          <w:b/>
          <w:sz w:val="20"/>
          <w:szCs w:val="20"/>
          <w:lang w:eastAsia="ru-RU"/>
        </w:rPr>
        <w:t xml:space="preserve"> </w:t>
      </w:r>
      <w:r w:rsidR="00A2124E">
        <w:rPr>
          <w:b/>
          <w:sz w:val="20"/>
          <w:szCs w:val="20"/>
          <w:lang w:eastAsia="ru-RU"/>
        </w:rPr>
        <w:t>Чернова</w:t>
      </w:r>
      <w:r w:rsidRPr="00A2124E">
        <w:rPr>
          <w:sz w:val="20"/>
          <w:szCs w:val="20"/>
          <w:lang w:eastAsia="ru-RU"/>
        </w:rPr>
        <w:t xml:space="preserve"> </w:t>
      </w:r>
    </w:p>
    <w:p w:rsidR="00E57D59" w:rsidRPr="00A2124E" w:rsidRDefault="00A2124E" w:rsidP="00A2124E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57D59" w:rsidRPr="00A2124E">
        <w:rPr>
          <w:sz w:val="20"/>
          <w:szCs w:val="20"/>
          <w:lang w:eastAsia="ru-RU"/>
        </w:rPr>
        <w:t>"____" __________ 2016</w:t>
      </w:r>
      <w:r w:rsidR="00E57D59" w:rsidRPr="008A5D07">
        <w:rPr>
          <w:sz w:val="20"/>
          <w:szCs w:val="20"/>
          <w:lang w:eastAsia="ru-RU"/>
        </w:rPr>
        <w:t xml:space="preserve"> г.</w:t>
      </w:r>
    </w:p>
    <w:p w:rsidR="00EA50DC" w:rsidRPr="0071537F" w:rsidRDefault="00EA50DC" w:rsidP="00EA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920E3">
        <w:rPr>
          <w:b/>
          <w:sz w:val="24"/>
          <w:szCs w:val="24"/>
          <w:lang w:eastAsia="ru-RU"/>
        </w:rPr>
        <w:t>МУНИЦИПАЛЬНОЕ ЗАДАНИЕ</w:t>
      </w: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E57D59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EC22C3">
        <w:rPr>
          <w:b/>
          <w:sz w:val="24"/>
          <w:szCs w:val="24"/>
          <w:lang w:eastAsia="ru-RU"/>
        </w:rPr>
        <w:t xml:space="preserve">на 2017 </w:t>
      </w:r>
      <w:r w:rsidR="00EA50DC" w:rsidRPr="00EC22C3">
        <w:rPr>
          <w:b/>
          <w:sz w:val="24"/>
          <w:szCs w:val="24"/>
          <w:lang w:eastAsia="ru-RU"/>
        </w:rPr>
        <w:t xml:space="preserve">год и на </w:t>
      </w:r>
      <w:r w:rsidRPr="00EC22C3">
        <w:rPr>
          <w:b/>
          <w:sz w:val="24"/>
          <w:szCs w:val="24"/>
          <w:lang w:eastAsia="ru-RU"/>
        </w:rPr>
        <w:t>плановый период 2018 и 2019  годов</w:t>
      </w:r>
    </w:p>
    <w:p w:rsidR="007F433C" w:rsidRPr="00EC22C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E57D59" w:rsidRDefault="00E57D59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  <w:r w:rsidR="0008111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 Демидовская детская школа искусств</w:t>
      </w:r>
    </w:p>
    <w:p w:rsidR="00EC22C3" w:rsidRPr="008920E3" w:rsidRDefault="00EC22C3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D59" w:rsidRPr="00EC22C3" w:rsidRDefault="00EC22C3" w:rsidP="00EC22C3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081119">
        <w:rPr>
          <w:b/>
          <w:sz w:val="24"/>
          <w:szCs w:val="24"/>
          <w:lang w:eastAsia="ru-RU"/>
        </w:rPr>
        <w:t>80.10.3</w:t>
      </w:r>
    </w:p>
    <w:p w:rsidR="007F433C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7F433C" w:rsidRPr="008920E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48EA" w:rsidRPr="008920E3" w:rsidRDefault="00B048EA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РАЗДЕЛ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A78F1" w:rsidRDefault="00EA50DC" w:rsidP="00EC22C3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="00E57D59" w:rsidRPr="008920E3">
        <w:rPr>
          <w:sz w:val="24"/>
          <w:szCs w:val="24"/>
          <w:lang w:eastAsia="ru-RU"/>
        </w:rPr>
        <w:t xml:space="preserve"> </w:t>
      </w:r>
      <w:r w:rsidR="009A78F1">
        <w:rPr>
          <w:b/>
          <w:sz w:val="24"/>
          <w:szCs w:val="24"/>
          <w:u w:val="single"/>
          <w:lang w:eastAsia="ru-RU"/>
        </w:rPr>
        <w:t xml:space="preserve">11019000300000001002100       </w:t>
      </w:r>
    </w:p>
    <w:p w:rsidR="00EC22C3" w:rsidRPr="008920E3" w:rsidRDefault="009A78F1" w:rsidP="00EC22C3">
      <w:pPr>
        <w:tabs>
          <w:tab w:val="left" w:pos="5520"/>
        </w:tabs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 xml:space="preserve"> 11020000000000001002100</w:t>
      </w:r>
    </w:p>
    <w:p w:rsidR="00EA50DC" w:rsidRPr="008920E3" w:rsidRDefault="00EC22C3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A50DC" w:rsidRDefault="00EA50DC" w:rsidP="00E57D5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lang w:eastAsia="ru-RU"/>
        </w:rPr>
        <w:t>2. Наименование муниципальной услуги</w:t>
      </w:r>
      <w:r w:rsidR="00E57D59" w:rsidRPr="008920E3">
        <w:rPr>
          <w:sz w:val="24"/>
          <w:szCs w:val="24"/>
          <w:lang w:eastAsia="ru-RU"/>
        </w:rPr>
        <w:t>:</w:t>
      </w:r>
      <w:r w:rsidR="00E57D59" w:rsidRPr="008920E3">
        <w:rPr>
          <w:b/>
          <w:sz w:val="24"/>
          <w:szCs w:val="24"/>
          <w:u w:val="single"/>
          <w:lang w:eastAsia="ru-RU"/>
        </w:rPr>
        <w:t xml:space="preserve"> </w:t>
      </w:r>
      <w:r w:rsidR="009A78F1"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и дополнительных общеразвивающих программ</w:t>
      </w:r>
    </w:p>
    <w:p w:rsidR="007F433C" w:rsidRPr="008920E3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3. Категории потребителей м</w:t>
      </w:r>
      <w:r w:rsidR="00E57D59" w:rsidRPr="008920E3">
        <w:rPr>
          <w:sz w:val="24"/>
          <w:szCs w:val="24"/>
          <w:lang w:eastAsia="ru-RU"/>
        </w:rPr>
        <w:t>униципальной услуги: физические  лица.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A50DC" w:rsidRPr="008920E3" w:rsidTr="00617F3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EA50DC" w:rsidRPr="008920E3" w:rsidTr="00617F37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1F2860" w:rsidP="00617F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F656AF" w:rsidP="00617F3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F656AF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B76B7D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B76B7D" w:rsidP="00617F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F2860" w:rsidRPr="001F2860">
              <w:rPr>
                <w:sz w:val="24"/>
                <w:szCs w:val="24"/>
                <w:lang w:eastAsia="ru-RU"/>
              </w:rPr>
              <w:t xml:space="preserve">11019000300000001002100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1F286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860">
              <w:rPr>
                <w:color w:val="000000"/>
                <w:sz w:val="24"/>
                <w:szCs w:val="24"/>
                <w:lang w:eastAsia="ru-RU"/>
              </w:rPr>
              <w:t>Доп</w:t>
            </w:r>
            <w:r w:rsidR="00791462">
              <w:rPr>
                <w:color w:val="000000"/>
                <w:sz w:val="24"/>
                <w:szCs w:val="24"/>
                <w:lang w:eastAsia="ru-RU"/>
              </w:rPr>
              <w:t xml:space="preserve">олнительные предпрофессиональные </w:t>
            </w:r>
            <w:r w:rsidR="00F656AF">
              <w:rPr>
                <w:color w:val="000000"/>
                <w:sz w:val="24"/>
                <w:szCs w:val="24"/>
                <w:lang w:eastAsia="ru-RU"/>
              </w:rPr>
              <w:t xml:space="preserve">программы в </w:t>
            </w:r>
            <w:r w:rsidR="001F28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56AF">
              <w:rPr>
                <w:color w:val="000000"/>
                <w:sz w:val="24"/>
                <w:szCs w:val="24"/>
                <w:lang w:eastAsia="ru-RU"/>
              </w:rPr>
              <w:t>области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F656A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56AF">
              <w:rPr>
                <w:color w:val="000000"/>
                <w:sz w:val="24"/>
                <w:szCs w:val="24"/>
                <w:lang w:eastAsia="ru-RU"/>
              </w:rPr>
              <w:t xml:space="preserve">Обучающиеся за исключением </w:t>
            </w:r>
            <w:proofErr w:type="gramStart"/>
            <w:r w:rsidR="00F656AF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656AF">
              <w:rPr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656AF">
              <w:rPr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F656AF" w:rsidRDefault="00F656AF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Хоровое пение</w:t>
            </w:r>
          </w:p>
          <w:p w:rsidR="00F656AF" w:rsidRDefault="00F656AF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F656AF" w:rsidRPr="008920E3" w:rsidRDefault="00F656AF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Хореографическое тв</w:t>
            </w:r>
            <w:r w:rsidR="0033577D">
              <w:rPr>
                <w:color w:val="000000"/>
                <w:sz w:val="24"/>
                <w:szCs w:val="24"/>
                <w:lang w:eastAsia="ru-RU"/>
              </w:rPr>
              <w:t>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B76B7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B76B7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76B7D" w:rsidRPr="00B76B7D">
              <w:rPr>
                <w:color w:val="000000"/>
                <w:sz w:val="24"/>
                <w:szCs w:val="24"/>
                <w:lang w:eastAsia="ru-RU"/>
              </w:rPr>
              <w:t xml:space="preserve"> 11020000000000001002100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Основы музыкального исполнительств</w:t>
            </w:r>
            <w:proofErr w:type="gramStart"/>
            <w:r w:rsidR="00B76B7D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B13FB7">
              <w:rPr>
                <w:color w:val="000000"/>
                <w:sz w:val="24"/>
                <w:szCs w:val="24"/>
                <w:lang w:eastAsia="ru-RU"/>
              </w:rPr>
              <w:t>фортепиано,</w:t>
            </w:r>
            <w:r w:rsidR="00B76B7D">
              <w:rPr>
                <w:color w:val="000000"/>
                <w:sz w:val="24"/>
                <w:szCs w:val="24"/>
                <w:lang w:eastAsia="ru-RU"/>
              </w:rPr>
              <w:t>баян,аккордеон,эстрадное</w:t>
            </w:r>
            <w:proofErr w:type="spellEnd"/>
            <w:r w:rsidR="00B76B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6B7D">
              <w:rPr>
                <w:color w:val="000000"/>
                <w:sz w:val="24"/>
                <w:szCs w:val="24"/>
                <w:lang w:eastAsia="ru-RU"/>
              </w:rPr>
              <w:t>пение,блокфлейта</w:t>
            </w:r>
            <w:proofErr w:type="spellEnd"/>
            <w:r w:rsidR="00B13FB7">
              <w:rPr>
                <w:color w:val="000000"/>
                <w:sz w:val="24"/>
                <w:szCs w:val="24"/>
                <w:lang w:eastAsia="ru-RU"/>
              </w:rPr>
              <w:t>), Искусство театра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13FB7">
              <w:rPr>
                <w:color w:val="000000"/>
                <w:sz w:val="24"/>
                <w:szCs w:val="24"/>
                <w:lang w:eastAsia="ru-RU"/>
              </w:rPr>
              <w:t xml:space="preserve"> 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13FB7">
              <w:rPr>
                <w:color w:val="000000"/>
                <w:sz w:val="24"/>
                <w:szCs w:val="24"/>
                <w:lang w:eastAsia="ru-RU"/>
              </w:rPr>
              <w:t xml:space="preserve"> 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EA50DC" w:rsidRPr="008920E3" w:rsidTr="00617F3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EA50DC" w:rsidRPr="008920E3" w:rsidTr="00617F37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E1BAA" w:rsidRPr="001F2860"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8E1BAA" w:rsidP="008E1B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8E1BAA" w:rsidP="008E1B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26562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</w:tr>
      <w:tr w:rsidR="008E1BAA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8E1BAA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B7D">
              <w:rPr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8E1BAA" w:rsidP="008E1B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8E1BAA" w:rsidP="008E1B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24418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1BAA" w:rsidRPr="008920E3" w:rsidRDefault="001322DD" w:rsidP="00132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28000</w:t>
            </w:r>
          </w:p>
        </w:tc>
      </w:tr>
    </w:tbl>
    <w:p w:rsidR="00EA50DC" w:rsidRPr="008920E3" w:rsidRDefault="000741A0" w:rsidP="00EA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41A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Прямоугольник 2" o:spid="_x0000_s1026" style="position:absolute;margin-left:356.05pt;margin-top:13.65pt;width:27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<v:textbox>
              <w:txbxContent>
                <w:p w:rsidR="007F433C" w:rsidRDefault="007F433C" w:rsidP="007F433C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EA50DC" w:rsidRPr="008920E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EA50DC" w:rsidRPr="008920E3" w:rsidTr="00617F3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A50DC" w:rsidRPr="008920E3" w:rsidTr="00617F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8A3457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F2860"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8A34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A3457">
              <w:rPr>
                <w:color w:val="000000"/>
                <w:sz w:val="24"/>
                <w:szCs w:val="24"/>
                <w:lang w:eastAsia="ru-RU"/>
              </w:rPr>
              <w:t>обучающихся, участвующих в конкурсах, фестивалях, смотрах, выставках,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285A" w:rsidP="00512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A74730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1F2860" w:rsidRDefault="00A74730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8A34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довлетворенных качеством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Default="0012162C" w:rsidP="00512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8A3457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1F2860" w:rsidRDefault="008A3457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6B7D">
              <w:rPr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8920E3" w:rsidRDefault="0051285A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>обучающихся, участвующих в конкурсах, фестивалях, смотрах, выставках,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8920E3" w:rsidRDefault="00A74730" w:rsidP="00A747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57" w:rsidRPr="008920E3" w:rsidRDefault="001322DD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A74730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B76B7D" w:rsidRDefault="00A74730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довлетворенных качеством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Default="0012162C" w:rsidP="00A747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30" w:rsidRPr="008920E3" w:rsidRDefault="0012162C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EA50DC" w:rsidRPr="008920E3" w:rsidTr="00617F3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наименование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5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160F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964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EA50DC" w:rsidRPr="008920E3" w:rsidRDefault="00EA50DC" w:rsidP="008C7DD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</w:rPr>
        <w:t>7.1. Нормативные правовые акты, регулирующие порядок оказания муниципальной услуги:</w:t>
      </w:r>
      <w:r w:rsidR="005160FB" w:rsidRPr="008920E3">
        <w:rPr>
          <w:sz w:val="24"/>
          <w:szCs w:val="24"/>
          <w:lang w:eastAsia="ru-RU"/>
        </w:rPr>
        <w:t xml:space="preserve"> </w:t>
      </w:r>
      <w:proofErr w:type="gramStart"/>
      <w:r w:rsidR="00E75449" w:rsidRPr="00E75449">
        <w:rPr>
          <w:sz w:val="24"/>
          <w:szCs w:val="24"/>
          <w:lang w:eastAsia="ru-RU"/>
        </w:rPr>
        <w:t>Федеральный закон от 29.12.2012 273 - ФЗ «Об обра</w:t>
      </w:r>
      <w:r w:rsidR="00E75449">
        <w:rPr>
          <w:sz w:val="24"/>
          <w:szCs w:val="24"/>
          <w:lang w:eastAsia="ru-RU"/>
        </w:rPr>
        <w:t>зовании в Российской Федерации»</w:t>
      </w:r>
      <w:r w:rsidR="005160FB" w:rsidRPr="008920E3">
        <w:rPr>
          <w:sz w:val="24"/>
          <w:szCs w:val="24"/>
          <w:lang w:eastAsia="ru-RU"/>
        </w:rPr>
        <w:t xml:space="preserve">, </w:t>
      </w:r>
      <w:r w:rsidR="005160FB" w:rsidRPr="008920E3">
        <w:rPr>
          <w:sz w:val="24"/>
          <w:szCs w:val="24"/>
          <w:u w:val="single"/>
        </w:rPr>
        <w:t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</w:t>
      </w:r>
      <w:r w:rsidR="00E75449">
        <w:rPr>
          <w:sz w:val="24"/>
          <w:szCs w:val="24"/>
          <w:u w:val="single"/>
        </w:rPr>
        <w:t xml:space="preserve">ой области, Постановление  от 24.05.2016г. № 345 </w:t>
      </w:r>
      <w:r w:rsidR="005160FB" w:rsidRPr="008920E3">
        <w:rPr>
          <w:sz w:val="24"/>
          <w:szCs w:val="24"/>
          <w:u w:val="single"/>
        </w:rPr>
        <w:t xml:space="preserve"> Главы Администрации МО «Демидовский район» Смол</w:t>
      </w:r>
      <w:r w:rsidR="008C7DD9" w:rsidRPr="008920E3">
        <w:rPr>
          <w:sz w:val="24"/>
          <w:szCs w:val="24"/>
          <w:u w:val="single"/>
        </w:rPr>
        <w:t xml:space="preserve">енской области «Об утверждении </w:t>
      </w:r>
      <w:r w:rsidR="00246299">
        <w:rPr>
          <w:sz w:val="24"/>
          <w:szCs w:val="24"/>
          <w:u w:val="single"/>
        </w:rPr>
        <w:t>Положени</w:t>
      </w:r>
      <w:r w:rsidR="00A12F01">
        <w:rPr>
          <w:sz w:val="24"/>
          <w:szCs w:val="24"/>
          <w:u w:val="single"/>
        </w:rPr>
        <w:t>я о порядке формирования</w:t>
      </w:r>
      <w:proofErr w:type="gramEnd"/>
      <w:r w:rsidR="00A12F01">
        <w:rPr>
          <w:sz w:val="24"/>
          <w:szCs w:val="24"/>
          <w:u w:val="single"/>
        </w:rPr>
        <w:t xml:space="preserve"> муници</w:t>
      </w:r>
      <w:r w:rsidR="00246299">
        <w:rPr>
          <w:sz w:val="24"/>
          <w:szCs w:val="24"/>
          <w:u w:val="single"/>
        </w:rPr>
        <w:t>пального задания на оказание муниципальных услу</w:t>
      </w:r>
      <w:proofErr w:type="gramStart"/>
      <w:r w:rsidR="00246299">
        <w:rPr>
          <w:sz w:val="24"/>
          <w:szCs w:val="24"/>
          <w:u w:val="single"/>
        </w:rPr>
        <w:t>г(</w:t>
      </w:r>
      <w:proofErr w:type="gramEnd"/>
      <w:r w:rsidR="00246299">
        <w:rPr>
          <w:sz w:val="24"/>
          <w:szCs w:val="24"/>
          <w:u w:val="single"/>
        </w:rPr>
        <w:t xml:space="preserve">выполнение работ) в отношении муниципальных учреждений и финансового обеспечения выполнения муниципального задания.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12"/>
      </w:tblGrid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50247A" w:rsidP="008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занятий, перспективный план, </w:t>
            </w:r>
            <w:r w:rsidR="00887CD8">
              <w:rPr>
                <w:sz w:val="24"/>
                <w:szCs w:val="24"/>
              </w:rPr>
              <w:t>календарный план работы, всевозможная рабочая информация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87CD8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По мере </w:t>
            </w:r>
            <w:r w:rsidR="00887CD8">
              <w:rPr>
                <w:sz w:val="24"/>
                <w:szCs w:val="24"/>
              </w:rPr>
              <w:t>поступления новой информации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87CD8" w:rsidP="008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  <w:proofErr w:type="gramStart"/>
            <w:r>
              <w:rPr>
                <w:sz w:val="24"/>
                <w:szCs w:val="24"/>
              </w:rPr>
              <w:t>проведённых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мероприяттй</w:t>
            </w:r>
            <w:proofErr w:type="spellEnd"/>
            <w:r>
              <w:rPr>
                <w:sz w:val="24"/>
                <w:szCs w:val="24"/>
              </w:rPr>
              <w:t>, рекламная информация</w:t>
            </w:r>
            <w:r w:rsidR="008C7DD9" w:rsidRPr="00892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87CD8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По мере </w:t>
            </w:r>
            <w:r w:rsidR="00887CD8">
              <w:rPr>
                <w:sz w:val="24"/>
                <w:szCs w:val="24"/>
              </w:rPr>
              <w:t>накопления материала</w:t>
            </w:r>
            <w:r w:rsidRPr="008920E3">
              <w:rPr>
                <w:sz w:val="24"/>
                <w:szCs w:val="24"/>
              </w:rPr>
              <w:t xml:space="preserve">. 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BA4" w:rsidRDefault="00350AB2" w:rsidP="00892B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Согласно </w:t>
            </w:r>
            <w:r w:rsidR="00892BA4" w:rsidRPr="00892BA4">
              <w:rPr>
                <w:sz w:val="24"/>
                <w:szCs w:val="24"/>
              </w:rPr>
              <w:t>Постановления</w:t>
            </w:r>
            <w:proofErr w:type="gramEnd"/>
            <w:r w:rsidR="00892BA4" w:rsidRPr="00892BA4">
              <w:rPr>
                <w:sz w:val="24"/>
                <w:szCs w:val="24"/>
              </w:rPr>
              <w:t xml:space="preserve"> Правительства РФ от 10 июля 2013 г. N 582 </w:t>
            </w:r>
            <w:r w:rsidR="00892BA4" w:rsidRPr="00350AB2">
              <w:rPr>
                <w:sz w:val="18"/>
                <w:szCs w:val="18"/>
              </w:rPr>
      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92BA4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уроков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350AB2" w:rsidP="0059641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</w:tr>
      <w:tr w:rsidR="00350AB2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B2" w:rsidRPr="008920E3" w:rsidRDefault="00350AB2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B2" w:rsidRDefault="00350AB2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информирование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B2" w:rsidRDefault="00350AB2" w:rsidP="005964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C7DD9" w:rsidRPr="008920E3" w:rsidRDefault="008C7DD9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B048EA" w:rsidP="0059641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                                                                </w:t>
      </w:r>
      <w:r w:rsidR="008920E3">
        <w:rPr>
          <w:sz w:val="24"/>
          <w:szCs w:val="24"/>
          <w:lang w:eastAsia="ru-RU"/>
        </w:rPr>
        <w:t xml:space="preserve">                       </w:t>
      </w:r>
      <w:r w:rsidR="00EA50DC" w:rsidRPr="008920E3">
        <w:rPr>
          <w:sz w:val="24"/>
          <w:szCs w:val="24"/>
          <w:lang w:eastAsia="ru-RU"/>
        </w:rPr>
        <w:t>ЧАСТЬ 3.  Прочие сведения  о государственном задании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8C7DD9" w:rsidRPr="008920E3" w:rsidRDefault="00350AB2" w:rsidP="008C7DD9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Ликвидация учреждения</w:t>
      </w: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3. Порядок 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7088"/>
      </w:tblGrid>
      <w:tr w:rsidR="00EA50DC" w:rsidRPr="008920E3" w:rsidTr="00617F3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 w:rsidRPr="008920E3">
              <w:rPr>
                <w:sz w:val="24"/>
                <w:szCs w:val="24"/>
              </w:rPr>
              <w:t>контроль за</w:t>
            </w:r>
            <w:proofErr w:type="gramEnd"/>
            <w:r w:rsidRPr="008920E3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A50DC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C7DD9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350AB2" w:rsidP="008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350AB2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EA50DC" w:rsidRPr="008920E3" w:rsidRDefault="00EA50DC" w:rsidP="008C7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  <w:r w:rsidR="008C7DD9" w:rsidRPr="008920E3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8C7DD9" w:rsidRPr="008920E3" w:rsidRDefault="00EA50DC" w:rsidP="008C7DD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</w:t>
      </w:r>
      <w:r w:rsidR="008C7DD9" w:rsidRPr="008920E3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позднее 1 5 числа месяца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BD657F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8C7DD9" w:rsidRPr="008920E3" w:rsidRDefault="008C7DD9" w:rsidP="008C7DD9">
      <w:pPr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-----------------------------------------------------</w:t>
      </w: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1</w:t>
      </w:r>
      <w:proofErr w:type="gramStart"/>
      <w:r w:rsidRPr="008920E3">
        <w:rPr>
          <w:sz w:val="24"/>
          <w:szCs w:val="24"/>
          <w:lang w:eastAsia="ru-RU"/>
        </w:rPr>
        <w:t xml:space="preserve"> В</w:t>
      </w:r>
      <w:proofErr w:type="gramEnd"/>
      <w:r w:rsidRPr="008920E3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2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  <w:lang w:eastAsia="ru-RU"/>
        </w:rPr>
        <w:t>3</w:t>
      </w:r>
      <w:proofErr w:type="gramStart"/>
      <w:r w:rsidRPr="008920E3">
        <w:rPr>
          <w:sz w:val="24"/>
          <w:szCs w:val="24"/>
          <w:lang w:eastAsia="ru-RU"/>
        </w:rPr>
        <w:t xml:space="preserve"> </w:t>
      </w:r>
      <w:r w:rsidRPr="008920E3">
        <w:rPr>
          <w:sz w:val="24"/>
          <w:szCs w:val="24"/>
        </w:rPr>
        <w:t>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4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5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A50DC" w:rsidRPr="001F1EAD" w:rsidRDefault="00EA50DC" w:rsidP="001F1E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6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в целом по муниципальному заданию.</w:t>
      </w: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01755E" w:rsidRDefault="0001755E" w:rsidP="000175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5E" w:rsidRDefault="0001755E" w:rsidP="000175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ОТЧЕТ 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1755E" w:rsidRPr="00225DC8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2016</w:t>
      </w:r>
      <w:r w:rsidRPr="00225DC8">
        <w:rPr>
          <w:sz w:val="24"/>
          <w:szCs w:val="24"/>
          <w:lang w:eastAsia="ru-RU"/>
        </w:rPr>
        <w:t xml:space="preserve"> год и на </w:t>
      </w:r>
      <w:r>
        <w:rPr>
          <w:sz w:val="24"/>
          <w:szCs w:val="24"/>
          <w:lang w:eastAsia="ru-RU"/>
        </w:rPr>
        <w:t>плановый период 2017  и 2018</w:t>
      </w:r>
      <w:r w:rsidRPr="00225DC8">
        <w:rPr>
          <w:sz w:val="24"/>
          <w:szCs w:val="24"/>
          <w:lang w:eastAsia="ru-RU"/>
        </w:rPr>
        <w:t xml:space="preserve"> годов 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1755E" w:rsidRDefault="0001755E" w:rsidP="000175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Демидовская детская школа искусств</w:t>
      </w:r>
    </w:p>
    <w:p w:rsidR="0001755E" w:rsidRDefault="0001755E" w:rsidP="000175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>80.10.3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sz w:val="22"/>
          <w:lang w:eastAsia="ru-RU"/>
        </w:rPr>
        <w:t xml:space="preserve"> (код 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01755E" w:rsidRDefault="0001755E" w:rsidP="0001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______________________________________________________________________________________________________                  </w:t>
      </w:r>
    </w:p>
    <w:p w:rsidR="0001755E" w:rsidRDefault="0001755E" w:rsidP="000175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01755E" w:rsidRDefault="0001755E" w:rsidP="0001755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b/>
          <w:sz w:val="24"/>
          <w:szCs w:val="24"/>
          <w:u w:val="single"/>
          <w:lang w:eastAsia="ru-RU"/>
        </w:rPr>
        <w:t xml:space="preserve">11019000300000001002100       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 xml:space="preserve"> 11020000000000001002100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2. Наименование муниципальной услуги</w:t>
      </w:r>
      <w:proofErr w:type="gramStart"/>
      <w:r>
        <w:rPr>
          <w:sz w:val="24"/>
          <w:szCs w:val="24"/>
          <w:lang w:eastAsia="ru-RU"/>
        </w:rPr>
        <w:t>: :</w:t>
      </w:r>
      <w:r>
        <w:rPr>
          <w:b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b/>
          <w:sz w:val="24"/>
          <w:szCs w:val="24"/>
          <w:u w:val="single"/>
          <w:lang w:eastAsia="ru-RU"/>
        </w:rPr>
        <w:t xml:space="preserve">Реализация дополнительных общеобразовательных </w:t>
      </w:r>
      <w:proofErr w:type="spellStart"/>
      <w:r>
        <w:rPr>
          <w:b/>
          <w:sz w:val="24"/>
          <w:szCs w:val="24"/>
          <w:u w:val="single"/>
          <w:lang w:eastAsia="ru-RU"/>
        </w:rPr>
        <w:t>предпрофессиональных</w:t>
      </w:r>
      <w:proofErr w:type="spellEnd"/>
      <w:r>
        <w:rPr>
          <w:b/>
          <w:sz w:val="24"/>
          <w:szCs w:val="24"/>
          <w:u w:val="single"/>
          <w:lang w:eastAsia="ru-RU"/>
        </w:rPr>
        <w:t xml:space="preserve"> программ и дополнительных </w:t>
      </w:r>
      <w:proofErr w:type="spellStart"/>
      <w:r>
        <w:rPr>
          <w:b/>
          <w:sz w:val="24"/>
          <w:szCs w:val="24"/>
          <w:u w:val="single"/>
          <w:lang w:eastAsia="ru-RU"/>
        </w:rPr>
        <w:t>общеразвивающих</w:t>
      </w:r>
      <w:proofErr w:type="spellEnd"/>
      <w:r>
        <w:rPr>
          <w:b/>
          <w:sz w:val="24"/>
          <w:szCs w:val="24"/>
          <w:u w:val="single"/>
          <w:lang w:eastAsia="ru-RU"/>
        </w:rPr>
        <w:t xml:space="preserve"> программ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1755E" w:rsidRDefault="0001755E" w:rsidP="0001755E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 физические лица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bottomFromText="20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01755E" w:rsidTr="001E1B63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>
              <w:rPr>
                <w:sz w:val="24"/>
                <w:szCs w:val="24"/>
              </w:rPr>
              <w:lastRenderedPageBreak/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1755E" w:rsidTr="001E1B63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755E" w:rsidTr="001E1B6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755E" w:rsidTr="001E1B6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 Дополнительные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 в  области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 Обучающиеся за исключением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Фортепиано</w:t>
            </w:r>
          </w:p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Хоровое пение</w:t>
            </w:r>
          </w:p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   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 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755E" w:rsidTr="001E1B6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  11020000000000001002100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Дополнительные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Дети за исключением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Основы музыкального исполнительств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фортепиано,баян,аккордеон,эстрадное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пение,блокфлейта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), Искусство театра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  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315" w:type="dxa"/>
        <w:tblInd w:w="95" w:type="dxa"/>
        <w:tblLayout w:type="fixed"/>
        <w:tblLook w:val="04A0"/>
      </w:tblPr>
      <w:tblGrid>
        <w:gridCol w:w="1855"/>
        <w:gridCol w:w="1417"/>
        <w:gridCol w:w="1841"/>
        <w:gridCol w:w="1559"/>
        <w:gridCol w:w="2834"/>
        <w:gridCol w:w="3117"/>
        <w:gridCol w:w="2692"/>
      </w:tblGrid>
      <w:tr w:rsidR="0001755E" w:rsidTr="001E1B63">
        <w:trPr>
          <w:trHeight w:val="403"/>
        </w:trPr>
        <w:tc>
          <w:tcPr>
            <w:tcW w:w="1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01755E" w:rsidTr="001E1B63">
        <w:trPr>
          <w:trHeight w:val="1821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01755E" w:rsidRDefault="0001755E" w:rsidP="001E1B63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1755E" w:rsidTr="001E1B63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755E" w:rsidTr="001E1B63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01755E" w:rsidTr="001E1B63">
        <w:trPr>
          <w:trHeight w:val="32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1755E" w:rsidTr="001E1B6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1755E" w:rsidTr="001E1B63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755E" w:rsidTr="001E1B63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обучающихся, участвующих в конкурсах, фестивалях, смотрах, выставках, конференциях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5E" w:rsidRDefault="0001755E" w:rsidP="001E1B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Pr="00225DC8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5DC8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01755E" w:rsidTr="001E1B6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довлетворенных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01755E" w:rsidTr="001E1B6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11020000000000001002100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обучающихся, участвующих в конкурсах, фестивалях, смотрах, выставках, конференциях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01755E" w:rsidTr="001E1B6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довлетворенных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55E" w:rsidRDefault="0001755E" w:rsidP="001E1B63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5E" w:rsidRDefault="0001755E" w:rsidP="001E1B63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01755E" w:rsidRDefault="0001755E" w:rsidP="0001755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01755E" w:rsidRDefault="0001755E" w:rsidP="0001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Демидовская ДШИ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____________________С.В.Солдатенков</w:t>
      </w:r>
      <w:bookmarkStart w:id="0" w:name="_GoBack"/>
      <w:bookmarkEnd w:id="0"/>
      <w:proofErr w:type="spellEnd"/>
    </w:p>
    <w:p w:rsidR="0001755E" w:rsidRDefault="0001755E" w:rsidP="0001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1755E" w:rsidRDefault="0001755E" w:rsidP="0001755E">
      <w:pPr>
        <w:ind w:firstLine="0"/>
      </w:pPr>
    </w:p>
    <w:p w:rsidR="0001755E" w:rsidRDefault="0001755E" w:rsidP="0001755E"/>
    <w:p w:rsidR="001577EC" w:rsidRPr="0001755E" w:rsidRDefault="001577EC" w:rsidP="0001755E">
      <w:pPr>
        <w:pStyle w:val="a3"/>
        <w:ind w:left="9498" w:firstLine="0"/>
        <w:jc w:val="left"/>
        <w:rPr>
          <w:lang w:val="ru-RU"/>
        </w:rPr>
      </w:pPr>
    </w:p>
    <w:sectPr w:rsidR="001577EC" w:rsidRPr="0001755E" w:rsidSect="00EA5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0DC"/>
    <w:rsid w:val="0001755E"/>
    <w:rsid w:val="000741A0"/>
    <w:rsid w:val="00081119"/>
    <w:rsid w:val="00101EEB"/>
    <w:rsid w:val="0012162C"/>
    <w:rsid w:val="001322DD"/>
    <w:rsid w:val="00137D12"/>
    <w:rsid w:val="001577EC"/>
    <w:rsid w:val="00190009"/>
    <w:rsid w:val="001C3C64"/>
    <w:rsid w:val="001F1EAD"/>
    <w:rsid w:val="001F2860"/>
    <w:rsid w:val="00246299"/>
    <w:rsid w:val="0033577D"/>
    <w:rsid w:val="00350AB2"/>
    <w:rsid w:val="004B2A1E"/>
    <w:rsid w:val="0050247A"/>
    <w:rsid w:val="0051285A"/>
    <w:rsid w:val="005160FB"/>
    <w:rsid w:val="00544C29"/>
    <w:rsid w:val="0059641E"/>
    <w:rsid w:val="00617F37"/>
    <w:rsid w:val="006E3E73"/>
    <w:rsid w:val="00791462"/>
    <w:rsid w:val="007C4EF7"/>
    <w:rsid w:val="007F433C"/>
    <w:rsid w:val="00887CD8"/>
    <w:rsid w:val="008920E3"/>
    <w:rsid w:val="00892BA4"/>
    <w:rsid w:val="008A3457"/>
    <w:rsid w:val="008C7DD9"/>
    <w:rsid w:val="008E1BAA"/>
    <w:rsid w:val="009A78F1"/>
    <w:rsid w:val="009D111A"/>
    <w:rsid w:val="00A12F01"/>
    <w:rsid w:val="00A2124E"/>
    <w:rsid w:val="00A74730"/>
    <w:rsid w:val="00B048EA"/>
    <w:rsid w:val="00B13FB7"/>
    <w:rsid w:val="00B45ACE"/>
    <w:rsid w:val="00B701F2"/>
    <w:rsid w:val="00B76B7D"/>
    <w:rsid w:val="00BD657F"/>
    <w:rsid w:val="00E45BA7"/>
    <w:rsid w:val="00E57D59"/>
    <w:rsid w:val="00E75449"/>
    <w:rsid w:val="00EA50DC"/>
    <w:rsid w:val="00EC22C3"/>
    <w:rsid w:val="00F6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State</cp:lastModifiedBy>
  <cp:revision>25</cp:revision>
  <cp:lastPrinted>2016-11-14T15:16:00Z</cp:lastPrinted>
  <dcterms:created xsi:type="dcterms:W3CDTF">2016-07-01T11:18:00Z</dcterms:created>
  <dcterms:modified xsi:type="dcterms:W3CDTF">2017-03-30T07:37:00Z</dcterms:modified>
</cp:coreProperties>
</file>