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D" w:rsidRPr="001F2811" w:rsidRDefault="00B860ED" w:rsidP="00B860ED">
      <w:pPr>
        <w:widowControl w:val="0"/>
        <w:spacing w:after="0" w:line="252" w:lineRule="auto"/>
        <w:rPr>
          <w:rFonts w:eastAsia="Times New Roman" w:cstheme="minorHAnsi"/>
        </w:rPr>
      </w:pPr>
    </w:p>
    <w:p w:rsidR="00B860ED" w:rsidRPr="00B860ED" w:rsidRDefault="00B860ED" w:rsidP="00B860ED">
      <w:pPr>
        <w:spacing w:after="0" w:line="240" w:lineRule="auto"/>
        <w:jc w:val="center"/>
        <w:rPr>
          <w:rFonts w:eastAsia="Times New Roman" w:cstheme="minorHAnsi"/>
        </w:rPr>
      </w:pPr>
      <w:r w:rsidRPr="00B860ED">
        <w:rPr>
          <w:rFonts w:eastAsia="Times New Roman" w:cstheme="minorHAnsi"/>
          <w:b/>
          <w:sz w:val="28"/>
          <w:szCs w:val="28"/>
        </w:rPr>
        <w:t>ОТЧЕТ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B860ED">
        <w:rPr>
          <w:rFonts w:eastAsia="Times New Roman" w:cstheme="minorHAnsi"/>
          <w:b/>
          <w:sz w:val="28"/>
          <w:szCs w:val="28"/>
        </w:rPr>
        <w:t>о выполнении муниципального задания</w:t>
      </w:r>
    </w:p>
    <w:p w:rsidR="00B860ED" w:rsidRPr="00BA02C9" w:rsidRDefault="00B860ED" w:rsidP="00BA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sz w:val="24"/>
          <w:szCs w:val="24"/>
        </w:rPr>
        <w:t>92.0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(код муниципальной услуги </w:t>
      </w:r>
      <w:r w:rsidRPr="00B860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07.063.0</w:t>
      </w:r>
      <w:bookmarkEnd w:id="0"/>
    </w:p>
    <w:p w:rsidR="00B860ED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 Наименование муниципальной услуги: </w:t>
      </w:r>
      <w:r w:rsidRPr="00B86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Показ концертов (организация) и концертных программ</w:t>
      </w:r>
    </w:p>
    <w:p w:rsidR="00B860ED" w:rsidRPr="00B860ED" w:rsidRDefault="00B860ED" w:rsidP="00B860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Категории потребителей муниципальной услуги:  физические и юридические ли</w:t>
      </w:r>
    </w:p>
    <w:p w:rsidR="00BA02C9" w:rsidRPr="00B860ED" w:rsidRDefault="00B860ED" w:rsidP="00B8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B860ED" w:rsidRPr="00B860ED" w:rsidTr="0097105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Среднегодовой размер платы за оказание муниципальной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B860ED" w:rsidRPr="00B860ED" w:rsidTr="00B860ED">
        <w:trPr>
          <w:trHeight w:val="10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   </w:t>
            </w:r>
            <w:r w:rsidRPr="00B860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60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D" w:rsidRPr="00B860ED" w:rsidTr="0097105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B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B8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0ED" w:rsidRPr="00B860ED" w:rsidRDefault="00B860ED" w:rsidP="0097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дитель (уполномоченное лицо)  </w:t>
      </w:r>
      <w:r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___________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Н.М.Прудникова</w:t>
      </w:r>
    </w:p>
    <w:p w:rsidR="00BA02C9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(подпись)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A02C9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 подписи)</w:t>
      </w:r>
    </w:p>
    <w:p w:rsidR="00AB6ADA" w:rsidRPr="00BA02C9" w:rsidRDefault="00BA02C9" w:rsidP="00BA02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02C9">
        <w:rPr>
          <w:rFonts w:ascii="Times New Roman" w:eastAsia="Times New Roman" w:hAnsi="Times New Roman" w:cs="Times New Roman"/>
          <w:sz w:val="24"/>
          <w:szCs w:val="24"/>
          <w:u w:val="single"/>
        </w:rPr>
        <w:t>«04» июля  2018 г.</w:t>
      </w:r>
    </w:p>
    <w:sectPr w:rsidR="00AB6ADA" w:rsidRPr="00BA02C9" w:rsidSect="00B8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860ED"/>
    <w:rsid w:val="00AB6ADA"/>
    <w:rsid w:val="00B860ED"/>
    <w:rsid w:val="00B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2018-07-04T08:12:00Z</dcterms:created>
  <dcterms:modified xsi:type="dcterms:W3CDTF">2018-07-04T08:26:00Z</dcterms:modified>
</cp:coreProperties>
</file>