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2C" w:rsidRDefault="009D672C" w:rsidP="009D67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D672C" w:rsidRDefault="009D672C" w:rsidP="009D67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Пржевальского городского поселения Демидовского района Смоленской области третьего созыва</w:t>
      </w:r>
    </w:p>
    <w:p w:rsidR="009D672C" w:rsidRDefault="009D672C" w:rsidP="009D67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2015 года</w:t>
      </w:r>
    </w:p>
    <w:p w:rsidR="009D672C" w:rsidRDefault="009D672C" w:rsidP="009D67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D672C" w:rsidRDefault="009D672C" w:rsidP="009D67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9D672C" w:rsidRDefault="009D672C" w:rsidP="009D67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D672C" w:rsidRDefault="009D672C" w:rsidP="009D67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 w:rsidR="00515351">
        <w:rPr>
          <w:rFonts w:ascii="Times New Roman" w:hAnsi="Times New Roman"/>
          <w:u w:val="single"/>
          <w:lang w:val="en-US"/>
        </w:rPr>
        <w:t>2</w:t>
      </w:r>
      <w:r>
        <w:rPr>
          <w:rFonts w:ascii="Times New Roman" w:hAnsi="Times New Roman"/>
          <w:u w:val="single"/>
        </w:rPr>
        <w:t>6.08.2015</w:t>
      </w:r>
      <w:r>
        <w:rPr>
          <w:rFonts w:ascii="Times New Roman" w:hAnsi="Times New Roman"/>
        </w:rPr>
        <w:t>)</w:t>
      </w:r>
    </w:p>
    <w:p w:rsidR="009D672C" w:rsidRDefault="009D672C" w:rsidP="009D672C">
      <w:pPr>
        <w:jc w:val="center"/>
        <w:rPr>
          <w:rFonts w:ascii="Times New Roman" w:hAnsi="Times New Roman"/>
          <w:sz w:val="20"/>
        </w:rPr>
      </w:pPr>
    </w:p>
    <w:p w:rsidR="009D672C" w:rsidRDefault="009D672C" w:rsidP="009D67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Смоленская область</w:t>
      </w:r>
    </w:p>
    <w:p w:rsidR="009D672C" w:rsidRPr="009D672C" w:rsidRDefault="009D672C" w:rsidP="009D672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Десятимандатный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Астахов Леонид Иванович, дата рождения - 21 сентября 1964 года, уровень образования - среднее профессиональное, сведения о профессиональном образовании - Демидовский совхоз-техникум, 1984 г., основное место работы или службы, занимаемая должность, род занятий - Федеральное государственное бюджетное учреждение "Национальный парк "Смоленское Поозерье", главный механик,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6/34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Воронцова Елена Николаевна, дата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рождения - 5 ноября 1980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Московский Государственный индустриальный университет, 2009 г., основное место работы или службы, занимаемая должность, род занятий - Филиал Открытого акционерного общества "Сбербанк России" Смоленское отделение № 8609/026, специалист по обслуживанию корпоративных клиентов,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04.08.2015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9/45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Горбанев Сергей Михайлович, дата рождения - 25 февраля 1977 года, основное место работы или службы, занимаемая должность, род занятий - ООО "Санаторий имени Пржевальского", начальник электротехнической службы,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05.08.2015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10/46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Дмитриев Владимир Петрович, дата рождения - 14 марта 1950 года, уровень образования - высшее, сведения о профессиональном образовании - Великолукский сельскохозяйственный институт, 1972 г., основное место работы или службы, занимаемая должность, род занятий - ООО "Санаторий имени Пржевальского", заместитель директора по технической части,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11/52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Домнина Елена Ефимовна, дата рождения - 10 марта 1963 года, уровень образования - высшее, сведения о профессиональном образовании - Смоленский государственный педагогический институт им. К.Маркса, 1984 г., основное место работы или службы, занимаемая должность, род занятий - Муниципальное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бюджетное образовательное учреждение Пржевальская средняя общеобразовательная школа Демидовского района Смоленской области, учитель,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5/28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Дударев Виталий Александрович, дата рождения - 20 марта 1972 года, основное место работы или службы, занимаемая должность, род занятий - филиал ОАО "МРСК Центра" - "Смоленскэнерго" Демидовский РЭС, электромонтер,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6/40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Иванова Елена Анатольевна, дата рождения - 23 апреля 1973 года, уровень образования - высшее, сведения о профессиональном образовании - Московский государственный университет технологий и управления, 2004 г., основное место работы или службы, занимаемая должность, род занятий - временно неработающая, место жительства - Смоленская область, г. Смоленск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11/51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Карпенков Сергей Владимирович, дата рождения - 10 января 1987 года, уровень образования - среднее профессиональное, сведения о профессиональном образовании - СОГОУ СПО "Демидовский сельскохозяйственный техникум" г. Демидов, 2007 г., основное место работы или службы, занимаемая должность, род занятий - ООО "Санаторий имени Пржевальского", водитель,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6/39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Кривенкова Татьяна Константиновна, дата рождения - 22 января 1980 года, основное место работы или службы, занимаемая должность, род занятий - ИП Кривенкова Т.К., предприниматель,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5/27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Лисовская Галина Ивановна, дата рождения - 6 марта 1950 года, уровень образования - среднее профессиональное, сведения о профессиональном образовании - Вяземское медицинское училище, 1971 г., основное место работы или службы, занимаемая должность, род занятий - пенсионер,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6/31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Лосева Светлана Викторовна, дата рождения - 17 сентября 1965 года, уровень образования - среднее профессиональное, сведения о профессиональном образовании - Смоленский кооперативный техникум Роспотребсоюза, 1985 г., основное место работы или службы, занимаемая должность, род занятий - ИП Лосева С.В., предприниматель, депутат Совета депутатов Пржевальского городского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11/55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Лукашенкова Валентина Алексеевна, дата рождения - 5 декабря 1968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"Смоленский государственный институт искусств", 2005 г., основное место работы или службы, занимаемая должность, род занятий - Пржевальский ГДК, заведующая сектором по работе с детьми,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20.07.2015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21.07.2015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3/21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20.07.2015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Майорова Ирина Анатольевна, дата рождения - 6 сентября 1967 года, уровень образования - высшее, сведения о профессиональном образовании -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Государственное образовательное учреждение высшего профессионального образования "Смоленский государственный институт искусств", 2006 г., основное место работы или службы, занимаемая должность, род занятий - Смоленский государственный музей-заповедник, заведующий Пржевальским филиалом,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Демидовское местное отделение Смоленского регионального отделения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Мирошкина Лидия Алексеевна, дата рождения - 7 марта 1949 года, уровень образования - высшее, сведения о профессиональном образовании - Смоленский государственный педагогический институт им. К.Маркса, 1989 г., основное место работы или службы, занимаемая должность, род занятий - пенсионер,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Политическая партия СПРАВЕДЛИВАЯ РОССИЯ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6/33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Моисеенко Ольга Викторовна, дата рождения - 29 ноября 1981 года, уровень образования - среднее профессиональное, сведения о профессиональном образовании - Государственное образовательное учреждение среднего профессионального образования "Смоленский промышленно-экономический колледж", 2006 г., основное место работы или службы, занимаемая должность, род занятий - Закрытое акционерное общество "Регион-Астра", официант базы отдыха "Чайка",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5/29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Новиков Сергей Александрович, дата рождения - 1 июля 1960 года, уровень образования - высшее, сведения о профессиональном образовании - Вольское высшее военное ордена Красной Звезды училище тыла имени Ленинского комсомола, 1981 г., основное место работы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или службы, занимаемая должность, род занятий - пенсионер,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Политическая партия СПРАВЕДЛИВАЯ РОССИЯ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5/26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Новикова Светлана Владимировна, дата рождения - 7 марта 1967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"Смоленский государственный институт искусств", 2005 г., основное место работы или службы, занимаемая должность, род занятий - Муниципальное бюджетное образовательное учреждение дополнительного образования детей "Демидовская детская школа искусств", педагог дополнительного образования,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11/54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29.07.2015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Орлов Александр Павлович, дата рождения - 20 ноября 1968 года, основное место работы или службы, занимаемая должность, род занятий - филиал ОАО "МРСК Центра" - "Смоленскэнерго" Демидовский РЭС, электромонтер,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29.07.2015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7/43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20.07.2015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Петраков Алексей Андреевич, дата рождения - 15 июля 1991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университет туризма и сервиса", 2013 г., основное место работы или службы, занимаемая должность, род занятий - временно неработающий, место жительства - Смоленская область, г. Смоленск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05.08.2015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10/47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Пономарева Наталья Анатольевна, дата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рождения - 1 января 1960 года, уровень образования - среднее профессиональное, сведения о профессиональном образовании - Смоленское медицинское училище, 1980 г., основное место работы или службы, занимаемая должность, род занятий - пенсионер,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 xml:space="preserve">Политическая партия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 xml:space="preserve">Смоленское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05.08.2015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10/48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21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Савкин Александр Иванович, дата рождения - 5 марта 1958 года, уровень образования - среднее профессиональное, сведения о профессиональном образовании - Демидовский совхоз-техникум, 1977 г., основное место работы или службы, занимаемая должность, род занятий - временно неработающий,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29.07.2015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7/42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20.07.2015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Сильченков Анатолий Александрович, дата рождения - 17 февраля 1969 года, основное место работы или службы, занимаемая должность, род занятий - Смоленское областное государственное бюджетное учреждение "Пожарно-спасательный центр", начальник отряда,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6/36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Смирнова Оксана Борисовна, дата рождения - 11 августа 1972 года, уровень образования - среднее профессиональное, сведения о профессиональном образовании - Смоленский торгово-коммерческий техникум, 1993 г., основное место работы или службы, занимаемая должность, род занятий - Велижский МОВО - филиал ФГКУ УВО УМВД России по Смоленской области, дежурная ПЦО,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06.08.2015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11/50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Стариченков Вячеслав Васильевич, дата рождения - 13 ноября 1964 года, уровень образования - высшее, сведения о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профессиональном образовании - Московская ордена Ленина и ордена Трудового Красного Знамени с/х академия им. К.А.Тимирязева, 1987 г., основное место работы или службы, занимаемая должность, род занятий - временно неработающий,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13.07.2015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22.07.2015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4/22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13.07.2015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25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Уварова Вера Сергеевна, дата рождения - 30 ноября 1961 года, уровень образования - среднее профессиональное, сведения о профессиональном образовании - Ельнинский сельскохозяйственный техникум, 1983 г., основное место работы или службы, занимаемая должность, род занятий - ОСП Демидовский почтамт УФПС Смоленской области - филиал ФГУП "Почта России", начальник отделения почтовой связи Пржевальское,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5/30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Харитоненков Александр Михайлович, дата рождения - 29 мая 1953 года, основное место работы или службы, занимаемая должность, род занятий - пенсионер,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5/25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Хвостов Сергей Алексеевич, дата рождения - 5 января 1982 года, уровень образования - среднее профессиональное, сведения о профессиональном образовании - ФГОУ СПО Шанталовский сельскохозяйственный техникум Смоленской области, 2008 г., основное место работы или службы, занимаемая должность, род занятий - Федеральное государственное бюджетное учреждение "Национальный парк "Смоленское Поозерье", государственный инспектор в области охраны окружающей среды,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31.07.2015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8/44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Шамков Виктор Михайлович, дата рождения - 13 октября 1953 года, основное место работы или службы, занимаемая должность, род занятий - Федеральное государственное унитарное предприятие "Инженерно-Технический центр Министерства обороны Российской Федерации", сторож Базы отдыха,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5/23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Шамкова Екатерина Николаевна, дата рождения - 17 ноября 1957 года, основное место работы или службы, занимаемая должность, род занятий - Закрытое акционерное общество "Регион-Астра", директор базы отдыха "Чайка",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5/24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16.07.2015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Щеглова Светлана Николаевна, дата рождения - 5 мая 1962 года, основное место работы или службы, занимаемая должность, род занятий - Потребительское общество "Феникс" Демидовского района, заведующая магазином "Престиж" пос. Пржевальское, место жительства - Смоленская область, г. Рославль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Политическая партия СПРАВЕДЛИВАЯ РОССИЯ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Демидовском районе Смоленской области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6/32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Ядыкина Любовь Леонидовна, дата рождения - 16 июня 1959 года, уровень образования - высшее, сведения о профессиональном образовании - Московский кооперативный институт Центросоюза, 1980 г., основное место работы или службы, занимаемая должность, род занятий - Потребительское общество "Феникс" Демидовского района, заведующий торговым комплексом, депутат Совета депутатов Пржевальского городского поселения Демидовского района Смоленской области второго созыва на непостоянной основе,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6/38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Яковлев Константин Сергеевич, дата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рождения - 8 февраля 1985 года, уровень образования - высшее, сведения о профессиональном образовании - Федеральное государственное образовательное учреждение высшего профессионального образования "Смоленская государственная академия физической культуры, спорта и туризма", 2009 г., основное место работы или службы, занимаемая должность, род занятий - ООО "Санаторий имени Пржевальского", заместитель директора по строительству,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Смоленское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06.08.2015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11/53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28.07.2015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33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Яковлева Лариса Аркадьевна, дата рождения - 27 октября 1973 года, уровень образования - среднее профессиональное, сведения о профессиональном образовании - Смоленский кооперативный техникум Центросоюза РФ, 1994 г., основное место работы или службы, занимаемая должность, род занятий - Федеральное государственное бюджетное учреждение "Национальный парк "Смоленское Поозерье", сторож,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Демидовское местное отделение Смоленского регионального отделения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26.07.2015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6/37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17.07.2015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Яковлева Ольга Николаевна, дата рождения - 12 января 1954 года, уровень образования - высшее, сведения о профессиональном образовании - Высшая профсоюзная школа культуры, 1980 г., основное место работы или службы, занимаемая должность, род занятий - пенсионер, место жительства - Смоленская область, Демидовский район, п. Пржевальское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24.07.2015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05.08.2015</w:t>
            </w:r>
          </w:p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10/49</w:t>
            </w: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27.07.2015</w:t>
            </w:r>
          </w:p>
        </w:tc>
      </w:tr>
    </w:tbl>
    <w:p w:rsidR="009D672C" w:rsidRDefault="009D672C" w:rsidP="009D672C">
      <w:pPr>
        <w:jc w:val="center"/>
        <w:rPr>
          <w:rFonts w:ascii="Times New Roman" w:hAnsi="Times New Roman"/>
          <w:sz w:val="20"/>
        </w:rPr>
      </w:pPr>
    </w:p>
    <w:p w:rsidR="009D672C" w:rsidRDefault="009D672C" w:rsidP="009D67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кандидатах, имеющих судимость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 xml:space="preserve">№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п/п</w:t>
            </w:r>
          </w:p>
        </w:tc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 xml:space="preserve">№ </w:t>
            </w: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окр.</w:t>
            </w:r>
          </w:p>
        </w:tc>
        <w:tc>
          <w:tcPr>
            <w:tcW w:w="283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964E7C" w:rsidRPr="009D672C" w:rsidTr="009D672C"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Десятимандатный</w:t>
            </w:r>
          </w:p>
        </w:tc>
        <w:tc>
          <w:tcPr>
            <w:tcW w:w="3972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Стариченков Вячеслав Васильевич, дата рождения 13.11.1964</w:t>
            </w:r>
          </w:p>
        </w:tc>
        <w:tc>
          <w:tcPr>
            <w:tcW w:w="7376" w:type="dxa"/>
            <w:vAlign w:val="center"/>
          </w:tcPr>
          <w:p w:rsidR="009D672C" w:rsidRPr="009D672C" w:rsidRDefault="009D672C" w:rsidP="009D672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672C">
              <w:rPr>
                <w:rFonts w:ascii="Times New Roman" w:eastAsiaTheme="minorHAnsi" w:hAnsi="Times New Roman"/>
                <w:sz w:val="20"/>
              </w:rPr>
              <w:t>Статья 286, часть 3, п. "а,б" "Превышение должностных полномочий", погашена 07.06.2002</w:t>
            </w:r>
          </w:p>
        </w:tc>
      </w:tr>
    </w:tbl>
    <w:p w:rsidR="00333FE0" w:rsidRPr="009D672C" w:rsidRDefault="00291493" w:rsidP="009D672C">
      <w:pPr>
        <w:jc w:val="center"/>
        <w:rPr>
          <w:rFonts w:ascii="Times New Roman" w:hAnsi="Times New Roman"/>
          <w:sz w:val="20"/>
        </w:rPr>
      </w:pPr>
    </w:p>
    <w:sectPr w:rsidR="00333FE0" w:rsidRPr="009D672C" w:rsidSect="009D672C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93" w:rsidRDefault="00291493" w:rsidP="009D672C">
      <w:pPr>
        <w:spacing w:after="0" w:line="240" w:lineRule="auto"/>
      </w:pPr>
      <w:r>
        <w:separator/>
      </w:r>
    </w:p>
  </w:endnote>
  <w:endnote w:type="continuationSeparator" w:id="1">
    <w:p w:rsidR="00291493" w:rsidRDefault="00291493" w:rsidP="009D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2C" w:rsidRPr="009D672C" w:rsidRDefault="009D672C" w:rsidP="009D672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06.08.2015 16:28. Стр. </w:t>
    </w:r>
    <w:r w:rsidR="005C12B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5C12B1">
      <w:rPr>
        <w:rFonts w:ascii="Times New Roman" w:hAnsi="Times New Roman"/>
      </w:rPr>
      <w:fldChar w:fldCharType="separate"/>
    </w:r>
    <w:r w:rsidR="00515351">
      <w:rPr>
        <w:rFonts w:ascii="Times New Roman" w:hAnsi="Times New Roman"/>
        <w:noProof/>
      </w:rPr>
      <w:t>11</w:t>
    </w:r>
    <w:r w:rsidR="005C12B1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5C12B1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5C12B1">
      <w:rPr>
        <w:rFonts w:ascii="Times New Roman" w:hAnsi="Times New Roman"/>
      </w:rPr>
      <w:fldChar w:fldCharType="separate"/>
    </w:r>
    <w:r w:rsidR="00515351">
      <w:rPr>
        <w:rFonts w:ascii="Times New Roman" w:hAnsi="Times New Roman"/>
        <w:noProof/>
      </w:rPr>
      <w:t>11</w:t>
    </w:r>
    <w:r w:rsidR="005C12B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93" w:rsidRDefault="00291493" w:rsidP="009D672C">
      <w:pPr>
        <w:spacing w:after="0" w:line="240" w:lineRule="auto"/>
      </w:pPr>
      <w:r>
        <w:separator/>
      </w:r>
    </w:p>
  </w:footnote>
  <w:footnote w:type="continuationSeparator" w:id="1">
    <w:p w:rsidR="00291493" w:rsidRDefault="00291493" w:rsidP="009D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72C"/>
    <w:rsid w:val="00291493"/>
    <w:rsid w:val="00483F24"/>
    <w:rsid w:val="00515351"/>
    <w:rsid w:val="005C12B1"/>
    <w:rsid w:val="005F5948"/>
    <w:rsid w:val="00964E7C"/>
    <w:rsid w:val="009D672C"/>
    <w:rsid w:val="00AC2C02"/>
    <w:rsid w:val="00F0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72C"/>
  </w:style>
  <w:style w:type="paragraph" w:styleId="a5">
    <w:name w:val="footer"/>
    <w:basedOn w:val="a"/>
    <w:link w:val="a6"/>
    <w:uiPriority w:val="99"/>
    <w:semiHidden/>
    <w:unhideWhenUsed/>
    <w:rsid w:val="009D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72C"/>
  </w:style>
  <w:style w:type="table" w:styleId="a7">
    <w:name w:val="Table Grid"/>
    <w:basedOn w:val="a1"/>
    <w:uiPriority w:val="59"/>
    <w:rsid w:val="009D6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3149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2015-08-26T12:14:00Z</cp:lastPrinted>
  <dcterms:created xsi:type="dcterms:W3CDTF">2015-08-06T13:29:00Z</dcterms:created>
  <dcterms:modified xsi:type="dcterms:W3CDTF">2015-08-26T12:14:00Z</dcterms:modified>
</cp:coreProperties>
</file>