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613" w:rsidRPr="00924BC2" w:rsidRDefault="00AD1613">
      <w:pPr>
        <w:spacing w:line="360" w:lineRule="auto"/>
        <w:contextualSpacing/>
        <w:jc w:val="center"/>
        <w:rPr>
          <w:b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1F0D01" w:rsidRDefault="00AB1861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AB18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75pt;margin-top:-38.15pt;width:98.5pt;height:35.9pt;z-index:251657728;mso-wrap-style:none;v-text-anchor:middle" filled="f" stroked="f" strokecolor="#3465a4">
            <v:stroke color2="#cb9a5b" joinstyle="round"/>
          </v:shape>
        </w:pict>
      </w:r>
      <w:r w:rsidR="00924BC2"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09" t="-185" r="-209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01" w:rsidRPr="00924BC2" w:rsidRDefault="001F0D01">
      <w:pPr>
        <w:contextualSpacing/>
        <w:jc w:val="center"/>
        <w:rPr>
          <w:szCs w:val="28"/>
        </w:rPr>
      </w:pPr>
      <w:r w:rsidRPr="00924BC2">
        <w:rPr>
          <w:b/>
          <w:szCs w:val="28"/>
        </w:rPr>
        <w:t xml:space="preserve">ДЕМИДОВСКИЙ РАЙОННЫЙ СОВЕТ ДЕПУТАТОВ </w:t>
      </w:r>
    </w:p>
    <w:p w:rsidR="001F0D01" w:rsidRPr="00924BC2" w:rsidRDefault="001F0D01">
      <w:pPr>
        <w:contextualSpacing/>
        <w:jc w:val="center"/>
        <w:rPr>
          <w:b/>
          <w:szCs w:val="28"/>
        </w:rPr>
      </w:pPr>
    </w:p>
    <w:p w:rsidR="001F0D01" w:rsidRPr="00924BC2" w:rsidRDefault="001F0D01">
      <w:pPr>
        <w:contextualSpacing/>
        <w:jc w:val="center"/>
        <w:rPr>
          <w:szCs w:val="28"/>
        </w:rPr>
      </w:pPr>
      <w:r w:rsidRPr="00924BC2">
        <w:rPr>
          <w:b/>
          <w:szCs w:val="28"/>
        </w:rPr>
        <w:t>РЕШЕНИЕ</w:t>
      </w:r>
    </w:p>
    <w:p w:rsidR="001F0D01" w:rsidRDefault="001F0D01">
      <w:pPr>
        <w:contextualSpacing/>
      </w:pPr>
    </w:p>
    <w:p w:rsidR="001F0D01" w:rsidRDefault="00924BC2">
      <w:pPr>
        <w:contextualSpacing/>
      </w:pPr>
      <w:r>
        <w:t>от 27 декабря 2022г</w:t>
      </w:r>
      <w:r w:rsidR="001F0D01">
        <w:t xml:space="preserve">                                                         </w:t>
      </w:r>
      <w:r>
        <w:t xml:space="preserve">        </w:t>
      </w:r>
      <w:r w:rsidR="00C469EF">
        <w:t xml:space="preserve">                            № 120</w:t>
      </w:r>
    </w:p>
    <w:p w:rsidR="001F0D01" w:rsidRDefault="001F0D01">
      <w:pPr>
        <w:contextualSpacing/>
        <w:jc w:val="both"/>
        <w:rPr>
          <w:rFonts w:eastAsia="Times New Roman" w:cs="Times New Roman"/>
          <w:szCs w:val="28"/>
        </w:rPr>
      </w:pPr>
    </w:p>
    <w:p w:rsidR="001F0D01" w:rsidRDefault="001F0D01">
      <w:pPr>
        <w:tabs>
          <w:tab w:val="left" w:pos="2773"/>
        </w:tabs>
        <w:ind w:right="5953"/>
        <w:contextualSpacing/>
        <w:jc w:val="both"/>
      </w:pPr>
      <w:r>
        <w:rPr>
          <w:rFonts w:eastAsia="Times New Roman" w:cs="Times New Roman"/>
          <w:szCs w:val="28"/>
        </w:rPr>
        <w:t>Об утверждении структуры Администрации муниципального образования «Демидовский район» Смоленской области</w:t>
      </w:r>
    </w:p>
    <w:p w:rsidR="001F0D01" w:rsidRDefault="001F0D01">
      <w:pPr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1F0D01" w:rsidRDefault="001F0D01">
      <w:pPr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1F0D01" w:rsidRDefault="001F0D01">
      <w:pPr>
        <w:ind w:firstLine="709"/>
        <w:contextualSpacing/>
        <w:jc w:val="both"/>
      </w:pPr>
      <w:r>
        <w:rPr>
          <w:rFonts w:eastAsia="Times New Roman" w:cs="Times New Roman"/>
          <w:szCs w:val="28"/>
        </w:rPr>
        <w:t>В соответствии с Уставом муниципального образования «Демидовский район» Смоленской области, Демидовский районный Совет депутатов</w:t>
      </w:r>
    </w:p>
    <w:p w:rsidR="001F0D01" w:rsidRDefault="001F0D01">
      <w:pPr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1F0D01" w:rsidRDefault="001F0D01">
      <w:pPr>
        <w:pStyle w:val="ConsNormal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1F0D01" w:rsidRDefault="001F0D01">
      <w:pPr>
        <w:pStyle w:val="Con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D01" w:rsidRDefault="001F0D01">
      <w:pPr>
        <w:tabs>
          <w:tab w:val="left" w:pos="2773"/>
        </w:tabs>
        <w:ind w:firstLine="709"/>
        <w:contextualSpacing/>
        <w:jc w:val="both"/>
      </w:pPr>
      <w:r>
        <w:rPr>
          <w:rFonts w:eastAsia="Times New Roman" w:cs="Times New Roman"/>
          <w:szCs w:val="28"/>
        </w:rPr>
        <w:t>1. Утвердить прилагаемую структуру Администрации муниципального образования «Демидовский район» Смоленской области.</w:t>
      </w:r>
    </w:p>
    <w:p w:rsidR="001F0D01" w:rsidRDefault="001F0D01">
      <w:pPr>
        <w:tabs>
          <w:tab w:val="left" w:pos="2773"/>
        </w:tabs>
        <w:ind w:firstLine="709"/>
        <w:contextualSpacing/>
        <w:jc w:val="both"/>
      </w:pPr>
      <w:r>
        <w:rPr>
          <w:rFonts w:eastAsia="Times New Roman" w:cs="Times New Roman"/>
          <w:szCs w:val="28"/>
        </w:rPr>
        <w:t xml:space="preserve">2. Признать утратившим силу решение Демидовского районного Совета депутатов от </w:t>
      </w:r>
      <w:r w:rsidR="00AD1613">
        <w:rPr>
          <w:rFonts w:eastAsia="Times New Roman" w:cs="Times New Roman"/>
          <w:szCs w:val="28"/>
        </w:rPr>
        <w:t>21.11.2019 № 34</w:t>
      </w:r>
      <w:r>
        <w:rPr>
          <w:rFonts w:eastAsia="Times New Roman" w:cs="Times New Roman"/>
          <w:szCs w:val="28"/>
        </w:rPr>
        <w:t xml:space="preserve"> «Об утверждении структуры </w:t>
      </w:r>
      <w:r>
        <w:rPr>
          <w:szCs w:val="28"/>
        </w:rPr>
        <w:t xml:space="preserve">Администрации муниципального образования «Демидовский район» </w:t>
      </w:r>
      <w:r>
        <w:rPr>
          <w:rFonts w:eastAsia="Times New Roman" w:cs="Times New Roman"/>
          <w:szCs w:val="28"/>
        </w:rPr>
        <w:t>Смоленской области».</w:t>
      </w:r>
    </w:p>
    <w:p w:rsidR="001F0D01" w:rsidRDefault="001F0D01">
      <w:pPr>
        <w:tabs>
          <w:tab w:val="left" w:pos="2773"/>
        </w:tabs>
        <w:ind w:firstLine="709"/>
        <w:contextualSpacing/>
        <w:jc w:val="both"/>
      </w:pPr>
      <w:r>
        <w:rPr>
          <w:rFonts w:eastAsia="Times New Roman" w:cs="Times New Roman"/>
          <w:szCs w:val="28"/>
        </w:rPr>
        <w:t>3. Настоящее решение вступает в с</w:t>
      </w:r>
      <w:r w:rsidR="00AD1613">
        <w:rPr>
          <w:rFonts w:eastAsia="Times New Roman" w:cs="Times New Roman"/>
          <w:szCs w:val="28"/>
        </w:rPr>
        <w:t>илу с 1 января 2023</w:t>
      </w:r>
      <w:r>
        <w:rPr>
          <w:rFonts w:eastAsia="Times New Roman" w:cs="Times New Roman"/>
          <w:szCs w:val="28"/>
        </w:rPr>
        <w:t xml:space="preserve"> года.</w:t>
      </w:r>
    </w:p>
    <w:p w:rsidR="001F0D01" w:rsidRDefault="001F0D01">
      <w:pPr>
        <w:tabs>
          <w:tab w:val="left" w:pos="2773"/>
        </w:tabs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1F0D01" w:rsidRDefault="001F0D01">
      <w:pPr>
        <w:tabs>
          <w:tab w:val="left" w:pos="2773"/>
        </w:tabs>
        <w:ind w:firstLine="709"/>
        <w:contextualSpacing/>
        <w:jc w:val="both"/>
        <w:rPr>
          <w:rFonts w:eastAsia="Times New Roman" w:cs="Times New Roman"/>
          <w:szCs w:val="28"/>
        </w:rPr>
      </w:pPr>
    </w:p>
    <w:p w:rsidR="001F0D01" w:rsidRDefault="00AD1613">
      <w:pPr>
        <w:pStyle w:val="Con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1F0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0D01">
        <w:rPr>
          <w:rFonts w:ascii="Times New Roman" w:eastAsia="Times New Roman" w:hAnsi="Times New Roman" w:cs="Times New Roman"/>
          <w:sz w:val="28"/>
          <w:szCs w:val="28"/>
        </w:rPr>
        <w:t>Демидовского</w:t>
      </w:r>
      <w:proofErr w:type="gramEnd"/>
    </w:p>
    <w:p w:rsidR="001F0D01" w:rsidRDefault="001F0D01">
      <w:pPr>
        <w:pStyle w:val="ConsNormal"/>
        <w:ind w:firstLine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районного Совета депутатов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D16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В.П. Козлов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</w:p>
    <w:sectPr w:rsidR="001F0D01" w:rsidSect="00AB1861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24BC2"/>
    <w:rsid w:val="001F0D01"/>
    <w:rsid w:val="00924BC2"/>
    <w:rsid w:val="00AB1861"/>
    <w:rsid w:val="00AD1613"/>
    <w:rsid w:val="00C4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1"/>
    <w:pPr>
      <w:widowControl w:val="0"/>
      <w:suppressAutoHyphens/>
    </w:pPr>
    <w:rPr>
      <w:rFonts w:eastAsia="Arial Unicode MS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B1861"/>
  </w:style>
  <w:style w:type="character" w:customStyle="1" w:styleId="WW-Absatz-Standardschriftart">
    <w:name w:val="WW-Absatz-Standardschriftart"/>
    <w:rsid w:val="00AB1861"/>
  </w:style>
  <w:style w:type="character" w:customStyle="1" w:styleId="a3">
    <w:name w:val="Символ нумерации"/>
    <w:rsid w:val="00AB1861"/>
  </w:style>
  <w:style w:type="paragraph" w:customStyle="1" w:styleId="a4">
    <w:name w:val="Заголовок"/>
    <w:basedOn w:val="a"/>
    <w:next w:val="a5"/>
    <w:rsid w:val="00AB1861"/>
    <w:pPr>
      <w:keepNext/>
      <w:spacing w:before="240" w:after="120"/>
    </w:pPr>
    <w:rPr>
      <w:szCs w:val="28"/>
    </w:rPr>
  </w:style>
  <w:style w:type="paragraph" w:styleId="a5">
    <w:name w:val="Body Text"/>
    <w:basedOn w:val="a"/>
    <w:rsid w:val="00AB1861"/>
    <w:pPr>
      <w:spacing w:after="120"/>
    </w:pPr>
  </w:style>
  <w:style w:type="paragraph" w:styleId="a6">
    <w:name w:val="List"/>
    <w:basedOn w:val="a5"/>
    <w:rsid w:val="00AB1861"/>
  </w:style>
  <w:style w:type="paragraph" w:styleId="a7">
    <w:name w:val="caption"/>
    <w:basedOn w:val="a"/>
    <w:qFormat/>
    <w:rsid w:val="00AB1861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AB1861"/>
    <w:pPr>
      <w:suppressLineNumbers/>
    </w:pPr>
  </w:style>
  <w:style w:type="paragraph" w:styleId="a8">
    <w:name w:val="Body Text First Indent"/>
    <w:basedOn w:val="a5"/>
    <w:rsid w:val="00AB1861"/>
    <w:pPr>
      <w:ind w:firstLine="283"/>
    </w:pPr>
  </w:style>
  <w:style w:type="paragraph" w:customStyle="1" w:styleId="ConsNormal">
    <w:name w:val="ConsNormal"/>
    <w:rsid w:val="00AB1861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469EF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C469EF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34%20&#1054;%20&#1089;&#1090;&#1088;&#1091;&#1082;&#1090;&#1091;&#1088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 О структуре Администрации.dot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2019-11-20T12:06:00Z</cp:lastPrinted>
  <dcterms:created xsi:type="dcterms:W3CDTF">2022-12-26T06:01:00Z</dcterms:created>
  <dcterms:modified xsi:type="dcterms:W3CDTF">2022-12-27T08:06:00Z</dcterms:modified>
</cp:coreProperties>
</file>