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6C7B55" w:rsidP="0020490D">
      <w:pPr>
        <w:pStyle w:val="ConsPlusTitle"/>
        <w:widowControl/>
        <w:jc w:val="both"/>
      </w:pPr>
      <w:r>
        <w:rPr>
          <w:b w:val="0"/>
        </w:rPr>
        <w:t xml:space="preserve">от 28.10.2019 </w:t>
      </w:r>
      <w:r w:rsidR="0000353A">
        <w:rPr>
          <w:b w:val="0"/>
        </w:rPr>
        <w:t xml:space="preserve">№ </w:t>
      </w:r>
      <w:r>
        <w:rPr>
          <w:b w:val="0"/>
        </w:rPr>
        <w:t>592</w:t>
      </w:r>
    </w:p>
    <w:p w:rsidR="003274CA" w:rsidRDefault="003274CA" w:rsidP="0020490D">
      <w:pPr>
        <w:jc w:val="both"/>
      </w:pP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О принятии проекта постановления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Администрации муниципального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Образования «Демидовский район»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Смоленской области «</w:t>
      </w:r>
      <w:r w:rsidR="003274CA">
        <w:rPr>
          <w:szCs w:val="28"/>
        </w:rPr>
        <w:t xml:space="preserve">Об утверждении </w:t>
      </w:r>
    </w:p>
    <w:p w:rsidR="004F7C9B" w:rsidRDefault="009F0C31" w:rsidP="0020490D">
      <w:pPr>
        <w:jc w:val="both"/>
        <w:rPr>
          <w:szCs w:val="28"/>
        </w:rPr>
      </w:pPr>
      <w:r>
        <w:rPr>
          <w:szCs w:val="28"/>
        </w:rPr>
        <w:t xml:space="preserve"> проекта межевания территории</w:t>
      </w:r>
    </w:p>
    <w:p w:rsidR="004F7C9B" w:rsidRDefault="009F0C31" w:rsidP="0020490D">
      <w:pPr>
        <w:jc w:val="both"/>
        <w:rPr>
          <w:szCs w:val="28"/>
        </w:rPr>
      </w:pPr>
      <w:r>
        <w:rPr>
          <w:szCs w:val="28"/>
        </w:rPr>
        <w:t>земельного участка под многоквартирным</w:t>
      </w:r>
    </w:p>
    <w:p w:rsidR="003274CA" w:rsidRDefault="009F0C31" w:rsidP="0020490D">
      <w:pPr>
        <w:jc w:val="both"/>
        <w:rPr>
          <w:szCs w:val="28"/>
        </w:rPr>
      </w:pPr>
      <w:r>
        <w:rPr>
          <w:szCs w:val="28"/>
        </w:rPr>
        <w:t xml:space="preserve"> жилым домом</w:t>
      </w:r>
      <w:r w:rsidR="004F7C9B">
        <w:rPr>
          <w:szCs w:val="28"/>
        </w:rPr>
        <w:t>»</w:t>
      </w:r>
    </w:p>
    <w:p w:rsidR="0048079E" w:rsidRDefault="0048079E" w:rsidP="003274CA">
      <w:pPr>
        <w:ind w:hanging="567"/>
        <w:jc w:val="both"/>
        <w:rPr>
          <w:szCs w:val="28"/>
        </w:rPr>
      </w:pPr>
    </w:p>
    <w:p w:rsidR="0048079E" w:rsidRDefault="0048079E" w:rsidP="0020490D">
      <w:pPr>
        <w:ind w:firstLine="425"/>
        <w:contextualSpacing/>
        <w:jc w:val="both"/>
      </w:pPr>
      <w:r>
        <w:rPr>
          <w:szCs w:val="28"/>
        </w:rPr>
        <w:t>В соответствии со статьей 11.3. Земельного кодекса Российской Федерации, статьями 43, 46 Гражданского кодекса Российской Федерации, статье</w:t>
      </w:r>
      <w:r w:rsidR="000A7715">
        <w:rPr>
          <w:szCs w:val="28"/>
        </w:rPr>
        <w:t>й 28 Федерального закона от 06 о</w:t>
      </w:r>
      <w:r>
        <w:rPr>
          <w:szCs w:val="28"/>
        </w:rPr>
        <w:t xml:space="preserve">ктября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</w:t>
      </w:r>
      <w:r w:rsidR="004A436E">
        <w:rPr>
          <w:szCs w:val="28"/>
        </w:rPr>
        <w:t xml:space="preserve"> организации и </w:t>
      </w:r>
      <w:r>
        <w:rPr>
          <w:szCs w:val="28"/>
        </w:rPr>
        <w:t xml:space="preserve">проведения публичных слушаний и учета мнения граждан при осуществлении градостроительной деятельности на территории муниципального образования </w:t>
      </w:r>
      <w:r w:rsidR="004A436E">
        <w:rPr>
          <w:szCs w:val="28"/>
        </w:rPr>
        <w:t xml:space="preserve">«Демидовский район» </w:t>
      </w:r>
      <w:r>
        <w:rPr>
          <w:szCs w:val="28"/>
        </w:rPr>
        <w:t xml:space="preserve"> Смоленской облас</w:t>
      </w:r>
      <w:r w:rsidR="004A436E">
        <w:rPr>
          <w:szCs w:val="28"/>
        </w:rPr>
        <w:t xml:space="preserve">ти, утвержденным решением </w:t>
      </w:r>
      <w:r>
        <w:rPr>
          <w:szCs w:val="28"/>
        </w:rPr>
        <w:t xml:space="preserve"> Демидовского</w:t>
      </w:r>
      <w:r w:rsidR="004A436E">
        <w:rPr>
          <w:szCs w:val="28"/>
        </w:rPr>
        <w:t xml:space="preserve"> районного Совета депутатов </w:t>
      </w:r>
      <w:r>
        <w:rPr>
          <w:szCs w:val="28"/>
        </w:rPr>
        <w:t xml:space="preserve"> Смоленской области от </w:t>
      </w:r>
      <w:r w:rsidR="004A436E">
        <w:rPr>
          <w:szCs w:val="28"/>
        </w:rPr>
        <w:t>18</w:t>
      </w:r>
      <w:r>
        <w:rPr>
          <w:szCs w:val="28"/>
        </w:rPr>
        <w:t>.</w:t>
      </w:r>
      <w:r w:rsidR="004A436E">
        <w:rPr>
          <w:szCs w:val="28"/>
        </w:rPr>
        <w:t>05</w:t>
      </w:r>
      <w:r>
        <w:rPr>
          <w:szCs w:val="28"/>
        </w:rPr>
        <w:t>.20</w:t>
      </w:r>
      <w:r w:rsidR="004A436E">
        <w:rPr>
          <w:szCs w:val="28"/>
        </w:rPr>
        <w:t>17</w:t>
      </w:r>
      <w:r>
        <w:rPr>
          <w:szCs w:val="28"/>
        </w:rPr>
        <w:t xml:space="preserve"> № </w:t>
      </w:r>
      <w:r w:rsidR="004A436E">
        <w:rPr>
          <w:szCs w:val="28"/>
        </w:rPr>
        <w:t>73-6</w:t>
      </w:r>
      <w:r>
        <w:rPr>
          <w:szCs w:val="28"/>
        </w:rPr>
        <w:t>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 w:rsidR="003274CA" w:rsidRDefault="003274CA" w:rsidP="00CB1992">
      <w:pPr>
        <w:ind w:hanging="567"/>
        <w:jc w:val="both"/>
      </w:pPr>
    </w:p>
    <w:p w:rsidR="002242D8" w:rsidRPr="0048079E" w:rsidRDefault="002242D8" w:rsidP="0000353A">
      <w:pPr>
        <w:jc w:val="both"/>
        <w:rPr>
          <w:b/>
          <w:szCs w:val="28"/>
        </w:rPr>
      </w:pPr>
    </w:p>
    <w:p w:rsidR="0000353A" w:rsidRDefault="0000353A" w:rsidP="0000353A">
      <w:pPr>
        <w:ind w:firstLine="709"/>
        <w:contextualSpacing/>
        <w:jc w:val="center"/>
      </w:pPr>
      <w:r>
        <w:t>ПОСТАНОВЛЯЕТ:</w:t>
      </w:r>
    </w:p>
    <w:p w:rsidR="0000353A" w:rsidRDefault="0000353A" w:rsidP="0000353A">
      <w:pPr>
        <w:ind w:firstLine="709"/>
        <w:contextualSpacing/>
        <w:jc w:val="both"/>
      </w:pPr>
    </w:p>
    <w:p w:rsidR="0000353A" w:rsidRDefault="0000353A" w:rsidP="005D5015">
      <w:pPr>
        <w:ind w:left="142" w:firstLine="426"/>
        <w:jc w:val="both"/>
        <w:rPr>
          <w:szCs w:val="28"/>
        </w:rPr>
      </w:pPr>
      <w:r>
        <w:t xml:space="preserve">1. </w:t>
      </w:r>
      <w:r w:rsidR="005D5015">
        <w:t xml:space="preserve">Утвердить проект </w:t>
      </w:r>
      <w:r w:rsidR="005D5015">
        <w:rPr>
          <w:szCs w:val="28"/>
        </w:rPr>
        <w:t xml:space="preserve">межевания территории земельного участка под многоквартирным  жилым домом из земель населенных пунктов, </w:t>
      </w:r>
      <w:r w:rsidR="00752FDA">
        <w:rPr>
          <w:szCs w:val="28"/>
        </w:rPr>
        <w:t xml:space="preserve">расположенного </w:t>
      </w:r>
      <w:r w:rsidR="005D5015">
        <w:rPr>
          <w:szCs w:val="28"/>
        </w:rPr>
        <w:t>по адресу:</w:t>
      </w:r>
    </w:p>
    <w:p w:rsidR="00FC31CD" w:rsidRDefault="00FC31CD" w:rsidP="009F0C31">
      <w:pPr>
        <w:tabs>
          <w:tab w:val="left" w:pos="709"/>
        </w:tabs>
        <w:ind w:firstLine="567"/>
        <w:jc w:val="both"/>
      </w:pPr>
      <w:r>
        <w:rPr>
          <w:szCs w:val="28"/>
        </w:rPr>
        <w:t>1.1. Российская Федерация, Смоленская область, Демидовский район, Демидовское город</w:t>
      </w:r>
      <w:r w:rsidR="009F0C31">
        <w:rPr>
          <w:szCs w:val="28"/>
        </w:rPr>
        <w:t>ское поселение, г. Демидов, пер. Гуреевский</w:t>
      </w:r>
      <w:r>
        <w:rPr>
          <w:szCs w:val="28"/>
        </w:rPr>
        <w:t xml:space="preserve">, </w:t>
      </w:r>
      <w:r w:rsidR="009F0C31">
        <w:rPr>
          <w:szCs w:val="28"/>
        </w:rPr>
        <w:t xml:space="preserve"> 31, площадью 850 кв. м.</w:t>
      </w:r>
      <w:r w:rsidRPr="009420E1">
        <w:rPr>
          <w:szCs w:val="28"/>
        </w:rPr>
        <w:t xml:space="preserve"> </w:t>
      </w:r>
    </w:p>
    <w:p w:rsidR="00537A46" w:rsidRDefault="0000353A" w:rsidP="00537A46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t xml:space="preserve">2. </w:t>
      </w:r>
      <w:r w:rsidR="00537A46">
        <w:rPr>
          <w:szCs w:val="28"/>
        </w:rPr>
        <w:t xml:space="preserve">Настоящее постановление  опубликовать </w:t>
      </w:r>
      <w:r w:rsidR="009F0C31">
        <w:rPr>
          <w:szCs w:val="28"/>
        </w:rPr>
        <w:t>в газете «Поречанка»</w:t>
      </w:r>
      <w:r w:rsidR="00537A46">
        <w:rPr>
          <w:szCs w:val="28"/>
        </w:rPr>
        <w:t xml:space="preserve"> и разместить </w:t>
      </w:r>
      <w:r w:rsidR="00537A46">
        <w:rPr>
          <w:szCs w:val="28"/>
        </w:rPr>
        <w:lastRenderedPageBreak/>
        <w:t>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537A46" w:rsidRDefault="00537A46" w:rsidP="00537A46">
      <w:pPr>
        <w:jc w:val="both"/>
        <w:rPr>
          <w:b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3274CA" w:rsidRDefault="003274CA" w:rsidP="0020490D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20490D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3274CA">
        <w:t xml:space="preserve">          </w:t>
      </w:r>
      <w:r>
        <w:t xml:space="preserve">     А.Ф.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p w:rsidR="00172593" w:rsidRDefault="00172593"/>
    <w:p w:rsidR="00172593" w:rsidRDefault="00172593"/>
    <w:p w:rsidR="00172593" w:rsidRDefault="00172593" w:rsidP="00172593">
      <w:pPr>
        <w:shd w:val="clear" w:color="auto" w:fill="FFFFFF"/>
        <w:jc w:val="both"/>
      </w:pPr>
    </w:p>
    <w:sectPr w:rsidR="00172593" w:rsidSect="00DA3B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59" w:rsidRDefault="00913F59" w:rsidP="00537A46">
      <w:r>
        <w:separator/>
      </w:r>
    </w:p>
  </w:endnote>
  <w:endnote w:type="continuationSeparator" w:id="1">
    <w:p w:rsidR="00913F59" w:rsidRDefault="00913F59" w:rsidP="0053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59" w:rsidRDefault="00913F59" w:rsidP="00537A46">
      <w:r>
        <w:separator/>
      </w:r>
    </w:p>
  </w:footnote>
  <w:footnote w:type="continuationSeparator" w:id="1">
    <w:p w:rsidR="00913F59" w:rsidRDefault="00913F59" w:rsidP="0053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7532"/>
    </w:sdtPr>
    <w:sdtContent>
      <w:p w:rsidR="00DA3B34" w:rsidRDefault="008A59BF">
        <w:pPr>
          <w:pStyle w:val="a5"/>
          <w:jc w:val="center"/>
        </w:pPr>
        <w:fldSimple w:instr=" PAGE   \* MERGEFORMAT ">
          <w:r w:rsidR="00E70634">
            <w:rPr>
              <w:noProof/>
            </w:rPr>
            <w:t>2</w:t>
          </w:r>
        </w:fldSimple>
      </w:p>
    </w:sdtContent>
  </w:sdt>
  <w:p w:rsidR="00537A46" w:rsidRDefault="00537A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0353A"/>
    <w:rsid w:val="0000353A"/>
    <w:rsid w:val="00051803"/>
    <w:rsid w:val="000863F4"/>
    <w:rsid w:val="000A7715"/>
    <w:rsid w:val="000E3D7F"/>
    <w:rsid w:val="00172593"/>
    <w:rsid w:val="00182FD8"/>
    <w:rsid w:val="001A4E19"/>
    <w:rsid w:val="0020490D"/>
    <w:rsid w:val="002242D8"/>
    <w:rsid w:val="00264347"/>
    <w:rsid w:val="002828CC"/>
    <w:rsid w:val="002E2275"/>
    <w:rsid w:val="003274CA"/>
    <w:rsid w:val="003821E4"/>
    <w:rsid w:val="0044063B"/>
    <w:rsid w:val="00442A99"/>
    <w:rsid w:val="0048079E"/>
    <w:rsid w:val="004A436E"/>
    <w:rsid w:val="004C6CE1"/>
    <w:rsid w:val="004F7C9B"/>
    <w:rsid w:val="00533AC1"/>
    <w:rsid w:val="00537A46"/>
    <w:rsid w:val="005A2F32"/>
    <w:rsid w:val="005A5F58"/>
    <w:rsid w:val="005D5015"/>
    <w:rsid w:val="00602BA9"/>
    <w:rsid w:val="00652480"/>
    <w:rsid w:val="006A5E2B"/>
    <w:rsid w:val="006C7B55"/>
    <w:rsid w:val="006E1996"/>
    <w:rsid w:val="00751D73"/>
    <w:rsid w:val="00752FDA"/>
    <w:rsid w:val="007902CA"/>
    <w:rsid w:val="007B49CA"/>
    <w:rsid w:val="007C45EC"/>
    <w:rsid w:val="00852BB8"/>
    <w:rsid w:val="008A59BF"/>
    <w:rsid w:val="008B5C58"/>
    <w:rsid w:val="008E0867"/>
    <w:rsid w:val="00913F59"/>
    <w:rsid w:val="009F0C31"/>
    <w:rsid w:val="00A21135"/>
    <w:rsid w:val="00A24AEB"/>
    <w:rsid w:val="00B22900"/>
    <w:rsid w:val="00B56993"/>
    <w:rsid w:val="00BA1D40"/>
    <w:rsid w:val="00BD2C82"/>
    <w:rsid w:val="00CB1992"/>
    <w:rsid w:val="00CC3626"/>
    <w:rsid w:val="00CE49AA"/>
    <w:rsid w:val="00DA3B34"/>
    <w:rsid w:val="00E6412D"/>
    <w:rsid w:val="00E70634"/>
    <w:rsid w:val="00EA7F5A"/>
    <w:rsid w:val="00F2782A"/>
    <w:rsid w:val="00F279A6"/>
    <w:rsid w:val="00F85524"/>
    <w:rsid w:val="00FC31CD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0D4B-4185-4B5E-B3D9-BAC839D6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User</cp:lastModifiedBy>
  <cp:revision>2</cp:revision>
  <cp:lastPrinted>2019-10-29T08:26:00Z</cp:lastPrinted>
  <dcterms:created xsi:type="dcterms:W3CDTF">2019-10-29T09:09:00Z</dcterms:created>
  <dcterms:modified xsi:type="dcterms:W3CDTF">2019-10-29T09:09:00Z</dcterms:modified>
</cp:coreProperties>
</file>